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Default Extension="jpeg" ContentType="image/jpeg"/>
  <Override PartName="/word/header19.xml" ContentType="application/vnd.openxmlformats-officedocument.wordprocessingml.header+xml"/>
  <Override PartName="/word/footer20.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5"/>
        <w:ind w:left="126" w:right="0" w:firstLine="0"/>
        <w:jc w:val="left"/>
        <w:rPr>
          <w:rFonts w:ascii="Gill Sans MT"/>
          <w:b/>
          <w:sz w:val="26"/>
        </w:rPr>
      </w:pPr>
      <w:r>
        <w:rPr/>
        <w:pict>
          <v:group style="position:absolute;margin-left:-.000001pt;margin-top:-.000012pt;width:288pt;height:432pt;mso-position-horizontal-relative:page;mso-position-vertical-relative:page;z-index:-16383488" id="docshapegroup1" coordorigin="0,0" coordsize="5760,8640">
            <v:shape style="position:absolute;left:4959;top:6631;width:801;height:812" id="docshape2" coordorigin="4960,6631" coordsize="801,812" path="m5562,6631l4960,6876,5190,7443,5760,7443,5760,6826,5562,6631xe" filled="true" fillcolor="#f1eabb" stroked="false">
              <v:path arrowok="t"/>
              <v:fill type="solid"/>
            </v:shape>
            <v:shape style="position:absolute;left:4585;top:6875;width:605;height:568" id="docshape3" coordorigin="4586,6876" coordsize="605,568" path="m4960,6876l4586,7027,4586,7443,5190,7443,4960,6876xe" filled="true" fillcolor="#fff8d2" stroked="false">
              <v:path arrowok="t"/>
              <v:fill type="solid"/>
            </v:shape>
            <v:shape style="position:absolute;left:4150;top:7027;width:435;height:416" id="docshape4" coordorigin="4151,7027" coordsize="435,416" path="m4586,7027l4273,7154,4151,7443,4586,7443,4586,7027xe" filled="true" fillcolor="#fffef6" stroked="false">
              <v:path arrowok="t"/>
              <v:fill type="solid"/>
            </v:shape>
            <v:shape style="position:absolute;left:2057;top:4914;width:2529;height:2529" id="docshape5" coordorigin="2057,4915" coordsize="2529,2529" path="m2798,7443l2608,7253,2338,7139,2461,7443,2798,7443xm4273,7154l4039,7248,3845,7443,4151,7443,4273,7154xm4586,5953l4383,5452,4047,5117,3570,4915,3067,4915,2614,5098,2239,5473,2057,5903,2057,6446,2232,6878,2608,7253,3057,7443,3560,7443,4039,7248,4039,7248,4375,6913,4586,6416,4586,5953xe" filled="true" fillcolor="#ffffff" stroked="false">
              <v:path arrowok="t"/>
              <v:fill type="solid"/>
            </v:shape>
            <v:shape style="position:absolute;left:2057;top:7020;width:405;height:423" id="docshape6" coordorigin="2057,7020" coordsize="405,423" path="m2057,7020l2057,7443,2461,7443,2338,7139,2057,7020xe" filled="true" fillcolor="#fef9fb" stroked="false">
              <v:path arrowok="t"/>
              <v:fill type="solid"/>
            </v:shape>
            <v:shape style="position:absolute;left:1405;top:6850;width:652;height:593" id="docshape7" coordorigin="1405,6850" coordsize="652,593" path="m1656,6850l1405,7443,2057,7443,2057,7020,1656,6850xe" filled="true" fillcolor="#fef0ee" stroked="false">
              <v:path arrowok="t"/>
              <v:fill type="solid"/>
            </v:shape>
            <v:shape style="position:absolute;left:0;top:6153;width:1099;height:1290" id="docshape8" coordorigin="0,6154" coordsize="1099,1290" path="m10,6154l0,6158,0,7443,269,7443,1098,6614,10,6154xe" filled="true" fillcolor="#e0b396" stroked="false">
              <v:path arrowok="t"/>
              <v:fill type="solid"/>
            </v:shape>
            <v:shape style="position:absolute;left:269;top:6614;width:1387;height:829" id="docshape9" coordorigin="269,6614" coordsize="1387,829" path="m1098,6614l269,7443,1405,7443,1656,6850,1098,6614xe" filled="true" fillcolor="#f6cfbf" stroked="false">
              <v:path arrowok="t"/>
              <v:fill type="solid"/>
            </v:shape>
            <v:rect style="position:absolute;left:0;top:7248;width:5760;height:1392" id="docshape10" filled="true" fillcolor="#8a1b1a" stroked="false">
              <v:fill type="solid"/>
            </v:rect>
            <v:shape style="position:absolute;left:0;top:1809;width:996;height:2016" id="docshape11" coordorigin="0,1810" coordsize="996,2016" path="m0,1810l0,3404,995,3825,0,1810xe" filled="true" fillcolor="#c6ab5c" stroked="false">
              <v:path arrowok="t"/>
              <v:fill type="solid"/>
            </v:shape>
            <v:shape style="position:absolute;left:0;top:3404;width:1437;height:1511" id="docshape12" coordorigin="0,3404" coordsize="1437,1511" path="m0,3404l0,4645,269,4915,1437,4915,995,3825,0,3404xe" filled="true" fillcolor="#e6d695" stroked="false">
              <v:path arrowok="t"/>
              <v:fill type="solid"/>
            </v:shape>
            <v:shape style="position:absolute;left:0;top:6451;width:353;height:284" id="docshape13" coordorigin="0,6452" coordsize="353,284" path="m0,6452l0,6735,352,6596,0,6452xe" filled="true" fillcolor="#4a5743" stroked="false">
              <v:path arrowok="t"/>
              <v:fill type="solid"/>
            </v:shape>
            <v:shape style="position:absolute;left:5666;top:3641;width:94;height:220" id="docshape14" coordorigin="5667,3641" coordsize="94,220" path="m5760,3641l5667,3861,5760,3819,5760,3641xe" filled="true" fillcolor="#b15551" stroked="false">
              <v:path arrowok="t"/>
              <v:fill type="solid"/>
            </v:shape>
            <v:shape style="position:absolute;left:2233;top:0;width:3527;height:3127" id="docshape15" coordorigin="2234,0" coordsize="3527,3127" path="m4506,0l2234,0,3338,2875,4506,0xm5760,0l4586,0,4586,3127,5760,1942,5760,0xe" filled="true" fillcolor="#52738d" stroked="false">
              <v:path arrowok="t"/>
              <v:fill type="solid"/>
            </v:shape>
            <v:shape style="position:absolute;left:3338;top:0;width:1248;height:3942" id="docshape16" coordorigin="3338,0" coordsize="1248,3942" path="m4586,0l4506,0,3338,2875,3770,3942,4586,3127,4586,0xe" filled="true" fillcolor="#94bbd5" stroked="false">
              <v:path arrowok="t"/>
              <v:fill type="solid"/>
            </v:shape>
            <v:shape style="position:absolute;left:4585;top:1942;width:1175;height:2357" id="docshape17" coordorigin="4585,1942" coordsize="1175,2357" path="m5760,1942l4585,3127,4586,4299,5667,3861,5760,3641,5760,1942xe" filled="true" fillcolor="#dcbdc5" stroked="false">
              <v:path arrowok="t"/>
              <v:fill type="solid"/>
            </v:shape>
            <v:shape style="position:absolute;left:3770;top:3126;width:816;height:1406" id="docshape18" coordorigin="3770,3127" coordsize="816,1406" path="m4586,3127l3770,3942,4010,4532,4585,4299,4586,3127xe" filled="true" fillcolor="#efe5eb" stroked="false">
              <v:path arrowok="t"/>
              <v:fill type="solid"/>
            </v:shape>
            <v:shape style="position:absolute;left:0;top:4644;width:270;height:270" id="docshape19" coordorigin="0,4645" coordsize="270,270" path="m0,4645l0,4915,269,4915,0,4645xe" filled="true" fillcolor="#616f57" stroked="false">
              <v:path arrowok="t"/>
              <v:fill type="solid"/>
            </v:shape>
            <v:shape style="position:absolute;left:0;top:4913;width:1077;height:1240" id="docshape20" coordorigin="0,4914" coordsize="1077,1240" path="m0,4914l0,6149,10,6153,1076,5721,272,4914,0,4914xe" filled="true" fillcolor="#a1b393" stroked="false">
              <v:path arrowok="t"/>
              <v:fill type="solid"/>
            </v:shape>
            <v:shape style="position:absolute;left:269;top:4914;width:1398;height:807" id="docshape21" coordorigin="269,4915" coordsize="1398,807" path="m1437,4915l269,4915,1076,5721,1667,5482,1552,5198,1437,4915xe" filled="true" fillcolor="#f1eabb" stroked="false">
              <v:path arrowok="t"/>
              <v:fill type="solid"/>
            </v:shape>
            <v:shape style="position:absolute;left:5561;top:6554;width:199;height:271" id="docshape22" coordorigin="5562,6555" coordsize="199,271" path="m5760,6555l5562,6631,5760,6826,5760,6555xe" filled="true" fillcolor="#a1b393" stroked="false">
              <v:path arrowok="t"/>
              <v:fill type="solid"/>
            </v:shape>
            <v:shape style="position:absolute;left:5539;top:5528;width:221;height:310" id="docshape23" coordorigin="5540,5528" coordsize="221,310" path="m5760,5528l5540,5748,5760,5838,5760,5528xe" filled="true" fillcolor="#e0b396" stroked="false">
              <v:path arrowok="t"/>
              <v:fill type="solid"/>
            </v:shape>
            <v:shape style="position:absolute;left:5220;top:3819;width:540;height:1096" id="docshape24" coordorigin="5221,3819" coordsize="540,1096" path="m5760,3819l5667,3861,5221,4915,5760,4915,5760,3819xe" filled="true" fillcolor="#e58f8e" stroked="false">
              <v:path arrowok="t"/>
              <v:fill type="solid"/>
            </v:shape>
            <v:shape style="position:absolute;left:4970;top:4914;width:790;height:834" id="docshape25" coordorigin="4970,4915" coordsize="790,834" path="m5760,4915l5221,4915,4970,5507,5540,5748,5760,5528,5760,4915xe" filled="true" fillcolor="#f6cfbf" stroked="false">
              <v:path arrowok="t"/>
              <v:fill type="solid"/>
            </v:shape>
            <v:shape style="position:absolute;left:4585;top:3860;width:1082;height:1054" id="docshape26" coordorigin="4585,3861" coordsize="1082,1054" path="m5667,3861l4585,4299,4586,4915,5221,4915,5667,3861xe" filled="true" fillcolor="#f5d8dc" stroked="false">
              <v:path arrowok="t"/>
              <v:fill type="solid"/>
            </v:shape>
            <v:shape style="position:absolute;left:4009;top:4299;width:576;height:616" id="docshape27" coordorigin="4010,4299" coordsize="576,616" path="m4586,4299l4010,4532,4165,4915,4585,4915,4586,4299xe" filled="true" fillcolor="#faeff0" stroked="false">
              <v:path arrowok="t"/>
              <v:fill type="solid"/>
            </v:shape>
            <v:shape style="position:absolute;left:4585;top:4914;width:636;height:593" id="docshape28" coordorigin="4586,4915" coordsize="636,593" path="m5221,4915l4586,4915,4586,5345,4970,5507,5221,4915xe" filled="true" fillcolor="#fef0ee" stroked="false">
              <v:path arrowok="t"/>
              <v:fill type="solid"/>
            </v:shape>
            <v:shape style="position:absolute;left:4164;top:4914;width:421;height:430" id="docshape29" coordorigin="4165,4915" coordsize="421,430" path="m4586,4915l4165,4915,4288,5219,4586,5345,4586,4915xe" filled="true" fillcolor="#fef9fb" stroked="false">
              <v:path arrowok="t"/>
              <v:fill type="solid"/>
            </v:shape>
            <v:shape style="position:absolute;left:5109;top:5748;width:651;height:884" id="docshape30" coordorigin="5109,5748" coordsize="651,884" path="m5540,5748l5109,6179,5562,6631,5760,6555,5760,5838,5540,5748xe" filled="true" fillcolor="#f1dbbe" stroked="false">
              <v:path arrowok="t"/>
              <v:fill type="solid"/>
            </v:shape>
            <v:shape style="position:absolute;left:4811;top:5507;width:728;height:672" id="docshape31" coordorigin="4812,5507" coordsize="728,672" path="m4970,5507l4812,5881,5109,6179,5540,5748,4970,5507xe" filled="true" fillcolor="#ffecda" stroked="false">
              <v:path arrowok="t"/>
              <v:fill type="solid"/>
            </v:shape>
            <v:shape style="position:absolute;left:4801;top:6178;width:760;height:697" id="docshape32" coordorigin="4802,6179" coordsize="760,697" path="m5109,6179l4802,6486,4960,6876,5562,6631,5109,6179xe" filled="true" fillcolor="#fff6da" stroked="false">
              <v:path arrowok="t"/>
              <v:fill type="solid"/>
            </v:shape>
            <v:shape style="position:absolute;left:4681;top:5881;width:428;height:605" id="docshape33" coordorigin="4681,5881" coordsize="428,605" path="m4812,5881l4681,6189,4802,6486,5109,6179,4812,5881xe" filled="true" fillcolor="#fffae9" stroked="false">
              <v:path arrowok="t"/>
              <v:fill type="solid"/>
            </v:shape>
            <v:shape style="position:absolute;left:9;top:5721;width:1524;height:893" id="docshape34" coordorigin="10,5721" coordsize="1524,893" path="m1076,5721l10,6154,1098,6614,1534,6179,1076,5721xe" filled="true" fillcolor="#f1dbbe" stroked="false">
              <v:path arrowok="t"/>
              <v:fill type="solid"/>
            </v:shape>
            <v:shape style="position:absolute;left:1098;top:6178;width:722;height:672" id="docshape35" coordorigin="1098,6179" coordsize="722,672" path="m1534,6179l1098,6614,1656,6850,1819,6465,1534,6179xe" filled="true" fillcolor="#ffecda" stroked="false">
              <v:path arrowok="t"/>
              <v:fill type="solid"/>
            </v:shape>
            <v:shape style="position:absolute;left:1533;top:5883;width:412;height:582" id="docshape36" coordorigin="1534,5883" coordsize="412,582" path="m1829,5883l1534,6179,1819,6465,1945,6168,1829,5883xe" filled="true" fillcolor="#fffae9" stroked="false">
              <v:path arrowok="t"/>
              <v:fill type="solid"/>
            </v:shape>
            <v:shape style="position:absolute;left:1656;top:6464;width:401;height:556" id="docshape37" coordorigin="1656,6465" coordsize="401,556" path="m1819,6465l1656,6850,2057,7020,2057,6702,1819,6465xe" filled="true" fillcolor="#fff8f5" stroked="false">
              <v:path arrowok="t"/>
              <v:fill type="solid"/>
            </v:shape>
            <v:shape style="position:absolute;left:2057;top:6702;width:282;height:437" id="docshape38" coordorigin="2057,6702" coordsize="282,437" path="m2057,6702l2057,7020,2338,7139,2232,6878,2057,6702xe" filled="true" fillcolor="#fffbfd" stroked="false">
              <v:path arrowok="t"/>
              <v:fill type="solid"/>
            </v:shape>
            <v:shape style="position:absolute;left:1819;top:6168;width:238;height:535" id="docshape39" coordorigin="1819,6168" coordsize="238,535" path="m1945,6168l1819,6465,2057,6702,2057,6446,1945,6168xe" filled="true" fillcolor="#fffffb" stroked="false">
              <v:path arrowok="t"/>
              <v:fill type="solid"/>
            </v:shape>
            <v:shape style="position:absolute;left:2057;top:6445;width:176;height:433" id="docshape40" coordorigin="2057,6446" coordsize="176,433" path="m2057,6446l2057,6702,2232,6878,2057,6446xe" filled="true" fillcolor="#ffffff" stroked="false">
              <v:path arrowok="t"/>
              <v:fill type="solid"/>
            </v:shape>
            <v:shape style="position:absolute;left:0;top:0;width:2058;height:3127" id="docshape41" coordorigin="0,0" coordsize="2058,3127" path="m2057,0l0,0,0,593,2057,3127,2057,0xe" filled="true" fillcolor="#c6ab5c" stroked="false">
              <v:path arrowok="t"/>
              <v:fill type="solid"/>
            </v:shape>
            <v:shape style="position:absolute;left:2057;top:0;width:1282;height:3953" id="docshape42" coordorigin="2057,0" coordsize="1282,3953" path="m2234,0l2057,0,2057,3127,2883,3952,3338,2875,2234,0xe" filled="true" fillcolor="#e0dcd5" stroked="false">
              <v:path arrowok="t"/>
              <v:fill type="solid"/>
            </v:shape>
            <v:shape style="position:absolute;left:0;top:592;width:2058;height:3682" id="docshape43" coordorigin="0,593" coordsize="2058,3682" path="m0,593l0,1810,995,3825,2057,4275,2057,3127,0,593xe" filled="true" fillcolor="#f8e694" stroked="false">
              <v:path arrowok="t"/>
              <v:fill type="solid"/>
            </v:shape>
            <v:shape style="position:absolute;left:2057;top:3126;width:826;height:1396" id="docshape44" coordorigin="2057,3127" coordsize="826,1396" path="m2057,3127l2057,4275,2642,4522,2883,3952,2057,3127xe" filled="true" fillcolor="#f7f5e9" stroked="false">
              <v:path arrowok="t"/>
              <v:fill type="solid"/>
            </v:shape>
            <v:shape style="position:absolute;left:2882;top:2875;width:888;height:1516" id="docshape45" coordorigin="2883,2875" coordsize="888,1516" path="m3338,2875l2883,3952,3321,4391,3770,3942,3338,2875xe" filled="true" fillcolor="#ebedf1" stroked="false">
              <v:path arrowok="t"/>
              <v:fill type="solid"/>
            </v:shape>
            <v:shape style="position:absolute;left:3321;top:3941;width:689;height:749" id="docshape46" coordorigin="3321,3942" coordsize="689,749" path="m3770,3942l3321,4391,3620,4690,4010,4532,3770,3942xe" filled="true" fillcolor="#fffbf9" stroked="false">
              <v:path arrowok="t"/>
              <v:fill type="solid"/>
            </v:shape>
            <v:shape style="position:absolute;left:2641;top:3952;width:680;height:733" id="docshape47" coordorigin="2642,3952" coordsize="680,733" path="m2883,3952l2642,4522,3027,4685,3321,4391,2883,3952xe" filled="true" fillcolor="#fffffb" stroked="false">
              <v:path arrowok="t"/>
              <v:fill type="solid"/>
            </v:shape>
            <v:shape style="position:absolute;left:3027;top:4391;width:594;height:420" id="docshape48" coordorigin="3027,4391" coordsize="594,420" path="m3321,4391l3027,4685,3324,4811,3620,4690,3321,4391xe" filled="true" fillcolor="#ffffff" stroked="false">
              <v:path arrowok="t"/>
              <v:fill type="solid"/>
            </v:shape>
            <v:shape style="position:absolute;left:995;top:3825;width:1063;height:1090" id="docshape49" coordorigin="995,3825" coordsize="1063,1090" path="m995,3825l1437,4915,2057,4915,2057,4275,995,3825xe" filled="true" fillcolor="#fef2bb" stroked="false">
              <v:path arrowok="t"/>
              <v:fill type="solid"/>
            </v:shape>
            <v:shape style="position:absolute;left:2057;top:4274;width:585;height:640" id="docshape50" coordorigin="2057,4275" coordsize="585,640" path="m2057,4275l2057,4915,2475,4915,2642,4522,2057,4275xe" filled="true" fillcolor="#fffef4" stroked="false">
              <v:path arrowok="t"/>
              <v:fill type="solid"/>
            </v:shape>
            <v:shape style="position:absolute;left:1436;top:4914;width:621;height:568" id="docshape51" coordorigin="1437,4915" coordsize="621,568" path="m2057,4915l1437,4915,1667,5482,2057,5324,2057,4915xe" filled="true" fillcolor="#fff8d2" stroked="false">
              <v:path arrowok="t"/>
              <v:fill type="solid"/>
            </v:shape>
            <v:shape style="position:absolute;left:2057;top:4914;width:419;height:410" id="docshape52" coordorigin="2057,4915" coordsize="419,410" path="m2475,4915l2057,4915,2057,5324,2353,5204,2475,4915xe" filled="true" fillcolor="#fffef6" stroked="false">
              <v:path arrowok="t"/>
              <v:fill type="solid"/>
            </v:shape>
            <v:shape style="position:absolute;left:2475;top:4521;width:552;height:393" id="docshape53" coordorigin="2475,4522" coordsize="552,393" path="m2642,4522l2475,4915,2798,4915,3027,4685,2642,4522xe" filled="true" fillcolor="#fffffb" stroked="false">
              <v:path arrowok="t"/>
              <v:fill type="solid"/>
            </v:shape>
            <v:shape style="position:absolute;left:2352;top:4685;width:971;height:519" id="docshape54" coordorigin="2353,4685" coordsize="971,519" path="m3324,4811l3027,4685,2798,4915,2475,4915,2353,5204,2614,5098,3067,4915,3324,4811xe" filled="true" fillcolor="#ffffff" stroked="false">
              <v:path arrowok="t"/>
              <v:fill type="solid"/>
            </v:shape>
            <v:shape style="position:absolute;left:3620;top:4532;width:545;height:383" id="docshape55" coordorigin="3620,4532" coordsize="545,383" path="m4010,4532l3620,4690,3845,4915,4165,4915,4010,4532xe" filled="true" fillcolor="#fffbfd" stroked="false">
              <v:path arrowok="t"/>
              <v:fill type="solid"/>
            </v:shape>
            <v:shape style="position:absolute;left:3323;top:4690;width:965;height:529" id="docshape56" coordorigin="3324,4690" coordsize="965,529" path="m4288,5219l4165,4915,3845,4915,3620,4690,3324,4811,3570,4915,4047,5117,4288,5219xe" filled="true" fillcolor="#ffffff" stroked="false">
              <v:path arrowok="t"/>
              <v:fill type="solid"/>
            </v:shape>
            <v:shape style="position:absolute;left:4585;top:6486;width:375;height:541" id="docshape57" coordorigin="4586,6486" coordsize="375,541" path="m4802,6486l4586,6702,4586,7027,4960,6876,4802,6486xe" filled="true" fillcolor="#fffde7" stroked="false">
              <v:path arrowok="t"/>
              <v:fill type="solid"/>
            </v:shape>
            <v:shape style="position:absolute;left:4273;top:6702;width:313;height:452" id="docshape58" coordorigin="4273,6702" coordsize="313,452" path="m4586,6702l4375,6913,4273,7154,4586,7027,4586,6702xe" filled="true" fillcolor="#fffef9" stroked="false">
              <v:path arrowok="t"/>
              <v:fill type="solid"/>
            </v:shape>
            <v:shape style="position:absolute;left:4585;top:6189;width:217;height:514" id="docshape59" coordorigin="4586,6189" coordsize="217,514" path="m4681,6189l4586,6416,4586,6702,4802,6486,4681,6189xe" filled="true" fillcolor="#fffef0" stroked="false">
              <v:path arrowok="t"/>
              <v:fill type="solid"/>
            </v:shape>
            <v:shape style="position:absolute;left:4375;top:6415;width:211;height:497" id="docshape60" coordorigin="4375,6416" coordsize="211,497" path="m4586,6416l4375,6913,4586,6702,4586,6416xe" filled="true" fillcolor="#fffffb" stroked="false">
              <v:path arrowok="t"/>
              <v:fill type="solid"/>
            </v:shape>
            <v:shape style="position:absolute;left:2232;top:4810;width:2144;height:2443" id="docshape61" coordorigin="2232,4811" coordsize="2144,2443" path="m2608,7253l2232,6878,2338,7139,2608,7253xm3570,4915l3324,4811,3067,4915,3570,4915xm4375,6913l4039,7248,4273,7154,4375,6913xe" filled="true" fillcolor="#ffffff" stroked="false">
              <v:path arrowok="t"/>
              <v:fill type="solid"/>
            </v:shape>
            <v:shape style="position:absolute;left:1944;top:5903;width:2737;height:543" id="docshape62" coordorigin="1945,5903" coordsize="2737,543" path="m2057,5903l1945,6168,2057,6446,2057,5903xm4681,6189l4586,5953,4586,6416,4681,6189xe" filled="true" fillcolor="#fffffb" stroked="false">
              <v:path arrowok="t"/>
              <v:fill type="solid"/>
            </v:shape>
            <v:shape style="position:absolute;left:1076;top:5482;width:754;height:697" id="docshape63" coordorigin="1076,5482" coordsize="754,697" path="m1667,5482l1076,5721,1534,6179,1829,5883,1667,5482xe" filled="true" fillcolor="#fff6da" stroked="false">
              <v:path arrowok="t"/>
              <v:fill type="solid"/>
            </v:shape>
            <v:shape style="position:absolute;left:1666;top:5323;width:391;height:560" id="docshape64" coordorigin="1667,5324" coordsize="391,560" path="m2057,5324l1667,5482,1829,5883,2057,5655,2057,5324xe" filled="true" fillcolor="#fffde7" stroked="false">
              <v:path arrowok="t"/>
              <v:fill type="solid"/>
            </v:shape>
            <v:shape style="position:absolute;left:2057;top:5203;width:296;height:452" id="docshape65" coordorigin="2057,5204" coordsize="296,452" path="m2353,5204l2057,5324,2057,5655,2239,5473,2291,5350,2353,5204xe" filled="true" fillcolor="#fffef9" stroked="false">
              <v:path arrowok="t"/>
              <v:fill type="solid"/>
            </v:shape>
            <v:shape style="position:absolute;left:1829;top:5655;width:228;height:514" id="docshape66" coordorigin="1829,5655" coordsize="228,514" path="m2057,5655l1829,5883,1945,6168,2057,5903,2057,5655xe" filled="true" fillcolor="#fffef0" stroked="false">
              <v:path arrowok="t"/>
              <v:fill type="solid"/>
            </v:shape>
            <v:shape style="position:absolute;left:2057;top:5473;width:182;height:430" id="docshape67" coordorigin="2057,5473" coordsize="182,430" path="m2239,5473l2057,5655,2057,5903,2239,5473xe" filled="true" fillcolor="#fffffb" stroked="false">
              <v:path arrowok="t"/>
              <v:fill type="solid"/>
            </v:shape>
            <v:shape style="position:absolute;left:2238;top:5097;width:376;height:376" id="docshape68" coordorigin="2239,5098" coordsize="376,376" path="m2614,5098l2353,5204,2291,5350,2239,5473,2614,5098xe" filled="true" fillcolor="#ffffff" stroked="false">
              <v:path arrowok="t"/>
              <v:fill type="solid"/>
            </v:shape>
            <v:shape style="position:absolute;left:4585;top:5344;width:385;height:537" id="docshape69" coordorigin="4586,5345" coordsize="385,537" path="m4586,5345l4586,5655,4812,5881,4970,5507,4586,5345xe" filled="true" fillcolor="#fff8f5" stroked="false">
              <v:path arrowok="t"/>
              <v:fill type="solid"/>
            </v:shape>
            <v:shape style="position:absolute;left:4288;top:5218;width:298;height:437" id="docshape70" coordorigin="4288,5219" coordsize="298,437" path="m4288,5219l4383,5452,4586,5655,4586,5345,4288,5219xe" filled="true" fillcolor="#fffbfd" stroked="false">
              <v:path arrowok="t"/>
              <v:fill type="solid"/>
            </v:shape>
            <v:shape style="position:absolute;left:4046;top:5116;width:336;height:336" id="docshape71" coordorigin="4047,5117" coordsize="336,336" path="m4047,5117l4383,5452,4288,5219,4047,5117xe" filled="true" fillcolor="#ffffff" stroked="false">
              <v:path arrowok="t"/>
              <v:fill type="solid"/>
            </v:shape>
            <v:shape style="position:absolute;left:4585;top:5655;width:227;height:535" id="docshape72" coordorigin="4586,5655" coordsize="227,535" path="m4586,5655l4586,5953,4681,6189,4812,5881,4586,5655xe" filled="true" fillcolor="#fffffb" stroked="false">
              <v:path arrowok="t"/>
              <v:fill type="solid"/>
            </v:shape>
            <v:shape style="position:absolute;left:4382;top:5452;width:203;height:501" id="docshape73" coordorigin="4383,5452" coordsize="203,501" path="m4383,5452l4585,5953,4585,5655,4383,5452xe" filled="true" fillcolor="#ffffff" stroked="false">
              <v:path arrowok="t"/>
              <v:fill type="solid"/>
            </v:shape>
            <v:rect style="position:absolute;left:4770;top:7205;width:470;height:54" id="docshape74" filled="true" fillcolor="#c6ab5c" stroked="false">
              <v:fill type="solid"/>
            </v:rect>
            <v:rect style="position:absolute;left:2307;top:7205;width:408;height:54" id="docshape75" filled="true" fillcolor="#636b60" stroked="false">
              <v:fill type="solid"/>
            </v:rect>
            <v:rect style="position:absolute;left:2715;top:7205;width:2055;height:54" id="docshape76" filled="true" fillcolor="#52738d" stroked="false">
              <v:fill type="solid"/>
            </v:rect>
            <v:rect style="position:absolute;left:0;top:7205;width:545;height:54" id="docshape77" filled="true" fillcolor="#231f20" stroked="false">
              <v:fill type="solid"/>
            </v:rect>
            <v:rect style="position:absolute;left:901;top:7205;width:1153;height:54" id="docshape78" filled="true" fillcolor="#b15551" stroked="false">
              <v:fill type="solid"/>
            </v:rect>
            <v:rect style="position:absolute;left:544;top:7205;width:358;height:54" id="docshape79" filled="true" fillcolor="#bcae78" stroked="false">
              <v:fill type="solid"/>
            </v:rect>
            <v:rect style="position:absolute;left:2054;top:7205;width:254;height:54" id="docshape80" filled="true" fillcolor="#d6be7a" stroked="false">
              <v:fill type="solid"/>
            </v:rect>
            <v:rect style="position:absolute;left:5239;top:7205;width:521;height:54" id="docshape81" filled="true" fillcolor="#b56c3b" stroked="false">
              <v:fill type="solid"/>
            </v:rect>
            <v:rect style="position:absolute;left:0;top:7205;width:360;height:54" id="docshape82" filled="true" fillcolor="#231f20" stroked="false">
              <v:fill type="solid"/>
            </v:rect>
            <v:rect style="position:absolute;left:0;top:363;width:5760;height:2041" id="docshape83" filled="true" fillcolor="#ffffff" stroked="false">
              <v:fill opacity="62259f" type="solid"/>
            </v:rect>
            <v:shape style="position:absolute;left:0;top:363;width:5760;height:2056" id="docshape84" coordorigin="0,364" coordsize="5760,2056" path="m5760,2390l0,2390,0,2420,5760,2420,5760,2390xm5760,364l0,364,0,394,5760,394,5760,364xe" filled="true" fillcolor="#8a1a1a" stroked="false">
              <v:path arrowok="t"/>
              <v:fill type="solid"/>
            </v:shape>
            <v:shape style="position:absolute;left:360;top:7477;width:836;height:845" type="#_x0000_t75" id="docshape85" stroked="false">
              <v:imagedata r:id="rId6" o:title=""/>
            </v:shape>
            <v:shape style="position:absolute;left:2202;top:7478;width:3199;height:836" type="#_x0000_t75" id="docshape86" stroked="false">
              <v:imagedata r:id="rId7" o:title=""/>
            </v:shape>
            <w10:wrap type="none"/>
          </v:group>
        </w:pict>
      </w:r>
      <w:bookmarkStart w:name="Based on TIP 57 Trauma-Informed Care in " w:id="1"/>
      <w:bookmarkEnd w:id="1"/>
      <w:r>
        <w:rPr/>
      </w:r>
      <w:r>
        <w:rPr>
          <w:rFonts w:ascii="Gill Sans MT"/>
          <w:b/>
          <w:color w:val="8A1A1A"/>
          <w:w w:val="95"/>
          <w:sz w:val="26"/>
        </w:rPr>
        <w:t>BASED</w:t>
      </w:r>
      <w:r>
        <w:rPr>
          <w:rFonts w:ascii="Gill Sans MT"/>
          <w:b/>
          <w:color w:val="8A1A1A"/>
          <w:spacing w:val="4"/>
          <w:sz w:val="26"/>
        </w:rPr>
        <w:t> </w:t>
      </w:r>
      <w:r>
        <w:rPr>
          <w:rFonts w:ascii="Gill Sans MT"/>
          <w:b/>
          <w:color w:val="8A1A1A"/>
          <w:w w:val="95"/>
          <w:sz w:val="26"/>
        </w:rPr>
        <w:t>oN</w:t>
      </w:r>
      <w:r>
        <w:rPr>
          <w:rFonts w:ascii="Gill Sans MT"/>
          <w:b/>
          <w:color w:val="8A1A1A"/>
          <w:spacing w:val="4"/>
          <w:sz w:val="26"/>
        </w:rPr>
        <w:t> </w:t>
      </w:r>
      <w:r>
        <w:rPr>
          <w:rFonts w:ascii="Gill Sans MT"/>
          <w:b/>
          <w:color w:val="8A1A1A"/>
          <w:w w:val="95"/>
          <w:sz w:val="26"/>
        </w:rPr>
        <w:t>TIP</w:t>
      </w:r>
      <w:r>
        <w:rPr>
          <w:rFonts w:ascii="Gill Sans MT"/>
          <w:b/>
          <w:color w:val="8A1A1A"/>
          <w:spacing w:val="4"/>
          <w:sz w:val="26"/>
        </w:rPr>
        <w:t> </w:t>
      </w:r>
      <w:r>
        <w:rPr>
          <w:rFonts w:ascii="Gill Sans MT"/>
          <w:b/>
          <w:color w:val="8A1A1A"/>
          <w:spacing w:val="-5"/>
          <w:w w:val="95"/>
          <w:sz w:val="26"/>
        </w:rPr>
        <w:t>57</w:t>
      </w:r>
    </w:p>
    <w:p>
      <w:pPr>
        <w:spacing w:line="220" w:lineRule="auto" w:before="60"/>
        <w:ind w:left="112" w:right="613" w:firstLine="0"/>
        <w:jc w:val="left"/>
        <w:rPr>
          <w:rFonts w:ascii="Trebuchet MS"/>
          <w:b/>
          <w:sz w:val="41"/>
        </w:rPr>
      </w:pPr>
      <w:r>
        <w:rPr>
          <w:rFonts w:ascii="Trebuchet MS"/>
          <w:b/>
          <w:color w:val="231F20"/>
          <w:spacing w:val="-4"/>
          <w:sz w:val="41"/>
        </w:rPr>
        <w:t>Trauma-Informed</w:t>
      </w:r>
      <w:r>
        <w:rPr>
          <w:rFonts w:ascii="Trebuchet MS"/>
          <w:b/>
          <w:color w:val="231F20"/>
          <w:spacing w:val="-25"/>
          <w:sz w:val="41"/>
        </w:rPr>
        <w:t> </w:t>
      </w:r>
      <w:r>
        <w:rPr>
          <w:rFonts w:ascii="Trebuchet MS"/>
          <w:b/>
          <w:color w:val="231F20"/>
          <w:spacing w:val="-4"/>
          <w:sz w:val="41"/>
        </w:rPr>
        <w:t>Care </w:t>
      </w:r>
      <w:r>
        <w:rPr>
          <w:rFonts w:ascii="Trebuchet MS"/>
          <w:b/>
          <w:color w:val="231F20"/>
          <w:sz w:val="41"/>
        </w:rPr>
        <w:t>in Behavioral Health </w:t>
      </w:r>
      <w:r>
        <w:rPr>
          <w:rFonts w:ascii="Trebuchet MS"/>
          <w:b/>
          <w:color w:val="231F20"/>
          <w:spacing w:val="-2"/>
          <w:sz w:val="41"/>
        </w:rPr>
        <w:t>Services</w:t>
      </w:r>
    </w:p>
    <w:p>
      <w:pPr>
        <w:pStyle w:val="BodyText"/>
        <w:ind w:left="0"/>
        <w:rPr>
          <w:rFonts w:ascii="Trebuchet MS"/>
          <w:b/>
          <w:sz w:val="48"/>
        </w:rPr>
      </w:pPr>
    </w:p>
    <w:p>
      <w:pPr>
        <w:pStyle w:val="BodyText"/>
        <w:ind w:left="0"/>
        <w:rPr>
          <w:rFonts w:ascii="Trebuchet MS"/>
          <w:b/>
          <w:sz w:val="48"/>
        </w:rPr>
      </w:pPr>
    </w:p>
    <w:p>
      <w:pPr>
        <w:pStyle w:val="BodyText"/>
        <w:ind w:left="0"/>
        <w:rPr>
          <w:rFonts w:ascii="Trebuchet MS"/>
          <w:b/>
          <w:sz w:val="48"/>
        </w:rPr>
      </w:pPr>
    </w:p>
    <w:p>
      <w:pPr>
        <w:pStyle w:val="BodyText"/>
        <w:ind w:left="0"/>
        <w:rPr>
          <w:rFonts w:ascii="Trebuchet MS"/>
          <w:b/>
          <w:sz w:val="48"/>
        </w:rPr>
      </w:pPr>
    </w:p>
    <w:p>
      <w:pPr>
        <w:pStyle w:val="BodyText"/>
        <w:spacing w:before="9"/>
        <w:ind w:left="0"/>
        <w:rPr>
          <w:rFonts w:ascii="Trebuchet MS"/>
          <w:b/>
          <w:sz w:val="59"/>
        </w:rPr>
      </w:pPr>
    </w:p>
    <w:p>
      <w:pPr>
        <w:pStyle w:val="Title"/>
      </w:pPr>
      <w:r>
        <w:rPr>
          <w:color w:val="636B60"/>
          <w:w w:val="110"/>
        </w:rPr>
        <w:t>QUICK</w:t>
      </w:r>
      <w:r>
        <w:rPr>
          <w:color w:val="636B60"/>
          <w:spacing w:val="-5"/>
          <w:w w:val="110"/>
        </w:rPr>
        <w:t> </w:t>
      </w:r>
      <w:r>
        <w:rPr>
          <w:color w:val="636B60"/>
          <w:spacing w:val="-2"/>
          <w:w w:val="110"/>
        </w:rPr>
        <w:t>GUIDE</w:t>
      </w:r>
    </w:p>
    <w:p>
      <w:pPr>
        <w:spacing w:line="380" w:lineRule="exact" w:before="0"/>
        <w:ind w:left="2379" w:right="0" w:firstLine="0"/>
        <w:jc w:val="left"/>
        <w:rPr>
          <w:rFonts w:ascii="Trebuchet MS"/>
          <w:b/>
          <w:sz w:val="35"/>
        </w:rPr>
      </w:pPr>
      <w:r>
        <w:rPr>
          <w:rFonts w:ascii="Trebuchet MS"/>
          <w:b/>
          <w:color w:val="636B60"/>
          <w:w w:val="105"/>
          <w:sz w:val="35"/>
        </w:rPr>
        <w:t>FOR</w:t>
      </w:r>
      <w:r>
        <w:rPr>
          <w:rFonts w:ascii="Trebuchet MS"/>
          <w:b/>
          <w:color w:val="636B60"/>
          <w:spacing w:val="-10"/>
          <w:w w:val="120"/>
          <w:sz w:val="35"/>
        </w:rPr>
        <w:t> </w:t>
      </w:r>
      <w:r>
        <w:rPr>
          <w:rFonts w:ascii="Trebuchet MS"/>
          <w:b/>
          <w:color w:val="636B60"/>
          <w:spacing w:val="-2"/>
          <w:w w:val="120"/>
          <w:sz w:val="35"/>
        </w:rPr>
        <w:t>ClInICIanS</w:t>
      </w:r>
    </w:p>
    <w:p>
      <w:pPr>
        <w:spacing w:after="0" w:line="380" w:lineRule="exact"/>
        <w:jc w:val="left"/>
        <w:rPr>
          <w:rFonts w:ascii="Trebuchet MS"/>
          <w:sz w:val="35"/>
        </w:rPr>
        <w:sectPr>
          <w:footerReference w:type="default" r:id="rId5"/>
          <w:type w:val="continuous"/>
          <w:pgSz w:w="5760" w:h="8640"/>
          <w:pgMar w:footer="0" w:header="0" w:top="460" w:bottom="280" w:left="240" w:right="240"/>
          <w:pgNumType w:start="1"/>
        </w:sectPr>
      </w:pPr>
    </w:p>
    <w:p>
      <w:pPr>
        <w:pStyle w:val="BodyText"/>
        <w:ind w:left="0"/>
        <w:rPr>
          <w:rFonts w:ascii="Trebuchet MS"/>
          <w:b/>
          <w:sz w:val="20"/>
        </w:rPr>
      </w:pPr>
      <w:r>
        <w:rPr/>
        <w:pict>
          <v:group style="position:absolute;margin-left:0pt;margin-top:.0pt;width:288pt;height:26pt;mso-position-horizontal-relative:page;mso-position-vertical-relative:page;z-index:-16382976" id="docshapegroup87" coordorigin="0,0" coordsize="5760,520">
            <v:shape style="position:absolute;left:0;top:0;width:984;height:490" id="docshape88" coordorigin="0,0" coordsize="984,490" path="m785,0l0,0,0,490,984,490,785,0xe" filled="true" fillcolor="#e6d695" stroked="false">
              <v:path arrowok="t"/>
              <v:fill type="solid"/>
            </v:shape>
            <v:shape style="position:absolute;left:4225;top:0;width:256;height:104" id="docshape89" coordorigin="4225,0" coordsize="256,104" path="m4481,0l4225,0,4225,104,4481,0xe" filled="true" fillcolor="#dcbdc5" stroked="false">
              <v:path arrowok="t"/>
              <v:fill type="solid"/>
            </v:shape>
            <v:shape style="position:absolute;left:3513;top:0;width:713;height:337" id="docshape90" coordorigin="3513,0" coordsize="713,337" path="m4226,0l3513,0,3650,337,4225,104,4226,0xe" filled="true" fillcolor="#efe5eb" stroked="false">
              <v:path arrowok="t"/>
              <v:fill type="solid"/>
            </v:shape>
            <v:shape style="position:absolute;left:4957;top:0;width:803;height:490" id="docshape91" coordorigin="4958,0" coordsize="803,490" path="m5760,0l5165,0,4958,490,5760,490,5760,0xe" filled="true" fillcolor="#e58f8e" stroked="false">
              <v:path arrowok="t"/>
              <v:fill type="solid"/>
            </v:shape>
            <v:shape style="position:absolute;left:4225;top:0;width:940;height:490" id="docshape92" coordorigin="4225,0" coordsize="940,490" path="m5165,0l4481,0,4225,104,4225,490,4958,490,5165,0xe" filled="true" fillcolor="#f5d8dc" stroked="false">
              <v:path arrowok="t"/>
              <v:fill type="solid"/>
            </v:shape>
            <v:shape style="position:absolute;left:3649;top:103;width:576;height:387" id="docshape93" coordorigin="3650,104" coordsize="576,387" path="m4225,104l3650,337,3712,490,4226,490,4226,104xe" filled="true" fillcolor="#faeff0" stroked="false">
              <v:path arrowok="t"/>
              <v:fill type="solid"/>
            </v:shape>
            <v:shape style="position:absolute;left:2765;top:0;width:391;height:196" id="docshape94" coordorigin="2766,0" coordsize="391,196" path="m3157,0l2766,0,2961,195,3157,0xe" filled="true" fillcolor="#ebedf1" stroked="false">
              <v:path arrowok="t"/>
              <v:fill type="solid"/>
            </v:shape>
            <v:shape style="position:absolute;left:2961;top:0;width:689;height:490" id="docshape95" coordorigin="2961,0" coordsize="689,490" path="m3513,0l3157,0,2961,195,3255,490,3273,490,3650,337,3513,0xe" filled="true" fillcolor="#fffbf9" stroked="false">
              <v:path arrowok="t"/>
              <v:fill type="solid"/>
            </v:shape>
            <v:shape style="position:absolute;left:1510;top:0;width:188;height:80" id="docshape96" coordorigin="1510,0" coordsize="188,80" path="m1697,0l1510,0,1697,79,1697,0xe" filled="true" fillcolor="#f8e694" stroked="false">
              <v:path arrowok="t"/>
              <v:fill type="solid"/>
            </v:shape>
            <v:shape style="position:absolute;left:1697;top:0;width:723;height:327" id="docshape97" coordorigin="1697,0" coordsize="723,327" path="m2420,0l1697,0,1697,79,2282,326,2420,0xe" filled="true" fillcolor="#f7f5e9" stroked="false">
              <v:path arrowok="t"/>
              <v:fill type="solid"/>
            </v:shape>
            <v:shape style="position:absolute;left:2281;top:0;width:680;height:490" id="docshape98" coordorigin="2282,0" coordsize="680,490" path="m2766,0l2420,0,2282,326,2667,490,2961,195,2766,0xe" filled="true" fillcolor="#fffffb" stroked="false">
              <v:path arrowok="t"/>
              <v:fill type="solid"/>
            </v:shape>
            <v:shape style="position:absolute;left:2667;top:195;width:589;height:295" id="docshape99" coordorigin="2667,195" coordsize="589,295" path="m2961,195l2667,490,3255,490,2961,195xe" filled="true" fillcolor="#ffffff" stroked="false">
              <v:path arrowok="t"/>
              <v:fill type="solid"/>
            </v:shape>
            <v:shape style="position:absolute;left:785;top:0;width:912;height:490" id="docshape100" coordorigin="785,0" coordsize="912,490" path="m1510,0l785,0,984,490,1697,490,1697,79,1510,0xe" filled="true" fillcolor="#fef2bb" stroked="false">
              <v:path arrowok="t"/>
              <v:fill type="solid"/>
            </v:shape>
            <v:shape style="position:absolute;left:1697;top:79;width:585;height:411" id="docshape101" coordorigin="1697,79" coordsize="585,411" path="m1697,79l1697,490,2213,490,2282,326,1697,79xe" filled="true" fillcolor="#fffef4" stroked="false">
              <v:path arrowok="t"/>
              <v:fill type="solid"/>
            </v:shape>
            <v:shape style="position:absolute;left:2212;top:326;width:455;height:164" id="docshape102" coordorigin="2213,326" coordsize="455,164" path="m2282,326l2213,490,2667,490,2282,326xe" filled="true" fillcolor="#fffffb" stroked="false">
              <v:path arrowok="t"/>
              <v:fill type="solid"/>
            </v:shape>
            <v:shape style="position:absolute;left:3272;top:336;width:439;height:153" id="docshape103" coordorigin="3273,337" coordsize="439,153" path="m3650,337l3273,490,3712,490,3650,337xe" filled="true" fillcolor="#fffbfd" stroked="false">
              <v:path arrowok="t"/>
              <v:fill type="solid"/>
            </v:shape>
            <v:rect style="position:absolute;left:5720;top:0;width:40;height:490" id="docshape104" filled="true" fillcolor="#e58f8e" stroked="false">
              <v:fill type="solid"/>
            </v:rect>
            <v:rect style="position:absolute;left:0;top:459;width:5760;height:60" id="docshape105" filled="true" fillcolor="#8a1a1a" stroked="false">
              <v:fill type="solid"/>
            </v:rect>
            <w10:wrap type="none"/>
          </v:group>
        </w:pict>
      </w:r>
      <w:r>
        <w:rPr/>
        <w:pict>
          <v:rect style="position:absolute;margin-left:0pt;margin-top:414pt;width:288pt;height:18pt;mso-position-horizontal-relative:page;mso-position-vertical-relative:page;z-index:15729664" id="docshape106" filled="true" fillcolor="#8a1a1a" stroked="false">
            <v:fill type="solid"/>
            <w10:wrap type="none"/>
          </v:rect>
        </w:pict>
      </w:r>
    </w:p>
    <w:p>
      <w:pPr>
        <w:pStyle w:val="BodyText"/>
        <w:ind w:left="0"/>
        <w:rPr>
          <w:rFonts w:ascii="Trebuchet MS"/>
          <w:b/>
          <w:sz w:val="20"/>
        </w:rPr>
      </w:pPr>
    </w:p>
    <w:p>
      <w:pPr>
        <w:pStyle w:val="BodyText"/>
        <w:ind w:left="0"/>
        <w:rPr>
          <w:rFonts w:ascii="Trebuchet MS"/>
          <w:b/>
          <w:sz w:val="20"/>
        </w:rPr>
      </w:pPr>
    </w:p>
    <w:p>
      <w:pPr>
        <w:pStyle w:val="Heading1"/>
      </w:pPr>
      <w:bookmarkStart w:name="Contents" w:id="2"/>
      <w:bookmarkEnd w:id="2"/>
      <w:r>
        <w:rPr>
          <w:b w:val="0"/>
        </w:rPr>
      </w:r>
      <w:r>
        <w:rPr>
          <w:color w:val="004E6F"/>
          <w:spacing w:val="-2"/>
        </w:rPr>
        <w:t>Contents</w:t>
      </w:r>
    </w:p>
    <w:sdt>
      <w:sdtPr>
        <w:docPartObj>
          <w:docPartGallery w:val="Table of Contents"/>
          <w:docPartUnique/>
        </w:docPartObj>
      </w:sdtPr>
      <w:sdtEndPr/>
      <w:sdtContent>
        <w:p>
          <w:pPr>
            <w:pStyle w:val="TOC2"/>
            <w:tabs>
              <w:tab w:pos="4857" w:val="left" w:leader="dot"/>
            </w:tabs>
            <w:spacing w:before="228"/>
          </w:pPr>
          <w:hyperlink w:history="true" w:anchor="_bookmark0">
            <w:r>
              <w:rPr>
                <w:color w:val="003959"/>
                <w:w w:val="95"/>
              </w:rPr>
              <w:t>Why</w:t>
            </w:r>
            <w:r>
              <w:rPr>
                <w:color w:val="003959"/>
                <w:spacing w:val="-9"/>
                <w:w w:val="95"/>
              </w:rPr>
              <w:t> </w:t>
            </w:r>
            <w:r>
              <w:rPr>
                <w:color w:val="003959"/>
                <w:w w:val="95"/>
              </w:rPr>
              <w:t>a</w:t>
            </w:r>
            <w:r>
              <w:rPr>
                <w:color w:val="003959"/>
                <w:spacing w:val="-8"/>
                <w:w w:val="95"/>
              </w:rPr>
              <w:t> </w:t>
            </w:r>
            <w:r>
              <w:rPr>
                <w:color w:val="003959"/>
                <w:w w:val="95"/>
              </w:rPr>
              <w:t>Quick</w:t>
            </w:r>
            <w:r>
              <w:rPr>
                <w:color w:val="003959"/>
                <w:spacing w:val="-8"/>
                <w:w w:val="95"/>
              </w:rPr>
              <w:t> </w:t>
            </w:r>
            <w:r>
              <w:rPr>
                <w:color w:val="003959"/>
                <w:spacing w:val="-2"/>
                <w:w w:val="95"/>
              </w:rPr>
              <w:t>Guide?</w:t>
            </w:r>
            <w:r>
              <w:rPr>
                <w:color w:val="003959"/>
              </w:rPr>
              <w:tab/>
            </w:r>
            <w:r>
              <w:rPr>
                <w:color w:val="003959"/>
                <w:spacing w:val="-10"/>
              </w:rPr>
              <w:t>2</w:t>
            </w:r>
          </w:hyperlink>
        </w:p>
        <w:p>
          <w:pPr>
            <w:pStyle w:val="TOC2"/>
            <w:tabs>
              <w:tab w:pos="4857" w:val="left" w:leader="dot"/>
            </w:tabs>
          </w:pPr>
          <w:hyperlink w:history="true" w:anchor="_bookmark1">
            <w:r>
              <w:rPr>
                <w:color w:val="003959"/>
                <w:w w:val="95"/>
              </w:rPr>
              <w:t>What</w:t>
            </w:r>
            <w:r>
              <w:rPr>
                <w:color w:val="003959"/>
                <w:spacing w:val="-8"/>
                <w:w w:val="95"/>
              </w:rPr>
              <w:t> </w:t>
            </w:r>
            <w:r>
              <w:rPr>
                <w:color w:val="003959"/>
                <w:w w:val="95"/>
              </w:rPr>
              <w:t>Is</w:t>
            </w:r>
            <w:r>
              <w:rPr>
                <w:color w:val="003959"/>
                <w:spacing w:val="-8"/>
                <w:w w:val="95"/>
              </w:rPr>
              <w:t> </w:t>
            </w:r>
            <w:r>
              <w:rPr>
                <w:color w:val="003959"/>
                <w:w w:val="95"/>
              </w:rPr>
              <w:t>a</w:t>
            </w:r>
            <w:r>
              <w:rPr>
                <w:color w:val="003959"/>
                <w:spacing w:val="-8"/>
                <w:w w:val="95"/>
              </w:rPr>
              <w:t> </w:t>
            </w:r>
            <w:r>
              <w:rPr>
                <w:color w:val="003959"/>
                <w:spacing w:val="-4"/>
                <w:w w:val="95"/>
              </w:rPr>
              <w:t>TIP?</w:t>
            </w:r>
            <w:r>
              <w:rPr>
                <w:color w:val="003959"/>
              </w:rPr>
              <w:tab/>
            </w:r>
            <w:r>
              <w:rPr>
                <w:color w:val="003959"/>
                <w:spacing w:val="-10"/>
              </w:rPr>
              <w:t>3</w:t>
            </w:r>
          </w:hyperlink>
        </w:p>
        <w:p>
          <w:pPr>
            <w:pStyle w:val="TOC2"/>
            <w:tabs>
              <w:tab w:pos="4857" w:val="left" w:leader="dot"/>
            </w:tabs>
          </w:pPr>
          <w:hyperlink w:history="true" w:anchor="_bookmark2">
            <w:r>
              <w:rPr>
                <w:color w:val="003959"/>
                <w:spacing w:val="-2"/>
              </w:rPr>
              <w:t>Introduction</w:t>
            </w:r>
            <w:r>
              <w:rPr>
                <w:color w:val="003959"/>
              </w:rPr>
              <w:tab/>
            </w:r>
            <w:r>
              <w:rPr>
                <w:color w:val="003959"/>
                <w:spacing w:val="-10"/>
              </w:rPr>
              <w:t>5</w:t>
            </w:r>
          </w:hyperlink>
        </w:p>
        <w:p>
          <w:pPr>
            <w:pStyle w:val="TOC2"/>
            <w:tabs>
              <w:tab w:pos="4857" w:val="left" w:leader="dot"/>
            </w:tabs>
            <w:spacing w:before="188"/>
          </w:pPr>
          <w:hyperlink w:history="true" w:anchor="_bookmark3">
            <w:r>
              <w:rPr>
                <w:color w:val="003959"/>
                <w:w w:val="95"/>
              </w:rPr>
              <w:t>Trauma</w:t>
            </w:r>
            <w:r>
              <w:rPr>
                <w:color w:val="003959"/>
                <w:spacing w:val="-6"/>
                <w:w w:val="95"/>
              </w:rPr>
              <w:t> </w:t>
            </w:r>
            <w:r>
              <w:rPr>
                <w:color w:val="003959"/>
                <w:w w:val="95"/>
              </w:rPr>
              <w:t>and</w:t>
            </w:r>
            <w:r>
              <w:rPr>
                <w:color w:val="003959"/>
                <w:spacing w:val="-6"/>
                <w:w w:val="95"/>
              </w:rPr>
              <w:t> </w:t>
            </w:r>
            <w:r>
              <w:rPr>
                <w:color w:val="003959"/>
                <w:w w:val="95"/>
              </w:rPr>
              <w:t>Substance</w:t>
            </w:r>
            <w:r>
              <w:rPr>
                <w:color w:val="003959"/>
                <w:spacing w:val="-5"/>
                <w:w w:val="95"/>
              </w:rPr>
              <w:t> </w:t>
            </w:r>
            <w:r>
              <w:rPr>
                <w:color w:val="003959"/>
                <w:w w:val="95"/>
              </w:rPr>
              <w:t>Use</w:t>
            </w:r>
            <w:r>
              <w:rPr>
                <w:color w:val="003959"/>
                <w:spacing w:val="-6"/>
                <w:w w:val="95"/>
              </w:rPr>
              <w:t> </w:t>
            </w:r>
            <w:r>
              <w:rPr>
                <w:color w:val="003959"/>
                <w:spacing w:val="-2"/>
                <w:w w:val="95"/>
              </w:rPr>
              <w:t>Disorders</w:t>
            </w:r>
            <w:r>
              <w:rPr>
                <w:color w:val="003959"/>
              </w:rPr>
              <w:tab/>
            </w:r>
            <w:r>
              <w:rPr>
                <w:color w:val="003959"/>
                <w:spacing w:val="-10"/>
              </w:rPr>
              <w:t>9</w:t>
            </w:r>
          </w:hyperlink>
        </w:p>
        <w:p>
          <w:pPr>
            <w:pStyle w:val="TOC2"/>
            <w:tabs>
              <w:tab w:pos="4735" w:val="left" w:leader="dot"/>
            </w:tabs>
          </w:pPr>
          <w:hyperlink w:history="true" w:anchor="_bookmark4">
            <w:r>
              <w:rPr>
                <w:color w:val="003959"/>
                <w:w w:val="95"/>
              </w:rPr>
              <w:t>Trauma</w:t>
            </w:r>
            <w:r>
              <w:rPr>
                <w:color w:val="003959"/>
                <w:spacing w:val="-10"/>
                <w:w w:val="95"/>
              </w:rPr>
              <w:t> </w:t>
            </w:r>
            <w:r>
              <w:rPr>
                <w:color w:val="003959"/>
                <w:w w:val="95"/>
              </w:rPr>
              <w:t>and</w:t>
            </w:r>
            <w:r>
              <w:rPr>
                <w:color w:val="003959"/>
                <w:spacing w:val="-9"/>
                <w:w w:val="95"/>
              </w:rPr>
              <w:t> </w:t>
            </w:r>
            <w:r>
              <w:rPr>
                <w:color w:val="003959"/>
                <w:w w:val="95"/>
              </w:rPr>
              <w:t>Mental</w:t>
            </w:r>
            <w:r>
              <w:rPr>
                <w:color w:val="003959"/>
                <w:spacing w:val="-10"/>
                <w:w w:val="95"/>
              </w:rPr>
              <w:t> </w:t>
            </w:r>
            <w:r>
              <w:rPr>
                <w:color w:val="003959"/>
                <w:spacing w:val="-2"/>
                <w:w w:val="95"/>
              </w:rPr>
              <w:t>Disorders</w:t>
            </w:r>
            <w:r>
              <w:rPr>
                <w:color w:val="003959"/>
              </w:rPr>
              <w:tab/>
            </w:r>
            <w:r>
              <w:rPr>
                <w:color w:val="003959"/>
                <w:spacing w:val="-5"/>
              </w:rPr>
              <w:t>10</w:t>
            </w:r>
          </w:hyperlink>
        </w:p>
        <w:p>
          <w:pPr>
            <w:pStyle w:val="TOC1"/>
            <w:tabs>
              <w:tab w:pos="4735" w:val="left" w:leader="dot"/>
            </w:tabs>
            <w:spacing w:before="189"/>
          </w:pPr>
          <w:hyperlink w:history="true" w:anchor="_bookmark5">
            <w:r>
              <w:rPr>
                <w:color w:val="003959"/>
                <w:w w:val="90"/>
              </w:rPr>
              <w:t>Trauma-Informed</w:t>
            </w:r>
            <w:r>
              <w:rPr>
                <w:color w:val="003959"/>
                <w:spacing w:val="7"/>
              </w:rPr>
              <w:t> </w:t>
            </w:r>
            <w:r>
              <w:rPr>
                <w:color w:val="003959"/>
                <w:w w:val="90"/>
              </w:rPr>
              <w:t>Treatment</w:t>
            </w:r>
            <w:r>
              <w:rPr>
                <w:color w:val="003959"/>
                <w:spacing w:val="7"/>
              </w:rPr>
              <w:t> </w:t>
            </w:r>
            <w:r>
              <w:rPr>
                <w:color w:val="003959"/>
                <w:spacing w:val="-2"/>
                <w:w w:val="90"/>
              </w:rPr>
              <w:t>Principles</w:t>
            </w:r>
            <w:r>
              <w:rPr>
                <w:color w:val="003959"/>
              </w:rPr>
              <w:tab/>
            </w:r>
            <w:r>
              <w:rPr>
                <w:color w:val="003959"/>
                <w:spacing w:val="-5"/>
              </w:rPr>
              <w:t>11</w:t>
            </w:r>
          </w:hyperlink>
        </w:p>
        <w:p>
          <w:pPr>
            <w:pStyle w:val="TOC2"/>
          </w:pPr>
          <w:hyperlink w:history="true" w:anchor="_bookmark6">
            <w:r>
              <w:rPr>
                <w:color w:val="003959"/>
                <w:spacing w:val="-2"/>
                <w:w w:val="95"/>
              </w:rPr>
              <w:t>Types</w:t>
            </w:r>
            <w:r>
              <w:rPr>
                <w:color w:val="003959"/>
                <w:spacing w:val="-8"/>
                <w:w w:val="95"/>
              </w:rPr>
              <w:t> </w:t>
            </w:r>
            <w:r>
              <w:rPr>
                <w:color w:val="003959"/>
                <w:spacing w:val="-2"/>
                <w:w w:val="95"/>
              </w:rPr>
              <w:t>of</w:t>
            </w:r>
            <w:r>
              <w:rPr>
                <w:color w:val="003959"/>
                <w:spacing w:val="-7"/>
                <w:w w:val="95"/>
              </w:rPr>
              <w:t> </w:t>
            </w:r>
            <w:r>
              <w:rPr>
                <w:color w:val="003959"/>
                <w:spacing w:val="-2"/>
                <w:w w:val="95"/>
              </w:rPr>
              <w:t>Trauma:</w:t>
            </w:r>
            <w:r>
              <w:rPr>
                <w:color w:val="003959"/>
                <w:spacing w:val="-8"/>
                <w:w w:val="95"/>
              </w:rPr>
              <w:t> </w:t>
            </w:r>
            <w:r>
              <w:rPr>
                <w:color w:val="003959"/>
                <w:spacing w:val="-2"/>
                <w:w w:val="95"/>
              </w:rPr>
              <w:t>Natural</w:t>
            </w:r>
            <w:r>
              <w:rPr>
                <w:color w:val="003959"/>
                <w:spacing w:val="-7"/>
                <w:w w:val="95"/>
              </w:rPr>
              <w:t> or</w:t>
            </w:r>
          </w:hyperlink>
        </w:p>
        <w:p>
          <w:pPr>
            <w:pStyle w:val="TOC1"/>
            <w:tabs>
              <w:tab w:pos="4735" w:val="left" w:leader="dot"/>
            </w:tabs>
          </w:pPr>
          <w:hyperlink w:history="true" w:anchor="_bookmark6">
            <w:r>
              <w:rPr>
                <w:color w:val="003959"/>
                <w:w w:val="95"/>
              </w:rPr>
              <w:t>Human-</w:t>
            </w:r>
            <w:r>
              <w:rPr>
                <w:color w:val="003959"/>
                <w:spacing w:val="-2"/>
              </w:rPr>
              <w:t>Caused</w:t>
            </w:r>
            <w:r>
              <w:rPr>
                <w:color w:val="003959"/>
              </w:rPr>
              <w:tab/>
            </w:r>
            <w:r>
              <w:rPr>
                <w:color w:val="003959"/>
                <w:spacing w:val="-5"/>
              </w:rPr>
              <w:t>22</w:t>
            </w:r>
          </w:hyperlink>
        </w:p>
        <w:p>
          <w:pPr>
            <w:pStyle w:val="TOC1"/>
            <w:tabs>
              <w:tab w:pos="4735" w:val="left" w:leader="dot"/>
            </w:tabs>
            <w:spacing w:before="189"/>
          </w:pPr>
          <w:hyperlink w:history="true" w:anchor="_bookmark7">
            <w:r>
              <w:rPr>
                <w:color w:val="003959"/>
                <w:w w:val="95"/>
              </w:rPr>
              <w:t>Characteristics</w:t>
            </w:r>
            <w:r>
              <w:rPr>
                <w:color w:val="003959"/>
              </w:rPr>
              <w:t> </w:t>
            </w:r>
            <w:r>
              <w:rPr>
                <w:color w:val="003959"/>
                <w:w w:val="95"/>
              </w:rPr>
              <w:t>of</w:t>
            </w:r>
            <w:r>
              <w:rPr>
                <w:color w:val="003959"/>
              </w:rPr>
              <w:t> </w:t>
            </w:r>
            <w:r>
              <w:rPr>
                <w:color w:val="003959"/>
                <w:spacing w:val="-2"/>
                <w:w w:val="95"/>
              </w:rPr>
              <w:t>Trauma</w:t>
            </w:r>
            <w:r>
              <w:rPr>
                <w:color w:val="003959"/>
              </w:rPr>
              <w:tab/>
            </w:r>
            <w:r>
              <w:rPr>
                <w:color w:val="003959"/>
                <w:spacing w:val="-5"/>
              </w:rPr>
              <w:t>23</w:t>
            </w:r>
          </w:hyperlink>
        </w:p>
        <w:p>
          <w:pPr>
            <w:pStyle w:val="TOC2"/>
            <w:spacing w:before="188"/>
          </w:pPr>
          <w:hyperlink w:history="true" w:anchor="_bookmark8">
            <w:r>
              <w:rPr>
                <w:color w:val="003959"/>
                <w:w w:val="95"/>
              </w:rPr>
              <w:t>Common</w:t>
            </w:r>
            <w:r>
              <w:rPr>
                <w:color w:val="003959"/>
                <w:spacing w:val="9"/>
              </w:rPr>
              <w:t> </w:t>
            </w:r>
            <w:r>
              <w:rPr>
                <w:color w:val="003959"/>
                <w:w w:val="95"/>
              </w:rPr>
              <w:t>Experiences</w:t>
            </w:r>
            <w:r>
              <w:rPr>
                <w:color w:val="003959"/>
                <w:spacing w:val="8"/>
              </w:rPr>
              <w:t> </w:t>
            </w:r>
            <w:r>
              <w:rPr>
                <w:color w:val="003959"/>
                <w:w w:val="95"/>
              </w:rPr>
              <w:t>of</w:t>
            </w:r>
            <w:r>
              <w:rPr>
                <w:color w:val="003959"/>
                <w:spacing w:val="9"/>
              </w:rPr>
              <w:t> </w:t>
            </w:r>
            <w:r>
              <w:rPr>
                <w:color w:val="003959"/>
                <w:w w:val="95"/>
              </w:rPr>
              <w:t>and</w:t>
            </w:r>
            <w:r>
              <w:rPr>
                <w:color w:val="003959"/>
                <w:spacing w:val="9"/>
              </w:rPr>
              <w:t> </w:t>
            </w:r>
            <w:r>
              <w:rPr>
                <w:color w:val="003959"/>
                <w:spacing w:val="-2"/>
                <w:w w:val="95"/>
              </w:rPr>
              <w:t>Responses</w:t>
            </w:r>
          </w:hyperlink>
        </w:p>
        <w:p>
          <w:pPr>
            <w:pStyle w:val="TOC1"/>
            <w:tabs>
              <w:tab w:pos="4735" w:val="left" w:leader="dot"/>
            </w:tabs>
          </w:pPr>
          <w:hyperlink w:history="true" w:anchor="_bookmark8">
            <w:r>
              <w:rPr>
                <w:color w:val="003959"/>
              </w:rPr>
              <w:t>to</w:t>
            </w:r>
            <w:r>
              <w:rPr>
                <w:color w:val="003959"/>
                <w:spacing w:val="-9"/>
              </w:rPr>
              <w:t> </w:t>
            </w:r>
            <w:r>
              <w:rPr>
                <w:color w:val="003959"/>
                <w:spacing w:val="-2"/>
              </w:rPr>
              <w:t>Trauma</w:t>
            </w:r>
            <w:r>
              <w:rPr>
                <w:color w:val="003959"/>
              </w:rPr>
              <w:tab/>
            </w:r>
            <w:r>
              <w:rPr>
                <w:color w:val="003959"/>
                <w:spacing w:val="-5"/>
              </w:rPr>
              <w:t>30</w:t>
            </w:r>
          </w:hyperlink>
        </w:p>
        <w:p>
          <w:pPr>
            <w:pStyle w:val="TOC1"/>
            <w:tabs>
              <w:tab w:pos="4735" w:val="left" w:leader="dot"/>
            </w:tabs>
            <w:spacing w:before="189"/>
          </w:pPr>
          <w:hyperlink w:history="true" w:anchor="_bookmark9">
            <w:r>
              <w:rPr>
                <w:color w:val="003959"/>
                <w:w w:val="95"/>
              </w:rPr>
              <w:t>Screening</w:t>
            </w:r>
            <w:r>
              <w:rPr>
                <w:color w:val="003959"/>
                <w:spacing w:val="10"/>
              </w:rPr>
              <w:t> </w:t>
            </w:r>
            <w:r>
              <w:rPr>
                <w:color w:val="003959"/>
                <w:w w:val="95"/>
              </w:rPr>
              <w:t>and</w:t>
            </w:r>
            <w:r>
              <w:rPr>
                <w:color w:val="003959"/>
                <w:spacing w:val="10"/>
              </w:rPr>
              <w:t> </w:t>
            </w:r>
            <w:r>
              <w:rPr>
                <w:color w:val="003959"/>
                <w:spacing w:val="-2"/>
                <w:w w:val="95"/>
              </w:rPr>
              <w:t>Assessment</w:t>
            </w:r>
            <w:r>
              <w:rPr>
                <w:color w:val="003959"/>
              </w:rPr>
              <w:tab/>
            </w:r>
            <w:r>
              <w:rPr>
                <w:color w:val="003959"/>
                <w:spacing w:val="-5"/>
              </w:rPr>
              <w:t>42</w:t>
            </w:r>
          </w:hyperlink>
        </w:p>
        <w:p>
          <w:pPr>
            <w:pStyle w:val="TOC2"/>
          </w:pPr>
          <w:hyperlink w:history="true" w:anchor="_bookmark10">
            <w:r>
              <w:rPr>
                <w:color w:val="003959"/>
                <w:w w:val="90"/>
              </w:rPr>
              <w:t>Trauma-Informed</w:t>
            </w:r>
            <w:r>
              <w:rPr>
                <w:color w:val="003959"/>
                <w:spacing w:val="7"/>
              </w:rPr>
              <w:t> </w:t>
            </w:r>
            <w:r>
              <w:rPr>
                <w:color w:val="003959"/>
                <w:w w:val="90"/>
              </w:rPr>
              <w:t>Treatment</w:t>
            </w:r>
            <w:r>
              <w:rPr>
                <w:color w:val="003959"/>
                <w:spacing w:val="7"/>
              </w:rPr>
              <w:t> </w:t>
            </w:r>
            <w:r>
              <w:rPr>
                <w:color w:val="003959"/>
                <w:spacing w:val="-2"/>
                <w:w w:val="90"/>
              </w:rPr>
              <w:t>objectives</w:t>
            </w:r>
          </w:hyperlink>
        </w:p>
        <w:p>
          <w:pPr>
            <w:pStyle w:val="TOC1"/>
            <w:tabs>
              <w:tab w:pos="4735" w:val="left" w:leader="dot"/>
            </w:tabs>
          </w:pPr>
          <w:hyperlink w:history="true" w:anchor="_bookmark10">
            <w:r>
              <w:rPr>
                <w:color w:val="003959"/>
              </w:rPr>
              <w:t>and</w:t>
            </w:r>
            <w:r>
              <w:rPr>
                <w:color w:val="003959"/>
                <w:spacing w:val="-4"/>
              </w:rPr>
              <w:t> </w:t>
            </w:r>
            <w:r>
              <w:rPr>
                <w:color w:val="003959"/>
                <w:spacing w:val="-2"/>
              </w:rPr>
              <w:t>Strategies</w:t>
            </w:r>
            <w:r>
              <w:rPr>
                <w:color w:val="003959"/>
              </w:rPr>
              <w:tab/>
            </w:r>
            <w:r>
              <w:rPr>
                <w:color w:val="003959"/>
                <w:spacing w:val="-5"/>
              </w:rPr>
              <w:t>48</w:t>
            </w:r>
          </w:hyperlink>
        </w:p>
        <w:p>
          <w:pPr>
            <w:pStyle w:val="TOC1"/>
            <w:tabs>
              <w:tab w:pos="4735" w:val="left" w:leader="dot"/>
            </w:tabs>
            <w:spacing w:line="247" w:lineRule="auto" w:before="189"/>
            <w:ind w:right="297"/>
          </w:pPr>
          <w:hyperlink w:history="true" w:anchor="_bookmark11">
            <w:r>
              <w:rPr>
                <w:color w:val="003959"/>
                <w:spacing w:val="-2"/>
              </w:rPr>
              <w:t>Making</w:t>
            </w:r>
            <w:r>
              <w:rPr>
                <w:color w:val="003959"/>
                <w:spacing w:val="-8"/>
              </w:rPr>
              <w:t> </w:t>
            </w:r>
            <w:r>
              <w:rPr>
                <w:color w:val="003959"/>
                <w:spacing w:val="-2"/>
              </w:rPr>
              <w:t>Referrals</w:t>
            </w:r>
            <w:r>
              <w:rPr>
                <w:color w:val="003959"/>
                <w:spacing w:val="-8"/>
              </w:rPr>
              <w:t> </w:t>
            </w:r>
            <w:r>
              <w:rPr>
                <w:color w:val="003959"/>
                <w:spacing w:val="-2"/>
              </w:rPr>
              <w:t>From</w:t>
            </w:r>
            <w:r>
              <w:rPr>
                <w:color w:val="003959"/>
                <w:spacing w:val="-8"/>
              </w:rPr>
              <w:t> </w:t>
            </w:r>
            <w:r>
              <w:rPr>
                <w:color w:val="003959"/>
                <w:spacing w:val="-2"/>
              </w:rPr>
              <w:t>Trauma-Informed</w:t>
            </w:r>
            <w:r>
              <w:rPr>
                <w:color w:val="003959"/>
                <w:spacing w:val="-8"/>
              </w:rPr>
              <w:t> </w:t>
            </w:r>
            <w:r>
              <w:rPr>
                <w:color w:val="003959"/>
                <w:spacing w:val="-2"/>
              </w:rPr>
              <w:t>to </w:t>
            </w:r>
            <w:r>
              <w:rPr>
                <w:color w:val="003959"/>
              </w:rPr>
              <w:t>Trauma-Specific Services</w:t>
              <w:tab/>
            </w:r>
            <w:r>
              <w:rPr>
                <w:color w:val="003959"/>
                <w:spacing w:val="-6"/>
              </w:rPr>
              <w:t>65</w:t>
            </w:r>
          </w:hyperlink>
        </w:p>
      </w:sdtContent>
    </w:sdt>
    <w:p>
      <w:pPr>
        <w:spacing w:after="0" w:line="247" w:lineRule="auto"/>
        <w:sectPr>
          <w:pgSz w:w="5760" w:h="8640"/>
          <w:pgMar w:header="0" w:footer="0" w:top="0" w:bottom="0" w:left="240" w:right="240"/>
        </w:sectPr>
      </w:pPr>
    </w:p>
    <w:p>
      <w:pPr>
        <w:spacing w:before="85"/>
        <w:ind w:left="126" w:right="0" w:firstLine="0"/>
        <w:jc w:val="left"/>
        <w:rPr>
          <w:rFonts w:ascii="Gill Sans MT"/>
          <w:b/>
          <w:sz w:val="26"/>
        </w:rPr>
      </w:pPr>
      <w:r>
        <w:rPr/>
        <w:drawing>
          <wp:anchor distT="0" distB="0" distL="0" distR="0" allowOverlap="1" layoutInCell="1" locked="0" behindDoc="1" simplePos="0" relativeHeight="486934528">
            <wp:simplePos x="0" y="0"/>
            <wp:positionH relativeFrom="page">
              <wp:posOffset>-1842</wp:posOffset>
            </wp:positionH>
            <wp:positionV relativeFrom="page">
              <wp:posOffset>-920</wp:posOffset>
            </wp:positionV>
            <wp:extent cx="3661380" cy="5489488"/>
            <wp:effectExtent l="0" t="0" r="0" b="0"/>
            <wp:wrapNone/>
            <wp:docPr id="1" name="image3.png"/>
            <wp:cNvGraphicFramePr>
              <a:graphicFrameLocks noChangeAspect="1"/>
            </wp:cNvGraphicFramePr>
            <a:graphic>
              <a:graphicData uri="http://schemas.openxmlformats.org/drawingml/2006/picture">
                <pic:pic>
                  <pic:nvPicPr>
                    <pic:cNvPr id="2" name="image3.png"/>
                    <pic:cNvPicPr/>
                  </pic:nvPicPr>
                  <pic:blipFill>
                    <a:blip r:embed="rId8" cstate="print"/>
                    <a:stretch>
                      <a:fillRect/>
                    </a:stretch>
                  </pic:blipFill>
                  <pic:spPr>
                    <a:xfrm>
                      <a:off x="0" y="0"/>
                      <a:ext cx="3661380" cy="5489488"/>
                    </a:xfrm>
                    <a:prstGeom prst="rect">
                      <a:avLst/>
                    </a:prstGeom>
                  </pic:spPr>
                </pic:pic>
              </a:graphicData>
            </a:graphic>
          </wp:anchor>
        </w:drawing>
      </w:r>
      <w:r>
        <w:rPr>
          <w:rFonts w:ascii="Gill Sans MT"/>
          <w:b/>
          <w:color w:val="005576"/>
          <w:w w:val="95"/>
          <w:sz w:val="26"/>
        </w:rPr>
        <w:t>Based</w:t>
      </w:r>
      <w:r>
        <w:rPr>
          <w:rFonts w:ascii="Gill Sans MT"/>
          <w:b/>
          <w:color w:val="005576"/>
          <w:spacing w:val="-4"/>
          <w:w w:val="95"/>
          <w:sz w:val="26"/>
        </w:rPr>
        <w:t> </w:t>
      </w:r>
      <w:r>
        <w:rPr>
          <w:rFonts w:ascii="Gill Sans MT"/>
          <w:b/>
          <w:color w:val="005576"/>
          <w:w w:val="95"/>
          <w:sz w:val="26"/>
        </w:rPr>
        <w:t>on</w:t>
      </w:r>
      <w:r>
        <w:rPr>
          <w:rFonts w:ascii="Gill Sans MT"/>
          <w:b/>
          <w:color w:val="005576"/>
          <w:spacing w:val="-3"/>
          <w:w w:val="95"/>
          <w:sz w:val="26"/>
        </w:rPr>
        <w:t> </w:t>
      </w:r>
      <w:r>
        <w:rPr>
          <w:rFonts w:ascii="Gill Sans MT"/>
          <w:b/>
          <w:color w:val="005576"/>
          <w:w w:val="95"/>
          <w:sz w:val="26"/>
        </w:rPr>
        <w:t>TIP</w:t>
      </w:r>
      <w:r>
        <w:rPr>
          <w:rFonts w:ascii="Gill Sans MT"/>
          <w:b/>
          <w:color w:val="005576"/>
          <w:spacing w:val="-4"/>
          <w:w w:val="95"/>
          <w:sz w:val="26"/>
        </w:rPr>
        <w:t> </w:t>
      </w:r>
      <w:r>
        <w:rPr>
          <w:rFonts w:ascii="Gill Sans MT"/>
          <w:b/>
          <w:color w:val="005576"/>
          <w:spacing w:val="-5"/>
          <w:w w:val="95"/>
          <w:sz w:val="26"/>
        </w:rPr>
        <w:t>57</w:t>
      </w:r>
    </w:p>
    <w:p>
      <w:pPr>
        <w:spacing w:line="220" w:lineRule="auto" w:before="60"/>
        <w:ind w:left="112" w:right="613" w:firstLine="0"/>
        <w:jc w:val="left"/>
        <w:rPr>
          <w:rFonts w:ascii="Trebuchet MS"/>
          <w:b/>
          <w:sz w:val="41"/>
        </w:rPr>
      </w:pPr>
      <w:r>
        <w:rPr>
          <w:rFonts w:ascii="Trebuchet MS"/>
          <w:b/>
          <w:color w:val="003959"/>
          <w:spacing w:val="-4"/>
          <w:sz w:val="41"/>
        </w:rPr>
        <w:t>Trauma-Informed</w:t>
      </w:r>
      <w:r>
        <w:rPr>
          <w:rFonts w:ascii="Trebuchet MS"/>
          <w:b/>
          <w:color w:val="003959"/>
          <w:spacing w:val="-25"/>
          <w:sz w:val="41"/>
        </w:rPr>
        <w:t> </w:t>
      </w:r>
      <w:r>
        <w:rPr>
          <w:rFonts w:ascii="Trebuchet MS"/>
          <w:b/>
          <w:color w:val="003959"/>
          <w:spacing w:val="-4"/>
          <w:sz w:val="41"/>
        </w:rPr>
        <w:t>Care </w:t>
      </w:r>
      <w:r>
        <w:rPr>
          <w:rFonts w:ascii="Trebuchet MS"/>
          <w:b/>
          <w:color w:val="003959"/>
          <w:sz w:val="41"/>
        </w:rPr>
        <w:t>in Behavioral Health </w:t>
      </w:r>
      <w:r>
        <w:rPr>
          <w:rFonts w:ascii="Trebuchet MS"/>
          <w:b/>
          <w:color w:val="003959"/>
          <w:spacing w:val="-2"/>
          <w:sz w:val="41"/>
        </w:rPr>
        <w:t>Services</w:t>
      </w:r>
    </w:p>
    <w:p>
      <w:pPr>
        <w:pStyle w:val="BodyText"/>
        <w:ind w:left="0"/>
        <w:rPr>
          <w:rFonts w:ascii="Trebuchet MS"/>
          <w:b/>
          <w:sz w:val="48"/>
        </w:rPr>
      </w:pPr>
    </w:p>
    <w:p>
      <w:pPr>
        <w:pStyle w:val="BodyText"/>
        <w:ind w:left="0"/>
        <w:rPr>
          <w:rFonts w:ascii="Trebuchet MS"/>
          <w:b/>
          <w:sz w:val="48"/>
        </w:rPr>
      </w:pPr>
    </w:p>
    <w:p>
      <w:pPr>
        <w:pStyle w:val="BodyText"/>
        <w:ind w:left="0"/>
        <w:rPr>
          <w:rFonts w:ascii="Trebuchet MS"/>
          <w:b/>
          <w:sz w:val="48"/>
        </w:rPr>
      </w:pPr>
    </w:p>
    <w:p>
      <w:pPr>
        <w:pStyle w:val="BodyText"/>
        <w:ind w:left="0"/>
        <w:rPr>
          <w:rFonts w:ascii="Trebuchet MS"/>
          <w:b/>
          <w:sz w:val="48"/>
        </w:rPr>
      </w:pPr>
    </w:p>
    <w:p>
      <w:pPr>
        <w:pStyle w:val="BodyText"/>
        <w:spacing w:before="9"/>
        <w:ind w:left="0"/>
        <w:rPr>
          <w:rFonts w:ascii="Trebuchet MS"/>
          <w:b/>
          <w:sz w:val="59"/>
        </w:rPr>
      </w:pPr>
    </w:p>
    <w:p>
      <w:pPr>
        <w:pStyle w:val="Title"/>
        <w:spacing w:line="682" w:lineRule="exact"/>
      </w:pPr>
      <w:r>
        <w:rPr>
          <w:color w:val="003959"/>
          <w:w w:val="110"/>
        </w:rPr>
        <w:t>QUICK</w:t>
      </w:r>
      <w:r>
        <w:rPr>
          <w:color w:val="003959"/>
          <w:spacing w:val="-5"/>
          <w:w w:val="110"/>
        </w:rPr>
        <w:t> </w:t>
      </w:r>
      <w:r>
        <w:rPr>
          <w:color w:val="003959"/>
          <w:spacing w:val="-2"/>
          <w:w w:val="110"/>
        </w:rPr>
        <w:t>GUIDE</w:t>
      </w:r>
    </w:p>
    <w:p>
      <w:pPr>
        <w:spacing w:line="391" w:lineRule="exact" w:before="0"/>
        <w:ind w:left="2379" w:right="0" w:firstLine="0"/>
        <w:jc w:val="left"/>
        <w:rPr>
          <w:rFonts w:ascii="Trebuchet MS"/>
          <w:b/>
          <w:sz w:val="35"/>
        </w:rPr>
      </w:pPr>
      <w:r>
        <w:rPr>
          <w:rFonts w:ascii="Trebuchet MS"/>
          <w:b/>
          <w:color w:val="003959"/>
          <w:w w:val="105"/>
          <w:sz w:val="35"/>
        </w:rPr>
        <w:t>FOR</w:t>
      </w:r>
      <w:r>
        <w:rPr>
          <w:rFonts w:ascii="Trebuchet MS"/>
          <w:b/>
          <w:color w:val="003959"/>
          <w:w w:val="110"/>
          <w:sz w:val="35"/>
        </w:rPr>
        <w:t> </w:t>
      </w:r>
      <w:r>
        <w:rPr>
          <w:rFonts w:ascii="Trebuchet MS"/>
          <w:b/>
          <w:color w:val="003959"/>
          <w:spacing w:val="-2"/>
          <w:w w:val="110"/>
          <w:sz w:val="35"/>
        </w:rPr>
        <w:t>CLINICIANS</w:t>
      </w:r>
    </w:p>
    <w:p>
      <w:pPr>
        <w:pStyle w:val="BodyText"/>
        <w:spacing w:before="6"/>
        <w:ind w:left="0"/>
        <w:rPr>
          <w:rFonts w:ascii="Trebuchet MS"/>
          <w:b/>
          <w:sz w:val="46"/>
        </w:rPr>
      </w:pPr>
    </w:p>
    <w:p>
      <w:pPr>
        <w:spacing w:line="249" w:lineRule="auto" w:before="0"/>
        <w:ind w:left="1554" w:right="0" w:firstLine="0"/>
        <w:jc w:val="left"/>
        <w:rPr>
          <w:sz w:val="16"/>
        </w:rPr>
      </w:pPr>
      <w:r>
        <w:rPr>
          <w:color w:val="003959"/>
          <w:sz w:val="16"/>
        </w:rPr>
        <w:t>This Quick Guide is based entirely on information</w:t>
      </w:r>
      <w:r>
        <w:rPr>
          <w:color w:val="003959"/>
          <w:spacing w:val="40"/>
          <w:sz w:val="16"/>
        </w:rPr>
        <w:t> </w:t>
      </w:r>
      <w:r>
        <w:rPr>
          <w:color w:val="003959"/>
          <w:sz w:val="16"/>
        </w:rPr>
        <w:t>contained in</w:t>
      </w:r>
      <w:r>
        <w:rPr>
          <w:color w:val="003959"/>
          <w:spacing w:val="-4"/>
          <w:sz w:val="16"/>
        </w:rPr>
        <w:t> </w:t>
      </w:r>
      <w:r>
        <w:rPr>
          <w:color w:val="003959"/>
          <w:sz w:val="16"/>
        </w:rPr>
        <w:t>TIP 57,</w:t>
      </w:r>
      <w:r>
        <w:rPr>
          <w:color w:val="003959"/>
          <w:spacing w:val="-9"/>
          <w:sz w:val="16"/>
        </w:rPr>
        <w:t> </w:t>
      </w:r>
      <w:r>
        <w:rPr>
          <w:color w:val="003959"/>
          <w:sz w:val="16"/>
        </w:rPr>
        <w:t>published in 2014.</w:t>
      </w:r>
      <w:r>
        <w:rPr>
          <w:color w:val="003959"/>
          <w:spacing w:val="-9"/>
          <w:sz w:val="16"/>
        </w:rPr>
        <w:t> </w:t>
      </w:r>
      <w:r>
        <w:rPr>
          <w:color w:val="003959"/>
          <w:sz w:val="16"/>
        </w:rPr>
        <w:t>No </w:t>
      </w:r>
      <w:r>
        <w:rPr>
          <w:color w:val="003959"/>
          <w:sz w:val="16"/>
        </w:rPr>
        <w:t>additional</w:t>
      </w:r>
      <w:r>
        <w:rPr>
          <w:color w:val="003959"/>
          <w:spacing w:val="40"/>
          <w:sz w:val="16"/>
        </w:rPr>
        <w:t> </w:t>
      </w:r>
      <w:r>
        <w:rPr>
          <w:color w:val="003959"/>
          <w:sz w:val="16"/>
        </w:rPr>
        <w:t>research</w:t>
      </w:r>
      <w:r>
        <w:rPr>
          <w:color w:val="003959"/>
          <w:spacing w:val="-2"/>
          <w:sz w:val="16"/>
        </w:rPr>
        <w:t> </w:t>
      </w:r>
      <w:r>
        <w:rPr>
          <w:color w:val="003959"/>
          <w:sz w:val="16"/>
        </w:rPr>
        <w:t>has</w:t>
      </w:r>
      <w:r>
        <w:rPr>
          <w:color w:val="003959"/>
          <w:spacing w:val="-2"/>
          <w:sz w:val="16"/>
        </w:rPr>
        <w:t> </w:t>
      </w:r>
      <w:r>
        <w:rPr>
          <w:color w:val="003959"/>
          <w:sz w:val="16"/>
        </w:rPr>
        <w:t>been</w:t>
      </w:r>
      <w:r>
        <w:rPr>
          <w:color w:val="003959"/>
          <w:spacing w:val="-2"/>
          <w:sz w:val="16"/>
        </w:rPr>
        <w:t> </w:t>
      </w:r>
      <w:r>
        <w:rPr>
          <w:color w:val="003959"/>
          <w:sz w:val="16"/>
        </w:rPr>
        <w:t>conducted</w:t>
      </w:r>
      <w:r>
        <w:rPr>
          <w:color w:val="003959"/>
          <w:spacing w:val="-2"/>
          <w:sz w:val="16"/>
        </w:rPr>
        <w:t> </w:t>
      </w:r>
      <w:r>
        <w:rPr>
          <w:color w:val="003959"/>
          <w:sz w:val="16"/>
        </w:rPr>
        <w:t>to</w:t>
      </w:r>
      <w:r>
        <w:rPr>
          <w:color w:val="003959"/>
          <w:spacing w:val="-2"/>
          <w:sz w:val="16"/>
        </w:rPr>
        <w:t> </w:t>
      </w:r>
      <w:r>
        <w:rPr>
          <w:color w:val="003959"/>
          <w:sz w:val="16"/>
        </w:rPr>
        <w:t>update</w:t>
      </w:r>
      <w:r>
        <w:rPr>
          <w:color w:val="003959"/>
          <w:spacing w:val="-2"/>
          <w:sz w:val="16"/>
        </w:rPr>
        <w:t> </w:t>
      </w:r>
      <w:r>
        <w:rPr>
          <w:color w:val="003959"/>
          <w:sz w:val="16"/>
        </w:rPr>
        <w:t>this</w:t>
      </w:r>
      <w:r>
        <w:rPr>
          <w:color w:val="003959"/>
          <w:spacing w:val="-2"/>
          <w:sz w:val="16"/>
        </w:rPr>
        <w:t> </w:t>
      </w:r>
      <w:r>
        <w:rPr>
          <w:color w:val="003959"/>
          <w:sz w:val="16"/>
        </w:rPr>
        <w:t>topic</w:t>
      </w:r>
      <w:r>
        <w:rPr>
          <w:color w:val="003959"/>
          <w:spacing w:val="-2"/>
          <w:sz w:val="16"/>
        </w:rPr>
        <w:t> </w:t>
      </w:r>
      <w:r>
        <w:rPr>
          <w:color w:val="003959"/>
          <w:sz w:val="16"/>
        </w:rPr>
        <w:t>since</w:t>
      </w:r>
      <w:r>
        <w:rPr>
          <w:color w:val="003959"/>
          <w:spacing w:val="40"/>
          <w:sz w:val="16"/>
        </w:rPr>
        <w:t> </w:t>
      </w:r>
      <w:r>
        <w:rPr>
          <w:color w:val="003959"/>
          <w:sz w:val="16"/>
        </w:rPr>
        <w:t>publication of TIP 57.</w:t>
      </w:r>
    </w:p>
    <w:p>
      <w:pPr>
        <w:spacing w:after="0" w:line="249" w:lineRule="auto"/>
        <w:jc w:val="left"/>
        <w:rPr>
          <w:sz w:val="16"/>
        </w:rPr>
        <w:sectPr>
          <w:pgSz w:w="5760" w:h="8640"/>
          <w:pgMar w:header="0" w:footer="0" w:top="460" w:bottom="280" w:left="240" w:right="240"/>
        </w:sectPr>
      </w:pPr>
    </w:p>
    <w:p>
      <w:pPr>
        <w:pStyle w:val="Heading2"/>
      </w:pPr>
      <w:bookmarkStart w:name="Why a Quick Guide?" w:id="3"/>
      <w:bookmarkEnd w:id="3"/>
      <w:r>
        <w:rPr>
          <w:b w:val="0"/>
        </w:rPr>
      </w:r>
      <w:bookmarkStart w:name="_bookmark0" w:id="4"/>
      <w:bookmarkEnd w:id="4"/>
      <w:r>
        <w:rPr>
          <w:b w:val="0"/>
        </w:rPr>
      </w:r>
      <w:r>
        <w:rPr>
          <w:color w:val="004D6F"/>
        </w:rPr>
        <w:t>Why</w:t>
      </w:r>
      <w:r>
        <w:rPr>
          <w:color w:val="004D6F"/>
          <w:spacing w:val="6"/>
        </w:rPr>
        <w:t> </w:t>
      </w:r>
      <w:r>
        <w:rPr>
          <w:color w:val="004D6F"/>
        </w:rPr>
        <w:t>a</w:t>
      </w:r>
      <w:r>
        <w:rPr>
          <w:color w:val="004D6F"/>
          <w:spacing w:val="6"/>
        </w:rPr>
        <w:t> </w:t>
      </w:r>
      <w:r>
        <w:rPr>
          <w:color w:val="004D6F"/>
        </w:rPr>
        <w:t>Quick</w:t>
      </w:r>
      <w:r>
        <w:rPr>
          <w:color w:val="004D6F"/>
          <w:spacing w:val="6"/>
        </w:rPr>
        <w:t> </w:t>
      </w:r>
      <w:r>
        <w:rPr>
          <w:color w:val="004D6F"/>
          <w:spacing w:val="-2"/>
        </w:rPr>
        <w:t>Guide?</w:t>
      </w:r>
    </w:p>
    <w:p>
      <w:pPr>
        <w:spacing w:line="244" w:lineRule="auto" w:before="137"/>
        <w:ind w:left="300" w:right="297" w:firstLine="0"/>
        <w:jc w:val="left"/>
        <w:rPr>
          <w:sz w:val="21"/>
        </w:rPr>
      </w:pPr>
      <w:r>
        <w:rPr>
          <w:color w:val="003959"/>
          <w:sz w:val="21"/>
        </w:rPr>
        <w:t>This Quick Guide accompanies the service improvement</w:t>
      </w:r>
      <w:r>
        <w:rPr>
          <w:color w:val="003959"/>
          <w:spacing w:val="-14"/>
          <w:sz w:val="21"/>
        </w:rPr>
        <w:t> </w:t>
      </w:r>
      <w:r>
        <w:rPr>
          <w:color w:val="003959"/>
          <w:sz w:val="21"/>
        </w:rPr>
        <w:t>guidelines</w:t>
      </w:r>
      <w:r>
        <w:rPr>
          <w:color w:val="003959"/>
          <w:spacing w:val="-13"/>
          <w:sz w:val="21"/>
        </w:rPr>
        <w:t> </w:t>
      </w:r>
      <w:r>
        <w:rPr>
          <w:color w:val="003959"/>
          <w:sz w:val="21"/>
        </w:rPr>
        <w:t>set</w:t>
      </w:r>
      <w:r>
        <w:rPr>
          <w:color w:val="003959"/>
          <w:spacing w:val="-13"/>
          <w:sz w:val="21"/>
        </w:rPr>
        <w:t> </w:t>
      </w:r>
      <w:r>
        <w:rPr>
          <w:color w:val="003959"/>
          <w:sz w:val="21"/>
        </w:rPr>
        <w:t>forth</w:t>
      </w:r>
      <w:r>
        <w:rPr>
          <w:color w:val="003959"/>
          <w:spacing w:val="-13"/>
          <w:sz w:val="21"/>
        </w:rPr>
        <w:t> </w:t>
      </w:r>
      <w:r>
        <w:rPr>
          <w:color w:val="003959"/>
          <w:sz w:val="21"/>
        </w:rPr>
        <w:t>in</w:t>
      </w:r>
      <w:r>
        <w:rPr>
          <w:color w:val="003959"/>
          <w:spacing w:val="-13"/>
          <w:sz w:val="21"/>
        </w:rPr>
        <w:t> </w:t>
      </w:r>
      <w:r>
        <w:rPr>
          <w:rFonts w:ascii="Book Antiqua"/>
          <w:i/>
          <w:color w:val="003959"/>
          <w:sz w:val="21"/>
        </w:rPr>
        <w:t>Trauma-Informed</w:t>
      </w:r>
      <w:r>
        <w:rPr>
          <w:rFonts w:ascii="Book Antiqua"/>
          <w:i/>
          <w:color w:val="003959"/>
          <w:sz w:val="21"/>
        </w:rPr>
        <w:t> Care in Behavioral Health Services, </w:t>
      </w:r>
      <w:r>
        <w:rPr>
          <w:color w:val="003959"/>
          <w:sz w:val="21"/>
        </w:rPr>
        <w:t>Number 57 in</w:t>
      </w:r>
    </w:p>
    <w:p>
      <w:pPr>
        <w:pStyle w:val="BodyText"/>
        <w:spacing w:line="231" w:lineRule="exact"/>
      </w:pPr>
      <w:r>
        <w:rPr>
          <w:color w:val="003959"/>
        </w:rPr>
        <w:t>the</w:t>
      </w:r>
      <w:r>
        <w:rPr>
          <w:color w:val="003959"/>
          <w:spacing w:val="3"/>
        </w:rPr>
        <w:t> </w:t>
      </w:r>
      <w:r>
        <w:rPr>
          <w:color w:val="003959"/>
        </w:rPr>
        <w:t>Treatment</w:t>
      </w:r>
      <w:r>
        <w:rPr>
          <w:color w:val="003959"/>
          <w:spacing w:val="14"/>
        </w:rPr>
        <w:t> </w:t>
      </w:r>
      <w:r>
        <w:rPr>
          <w:color w:val="003959"/>
        </w:rPr>
        <w:t>Improvement</w:t>
      </w:r>
      <w:r>
        <w:rPr>
          <w:color w:val="003959"/>
          <w:spacing w:val="15"/>
        </w:rPr>
        <w:t> </w:t>
      </w:r>
      <w:r>
        <w:rPr>
          <w:color w:val="003959"/>
        </w:rPr>
        <w:t>Protocol</w:t>
      </w:r>
      <w:r>
        <w:rPr>
          <w:color w:val="003959"/>
          <w:spacing w:val="14"/>
        </w:rPr>
        <w:t> </w:t>
      </w:r>
      <w:r>
        <w:rPr>
          <w:color w:val="003959"/>
        </w:rPr>
        <w:t>(TIP)</w:t>
      </w:r>
      <w:r>
        <w:rPr>
          <w:color w:val="003959"/>
          <w:spacing w:val="15"/>
        </w:rPr>
        <w:t> </w:t>
      </w:r>
      <w:r>
        <w:rPr>
          <w:color w:val="003959"/>
          <w:spacing w:val="-2"/>
        </w:rPr>
        <w:t>series.</w:t>
      </w:r>
    </w:p>
    <w:p>
      <w:pPr>
        <w:pStyle w:val="BodyText"/>
        <w:spacing w:line="249" w:lineRule="auto" w:before="11"/>
        <w:ind w:right="224"/>
      </w:pPr>
      <w:r>
        <w:rPr>
          <w:color w:val="003959"/>
        </w:rPr>
        <w:t>It summarizes the how-to information in TIP 57 pertinent</w:t>
      </w:r>
      <w:r>
        <w:rPr>
          <w:color w:val="003959"/>
          <w:spacing w:val="-6"/>
        </w:rPr>
        <w:t> </w:t>
      </w:r>
      <w:r>
        <w:rPr>
          <w:color w:val="003959"/>
        </w:rPr>
        <w:t>to</w:t>
      </w:r>
      <w:r>
        <w:rPr>
          <w:color w:val="003959"/>
          <w:spacing w:val="-6"/>
        </w:rPr>
        <w:t> </w:t>
      </w:r>
      <w:r>
        <w:rPr>
          <w:color w:val="003959"/>
        </w:rPr>
        <w:t>behavioral</w:t>
      </w:r>
      <w:r>
        <w:rPr>
          <w:color w:val="003959"/>
          <w:spacing w:val="-6"/>
        </w:rPr>
        <w:t> </w:t>
      </w:r>
      <w:r>
        <w:rPr>
          <w:color w:val="003959"/>
        </w:rPr>
        <w:t>health</w:t>
      </w:r>
      <w:r>
        <w:rPr>
          <w:color w:val="003959"/>
          <w:spacing w:val="-6"/>
        </w:rPr>
        <w:t> </w:t>
      </w:r>
      <w:r>
        <w:rPr>
          <w:color w:val="003959"/>
        </w:rPr>
        <w:t>counselors</w:t>
      </w:r>
      <w:r>
        <w:rPr>
          <w:color w:val="003959"/>
          <w:spacing w:val="-6"/>
        </w:rPr>
        <w:t> </w:t>
      </w:r>
      <w:r>
        <w:rPr>
          <w:color w:val="003959"/>
        </w:rPr>
        <w:t>and</w:t>
      </w:r>
      <w:r>
        <w:rPr>
          <w:color w:val="003959"/>
          <w:spacing w:val="-6"/>
        </w:rPr>
        <w:t> </w:t>
      </w:r>
      <w:r>
        <w:rPr>
          <w:color w:val="003959"/>
        </w:rPr>
        <w:t>clinicians, focusing on principles, tools, and approaches in providing trauma-informed care.</w:t>
      </w:r>
    </w:p>
    <w:p>
      <w:pPr>
        <w:pStyle w:val="BodyText"/>
        <w:spacing w:line="249" w:lineRule="auto" w:before="183"/>
        <w:ind w:right="297"/>
      </w:pPr>
      <w:r>
        <w:rPr>
          <w:color w:val="003959"/>
        </w:rPr>
        <w:t>Users of this Quick Guide are invited to consult the primary source,</w:t>
      </w:r>
      <w:r>
        <w:rPr>
          <w:color w:val="003959"/>
          <w:spacing w:val="-7"/>
        </w:rPr>
        <w:t> </w:t>
      </w:r>
      <w:r>
        <w:rPr>
          <w:color w:val="003959"/>
        </w:rPr>
        <w:t>TIP 57, for more information on specific strategies that promote trauma-informed care. To</w:t>
      </w:r>
      <w:r>
        <w:rPr>
          <w:color w:val="003959"/>
          <w:spacing w:val="-7"/>
        </w:rPr>
        <w:t> </w:t>
      </w:r>
      <w:r>
        <w:rPr>
          <w:color w:val="003959"/>
        </w:rPr>
        <w:t>order</w:t>
      </w:r>
      <w:r>
        <w:rPr>
          <w:color w:val="003959"/>
          <w:spacing w:val="-4"/>
        </w:rPr>
        <w:t> </w:t>
      </w:r>
      <w:r>
        <w:rPr>
          <w:color w:val="003959"/>
        </w:rPr>
        <w:t>a</w:t>
      </w:r>
      <w:r>
        <w:rPr>
          <w:color w:val="003959"/>
          <w:spacing w:val="-4"/>
        </w:rPr>
        <w:t> </w:t>
      </w:r>
      <w:r>
        <w:rPr>
          <w:color w:val="003959"/>
        </w:rPr>
        <w:t>copy</w:t>
      </w:r>
      <w:r>
        <w:rPr>
          <w:color w:val="003959"/>
          <w:spacing w:val="-4"/>
        </w:rPr>
        <w:t> </w:t>
      </w:r>
      <w:r>
        <w:rPr>
          <w:color w:val="003959"/>
        </w:rPr>
        <w:t>or</w:t>
      </w:r>
      <w:r>
        <w:rPr>
          <w:color w:val="003959"/>
          <w:spacing w:val="-4"/>
        </w:rPr>
        <w:t> </w:t>
      </w:r>
      <w:r>
        <w:rPr>
          <w:color w:val="003959"/>
        </w:rPr>
        <w:t>access</w:t>
      </w:r>
      <w:r>
        <w:rPr>
          <w:color w:val="003959"/>
          <w:spacing w:val="-4"/>
        </w:rPr>
        <w:t> </w:t>
      </w:r>
      <w:r>
        <w:rPr>
          <w:color w:val="003959"/>
        </w:rPr>
        <w:t>the</w:t>
      </w:r>
      <w:r>
        <w:rPr>
          <w:color w:val="003959"/>
          <w:spacing w:val="-12"/>
        </w:rPr>
        <w:t> </w:t>
      </w:r>
      <w:r>
        <w:rPr>
          <w:color w:val="003959"/>
        </w:rPr>
        <w:t>TIP</w:t>
      </w:r>
      <w:r>
        <w:rPr>
          <w:color w:val="003959"/>
          <w:spacing w:val="-4"/>
        </w:rPr>
        <w:t> </w:t>
      </w:r>
      <w:r>
        <w:rPr>
          <w:color w:val="003959"/>
        </w:rPr>
        <w:t>online,</w:t>
      </w:r>
      <w:r>
        <w:rPr>
          <w:color w:val="003959"/>
          <w:spacing w:val="-14"/>
        </w:rPr>
        <w:t> </w:t>
      </w:r>
      <w:r>
        <w:rPr>
          <w:color w:val="003959"/>
        </w:rPr>
        <w:t>see</w:t>
      </w:r>
      <w:r>
        <w:rPr>
          <w:color w:val="003959"/>
          <w:spacing w:val="-4"/>
        </w:rPr>
        <w:t> </w:t>
      </w:r>
      <w:r>
        <w:rPr>
          <w:color w:val="003959"/>
        </w:rPr>
        <w:t>the</w:t>
      </w:r>
      <w:r>
        <w:rPr>
          <w:color w:val="003959"/>
          <w:spacing w:val="-4"/>
        </w:rPr>
        <w:t> </w:t>
      </w:r>
      <w:r>
        <w:rPr>
          <w:color w:val="003959"/>
        </w:rPr>
        <w:t>inside back cover of this Quick Guide.</w:t>
      </w:r>
    </w:p>
    <w:p>
      <w:pPr>
        <w:pStyle w:val="BodyText"/>
        <w:spacing w:before="184"/>
      </w:pPr>
      <w:r>
        <w:rPr>
          <w:color w:val="003959"/>
          <w:spacing w:val="-2"/>
          <w:w w:val="110"/>
        </w:rPr>
        <w:t>DISCLAIMER</w:t>
      </w:r>
    </w:p>
    <w:p>
      <w:pPr>
        <w:pStyle w:val="BodyText"/>
        <w:spacing w:line="249" w:lineRule="auto" w:before="191"/>
        <w:ind w:right="393"/>
      </w:pPr>
      <w:r>
        <w:rPr>
          <w:color w:val="003959"/>
        </w:rPr>
        <w:t>The opinions expressed herein are the views of the consensus panel members and do not necessarily reflect</w:t>
      </w:r>
      <w:r>
        <w:rPr>
          <w:color w:val="003959"/>
          <w:spacing w:val="-9"/>
        </w:rPr>
        <w:t> </w:t>
      </w:r>
      <w:r>
        <w:rPr>
          <w:color w:val="003959"/>
        </w:rPr>
        <w:t>the</w:t>
      </w:r>
      <w:r>
        <w:rPr>
          <w:color w:val="003959"/>
          <w:spacing w:val="-9"/>
        </w:rPr>
        <w:t> </w:t>
      </w:r>
      <w:r>
        <w:rPr>
          <w:color w:val="003959"/>
        </w:rPr>
        <w:t>official</w:t>
      </w:r>
      <w:r>
        <w:rPr>
          <w:color w:val="003959"/>
          <w:spacing w:val="-9"/>
        </w:rPr>
        <w:t> </w:t>
      </w:r>
      <w:r>
        <w:rPr>
          <w:color w:val="003959"/>
        </w:rPr>
        <w:t>position</w:t>
      </w:r>
      <w:r>
        <w:rPr>
          <w:color w:val="003959"/>
          <w:spacing w:val="-9"/>
        </w:rPr>
        <w:t> </w:t>
      </w:r>
      <w:r>
        <w:rPr>
          <w:color w:val="003959"/>
        </w:rPr>
        <w:t>of</w:t>
      </w:r>
      <w:r>
        <w:rPr>
          <w:color w:val="003959"/>
          <w:spacing w:val="-9"/>
        </w:rPr>
        <w:t> </w:t>
      </w:r>
      <w:r>
        <w:rPr>
          <w:color w:val="003959"/>
        </w:rPr>
        <w:t>the</w:t>
      </w:r>
      <w:r>
        <w:rPr>
          <w:color w:val="003959"/>
          <w:spacing w:val="-9"/>
        </w:rPr>
        <w:t> </w:t>
      </w:r>
      <w:r>
        <w:rPr>
          <w:color w:val="003959"/>
        </w:rPr>
        <w:t>Substance</w:t>
      </w:r>
      <w:r>
        <w:rPr>
          <w:color w:val="003959"/>
          <w:spacing w:val="-9"/>
        </w:rPr>
        <w:t> </w:t>
      </w:r>
      <w:r>
        <w:rPr>
          <w:color w:val="003959"/>
        </w:rPr>
        <w:t>Abuse</w:t>
      </w:r>
      <w:r>
        <w:rPr>
          <w:color w:val="003959"/>
          <w:spacing w:val="-9"/>
        </w:rPr>
        <w:t> </w:t>
      </w:r>
      <w:r>
        <w:rPr>
          <w:color w:val="003959"/>
        </w:rPr>
        <w:t>and Mental Health Services Administration (SAMHSA)</w:t>
      </w:r>
    </w:p>
    <w:p>
      <w:pPr>
        <w:pStyle w:val="BodyText"/>
        <w:spacing w:line="249" w:lineRule="auto" w:before="3"/>
        <w:ind w:right="297"/>
      </w:pPr>
      <w:r>
        <w:rPr>
          <w:color w:val="003959"/>
        </w:rPr>
        <w:t>or the U.S.</w:t>
      </w:r>
      <w:r>
        <w:rPr>
          <w:color w:val="003959"/>
          <w:spacing w:val="-9"/>
        </w:rPr>
        <w:t> </w:t>
      </w:r>
      <w:r>
        <w:rPr>
          <w:color w:val="003959"/>
        </w:rPr>
        <w:t>Department of Health and Human Services (HHS). No official support of or endorsement by SAMHSA or HHS for these opinions or for the instruments or resources described are intended or should</w:t>
      </w:r>
      <w:r>
        <w:rPr>
          <w:color w:val="003959"/>
          <w:spacing w:val="-3"/>
        </w:rPr>
        <w:t> </w:t>
      </w:r>
      <w:r>
        <w:rPr>
          <w:color w:val="003959"/>
        </w:rPr>
        <w:t>be</w:t>
      </w:r>
      <w:r>
        <w:rPr>
          <w:color w:val="003959"/>
          <w:spacing w:val="-2"/>
        </w:rPr>
        <w:t> </w:t>
      </w:r>
      <w:r>
        <w:rPr>
          <w:color w:val="003959"/>
        </w:rPr>
        <w:t>inferred.</w:t>
      </w:r>
      <w:r>
        <w:rPr>
          <w:color w:val="003959"/>
          <w:spacing w:val="-24"/>
        </w:rPr>
        <w:t> </w:t>
      </w:r>
      <w:r>
        <w:rPr>
          <w:color w:val="003959"/>
        </w:rPr>
        <w:t>The</w:t>
      </w:r>
      <w:r>
        <w:rPr>
          <w:color w:val="003959"/>
          <w:spacing w:val="-2"/>
        </w:rPr>
        <w:t> </w:t>
      </w:r>
      <w:r>
        <w:rPr>
          <w:color w:val="003959"/>
        </w:rPr>
        <w:t>guidelines</w:t>
      </w:r>
      <w:r>
        <w:rPr>
          <w:color w:val="003959"/>
          <w:spacing w:val="-2"/>
        </w:rPr>
        <w:t> </w:t>
      </w:r>
      <w:r>
        <w:rPr>
          <w:color w:val="003959"/>
        </w:rPr>
        <w:t>presented</w:t>
      </w:r>
      <w:r>
        <w:rPr>
          <w:color w:val="003959"/>
          <w:spacing w:val="-2"/>
        </w:rPr>
        <w:t> </w:t>
      </w:r>
      <w:r>
        <w:rPr>
          <w:color w:val="003959"/>
        </w:rPr>
        <w:t>should</w:t>
      </w:r>
      <w:r>
        <w:rPr>
          <w:color w:val="003959"/>
          <w:spacing w:val="-2"/>
        </w:rPr>
        <w:t> </w:t>
      </w:r>
      <w:r>
        <w:rPr>
          <w:color w:val="003959"/>
        </w:rPr>
        <w:t>not be considered substitutes for individualized client care and treatment decisions.</w:t>
      </w:r>
    </w:p>
    <w:p>
      <w:pPr>
        <w:spacing w:after="0" w:line="249" w:lineRule="auto"/>
        <w:sectPr>
          <w:headerReference w:type="even" r:id="rId9"/>
          <w:headerReference w:type="default" r:id="rId10"/>
          <w:footerReference w:type="even" r:id="rId11"/>
          <w:footerReference w:type="default" r:id="rId12"/>
          <w:pgSz w:w="5760" w:h="8640"/>
          <w:pgMar w:header="465" w:footer="117" w:top="660" w:bottom="300" w:left="240" w:right="240"/>
          <w:pgNumType w:start="2"/>
        </w:sectPr>
      </w:pPr>
    </w:p>
    <w:p>
      <w:pPr>
        <w:pStyle w:val="Heading2"/>
      </w:pPr>
      <w:bookmarkStart w:name="What Is a TIP?" w:id="5"/>
      <w:bookmarkEnd w:id="5"/>
      <w:r>
        <w:rPr>
          <w:b w:val="0"/>
        </w:rPr>
      </w:r>
      <w:bookmarkStart w:name="_bookmark1" w:id="6"/>
      <w:bookmarkEnd w:id="6"/>
      <w:r>
        <w:rPr>
          <w:b w:val="0"/>
        </w:rPr>
      </w:r>
      <w:r>
        <w:rPr>
          <w:color w:val="004D6F"/>
        </w:rPr>
        <w:t>What</w:t>
      </w:r>
      <w:r>
        <w:rPr>
          <w:color w:val="004D6F"/>
          <w:spacing w:val="5"/>
        </w:rPr>
        <w:t> </w:t>
      </w:r>
      <w:r>
        <w:rPr>
          <w:color w:val="004D6F"/>
        </w:rPr>
        <w:t>Is</w:t>
      </w:r>
      <w:r>
        <w:rPr>
          <w:color w:val="004D6F"/>
          <w:spacing w:val="5"/>
        </w:rPr>
        <w:t> </w:t>
      </w:r>
      <w:r>
        <w:rPr>
          <w:color w:val="004D6F"/>
        </w:rPr>
        <w:t>a</w:t>
      </w:r>
      <w:r>
        <w:rPr>
          <w:color w:val="004D6F"/>
          <w:spacing w:val="6"/>
        </w:rPr>
        <w:t> </w:t>
      </w:r>
      <w:r>
        <w:rPr>
          <w:color w:val="004D6F"/>
          <w:spacing w:val="-4"/>
        </w:rPr>
        <w:t>TIP?</w:t>
      </w:r>
    </w:p>
    <w:p>
      <w:pPr>
        <w:pStyle w:val="BodyText"/>
        <w:spacing w:line="249" w:lineRule="auto" w:before="137"/>
        <w:ind w:right="393"/>
      </w:pPr>
      <w:r>
        <w:rPr>
          <w:color w:val="003959"/>
        </w:rPr>
        <w:t>The TIP series provides professionals in behavioral health</w:t>
      </w:r>
      <w:r>
        <w:rPr>
          <w:color w:val="003959"/>
          <w:spacing w:val="-14"/>
        </w:rPr>
        <w:t> </w:t>
      </w:r>
      <w:r>
        <w:rPr>
          <w:color w:val="003959"/>
        </w:rPr>
        <w:t>and</w:t>
      </w:r>
      <w:r>
        <w:rPr>
          <w:color w:val="003959"/>
          <w:spacing w:val="-9"/>
        </w:rPr>
        <w:t> </w:t>
      </w:r>
      <w:r>
        <w:rPr>
          <w:color w:val="003959"/>
        </w:rPr>
        <w:t>related</w:t>
      </w:r>
      <w:r>
        <w:rPr>
          <w:color w:val="003959"/>
          <w:spacing w:val="-9"/>
        </w:rPr>
        <w:t> </w:t>
      </w:r>
      <w:r>
        <w:rPr>
          <w:color w:val="003959"/>
        </w:rPr>
        <w:t>fields</w:t>
      </w:r>
      <w:r>
        <w:rPr>
          <w:color w:val="003959"/>
          <w:spacing w:val="-9"/>
        </w:rPr>
        <w:t> </w:t>
      </w:r>
      <w:r>
        <w:rPr>
          <w:color w:val="003959"/>
        </w:rPr>
        <w:t>with</w:t>
      </w:r>
      <w:r>
        <w:rPr>
          <w:color w:val="003959"/>
          <w:spacing w:val="-9"/>
        </w:rPr>
        <w:t> </w:t>
      </w:r>
      <w:r>
        <w:rPr>
          <w:color w:val="003959"/>
        </w:rPr>
        <w:t>consensus-based,</w:t>
      </w:r>
      <w:r>
        <w:rPr>
          <w:color w:val="003959"/>
          <w:spacing w:val="-14"/>
        </w:rPr>
        <w:t> </w:t>
      </w:r>
      <w:r>
        <w:rPr>
          <w:color w:val="003959"/>
        </w:rPr>
        <w:t>field- reviewed guidelines on behavioral health topics of vital current interest.</w:t>
      </w:r>
      <w:r>
        <w:rPr>
          <w:color w:val="003959"/>
          <w:spacing w:val="-19"/>
        </w:rPr>
        <w:t> </w:t>
      </w:r>
      <w:r>
        <w:rPr>
          <w:color w:val="003959"/>
        </w:rPr>
        <w:t>The</w:t>
      </w:r>
      <w:r>
        <w:rPr>
          <w:color w:val="003959"/>
          <w:spacing w:val="-1"/>
        </w:rPr>
        <w:t> </w:t>
      </w:r>
      <w:r>
        <w:rPr>
          <w:color w:val="003959"/>
        </w:rPr>
        <w:t>TIP series is published by SAMHSA and has been in production since 1991.</w:t>
      </w:r>
    </w:p>
    <w:p>
      <w:pPr>
        <w:spacing w:line="237" w:lineRule="auto" w:before="187"/>
        <w:ind w:left="300" w:right="613" w:firstLine="0"/>
        <w:jc w:val="left"/>
        <w:rPr>
          <w:sz w:val="21"/>
        </w:rPr>
      </w:pPr>
      <w:r>
        <w:rPr>
          <w:color w:val="003959"/>
          <w:w w:val="95"/>
          <w:sz w:val="21"/>
        </w:rPr>
        <w:t>TIP 57, </w:t>
      </w:r>
      <w:r>
        <w:rPr>
          <w:rFonts w:ascii="Book Antiqua"/>
          <w:i/>
          <w:color w:val="003959"/>
          <w:w w:val="95"/>
          <w:sz w:val="21"/>
        </w:rPr>
        <w:t>Trauma-Informed Care in Behavioral Health</w:t>
      </w:r>
      <w:r>
        <w:rPr>
          <w:rFonts w:ascii="Book Antiqua"/>
          <w:i/>
          <w:color w:val="003959"/>
          <w:w w:val="95"/>
          <w:sz w:val="21"/>
        </w:rPr>
        <w:t> </w:t>
      </w:r>
      <w:r>
        <w:rPr>
          <w:rFonts w:ascii="Book Antiqua"/>
          <w:i/>
          <w:color w:val="003959"/>
          <w:spacing w:val="-2"/>
          <w:sz w:val="21"/>
        </w:rPr>
        <w:t>Services</w:t>
      </w:r>
      <w:r>
        <w:rPr>
          <w:color w:val="003959"/>
          <w:spacing w:val="-2"/>
          <w:sz w:val="21"/>
        </w:rPr>
        <w:t>:</w:t>
      </w:r>
    </w:p>
    <w:p>
      <w:pPr>
        <w:pStyle w:val="ListParagraph"/>
        <w:numPr>
          <w:ilvl w:val="0"/>
          <w:numId w:val="1"/>
        </w:numPr>
        <w:tabs>
          <w:tab w:pos="570" w:val="left" w:leader="none"/>
        </w:tabs>
        <w:spacing w:line="223" w:lineRule="auto" w:before="46" w:after="0"/>
        <w:ind w:left="570" w:right="530" w:hanging="270"/>
        <w:jc w:val="left"/>
        <w:rPr>
          <w:sz w:val="21"/>
        </w:rPr>
      </w:pPr>
      <w:r>
        <w:rPr>
          <w:color w:val="003959"/>
          <w:sz w:val="21"/>
        </w:rPr>
        <w:t>Lays the groundwork for the implementation and provision of trauma-informed services.</w:t>
      </w:r>
    </w:p>
    <w:p>
      <w:pPr>
        <w:pStyle w:val="ListParagraph"/>
        <w:numPr>
          <w:ilvl w:val="0"/>
          <w:numId w:val="1"/>
        </w:numPr>
        <w:tabs>
          <w:tab w:pos="570" w:val="left" w:leader="none"/>
        </w:tabs>
        <w:spacing w:line="240" w:lineRule="auto" w:before="48" w:after="0"/>
        <w:ind w:left="570" w:right="0" w:hanging="270"/>
        <w:jc w:val="left"/>
        <w:rPr>
          <w:sz w:val="21"/>
        </w:rPr>
      </w:pPr>
      <w:r>
        <w:rPr>
          <w:color w:val="003959"/>
          <w:sz w:val="21"/>
        </w:rPr>
        <w:t>Describes</w:t>
      </w:r>
      <w:r>
        <w:rPr>
          <w:color w:val="003959"/>
          <w:spacing w:val="11"/>
          <w:sz w:val="21"/>
        </w:rPr>
        <w:t> </w:t>
      </w:r>
      <w:r>
        <w:rPr>
          <w:color w:val="003959"/>
          <w:sz w:val="21"/>
        </w:rPr>
        <w:t>trauma-informed</w:t>
      </w:r>
      <w:r>
        <w:rPr>
          <w:color w:val="003959"/>
          <w:spacing w:val="11"/>
          <w:sz w:val="21"/>
        </w:rPr>
        <w:t> </w:t>
      </w:r>
      <w:r>
        <w:rPr>
          <w:color w:val="003959"/>
          <w:sz w:val="21"/>
        </w:rPr>
        <w:t>treatment</w:t>
      </w:r>
      <w:r>
        <w:rPr>
          <w:color w:val="003959"/>
          <w:spacing w:val="11"/>
          <w:sz w:val="21"/>
        </w:rPr>
        <w:t> </w:t>
      </w:r>
      <w:r>
        <w:rPr>
          <w:color w:val="003959"/>
          <w:spacing w:val="-2"/>
          <w:sz w:val="21"/>
        </w:rPr>
        <w:t>principles.</w:t>
      </w:r>
    </w:p>
    <w:p>
      <w:pPr>
        <w:pStyle w:val="ListParagraph"/>
        <w:numPr>
          <w:ilvl w:val="0"/>
          <w:numId w:val="1"/>
        </w:numPr>
        <w:tabs>
          <w:tab w:pos="570" w:val="left" w:leader="none"/>
        </w:tabs>
        <w:spacing w:line="230" w:lineRule="auto" w:before="36" w:after="0"/>
        <w:ind w:left="570" w:right="786" w:hanging="270"/>
        <w:jc w:val="left"/>
        <w:rPr>
          <w:sz w:val="21"/>
        </w:rPr>
      </w:pPr>
      <w:r>
        <w:rPr>
          <w:color w:val="003959"/>
          <w:w w:val="95"/>
          <w:sz w:val="21"/>
        </w:rPr>
        <w:t>Provides an overview of traumatic experiences, </w:t>
      </w:r>
      <w:r>
        <w:rPr>
          <w:color w:val="003959"/>
          <w:sz w:val="21"/>
        </w:rPr>
        <w:t>including types of trauma and trauma </w:t>
      </w:r>
      <w:r>
        <w:rPr>
          <w:color w:val="003959"/>
          <w:spacing w:val="-2"/>
          <w:sz w:val="21"/>
        </w:rPr>
        <w:t>characteristics.</w:t>
      </w:r>
    </w:p>
    <w:p>
      <w:pPr>
        <w:pStyle w:val="ListParagraph"/>
        <w:numPr>
          <w:ilvl w:val="0"/>
          <w:numId w:val="1"/>
        </w:numPr>
        <w:tabs>
          <w:tab w:pos="570" w:val="left" w:leader="none"/>
        </w:tabs>
        <w:spacing w:line="223" w:lineRule="auto" w:before="61" w:after="0"/>
        <w:ind w:left="570" w:right="567" w:hanging="270"/>
        <w:jc w:val="left"/>
        <w:rPr>
          <w:sz w:val="21"/>
        </w:rPr>
      </w:pPr>
      <w:r>
        <w:rPr>
          <w:color w:val="003959"/>
          <w:spacing w:val="-2"/>
          <w:sz w:val="21"/>
        </w:rPr>
        <w:t>Addresses</w:t>
      </w:r>
      <w:r>
        <w:rPr>
          <w:color w:val="003959"/>
          <w:spacing w:val="-3"/>
          <w:sz w:val="21"/>
        </w:rPr>
        <w:t> </w:t>
      </w:r>
      <w:r>
        <w:rPr>
          <w:color w:val="003959"/>
          <w:spacing w:val="-2"/>
          <w:sz w:val="21"/>
        </w:rPr>
        <w:t>the</w:t>
      </w:r>
      <w:r>
        <w:rPr>
          <w:color w:val="003959"/>
          <w:spacing w:val="-3"/>
          <w:sz w:val="21"/>
        </w:rPr>
        <w:t> </w:t>
      </w:r>
      <w:r>
        <w:rPr>
          <w:color w:val="003959"/>
          <w:spacing w:val="-2"/>
          <w:sz w:val="21"/>
        </w:rPr>
        <w:t>socioecological</w:t>
      </w:r>
      <w:r>
        <w:rPr>
          <w:color w:val="003959"/>
          <w:spacing w:val="-3"/>
          <w:sz w:val="21"/>
        </w:rPr>
        <w:t> </w:t>
      </w:r>
      <w:r>
        <w:rPr>
          <w:color w:val="003959"/>
          <w:spacing w:val="-2"/>
          <w:sz w:val="21"/>
        </w:rPr>
        <w:t>and</w:t>
      </w:r>
      <w:r>
        <w:rPr>
          <w:color w:val="003959"/>
          <w:spacing w:val="-3"/>
          <w:sz w:val="21"/>
        </w:rPr>
        <w:t> </w:t>
      </w:r>
      <w:r>
        <w:rPr>
          <w:color w:val="003959"/>
          <w:spacing w:val="-2"/>
          <w:sz w:val="21"/>
        </w:rPr>
        <w:t>cultural</w:t>
      </w:r>
      <w:r>
        <w:rPr>
          <w:color w:val="003959"/>
          <w:spacing w:val="-3"/>
          <w:sz w:val="21"/>
        </w:rPr>
        <w:t> </w:t>
      </w:r>
      <w:r>
        <w:rPr>
          <w:color w:val="003959"/>
          <w:spacing w:val="-2"/>
          <w:sz w:val="21"/>
        </w:rPr>
        <w:t>factors</w:t>
      </w:r>
      <w:r>
        <w:rPr>
          <w:color w:val="003959"/>
          <w:spacing w:val="-2"/>
          <w:sz w:val="21"/>
        </w:rPr>
        <w:t> </w:t>
      </w:r>
      <w:r>
        <w:rPr>
          <w:color w:val="003959"/>
          <w:sz w:val="21"/>
        </w:rPr>
        <w:t>that influence the impact of trauma.</w:t>
      </w:r>
    </w:p>
    <w:p>
      <w:pPr>
        <w:pStyle w:val="ListParagraph"/>
        <w:numPr>
          <w:ilvl w:val="0"/>
          <w:numId w:val="1"/>
        </w:numPr>
        <w:tabs>
          <w:tab w:pos="570" w:val="left" w:leader="none"/>
        </w:tabs>
        <w:spacing w:line="232" w:lineRule="auto" w:before="53" w:after="0"/>
        <w:ind w:left="570" w:right="390" w:hanging="270"/>
        <w:jc w:val="left"/>
        <w:rPr>
          <w:sz w:val="21"/>
        </w:rPr>
      </w:pPr>
      <w:r>
        <w:rPr>
          <w:color w:val="003959"/>
          <w:sz w:val="21"/>
        </w:rPr>
        <w:t>Focuses on the impact of trauma, trauma-related stress reactions and associated symptoms, and common</w:t>
      </w:r>
      <w:r>
        <w:rPr>
          <w:color w:val="003959"/>
          <w:spacing w:val="-5"/>
          <w:sz w:val="21"/>
        </w:rPr>
        <w:t> </w:t>
      </w:r>
      <w:r>
        <w:rPr>
          <w:color w:val="003959"/>
          <w:sz w:val="21"/>
        </w:rPr>
        <w:t>mental</w:t>
      </w:r>
      <w:r>
        <w:rPr>
          <w:color w:val="003959"/>
          <w:spacing w:val="-5"/>
          <w:sz w:val="21"/>
        </w:rPr>
        <w:t> </w:t>
      </w:r>
      <w:r>
        <w:rPr>
          <w:color w:val="003959"/>
          <w:sz w:val="21"/>
        </w:rPr>
        <w:t>health</w:t>
      </w:r>
      <w:r>
        <w:rPr>
          <w:color w:val="003959"/>
          <w:spacing w:val="-5"/>
          <w:sz w:val="21"/>
        </w:rPr>
        <w:t> </w:t>
      </w:r>
      <w:r>
        <w:rPr>
          <w:color w:val="003959"/>
          <w:sz w:val="21"/>
        </w:rPr>
        <w:t>and</w:t>
      </w:r>
      <w:r>
        <w:rPr>
          <w:color w:val="003959"/>
          <w:spacing w:val="-5"/>
          <w:sz w:val="21"/>
        </w:rPr>
        <w:t> </w:t>
      </w:r>
      <w:r>
        <w:rPr>
          <w:color w:val="003959"/>
          <w:sz w:val="21"/>
        </w:rPr>
        <w:t>substance</w:t>
      </w:r>
      <w:r>
        <w:rPr>
          <w:color w:val="003959"/>
          <w:spacing w:val="-5"/>
          <w:sz w:val="21"/>
        </w:rPr>
        <w:t> </w:t>
      </w:r>
      <w:r>
        <w:rPr>
          <w:color w:val="003959"/>
          <w:sz w:val="21"/>
        </w:rPr>
        <w:t>use</w:t>
      </w:r>
      <w:r>
        <w:rPr>
          <w:color w:val="003959"/>
          <w:spacing w:val="-5"/>
          <w:sz w:val="21"/>
        </w:rPr>
        <w:t> </w:t>
      </w:r>
      <w:r>
        <w:rPr>
          <w:color w:val="003959"/>
          <w:sz w:val="21"/>
        </w:rPr>
        <w:t>disorders associated with trauma.</w:t>
      </w:r>
    </w:p>
    <w:p>
      <w:pPr>
        <w:pStyle w:val="ListParagraph"/>
        <w:numPr>
          <w:ilvl w:val="0"/>
          <w:numId w:val="1"/>
        </w:numPr>
        <w:tabs>
          <w:tab w:pos="570" w:val="left" w:leader="none"/>
        </w:tabs>
        <w:spacing w:line="223" w:lineRule="auto" w:before="62" w:after="0"/>
        <w:ind w:left="570" w:right="488" w:hanging="270"/>
        <w:jc w:val="left"/>
        <w:rPr>
          <w:sz w:val="21"/>
        </w:rPr>
      </w:pPr>
      <w:r>
        <w:rPr>
          <w:color w:val="003959"/>
          <w:sz w:val="21"/>
        </w:rPr>
        <w:t>Introduces</w:t>
      </w:r>
      <w:r>
        <w:rPr>
          <w:color w:val="003959"/>
          <w:spacing w:val="-11"/>
          <w:sz w:val="21"/>
        </w:rPr>
        <w:t> </w:t>
      </w:r>
      <w:r>
        <w:rPr>
          <w:color w:val="003959"/>
          <w:sz w:val="21"/>
        </w:rPr>
        <w:t>screening</w:t>
      </w:r>
      <w:r>
        <w:rPr>
          <w:color w:val="003959"/>
          <w:spacing w:val="-11"/>
          <w:sz w:val="21"/>
        </w:rPr>
        <w:t> </w:t>
      </w:r>
      <w:r>
        <w:rPr>
          <w:color w:val="003959"/>
          <w:sz w:val="21"/>
        </w:rPr>
        <w:t>and</w:t>
      </w:r>
      <w:r>
        <w:rPr>
          <w:color w:val="003959"/>
          <w:spacing w:val="-11"/>
          <w:sz w:val="21"/>
        </w:rPr>
        <w:t> </w:t>
      </w:r>
      <w:r>
        <w:rPr>
          <w:color w:val="003959"/>
          <w:sz w:val="21"/>
        </w:rPr>
        <w:t>assessment</w:t>
      </w:r>
      <w:r>
        <w:rPr>
          <w:color w:val="003959"/>
          <w:spacing w:val="-11"/>
          <w:sz w:val="21"/>
        </w:rPr>
        <w:t> </w:t>
      </w:r>
      <w:r>
        <w:rPr>
          <w:color w:val="003959"/>
          <w:sz w:val="21"/>
        </w:rPr>
        <w:t>as</w:t>
      </w:r>
      <w:r>
        <w:rPr>
          <w:color w:val="003959"/>
          <w:spacing w:val="-11"/>
          <w:sz w:val="21"/>
        </w:rPr>
        <w:t> </w:t>
      </w:r>
      <w:r>
        <w:rPr>
          <w:color w:val="003959"/>
          <w:sz w:val="21"/>
        </w:rPr>
        <w:t>they</w:t>
      </w:r>
      <w:r>
        <w:rPr>
          <w:color w:val="003959"/>
          <w:spacing w:val="-11"/>
          <w:sz w:val="21"/>
        </w:rPr>
        <w:t> </w:t>
      </w:r>
      <w:r>
        <w:rPr>
          <w:color w:val="003959"/>
          <w:sz w:val="21"/>
        </w:rPr>
        <w:t>relate to trauma.</w:t>
      </w:r>
    </w:p>
    <w:p>
      <w:pPr>
        <w:pStyle w:val="ListParagraph"/>
        <w:numPr>
          <w:ilvl w:val="0"/>
          <w:numId w:val="1"/>
        </w:numPr>
        <w:tabs>
          <w:tab w:pos="570" w:val="left" w:leader="none"/>
        </w:tabs>
        <w:spacing w:line="230" w:lineRule="auto" w:before="55" w:after="0"/>
        <w:ind w:left="570" w:right="663" w:hanging="270"/>
        <w:jc w:val="left"/>
        <w:rPr>
          <w:sz w:val="21"/>
        </w:rPr>
      </w:pPr>
      <w:r>
        <w:rPr>
          <w:color w:val="003959"/>
          <w:sz w:val="21"/>
        </w:rPr>
        <w:t>Covers clinical issues that behavioral health professionals</w:t>
      </w:r>
      <w:r>
        <w:rPr>
          <w:color w:val="003959"/>
          <w:spacing w:val="-11"/>
          <w:sz w:val="21"/>
        </w:rPr>
        <w:t> </w:t>
      </w:r>
      <w:r>
        <w:rPr>
          <w:color w:val="003959"/>
          <w:sz w:val="21"/>
        </w:rPr>
        <w:t>may</w:t>
      </w:r>
      <w:r>
        <w:rPr>
          <w:color w:val="003959"/>
          <w:spacing w:val="-11"/>
          <w:sz w:val="21"/>
        </w:rPr>
        <w:t> </w:t>
      </w:r>
      <w:r>
        <w:rPr>
          <w:color w:val="003959"/>
          <w:sz w:val="21"/>
        </w:rPr>
        <w:t>need</w:t>
      </w:r>
      <w:r>
        <w:rPr>
          <w:color w:val="003959"/>
          <w:spacing w:val="-11"/>
          <w:sz w:val="21"/>
        </w:rPr>
        <w:t> </w:t>
      </w:r>
      <w:r>
        <w:rPr>
          <w:color w:val="003959"/>
          <w:sz w:val="21"/>
        </w:rPr>
        <w:t>to</w:t>
      </w:r>
      <w:r>
        <w:rPr>
          <w:color w:val="003959"/>
          <w:spacing w:val="-11"/>
          <w:sz w:val="21"/>
        </w:rPr>
        <w:t> </w:t>
      </w:r>
      <w:r>
        <w:rPr>
          <w:color w:val="003959"/>
          <w:sz w:val="21"/>
        </w:rPr>
        <w:t>address</w:t>
      </w:r>
      <w:r>
        <w:rPr>
          <w:color w:val="003959"/>
          <w:spacing w:val="-11"/>
          <w:sz w:val="21"/>
        </w:rPr>
        <w:t> </w:t>
      </w:r>
      <w:r>
        <w:rPr>
          <w:color w:val="003959"/>
          <w:sz w:val="21"/>
        </w:rPr>
        <w:t>when</w:t>
      </w:r>
      <w:r>
        <w:rPr>
          <w:color w:val="003959"/>
          <w:spacing w:val="-11"/>
          <w:sz w:val="21"/>
        </w:rPr>
        <w:t> </w:t>
      </w:r>
      <w:r>
        <w:rPr>
          <w:color w:val="003959"/>
          <w:sz w:val="21"/>
        </w:rPr>
        <w:t>treating clients who have histories of trauma.</w:t>
      </w:r>
    </w:p>
    <w:p>
      <w:pPr>
        <w:spacing w:after="0" w:line="230" w:lineRule="auto"/>
        <w:jc w:val="left"/>
        <w:rPr>
          <w:sz w:val="21"/>
        </w:rPr>
        <w:sectPr>
          <w:pgSz w:w="5760" w:h="8640"/>
          <w:pgMar w:header="465" w:footer="294" w:top="660" w:bottom="480" w:left="240" w:right="240"/>
        </w:sectPr>
      </w:pPr>
    </w:p>
    <w:p>
      <w:pPr>
        <w:pStyle w:val="ListParagraph"/>
        <w:numPr>
          <w:ilvl w:val="0"/>
          <w:numId w:val="1"/>
        </w:numPr>
        <w:tabs>
          <w:tab w:pos="570" w:val="left" w:leader="none"/>
        </w:tabs>
        <w:spacing w:line="230" w:lineRule="auto" w:before="191" w:after="0"/>
        <w:ind w:left="570" w:right="480" w:hanging="270"/>
        <w:jc w:val="both"/>
        <w:rPr>
          <w:sz w:val="21"/>
        </w:rPr>
      </w:pPr>
      <w:r>
        <w:rPr>
          <w:color w:val="003959"/>
          <w:sz w:val="21"/>
        </w:rPr>
        <w:t>Presents</w:t>
      </w:r>
      <w:r>
        <w:rPr>
          <w:color w:val="003959"/>
          <w:spacing w:val="-6"/>
          <w:sz w:val="21"/>
        </w:rPr>
        <w:t> </w:t>
      </w:r>
      <w:r>
        <w:rPr>
          <w:color w:val="003959"/>
          <w:sz w:val="21"/>
        </w:rPr>
        <w:t>information</w:t>
      </w:r>
      <w:r>
        <w:rPr>
          <w:color w:val="003959"/>
          <w:spacing w:val="-6"/>
          <w:sz w:val="21"/>
        </w:rPr>
        <w:t> </w:t>
      </w:r>
      <w:r>
        <w:rPr>
          <w:color w:val="003959"/>
          <w:sz w:val="21"/>
        </w:rPr>
        <w:t>on</w:t>
      </w:r>
      <w:r>
        <w:rPr>
          <w:color w:val="003959"/>
          <w:spacing w:val="-6"/>
          <w:sz w:val="21"/>
        </w:rPr>
        <w:t> </w:t>
      </w:r>
      <w:r>
        <w:rPr>
          <w:color w:val="003959"/>
          <w:sz w:val="21"/>
        </w:rPr>
        <w:t>specific</w:t>
      </w:r>
      <w:r>
        <w:rPr>
          <w:color w:val="003959"/>
          <w:spacing w:val="-6"/>
          <w:sz w:val="21"/>
        </w:rPr>
        <w:t> </w:t>
      </w:r>
      <w:r>
        <w:rPr>
          <w:color w:val="003959"/>
          <w:sz w:val="21"/>
        </w:rPr>
        <w:t>treatment</w:t>
      </w:r>
      <w:r>
        <w:rPr>
          <w:color w:val="003959"/>
          <w:spacing w:val="-6"/>
          <w:sz w:val="21"/>
        </w:rPr>
        <w:t> </w:t>
      </w:r>
      <w:r>
        <w:rPr>
          <w:color w:val="003959"/>
          <w:sz w:val="21"/>
        </w:rPr>
        <w:t>models for trauma,</w:t>
      </w:r>
      <w:r>
        <w:rPr>
          <w:color w:val="003959"/>
          <w:spacing w:val="-12"/>
          <w:sz w:val="21"/>
        </w:rPr>
        <w:t> </w:t>
      </w:r>
      <w:r>
        <w:rPr>
          <w:color w:val="003959"/>
          <w:sz w:val="21"/>
        </w:rPr>
        <w:t>distinguishing integrated models from those that treat trauma alone.</w:t>
      </w:r>
    </w:p>
    <w:p>
      <w:pPr>
        <w:pStyle w:val="BodyText"/>
        <w:spacing w:before="191"/>
        <w:ind w:left="299"/>
      </w:pPr>
      <w:r>
        <w:rPr>
          <w:color w:val="003959"/>
        </w:rPr>
        <w:t>Other</w:t>
      </w:r>
      <w:r>
        <w:rPr>
          <w:color w:val="003959"/>
          <w:spacing w:val="-3"/>
        </w:rPr>
        <w:t> </w:t>
      </w:r>
      <w:r>
        <w:rPr>
          <w:color w:val="003959"/>
        </w:rPr>
        <w:t>TIPs</w:t>
      </w:r>
      <w:r>
        <w:rPr>
          <w:color w:val="003959"/>
          <w:spacing w:val="8"/>
        </w:rPr>
        <w:t> </w:t>
      </w:r>
      <w:r>
        <w:rPr>
          <w:color w:val="003959"/>
        </w:rPr>
        <w:t>of</w:t>
      </w:r>
      <w:r>
        <w:rPr>
          <w:color w:val="003959"/>
          <w:spacing w:val="8"/>
        </w:rPr>
        <w:t> </w:t>
      </w:r>
      <w:r>
        <w:rPr>
          <w:color w:val="003959"/>
        </w:rPr>
        <w:t>interest</w:t>
      </w:r>
      <w:r>
        <w:rPr>
          <w:color w:val="003959"/>
          <w:spacing w:val="8"/>
        </w:rPr>
        <w:t> </w:t>
      </w:r>
      <w:r>
        <w:rPr>
          <w:color w:val="003959"/>
        </w:rPr>
        <w:t>to</w:t>
      </w:r>
      <w:r>
        <w:rPr>
          <w:color w:val="003959"/>
          <w:spacing w:val="8"/>
        </w:rPr>
        <w:t> </w:t>
      </w:r>
      <w:r>
        <w:rPr>
          <w:color w:val="003959"/>
        </w:rPr>
        <w:t>readers</w:t>
      </w:r>
      <w:r>
        <w:rPr>
          <w:color w:val="003959"/>
          <w:spacing w:val="8"/>
        </w:rPr>
        <w:t> </w:t>
      </w:r>
      <w:r>
        <w:rPr>
          <w:color w:val="003959"/>
          <w:spacing w:val="-2"/>
        </w:rPr>
        <w:t>include:</w:t>
      </w:r>
    </w:p>
    <w:p>
      <w:pPr>
        <w:pStyle w:val="ListParagraph"/>
        <w:numPr>
          <w:ilvl w:val="0"/>
          <w:numId w:val="1"/>
        </w:numPr>
        <w:tabs>
          <w:tab w:pos="570" w:val="left" w:leader="none"/>
        </w:tabs>
        <w:spacing w:line="223" w:lineRule="auto" w:before="60" w:after="0"/>
        <w:ind w:left="570" w:right="689" w:hanging="270"/>
        <w:jc w:val="left"/>
        <w:rPr>
          <w:rFonts w:ascii="Book Antiqua" w:hAnsi="Book Antiqua"/>
          <w:i/>
          <w:sz w:val="21"/>
        </w:rPr>
      </w:pPr>
      <w:r>
        <w:rPr>
          <w:b/>
          <w:color w:val="003959"/>
          <w:w w:val="90"/>
          <w:sz w:val="21"/>
        </w:rPr>
        <w:t>TIP 25: </w:t>
      </w:r>
      <w:r>
        <w:rPr>
          <w:rFonts w:ascii="Book Antiqua" w:hAnsi="Book Antiqua"/>
          <w:i/>
          <w:color w:val="003959"/>
          <w:w w:val="90"/>
          <w:sz w:val="21"/>
        </w:rPr>
        <w:t>Substance Abuse Treatment and </w:t>
      </w:r>
      <w:r>
        <w:rPr>
          <w:rFonts w:ascii="Book Antiqua" w:hAnsi="Book Antiqua"/>
          <w:i/>
          <w:color w:val="003959"/>
          <w:w w:val="90"/>
          <w:sz w:val="21"/>
        </w:rPr>
        <w:t>Domestic</w:t>
      </w:r>
      <w:r>
        <w:rPr>
          <w:rFonts w:ascii="Book Antiqua" w:hAnsi="Book Antiqua"/>
          <w:i/>
          <w:color w:val="003959"/>
          <w:w w:val="90"/>
          <w:sz w:val="21"/>
        </w:rPr>
        <w:t> </w:t>
      </w:r>
      <w:r>
        <w:rPr>
          <w:rFonts w:ascii="Book Antiqua" w:hAnsi="Book Antiqua"/>
          <w:i/>
          <w:color w:val="003959"/>
          <w:spacing w:val="-2"/>
          <w:sz w:val="21"/>
        </w:rPr>
        <w:t>Violence</w:t>
      </w:r>
    </w:p>
    <w:p>
      <w:pPr>
        <w:pStyle w:val="ListParagraph"/>
        <w:numPr>
          <w:ilvl w:val="0"/>
          <w:numId w:val="1"/>
        </w:numPr>
        <w:tabs>
          <w:tab w:pos="570" w:val="left" w:leader="none"/>
        </w:tabs>
        <w:spacing w:line="223" w:lineRule="auto" w:before="51" w:after="0"/>
        <w:ind w:left="570" w:right="457" w:hanging="270"/>
        <w:jc w:val="left"/>
        <w:rPr>
          <w:rFonts w:ascii="Book Antiqua" w:hAnsi="Book Antiqua"/>
          <w:i/>
          <w:sz w:val="21"/>
        </w:rPr>
      </w:pPr>
      <w:r>
        <w:rPr>
          <w:b/>
          <w:color w:val="003959"/>
          <w:w w:val="90"/>
          <w:sz w:val="21"/>
        </w:rPr>
        <w:t>TIP 36: </w:t>
      </w:r>
      <w:r>
        <w:rPr>
          <w:rFonts w:ascii="Book Antiqua" w:hAnsi="Book Antiqua"/>
          <w:i/>
          <w:color w:val="003959"/>
          <w:w w:val="90"/>
          <w:sz w:val="21"/>
        </w:rPr>
        <w:t>Substance Abuse Treatment for Persons With</w:t>
      </w:r>
      <w:r>
        <w:rPr>
          <w:rFonts w:ascii="Book Antiqua" w:hAnsi="Book Antiqua"/>
          <w:i/>
          <w:color w:val="003959"/>
          <w:w w:val="90"/>
          <w:sz w:val="21"/>
        </w:rPr>
        <w:t> </w:t>
      </w:r>
      <w:r>
        <w:rPr>
          <w:rFonts w:ascii="Book Antiqua" w:hAnsi="Book Antiqua"/>
          <w:i/>
          <w:color w:val="003959"/>
          <w:w w:val="95"/>
          <w:sz w:val="21"/>
        </w:rPr>
        <w:t>Child Abuse and Neglect Issues</w:t>
      </w:r>
    </w:p>
    <w:p>
      <w:pPr>
        <w:pStyle w:val="ListParagraph"/>
        <w:numPr>
          <w:ilvl w:val="0"/>
          <w:numId w:val="1"/>
        </w:numPr>
        <w:tabs>
          <w:tab w:pos="570" w:val="left" w:leader="none"/>
        </w:tabs>
        <w:spacing w:line="223" w:lineRule="auto" w:before="51" w:after="0"/>
        <w:ind w:left="570" w:right="340" w:hanging="270"/>
        <w:jc w:val="left"/>
        <w:rPr>
          <w:rFonts w:ascii="Book Antiqua" w:hAnsi="Book Antiqua"/>
          <w:i/>
          <w:sz w:val="21"/>
        </w:rPr>
      </w:pPr>
      <w:r>
        <w:rPr>
          <w:b/>
          <w:color w:val="003959"/>
          <w:w w:val="90"/>
          <w:sz w:val="21"/>
        </w:rPr>
        <w:t>TIP 48: </w:t>
      </w:r>
      <w:r>
        <w:rPr>
          <w:rFonts w:ascii="Book Antiqua" w:hAnsi="Book Antiqua"/>
          <w:i/>
          <w:color w:val="003959"/>
          <w:w w:val="90"/>
          <w:sz w:val="21"/>
        </w:rPr>
        <w:t>Managing Depressive Symptoms in Substance</w:t>
      </w:r>
      <w:r>
        <w:rPr>
          <w:rFonts w:ascii="Book Antiqua" w:hAnsi="Book Antiqua"/>
          <w:i/>
          <w:color w:val="003959"/>
          <w:w w:val="90"/>
          <w:sz w:val="21"/>
        </w:rPr>
        <w:t> </w:t>
      </w:r>
      <w:r>
        <w:rPr>
          <w:rFonts w:ascii="Book Antiqua" w:hAnsi="Book Antiqua"/>
          <w:i/>
          <w:color w:val="003959"/>
          <w:w w:val="95"/>
          <w:sz w:val="21"/>
        </w:rPr>
        <w:t>Abuse Clients During Early Recovery</w:t>
      </w:r>
    </w:p>
    <w:p>
      <w:pPr>
        <w:pStyle w:val="ListParagraph"/>
        <w:numPr>
          <w:ilvl w:val="0"/>
          <w:numId w:val="1"/>
        </w:numPr>
        <w:tabs>
          <w:tab w:pos="570" w:val="left" w:leader="none"/>
        </w:tabs>
        <w:spacing w:line="223" w:lineRule="auto" w:before="51" w:after="0"/>
        <w:ind w:left="570" w:right="562" w:hanging="270"/>
        <w:jc w:val="left"/>
        <w:rPr>
          <w:rFonts w:ascii="Book Antiqua" w:hAnsi="Book Antiqua"/>
          <w:i/>
          <w:sz w:val="21"/>
        </w:rPr>
      </w:pPr>
      <w:r>
        <w:rPr>
          <w:b/>
          <w:color w:val="003959"/>
          <w:w w:val="90"/>
          <w:sz w:val="21"/>
        </w:rPr>
        <w:t>TIP 51: </w:t>
      </w:r>
      <w:r>
        <w:rPr>
          <w:rFonts w:ascii="Book Antiqua" w:hAnsi="Book Antiqua"/>
          <w:i/>
          <w:color w:val="003959"/>
          <w:w w:val="90"/>
          <w:sz w:val="21"/>
        </w:rPr>
        <w:t>Substance Abuse Treatment: Addressing </w:t>
      </w:r>
      <w:r>
        <w:rPr>
          <w:rFonts w:ascii="Book Antiqua" w:hAnsi="Book Antiqua"/>
          <w:i/>
          <w:color w:val="003959"/>
          <w:w w:val="90"/>
          <w:sz w:val="21"/>
        </w:rPr>
        <w:t>the</w:t>
      </w:r>
      <w:r>
        <w:rPr>
          <w:rFonts w:ascii="Book Antiqua" w:hAnsi="Book Antiqua"/>
          <w:i/>
          <w:color w:val="003959"/>
          <w:w w:val="90"/>
          <w:sz w:val="21"/>
        </w:rPr>
        <w:t> </w:t>
      </w:r>
      <w:r>
        <w:rPr>
          <w:rFonts w:ascii="Book Antiqua" w:hAnsi="Book Antiqua"/>
          <w:i/>
          <w:color w:val="003959"/>
          <w:spacing w:val="-2"/>
          <w:sz w:val="21"/>
        </w:rPr>
        <w:t>Specific</w:t>
      </w:r>
      <w:r>
        <w:rPr>
          <w:rFonts w:ascii="Book Antiqua" w:hAnsi="Book Antiqua"/>
          <w:i/>
          <w:color w:val="003959"/>
          <w:spacing w:val="-12"/>
          <w:sz w:val="21"/>
        </w:rPr>
        <w:t> </w:t>
      </w:r>
      <w:r>
        <w:rPr>
          <w:rFonts w:ascii="Book Antiqua" w:hAnsi="Book Antiqua"/>
          <w:i/>
          <w:color w:val="003959"/>
          <w:spacing w:val="-2"/>
          <w:sz w:val="21"/>
        </w:rPr>
        <w:t>Needs</w:t>
      </w:r>
      <w:r>
        <w:rPr>
          <w:rFonts w:ascii="Book Antiqua" w:hAnsi="Book Antiqua"/>
          <w:i/>
          <w:color w:val="003959"/>
          <w:spacing w:val="-11"/>
          <w:sz w:val="21"/>
        </w:rPr>
        <w:t> </w:t>
      </w:r>
      <w:r>
        <w:rPr>
          <w:rFonts w:ascii="Book Antiqua" w:hAnsi="Book Antiqua"/>
          <w:i/>
          <w:color w:val="003959"/>
          <w:spacing w:val="-2"/>
          <w:sz w:val="21"/>
        </w:rPr>
        <w:t>of</w:t>
      </w:r>
      <w:r>
        <w:rPr>
          <w:rFonts w:ascii="Book Antiqua" w:hAnsi="Book Antiqua"/>
          <w:i/>
          <w:color w:val="003959"/>
          <w:spacing w:val="-11"/>
          <w:sz w:val="21"/>
        </w:rPr>
        <w:t> </w:t>
      </w:r>
      <w:r>
        <w:rPr>
          <w:rFonts w:ascii="Book Antiqua" w:hAnsi="Book Antiqua"/>
          <w:i/>
          <w:color w:val="003959"/>
          <w:spacing w:val="-2"/>
          <w:sz w:val="21"/>
        </w:rPr>
        <w:t>Women</w:t>
      </w:r>
    </w:p>
    <w:p>
      <w:pPr>
        <w:pStyle w:val="ListParagraph"/>
        <w:numPr>
          <w:ilvl w:val="0"/>
          <w:numId w:val="1"/>
        </w:numPr>
        <w:tabs>
          <w:tab w:pos="570" w:val="left" w:leader="none"/>
        </w:tabs>
        <w:spacing w:line="240" w:lineRule="auto" w:before="37" w:after="0"/>
        <w:ind w:left="570" w:right="0" w:hanging="270"/>
        <w:jc w:val="left"/>
        <w:rPr>
          <w:rFonts w:ascii="Book Antiqua" w:hAnsi="Book Antiqua"/>
          <w:i/>
          <w:sz w:val="21"/>
        </w:rPr>
      </w:pPr>
      <w:r>
        <w:rPr>
          <w:b/>
          <w:color w:val="003959"/>
          <w:w w:val="95"/>
          <w:sz w:val="21"/>
        </w:rPr>
        <w:t>TIP</w:t>
      </w:r>
      <w:r>
        <w:rPr>
          <w:b/>
          <w:color w:val="003959"/>
          <w:spacing w:val="-3"/>
          <w:w w:val="95"/>
          <w:sz w:val="21"/>
        </w:rPr>
        <w:t> </w:t>
      </w:r>
      <w:r>
        <w:rPr>
          <w:b/>
          <w:color w:val="003959"/>
          <w:w w:val="95"/>
          <w:sz w:val="21"/>
        </w:rPr>
        <w:t>59:</w:t>
      </w:r>
      <w:r>
        <w:rPr>
          <w:b/>
          <w:color w:val="003959"/>
          <w:spacing w:val="7"/>
          <w:sz w:val="21"/>
        </w:rPr>
        <w:t> </w:t>
      </w:r>
      <w:r>
        <w:rPr>
          <w:rFonts w:ascii="Book Antiqua" w:hAnsi="Book Antiqua"/>
          <w:i/>
          <w:color w:val="003959"/>
          <w:w w:val="95"/>
          <w:sz w:val="21"/>
        </w:rPr>
        <w:t>Improving</w:t>
      </w:r>
      <w:r>
        <w:rPr>
          <w:rFonts w:ascii="Book Antiqua" w:hAnsi="Book Antiqua"/>
          <w:i/>
          <w:color w:val="003959"/>
          <w:spacing w:val="1"/>
          <w:sz w:val="21"/>
        </w:rPr>
        <w:t> </w:t>
      </w:r>
      <w:r>
        <w:rPr>
          <w:rFonts w:ascii="Book Antiqua" w:hAnsi="Book Antiqua"/>
          <w:i/>
          <w:color w:val="003959"/>
          <w:w w:val="95"/>
          <w:sz w:val="21"/>
        </w:rPr>
        <w:t>Cultural</w:t>
      </w:r>
      <w:r>
        <w:rPr>
          <w:rFonts w:ascii="Book Antiqua" w:hAnsi="Book Antiqua"/>
          <w:i/>
          <w:color w:val="003959"/>
          <w:spacing w:val="1"/>
          <w:sz w:val="21"/>
        </w:rPr>
        <w:t> </w:t>
      </w:r>
      <w:r>
        <w:rPr>
          <w:rFonts w:ascii="Book Antiqua" w:hAnsi="Book Antiqua"/>
          <w:i/>
          <w:color w:val="003959"/>
          <w:spacing w:val="-2"/>
          <w:w w:val="95"/>
          <w:sz w:val="21"/>
        </w:rPr>
        <w:t>Competence</w:t>
      </w:r>
    </w:p>
    <w:p>
      <w:pPr>
        <w:pStyle w:val="BodyText"/>
        <w:ind w:left="0"/>
        <w:rPr>
          <w:rFonts w:ascii="Book Antiqua"/>
          <w:i/>
          <w:sz w:val="20"/>
        </w:rPr>
      </w:pPr>
    </w:p>
    <w:p>
      <w:pPr>
        <w:pStyle w:val="BodyText"/>
        <w:ind w:left="0"/>
        <w:rPr>
          <w:rFonts w:ascii="Book Antiqua"/>
          <w:i/>
          <w:sz w:val="20"/>
        </w:rPr>
      </w:pPr>
    </w:p>
    <w:p>
      <w:pPr>
        <w:pStyle w:val="BodyText"/>
        <w:ind w:left="0"/>
        <w:rPr>
          <w:rFonts w:ascii="Book Antiqua"/>
          <w:i/>
          <w:sz w:val="20"/>
        </w:rPr>
      </w:pPr>
    </w:p>
    <w:p>
      <w:pPr>
        <w:pStyle w:val="BodyText"/>
        <w:ind w:left="0"/>
        <w:rPr>
          <w:rFonts w:ascii="Book Antiqua"/>
          <w:i/>
          <w:sz w:val="20"/>
        </w:rPr>
      </w:pPr>
    </w:p>
    <w:p>
      <w:pPr>
        <w:pStyle w:val="BodyText"/>
        <w:ind w:left="0"/>
        <w:rPr>
          <w:rFonts w:ascii="Book Antiqua"/>
          <w:i/>
          <w:sz w:val="20"/>
        </w:rPr>
      </w:pPr>
    </w:p>
    <w:p>
      <w:pPr>
        <w:pStyle w:val="BodyText"/>
        <w:ind w:left="0"/>
        <w:rPr>
          <w:rFonts w:ascii="Book Antiqua"/>
          <w:i/>
          <w:sz w:val="20"/>
        </w:rPr>
      </w:pPr>
    </w:p>
    <w:p>
      <w:pPr>
        <w:pStyle w:val="BodyText"/>
        <w:ind w:left="0"/>
        <w:rPr>
          <w:rFonts w:ascii="Book Antiqua"/>
          <w:i/>
          <w:sz w:val="20"/>
        </w:rPr>
      </w:pPr>
    </w:p>
    <w:p>
      <w:pPr>
        <w:pStyle w:val="BodyText"/>
        <w:ind w:left="0"/>
        <w:rPr>
          <w:rFonts w:ascii="Book Antiqua"/>
          <w:i/>
          <w:sz w:val="20"/>
        </w:rPr>
      </w:pPr>
    </w:p>
    <w:p>
      <w:pPr>
        <w:pStyle w:val="BodyText"/>
        <w:ind w:left="0"/>
        <w:rPr>
          <w:rFonts w:ascii="Book Antiqua"/>
          <w:i/>
          <w:sz w:val="20"/>
        </w:rPr>
      </w:pPr>
    </w:p>
    <w:p>
      <w:pPr>
        <w:pStyle w:val="BodyText"/>
        <w:ind w:left="0"/>
        <w:rPr>
          <w:rFonts w:ascii="Book Antiqua"/>
          <w:i/>
          <w:sz w:val="20"/>
        </w:rPr>
      </w:pPr>
    </w:p>
    <w:p>
      <w:pPr>
        <w:pStyle w:val="BodyText"/>
        <w:ind w:left="0"/>
        <w:rPr>
          <w:rFonts w:ascii="Book Antiqua"/>
          <w:i/>
          <w:sz w:val="20"/>
        </w:rPr>
      </w:pPr>
    </w:p>
    <w:p>
      <w:pPr>
        <w:pStyle w:val="BodyText"/>
        <w:ind w:left="0"/>
        <w:rPr>
          <w:rFonts w:ascii="Book Antiqua"/>
          <w:i/>
          <w:sz w:val="20"/>
        </w:rPr>
      </w:pPr>
    </w:p>
    <w:p>
      <w:pPr>
        <w:pStyle w:val="BodyText"/>
        <w:spacing w:before="1"/>
        <w:ind w:left="0"/>
        <w:rPr>
          <w:rFonts w:ascii="Book Antiqua"/>
          <w:i/>
          <w:sz w:val="10"/>
        </w:rPr>
      </w:pPr>
      <w:r>
        <w:rPr/>
        <w:pict>
          <v:shape style="position:absolute;margin-left:27pt;margin-top:7.321002pt;width:234pt;height:.1pt;mso-position-horizontal-relative:page;mso-position-vertical-relative:paragraph;z-index:-15726592;mso-wrap-distance-left:0;mso-wrap-distance-right:0" id="docshape111" coordorigin="540,146" coordsize="4680,0" path="m540,146l5220,146e" filled="false" stroked="true" strokeweight=".75pt" strokecolor="#003959">
            <v:path arrowok="t"/>
            <v:stroke dashstyle="solid"/>
            <w10:wrap type="topAndBottom"/>
          </v:shape>
        </w:pict>
      </w:r>
    </w:p>
    <w:p>
      <w:pPr>
        <w:spacing w:line="249" w:lineRule="auto" w:before="66"/>
        <w:ind w:left="300" w:right="613" w:firstLine="0"/>
        <w:jc w:val="left"/>
        <w:rPr>
          <w:sz w:val="16"/>
        </w:rPr>
      </w:pPr>
      <w:r>
        <w:rPr>
          <w:color w:val="003959"/>
          <w:sz w:val="16"/>
        </w:rPr>
        <w:t>Note:</w:t>
      </w:r>
      <w:r>
        <w:rPr>
          <w:color w:val="003959"/>
          <w:spacing w:val="-10"/>
          <w:sz w:val="16"/>
        </w:rPr>
        <w:t> </w:t>
      </w:r>
      <w:r>
        <w:rPr>
          <w:color w:val="003959"/>
          <w:sz w:val="16"/>
        </w:rPr>
        <w:t>You</w:t>
      </w:r>
      <w:r>
        <w:rPr>
          <w:color w:val="003959"/>
          <w:spacing w:val="-4"/>
          <w:sz w:val="16"/>
        </w:rPr>
        <w:t> </w:t>
      </w:r>
      <w:r>
        <w:rPr>
          <w:color w:val="003959"/>
          <w:sz w:val="16"/>
        </w:rPr>
        <w:t>may</w:t>
      </w:r>
      <w:r>
        <w:rPr>
          <w:color w:val="003959"/>
          <w:spacing w:val="-4"/>
          <w:sz w:val="16"/>
        </w:rPr>
        <w:t> </w:t>
      </w:r>
      <w:r>
        <w:rPr>
          <w:color w:val="003959"/>
          <w:sz w:val="16"/>
        </w:rPr>
        <w:t>download</w:t>
      </w:r>
      <w:r>
        <w:rPr>
          <w:color w:val="003959"/>
          <w:spacing w:val="-10"/>
          <w:sz w:val="16"/>
        </w:rPr>
        <w:t> </w:t>
      </w:r>
      <w:r>
        <w:rPr>
          <w:color w:val="003959"/>
          <w:sz w:val="16"/>
        </w:rPr>
        <w:t>TIPs</w:t>
      </w:r>
      <w:r>
        <w:rPr>
          <w:color w:val="003959"/>
          <w:spacing w:val="-4"/>
          <w:sz w:val="16"/>
        </w:rPr>
        <w:t> </w:t>
      </w:r>
      <w:r>
        <w:rPr>
          <w:color w:val="003959"/>
          <w:sz w:val="16"/>
        </w:rPr>
        <w:t>and</w:t>
      </w:r>
      <w:r>
        <w:rPr>
          <w:color w:val="003959"/>
          <w:spacing w:val="-4"/>
          <w:sz w:val="16"/>
        </w:rPr>
        <w:t> </w:t>
      </w:r>
      <w:r>
        <w:rPr>
          <w:color w:val="003959"/>
          <w:sz w:val="16"/>
        </w:rPr>
        <w:t>other</w:t>
      </w:r>
      <w:r>
        <w:rPr>
          <w:color w:val="003959"/>
          <w:spacing w:val="-4"/>
          <w:sz w:val="16"/>
        </w:rPr>
        <w:t> </w:t>
      </w:r>
      <w:r>
        <w:rPr>
          <w:color w:val="003959"/>
          <w:sz w:val="16"/>
        </w:rPr>
        <w:t>related</w:t>
      </w:r>
      <w:r>
        <w:rPr>
          <w:color w:val="003959"/>
          <w:spacing w:val="-4"/>
          <w:sz w:val="16"/>
        </w:rPr>
        <w:t> </w:t>
      </w:r>
      <w:r>
        <w:rPr>
          <w:color w:val="003959"/>
          <w:sz w:val="16"/>
        </w:rPr>
        <w:t>products</w:t>
      </w:r>
      <w:r>
        <w:rPr>
          <w:color w:val="003959"/>
          <w:spacing w:val="-4"/>
          <w:sz w:val="16"/>
        </w:rPr>
        <w:t> </w:t>
      </w:r>
      <w:r>
        <w:rPr>
          <w:color w:val="003959"/>
          <w:sz w:val="16"/>
        </w:rPr>
        <w:t>for</w:t>
      </w:r>
      <w:r>
        <w:rPr>
          <w:color w:val="003959"/>
          <w:spacing w:val="-4"/>
          <w:sz w:val="16"/>
        </w:rPr>
        <w:t> </w:t>
      </w:r>
      <w:r>
        <w:rPr>
          <w:color w:val="003959"/>
          <w:sz w:val="16"/>
        </w:rPr>
        <w:t>free</w:t>
      </w:r>
      <w:r>
        <w:rPr>
          <w:color w:val="003959"/>
          <w:spacing w:val="40"/>
          <w:sz w:val="16"/>
        </w:rPr>
        <w:t> </w:t>
      </w:r>
      <w:r>
        <w:rPr>
          <w:color w:val="003959"/>
          <w:sz w:val="16"/>
        </w:rPr>
        <w:t>through the SAMHSA Store at </w:t>
      </w:r>
      <w:hyperlink r:id="rId13">
        <w:r>
          <w:rPr>
            <w:color w:val="003959"/>
            <w:sz w:val="16"/>
          </w:rPr>
          <w:t>http://store.samhsa.gov.</w:t>
        </w:r>
      </w:hyperlink>
    </w:p>
    <w:p>
      <w:pPr>
        <w:spacing w:after="0" w:line="249" w:lineRule="auto"/>
        <w:jc w:val="left"/>
        <w:rPr>
          <w:sz w:val="16"/>
        </w:rPr>
        <w:sectPr>
          <w:pgSz w:w="5760" w:h="8640"/>
          <w:pgMar w:header="465" w:footer="117" w:top="660" w:bottom="480" w:left="240" w:right="240"/>
        </w:sectPr>
      </w:pPr>
    </w:p>
    <w:p>
      <w:pPr>
        <w:pStyle w:val="Heading2"/>
      </w:pPr>
      <w:bookmarkStart w:name="Introduction" w:id="7"/>
      <w:bookmarkEnd w:id="7"/>
      <w:r>
        <w:rPr>
          <w:b w:val="0"/>
        </w:rPr>
      </w:r>
      <w:bookmarkStart w:name="_bookmark2" w:id="8"/>
      <w:bookmarkEnd w:id="8"/>
      <w:r>
        <w:rPr>
          <w:b w:val="0"/>
        </w:rPr>
      </w:r>
      <w:r>
        <w:rPr>
          <w:color w:val="004D6F"/>
          <w:spacing w:val="-2"/>
        </w:rPr>
        <w:t>Introduction</w:t>
      </w:r>
    </w:p>
    <w:p>
      <w:pPr>
        <w:pStyle w:val="Heading4"/>
        <w:spacing w:before="136"/>
        <w:rPr>
          <w:i/>
        </w:rPr>
      </w:pPr>
      <w:r>
        <w:rPr>
          <w:i/>
          <w:color w:val="003F61"/>
          <w:w w:val="110"/>
        </w:rPr>
        <w:t>Guidelines</w:t>
      </w:r>
      <w:r>
        <w:rPr>
          <w:i/>
          <w:color w:val="003F61"/>
          <w:spacing w:val="26"/>
          <w:w w:val="110"/>
        </w:rPr>
        <w:t> </w:t>
      </w:r>
      <w:r>
        <w:rPr>
          <w:i/>
          <w:color w:val="003F61"/>
          <w:w w:val="110"/>
        </w:rPr>
        <w:t>for</w:t>
      </w:r>
      <w:r>
        <w:rPr>
          <w:i/>
          <w:color w:val="003F61"/>
          <w:spacing w:val="27"/>
          <w:w w:val="110"/>
        </w:rPr>
        <w:t> </w:t>
      </w:r>
      <w:r>
        <w:rPr>
          <w:i/>
          <w:color w:val="003F61"/>
          <w:spacing w:val="-2"/>
          <w:w w:val="110"/>
        </w:rPr>
        <w:t>Readers</w:t>
      </w:r>
    </w:p>
    <w:p>
      <w:pPr>
        <w:pStyle w:val="BodyText"/>
        <w:spacing w:line="249" w:lineRule="auto" w:before="25"/>
        <w:ind w:right="297"/>
      </w:pPr>
      <w:r>
        <w:rPr>
          <w:color w:val="003959"/>
        </w:rPr>
        <w:t>Many individuals experience trauma during their lifetimes. Although many people exposed to trauma demonstrate few or no lingering symptoms,</w:t>
      </w:r>
      <w:r>
        <w:rPr>
          <w:color w:val="003959"/>
          <w:spacing w:val="-8"/>
        </w:rPr>
        <w:t> </w:t>
      </w:r>
      <w:r>
        <w:rPr>
          <w:color w:val="003959"/>
        </w:rPr>
        <w:t>those who have</w:t>
      </w:r>
      <w:r>
        <w:rPr>
          <w:color w:val="003959"/>
          <w:spacing w:val="-14"/>
        </w:rPr>
        <w:t> </w:t>
      </w:r>
      <w:r>
        <w:rPr>
          <w:color w:val="003959"/>
        </w:rPr>
        <w:t>experienced</w:t>
      </w:r>
      <w:r>
        <w:rPr>
          <w:color w:val="003959"/>
          <w:spacing w:val="-13"/>
        </w:rPr>
        <w:t> </w:t>
      </w:r>
      <w:r>
        <w:rPr>
          <w:color w:val="003959"/>
        </w:rPr>
        <w:t>repeated,</w:t>
      </w:r>
      <w:r>
        <w:rPr>
          <w:color w:val="003959"/>
          <w:spacing w:val="-14"/>
        </w:rPr>
        <w:t> </w:t>
      </w:r>
      <w:r>
        <w:rPr>
          <w:color w:val="003959"/>
        </w:rPr>
        <w:t>chronic,</w:t>
      </w:r>
      <w:r>
        <w:rPr>
          <w:color w:val="003959"/>
          <w:spacing w:val="-14"/>
        </w:rPr>
        <w:t> </w:t>
      </w:r>
      <w:r>
        <w:rPr>
          <w:color w:val="003959"/>
        </w:rPr>
        <w:t>or</w:t>
      </w:r>
      <w:r>
        <w:rPr>
          <w:color w:val="003959"/>
          <w:spacing w:val="-13"/>
        </w:rPr>
        <w:t> </w:t>
      </w:r>
      <w:r>
        <w:rPr>
          <w:color w:val="003959"/>
        </w:rPr>
        <w:t>multiple</w:t>
      </w:r>
      <w:r>
        <w:rPr>
          <w:color w:val="003959"/>
          <w:spacing w:val="-13"/>
        </w:rPr>
        <w:t> </w:t>
      </w:r>
      <w:r>
        <w:rPr>
          <w:color w:val="003959"/>
        </w:rPr>
        <w:t>traumas are more likely to exhibit pronounced symptoms</w:t>
      </w:r>
    </w:p>
    <w:p>
      <w:pPr>
        <w:pStyle w:val="BodyText"/>
        <w:spacing w:line="249" w:lineRule="auto" w:before="5"/>
        <w:ind w:right="297"/>
      </w:pPr>
      <w:r>
        <w:rPr>
          <w:color w:val="003959"/>
        </w:rPr>
        <w:t>and</w:t>
      </w:r>
      <w:r>
        <w:rPr>
          <w:color w:val="003959"/>
          <w:spacing w:val="-14"/>
        </w:rPr>
        <w:t> </w:t>
      </w:r>
      <w:r>
        <w:rPr>
          <w:color w:val="003959"/>
        </w:rPr>
        <w:t>to</w:t>
      </w:r>
      <w:r>
        <w:rPr>
          <w:color w:val="003959"/>
          <w:spacing w:val="-13"/>
        </w:rPr>
        <w:t> </w:t>
      </w:r>
      <w:r>
        <w:rPr>
          <w:color w:val="003959"/>
        </w:rPr>
        <w:t>experience</w:t>
      </w:r>
      <w:r>
        <w:rPr>
          <w:color w:val="003959"/>
          <w:spacing w:val="-13"/>
        </w:rPr>
        <w:t> </w:t>
      </w:r>
      <w:r>
        <w:rPr>
          <w:color w:val="003959"/>
        </w:rPr>
        <w:t>consequences,</w:t>
      </w:r>
      <w:r>
        <w:rPr>
          <w:color w:val="003959"/>
          <w:spacing w:val="-14"/>
        </w:rPr>
        <w:t> </w:t>
      </w:r>
      <w:r>
        <w:rPr>
          <w:color w:val="003959"/>
        </w:rPr>
        <w:t>including</w:t>
      </w:r>
      <w:r>
        <w:rPr>
          <w:color w:val="003959"/>
          <w:spacing w:val="-13"/>
        </w:rPr>
        <w:t> </w:t>
      </w:r>
      <w:r>
        <w:rPr>
          <w:color w:val="003959"/>
        </w:rPr>
        <w:t>substance abuse,</w:t>
      </w:r>
      <w:r>
        <w:rPr>
          <w:color w:val="003959"/>
          <w:spacing w:val="-9"/>
        </w:rPr>
        <w:t> </w:t>
      </w:r>
      <w:r>
        <w:rPr>
          <w:color w:val="003959"/>
        </w:rPr>
        <w:t>mental illness,</w:t>
      </w:r>
      <w:r>
        <w:rPr>
          <w:color w:val="003959"/>
          <w:spacing w:val="-9"/>
        </w:rPr>
        <w:t> </w:t>
      </w:r>
      <w:r>
        <w:rPr>
          <w:color w:val="003959"/>
        </w:rPr>
        <w:t>and physical health problems. Subsequently,</w:t>
      </w:r>
      <w:r>
        <w:rPr>
          <w:color w:val="003959"/>
          <w:spacing w:val="-14"/>
        </w:rPr>
        <w:t> </w:t>
      </w:r>
      <w:r>
        <w:rPr>
          <w:color w:val="003959"/>
        </w:rPr>
        <w:t>trauma</w:t>
      </w:r>
      <w:r>
        <w:rPr>
          <w:color w:val="003959"/>
          <w:spacing w:val="-14"/>
        </w:rPr>
        <w:t> </w:t>
      </w:r>
      <w:r>
        <w:rPr>
          <w:color w:val="003959"/>
        </w:rPr>
        <w:t>can</w:t>
      </w:r>
      <w:r>
        <w:rPr>
          <w:color w:val="003959"/>
          <w:spacing w:val="-13"/>
        </w:rPr>
        <w:t> </w:t>
      </w:r>
      <w:r>
        <w:rPr>
          <w:color w:val="003959"/>
        </w:rPr>
        <w:t>significantly</w:t>
      </w:r>
      <w:r>
        <w:rPr>
          <w:color w:val="003959"/>
          <w:spacing w:val="-13"/>
        </w:rPr>
        <w:t> </w:t>
      </w:r>
      <w:r>
        <w:rPr>
          <w:color w:val="003959"/>
        </w:rPr>
        <w:t>affect</w:t>
      </w:r>
      <w:r>
        <w:rPr>
          <w:color w:val="003959"/>
          <w:spacing w:val="-13"/>
        </w:rPr>
        <w:t> </w:t>
      </w:r>
      <w:r>
        <w:rPr>
          <w:color w:val="003959"/>
        </w:rPr>
        <w:t>how</w:t>
      </w:r>
      <w:r>
        <w:rPr>
          <w:color w:val="003959"/>
          <w:spacing w:val="-13"/>
        </w:rPr>
        <w:t> </w:t>
      </w:r>
      <w:r>
        <w:rPr>
          <w:color w:val="003959"/>
        </w:rPr>
        <w:t>an individual engages in major life areas as well as in </w:t>
      </w:r>
      <w:r>
        <w:rPr>
          <w:color w:val="003959"/>
          <w:spacing w:val="-2"/>
        </w:rPr>
        <w:t>treatment.</w:t>
      </w:r>
    </w:p>
    <w:p>
      <w:pPr>
        <w:pStyle w:val="BodyText"/>
        <w:spacing w:line="249" w:lineRule="auto" w:before="184"/>
        <w:ind w:right="346"/>
      </w:pPr>
      <w:r>
        <w:rPr>
          <w:color w:val="003959"/>
        </w:rPr>
        <w:t>TIP 57 provides evidence-based and best practice information</w:t>
      </w:r>
      <w:r>
        <w:rPr>
          <w:color w:val="003959"/>
          <w:spacing w:val="-11"/>
        </w:rPr>
        <w:t> </w:t>
      </w:r>
      <w:r>
        <w:rPr>
          <w:color w:val="003959"/>
        </w:rPr>
        <w:t>for</w:t>
      </w:r>
      <w:r>
        <w:rPr>
          <w:color w:val="003959"/>
          <w:spacing w:val="-11"/>
        </w:rPr>
        <w:t> </w:t>
      </w:r>
      <w:r>
        <w:rPr>
          <w:color w:val="003959"/>
        </w:rPr>
        <w:t>behavioral</w:t>
      </w:r>
      <w:r>
        <w:rPr>
          <w:color w:val="003959"/>
          <w:spacing w:val="-11"/>
        </w:rPr>
        <w:t> </w:t>
      </w:r>
      <w:r>
        <w:rPr>
          <w:color w:val="003959"/>
        </w:rPr>
        <w:t>health</w:t>
      </w:r>
      <w:r>
        <w:rPr>
          <w:color w:val="003959"/>
          <w:spacing w:val="-11"/>
        </w:rPr>
        <w:t> </w:t>
      </w:r>
      <w:r>
        <w:rPr>
          <w:color w:val="003959"/>
        </w:rPr>
        <w:t>service</w:t>
      </w:r>
      <w:r>
        <w:rPr>
          <w:color w:val="003959"/>
          <w:spacing w:val="-11"/>
        </w:rPr>
        <w:t> </w:t>
      </w:r>
      <w:r>
        <w:rPr>
          <w:color w:val="003959"/>
        </w:rPr>
        <w:t>providers</w:t>
      </w:r>
      <w:r>
        <w:rPr>
          <w:color w:val="003959"/>
          <w:spacing w:val="-11"/>
        </w:rPr>
        <w:t> </w:t>
      </w:r>
      <w:r>
        <w:rPr>
          <w:color w:val="003959"/>
        </w:rPr>
        <w:t>and administrators</w:t>
      </w:r>
      <w:r>
        <w:rPr>
          <w:color w:val="003959"/>
          <w:spacing w:val="-9"/>
        </w:rPr>
        <w:t> </w:t>
      </w:r>
      <w:r>
        <w:rPr>
          <w:color w:val="003959"/>
        </w:rPr>
        <w:t>who</w:t>
      </w:r>
      <w:r>
        <w:rPr>
          <w:color w:val="003959"/>
          <w:spacing w:val="-9"/>
        </w:rPr>
        <w:t> </w:t>
      </w:r>
      <w:r>
        <w:rPr>
          <w:color w:val="003959"/>
        </w:rPr>
        <w:t>want</w:t>
      </w:r>
      <w:r>
        <w:rPr>
          <w:color w:val="003959"/>
          <w:spacing w:val="-9"/>
        </w:rPr>
        <w:t> </w:t>
      </w:r>
      <w:r>
        <w:rPr>
          <w:color w:val="003959"/>
        </w:rPr>
        <w:t>to</w:t>
      </w:r>
      <w:r>
        <w:rPr>
          <w:color w:val="003959"/>
          <w:spacing w:val="-9"/>
        </w:rPr>
        <w:t> </w:t>
      </w:r>
      <w:r>
        <w:rPr>
          <w:color w:val="003959"/>
        </w:rPr>
        <w:t>work</w:t>
      </w:r>
      <w:r>
        <w:rPr>
          <w:color w:val="003959"/>
          <w:spacing w:val="-9"/>
        </w:rPr>
        <w:t> </w:t>
      </w:r>
      <w:r>
        <w:rPr>
          <w:color w:val="003959"/>
        </w:rPr>
        <w:t>more</w:t>
      </w:r>
      <w:r>
        <w:rPr>
          <w:color w:val="003959"/>
          <w:spacing w:val="-9"/>
        </w:rPr>
        <w:t> </w:t>
      </w:r>
      <w:r>
        <w:rPr>
          <w:color w:val="003959"/>
        </w:rPr>
        <w:t>effectively</w:t>
      </w:r>
      <w:r>
        <w:rPr>
          <w:color w:val="003959"/>
          <w:spacing w:val="-9"/>
        </w:rPr>
        <w:t> </w:t>
      </w:r>
      <w:r>
        <w:rPr>
          <w:color w:val="003959"/>
        </w:rPr>
        <w:t>with people who have been exposed to acute and chronic traumas and/or are at risk of developing traumatic stress reactions.</w:t>
      </w:r>
      <w:r>
        <w:rPr>
          <w:color w:val="003959"/>
          <w:spacing w:val="-4"/>
        </w:rPr>
        <w:t> </w:t>
      </w:r>
      <w:r>
        <w:rPr>
          <w:color w:val="003959"/>
        </w:rPr>
        <w:t>TIP 57 addresses trauma-related prevention, intervention, and treatment issues and strategies across behavioral health settings.</w:t>
      </w:r>
    </w:p>
    <w:p>
      <w:pPr>
        <w:pStyle w:val="Heading4"/>
        <w:spacing w:before="186"/>
        <w:rPr>
          <w:i/>
        </w:rPr>
      </w:pPr>
      <w:r>
        <w:rPr>
          <w:i/>
          <w:color w:val="003F61"/>
          <w:spacing w:val="-2"/>
          <w:w w:val="110"/>
        </w:rPr>
        <w:t>Terminology</w:t>
      </w:r>
    </w:p>
    <w:p>
      <w:pPr>
        <w:pStyle w:val="BodyText"/>
        <w:spacing w:line="249" w:lineRule="auto" w:before="25"/>
        <w:ind w:right="318"/>
      </w:pPr>
      <w:r>
        <w:rPr>
          <w:b/>
          <w:color w:val="003959"/>
        </w:rPr>
        <w:t>Retraumatization. </w:t>
      </w:r>
      <w:r>
        <w:rPr>
          <w:color w:val="003959"/>
        </w:rPr>
        <w:t>This term not only refers to the effect of being exposed to multiple traumatic events, but</w:t>
      </w:r>
      <w:r>
        <w:rPr>
          <w:color w:val="003959"/>
          <w:spacing w:val="-11"/>
        </w:rPr>
        <w:t> </w:t>
      </w:r>
      <w:r>
        <w:rPr>
          <w:color w:val="003959"/>
        </w:rPr>
        <w:t>also</w:t>
      </w:r>
      <w:r>
        <w:rPr>
          <w:color w:val="003959"/>
          <w:spacing w:val="-11"/>
        </w:rPr>
        <w:t> </w:t>
      </w:r>
      <w:r>
        <w:rPr>
          <w:color w:val="003959"/>
        </w:rPr>
        <w:t>implies</w:t>
      </w:r>
      <w:r>
        <w:rPr>
          <w:color w:val="003959"/>
          <w:spacing w:val="-11"/>
        </w:rPr>
        <w:t> </w:t>
      </w:r>
      <w:r>
        <w:rPr>
          <w:color w:val="003959"/>
        </w:rPr>
        <w:t>the</w:t>
      </w:r>
      <w:r>
        <w:rPr>
          <w:color w:val="003959"/>
          <w:spacing w:val="-11"/>
        </w:rPr>
        <w:t> </w:t>
      </w:r>
      <w:r>
        <w:rPr>
          <w:color w:val="003959"/>
        </w:rPr>
        <w:t>process</w:t>
      </w:r>
      <w:r>
        <w:rPr>
          <w:color w:val="003959"/>
          <w:spacing w:val="-11"/>
        </w:rPr>
        <w:t> </w:t>
      </w:r>
      <w:r>
        <w:rPr>
          <w:color w:val="003959"/>
        </w:rPr>
        <w:t>of</w:t>
      </w:r>
      <w:r>
        <w:rPr>
          <w:color w:val="003959"/>
          <w:spacing w:val="-11"/>
        </w:rPr>
        <w:t> </w:t>
      </w:r>
      <w:r>
        <w:rPr>
          <w:color w:val="003959"/>
        </w:rPr>
        <w:t>reexperiencing</w:t>
      </w:r>
      <w:r>
        <w:rPr>
          <w:color w:val="003959"/>
          <w:spacing w:val="-11"/>
        </w:rPr>
        <w:t> </w:t>
      </w:r>
      <w:r>
        <w:rPr>
          <w:color w:val="003959"/>
        </w:rPr>
        <w:t>traumatic stress as a result of a current situation that mirrors or replicates in some way the prior traumatic experiences</w:t>
      </w:r>
    </w:p>
    <w:p>
      <w:pPr>
        <w:spacing w:after="0" w:line="249" w:lineRule="auto"/>
        <w:sectPr>
          <w:headerReference w:type="default" r:id="rId14"/>
          <w:headerReference w:type="even" r:id="rId15"/>
          <w:footerReference w:type="default" r:id="rId16"/>
          <w:footerReference w:type="even" r:id="rId17"/>
          <w:pgSz w:w="5760" w:h="8640"/>
          <w:pgMar w:header="465" w:footer="216" w:top="660" w:bottom="400" w:left="240" w:right="240"/>
          <w:pgNumType w:start="5"/>
        </w:sectPr>
      </w:pPr>
    </w:p>
    <w:p>
      <w:pPr>
        <w:pStyle w:val="BodyText"/>
        <w:spacing w:line="249" w:lineRule="auto" w:before="193"/>
        <w:ind w:right="297"/>
      </w:pPr>
      <w:r>
        <w:rPr>
          <w:color w:val="003959"/>
        </w:rPr>
        <w:t>(e.g.,</w:t>
      </w:r>
      <w:r>
        <w:rPr>
          <w:color w:val="003959"/>
          <w:spacing w:val="-14"/>
        </w:rPr>
        <w:t> </w:t>
      </w:r>
      <w:r>
        <w:rPr>
          <w:color w:val="003959"/>
        </w:rPr>
        <w:t>specific</w:t>
      </w:r>
      <w:r>
        <w:rPr>
          <w:color w:val="003959"/>
          <w:spacing w:val="-14"/>
        </w:rPr>
        <w:t> </w:t>
      </w:r>
      <w:r>
        <w:rPr>
          <w:color w:val="003959"/>
        </w:rPr>
        <w:t>smells</w:t>
      </w:r>
      <w:r>
        <w:rPr>
          <w:color w:val="003959"/>
          <w:spacing w:val="-13"/>
        </w:rPr>
        <w:t> </w:t>
      </w:r>
      <w:r>
        <w:rPr>
          <w:color w:val="003959"/>
        </w:rPr>
        <w:t>or</w:t>
      </w:r>
      <w:r>
        <w:rPr>
          <w:color w:val="003959"/>
          <w:spacing w:val="-13"/>
        </w:rPr>
        <w:t> </w:t>
      </w:r>
      <w:r>
        <w:rPr>
          <w:color w:val="003959"/>
        </w:rPr>
        <w:t>other</w:t>
      </w:r>
      <w:r>
        <w:rPr>
          <w:color w:val="003959"/>
          <w:spacing w:val="-13"/>
        </w:rPr>
        <w:t> </w:t>
      </w:r>
      <w:r>
        <w:rPr>
          <w:color w:val="003959"/>
        </w:rPr>
        <w:t>sensory</w:t>
      </w:r>
      <w:r>
        <w:rPr>
          <w:color w:val="003959"/>
          <w:spacing w:val="-13"/>
        </w:rPr>
        <w:t> </w:t>
      </w:r>
      <w:r>
        <w:rPr>
          <w:color w:val="003959"/>
        </w:rPr>
        <w:t>input;</w:t>
      </w:r>
      <w:r>
        <w:rPr>
          <w:color w:val="003959"/>
          <w:spacing w:val="-13"/>
        </w:rPr>
        <w:t> </w:t>
      </w:r>
      <w:r>
        <w:rPr>
          <w:color w:val="003959"/>
        </w:rPr>
        <w:t>interactions with others; responses to one’s surroundings or interpersonal context, such as feeling emotionally or physically trapped).</w:t>
      </w:r>
    </w:p>
    <w:p>
      <w:pPr>
        <w:pStyle w:val="BodyText"/>
        <w:spacing w:line="249" w:lineRule="auto" w:before="183"/>
        <w:ind w:right="297"/>
      </w:pPr>
      <w:r>
        <w:rPr>
          <w:b/>
          <w:color w:val="003959"/>
          <w:spacing w:val="-2"/>
        </w:rPr>
        <w:t>Secondary</w:t>
      </w:r>
      <w:r>
        <w:rPr>
          <w:b/>
          <w:color w:val="003959"/>
          <w:spacing w:val="-12"/>
        </w:rPr>
        <w:t> </w:t>
      </w:r>
      <w:r>
        <w:rPr>
          <w:b/>
          <w:color w:val="003959"/>
          <w:spacing w:val="-2"/>
        </w:rPr>
        <w:t>trauma.</w:t>
      </w:r>
      <w:r>
        <w:rPr>
          <w:b/>
          <w:color w:val="003959"/>
          <w:spacing w:val="-11"/>
        </w:rPr>
        <w:t> </w:t>
      </w:r>
      <w:r>
        <w:rPr>
          <w:color w:val="003959"/>
          <w:spacing w:val="-2"/>
        </w:rPr>
        <w:t>This term describes </w:t>
      </w:r>
      <w:r>
        <w:rPr>
          <w:color w:val="003959"/>
          <w:spacing w:val="-2"/>
        </w:rPr>
        <w:t>trauma-related </w:t>
      </w:r>
      <w:r>
        <w:rPr>
          <w:color w:val="003959"/>
        </w:rPr>
        <w:t>stress</w:t>
      </w:r>
      <w:r>
        <w:rPr>
          <w:color w:val="003959"/>
          <w:spacing w:val="-7"/>
        </w:rPr>
        <w:t> </w:t>
      </w:r>
      <w:r>
        <w:rPr>
          <w:color w:val="003959"/>
        </w:rPr>
        <w:t>reactions</w:t>
      </w:r>
      <w:r>
        <w:rPr>
          <w:color w:val="003959"/>
          <w:spacing w:val="-7"/>
        </w:rPr>
        <w:t> </w:t>
      </w:r>
      <w:r>
        <w:rPr>
          <w:color w:val="003959"/>
        </w:rPr>
        <w:t>and</w:t>
      </w:r>
      <w:r>
        <w:rPr>
          <w:color w:val="003959"/>
          <w:spacing w:val="-7"/>
        </w:rPr>
        <w:t> </w:t>
      </w:r>
      <w:r>
        <w:rPr>
          <w:color w:val="003959"/>
        </w:rPr>
        <w:t>symptoms</w:t>
      </w:r>
      <w:r>
        <w:rPr>
          <w:color w:val="003959"/>
          <w:spacing w:val="-7"/>
        </w:rPr>
        <w:t> </w:t>
      </w:r>
      <w:r>
        <w:rPr>
          <w:color w:val="003959"/>
        </w:rPr>
        <w:t>resulting</w:t>
      </w:r>
      <w:r>
        <w:rPr>
          <w:color w:val="003959"/>
          <w:spacing w:val="-7"/>
        </w:rPr>
        <w:t> </w:t>
      </w:r>
      <w:r>
        <w:rPr>
          <w:color w:val="003959"/>
        </w:rPr>
        <w:t>from</w:t>
      </w:r>
      <w:r>
        <w:rPr>
          <w:color w:val="003959"/>
          <w:spacing w:val="-7"/>
        </w:rPr>
        <w:t> </w:t>
      </w:r>
      <w:r>
        <w:rPr>
          <w:color w:val="003959"/>
        </w:rPr>
        <w:t>exposure to another individual’s traumatic experiences, rather than from exposure directly to a traumatic event.</w:t>
      </w:r>
    </w:p>
    <w:p>
      <w:pPr>
        <w:pStyle w:val="BodyText"/>
        <w:spacing w:line="249" w:lineRule="auto" w:before="4"/>
      </w:pPr>
      <w:r>
        <w:rPr>
          <w:color w:val="003959"/>
        </w:rPr>
        <w:t>Secondary</w:t>
      </w:r>
      <w:r>
        <w:rPr>
          <w:color w:val="003959"/>
          <w:spacing w:val="-1"/>
        </w:rPr>
        <w:t> </w:t>
      </w:r>
      <w:r>
        <w:rPr>
          <w:color w:val="003959"/>
        </w:rPr>
        <w:t>trauma</w:t>
      </w:r>
      <w:r>
        <w:rPr>
          <w:color w:val="003959"/>
          <w:spacing w:val="-1"/>
        </w:rPr>
        <w:t> </w:t>
      </w:r>
      <w:r>
        <w:rPr>
          <w:color w:val="003959"/>
        </w:rPr>
        <w:t>can</w:t>
      </w:r>
      <w:r>
        <w:rPr>
          <w:color w:val="003959"/>
          <w:spacing w:val="-1"/>
        </w:rPr>
        <w:t> </w:t>
      </w:r>
      <w:r>
        <w:rPr>
          <w:color w:val="003959"/>
        </w:rPr>
        <w:t>occur</w:t>
      </w:r>
      <w:r>
        <w:rPr>
          <w:color w:val="003959"/>
          <w:spacing w:val="-1"/>
        </w:rPr>
        <w:t> </w:t>
      </w:r>
      <w:r>
        <w:rPr>
          <w:color w:val="003959"/>
        </w:rPr>
        <w:t>among</w:t>
      </w:r>
      <w:r>
        <w:rPr>
          <w:color w:val="003959"/>
          <w:spacing w:val="-1"/>
        </w:rPr>
        <w:t> </w:t>
      </w:r>
      <w:r>
        <w:rPr>
          <w:color w:val="003959"/>
        </w:rPr>
        <w:t>behavioral</w:t>
      </w:r>
      <w:r>
        <w:rPr>
          <w:color w:val="003959"/>
          <w:spacing w:val="-1"/>
        </w:rPr>
        <w:t> </w:t>
      </w:r>
      <w:r>
        <w:rPr>
          <w:color w:val="003959"/>
        </w:rPr>
        <w:t>health service providers across all settings and among all </w:t>
      </w:r>
      <w:r>
        <w:rPr>
          <w:color w:val="003959"/>
          <w:spacing w:val="-2"/>
        </w:rPr>
        <w:t>professionals</w:t>
      </w:r>
      <w:r>
        <w:rPr>
          <w:color w:val="003959"/>
          <w:spacing w:val="-5"/>
        </w:rPr>
        <w:t> </w:t>
      </w:r>
      <w:r>
        <w:rPr>
          <w:color w:val="003959"/>
          <w:spacing w:val="-2"/>
        </w:rPr>
        <w:t>who</w:t>
      </w:r>
      <w:r>
        <w:rPr>
          <w:color w:val="003959"/>
          <w:spacing w:val="-5"/>
        </w:rPr>
        <w:t> </w:t>
      </w:r>
      <w:r>
        <w:rPr>
          <w:color w:val="003959"/>
          <w:spacing w:val="-2"/>
        </w:rPr>
        <w:t>provide</w:t>
      </w:r>
      <w:r>
        <w:rPr>
          <w:color w:val="003959"/>
          <w:spacing w:val="-5"/>
        </w:rPr>
        <w:t> </w:t>
      </w:r>
      <w:r>
        <w:rPr>
          <w:color w:val="003959"/>
          <w:spacing w:val="-2"/>
        </w:rPr>
        <w:t>services</w:t>
      </w:r>
      <w:r>
        <w:rPr>
          <w:color w:val="003959"/>
          <w:spacing w:val="-5"/>
        </w:rPr>
        <w:t> </w:t>
      </w:r>
      <w:r>
        <w:rPr>
          <w:color w:val="003959"/>
          <w:spacing w:val="-2"/>
        </w:rPr>
        <w:t>to</w:t>
      </w:r>
      <w:r>
        <w:rPr>
          <w:color w:val="003959"/>
          <w:spacing w:val="-5"/>
        </w:rPr>
        <w:t> </w:t>
      </w:r>
      <w:r>
        <w:rPr>
          <w:color w:val="003959"/>
          <w:spacing w:val="-2"/>
        </w:rPr>
        <w:t>people</w:t>
      </w:r>
      <w:r>
        <w:rPr>
          <w:color w:val="003959"/>
          <w:spacing w:val="-5"/>
        </w:rPr>
        <w:t> </w:t>
      </w:r>
      <w:r>
        <w:rPr>
          <w:color w:val="003959"/>
          <w:spacing w:val="-2"/>
        </w:rPr>
        <w:t>who</w:t>
      </w:r>
      <w:r>
        <w:rPr>
          <w:color w:val="003959"/>
          <w:spacing w:val="-5"/>
        </w:rPr>
        <w:t> </w:t>
      </w:r>
      <w:r>
        <w:rPr>
          <w:color w:val="003959"/>
          <w:spacing w:val="-2"/>
        </w:rPr>
        <w:t>have </w:t>
      </w:r>
      <w:r>
        <w:rPr>
          <w:color w:val="003959"/>
        </w:rPr>
        <w:t>experienced trauma (e.g., healthcare providers, peer counselors,</w:t>
      </w:r>
      <w:r>
        <w:rPr>
          <w:color w:val="003959"/>
          <w:spacing w:val="-2"/>
        </w:rPr>
        <w:t> </w:t>
      </w:r>
      <w:r>
        <w:rPr>
          <w:color w:val="003959"/>
        </w:rPr>
        <w:t>first responders,</w:t>
      </w:r>
      <w:r>
        <w:rPr>
          <w:color w:val="003959"/>
          <w:spacing w:val="-2"/>
        </w:rPr>
        <w:t> </w:t>
      </w:r>
      <w:r>
        <w:rPr>
          <w:color w:val="003959"/>
        </w:rPr>
        <w:t>clergy,</w:t>
      </w:r>
      <w:r>
        <w:rPr>
          <w:color w:val="003959"/>
          <w:spacing w:val="-2"/>
        </w:rPr>
        <w:t> </w:t>
      </w:r>
      <w:r>
        <w:rPr>
          <w:color w:val="003959"/>
        </w:rPr>
        <w:t>intake workers).</w:t>
      </w:r>
    </w:p>
    <w:p>
      <w:pPr>
        <w:pStyle w:val="BodyText"/>
        <w:spacing w:line="249" w:lineRule="auto" w:before="184"/>
        <w:ind w:right="470"/>
      </w:pPr>
      <w:r>
        <w:rPr>
          <w:b/>
          <w:color w:val="003959"/>
        </w:rPr>
        <w:t>Substance</w:t>
      </w:r>
      <w:r>
        <w:rPr>
          <w:b/>
          <w:color w:val="003959"/>
          <w:spacing w:val="-12"/>
        </w:rPr>
        <w:t> </w:t>
      </w:r>
      <w:r>
        <w:rPr>
          <w:b/>
          <w:color w:val="003959"/>
        </w:rPr>
        <w:t>abuse.</w:t>
      </w:r>
      <w:r>
        <w:rPr>
          <w:b/>
          <w:color w:val="003959"/>
          <w:spacing w:val="-12"/>
        </w:rPr>
        <w:t> </w:t>
      </w:r>
      <w:r>
        <w:rPr>
          <w:color w:val="003959"/>
        </w:rPr>
        <w:t>This</w:t>
      </w:r>
      <w:r>
        <w:rPr>
          <w:color w:val="003959"/>
          <w:spacing w:val="-1"/>
        </w:rPr>
        <w:t> </w:t>
      </w:r>
      <w:r>
        <w:rPr>
          <w:color w:val="003959"/>
        </w:rPr>
        <w:t>term</w:t>
      </w:r>
      <w:r>
        <w:rPr>
          <w:color w:val="003959"/>
          <w:spacing w:val="-1"/>
        </w:rPr>
        <w:t> </w:t>
      </w:r>
      <w:r>
        <w:rPr>
          <w:color w:val="003959"/>
        </w:rPr>
        <w:t>refers</w:t>
      </w:r>
      <w:r>
        <w:rPr>
          <w:color w:val="003959"/>
          <w:spacing w:val="-1"/>
        </w:rPr>
        <w:t> </w:t>
      </w:r>
      <w:r>
        <w:rPr>
          <w:color w:val="003959"/>
        </w:rPr>
        <w:t>to</w:t>
      </w:r>
      <w:r>
        <w:rPr>
          <w:color w:val="003959"/>
          <w:spacing w:val="-1"/>
        </w:rPr>
        <w:t> </w:t>
      </w:r>
      <w:r>
        <w:rPr>
          <w:color w:val="003959"/>
        </w:rPr>
        <w:t>both</w:t>
      </w:r>
      <w:r>
        <w:rPr>
          <w:color w:val="003959"/>
          <w:spacing w:val="-1"/>
        </w:rPr>
        <w:t> </w:t>
      </w:r>
      <w:r>
        <w:rPr>
          <w:color w:val="003959"/>
        </w:rPr>
        <w:t>substance abuse and substance dependence.</w:t>
      </w:r>
      <w:r>
        <w:rPr>
          <w:color w:val="003959"/>
          <w:spacing w:val="-12"/>
        </w:rPr>
        <w:t> </w:t>
      </w:r>
      <w:r>
        <w:rPr>
          <w:color w:val="003959"/>
        </w:rPr>
        <w:t>This term was </w:t>
      </w:r>
      <w:r>
        <w:rPr>
          <w:color w:val="003959"/>
          <w:spacing w:val="-2"/>
        </w:rPr>
        <w:t>chosen partly because behavioral health professionals </w:t>
      </w:r>
      <w:r>
        <w:rPr>
          <w:color w:val="003959"/>
        </w:rPr>
        <w:t>commonly use “ substance abuse”</w:t>
      </w:r>
      <w:r>
        <w:rPr>
          <w:color w:val="003959"/>
          <w:spacing w:val="-15"/>
        </w:rPr>
        <w:t> </w:t>
      </w:r>
      <w:r>
        <w:rPr>
          <w:color w:val="003959"/>
        </w:rPr>
        <w:t>to describe any excessive use of addictive substances.</w:t>
      </w:r>
      <w:r>
        <w:rPr>
          <w:color w:val="003959"/>
          <w:spacing w:val="-5"/>
        </w:rPr>
        <w:t> </w:t>
      </w:r>
      <w:r>
        <w:rPr>
          <w:color w:val="003959"/>
        </w:rPr>
        <w:t>In this Quick Guide,</w:t>
      </w:r>
      <w:r>
        <w:rPr>
          <w:color w:val="003959"/>
          <w:spacing w:val="-3"/>
        </w:rPr>
        <w:t> </w:t>
      </w:r>
      <w:r>
        <w:rPr>
          <w:color w:val="003959"/>
        </w:rPr>
        <w:t>the term refers to the use of alcohol as well</w:t>
      </w:r>
    </w:p>
    <w:p>
      <w:pPr>
        <w:pStyle w:val="BodyText"/>
        <w:spacing w:line="249" w:lineRule="auto" w:before="5"/>
        <w:ind w:right="570"/>
      </w:pPr>
      <w:r>
        <w:rPr>
          <w:color w:val="003959"/>
        </w:rPr>
        <w:t>as other substances of abuse. Attend to the context</w:t>
      </w:r>
      <w:r>
        <w:rPr>
          <w:color w:val="003959"/>
          <w:spacing w:val="40"/>
        </w:rPr>
        <w:t> </w:t>
      </w:r>
      <w:r>
        <w:rPr>
          <w:color w:val="003959"/>
        </w:rPr>
        <w:t>in</w:t>
      </w:r>
      <w:r>
        <w:rPr>
          <w:color w:val="003959"/>
          <w:spacing w:val="-2"/>
        </w:rPr>
        <w:t> </w:t>
      </w:r>
      <w:r>
        <w:rPr>
          <w:color w:val="003959"/>
        </w:rPr>
        <w:t>which</w:t>
      </w:r>
      <w:r>
        <w:rPr>
          <w:color w:val="003959"/>
          <w:spacing w:val="-2"/>
        </w:rPr>
        <w:t> </w:t>
      </w:r>
      <w:r>
        <w:rPr>
          <w:color w:val="003959"/>
        </w:rPr>
        <w:t>the</w:t>
      </w:r>
      <w:r>
        <w:rPr>
          <w:color w:val="003959"/>
          <w:spacing w:val="-2"/>
        </w:rPr>
        <w:t> </w:t>
      </w:r>
      <w:r>
        <w:rPr>
          <w:color w:val="003959"/>
        </w:rPr>
        <w:t>term</w:t>
      </w:r>
      <w:r>
        <w:rPr>
          <w:color w:val="003959"/>
          <w:spacing w:val="-2"/>
        </w:rPr>
        <w:t> </w:t>
      </w:r>
      <w:r>
        <w:rPr>
          <w:color w:val="003959"/>
        </w:rPr>
        <w:t>occurs</w:t>
      </w:r>
      <w:r>
        <w:rPr>
          <w:color w:val="003959"/>
          <w:spacing w:val="-2"/>
        </w:rPr>
        <w:t> </w:t>
      </w:r>
      <w:r>
        <w:rPr>
          <w:color w:val="003959"/>
        </w:rPr>
        <w:t>to</w:t>
      </w:r>
      <w:r>
        <w:rPr>
          <w:color w:val="003959"/>
          <w:spacing w:val="-2"/>
        </w:rPr>
        <w:t> </w:t>
      </w:r>
      <w:r>
        <w:rPr>
          <w:color w:val="003959"/>
        </w:rPr>
        <w:t>determine</w:t>
      </w:r>
      <w:r>
        <w:rPr>
          <w:color w:val="003959"/>
          <w:spacing w:val="-2"/>
        </w:rPr>
        <w:t> </w:t>
      </w:r>
      <w:r>
        <w:rPr>
          <w:color w:val="003959"/>
        </w:rPr>
        <w:t>what</w:t>
      </w:r>
      <w:r>
        <w:rPr>
          <w:color w:val="003959"/>
          <w:spacing w:val="-2"/>
        </w:rPr>
        <w:t> </w:t>
      </w:r>
      <w:r>
        <w:rPr>
          <w:color w:val="003959"/>
        </w:rPr>
        <w:t>possible range of meanings it covers; in most cases,</w:t>
      </w:r>
      <w:r>
        <w:rPr>
          <w:color w:val="003959"/>
          <w:spacing w:val="-6"/>
        </w:rPr>
        <w:t> </w:t>
      </w:r>
      <w:r>
        <w:rPr>
          <w:color w:val="003959"/>
        </w:rPr>
        <w:t>it will refer to all varieties of substance-related disorders</w:t>
      </w:r>
    </w:p>
    <w:p>
      <w:pPr>
        <w:spacing w:before="4"/>
        <w:ind w:left="300" w:right="0" w:firstLine="0"/>
        <w:jc w:val="left"/>
        <w:rPr>
          <w:rFonts w:ascii="Book Antiqua"/>
          <w:i/>
          <w:sz w:val="21"/>
        </w:rPr>
      </w:pPr>
      <w:r>
        <w:rPr>
          <w:color w:val="003959"/>
          <w:w w:val="95"/>
          <w:sz w:val="21"/>
        </w:rPr>
        <w:t>as</w:t>
      </w:r>
      <w:r>
        <w:rPr>
          <w:color w:val="003959"/>
          <w:spacing w:val="2"/>
          <w:sz w:val="21"/>
        </w:rPr>
        <w:t> </w:t>
      </w:r>
      <w:r>
        <w:rPr>
          <w:color w:val="003959"/>
          <w:w w:val="95"/>
          <w:sz w:val="21"/>
        </w:rPr>
        <w:t>found</w:t>
      </w:r>
      <w:r>
        <w:rPr>
          <w:color w:val="003959"/>
          <w:spacing w:val="2"/>
          <w:sz w:val="21"/>
        </w:rPr>
        <w:t> </w:t>
      </w:r>
      <w:r>
        <w:rPr>
          <w:color w:val="003959"/>
          <w:w w:val="95"/>
          <w:sz w:val="21"/>
        </w:rPr>
        <w:t>in</w:t>
      </w:r>
      <w:r>
        <w:rPr>
          <w:color w:val="003959"/>
          <w:spacing w:val="3"/>
          <w:sz w:val="21"/>
        </w:rPr>
        <w:t> </w:t>
      </w:r>
      <w:r>
        <w:rPr>
          <w:color w:val="003959"/>
          <w:w w:val="95"/>
          <w:sz w:val="21"/>
        </w:rPr>
        <w:t>the</w:t>
      </w:r>
      <w:r>
        <w:rPr>
          <w:color w:val="003959"/>
          <w:spacing w:val="2"/>
          <w:sz w:val="21"/>
        </w:rPr>
        <w:t> </w:t>
      </w:r>
      <w:r>
        <w:rPr>
          <w:rFonts w:ascii="Book Antiqua"/>
          <w:i/>
          <w:color w:val="003959"/>
          <w:w w:val="95"/>
          <w:sz w:val="21"/>
        </w:rPr>
        <w:t>Diagnostic</w:t>
      </w:r>
      <w:r>
        <w:rPr>
          <w:rFonts w:ascii="Book Antiqua"/>
          <w:i/>
          <w:color w:val="003959"/>
          <w:spacing w:val="-3"/>
          <w:sz w:val="21"/>
        </w:rPr>
        <w:t> </w:t>
      </w:r>
      <w:r>
        <w:rPr>
          <w:rFonts w:ascii="Book Antiqua"/>
          <w:i/>
          <w:color w:val="003959"/>
          <w:w w:val="95"/>
          <w:sz w:val="21"/>
        </w:rPr>
        <w:t>and</w:t>
      </w:r>
      <w:r>
        <w:rPr>
          <w:rFonts w:ascii="Book Antiqua"/>
          <w:i/>
          <w:color w:val="003959"/>
          <w:spacing w:val="-3"/>
          <w:sz w:val="21"/>
        </w:rPr>
        <w:t> </w:t>
      </w:r>
      <w:r>
        <w:rPr>
          <w:rFonts w:ascii="Book Antiqua"/>
          <w:i/>
          <w:color w:val="003959"/>
          <w:w w:val="95"/>
          <w:sz w:val="21"/>
        </w:rPr>
        <w:t>Statistical</w:t>
      </w:r>
      <w:r>
        <w:rPr>
          <w:rFonts w:ascii="Book Antiqua"/>
          <w:i/>
          <w:color w:val="003959"/>
          <w:spacing w:val="-3"/>
          <w:sz w:val="21"/>
        </w:rPr>
        <w:t> </w:t>
      </w:r>
      <w:r>
        <w:rPr>
          <w:rFonts w:ascii="Book Antiqua"/>
          <w:i/>
          <w:color w:val="003959"/>
          <w:w w:val="95"/>
          <w:sz w:val="21"/>
        </w:rPr>
        <w:t>Manual</w:t>
      </w:r>
      <w:r>
        <w:rPr>
          <w:rFonts w:ascii="Book Antiqua"/>
          <w:i/>
          <w:color w:val="003959"/>
          <w:spacing w:val="-2"/>
          <w:sz w:val="21"/>
        </w:rPr>
        <w:t> </w:t>
      </w:r>
      <w:r>
        <w:rPr>
          <w:rFonts w:ascii="Book Antiqua"/>
          <w:i/>
          <w:color w:val="003959"/>
          <w:spacing w:val="-5"/>
          <w:w w:val="95"/>
          <w:sz w:val="21"/>
        </w:rPr>
        <w:t>of</w:t>
      </w:r>
    </w:p>
    <w:p>
      <w:pPr>
        <w:spacing w:after="0"/>
        <w:jc w:val="left"/>
        <w:rPr>
          <w:rFonts w:ascii="Book Antiqua"/>
          <w:sz w:val="21"/>
        </w:rPr>
        <w:sectPr>
          <w:pgSz w:w="5760" w:h="8640"/>
          <w:pgMar w:header="465" w:footer="294" w:top="660" w:bottom="480" w:left="240" w:right="240"/>
        </w:sectPr>
      </w:pPr>
    </w:p>
    <w:p>
      <w:pPr>
        <w:spacing w:line="237" w:lineRule="auto" w:before="195"/>
        <w:ind w:left="300" w:right="0" w:firstLine="0"/>
        <w:jc w:val="left"/>
        <w:rPr>
          <w:sz w:val="21"/>
        </w:rPr>
      </w:pPr>
      <w:r>
        <w:rPr>
          <w:rFonts w:ascii="Book Antiqua"/>
          <w:i/>
          <w:color w:val="003959"/>
          <w:w w:val="95"/>
          <w:sz w:val="21"/>
        </w:rPr>
        <w:t>Mental Disorders, Fifth Edition </w:t>
      </w:r>
      <w:r>
        <w:rPr>
          <w:color w:val="003959"/>
          <w:w w:val="95"/>
          <w:sz w:val="21"/>
        </w:rPr>
        <w:t>(American Psychiatric </w:t>
      </w:r>
      <w:r>
        <w:rPr>
          <w:color w:val="003959"/>
          <w:sz w:val="21"/>
        </w:rPr>
        <w:t>Association,</w:t>
      </w:r>
      <w:r>
        <w:rPr>
          <w:color w:val="003959"/>
          <w:spacing w:val="-14"/>
          <w:sz w:val="21"/>
        </w:rPr>
        <w:t> </w:t>
      </w:r>
      <w:r>
        <w:rPr>
          <w:color w:val="003959"/>
          <w:sz w:val="21"/>
        </w:rPr>
        <w:t>2013</w:t>
      </w:r>
      <w:r>
        <w:rPr>
          <w:color w:val="003959"/>
          <w:position w:val="7"/>
          <w:sz w:val="12"/>
        </w:rPr>
        <w:t>1</w:t>
      </w:r>
      <w:r>
        <w:rPr>
          <w:color w:val="003959"/>
          <w:sz w:val="21"/>
        </w:rPr>
        <w:t>).</w:t>
      </w:r>
    </w:p>
    <w:p>
      <w:pPr>
        <w:pStyle w:val="BodyText"/>
        <w:spacing w:line="249" w:lineRule="auto" w:before="191"/>
        <w:ind w:right="393"/>
      </w:pPr>
      <w:r>
        <w:rPr>
          <w:b/>
          <w:color w:val="003959"/>
        </w:rPr>
        <w:t>Trauma. </w:t>
      </w:r>
      <w:r>
        <w:rPr>
          <w:color w:val="003959"/>
        </w:rPr>
        <w:t>“Trauma results from an event, series of events, or set of circumstances that is experienced </w:t>
      </w:r>
      <w:r>
        <w:rPr>
          <w:color w:val="003959"/>
        </w:rPr>
        <w:t>by an individual as physically or emotionally harmful</w:t>
      </w:r>
    </w:p>
    <w:p>
      <w:pPr>
        <w:pStyle w:val="BodyText"/>
        <w:spacing w:line="249" w:lineRule="auto" w:before="2"/>
        <w:ind w:right="393"/>
      </w:pPr>
      <w:r>
        <w:rPr>
          <w:color w:val="003959"/>
        </w:rPr>
        <w:t>or</w:t>
      </w:r>
      <w:r>
        <w:rPr>
          <w:color w:val="003959"/>
          <w:spacing w:val="40"/>
        </w:rPr>
        <w:t> </w:t>
      </w:r>
      <w:r>
        <w:rPr>
          <w:color w:val="003959"/>
        </w:rPr>
        <w:t>life</w:t>
      </w:r>
      <w:r>
        <w:rPr>
          <w:color w:val="003959"/>
          <w:spacing w:val="40"/>
        </w:rPr>
        <w:t> </w:t>
      </w:r>
      <w:r>
        <w:rPr>
          <w:color w:val="003959"/>
        </w:rPr>
        <w:t>threatening</w:t>
      </w:r>
      <w:r>
        <w:rPr>
          <w:color w:val="003959"/>
          <w:spacing w:val="40"/>
        </w:rPr>
        <w:t> </w:t>
      </w:r>
      <w:r>
        <w:rPr>
          <w:color w:val="003959"/>
        </w:rPr>
        <w:t>and</w:t>
      </w:r>
      <w:r>
        <w:rPr>
          <w:color w:val="003959"/>
          <w:spacing w:val="40"/>
        </w:rPr>
        <w:t> </w:t>
      </w:r>
      <w:r>
        <w:rPr>
          <w:color w:val="003959"/>
        </w:rPr>
        <w:t>that</w:t>
      </w:r>
      <w:r>
        <w:rPr>
          <w:color w:val="003959"/>
          <w:spacing w:val="40"/>
        </w:rPr>
        <w:t> </w:t>
      </w:r>
      <w:r>
        <w:rPr>
          <w:color w:val="003959"/>
        </w:rPr>
        <w:t>has</w:t>
      </w:r>
      <w:r>
        <w:rPr>
          <w:color w:val="003959"/>
          <w:spacing w:val="40"/>
        </w:rPr>
        <w:t> </w:t>
      </w:r>
      <w:r>
        <w:rPr>
          <w:color w:val="003959"/>
        </w:rPr>
        <w:t>lasting</w:t>
      </w:r>
      <w:r>
        <w:rPr>
          <w:color w:val="003959"/>
          <w:spacing w:val="40"/>
        </w:rPr>
        <w:t> </w:t>
      </w:r>
      <w:r>
        <w:rPr>
          <w:color w:val="003959"/>
        </w:rPr>
        <w:t>adverse</w:t>
      </w:r>
      <w:r>
        <w:rPr>
          <w:color w:val="003959"/>
        </w:rPr>
        <w:t> effects on the individual’s functioning and mental, physical, social, emotional, or spiritual well-being” (SAMHSA, 2014, p. 7</w:t>
      </w:r>
      <w:r>
        <w:rPr>
          <w:color w:val="003959"/>
          <w:position w:val="7"/>
          <w:sz w:val="12"/>
        </w:rPr>
        <w:t>2</w:t>
      </w:r>
      <w:r>
        <w:rPr>
          <w:color w:val="003959"/>
        </w:rPr>
        <w:t>). Although many individuals report a single specific traumatic event, others, especially those seeking mental health or substance abuse treatment services, have been exposed to multiple or chronic traumatic events.</w:t>
      </w:r>
    </w:p>
    <w:p>
      <w:pPr>
        <w:pStyle w:val="BodyText"/>
        <w:spacing w:line="249" w:lineRule="auto" w:before="187"/>
        <w:ind w:right="297"/>
      </w:pPr>
      <w:r>
        <w:rPr>
          <w:b/>
          <w:color w:val="003959"/>
        </w:rPr>
        <w:t>Trauma-informed care (TIC). </w:t>
      </w:r>
      <w:r>
        <w:rPr>
          <w:color w:val="003959"/>
        </w:rPr>
        <w:t>A trauma-informed approach to the delivery of behavioral health services includes</w:t>
      </w:r>
      <w:r>
        <w:rPr>
          <w:color w:val="003959"/>
          <w:spacing w:val="-5"/>
        </w:rPr>
        <w:t> </w:t>
      </w:r>
      <w:r>
        <w:rPr>
          <w:color w:val="003959"/>
        </w:rPr>
        <w:t>an</w:t>
      </w:r>
      <w:r>
        <w:rPr>
          <w:color w:val="003959"/>
          <w:spacing w:val="-5"/>
        </w:rPr>
        <w:t> </w:t>
      </w:r>
      <w:r>
        <w:rPr>
          <w:color w:val="003959"/>
        </w:rPr>
        <w:t>understanding</w:t>
      </w:r>
      <w:r>
        <w:rPr>
          <w:color w:val="003959"/>
          <w:spacing w:val="-5"/>
        </w:rPr>
        <w:t> </w:t>
      </w:r>
      <w:r>
        <w:rPr>
          <w:color w:val="003959"/>
        </w:rPr>
        <w:t>of</w:t>
      </w:r>
      <w:r>
        <w:rPr>
          <w:color w:val="003959"/>
          <w:spacing w:val="-5"/>
        </w:rPr>
        <w:t> </w:t>
      </w:r>
      <w:r>
        <w:rPr>
          <w:color w:val="003959"/>
        </w:rPr>
        <w:t>trauma</w:t>
      </w:r>
      <w:r>
        <w:rPr>
          <w:color w:val="003959"/>
          <w:spacing w:val="-5"/>
        </w:rPr>
        <w:t> </w:t>
      </w:r>
      <w:r>
        <w:rPr>
          <w:color w:val="003959"/>
        </w:rPr>
        <w:t>and</w:t>
      </w:r>
      <w:r>
        <w:rPr>
          <w:color w:val="003959"/>
          <w:spacing w:val="-5"/>
        </w:rPr>
        <w:t> </w:t>
      </w:r>
      <w:r>
        <w:rPr>
          <w:color w:val="003959"/>
        </w:rPr>
        <w:t>an</w:t>
      </w:r>
      <w:r>
        <w:rPr>
          <w:color w:val="003959"/>
          <w:spacing w:val="-5"/>
        </w:rPr>
        <w:t> </w:t>
      </w:r>
      <w:r>
        <w:rPr>
          <w:color w:val="003959"/>
        </w:rPr>
        <w:t>awareness of the impact it can have across settings,</w:t>
      </w:r>
      <w:r>
        <w:rPr>
          <w:color w:val="003959"/>
          <w:spacing w:val="-5"/>
        </w:rPr>
        <w:t> </w:t>
      </w:r>
      <w:r>
        <w:rPr>
          <w:color w:val="003959"/>
        </w:rPr>
        <w:t>services,</w:t>
      </w:r>
    </w:p>
    <w:p>
      <w:pPr>
        <w:pStyle w:val="BodyText"/>
        <w:spacing w:line="249" w:lineRule="auto" w:before="4"/>
        <w:ind w:right="470"/>
      </w:pPr>
      <w:r>
        <w:rPr>
          <w:color w:val="003959"/>
        </w:rPr>
        <w:t>and</w:t>
      </w:r>
      <w:r>
        <w:rPr>
          <w:color w:val="003959"/>
          <w:spacing w:val="-6"/>
        </w:rPr>
        <w:t> </w:t>
      </w:r>
      <w:r>
        <w:rPr>
          <w:color w:val="003959"/>
        </w:rPr>
        <w:t>populations.</w:t>
      </w:r>
      <w:r>
        <w:rPr>
          <w:color w:val="003959"/>
          <w:spacing w:val="-14"/>
        </w:rPr>
        <w:t> </w:t>
      </w:r>
      <w:r>
        <w:rPr>
          <w:color w:val="003959"/>
        </w:rPr>
        <w:t>It</w:t>
      </w:r>
      <w:r>
        <w:rPr>
          <w:color w:val="003959"/>
          <w:spacing w:val="-4"/>
        </w:rPr>
        <w:t> </w:t>
      </w:r>
      <w:r>
        <w:rPr>
          <w:color w:val="003959"/>
        </w:rPr>
        <w:t>involves</w:t>
      </w:r>
      <w:r>
        <w:rPr>
          <w:color w:val="003959"/>
          <w:spacing w:val="-4"/>
        </w:rPr>
        <w:t> </w:t>
      </w:r>
      <w:r>
        <w:rPr>
          <w:color w:val="003959"/>
        </w:rPr>
        <w:t>viewing</w:t>
      </w:r>
      <w:r>
        <w:rPr>
          <w:color w:val="003959"/>
          <w:spacing w:val="-4"/>
        </w:rPr>
        <w:t> </w:t>
      </w:r>
      <w:r>
        <w:rPr>
          <w:color w:val="003959"/>
        </w:rPr>
        <w:t>trauma</w:t>
      </w:r>
      <w:r>
        <w:rPr>
          <w:color w:val="003959"/>
          <w:spacing w:val="-4"/>
        </w:rPr>
        <w:t> </w:t>
      </w:r>
      <w:r>
        <w:rPr>
          <w:color w:val="003959"/>
        </w:rPr>
        <w:t>through an ecological and cultural lens and recognizing that context plays a significant role in how individuals perceive</w:t>
      </w:r>
      <w:r>
        <w:rPr>
          <w:color w:val="003959"/>
          <w:spacing w:val="-14"/>
        </w:rPr>
        <w:t> </w:t>
      </w:r>
      <w:r>
        <w:rPr>
          <w:color w:val="003959"/>
        </w:rPr>
        <w:t>and</w:t>
      </w:r>
      <w:r>
        <w:rPr>
          <w:color w:val="003959"/>
          <w:spacing w:val="-13"/>
        </w:rPr>
        <w:t> </w:t>
      </w:r>
      <w:r>
        <w:rPr>
          <w:color w:val="003959"/>
        </w:rPr>
        <w:t>process</w:t>
      </w:r>
      <w:r>
        <w:rPr>
          <w:color w:val="003959"/>
          <w:spacing w:val="-13"/>
        </w:rPr>
        <w:t> </w:t>
      </w:r>
      <w:r>
        <w:rPr>
          <w:color w:val="003959"/>
        </w:rPr>
        <w:t>traumatic</w:t>
      </w:r>
      <w:r>
        <w:rPr>
          <w:color w:val="003959"/>
          <w:spacing w:val="-12"/>
        </w:rPr>
        <w:t> </w:t>
      </w:r>
      <w:r>
        <w:rPr>
          <w:color w:val="003959"/>
        </w:rPr>
        <w:t>events,</w:t>
      </w:r>
      <w:r>
        <w:rPr>
          <w:color w:val="003959"/>
          <w:spacing w:val="-14"/>
        </w:rPr>
        <w:t> </w:t>
      </w:r>
      <w:r>
        <w:rPr>
          <w:color w:val="003959"/>
        </w:rPr>
        <w:t>whether</w:t>
      </w:r>
      <w:r>
        <w:rPr>
          <w:color w:val="003959"/>
          <w:spacing w:val="-11"/>
        </w:rPr>
        <w:t> </w:t>
      </w:r>
      <w:r>
        <w:rPr>
          <w:color w:val="003959"/>
          <w:spacing w:val="-2"/>
        </w:rPr>
        <w:t>acute</w:t>
      </w:r>
    </w:p>
    <w:p>
      <w:pPr>
        <w:pStyle w:val="BodyText"/>
        <w:spacing w:before="9"/>
        <w:ind w:left="0"/>
        <w:rPr>
          <w:sz w:val="9"/>
        </w:rPr>
      </w:pPr>
      <w:r>
        <w:rPr/>
        <w:pict>
          <v:shape style="position:absolute;margin-left:27pt;margin-top:6.831233pt;width:234pt;height:.1pt;mso-position-horizontal-relative:page;mso-position-vertical-relative:paragraph;z-index:-15726080;mso-wrap-distance-left:0;mso-wrap-distance-right:0" id="docshape116" coordorigin="540,137" coordsize="4680,0" path="m540,137l5220,137e" filled="false" stroked="true" strokeweight=".75pt" strokecolor="#003959">
            <v:path arrowok="t"/>
            <v:stroke dashstyle="solid"/>
            <w10:wrap type="topAndBottom"/>
          </v:shape>
        </w:pict>
      </w:r>
    </w:p>
    <w:p>
      <w:pPr>
        <w:spacing w:line="237" w:lineRule="auto" w:before="68"/>
        <w:ind w:left="299" w:right="613" w:firstLine="0"/>
        <w:jc w:val="left"/>
        <w:rPr>
          <w:sz w:val="16"/>
        </w:rPr>
      </w:pPr>
      <w:r>
        <w:rPr>
          <w:color w:val="003959"/>
          <w:w w:val="95"/>
          <w:position w:val="5"/>
          <w:sz w:val="9"/>
        </w:rPr>
        <w:t>1 </w:t>
      </w:r>
      <w:r>
        <w:rPr>
          <w:color w:val="003959"/>
          <w:w w:val="95"/>
          <w:sz w:val="16"/>
        </w:rPr>
        <w:t>American Psychiatric Association.</w:t>
      </w:r>
      <w:r>
        <w:rPr>
          <w:color w:val="003959"/>
          <w:spacing w:val="-4"/>
          <w:w w:val="95"/>
          <w:sz w:val="16"/>
        </w:rPr>
        <w:t> </w:t>
      </w:r>
      <w:r>
        <w:rPr>
          <w:color w:val="003959"/>
          <w:w w:val="95"/>
          <w:sz w:val="16"/>
        </w:rPr>
        <w:t>(2013a).</w:t>
      </w:r>
      <w:r>
        <w:rPr>
          <w:color w:val="003959"/>
          <w:spacing w:val="-4"/>
          <w:w w:val="95"/>
          <w:sz w:val="16"/>
        </w:rPr>
        <w:t> </w:t>
      </w:r>
      <w:r>
        <w:rPr>
          <w:rFonts w:ascii="Book Antiqua"/>
          <w:i/>
          <w:color w:val="003959"/>
          <w:w w:val="95"/>
          <w:sz w:val="16"/>
        </w:rPr>
        <w:t>Diagnostic and statistical</w:t>
      </w:r>
      <w:r>
        <w:rPr>
          <w:rFonts w:ascii="Book Antiqua"/>
          <w:i/>
          <w:color w:val="003959"/>
          <w:spacing w:val="40"/>
          <w:sz w:val="16"/>
        </w:rPr>
        <w:t> </w:t>
      </w:r>
      <w:r>
        <w:rPr>
          <w:rFonts w:ascii="Book Antiqua"/>
          <w:i/>
          <w:color w:val="003959"/>
          <w:sz w:val="16"/>
        </w:rPr>
        <w:t>manual of mental disorders. </w:t>
      </w:r>
      <w:r>
        <w:rPr>
          <w:color w:val="003959"/>
          <w:sz w:val="16"/>
        </w:rPr>
        <w:t>(5th ed.).</w:t>
      </w:r>
      <w:r>
        <w:rPr>
          <w:color w:val="003959"/>
          <w:spacing w:val="-7"/>
          <w:sz w:val="16"/>
        </w:rPr>
        <w:t> </w:t>
      </w:r>
      <w:r>
        <w:rPr>
          <w:color w:val="003959"/>
          <w:sz w:val="16"/>
        </w:rPr>
        <w:t>Arlington,</w:t>
      </w:r>
      <w:r>
        <w:rPr>
          <w:color w:val="003959"/>
          <w:spacing w:val="-10"/>
          <w:sz w:val="16"/>
        </w:rPr>
        <w:t> </w:t>
      </w:r>
      <w:r>
        <w:rPr>
          <w:color w:val="003959"/>
          <w:sz w:val="16"/>
        </w:rPr>
        <w:t>VA:</w:t>
      </w:r>
      <w:r>
        <w:rPr>
          <w:color w:val="003959"/>
          <w:spacing w:val="-1"/>
          <w:sz w:val="16"/>
        </w:rPr>
        <w:t> </w:t>
      </w:r>
      <w:r>
        <w:rPr>
          <w:color w:val="003959"/>
          <w:sz w:val="16"/>
        </w:rPr>
        <w:t>American</w:t>
      </w:r>
      <w:r>
        <w:rPr>
          <w:color w:val="003959"/>
          <w:spacing w:val="40"/>
          <w:sz w:val="16"/>
        </w:rPr>
        <w:t> </w:t>
      </w:r>
      <w:r>
        <w:rPr>
          <w:color w:val="003959"/>
          <w:sz w:val="16"/>
        </w:rPr>
        <w:t>Psychiatric</w:t>
      </w:r>
      <w:r>
        <w:rPr>
          <w:color w:val="003959"/>
          <w:spacing w:val="-1"/>
          <w:sz w:val="16"/>
        </w:rPr>
        <w:t> </w:t>
      </w:r>
      <w:r>
        <w:rPr>
          <w:color w:val="003959"/>
          <w:sz w:val="16"/>
        </w:rPr>
        <w:t>Association.</w:t>
      </w:r>
    </w:p>
    <w:p>
      <w:pPr>
        <w:spacing w:line="247" w:lineRule="auto" w:before="51"/>
        <w:ind w:left="299" w:right="393" w:firstLine="0"/>
        <w:jc w:val="left"/>
        <w:rPr>
          <w:sz w:val="16"/>
        </w:rPr>
      </w:pPr>
      <w:r>
        <w:rPr>
          <w:color w:val="003959"/>
          <w:position w:val="5"/>
          <w:sz w:val="9"/>
        </w:rPr>
        <w:t>2 </w:t>
      </w:r>
      <w:r>
        <w:rPr>
          <w:color w:val="003959"/>
          <w:sz w:val="16"/>
        </w:rPr>
        <w:t>Substance Abuse and Mental Health Services Administration.</w:t>
      </w:r>
      <w:r>
        <w:rPr>
          <w:color w:val="003959"/>
          <w:spacing w:val="-4"/>
          <w:sz w:val="16"/>
        </w:rPr>
        <w:t> </w:t>
      </w:r>
      <w:r>
        <w:rPr>
          <w:color w:val="003959"/>
          <w:sz w:val="16"/>
        </w:rPr>
        <w:t>(2014).</w:t>
      </w:r>
      <w:r>
        <w:rPr>
          <w:color w:val="003959"/>
          <w:spacing w:val="40"/>
          <w:sz w:val="16"/>
        </w:rPr>
        <w:t> </w:t>
      </w:r>
      <w:r>
        <w:rPr>
          <w:rFonts w:ascii="Book Antiqua" w:hAnsi="Book Antiqua"/>
          <w:i/>
          <w:color w:val="003959"/>
          <w:w w:val="90"/>
          <w:sz w:val="16"/>
        </w:rPr>
        <w:t>SAMHSA’s concept of trauma and guidance for a trauma-informed approach</w:t>
      </w:r>
      <w:r>
        <w:rPr>
          <w:color w:val="003959"/>
          <w:w w:val="90"/>
          <w:sz w:val="16"/>
        </w:rPr>
        <w:t>.</w:t>
      </w:r>
      <w:r>
        <w:rPr>
          <w:color w:val="003959"/>
          <w:spacing w:val="40"/>
          <w:sz w:val="16"/>
        </w:rPr>
        <w:t> </w:t>
      </w:r>
      <w:r>
        <w:rPr>
          <w:color w:val="003959"/>
          <w:sz w:val="16"/>
        </w:rPr>
        <w:t>HHS Publication No. (SMA) 14-4884. Rockville, MD: Substance</w:t>
      </w:r>
      <w:r>
        <w:rPr>
          <w:color w:val="003959"/>
          <w:spacing w:val="40"/>
          <w:sz w:val="16"/>
        </w:rPr>
        <w:t> </w:t>
      </w:r>
      <w:r>
        <w:rPr>
          <w:color w:val="003959"/>
          <w:sz w:val="16"/>
        </w:rPr>
        <w:t>Abuse and Mental Health Services Administration.</w:t>
      </w:r>
    </w:p>
    <w:p>
      <w:pPr>
        <w:spacing w:after="0" w:line="247" w:lineRule="auto"/>
        <w:jc w:val="left"/>
        <w:rPr>
          <w:sz w:val="16"/>
        </w:rPr>
        <w:sectPr>
          <w:pgSz w:w="5760" w:h="8640"/>
          <w:pgMar w:header="465" w:footer="216" w:top="660" w:bottom="380" w:left="240" w:right="240"/>
        </w:sectPr>
      </w:pPr>
    </w:p>
    <w:p>
      <w:pPr>
        <w:pStyle w:val="BodyText"/>
        <w:spacing w:line="249" w:lineRule="auto" w:before="193"/>
        <w:ind w:left="299" w:right="297"/>
      </w:pPr>
      <w:r>
        <w:rPr>
          <w:color w:val="003959"/>
        </w:rPr>
        <w:t>or chronic.</w:t>
      </w:r>
      <w:r>
        <w:rPr>
          <w:color w:val="003959"/>
          <w:spacing w:val="-13"/>
        </w:rPr>
        <w:t> </w:t>
      </w:r>
      <w:r>
        <w:rPr>
          <w:color w:val="003959"/>
        </w:rPr>
        <w:t>TIC involves vigilance in anticipating and avoiding</w:t>
      </w:r>
      <w:r>
        <w:rPr>
          <w:color w:val="003959"/>
          <w:spacing w:val="-14"/>
        </w:rPr>
        <w:t> </w:t>
      </w:r>
      <w:r>
        <w:rPr>
          <w:color w:val="003959"/>
        </w:rPr>
        <w:t>institutional</w:t>
      </w:r>
      <w:r>
        <w:rPr>
          <w:color w:val="003959"/>
          <w:spacing w:val="-13"/>
        </w:rPr>
        <w:t> </w:t>
      </w:r>
      <w:r>
        <w:rPr>
          <w:color w:val="003959"/>
        </w:rPr>
        <w:t>processes</w:t>
      </w:r>
      <w:r>
        <w:rPr>
          <w:color w:val="003959"/>
          <w:spacing w:val="-13"/>
        </w:rPr>
        <w:t> </w:t>
      </w:r>
      <w:r>
        <w:rPr>
          <w:color w:val="003959"/>
        </w:rPr>
        <w:t>and</w:t>
      </w:r>
      <w:r>
        <w:rPr>
          <w:color w:val="003959"/>
          <w:spacing w:val="-13"/>
        </w:rPr>
        <w:t> </w:t>
      </w:r>
      <w:r>
        <w:rPr>
          <w:color w:val="003959"/>
        </w:rPr>
        <w:t>individual</w:t>
      </w:r>
      <w:r>
        <w:rPr>
          <w:color w:val="003959"/>
          <w:spacing w:val="-13"/>
        </w:rPr>
        <w:t> </w:t>
      </w:r>
      <w:r>
        <w:rPr>
          <w:color w:val="003959"/>
        </w:rPr>
        <w:t>practices that are likely to retraumatize individuals who already have histories of trauma,</w:t>
      </w:r>
      <w:r>
        <w:rPr>
          <w:color w:val="003959"/>
          <w:spacing w:val="-14"/>
        </w:rPr>
        <w:t> </w:t>
      </w:r>
      <w:r>
        <w:rPr>
          <w:color w:val="003959"/>
        </w:rPr>
        <w:t>and it upholds the importance of</w:t>
      </w:r>
      <w:r>
        <w:rPr>
          <w:color w:val="003959"/>
          <w:spacing w:val="-10"/>
        </w:rPr>
        <w:t> </w:t>
      </w:r>
      <w:r>
        <w:rPr>
          <w:color w:val="003959"/>
        </w:rPr>
        <w:t>consumer</w:t>
      </w:r>
      <w:r>
        <w:rPr>
          <w:color w:val="003959"/>
          <w:spacing w:val="-6"/>
        </w:rPr>
        <w:t> </w:t>
      </w:r>
      <w:r>
        <w:rPr>
          <w:color w:val="003959"/>
        </w:rPr>
        <w:t>participation</w:t>
      </w:r>
      <w:r>
        <w:rPr>
          <w:color w:val="003959"/>
          <w:spacing w:val="-6"/>
        </w:rPr>
        <w:t> </w:t>
      </w:r>
      <w:r>
        <w:rPr>
          <w:color w:val="003959"/>
        </w:rPr>
        <w:t>in</w:t>
      </w:r>
      <w:r>
        <w:rPr>
          <w:color w:val="003959"/>
          <w:spacing w:val="-6"/>
        </w:rPr>
        <w:t> </w:t>
      </w:r>
      <w:r>
        <w:rPr>
          <w:color w:val="003959"/>
        </w:rPr>
        <w:t>the</w:t>
      </w:r>
      <w:r>
        <w:rPr>
          <w:color w:val="003959"/>
          <w:spacing w:val="-6"/>
        </w:rPr>
        <w:t> </w:t>
      </w:r>
      <w:r>
        <w:rPr>
          <w:color w:val="003959"/>
        </w:rPr>
        <w:t>development,</w:t>
      </w:r>
      <w:r>
        <w:rPr>
          <w:color w:val="003959"/>
          <w:spacing w:val="-14"/>
        </w:rPr>
        <w:t> </w:t>
      </w:r>
      <w:r>
        <w:rPr>
          <w:color w:val="003959"/>
        </w:rPr>
        <w:t>delivery, and evaluation of services.</w:t>
      </w:r>
    </w:p>
    <w:p>
      <w:pPr>
        <w:pStyle w:val="BodyText"/>
        <w:spacing w:line="249" w:lineRule="auto" w:before="185"/>
        <w:ind w:left="299" w:right="470"/>
      </w:pPr>
      <w:r>
        <w:rPr>
          <w:b/>
          <w:color w:val="003959"/>
        </w:rPr>
        <w:t>Trauma</w:t>
      </w:r>
      <w:r>
        <w:rPr>
          <w:b/>
          <w:color w:val="003959"/>
          <w:spacing w:val="-3"/>
        </w:rPr>
        <w:t> </w:t>
      </w:r>
      <w:r>
        <w:rPr>
          <w:b/>
          <w:color w:val="003959"/>
        </w:rPr>
        <w:t>survivor.</w:t>
      </w:r>
      <w:r>
        <w:rPr>
          <w:b/>
          <w:color w:val="003959"/>
          <w:spacing w:val="-3"/>
        </w:rPr>
        <w:t> </w:t>
      </w:r>
      <w:r>
        <w:rPr>
          <w:color w:val="003959"/>
        </w:rPr>
        <w:t>This phrase can refer to anyone who</w:t>
      </w:r>
      <w:r>
        <w:rPr>
          <w:color w:val="003959"/>
          <w:spacing w:val="-5"/>
        </w:rPr>
        <w:t> </w:t>
      </w:r>
      <w:r>
        <w:rPr>
          <w:color w:val="003959"/>
        </w:rPr>
        <w:t>has</w:t>
      </w:r>
      <w:r>
        <w:rPr>
          <w:color w:val="003959"/>
          <w:spacing w:val="-6"/>
        </w:rPr>
        <w:t> </w:t>
      </w:r>
      <w:r>
        <w:rPr>
          <w:color w:val="003959"/>
        </w:rPr>
        <w:t>experienced</w:t>
      </w:r>
      <w:r>
        <w:rPr>
          <w:color w:val="003959"/>
          <w:spacing w:val="-5"/>
        </w:rPr>
        <w:t> </w:t>
      </w:r>
      <w:r>
        <w:rPr>
          <w:color w:val="003959"/>
        </w:rPr>
        <w:t>trauma</w:t>
      </w:r>
      <w:r>
        <w:rPr>
          <w:color w:val="003959"/>
          <w:spacing w:val="-6"/>
        </w:rPr>
        <w:t> </w:t>
      </w:r>
      <w:r>
        <w:rPr>
          <w:color w:val="003959"/>
        </w:rPr>
        <w:t>or</w:t>
      </w:r>
      <w:r>
        <w:rPr>
          <w:color w:val="003959"/>
          <w:spacing w:val="-5"/>
        </w:rPr>
        <w:t> </w:t>
      </w:r>
      <w:r>
        <w:rPr>
          <w:color w:val="003959"/>
        </w:rPr>
        <w:t>had</w:t>
      </w:r>
      <w:r>
        <w:rPr>
          <w:color w:val="003959"/>
          <w:spacing w:val="-6"/>
        </w:rPr>
        <w:t> </w:t>
      </w:r>
      <w:r>
        <w:rPr>
          <w:color w:val="003959"/>
        </w:rPr>
        <w:t>a</w:t>
      </w:r>
      <w:r>
        <w:rPr>
          <w:color w:val="003959"/>
          <w:spacing w:val="-5"/>
        </w:rPr>
        <w:t> </w:t>
      </w:r>
      <w:r>
        <w:rPr>
          <w:color w:val="003959"/>
        </w:rPr>
        <w:t>traumatic</w:t>
      </w:r>
      <w:r>
        <w:rPr>
          <w:color w:val="003959"/>
          <w:spacing w:val="-6"/>
        </w:rPr>
        <w:t> </w:t>
      </w:r>
      <w:r>
        <w:rPr>
          <w:color w:val="003959"/>
        </w:rPr>
        <w:t>stress reaction. Given that the use of language and words can set the tone for recovery or contribute to further retraumatization, this Quick Guide puts forth a message of hope by avoiding the term “victim”</w:t>
      </w:r>
      <w:r>
        <w:rPr>
          <w:color w:val="003959"/>
          <w:spacing w:val="-15"/>
        </w:rPr>
        <w:t> </w:t>
      </w:r>
      <w:r>
        <w:rPr>
          <w:color w:val="003959"/>
        </w:rPr>
        <w:t>and instead using the term “survivor”</w:t>
      </w:r>
      <w:r>
        <w:rPr>
          <w:color w:val="003959"/>
          <w:spacing w:val="-8"/>
        </w:rPr>
        <w:t> </w:t>
      </w:r>
      <w:r>
        <w:rPr>
          <w:color w:val="003959"/>
        </w:rPr>
        <w:t>when appropriate.</w:t>
      </w:r>
    </w:p>
    <w:p>
      <w:pPr>
        <w:pStyle w:val="Heading4"/>
        <w:spacing w:before="185"/>
        <w:rPr>
          <w:i/>
        </w:rPr>
      </w:pPr>
      <w:r>
        <w:rPr>
          <w:i/>
          <w:color w:val="003F61"/>
          <w:w w:val="115"/>
        </w:rPr>
        <w:t>Before</w:t>
      </w:r>
      <w:r>
        <w:rPr>
          <w:i/>
          <w:color w:val="003F61"/>
          <w:spacing w:val="-7"/>
          <w:w w:val="115"/>
        </w:rPr>
        <w:t> </w:t>
      </w:r>
      <w:r>
        <w:rPr>
          <w:i/>
          <w:color w:val="003F61"/>
          <w:w w:val="115"/>
        </w:rPr>
        <w:t>You</w:t>
      </w:r>
      <w:r>
        <w:rPr>
          <w:i/>
          <w:color w:val="003F61"/>
          <w:spacing w:val="-7"/>
          <w:w w:val="115"/>
        </w:rPr>
        <w:t> </w:t>
      </w:r>
      <w:r>
        <w:rPr>
          <w:i/>
          <w:color w:val="003F61"/>
          <w:spacing w:val="-2"/>
          <w:w w:val="115"/>
        </w:rPr>
        <w:t>Begin</w:t>
      </w:r>
    </w:p>
    <w:p>
      <w:pPr>
        <w:pStyle w:val="BodyText"/>
        <w:spacing w:line="249" w:lineRule="auto" w:before="25"/>
        <w:ind w:right="613"/>
      </w:pPr>
      <w:r>
        <w:rPr>
          <w:color w:val="003959"/>
        </w:rPr>
        <w:t>Individuals who have experienced trauma are at an elevated risk for substance use disorders,</w:t>
      </w:r>
      <w:r>
        <w:rPr>
          <w:color w:val="003959"/>
          <w:spacing w:val="-11"/>
        </w:rPr>
        <w:t> </w:t>
      </w:r>
      <w:r>
        <w:rPr>
          <w:color w:val="003959"/>
        </w:rPr>
        <w:t>including abuse and dependence, mental disorders (e.g., depression and anxiety disorders, impairment in relational/ social and other major life areas, other distressing symptoms),</w:t>
      </w:r>
      <w:r>
        <w:rPr>
          <w:color w:val="003959"/>
          <w:spacing w:val="-1"/>
        </w:rPr>
        <w:t> </w:t>
      </w:r>
      <w:r>
        <w:rPr>
          <w:color w:val="003959"/>
        </w:rPr>
        <w:t>and physical disorders and conditions,</w:t>
      </w:r>
      <w:r>
        <w:rPr>
          <w:color w:val="003959"/>
          <w:spacing w:val="-14"/>
        </w:rPr>
        <w:t> </w:t>
      </w:r>
      <w:r>
        <w:rPr>
          <w:color w:val="003959"/>
        </w:rPr>
        <w:t>such</w:t>
      </w:r>
      <w:r>
        <w:rPr>
          <w:color w:val="003959"/>
          <w:spacing w:val="-12"/>
        </w:rPr>
        <w:t> </w:t>
      </w:r>
      <w:r>
        <w:rPr>
          <w:color w:val="003959"/>
        </w:rPr>
        <w:t>as</w:t>
      </w:r>
      <w:r>
        <w:rPr>
          <w:color w:val="003959"/>
          <w:spacing w:val="-6"/>
        </w:rPr>
        <w:t> </w:t>
      </w:r>
      <w:r>
        <w:rPr>
          <w:color w:val="003959"/>
        </w:rPr>
        <w:t>sleep</w:t>
      </w:r>
      <w:r>
        <w:rPr>
          <w:color w:val="003959"/>
          <w:spacing w:val="-6"/>
        </w:rPr>
        <w:t> </w:t>
      </w:r>
      <w:r>
        <w:rPr>
          <w:color w:val="003959"/>
        </w:rPr>
        <w:t>disorders.</w:t>
      </w:r>
      <w:r>
        <w:rPr>
          <w:color w:val="003959"/>
          <w:spacing w:val="-24"/>
        </w:rPr>
        <w:t> </w:t>
      </w:r>
      <w:r>
        <w:rPr>
          <w:color w:val="003959"/>
        </w:rPr>
        <w:t>TIP</w:t>
      </w:r>
      <w:r>
        <w:rPr>
          <w:color w:val="003959"/>
          <w:spacing w:val="-6"/>
        </w:rPr>
        <w:t> </w:t>
      </w:r>
      <w:r>
        <w:rPr>
          <w:color w:val="003959"/>
        </w:rPr>
        <w:t>57</w:t>
      </w:r>
      <w:r>
        <w:rPr>
          <w:color w:val="003959"/>
          <w:spacing w:val="-6"/>
        </w:rPr>
        <w:t> </w:t>
      </w:r>
      <w:r>
        <w:rPr>
          <w:color w:val="003959"/>
        </w:rPr>
        <w:t>endorses a trauma-informed model of care,</w:t>
      </w:r>
      <w:r>
        <w:rPr>
          <w:color w:val="003959"/>
          <w:spacing w:val="-10"/>
        </w:rPr>
        <w:t> </w:t>
      </w:r>
      <w:r>
        <w:rPr>
          <w:color w:val="003959"/>
        </w:rPr>
        <w:t>which holds that behavioral health practitioners and organizations</w:t>
      </w:r>
    </w:p>
    <w:p>
      <w:pPr>
        <w:pStyle w:val="BodyText"/>
        <w:spacing w:line="249" w:lineRule="auto" w:before="8"/>
        <w:ind w:right="393"/>
      </w:pPr>
      <w:r>
        <w:rPr>
          <w:color w:val="003959"/>
        </w:rPr>
        <w:t>need</w:t>
      </w:r>
      <w:r>
        <w:rPr>
          <w:color w:val="003959"/>
          <w:spacing w:val="-11"/>
        </w:rPr>
        <w:t> </w:t>
      </w:r>
      <w:r>
        <w:rPr>
          <w:color w:val="003959"/>
        </w:rPr>
        <w:t>to</w:t>
      </w:r>
      <w:r>
        <w:rPr>
          <w:color w:val="003959"/>
          <w:spacing w:val="-11"/>
        </w:rPr>
        <w:t> </w:t>
      </w:r>
      <w:r>
        <w:rPr>
          <w:color w:val="003959"/>
        </w:rPr>
        <w:t>recognize</w:t>
      </w:r>
      <w:r>
        <w:rPr>
          <w:color w:val="003959"/>
          <w:spacing w:val="-11"/>
        </w:rPr>
        <w:t> </w:t>
      </w:r>
      <w:r>
        <w:rPr>
          <w:color w:val="003959"/>
        </w:rPr>
        <w:t>the</w:t>
      </w:r>
      <w:r>
        <w:rPr>
          <w:color w:val="003959"/>
          <w:spacing w:val="-11"/>
        </w:rPr>
        <w:t> </w:t>
      </w:r>
      <w:r>
        <w:rPr>
          <w:color w:val="003959"/>
        </w:rPr>
        <w:t>prevalence</w:t>
      </w:r>
      <w:r>
        <w:rPr>
          <w:color w:val="003959"/>
          <w:spacing w:val="-11"/>
        </w:rPr>
        <w:t> </w:t>
      </w:r>
      <w:r>
        <w:rPr>
          <w:color w:val="003959"/>
        </w:rPr>
        <w:t>and</w:t>
      </w:r>
      <w:r>
        <w:rPr>
          <w:color w:val="003959"/>
          <w:spacing w:val="-11"/>
        </w:rPr>
        <w:t> </w:t>
      </w:r>
      <w:r>
        <w:rPr>
          <w:color w:val="003959"/>
        </w:rPr>
        <w:t>pervasive</w:t>
      </w:r>
      <w:r>
        <w:rPr>
          <w:color w:val="003959"/>
          <w:spacing w:val="-11"/>
        </w:rPr>
        <w:t> </w:t>
      </w:r>
      <w:r>
        <w:rPr>
          <w:color w:val="003959"/>
        </w:rPr>
        <w:t>impact of trauma on the lives of the people they serve and develop trauma-responsive services.</w:t>
      </w:r>
    </w:p>
    <w:p>
      <w:pPr>
        <w:spacing w:after="0" w:line="249" w:lineRule="auto"/>
        <w:sectPr>
          <w:pgSz w:w="5760" w:h="8640"/>
          <w:pgMar w:header="465" w:footer="294" w:top="660" w:bottom="480" w:left="240" w:right="240"/>
        </w:sectPr>
      </w:pPr>
    </w:p>
    <w:p>
      <w:pPr>
        <w:pStyle w:val="Heading2"/>
        <w:spacing w:line="247" w:lineRule="auto"/>
        <w:ind w:right="613"/>
      </w:pPr>
      <w:bookmarkStart w:name="Trauma and Substance UseDisorders" w:id="9"/>
      <w:bookmarkEnd w:id="9"/>
      <w:r>
        <w:rPr>
          <w:b w:val="0"/>
        </w:rPr>
      </w:r>
      <w:bookmarkStart w:name="_bookmark3" w:id="10"/>
      <w:bookmarkEnd w:id="10"/>
      <w:r>
        <w:rPr>
          <w:b w:val="0"/>
        </w:rPr>
      </w:r>
      <w:r>
        <w:rPr>
          <w:color w:val="004D6F"/>
        </w:rPr>
        <w:t>Trauma</w:t>
      </w:r>
      <w:r>
        <w:rPr>
          <w:color w:val="004D6F"/>
          <w:spacing w:val="-16"/>
        </w:rPr>
        <w:t> </w:t>
      </w:r>
      <w:r>
        <w:rPr>
          <w:color w:val="004D6F"/>
        </w:rPr>
        <w:t>and</w:t>
      </w:r>
      <w:r>
        <w:rPr>
          <w:color w:val="004D6F"/>
          <w:spacing w:val="-16"/>
        </w:rPr>
        <w:t> </w:t>
      </w:r>
      <w:r>
        <w:rPr>
          <w:color w:val="004D6F"/>
        </w:rPr>
        <w:t>Substance</w:t>
      </w:r>
      <w:r>
        <w:rPr>
          <w:color w:val="004D6F"/>
          <w:spacing w:val="-16"/>
        </w:rPr>
        <w:t> </w:t>
      </w:r>
      <w:r>
        <w:rPr>
          <w:color w:val="004D6F"/>
        </w:rPr>
        <w:t>Use </w:t>
      </w:r>
      <w:r>
        <w:rPr>
          <w:color w:val="004D6F"/>
          <w:spacing w:val="-2"/>
        </w:rPr>
        <w:t>Disorders</w:t>
      </w:r>
    </w:p>
    <w:p>
      <w:pPr>
        <w:pStyle w:val="ListParagraph"/>
        <w:numPr>
          <w:ilvl w:val="0"/>
          <w:numId w:val="1"/>
        </w:numPr>
        <w:tabs>
          <w:tab w:pos="570" w:val="left" w:leader="none"/>
        </w:tabs>
        <w:spacing w:line="223" w:lineRule="auto" w:before="120" w:after="0"/>
        <w:ind w:left="570" w:right="321" w:hanging="270"/>
        <w:jc w:val="left"/>
        <w:rPr>
          <w:sz w:val="21"/>
        </w:rPr>
      </w:pPr>
      <w:r>
        <w:rPr>
          <w:color w:val="003959"/>
          <w:sz w:val="21"/>
        </w:rPr>
        <w:t>Many</w:t>
      </w:r>
      <w:r>
        <w:rPr>
          <w:color w:val="003959"/>
          <w:spacing w:val="-13"/>
          <w:sz w:val="21"/>
        </w:rPr>
        <w:t> </w:t>
      </w:r>
      <w:r>
        <w:rPr>
          <w:color w:val="003959"/>
          <w:sz w:val="21"/>
        </w:rPr>
        <w:t>people</w:t>
      </w:r>
      <w:r>
        <w:rPr>
          <w:color w:val="003959"/>
          <w:spacing w:val="-13"/>
          <w:sz w:val="21"/>
        </w:rPr>
        <w:t> </w:t>
      </w:r>
      <w:r>
        <w:rPr>
          <w:color w:val="003959"/>
          <w:sz w:val="21"/>
        </w:rPr>
        <w:t>who</w:t>
      </w:r>
      <w:r>
        <w:rPr>
          <w:color w:val="003959"/>
          <w:spacing w:val="-13"/>
          <w:sz w:val="21"/>
        </w:rPr>
        <w:t> </w:t>
      </w:r>
      <w:r>
        <w:rPr>
          <w:color w:val="003959"/>
          <w:sz w:val="21"/>
        </w:rPr>
        <w:t>have</w:t>
      </w:r>
      <w:r>
        <w:rPr>
          <w:color w:val="003959"/>
          <w:spacing w:val="-13"/>
          <w:sz w:val="21"/>
        </w:rPr>
        <w:t> </w:t>
      </w:r>
      <w:r>
        <w:rPr>
          <w:color w:val="003959"/>
          <w:sz w:val="21"/>
        </w:rPr>
        <w:t>substance</w:t>
      </w:r>
      <w:r>
        <w:rPr>
          <w:color w:val="003959"/>
          <w:spacing w:val="-13"/>
          <w:sz w:val="21"/>
        </w:rPr>
        <w:t> </w:t>
      </w:r>
      <w:r>
        <w:rPr>
          <w:color w:val="003959"/>
          <w:sz w:val="21"/>
        </w:rPr>
        <w:t>use</w:t>
      </w:r>
      <w:r>
        <w:rPr>
          <w:color w:val="003959"/>
          <w:spacing w:val="-13"/>
          <w:sz w:val="21"/>
        </w:rPr>
        <w:t> </w:t>
      </w:r>
      <w:r>
        <w:rPr>
          <w:color w:val="003959"/>
          <w:sz w:val="21"/>
        </w:rPr>
        <w:t>disorders</w:t>
      </w:r>
      <w:r>
        <w:rPr>
          <w:color w:val="003959"/>
          <w:spacing w:val="-13"/>
          <w:sz w:val="21"/>
        </w:rPr>
        <w:t> </w:t>
      </w:r>
      <w:r>
        <w:rPr>
          <w:color w:val="003959"/>
          <w:sz w:val="21"/>
        </w:rPr>
        <w:t>have experienced trauma as children or adults.</w:t>
      </w:r>
    </w:p>
    <w:p>
      <w:pPr>
        <w:pStyle w:val="ListParagraph"/>
        <w:numPr>
          <w:ilvl w:val="0"/>
          <w:numId w:val="1"/>
        </w:numPr>
        <w:tabs>
          <w:tab w:pos="570" w:val="left" w:leader="none"/>
        </w:tabs>
        <w:spacing w:line="232" w:lineRule="auto" w:before="54" w:after="0"/>
        <w:ind w:left="570" w:right="467" w:hanging="270"/>
        <w:jc w:val="left"/>
        <w:rPr>
          <w:sz w:val="21"/>
        </w:rPr>
      </w:pPr>
      <w:r>
        <w:rPr>
          <w:color w:val="003959"/>
          <w:sz w:val="21"/>
        </w:rPr>
        <w:t>Substance abuse predisposes people to higher</w:t>
      </w:r>
      <w:r>
        <w:rPr>
          <w:color w:val="003959"/>
          <w:spacing w:val="40"/>
          <w:sz w:val="21"/>
        </w:rPr>
        <w:t> </w:t>
      </w:r>
      <w:r>
        <w:rPr>
          <w:color w:val="003959"/>
          <w:sz w:val="21"/>
        </w:rPr>
        <w:t>rates of traumas,</w:t>
      </w:r>
      <w:r>
        <w:rPr>
          <w:color w:val="003959"/>
          <w:spacing w:val="-11"/>
          <w:sz w:val="21"/>
        </w:rPr>
        <w:t> </w:t>
      </w:r>
      <w:r>
        <w:rPr>
          <w:color w:val="003959"/>
          <w:sz w:val="21"/>
        </w:rPr>
        <w:t>such as dangerous situations and accidents,</w:t>
      </w:r>
      <w:r>
        <w:rPr>
          <w:color w:val="003959"/>
          <w:spacing w:val="-14"/>
          <w:sz w:val="21"/>
        </w:rPr>
        <w:t> </w:t>
      </w:r>
      <w:r>
        <w:rPr>
          <w:color w:val="003959"/>
          <w:sz w:val="21"/>
        </w:rPr>
        <w:t>while</w:t>
      </w:r>
      <w:r>
        <w:rPr>
          <w:color w:val="003959"/>
          <w:spacing w:val="-13"/>
          <w:sz w:val="21"/>
        </w:rPr>
        <w:t> </w:t>
      </w:r>
      <w:r>
        <w:rPr>
          <w:color w:val="003959"/>
          <w:sz w:val="21"/>
        </w:rPr>
        <w:t>under</w:t>
      </w:r>
      <w:r>
        <w:rPr>
          <w:color w:val="003959"/>
          <w:spacing w:val="-8"/>
          <w:sz w:val="21"/>
        </w:rPr>
        <w:t> </w:t>
      </w:r>
      <w:r>
        <w:rPr>
          <w:color w:val="003959"/>
          <w:sz w:val="21"/>
        </w:rPr>
        <w:t>the</w:t>
      </w:r>
      <w:r>
        <w:rPr>
          <w:color w:val="003959"/>
          <w:spacing w:val="-8"/>
          <w:sz w:val="21"/>
        </w:rPr>
        <w:t> </w:t>
      </w:r>
      <w:r>
        <w:rPr>
          <w:color w:val="003959"/>
          <w:sz w:val="21"/>
        </w:rPr>
        <w:t>influence</w:t>
      </w:r>
      <w:r>
        <w:rPr>
          <w:color w:val="003959"/>
          <w:spacing w:val="-8"/>
          <w:sz w:val="21"/>
        </w:rPr>
        <w:t> </w:t>
      </w:r>
      <w:r>
        <w:rPr>
          <w:color w:val="003959"/>
          <w:sz w:val="21"/>
        </w:rPr>
        <w:t>and</w:t>
      </w:r>
      <w:r>
        <w:rPr>
          <w:color w:val="003959"/>
          <w:spacing w:val="-8"/>
          <w:sz w:val="21"/>
        </w:rPr>
        <w:t> </w:t>
      </w:r>
      <w:r>
        <w:rPr>
          <w:color w:val="003959"/>
          <w:sz w:val="21"/>
        </w:rPr>
        <w:t>as</w:t>
      </w:r>
      <w:r>
        <w:rPr>
          <w:color w:val="003959"/>
          <w:spacing w:val="-8"/>
          <w:sz w:val="21"/>
        </w:rPr>
        <w:t> </w:t>
      </w:r>
      <w:r>
        <w:rPr>
          <w:color w:val="003959"/>
          <w:sz w:val="21"/>
        </w:rPr>
        <w:t>a</w:t>
      </w:r>
      <w:r>
        <w:rPr>
          <w:color w:val="003959"/>
          <w:spacing w:val="-8"/>
          <w:sz w:val="21"/>
        </w:rPr>
        <w:t> </w:t>
      </w:r>
      <w:r>
        <w:rPr>
          <w:color w:val="003959"/>
          <w:sz w:val="21"/>
        </w:rPr>
        <w:t>result of the lifestyle associated with substance abuse.</w:t>
      </w:r>
    </w:p>
    <w:p>
      <w:pPr>
        <w:pStyle w:val="ListParagraph"/>
        <w:numPr>
          <w:ilvl w:val="0"/>
          <w:numId w:val="1"/>
        </w:numPr>
        <w:tabs>
          <w:tab w:pos="570" w:val="left" w:leader="none"/>
        </w:tabs>
        <w:spacing w:line="230" w:lineRule="auto" w:before="55" w:after="0"/>
        <w:ind w:left="570" w:right="428" w:hanging="270"/>
        <w:jc w:val="both"/>
        <w:rPr>
          <w:sz w:val="21"/>
        </w:rPr>
      </w:pPr>
      <w:r>
        <w:rPr>
          <w:color w:val="003959"/>
          <w:sz w:val="21"/>
        </w:rPr>
        <w:t>People</w:t>
      </w:r>
      <w:r>
        <w:rPr>
          <w:color w:val="003959"/>
          <w:spacing w:val="-14"/>
          <w:sz w:val="21"/>
        </w:rPr>
        <w:t> </w:t>
      </w:r>
      <w:r>
        <w:rPr>
          <w:color w:val="003959"/>
          <w:sz w:val="21"/>
        </w:rPr>
        <w:t>who</w:t>
      </w:r>
      <w:r>
        <w:rPr>
          <w:color w:val="003959"/>
          <w:spacing w:val="-13"/>
          <w:sz w:val="21"/>
        </w:rPr>
        <w:t> </w:t>
      </w:r>
      <w:r>
        <w:rPr>
          <w:color w:val="003959"/>
          <w:sz w:val="21"/>
        </w:rPr>
        <w:t>abuse</w:t>
      </w:r>
      <w:r>
        <w:rPr>
          <w:color w:val="003959"/>
          <w:spacing w:val="-13"/>
          <w:sz w:val="21"/>
        </w:rPr>
        <w:t> </w:t>
      </w:r>
      <w:r>
        <w:rPr>
          <w:color w:val="003959"/>
          <w:sz w:val="21"/>
        </w:rPr>
        <w:t>substances</w:t>
      </w:r>
      <w:r>
        <w:rPr>
          <w:color w:val="003959"/>
          <w:spacing w:val="-13"/>
          <w:sz w:val="21"/>
        </w:rPr>
        <w:t> </w:t>
      </w:r>
      <w:r>
        <w:rPr>
          <w:color w:val="003959"/>
          <w:sz w:val="21"/>
        </w:rPr>
        <w:t>and</w:t>
      </w:r>
      <w:r>
        <w:rPr>
          <w:color w:val="003959"/>
          <w:spacing w:val="-13"/>
          <w:sz w:val="21"/>
        </w:rPr>
        <w:t> </w:t>
      </w:r>
      <w:r>
        <w:rPr>
          <w:color w:val="003959"/>
          <w:sz w:val="21"/>
        </w:rPr>
        <w:t>have</w:t>
      </w:r>
      <w:r>
        <w:rPr>
          <w:color w:val="003959"/>
          <w:spacing w:val="-13"/>
          <w:sz w:val="21"/>
        </w:rPr>
        <w:t> </w:t>
      </w:r>
      <w:r>
        <w:rPr>
          <w:color w:val="003959"/>
          <w:sz w:val="21"/>
        </w:rPr>
        <w:t>experienced</w:t>
      </w:r>
      <w:r>
        <w:rPr>
          <w:color w:val="003959"/>
          <w:sz w:val="21"/>
        </w:rPr>
        <w:t> trauma have worse treatment outcomes than those without histories of trauma.</w:t>
      </w:r>
    </w:p>
    <w:p>
      <w:pPr>
        <w:pStyle w:val="ListParagraph"/>
        <w:numPr>
          <w:ilvl w:val="0"/>
          <w:numId w:val="1"/>
        </w:numPr>
        <w:tabs>
          <w:tab w:pos="570" w:val="left" w:leader="none"/>
        </w:tabs>
        <w:spacing w:line="235" w:lineRule="auto" w:before="51" w:after="0"/>
        <w:ind w:left="570" w:right="469" w:hanging="270"/>
        <w:jc w:val="left"/>
        <w:rPr>
          <w:sz w:val="21"/>
        </w:rPr>
      </w:pPr>
      <w:r>
        <w:rPr>
          <w:color w:val="003959"/>
          <w:sz w:val="21"/>
        </w:rPr>
        <w:t>More than half of individuals who seek substance abuse treatment report one or more lifetime traumas, and a significant number of clients in inpatient</w:t>
      </w:r>
      <w:r>
        <w:rPr>
          <w:color w:val="003959"/>
          <w:spacing w:val="-6"/>
          <w:sz w:val="21"/>
        </w:rPr>
        <w:t> </w:t>
      </w:r>
      <w:r>
        <w:rPr>
          <w:color w:val="003959"/>
          <w:sz w:val="21"/>
        </w:rPr>
        <w:t>treatment</w:t>
      </w:r>
      <w:r>
        <w:rPr>
          <w:color w:val="003959"/>
          <w:spacing w:val="-6"/>
          <w:sz w:val="21"/>
        </w:rPr>
        <w:t> </w:t>
      </w:r>
      <w:r>
        <w:rPr>
          <w:color w:val="003959"/>
          <w:sz w:val="21"/>
        </w:rPr>
        <w:t>also</w:t>
      </w:r>
      <w:r>
        <w:rPr>
          <w:color w:val="003959"/>
          <w:spacing w:val="-6"/>
          <w:sz w:val="21"/>
        </w:rPr>
        <w:t> </w:t>
      </w:r>
      <w:r>
        <w:rPr>
          <w:color w:val="003959"/>
          <w:sz w:val="21"/>
        </w:rPr>
        <w:t>have</w:t>
      </w:r>
      <w:r>
        <w:rPr>
          <w:color w:val="003959"/>
          <w:spacing w:val="-6"/>
          <w:sz w:val="21"/>
        </w:rPr>
        <w:t> </w:t>
      </w:r>
      <w:r>
        <w:rPr>
          <w:color w:val="003959"/>
          <w:sz w:val="21"/>
        </w:rPr>
        <w:t>subclinical</w:t>
      </w:r>
      <w:r>
        <w:rPr>
          <w:color w:val="003959"/>
          <w:spacing w:val="-6"/>
          <w:sz w:val="21"/>
        </w:rPr>
        <w:t> </w:t>
      </w:r>
      <w:r>
        <w:rPr>
          <w:color w:val="003959"/>
          <w:sz w:val="21"/>
        </w:rPr>
        <w:t>traumatic</w:t>
      </w:r>
      <w:r>
        <w:rPr>
          <w:color w:val="003959"/>
          <w:sz w:val="21"/>
        </w:rPr>
        <w:t> stress symptoms or posttraumatic stress disorder.</w:t>
      </w:r>
    </w:p>
    <w:p>
      <w:pPr>
        <w:spacing w:after="0" w:line="235" w:lineRule="auto"/>
        <w:jc w:val="left"/>
        <w:rPr>
          <w:sz w:val="21"/>
        </w:rPr>
        <w:sectPr>
          <w:headerReference w:type="default" r:id="rId18"/>
          <w:headerReference w:type="even" r:id="rId19"/>
          <w:footerReference w:type="default" r:id="rId20"/>
          <w:footerReference w:type="even" r:id="rId21"/>
          <w:pgSz w:w="5760" w:h="8640"/>
          <w:pgMar w:header="465" w:footer="294" w:top="660" w:bottom="480" w:left="240" w:right="240"/>
          <w:pgNumType w:start="9"/>
        </w:sectPr>
      </w:pPr>
    </w:p>
    <w:p>
      <w:pPr>
        <w:pStyle w:val="Heading2"/>
      </w:pPr>
      <w:bookmarkStart w:name="Trauma and Mental Disorders" w:id="11"/>
      <w:bookmarkEnd w:id="11"/>
      <w:r>
        <w:rPr>
          <w:b w:val="0"/>
        </w:rPr>
      </w:r>
      <w:bookmarkStart w:name="_bookmark4" w:id="12"/>
      <w:bookmarkEnd w:id="12"/>
      <w:r>
        <w:rPr>
          <w:b w:val="0"/>
        </w:rPr>
      </w:r>
      <w:r>
        <w:rPr>
          <w:color w:val="004D6F"/>
        </w:rPr>
        <w:t>Trauma</w:t>
      </w:r>
      <w:r>
        <w:rPr>
          <w:color w:val="004D6F"/>
          <w:spacing w:val="-6"/>
        </w:rPr>
        <w:t> </w:t>
      </w:r>
      <w:r>
        <w:rPr>
          <w:color w:val="004D6F"/>
        </w:rPr>
        <w:t>and</w:t>
      </w:r>
      <w:r>
        <w:rPr>
          <w:color w:val="004D6F"/>
          <w:spacing w:val="-5"/>
        </w:rPr>
        <w:t> </w:t>
      </w:r>
      <w:r>
        <w:rPr>
          <w:color w:val="004D6F"/>
        </w:rPr>
        <w:t>Mental</w:t>
      </w:r>
      <w:r>
        <w:rPr>
          <w:color w:val="004D6F"/>
          <w:spacing w:val="-5"/>
        </w:rPr>
        <w:t> </w:t>
      </w:r>
      <w:r>
        <w:rPr>
          <w:color w:val="004D6F"/>
          <w:spacing w:val="-2"/>
        </w:rPr>
        <w:t>Disorders</w:t>
      </w:r>
    </w:p>
    <w:p>
      <w:pPr>
        <w:pStyle w:val="ListParagraph"/>
        <w:numPr>
          <w:ilvl w:val="0"/>
          <w:numId w:val="1"/>
        </w:numPr>
        <w:tabs>
          <w:tab w:pos="570" w:val="left" w:leader="none"/>
        </w:tabs>
        <w:spacing w:line="235" w:lineRule="auto" w:before="119" w:after="0"/>
        <w:ind w:left="570" w:right="419" w:hanging="270"/>
        <w:jc w:val="left"/>
        <w:rPr>
          <w:sz w:val="21"/>
        </w:rPr>
      </w:pPr>
      <w:r>
        <w:rPr>
          <w:color w:val="003959"/>
          <w:sz w:val="21"/>
        </w:rPr>
        <w:t>Individuals in treatment for severe mental disorders are more likely to have histories of trauma, including childhood physical and sexual abuse,</w:t>
      </w:r>
      <w:r>
        <w:rPr>
          <w:color w:val="003959"/>
          <w:spacing w:val="-14"/>
          <w:sz w:val="21"/>
        </w:rPr>
        <w:t> </w:t>
      </w:r>
      <w:r>
        <w:rPr>
          <w:color w:val="003959"/>
          <w:sz w:val="21"/>
        </w:rPr>
        <w:t>serious</w:t>
      </w:r>
      <w:r>
        <w:rPr>
          <w:color w:val="003959"/>
          <w:spacing w:val="-14"/>
          <w:sz w:val="21"/>
        </w:rPr>
        <w:t> </w:t>
      </w:r>
      <w:r>
        <w:rPr>
          <w:color w:val="003959"/>
          <w:sz w:val="21"/>
        </w:rPr>
        <w:t>accidents,</w:t>
      </w:r>
      <w:r>
        <w:rPr>
          <w:color w:val="003959"/>
          <w:spacing w:val="-14"/>
          <w:sz w:val="21"/>
        </w:rPr>
        <w:t> </w:t>
      </w:r>
      <w:r>
        <w:rPr>
          <w:color w:val="003959"/>
          <w:sz w:val="21"/>
        </w:rPr>
        <w:t>homelessness,</w:t>
      </w:r>
      <w:r>
        <w:rPr>
          <w:color w:val="003959"/>
          <w:spacing w:val="-14"/>
          <w:sz w:val="21"/>
        </w:rPr>
        <w:t> </w:t>
      </w:r>
      <w:r>
        <w:rPr>
          <w:color w:val="003959"/>
          <w:sz w:val="21"/>
        </w:rPr>
        <w:t>involuntary psychiatric hospitalizations, drug overdoses, interpersonal</w:t>
      </w:r>
      <w:r>
        <w:rPr>
          <w:color w:val="003959"/>
          <w:spacing w:val="-14"/>
          <w:sz w:val="21"/>
        </w:rPr>
        <w:t> </w:t>
      </w:r>
      <w:r>
        <w:rPr>
          <w:color w:val="003959"/>
          <w:sz w:val="21"/>
        </w:rPr>
        <w:t>violence,</w:t>
      </w:r>
      <w:r>
        <w:rPr>
          <w:color w:val="003959"/>
          <w:spacing w:val="-14"/>
          <w:sz w:val="21"/>
        </w:rPr>
        <w:t> </w:t>
      </w:r>
      <w:r>
        <w:rPr>
          <w:color w:val="003959"/>
          <w:sz w:val="21"/>
        </w:rPr>
        <w:t>and</w:t>
      </w:r>
      <w:r>
        <w:rPr>
          <w:color w:val="003959"/>
          <w:spacing w:val="-13"/>
          <w:sz w:val="21"/>
        </w:rPr>
        <w:t> </w:t>
      </w:r>
      <w:r>
        <w:rPr>
          <w:color w:val="003959"/>
          <w:sz w:val="21"/>
        </w:rPr>
        <w:t>other</w:t>
      </w:r>
      <w:r>
        <w:rPr>
          <w:color w:val="003959"/>
          <w:spacing w:val="-13"/>
          <w:sz w:val="21"/>
        </w:rPr>
        <w:t> </w:t>
      </w:r>
      <w:r>
        <w:rPr>
          <w:color w:val="003959"/>
          <w:sz w:val="21"/>
        </w:rPr>
        <w:t>forms</w:t>
      </w:r>
      <w:r>
        <w:rPr>
          <w:color w:val="003959"/>
          <w:spacing w:val="-13"/>
          <w:sz w:val="21"/>
        </w:rPr>
        <w:t> </w:t>
      </w:r>
      <w:r>
        <w:rPr>
          <w:color w:val="003959"/>
          <w:sz w:val="21"/>
        </w:rPr>
        <w:t>of</w:t>
      </w:r>
      <w:r>
        <w:rPr>
          <w:color w:val="003959"/>
          <w:spacing w:val="-13"/>
          <w:sz w:val="21"/>
        </w:rPr>
        <w:t> </w:t>
      </w:r>
      <w:r>
        <w:rPr>
          <w:color w:val="003959"/>
          <w:sz w:val="21"/>
        </w:rPr>
        <w:t>violence.</w:t>
      </w:r>
    </w:p>
    <w:p>
      <w:pPr>
        <w:pStyle w:val="ListParagraph"/>
        <w:numPr>
          <w:ilvl w:val="0"/>
          <w:numId w:val="1"/>
        </w:numPr>
        <w:tabs>
          <w:tab w:pos="570" w:val="left" w:leader="none"/>
        </w:tabs>
        <w:spacing w:line="223" w:lineRule="auto" w:before="60" w:after="0"/>
        <w:ind w:left="570" w:right="330" w:hanging="270"/>
        <w:jc w:val="left"/>
        <w:rPr>
          <w:sz w:val="21"/>
        </w:rPr>
      </w:pPr>
      <w:r>
        <w:rPr>
          <w:color w:val="003959"/>
          <w:sz w:val="21"/>
        </w:rPr>
        <w:t>Many</w:t>
      </w:r>
      <w:r>
        <w:rPr>
          <w:color w:val="003959"/>
          <w:spacing w:val="-10"/>
          <w:sz w:val="21"/>
        </w:rPr>
        <w:t> </w:t>
      </w:r>
      <w:r>
        <w:rPr>
          <w:color w:val="003959"/>
          <w:sz w:val="21"/>
        </w:rPr>
        <w:t>clients</w:t>
      </w:r>
      <w:r>
        <w:rPr>
          <w:color w:val="003959"/>
          <w:spacing w:val="-10"/>
          <w:sz w:val="21"/>
        </w:rPr>
        <w:t> </w:t>
      </w:r>
      <w:r>
        <w:rPr>
          <w:color w:val="003959"/>
          <w:sz w:val="21"/>
        </w:rPr>
        <w:t>with</w:t>
      </w:r>
      <w:r>
        <w:rPr>
          <w:color w:val="003959"/>
          <w:spacing w:val="-10"/>
          <w:sz w:val="21"/>
        </w:rPr>
        <w:t> </w:t>
      </w:r>
      <w:r>
        <w:rPr>
          <w:color w:val="003959"/>
          <w:sz w:val="21"/>
        </w:rPr>
        <w:t>severe</w:t>
      </w:r>
      <w:r>
        <w:rPr>
          <w:color w:val="003959"/>
          <w:spacing w:val="-10"/>
          <w:sz w:val="21"/>
        </w:rPr>
        <w:t> </w:t>
      </w:r>
      <w:r>
        <w:rPr>
          <w:color w:val="003959"/>
          <w:sz w:val="21"/>
        </w:rPr>
        <w:t>mental</w:t>
      </w:r>
      <w:r>
        <w:rPr>
          <w:color w:val="003959"/>
          <w:spacing w:val="-10"/>
          <w:sz w:val="21"/>
        </w:rPr>
        <w:t> </w:t>
      </w:r>
      <w:r>
        <w:rPr>
          <w:color w:val="003959"/>
          <w:sz w:val="21"/>
        </w:rPr>
        <w:t>disorders</w:t>
      </w:r>
      <w:r>
        <w:rPr>
          <w:color w:val="003959"/>
          <w:spacing w:val="-10"/>
          <w:sz w:val="21"/>
        </w:rPr>
        <w:t> </w:t>
      </w:r>
      <w:r>
        <w:rPr>
          <w:color w:val="003959"/>
          <w:sz w:val="21"/>
        </w:rPr>
        <w:t>also</w:t>
      </w:r>
      <w:r>
        <w:rPr>
          <w:color w:val="003959"/>
          <w:spacing w:val="-10"/>
          <w:sz w:val="21"/>
        </w:rPr>
        <w:t> </w:t>
      </w:r>
      <w:r>
        <w:rPr>
          <w:color w:val="003959"/>
          <w:sz w:val="21"/>
        </w:rPr>
        <w:t>meet criteria for posttraumatic stress disorder (PTSD).</w:t>
      </w:r>
    </w:p>
    <w:p>
      <w:pPr>
        <w:pStyle w:val="ListParagraph"/>
        <w:numPr>
          <w:ilvl w:val="0"/>
          <w:numId w:val="1"/>
        </w:numPr>
        <w:tabs>
          <w:tab w:pos="570" w:val="left" w:leader="none"/>
        </w:tabs>
        <w:spacing w:line="235" w:lineRule="auto" w:before="51" w:after="0"/>
        <w:ind w:left="570" w:right="374" w:hanging="270"/>
        <w:jc w:val="left"/>
        <w:rPr>
          <w:sz w:val="21"/>
        </w:rPr>
      </w:pPr>
      <w:r>
        <w:rPr>
          <w:color w:val="003959"/>
          <w:sz w:val="21"/>
        </w:rPr>
        <w:t>Individuals with serious mental illness who have histories of trauma often present with other psychological symptoms or disorders commonly associated with trauma, including anxiety, mood </w:t>
      </w:r>
      <w:r>
        <w:rPr>
          <w:color w:val="003959"/>
          <w:w w:val="95"/>
          <w:sz w:val="21"/>
        </w:rPr>
        <w:t>disorders (e.g., major depression, dysthymia, bipolar </w:t>
      </w:r>
      <w:r>
        <w:rPr>
          <w:color w:val="003959"/>
          <w:sz w:val="21"/>
        </w:rPr>
        <w:t>disorders), and substance use disorders.</w:t>
      </w:r>
    </w:p>
    <w:p>
      <w:pPr>
        <w:pStyle w:val="ListParagraph"/>
        <w:numPr>
          <w:ilvl w:val="0"/>
          <w:numId w:val="1"/>
        </w:numPr>
        <w:tabs>
          <w:tab w:pos="570" w:val="left" w:leader="none"/>
        </w:tabs>
        <w:spacing w:line="235" w:lineRule="auto" w:before="50" w:after="0"/>
        <w:ind w:left="570" w:right="579" w:hanging="270"/>
        <w:jc w:val="left"/>
        <w:rPr>
          <w:sz w:val="21"/>
        </w:rPr>
      </w:pPr>
      <w:r>
        <w:rPr>
          <w:color w:val="003959"/>
          <w:sz w:val="21"/>
        </w:rPr>
        <w:t>Traumatic stress increases the risk for mental illness,</w:t>
      </w:r>
      <w:r>
        <w:rPr>
          <w:color w:val="003959"/>
          <w:spacing w:val="-14"/>
          <w:sz w:val="21"/>
        </w:rPr>
        <w:t> </w:t>
      </w:r>
      <w:r>
        <w:rPr>
          <w:color w:val="003959"/>
          <w:sz w:val="21"/>
        </w:rPr>
        <w:t>and findings suggest that traumatic stress increases</w:t>
      </w:r>
      <w:r>
        <w:rPr>
          <w:color w:val="003959"/>
          <w:spacing w:val="-6"/>
          <w:sz w:val="21"/>
        </w:rPr>
        <w:t> </w:t>
      </w:r>
      <w:r>
        <w:rPr>
          <w:color w:val="003959"/>
          <w:sz w:val="21"/>
        </w:rPr>
        <w:t>the</w:t>
      </w:r>
      <w:r>
        <w:rPr>
          <w:color w:val="003959"/>
          <w:spacing w:val="-6"/>
          <w:sz w:val="21"/>
        </w:rPr>
        <w:t> </w:t>
      </w:r>
      <w:r>
        <w:rPr>
          <w:color w:val="003959"/>
          <w:sz w:val="21"/>
        </w:rPr>
        <w:t>symptom</w:t>
      </w:r>
      <w:r>
        <w:rPr>
          <w:color w:val="003959"/>
          <w:spacing w:val="-6"/>
          <w:sz w:val="21"/>
        </w:rPr>
        <w:t> </w:t>
      </w:r>
      <w:r>
        <w:rPr>
          <w:color w:val="003959"/>
          <w:sz w:val="21"/>
        </w:rPr>
        <w:t>severity</w:t>
      </w:r>
      <w:r>
        <w:rPr>
          <w:color w:val="003959"/>
          <w:spacing w:val="-6"/>
          <w:sz w:val="21"/>
        </w:rPr>
        <w:t> </w:t>
      </w:r>
      <w:r>
        <w:rPr>
          <w:color w:val="003959"/>
          <w:sz w:val="21"/>
        </w:rPr>
        <w:t>of</w:t>
      </w:r>
      <w:r>
        <w:rPr>
          <w:color w:val="003959"/>
          <w:spacing w:val="-6"/>
          <w:sz w:val="21"/>
        </w:rPr>
        <w:t> </w:t>
      </w:r>
      <w:r>
        <w:rPr>
          <w:color w:val="003959"/>
          <w:sz w:val="21"/>
        </w:rPr>
        <w:t>mental</w:t>
      </w:r>
      <w:r>
        <w:rPr>
          <w:color w:val="003959"/>
          <w:spacing w:val="-6"/>
          <w:sz w:val="21"/>
        </w:rPr>
        <w:t> </w:t>
      </w:r>
      <w:r>
        <w:rPr>
          <w:color w:val="003959"/>
          <w:sz w:val="21"/>
        </w:rPr>
        <w:t>illness. Research</w:t>
      </w:r>
      <w:r>
        <w:rPr>
          <w:color w:val="003959"/>
          <w:spacing w:val="-5"/>
          <w:sz w:val="21"/>
        </w:rPr>
        <w:t> </w:t>
      </w:r>
      <w:r>
        <w:rPr>
          <w:color w:val="003959"/>
          <w:sz w:val="21"/>
        </w:rPr>
        <w:t>suggests</w:t>
      </w:r>
      <w:r>
        <w:rPr>
          <w:color w:val="003959"/>
          <w:spacing w:val="-5"/>
          <w:sz w:val="21"/>
        </w:rPr>
        <w:t> </w:t>
      </w:r>
      <w:r>
        <w:rPr>
          <w:color w:val="003959"/>
          <w:sz w:val="21"/>
        </w:rPr>
        <w:t>that</w:t>
      </w:r>
      <w:r>
        <w:rPr>
          <w:color w:val="003959"/>
          <w:spacing w:val="-5"/>
          <w:sz w:val="21"/>
        </w:rPr>
        <w:t> </w:t>
      </w:r>
      <w:r>
        <w:rPr>
          <w:color w:val="003959"/>
          <w:sz w:val="21"/>
        </w:rPr>
        <w:t>trauma</w:t>
      </w:r>
      <w:r>
        <w:rPr>
          <w:color w:val="003959"/>
          <w:spacing w:val="-5"/>
          <w:sz w:val="21"/>
        </w:rPr>
        <w:t> </w:t>
      </w:r>
      <w:r>
        <w:rPr>
          <w:color w:val="003959"/>
          <w:sz w:val="21"/>
        </w:rPr>
        <w:t>often</w:t>
      </w:r>
      <w:r>
        <w:rPr>
          <w:color w:val="003959"/>
          <w:spacing w:val="-5"/>
          <w:sz w:val="21"/>
        </w:rPr>
        <w:t> </w:t>
      </w:r>
      <w:r>
        <w:rPr>
          <w:color w:val="003959"/>
          <w:sz w:val="21"/>
        </w:rPr>
        <w:t>precedes</w:t>
      </w:r>
      <w:r>
        <w:rPr>
          <w:color w:val="003959"/>
          <w:spacing w:val="-5"/>
          <w:sz w:val="21"/>
        </w:rPr>
        <w:t> </w:t>
      </w:r>
      <w:r>
        <w:rPr>
          <w:color w:val="003959"/>
          <w:sz w:val="21"/>
        </w:rPr>
        <w:t>the development of mental disorders.</w:t>
      </w:r>
    </w:p>
    <w:p>
      <w:pPr>
        <w:pStyle w:val="ListParagraph"/>
        <w:numPr>
          <w:ilvl w:val="0"/>
          <w:numId w:val="1"/>
        </w:numPr>
        <w:tabs>
          <w:tab w:pos="570" w:val="left" w:leader="none"/>
        </w:tabs>
        <w:spacing w:line="230" w:lineRule="auto" w:before="51" w:after="0"/>
        <w:ind w:left="570" w:right="390" w:hanging="270"/>
        <w:jc w:val="left"/>
        <w:rPr>
          <w:sz w:val="21"/>
        </w:rPr>
      </w:pPr>
      <w:r>
        <w:rPr>
          <w:color w:val="003959"/>
          <w:sz w:val="21"/>
        </w:rPr>
        <w:t>Mental illness increases the risk of experiencing trauma,</w:t>
      </w:r>
      <w:r>
        <w:rPr>
          <w:color w:val="003959"/>
          <w:spacing w:val="-14"/>
          <w:sz w:val="21"/>
        </w:rPr>
        <w:t> </w:t>
      </w:r>
      <w:r>
        <w:rPr>
          <w:color w:val="003959"/>
          <w:sz w:val="21"/>
        </w:rPr>
        <w:t>and</w:t>
      </w:r>
      <w:r>
        <w:rPr>
          <w:color w:val="003959"/>
          <w:spacing w:val="-12"/>
          <w:sz w:val="21"/>
        </w:rPr>
        <w:t> </w:t>
      </w:r>
      <w:r>
        <w:rPr>
          <w:color w:val="003959"/>
          <w:sz w:val="21"/>
        </w:rPr>
        <w:t>trauma</w:t>
      </w:r>
      <w:r>
        <w:rPr>
          <w:color w:val="003959"/>
          <w:spacing w:val="-7"/>
          <w:sz w:val="21"/>
        </w:rPr>
        <w:t> </w:t>
      </w:r>
      <w:r>
        <w:rPr>
          <w:color w:val="003959"/>
          <w:sz w:val="21"/>
        </w:rPr>
        <w:t>increases</w:t>
      </w:r>
      <w:r>
        <w:rPr>
          <w:color w:val="003959"/>
          <w:spacing w:val="-7"/>
          <w:sz w:val="21"/>
        </w:rPr>
        <w:t> </w:t>
      </w:r>
      <w:r>
        <w:rPr>
          <w:color w:val="003959"/>
          <w:sz w:val="21"/>
        </w:rPr>
        <w:t>the</w:t>
      </w:r>
      <w:r>
        <w:rPr>
          <w:color w:val="003959"/>
          <w:spacing w:val="-7"/>
          <w:sz w:val="21"/>
        </w:rPr>
        <w:t> </w:t>
      </w:r>
      <w:r>
        <w:rPr>
          <w:color w:val="003959"/>
          <w:sz w:val="21"/>
        </w:rPr>
        <w:t>risk</w:t>
      </w:r>
      <w:r>
        <w:rPr>
          <w:color w:val="003959"/>
          <w:spacing w:val="-7"/>
          <w:sz w:val="21"/>
        </w:rPr>
        <w:t> </w:t>
      </w:r>
      <w:r>
        <w:rPr>
          <w:color w:val="003959"/>
          <w:sz w:val="21"/>
        </w:rPr>
        <w:t>of</w:t>
      </w:r>
      <w:r>
        <w:rPr>
          <w:color w:val="003959"/>
          <w:spacing w:val="-7"/>
          <w:sz w:val="21"/>
        </w:rPr>
        <w:t> </w:t>
      </w:r>
      <w:r>
        <w:rPr>
          <w:color w:val="003959"/>
          <w:sz w:val="21"/>
        </w:rPr>
        <w:t>developing</w:t>
      </w:r>
      <w:r>
        <w:rPr>
          <w:color w:val="003959"/>
          <w:sz w:val="21"/>
        </w:rPr>
        <w:t> psychological symptoms and mental disorders.</w:t>
      </w:r>
    </w:p>
    <w:p>
      <w:pPr>
        <w:spacing w:after="0" w:line="230" w:lineRule="auto"/>
        <w:jc w:val="left"/>
        <w:rPr>
          <w:sz w:val="21"/>
        </w:rPr>
        <w:sectPr>
          <w:pgSz w:w="5760" w:h="8640"/>
          <w:pgMar w:header="465" w:footer="294" w:top="660" w:bottom="480" w:left="240" w:right="240"/>
        </w:sectPr>
      </w:pPr>
    </w:p>
    <w:p>
      <w:pPr>
        <w:pStyle w:val="Heading2"/>
        <w:spacing w:line="247" w:lineRule="auto"/>
        <w:ind w:right="613"/>
      </w:pPr>
      <w:bookmarkStart w:name="Trauma-Informed TreatmentPrinciples" w:id="13"/>
      <w:bookmarkEnd w:id="13"/>
      <w:r>
        <w:rPr>
          <w:b w:val="0"/>
        </w:rPr>
      </w:r>
      <w:bookmarkStart w:name="_bookmark5" w:id="14"/>
      <w:bookmarkEnd w:id="14"/>
      <w:r>
        <w:rPr>
          <w:b w:val="0"/>
        </w:rPr>
      </w:r>
      <w:r>
        <w:rPr>
          <w:color w:val="004D6F"/>
          <w:w w:val="95"/>
        </w:rPr>
        <w:t>Trauma-Informed </w:t>
      </w:r>
      <w:r>
        <w:rPr>
          <w:color w:val="004D6F"/>
          <w:w w:val="95"/>
        </w:rPr>
        <w:t>Treatment </w:t>
      </w:r>
      <w:r>
        <w:rPr>
          <w:color w:val="004D6F"/>
          <w:spacing w:val="-2"/>
        </w:rPr>
        <w:t>Principles</w:t>
      </w:r>
    </w:p>
    <w:p>
      <w:pPr>
        <w:pStyle w:val="Heading5"/>
        <w:numPr>
          <w:ilvl w:val="0"/>
          <w:numId w:val="2"/>
        </w:numPr>
        <w:tabs>
          <w:tab w:pos="552" w:val="left" w:leader="none"/>
        </w:tabs>
        <w:spacing w:line="235" w:lineRule="auto" w:before="119" w:after="0"/>
        <w:ind w:left="300" w:right="1561" w:firstLine="0"/>
        <w:jc w:val="left"/>
      </w:pPr>
      <w:r>
        <w:rPr>
          <w:color w:val="003959"/>
        </w:rPr>
        <w:t>Promote</w:t>
      </w:r>
      <w:r>
        <w:rPr>
          <w:color w:val="003959"/>
          <w:spacing w:val="-16"/>
        </w:rPr>
        <w:t> </w:t>
      </w:r>
      <w:r>
        <w:rPr>
          <w:color w:val="003959"/>
        </w:rPr>
        <w:t>Trauma</w:t>
      </w:r>
      <w:r>
        <w:rPr>
          <w:color w:val="003959"/>
          <w:spacing w:val="-16"/>
        </w:rPr>
        <w:t> </w:t>
      </w:r>
      <w:r>
        <w:rPr>
          <w:color w:val="003959"/>
        </w:rPr>
        <w:t>Awareness</w:t>
      </w:r>
      <w:r>
        <w:rPr>
          <w:color w:val="003959"/>
          <w:spacing w:val="-16"/>
        </w:rPr>
        <w:t> </w:t>
      </w:r>
      <w:r>
        <w:rPr>
          <w:color w:val="003959"/>
        </w:rPr>
        <w:t>and</w:t>
      </w:r>
      <w:r>
        <w:rPr>
          <w:color w:val="003959"/>
        </w:rPr>
        <w:t> </w:t>
      </w:r>
      <w:r>
        <w:rPr>
          <w:color w:val="003959"/>
          <w:spacing w:val="-2"/>
        </w:rPr>
        <w:t>Understanding</w:t>
      </w:r>
    </w:p>
    <w:p>
      <w:pPr>
        <w:pStyle w:val="BodyText"/>
        <w:spacing w:line="247" w:lineRule="auto" w:before="65"/>
        <w:ind w:right="366"/>
      </w:pPr>
      <w:r>
        <w:rPr>
          <w:color w:val="003959"/>
        </w:rPr>
        <w:t>As a counselor,</w:t>
      </w:r>
      <w:r>
        <w:rPr>
          <w:color w:val="003959"/>
          <w:spacing w:val="-7"/>
        </w:rPr>
        <w:t> </w:t>
      </w:r>
      <w:r>
        <w:rPr>
          <w:color w:val="003959"/>
        </w:rPr>
        <w:t>you must recognize the prevalence of trauma and its possible role in your clients’</w:t>
      </w:r>
      <w:r>
        <w:rPr>
          <w:color w:val="003959"/>
          <w:spacing w:val="-19"/>
        </w:rPr>
        <w:t> </w:t>
      </w:r>
      <w:r>
        <w:rPr>
          <w:color w:val="003959"/>
        </w:rPr>
        <w:t>emotional, behavioral, cognitive, spiritual, and/or physical development and presentation.</w:t>
      </w:r>
      <w:r>
        <w:rPr>
          <w:color w:val="003959"/>
          <w:spacing w:val="-14"/>
        </w:rPr>
        <w:t> </w:t>
      </w:r>
      <w:r>
        <w:rPr>
          <w:color w:val="003959"/>
        </w:rPr>
        <w:t>By being vigilant about the</w:t>
      </w:r>
      <w:r>
        <w:rPr>
          <w:color w:val="003959"/>
          <w:spacing w:val="-8"/>
        </w:rPr>
        <w:t> </w:t>
      </w:r>
      <w:r>
        <w:rPr>
          <w:color w:val="003959"/>
        </w:rPr>
        <w:t>prevalence</w:t>
      </w:r>
      <w:r>
        <w:rPr>
          <w:color w:val="003959"/>
          <w:spacing w:val="-8"/>
        </w:rPr>
        <w:t> </w:t>
      </w:r>
      <w:r>
        <w:rPr>
          <w:color w:val="003959"/>
        </w:rPr>
        <w:t>and</w:t>
      </w:r>
      <w:r>
        <w:rPr>
          <w:color w:val="003959"/>
          <w:spacing w:val="-8"/>
        </w:rPr>
        <w:t> </w:t>
      </w:r>
      <w:r>
        <w:rPr>
          <w:color w:val="003959"/>
        </w:rPr>
        <w:t>potential</w:t>
      </w:r>
      <w:r>
        <w:rPr>
          <w:color w:val="003959"/>
          <w:spacing w:val="-8"/>
        </w:rPr>
        <w:t> </w:t>
      </w:r>
      <w:r>
        <w:rPr>
          <w:color w:val="003959"/>
        </w:rPr>
        <w:t>consequences</w:t>
      </w:r>
      <w:r>
        <w:rPr>
          <w:color w:val="003959"/>
          <w:spacing w:val="-8"/>
        </w:rPr>
        <w:t> </w:t>
      </w:r>
      <w:r>
        <w:rPr>
          <w:color w:val="003959"/>
        </w:rPr>
        <w:t>of</w:t>
      </w:r>
      <w:r>
        <w:rPr>
          <w:color w:val="003959"/>
          <w:spacing w:val="-8"/>
        </w:rPr>
        <w:t> </w:t>
      </w:r>
      <w:r>
        <w:rPr>
          <w:color w:val="003959"/>
        </w:rPr>
        <w:t>traumatic events among clients,</w:t>
      </w:r>
      <w:r>
        <w:rPr>
          <w:color w:val="003959"/>
          <w:spacing w:val="-3"/>
        </w:rPr>
        <w:t> </w:t>
      </w:r>
      <w:r>
        <w:rPr>
          <w:color w:val="003959"/>
        </w:rPr>
        <w:t>you can then tailor your style, approach, and strategies from the outset to plan for</w:t>
      </w:r>
      <w:r>
        <w:rPr>
          <w:color w:val="003959"/>
          <w:spacing w:val="80"/>
        </w:rPr>
        <w:t> </w:t>
      </w:r>
      <w:r>
        <w:rPr>
          <w:color w:val="003959"/>
        </w:rPr>
        <w:t>and</w:t>
      </w:r>
      <w:r>
        <w:rPr>
          <w:color w:val="003959"/>
          <w:spacing w:val="-2"/>
        </w:rPr>
        <w:t> </w:t>
      </w:r>
      <w:r>
        <w:rPr>
          <w:color w:val="003959"/>
        </w:rPr>
        <w:t>be</w:t>
      </w:r>
      <w:r>
        <w:rPr>
          <w:color w:val="003959"/>
          <w:spacing w:val="-1"/>
        </w:rPr>
        <w:t> </w:t>
      </w:r>
      <w:r>
        <w:rPr>
          <w:color w:val="003959"/>
        </w:rPr>
        <w:t>responsive</w:t>
      </w:r>
      <w:r>
        <w:rPr>
          <w:color w:val="003959"/>
          <w:spacing w:val="-1"/>
        </w:rPr>
        <w:t> </w:t>
      </w:r>
      <w:r>
        <w:rPr>
          <w:color w:val="003959"/>
        </w:rPr>
        <w:t>to</w:t>
      </w:r>
      <w:r>
        <w:rPr>
          <w:color w:val="003959"/>
          <w:spacing w:val="-1"/>
        </w:rPr>
        <w:t> </w:t>
      </w:r>
      <w:r>
        <w:rPr>
          <w:color w:val="003959"/>
        </w:rPr>
        <w:t>their</w:t>
      </w:r>
      <w:r>
        <w:rPr>
          <w:color w:val="003959"/>
          <w:spacing w:val="-1"/>
        </w:rPr>
        <w:t> </w:t>
      </w:r>
      <w:r>
        <w:rPr>
          <w:color w:val="003959"/>
        </w:rPr>
        <w:t>specific</w:t>
      </w:r>
      <w:r>
        <w:rPr>
          <w:color w:val="003959"/>
          <w:spacing w:val="-1"/>
        </w:rPr>
        <w:t> </w:t>
      </w:r>
      <w:r>
        <w:rPr>
          <w:color w:val="003959"/>
        </w:rPr>
        <w:t>needs.</w:t>
      </w:r>
      <w:r>
        <w:rPr>
          <w:color w:val="003959"/>
          <w:spacing w:val="-14"/>
        </w:rPr>
        <w:t> </w:t>
      </w:r>
      <w:r>
        <w:rPr>
          <w:color w:val="003959"/>
        </w:rPr>
        <w:t>Although</w:t>
      </w:r>
      <w:r>
        <w:rPr>
          <w:color w:val="003959"/>
          <w:spacing w:val="-1"/>
        </w:rPr>
        <w:t> </w:t>
      </w:r>
      <w:r>
        <w:rPr>
          <w:color w:val="003959"/>
        </w:rPr>
        <w:t>not every client has a history of trauma,</w:t>
      </w:r>
      <w:r>
        <w:rPr>
          <w:color w:val="003959"/>
          <w:spacing w:val="-3"/>
        </w:rPr>
        <w:t> </w:t>
      </w:r>
      <w:r>
        <w:rPr>
          <w:color w:val="003959"/>
        </w:rPr>
        <w:t>it is important to know that those who have substance use and mental disorders are more likely to have experienced trauma.</w:t>
      </w:r>
    </w:p>
    <w:p>
      <w:pPr>
        <w:pStyle w:val="Heading5"/>
        <w:numPr>
          <w:ilvl w:val="0"/>
          <w:numId w:val="2"/>
        </w:numPr>
        <w:tabs>
          <w:tab w:pos="552" w:val="left" w:leader="none"/>
        </w:tabs>
        <w:spacing w:line="235" w:lineRule="auto" w:before="167" w:after="0"/>
        <w:ind w:left="300" w:right="529" w:firstLine="0"/>
        <w:jc w:val="left"/>
      </w:pPr>
      <w:r>
        <w:rPr>
          <w:color w:val="003959"/>
        </w:rPr>
        <w:t>Recognize</w:t>
      </w:r>
      <w:r>
        <w:rPr>
          <w:color w:val="003959"/>
          <w:spacing w:val="-16"/>
        </w:rPr>
        <w:t> </w:t>
      </w:r>
      <w:r>
        <w:rPr>
          <w:color w:val="003959"/>
        </w:rPr>
        <w:t>That</w:t>
      </w:r>
      <w:r>
        <w:rPr>
          <w:color w:val="003959"/>
          <w:spacing w:val="-15"/>
        </w:rPr>
        <w:t> </w:t>
      </w:r>
      <w:r>
        <w:rPr>
          <w:color w:val="003959"/>
        </w:rPr>
        <w:t>Trauma-Related</w:t>
      </w:r>
      <w:r>
        <w:rPr>
          <w:color w:val="003959"/>
          <w:spacing w:val="-16"/>
        </w:rPr>
        <w:t> </w:t>
      </w:r>
      <w:r>
        <w:rPr>
          <w:color w:val="003959"/>
        </w:rPr>
        <w:t>Symptoms</w:t>
      </w:r>
      <w:r>
        <w:rPr>
          <w:color w:val="003959"/>
        </w:rPr>
        <w:t> and Behaviors Originate From Adapting to Traumatic Experiences</w:t>
      </w:r>
    </w:p>
    <w:p>
      <w:pPr>
        <w:pStyle w:val="BodyText"/>
        <w:spacing w:line="247" w:lineRule="auto" w:before="66"/>
        <w:ind w:right="482"/>
      </w:pPr>
      <w:r>
        <w:rPr>
          <w:color w:val="003959"/>
        </w:rPr>
        <w:t>Appreciating clients’</w:t>
      </w:r>
      <w:r>
        <w:rPr>
          <w:color w:val="003959"/>
          <w:spacing w:val="-4"/>
        </w:rPr>
        <w:t> </w:t>
      </w:r>
      <w:r>
        <w:rPr>
          <w:color w:val="003959"/>
        </w:rPr>
        <w:t>perception of their presenting problems and viewing their responses to the impact of trauma as adaptive—even when you believe that their methods of dealing with trauma have been detrimental—are equally important elements of</w:t>
      </w:r>
      <w:r>
        <w:rPr>
          <w:color w:val="003959"/>
          <w:spacing w:val="-3"/>
        </w:rPr>
        <w:t> </w:t>
      </w:r>
      <w:r>
        <w:rPr>
          <w:color w:val="003959"/>
        </w:rPr>
        <w:t>TIC. Once you begin to view your clients’</w:t>
      </w:r>
      <w:r>
        <w:rPr>
          <w:color w:val="003959"/>
          <w:spacing w:val="-17"/>
        </w:rPr>
        <w:t> </w:t>
      </w:r>
      <w:r>
        <w:rPr>
          <w:color w:val="003959"/>
        </w:rPr>
        <w:t>behaviors as adaptive,</w:t>
      </w:r>
      <w:r>
        <w:rPr>
          <w:color w:val="003959"/>
          <w:spacing w:val="-14"/>
        </w:rPr>
        <w:t> </w:t>
      </w:r>
      <w:r>
        <w:rPr>
          <w:color w:val="003959"/>
        </w:rPr>
        <w:t>your</w:t>
      </w:r>
      <w:r>
        <w:rPr>
          <w:color w:val="003959"/>
          <w:spacing w:val="-14"/>
        </w:rPr>
        <w:t> </w:t>
      </w:r>
      <w:r>
        <w:rPr>
          <w:color w:val="003959"/>
        </w:rPr>
        <w:t>identification</w:t>
      </w:r>
      <w:r>
        <w:rPr>
          <w:color w:val="003959"/>
          <w:spacing w:val="-13"/>
        </w:rPr>
        <w:t> </w:t>
      </w:r>
      <w:r>
        <w:rPr>
          <w:color w:val="003959"/>
        </w:rPr>
        <w:t>and</w:t>
      </w:r>
      <w:r>
        <w:rPr>
          <w:color w:val="003959"/>
          <w:spacing w:val="-13"/>
        </w:rPr>
        <w:t> </w:t>
      </w:r>
      <w:r>
        <w:rPr>
          <w:color w:val="003959"/>
        </w:rPr>
        <w:t>classification</w:t>
      </w:r>
      <w:r>
        <w:rPr>
          <w:color w:val="003959"/>
          <w:spacing w:val="-13"/>
        </w:rPr>
        <w:t> </w:t>
      </w:r>
      <w:r>
        <w:rPr>
          <w:color w:val="003959"/>
        </w:rPr>
        <w:t>of</w:t>
      </w:r>
      <w:r>
        <w:rPr>
          <w:color w:val="003959"/>
          <w:spacing w:val="-13"/>
        </w:rPr>
        <w:t> </w:t>
      </w:r>
      <w:r>
        <w:rPr>
          <w:color w:val="003959"/>
        </w:rPr>
        <w:t>their presenting symptoms and behaviors can shift from</w:t>
      </w:r>
    </w:p>
    <w:p>
      <w:pPr>
        <w:pStyle w:val="BodyText"/>
        <w:spacing w:line="236" w:lineRule="exact"/>
      </w:pPr>
      <w:r>
        <w:rPr>
          <w:color w:val="003959"/>
          <w:w w:val="95"/>
        </w:rPr>
        <w:t>a</w:t>
      </w:r>
      <w:r>
        <w:rPr>
          <w:color w:val="003959"/>
          <w:spacing w:val="13"/>
        </w:rPr>
        <w:t> </w:t>
      </w:r>
      <w:r>
        <w:rPr>
          <w:color w:val="003959"/>
          <w:w w:val="95"/>
        </w:rPr>
        <w:t>“pathology”</w:t>
      </w:r>
      <w:r>
        <w:rPr>
          <w:color w:val="003959"/>
          <w:spacing w:val="-6"/>
          <w:w w:val="95"/>
        </w:rPr>
        <w:t> </w:t>
      </w:r>
      <w:r>
        <w:rPr>
          <w:color w:val="003959"/>
          <w:w w:val="95"/>
        </w:rPr>
        <w:t>mindset</w:t>
      </w:r>
      <w:r>
        <w:rPr>
          <w:color w:val="003959"/>
          <w:spacing w:val="22"/>
        </w:rPr>
        <w:t> </w:t>
      </w:r>
      <w:r>
        <w:rPr>
          <w:color w:val="003959"/>
          <w:w w:val="95"/>
        </w:rPr>
        <w:t>(i.e.,</w:t>
      </w:r>
      <w:r>
        <w:rPr>
          <w:color w:val="003959"/>
          <w:spacing w:val="2"/>
        </w:rPr>
        <w:t> </w:t>
      </w:r>
      <w:r>
        <w:rPr>
          <w:color w:val="003959"/>
          <w:w w:val="95"/>
        </w:rPr>
        <w:t>defining</w:t>
      </w:r>
      <w:r>
        <w:rPr>
          <w:color w:val="003959"/>
          <w:spacing w:val="21"/>
        </w:rPr>
        <w:t> </w:t>
      </w:r>
      <w:r>
        <w:rPr>
          <w:color w:val="003959"/>
          <w:w w:val="95"/>
        </w:rPr>
        <w:t>clients</w:t>
      </w:r>
      <w:r>
        <w:rPr>
          <w:color w:val="003959"/>
          <w:spacing w:val="22"/>
        </w:rPr>
        <w:t> </w:t>
      </w:r>
      <w:r>
        <w:rPr>
          <w:color w:val="003959"/>
          <w:spacing w:val="-2"/>
          <w:w w:val="95"/>
        </w:rPr>
        <w:t>strictly</w:t>
      </w:r>
    </w:p>
    <w:p>
      <w:pPr>
        <w:spacing w:after="0" w:line="236" w:lineRule="exact"/>
        <w:sectPr>
          <w:headerReference w:type="default" r:id="rId22"/>
          <w:headerReference w:type="even" r:id="rId23"/>
          <w:footerReference w:type="default" r:id="rId24"/>
          <w:footerReference w:type="even" r:id="rId25"/>
          <w:pgSz w:w="5760" w:h="8640"/>
          <w:pgMar w:header="465" w:footer="166" w:top="660" w:bottom="360" w:left="240" w:right="240"/>
          <w:pgNumType w:start="11"/>
        </w:sectPr>
      </w:pPr>
    </w:p>
    <w:p>
      <w:pPr>
        <w:pStyle w:val="BodyText"/>
        <w:spacing w:line="249" w:lineRule="auto" w:before="193"/>
        <w:ind w:right="599"/>
      </w:pPr>
      <w:r>
        <w:rPr>
          <w:color w:val="003959"/>
        </w:rPr>
        <w:t>through a diagnostic lens,</w:t>
      </w:r>
      <w:r>
        <w:rPr>
          <w:color w:val="003959"/>
          <w:spacing w:val="-3"/>
        </w:rPr>
        <w:t> </w:t>
      </w:r>
      <w:r>
        <w:rPr>
          <w:color w:val="003959"/>
        </w:rPr>
        <w:t>implying that something is</w:t>
      </w:r>
      <w:r>
        <w:rPr>
          <w:color w:val="003959"/>
          <w:spacing w:val="-5"/>
        </w:rPr>
        <w:t> </w:t>
      </w:r>
      <w:r>
        <w:rPr>
          <w:color w:val="003959"/>
        </w:rPr>
        <w:t>wrong</w:t>
      </w:r>
      <w:r>
        <w:rPr>
          <w:color w:val="003959"/>
          <w:spacing w:val="-5"/>
        </w:rPr>
        <w:t> </w:t>
      </w:r>
      <w:r>
        <w:rPr>
          <w:color w:val="003959"/>
        </w:rPr>
        <w:t>with</w:t>
      </w:r>
      <w:r>
        <w:rPr>
          <w:color w:val="003959"/>
          <w:spacing w:val="-5"/>
        </w:rPr>
        <w:t> </w:t>
      </w:r>
      <w:r>
        <w:rPr>
          <w:color w:val="003959"/>
        </w:rPr>
        <w:t>them)</w:t>
      </w:r>
      <w:r>
        <w:rPr>
          <w:color w:val="003959"/>
          <w:spacing w:val="-5"/>
        </w:rPr>
        <w:t> </w:t>
      </w:r>
      <w:r>
        <w:rPr>
          <w:color w:val="003959"/>
        </w:rPr>
        <w:t>to</w:t>
      </w:r>
      <w:r>
        <w:rPr>
          <w:color w:val="003959"/>
          <w:spacing w:val="-5"/>
        </w:rPr>
        <w:t> </w:t>
      </w:r>
      <w:r>
        <w:rPr>
          <w:color w:val="003959"/>
        </w:rPr>
        <w:t>one</w:t>
      </w:r>
      <w:r>
        <w:rPr>
          <w:color w:val="003959"/>
          <w:spacing w:val="-5"/>
        </w:rPr>
        <w:t> </w:t>
      </w:r>
      <w:r>
        <w:rPr>
          <w:color w:val="003959"/>
        </w:rPr>
        <w:t>of</w:t>
      </w:r>
      <w:r>
        <w:rPr>
          <w:color w:val="003959"/>
          <w:spacing w:val="-5"/>
        </w:rPr>
        <w:t> </w:t>
      </w:r>
      <w:r>
        <w:rPr>
          <w:color w:val="003959"/>
        </w:rPr>
        <w:t>resilience—a</w:t>
      </w:r>
      <w:r>
        <w:rPr>
          <w:color w:val="003959"/>
          <w:spacing w:val="-5"/>
        </w:rPr>
        <w:t> </w:t>
      </w:r>
      <w:r>
        <w:rPr>
          <w:color w:val="003959"/>
        </w:rPr>
        <w:t>mindset that</w:t>
      </w:r>
      <w:r>
        <w:rPr>
          <w:color w:val="003959"/>
          <w:spacing w:val="-9"/>
        </w:rPr>
        <w:t> </w:t>
      </w:r>
      <w:r>
        <w:rPr>
          <w:color w:val="003959"/>
        </w:rPr>
        <w:t>views</w:t>
      </w:r>
      <w:r>
        <w:rPr>
          <w:color w:val="003959"/>
          <w:spacing w:val="-4"/>
        </w:rPr>
        <w:t> </w:t>
      </w:r>
      <w:r>
        <w:rPr>
          <w:color w:val="003959"/>
        </w:rPr>
        <w:t>clients’</w:t>
      </w:r>
      <w:r>
        <w:rPr>
          <w:color w:val="003959"/>
          <w:spacing w:val="-21"/>
        </w:rPr>
        <w:t> </w:t>
      </w:r>
      <w:r>
        <w:rPr>
          <w:color w:val="003959"/>
        </w:rPr>
        <w:t>presenting</w:t>
      </w:r>
      <w:r>
        <w:rPr>
          <w:color w:val="003959"/>
          <w:spacing w:val="-4"/>
        </w:rPr>
        <w:t> </w:t>
      </w:r>
      <w:r>
        <w:rPr>
          <w:color w:val="003959"/>
        </w:rPr>
        <w:t>difficulties,</w:t>
      </w:r>
      <w:r>
        <w:rPr>
          <w:color w:val="003959"/>
          <w:spacing w:val="-14"/>
        </w:rPr>
        <w:t> </w:t>
      </w:r>
      <w:r>
        <w:rPr>
          <w:color w:val="003959"/>
        </w:rPr>
        <w:t>behaviors, and</w:t>
      </w:r>
      <w:r>
        <w:rPr>
          <w:color w:val="003959"/>
          <w:spacing w:val="-8"/>
        </w:rPr>
        <w:t> </w:t>
      </w:r>
      <w:r>
        <w:rPr>
          <w:color w:val="003959"/>
        </w:rPr>
        <w:t>emotions</w:t>
      </w:r>
      <w:r>
        <w:rPr>
          <w:color w:val="003959"/>
          <w:spacing w:val="-5"/>
        </w:rPr>
        <w:t> </w:t>
      </w:r>
      <w:r>
        <w:rPr>
          <w:color w:val="003959"/>
        </w:rPr>
        <w:t>as</w:t>
      </w:r>
      <w:r>
        <w:rPr>
          <w:color w:val="003959"/>
          <w:spacing w:val="-5"/>
        </w:rPr>
        <w:t> </w:t>
      </w:r>
      <w:r>
        <w:rPr>
          <w:color w:val="003959"/>
        </w:rPr>
        <w:t>responses</w:t>
      </w:r>
      <w:r>
        <w:rPr>
          <w:color w:val="003959"/>
          <w:spacing w:val="-5"/>
        </w:rPr>
        <w:t> </w:t>
      </w:r>
      <w:r>
        <w:rPr>
          <w:color w:val="003959"/>
        </w:rPr>
        <w:t>to</w:t>
      </w:r>
      <w:r>
        <w:rPr>
          <w:color w:val="003959"/>
          <w:spacing w:val="-5"/>
        </w:rPr>
        <w:t> </w:t>
      </w:r>
      <w:r>
        <w:rPr>
          <w:color w:val="003959"/>
        </w:rPr>
        <w:t>surviving</w:t>
      </w:r>
      <w:r>
        <w:rPr>
          <w:color w:val="003959"/>
          <w:spacing w:val="-5"/>
        </w:rPr>
        <w:t> </w:t>
      </w:r>
      <w:r>
        <w:rPr>
          <w:color w:val="003959"/>
        </w:rPr>
        <w:t>trauma.</w:t>
      </w:r>
      <w:r>
        <w:rPr>
          <w:color w:val="003959"/>
          <w:spacing w:val="-17"/>
        </w:rPr>
        <w:t> </w:t>
      </w:r>
      <w:r>
        <w:rPr>
          <w:color w:val="003959"/>
        </w:rPr>
        <w:t>You</w:t>
      </w:r>
    </w:p>
    <w:p>
      <w:pPr>
        <w:pStyle w:val="BodyText"/>
        <w:spacing w:line="249" w:lineRule="auto" w:before="3"/>
      </w:pPr>
      <w:r>
        <w:rPr>
          <w:color w:val="003959"/>
        </w:rPr>
        <w:t>will</w:t>
      </w:r>
      <w:r>
        <w:rPr>
          <w:color w:val="003959"/>
          <w:spacing w:val="-12"/>
        </w:rPr>
        <w:t> </w:t>
      </w:r>
      <w:r>
        <w:rPr>
          <w:color w:val="003959"/>
        </w:rPr>
        <w:t>come</w:t>
      </w:r>
      <w:r>
        <w:rPr>
          <w:color w:val="003959"/>
          <w:spacing w:val="-12"/>
        </w:rPr>
        <w:t> </w:t>
      </w:r>
      <w:r>
        <w:rPr>
          <w:color w:val="003959"/>
        </w:rPr>
        <w:t>to</w:t>
      </w:r>
      <w:r>
        <w:rPr>
          <w:color w:val="003959"/>
          <w:spacing w:val="-12"/>
        </w:rPr>
        <w:t> </w:t>
      </w:r>
      <w:r>
        <w:rPr>
          <w:color w:val="003959"/>
        </w:rPr>
        <w:t>view</w:t>
      </w:r>
      <w:r>
        <w:rPr>
          <w:color w:val="003959"/>
          <w:spacing w:val="-12"/>
        </w:rPr>
        <w:t> </w:t>
      </w:r>
      <w:r>
        <w:rPr>
          <w:color w:val="003959"/>
        </w:rPr>
        <w:t>traumatic</w:t>
      </w:r>
      <w:r>
        <w:rPr>
          <w:color w:val="003959"/>
          <w:spacing w:val="-12"/>
        </w:rPr>
        <w:t> </w:t>
      </w:r>
      <w:r>
        <w:rPr>
          <w:color w:val="003959"/>
        </w:rPr>
        <w:t>stress</w:t>
      </w:r>
      <w:r>
        <w:rPr>
          <w:color w:val="003959"/>
          <w:spacing w:val="-12"/>
        </w:rPr>
        <w:t> </w:t>
      </w:r>
      <w:r>
        <w:rPr>
          <w:color w:val="003959"/>
        </w:rPr>
        <w:t>reactions</w:t>
      </w:r>
      <w:r>
        <w:rPr>
          <w:color w:val="003959"/>
          <w:spacing w:val="-12"/>
        </w:rPr>
        <w:t> </w:t>
      </w:r>
      <w:r>
        <w:rPr>
          <w:color w:val="003959"/>
        </w:rPr>
        <w:t>as</w:t>
      </w:r>
      <w:r>
        <w:rPr>
          <w:color w:val="003959"/>
          <w:spacing w:val="-12"/>
        </w:rPr>
        <w:t> </w:t>
      </w:r>
      <w:r>
        <w:rPr>
          <w:color w:val="003959"/>
        </w:rPr>
        <w:t>normal reactions to abnormal situations.</w:t>
      </w:r>
    </w:p>
    <w:p>
      <w:pPr>
        <w:pStyle w:val="Heading5"/>
        <w:numPr>
          <w:ilvl w:val="0"/>
          <w:numId w:val="2"/>
        </w:numPr>
        <w:tabs>
          <w:tab w:pos="552" w:val="left" w:leader="none"/>
        </w:tabs>
        <w:spacing w:line="235" w:lineRule="auto" w:before="173" w:after="0"/>
        <w:ind w:left="300" w:right="562" w:firstLine="0"/>
        <w:jc w:val="left"/>
      </w:pPr>
      <w:r>
        <w:rPr>
          <w:color w:val="003959"/>
        </w:rPr>
        <w:t>View</w:t>
      </w:r>
      <w:r>
        <w:rPr>
          <w:color w:val="003959"/>
          <w:spacing w:val="-16"/>
        </w:rPr>
        <w:t> </w:t>
      </w:r>
      <w:r>
        <w:rPr>
          <w:color w:val="003959"/>
        </w:rPr>
        <w:t>Trauma</w:t>
      </w:r>
      <w:r>
        <w:rPr>
          <w:color w:val="003959"/>
          <w:spacing w:val="-16"/>
        </w:rPr>
        <w:t> </w:t>
      </w:r>
      <w:r>
        <w:rPr>
          <w:color w:val="003959"/>
        </w:rPr>
        <w:t>in</w:t>
      </w:r>
      <w:r>
        <w:rPr>
          <w:color w:val="003959"/>
          <w:spacing w:val="-16"/>
        </w:rPr>
        <w:t> </w:t>
      </w:r>
      <w:r>
        <w:rPr>
          <w:color w:val="003959"/>
        </w:rPr>
        <w:t>the</w:t>
      </w:r>
      <w:r>
        <w:rPr>
          <w:color w:val="003959"/>
          <w:spacing w:val="-15"/>
        </w:rPr>
        <w:t> </w:t>
      </w:r>
      <w:r>
        <w:rPr>
          <w:color w:val="003959"/>
        </w:rPr>
        <w:t>Context</w:t>
      </w:r>
      <w:r>
        <w:rPr>
          <w:color w:val="003959"/>
          <w:spacing w:val="-16"/>
        </w:rPr>
        <w:t> </w:t>
      </w:r>
      <w:r>
        <w:rPr>
          <w:color w:val="003959"/>
        </w:rPr>
        <w:t>of</w:t>
      </w:r>
      <w:r>
        <w:rPr>
          <w:color w:val="003959"/>
          <w:spacing w:val="-16"/>
        </w:rPr>
        <w:t> </w:t>
      </w:r>
      <w:r>
        <w:rPr>
          <w:color w:val="003959"/>
        </w:rPr>
        <w:t>Individuals’</w:t>
      </w:r>
      <w:r>
        <w:rPr>
          <w:color w:val="003959"/>
        </w:rPr>
        <w:t> </w:t>
      </w:r>
      <w:r>
        <w:rPr>
          <w:color w:val="003959"/>
          <w:spacing w:val="-2"/>
        </w:rPr>
        <w:t>Environments</w:t>
      </w:r>
    </w:p>
    <w:p>
      <w:pPr>
        <w:pStyle w:val="BodyText"/>
        <w:spacing w:line="249" w:lineRule="auto" w:before="69"/>
        <w:ind w:right="393"/>
      </w:pPr>
      <w:r>
        <w:rPr>
          <w:color w:val="003959"/>
        </w:rPr>
        <w:t>To understand trauma adequately,</w:t>
      </w:r>
      <w:r>
        <w:rPr>
          <w:color w:val="003959"/>
          <w:spacing w:val="-12"/>
        </w:rPr>
        <w:t> </w:t>
      </w:r>
      <w:r>
        <w:rPr>
          <w:color w:val="003959"/>
        </w:rPr>
        <w:t>you must consider </w:t>
      </w:r>
      <w:r>
        <w:rPr>
          <w:color w:val="003959"/>
          <w:spacing w:val="-2"/>
        </w:rPr>
        <w:t>the</w:t>
      </w:r>
      <w:r>
        <w:rPr>
          <w:color w:val="003959"/>
          <w:spacing w:val="-3"/>
        </w:rPr>
        <w:t> </w:t>
      </w:r>
      <w:r>
        <w:rPr>
          <w:color w:val="003959"/>
          <w:spacing w:val="-2"/>
        </w:rPr>
        <w:t>contexts</w:t>
      </w:r>
      <w:r>
        <w:rPr>
          <w:color w:val="003959"/>
          <w:spacing w:val="-3"/>
        </w:rPr>
        <w:t> </w:t>
      </w:r>
      <w:r>
        <w:rPr>
          <w:color w:val="003959"/>
          <w:spacing w:val="-2"/>
        </w:rPr>
        <w:t>in</w:t>
      </w:r>
      <w:r>
        <w:rPr>
          <w:color w:val="003959"/>
          <w:spacing w:val="-3"/>
        </w:rPr>
        <w:t> </w:t>
      </w:r>
      <w:r>
        <w:rPr>
          <w:color w:val="003959"/>
          <w:spacing w:val="-2"/>
        </w:rPr>
        <w:t>which</w:t>
      </w:r>
      <w:r>
        <w:rPr>
          <w:color w:val="003959"/>
          <w:spacing w:val="-3"/>
        </w:rPr>
        <w:t> </w:t>
      </w:r>
      <w:r>
        <w:rPr>
          <w:color w:val="003959"/>
          <w:spacing w:val="-2"/>
        </w:rPr>
        <w:t>it</w:t>
      </w:r>
      <w:r>
        <w:rPr>
          <w:color w:val="003959"/>
          <w:spacing w:val="-3"/>
        </w:rPr>
        <w:t> </w:t>
      </w:r>
      <w:r>
        <w:rPr>
          <w:color w:val="003959"/>
          <w:spacing w:val="-2"/>
        </w:rPr>
        <w:t>occurred.</w:t>
      </w:r>
      <w:r>
        <w:rPr>
          <w:color w:val="003959"/>
          <w:spacing w:val="-18"/>
        </w:rPr>
        <w:t> </w:t>
      </w:r>
      <w:r>
        <w:rPr>
          <w:color w:val="003959"/>
          <w:spacing w:val="-2"/>
        </w:rPr>
        <w:t>Individual</w:t>
      </w:r>
      <w:r>
        <w:rPr>
          <w:color w:val="003959"/>
          <w:spacing w:val="-3"/>
        </w:rPr>
        <w:t> </w:t>
      </w:r>
      <w:r>
        <w:rPr>
          <w:color w:val="003959"/>
          <w:spacing w:val="-2"/>
        </w:rPr>
        <w:t>attributes, </w:t>
      </w:r>
      <w:r>
        <w:rPr>
          <w:color w:val="003959"/>
        </w:rPr>
        <w:t>developmental factors (including protective and</w:t>
      </w:r>
    </w:p>
    <w:p>
      <w:pPr>
        <w:pStyle w:val="BodyText"/>
        <w:spacing w:line="249" w:lineRule="auto" w:before="2"/>
        <w:ind w:right="297"/>
      </w:pPr>
      <w:r>
        <w:rPr>
          <w:color w:val="003959"/>
        </w:rPr>
        <w:t>risk</w:t>
      </w:r>
      <w:r>
        <w:rPr>
          <w:color w:val="003959"/>
          <w:spacing w:val="-3"/>
        </w:rPr>
        <w:t> </w:t>
      </w:r>
      <w:r>
        <w:rPr>
          <w:color w:val="003959"/>
        </w:rPr>
        <w:t>factors),</w:t>
      </w:r>
      <w:r>
        <w:rPr>
          <w:color w:val="003959"/>
          <w:spacing w:val="-18"/>
        </w:rPr>
        <w:t> </w:t>
      </w:r>
      <w:r>
        <w:rPr>
          <w:color w:val="003959"/>
        </w:rPr>
        <w:t>life</w:t>
      </w:r>
      <w:r>
        <w:rPr>
          <w:color w:val="003959"/>
          <w:spacing w:val="-3"/>
        </w:rPr>
        <w:t> </w:t>
      </w:r>
      <w:r>
        <w:rPr>
          <w:color w:val="003959"/>
        </w:rPr>
        <w:t>history,</w:t>
      </w:r>
      <w:r>
        <w:rPr>
          <w:color w:val="003959"/>
          <w:spacing w:val="-18"/>
        </w:rPr>
        <w:t> </w:t>
      </w:r>
      <w:r>
        <w:rPr>
          <w:color w:val="003959"/>
        </w:rPr>
        <w:t>type</w:t>
      </w:r>
      <w:r>
        <w:rPr>
          <w:color w:val="003959"/>
          <w:spacing w:val="-3"/>
        </w:rPr>
        <w:t> </w:t>
      </w:r>
      <w:r>
        <w:rPr>
          <w:color w:val="003959"/>
        </w:rPr>
        <w:t>of</w:t>
      </w:r>
      <w:r>
        <w:rPr>
          <w:color w:val="003959"/>
          <w:spacing w:val="-3"/>
        </w:rPr>
        <w:t> </w:t>
      </w:r>
      <w:r>
        <w:rPr>
          <w:color w:val="003959"/>
        </w:rPr>
        <w:t>trauma,</w:t>
      </w:r>
      <w:r>
        <w:rPr>
          <w:color w:val="003959"/>
          <w:spacing w:val="-18"/>
        </w:rPr>
        <w:t> </w:t>
      </w:r>
      <w:r>
        <w:rPr>
          <w:color w:val="003959"/>
        </w:rPr>
        <w:t>specific characteristics of the trauma,</w:t>
      </w:r>
      <w:r>
        <w:rPr>
          <w:color w:val="003959"/>
          <w:spacing w:val="-6"/>
        </w:rPr>
        <w:t> </w:t>
      </w:r>
      <w:r>
        <w:rPr>
          <w:color w:val="003959"/>
        </w:rPr>
        <w:t>amount and length of trauma exposure,</w:t>
      </w:r>
      <w:r>
        <w:rPr>
          <w:color w:val="003959"/>
          <w:spacing w:val="-15"/>
        </w:rPr>
        <w:t> </w:t>
      </w:r>
      <w:r>
        <w:rPr>
          <w:color w:val="003959"/>
        </w:rPr>
        <w:t>cultural meaning of traumatic events, number of losses associated with the trauma,</w:t>
      </w:r>
      <w:r>
        <w:rPr>
          <w:color w:val="003959"/>
          <w:spacing w:val="-15"/>
        </w:rPr>
        <w:t> </w:t>
      </w:r>
      <w:r>
        <w:rPr>
          <w:color w:val="003959"/>
        </w:rPr>
        <w:t>available </w:t>
      </w:r>
      <w:r>
        <w:rPr>
          <w:color w:val="003959"/>
          <w:spacing w:val="-2"/>
        </w:rPr>
        <w:t>resources</w:t>
      </w:r>
      <w:r>
        <w:rPr>
          <w:color w:val="003959"/>
          <w:spacing w:val="-12"/>
        </w:rPr>
        <w:t> </w:t>
      </w:r>
      <w:r>
        <w:rPr>
          <w:color w:val="003959"/>
          <w:spacing w:val="-2"/>
        </w:rPr>
        <w:t>(internal</w:t>
      </w:r>
      <w:r>
        <w:rPr>
          <w:color w:val="003959"/>
          <w:spacing w:val="-11"/>
        </w:rPr>
        <w:t> </w:t>
      </w:r>
      <w:r>
        <w:rPr>
          <w:color w:val="003959"/>
          <w:spacing w:val="-2"/>
        </w:rPr>
        <w:t>and</w:t>
      </w:r>
      <w:r>
        <w:rPr>
          <w:color w:val="003959"/>
          <w:spacing w:val="-11"/>
        </w:rPr>
        <w:t> </w:t>
      </w:r>
      <w:r>
        <w:rPr>
          <w:color w:val="003959"/>
          <w:spacing w:val="-2"/>
        </w:rPr>
        <w:t>external,</w:t>
      </w:r>
      <w:r>
        <w:rPr>
          <w:color w:val="003959"/>
          <w:spacing w:val="-18"/>
        </w:rPr>
        <w:t> </w:t>
      </w:r>
      <w:r>
        <w:rPr>
          <w:color w:val="003959"/>
          <w:spacing w:val="-2"/>
        </w:rPr>
        <w:t>such</w:t>
      </w:r>
      <w:r>
        <w:rPr>
          <w:color w:val="003959"/>
          <w:spacing w:val="-11"/>
        </w:rPr>
        <w:t> </w:t>
      </w:r>
      <w:r>
        <w:rPr>
          <w:color w:val="003959"/>
          <w:spacing w:val="-2"/>
        </w:rPr>
        <w:t>as</w:t>
      </w:r>
      <w:r>
        <w:rPr>
          <w:color w:val="003959"/>
          <w:spacing w:val="-11"/>
        </w:rPr>
        <w:t> </w:t>
      </w:r>
      <w:r>
        <w:rPr>
          <w:color w:val="003959"/>
          <w:spacing w:val="-2"/>
        </w:rPr>
        <w:t>coping</w:t>
      </w:r>
      <w:r>
        <w:rPr>
          <w:color w:val="003959"/>
          <w:spacing w:val="-11"/>
        </w:rPr>
        <w:t> </w:t>
      </w:r>
      <w:r>
        <w:rPr>
          <w:color w:val="003959"/>
          <w:spacing w:val="-2"/>
        </w:rPr>
        <w:t>skills</w:t>
      </w:r>
      <w:r>
        <w:rPr>
          <w:color w:val="003959"/>
          <w:spacing w:val="-11"/>
        </w:rPr>
        <w:t> </w:t>
      </w:r>
      <w:r>
        <w:rPr>
          <w:color w:val="003959"/>
          <w:spacing w:val="-2"/>
        </w:rPr>
        <w:t>and </w:t>
      </w:r>
      <w:r>
        <w:rPr>
          <w:color w:val="003959"/>
        </w:rPr>
        <w:t>family support),</w:t>
      </w:r>
      <w:r>
        <w:rPr>
          <w:color w:val="003959"/>
          <w:spacing w:val="-14"/>
        </w:rPr>
        <w:t> </w:t>
      </w:r>
      <w:r>
        <w:rPr>
          <w:color w:val="003959"/>
        </w:rPr>
        <w:t>and community reactions are a few of the determinants that influence a person’s responses to trauma</w:t>
      </w:r>
      <w:r>
        <w:rPr>
          <w:color w:val="003959"/>
          <w:spacing w:val="-14"/>
        </w:rPr>
        <w:t> </w:t>
      </w:r>
      <w:r>
        <w:rPr>
          <w:color w:val="003959"/>
        </w:rPr>
        <w:t>across</w:t>
      </w:r>
      <w:r>
        <w:rPr>
          <w:color w:val="003959"/>
          <w:spacing w:val="-13"/>
        </w:rPr>
        <w:t> </w:t>
      </w:r>
      <w:r>
        <w:rPr>
          <w:color w:val="003959"/>
        </w:rPr>
        <w:t>time.</w:t>
      </w:r>
      <w:r>
        <w:rPr>
          <w:color w:val="003959"/>
          <w:spacing w:val="-28"/>
        </w:rPr>
        <w:t> </w:t>
      </w:r>
      <w:r>
        <w:rPr>
          <w:color w:val="003959"/>
        </w:rPr>
        <w:t>Trauma</w:t>
      </w:r>
      <w:r>
        <w:rPr>
          <w:color w:val="003959"/>
          <w:spacing w:val="-13"/>
        </w:rPr>
        <w:t> </w:t>
      </w:r>
      <w:r>
        <w:rPr>
          <w:color w:val="003959"/>
        </w:rPr>
        <w:t>cannot</w:t>
      </w:r>
      <w:r>
        <w:rPr>
          <w:color w:val="003959"/>
          <w:spacing w:val="-13"/>
        </w:rPr>
        <w:t> </w:t>
      </w:r>
      <w:r>
        <w:rPr>
          <w:color w:val="003959"/>
        </w:rPr>
        <w:t>be</w:t>
      </w:r>
      <w:r>
        <w:rPr>
          <w:color w:val="003959"/>
          <w:spacing w:val="-13"/>
        </w:rPr>
        <w:t> </w:t>
      </w:r>
      <w:r>
        <w:rPr>
          <w:color w:val="003959"/>
        </w:rPr>
        <w:t>viewed</w:t>
      </w:r>
      <w:r>
        <w:rPr>
          <w:color w:val="003959"/>
          <w:spacing w:val="-13"/>
        </w:rPr>
        <w:t> </w:t>
      </w:r>
      <w:r>
        <w:rPr>
          <w:color w:val="003959"/>
        </w:rPr>
        <w:t>narrowly; instead,</w:t>
      </w:r>
      <w:r>
        <w:rPr>
          <w:color w:val="003959"/>
          <w:spacing w:val="-10"/>
        </w:rPr>
        <w:t> </w:t>
      </w:r>
      <w:r>
        <w:rPr>
          <w:color w:val="003959"/>
        </w:rPr>
        <w:t>it needs to be seen through a broader lens.</w:t>
      </w:r>
    </w:p>
    <w:p>
      <w:pPr>
        <w:pStyle w:val="Heading5"/>
        <w:numPr>
          <w:ilvl w:val="0"/>
          <w:numId w:val="2"/>
        </w:numPr>
        <w:tabs>
          <w:tab w:pos="552" w:val="left" w:leader="none"/>
        </w:tabs>
        <w:spacing w:line="235" w:lineRule="auto" w:before="179" w:after="0"/>
        <w:ind w:left="300" w:right="724" w:firstLine="0"/>
        <w:jc w:val="left"/>
      </w:pPr>
      <w:r>
        <w:rPr>
          <w:color w:val="003959"/>
        </w:rPr>
        <w:t>Minimize</w:t>
      </w:r>
      <w:r>
        <w:rPr>
          <w:color w:val="003959"/>
          <w:spacing w:val="-15"/>
        </w:rPr>
        <w:t> </w:t>
      </w:r>
      <w:r>
        <w:rPr>
          <w:color w:val="003959"/>
        </w:rPr>
        <w:t>the</w:t>
      </w:r>
      <w:r>
        <w:rPr>
          <w:color w:val="003959"/>
          <w:spacing w:val="-15"/>
        </w:rPr>
        <w:t> </w:t>
      </w:r>
      <w:r>
        <w:rPr>
          <w:color w:val="003959"/>
        </w:rPr>
        <w:t>Risk</w:t>
      </w:r>
      <w:r>
        <w:rPr>
          <w:color w:val="003959"/>
          <w:spacing w:val="-15"/>
        </w:rPr>
        <w:t> </w:t>
      </w:r>
      <w:r>
        <w:rPr>
          <w:color w:val="003959"/>
        </w:rPr>
        <w:t>of</w:t>
      </w:r>
      <w:r>
        <w:rPr>
          <w:color w:val="003959"/>
          <w:spacing w:val="-15"/>
        </w:rPr>
        <w:t> </w:t>
      </w:r>
      <w:r>
        <w:rPr>
          <w:color w:val="003959"/>
        </w:rPr>
        <w:t>Retraumatization</w:t>
      </w:r>
      <w:r>
        <w:rPr>
          <w:color w:val="003959"/>
          <w:spacing w:val="-15"/>
        </w:rPr>
        <w:t> </w:t>
      </w:r>
      <w:r>
        <w:rPr>
          <w:color w:val="003959"/>
        </w:rPr>
        <w:t>or Replicating Prior Trauma Dynamics</w:t>
      </w:r>
    </w:p>
    <w:p>
      <w:pPr>
        <w:pStyle w:val="BodyText"/>
        <w:spacing w:line="249" w:lineRule="auto" w:before="69"/>
        <w:ind w:right="297"/>
      </w:pPr>
      <w:r>
        <w:rPr>
          <w:color w:val="003959"/>
        </w:rPr>
        <w:t>A trauma-informed approach begins with taking practical steps to reexamine treatment strategies, program procedures, and organizational polices that could</w:t>
      </w:r>
      <w:r>
        <w:rPr>
          <w:color w:val="003959"/>
          <w:spacing w:val="-12"/>
        </w:rPr>
        <w:t> </w:t>
      </w:r>
      <w:r>
        <w:rPr>
          <w:color w:val="003959"/>
        </w:rPr>
        <w:t>solicit</w:t>
      </w:r>
      <w:r>
        <w:rPr>
          <w:color w:val="003959"/>
          <w:spacing w:val="-12"/>
        </w:rPr>
        <w:t> </w:t>
      </w:r>
      <w:r>
        <w:rPr>
          <w:color w:val="003959"/>
        </w:rPr>
        <w:t>distress</w:t>
      </w:r>
      <w:r>
        <w:rPr>
          <w:color w:val="003959"/>
          <w:spacing w:val="-12"/>
        </w:rPr>
        <w:t> </w:t>
      </w:r>
      <w:r>
        <w:rPr>
          <w:color w:val="003959"/>
        </w:rPr>
        <w:t>or</w:t>
      </w:r>
      <w:r>
        <w:rPr>
          <w:color w:val="003959"/>
          <w:spacing w:val="-12"/>
        </w:rPr>
        <w:t> </w:t>
      </w:r>
      <w:r>
        <w:rPr>
          <w:color w:val="003959"/>
        </w:rPr>
        <w:t>mirror</w:t>
      </w:r>
      <w:r>
        <w:rPr>
          <w:color w:val="003959"/>
          <w:spacing w:val="-12"/>
        </w:rPr>
        <w:t> </w:t>
      </w:r>
      <w:r>
        <w:rPr>
          <w:color w:val="003959"/>
        </w:rPr>
        <w:t>common</w:t>
      </w:r>
      <w:r>
        <w:rPr>
          <w:color w:val="003959"/>
          <w:spacing w:val="-12"/>
        </w:rPr>
        <w:t> </w:t>
      </w:r>
      <w:r>
        <w:rPr>
          <w:color w:val="003959"/>
        </w:rPr>
        <w:t>characteristics</w:t>
      </w:r>
    </w:p>
    <w:p>
      <w:pPr>
        <w:spacing w:after="0" w:line="249" w:lineRule="auto"/>
        <w:sectPr>
          <w:pgSz w:w="5760" w:h="8640"/>
          <w:pgMar w:header="465" w:footer="294" w:top="660" w:bottom="480" w:left="240" w:right="240"/>
        </w:sectPr>
      </w:pPr>
    </w:p>
    <w:p>
      <w:pPr>
        <w:pStyle w:val="BodyText"/>
        <w:spacing w:line="249" w:lineRule="auto" w:before="193"/>
        <w:ind w:right="686"/>
      </w:pPr>
      <w:r>
        <w:rPr>
          <w:color w:val="003959"/>
        </w:rPr>
        <w:t>of</w:t>
      </w:r>
      <w:r>
        <w:rPr>
          <w:color w:val="003959"/>
          <w:spacing w:val="-14"/>
        </w:rPr>
        <w:t> </w:t>
      </w:r>
      <w:r>
        <w:rPr>
          <w:color w:val="003959"/>
        </w:rPr>
        <w:t>traumatic</w:t>
      </w:r>
      <w:r>
        <w:rPr>
          <w:color w:val="003959"/>
          <w:spacing w:val="-13"/>
        </w:rPr>
        <w:t> </w:t>
      </w:r>
      <w:r>
        <w:rPr>
          <w:color w:val="003959"/>
        </w:rPr>
        <w:t>experiences</w:t>
      </w:r>
      <w:r>
        <w:rPr>
          <w:color w:val="003959"/>
          <w:spacing w:val="-13"/>
        </w:rPr>
        <w:t> </w:t>
      </w:r>
      <w:r>
        <w:rPr>
          <w:color w:val="003959"/>
        </w:rPr>
        <w:t>(e.g.,</w:t>
      </w:r>
      <w:r>
        <w:rPr>
          <w:color w:val="003959"/>
          <w:spacing w:val="-14"/>
        </w:rPr>
        <w:t> </w:t>
      </w:r>
      <w:r>
        <w:rPr>
          <w:color w:val="003959"/>
        </w:rPr>
        <w:t>loss</w:t>
      </w:r>
      <w:r>
        <w:rPr>
          <w:color w:val="003959"/>
          <w:spacing w:val="-13"/>
        </w:rPr>
        <w:t> </w:t>
      </w:r>
      <w:r>
        <w:rPr>
          <w:color w:val="003959"/>
        </w:rPr>
        <w:t>of</w:t>
      </w:r>
      <w:r>
        <w:rPr>
          <w:color w:val="003959"/>
          <w:spacing w:val="-13"/>
        </w:rPr>
        <w:t> </w:t>
      </w:r>
      <w:r>
        <w:rPr>
          <w:color w:val="003959"/>
        </w:rPr>
        <w:t>control,</w:t>
      </w:r>
      <w:r>
        <w:rPr>
          <w:color w:val="003959"/>
          <w:spacing w:val="-14"/>
        </w:rPr>
        <w:t> </w:t>
      </w:r>
      <w:r>
        <w:rPr>
          <w:color w:val="003959"/>
        </w:rPr>
        <w:t>being trapped, feeling disempowered).</w:t>
      </w:r>
    </w:p>
    <w:p>
      <w:pPr>
        <w:pStyle w:val="BodyText"/>
        <w:spacing w:before="3"/>
        <w:ind w:left="0"/>
        <w:rPr>
          <w:sz w:val="23"/>
        </w:rPr>
      </w:pPr>
    </w:p>
    <w:p>
      <w:pPr>
        <w:spacing w:line="247" w:lineRule="auto" w:before="100"/>
        <w:ind w:left="535" w:right="0" w:firstLine="0"/>
        <w:jc w:val="left"/>
        <w:rPr>
          <w:rFonts w:ascii="Trebuchet MS"/>
          <w:b/>
          <w:sz w:val="20"/>
        </w:rPr>
      </w:pPr>
      <w:r>
        <w:rPr/>
        <w:pict>
          <v:group style="position:absolute;margin-left:27pt;margin-top:-4.970265pt;width:234pt;height:298.5pt;mso-position-horizontal-relative:page;mso-position-vertical-relative:paragraph;z-index:-16380416" id="docshapegroup125" coordorigin="540,-99" coordsize="4680,5970">
            <v:shape style="position:absolute;left:550;top:-90;width:4660;height:5950" id="docshape126" coordorigin="550,-89" coordsize="4660,5950" path="m4970,-89l790,-89,651,-86,580,-59,554,12,550,151,550,5621,554,5759,580,5831,651,5857,790,5861,4970,5861,5109,5857,5180,5831,5206,5759,5210,5621,5210,151,5206,12,5180,-59,5109,-86,4970,-89xe" filled="true" fillcolor="#d1dde8" stroked="false">
              <v:path arrowok="t"/>
              <v:fill type="solid"/>
            </v:shape>
            <v:shape style="position:absolute;left:550;top:-90;width:4660;height:5950" id="docshape127" coordorigin="550,-89" coordsize="4660,5950" path="m790,-89l651,-86,580,-59,554,12,550,151,550,5621,554,5759,580,5831,651,5857,790,5861,4970,5861,5109,5857,5180,5831,5206,5759,5210,5621,5210,151,5206,12,5180,-59,5109,-86,4970,-89,790,-89xe" filled="false" stroked="true" strokeweight="1.0pt" strokecolor="#8cadc5">
              <v:path arrowok="t"/>
              <v:stroke dashstyle="solid"/>
            </v:shape>
            <w10:wrap type="none"/>
          </v:group>
        </w:pict>
      </w:r>
      <w:r>
        <w:rPr>
          <w:rFonts w:ascii="Trebuchet MS"/>
          <w:b/>
          <w:color w:val="004768"/>
          <w:sz w:val="20"/>
        </w:rPr>
        <w:t>Potential</w:t>
      </w:r>
      <w:r>
        <w:rPr>
          <w:rFonts w:ascii="Trebuchet MS"/>
          <w:b/>
          <w:color w:val="004768"/>
          <w:spacing w:val="-14"/>
          <w:sz w:val="20"/>
        </w:rPr>
        <w:t> </w:t>
      </w:r>
      <w:r>
        <w:rPr>
          <w:rFonts w:ascii="Trebuchet MS"/>
          <w:b/>
          <w:color w:val="004768"/>
          <w:sz w:val="20"/>
        </w:rPr>
        <w:t>Treatment</w:t>
      </w:r>
      <w:r>
        <w:rPr>
          <w:rFonts w:ascii="Trebuchet MS"/>
          <w:b/>
          <w:color w:val="004768"/>
          <w:spacing w:val="-14"/>
          <w:sz w:val="20"/>
        </w:rPr>
        <w:t> </w:t>
      </w:r>
      <w:r>
        <w:rPr>
          <w:rFonts w:ascii="Trebuchet MS"/>
          <w:b/>
          <w:color w:val="004768"/>
          <w:sz w:val="20"/>
        </w:rPr>
        <w:t>Issues</w:t>
      </w:r>
      <w:r>
        <w:rPr>
          <w:rFonts w:ascii="Trebuchet MS"/>
          <w:b/>
          <w:color w:val="004768"/>
          <w:spacing w:val="-14"/>
          <w:sz w:val="20"/>
        </w:rPr>
        <w:t> </w:t>
      </w:r>
      <w:r>
        <w:rPr>
          <w:rFonts w:ascii="Trebuchet MS"/>
          <w:b/>
          <w:color w:val="004768"/>
          <w:sz w:val="20"/>
        </w:rPr>
        <w:t>That</w:t>
      </w:r>
      <w:r>
        <w:rPr>
          <w:rFonts w:ascii="Trebuchet MS"/>
          <w:b/>
          <w:color w:val="004768"/>
          <w:spacing w:val="-14"/>
          <w:sz w:val="20"/>
        </w:rPr>
        <w:t> </w:t>
      </w:r>
      <w:r>
        <w:rPr>
          <w:rFonts w:ascii="Trebuchet MS"/>
          <w:b/>
          <w:color w:val="004768"/>
          <w:sz w:val="20"/>
        </w:rPr>
        <w:t>Can</w:t>
      </w:r>
      <w:r>
        <w:rPr>
          <w:rFonts w:ascii="Trebuchet MS"/>
          <w:b/>
          <w:color w:val="004768"/>
          <w:spacing w:val="-14"/>
          <w:sz w:val="20"/>
        </w:rPr>
        <w:t> </w:t>
      </w:r>
      <w:r>
        <w:rPr>
          <w:rFonts w:ascii="Trebuchet MS"/>
          <w:b/>
          <w:color w:val="004768"/>
          <w:sz w:val="20"/>
        </w:rPr>
        <w:t>Cause </w:t>
      </w:r>
      <w:r>
        <w:rPr>
          <w:rFonts w:ascii="Trebuchet MS"/>
          <w:b/>
          <w:color w:val="004768"/>
          <w:spacing w:val="-2"/>
          <w:sz w:val="20"/>
        </w:rPr>
        <w:t>Retraumatization</w:t>
      </w:r>
    </w:p>
    <w:p>
      <w:pPr>
        <w:pStyle w:val="ListParagraph"/>
        <w:numPr>
          <w:ilvl w:val="1"/>
          <w:numId w:val="2"/>
        </w:numPr>
        <w:tabs>
          <w:tab w:pos="806" w:val="left" w:leader="none"/>
        </w:tabs>
        <w:spacing w:line="244" w:lineRule="exact" w:before="14" w:after="0"/>
        <w:ind w:left="806" w:right="0" w:hanging="271"/>
        <w:jc w:val="left"/>
        <w:rPr>
          <w:sz w:val="19"/>
        </w:rPr>
      </w:pPr>
      <w:r>
        <w:rPr>
          <w:color w:val="003959"/>
          <w:w w:val="95"/>
          <w:sz w:val="19"/>
        </w:rPr>
        <w:t>Using</w:t>
      </w:r>
      <w:r>
        <w:rPr>
          <w:color w:val="003959"/>
          <w:spacing w:val="29"/>
          <w:sz w:val="19"/>
        </w:rPr>
        <w:t> </w:t>
      </w:r>
      <w:r>
        <w:rPr>
          <w:color w:val="003959"/>
          <w:w w:val="95"/>
          <w:sz w:val="19"/>
        </w:rPr>
        <w:t>seclusion,</w:t>
      </w:r>
      <w:r>
        <w:rPr>
          <w:color w:val="003959"/>
          <w:spacing w:val="9"/>
          <w:sz w:val="19"/>
        </w:rPr>
        <w:t> </w:t>
      </w:r>
      <w:r>
        <w:rPr>
          <w:color w:val="003959"/>
          <w:w w:val="95"/>
          <w:sz w:val="19"/>
        </w:rPr>
        <w:t>restraint,</w:t>
      </w:r>
      <w:r>
        <w:rPr>
          <w:color w:val="003959"/>
          <w:spacing w:val="9"/>
          <w:sz w:val="19"/>
        </w:rPr>
        <w:t> </w:t>
      </w:r>
      <w:r>
        <w:rPr>
          <w:color w:val="003959"/>
          <w:w w:val="95"/>
          <w:sz w:val="19"/>
        </w:rPr>
        <w:t>or</w:t>
      </w:r>
      <w:r>
        <w:rPr>
          <w:color w:val="003959"/>
          <w:spacing w:val="21"/>
          <w:sz w:val="19"/>
        </w:rPr>
        <w:t> </w:t>
      </w:r>
      <w:r>
        <w:rPr>
          <w:color w:val="003959"/>
          <w:w w:val="95"/>
          <w:sz w:val="19"/>
        </w:rPr>
        <w:t>“time-out”</w:t>
      </w:r>
      <w:r>
        <w:rPr>
          <w:color w:val="003959"/>
          <w:spacing w:val="-1"/>
          <w:sz w:val="19"/>
        </w:rPr>
        <w:t> </w:t>
      </w:r>
      <w:r>
        <w:rPr>
          <w:color w:val="003959"/>
          <w:spacing w:val="-2"/>
          <w:w w:val="95"/>
          <w:sz w:val="19"/>
        </w:rPr>
        <w:t>practices</w:t>
      </w:r>
    </w:p>
    <w:p>
      <w:pPr>
        <w:spacing w:line="209" w:lineRule="exact" w:before="13"/>
        <w:ind w:left="806" w:right="0" w:firstLine="0"/>
        <w:jc w:val="left"/>
        <w:rPr>
          <w:sz w:val="19"/>
        </w:rPr>
      </w:pPr>
      <w:r>
        <w:rPr>
          <w:color w:val="003959"/>
          <w:sz w:val="19"/>
        </w:rPr>
        <w:t>that</w:t>
      </w:r>
      <w:r>
        <w:rPr>
          <w:color w:val="003959"/>
          <w:spacing w:val="1"/>
          <w:sz w:val="19"/>
        </w:rPr>
        <w:t> </w:t>
      </w:r>
      <w:r>
        <w:rPr>
          <w:color w:val="003959"/>
          <w:sz w:val="19"/>
        </w:rPr>
        <w:t>isolate</w:t>
      </w:r>
      <w:r>
        <w:rPr>
          <w:color w:val="003959"/>
          <w:spacing w:val="1"/>
          <w:sz w:val="19"/>
        </w:rPr>
        <w:t> </w:t>
      </w:r>
      <w:r>
        <w:rPr>
          <w:color w:val="003959"/>
          <w:spacing w:val="-2"/>
          <w:sz w:val="19"/>
        </w:rPr>
        <w:t>individuals</w:t>
      </w:r>
    </w:p>
    <w:p>
      <w:pPr>
        <w:pStyle w:val="ListParagraph"/>
        <w:numPr>
          <w:ilvl w:val="1"/>
          <w:numId w:val="2"/>
        </w:numPr>
        <w:tabs>
          <w:tab w:pos="806" w:val="left" w:leader="none"/>
        </w:tabs>
        <w:spacing w:line="237" w:lineRule="auto" w:before="0" w:after="0"/>
        <w:ind w:left="806" w:right="854" w:hanging="270"/>
        <w:jc w:val="left"/>
        <w:rPr>
          <w:sz w:val="19"/>
        </w:rPr>
      </w:pPr>
      <w:r>
        <w:rPr>
          <w:color w:val="003959"/>
          <w:sz w:val="19"/>
        </w:rPr>
        <w:t>Mislabeling client symptoms as personality or other mental disorders,</w:t>
      </w:r>
      <w:r>
        <w:rPr>
          <w:color w:val="003959"/>
          <w:spacing w:val="-12"/>
          <w:sz w:val="19"/>
        </w:rPr>
        <w:t> </w:t>
      </w:r>
      <w:r>
        <w:rPr>
          <w:color w:val="003959"/>
          <w:sz w:val="19"/>
        </w:rPr>
        <w:t>rather than as </w:t>
      </w:r>
      <w:r>
        <w:rPr>
          <w:color w:val="003959"/>
          <w:sz w:val="19"/>
        </w:rPr>
        <w:t>traumatic</w:t>
      </w:r>
      <w:r>
        <w:rPr>
          <w:color w:val="003959"/>
          <w:sz w:val="19"/>
        </w:rPr>
        <w:t> stress reactions</w:t>
      </w:r>
    </w:p>
    <w:p>
      <w:pPr>
        <w:pStyle w:val="ListParagraph"/>
        <w:numPr>
          <w:ilvl w:val="1"/>
          <w:numId w:val="2"/>
        </w:numPr>
        <w:tabs>
          <w:tab w:pos="806" w:val="left" w:leader="none"/>
        </w:tabs>
        <w:spacing w:line="228" w:lineRule="auto" w:before="0" w:after="0"/>
        <w:ind w:left="806" w:right="772" w:hanging="270"/>
        <w:jc w:val="left"/>
        <w:rPr>
          <w:sz w:val="19"/>
        </w:rPr>
      </w:pPr>
      <w:r>
        <w:rPr>
          <w:color w:val="003959"/>
          <w:sz w:val="19"/>
        </w:rPr>
        <w:t>Being</w:t>
      </w:r>
      <w:r>
        <w:rPr>
          <w:color w:val="003959"/>
          <w:spacing w:val="-8"/>
          <w:sz w:val="19"/>
        </w:rPr>
        <w:t> </w:t>
      </w:r>
      <w:r>
        <w:rPr>
          <w:color w:val="003959"/>
          <w:sz w:val="19"/>
        </w:rPr>
        <w:t>overly</w:t>
      </w:r>
      <w:r>
        <w:rPr>
          <w:color w:val="003959"/>
          <w:spacing w:val="-8"/>
          <w:sz w:val="19"/>
        </w:rPr>
        <w:t> </w:t>
      </w:r>
      <w:r>
        <w:rPr>
          <w:color w:val="003959"/>
          <w:sz w:val="19"/>
        </w:rPr>
        <w:t>authoritative</w:t>
      </w:r>
      <w:r>
        <w:rPr>
          <w:color w:val="003959"/>
          <w:spacing w:val="-8"/>
          <w:sz w:val="19"/>
        </w:rPr>
        <w:t> </w:t>
      </w:r>
      <w:r>
        <w:rPr>
          <w:color w:val="003959"/>
          <w:sz w:val="19"/>
        </w:rPr>
        <w:t>when</w:t>
      </w:r>
      <w:r>
        <w:rPr>
          <w:color w:val="003959"/>
          <w:spacing w:val="-8"/>
          <w:sz w:val="19"/>
        </w:rPr>
        <w:t> </w:t>
      </w:r>
      <w:r>
        <w:rPr>
          <w:color w:val="003959"/>
          <w:sz w:val="19"/>
        </w:rPr>
        <w:t>interacting</w:t>
      </w:r>
      <w:r>
        <w:rPr>
          <w:color w:val="003959"/>
          <w:spacing w:val="-8"/>
          <w:sz w:val="19"/>
        </w:rPr>
        <w:t> </w:t>
      </w:r>
      <w:r>
        <w:rPr>
          <w:color w:val="003959"/>
          <w:sz w:val="19"/>
        </w:rPr>
        <w:t>with </w:t>
      </w:r>
      <w:r>
        <w:rPr>
          <w:color w:val="003959"/>
          <w:spacing w:val="-2"/>
          <w:sz w:val="19"/>
        </w:rPr>
        <w:t>clients</w:t>
      </w:r>
    </w:p>
    <w:p>
      <w:pPr>
        <w:pStyle w:val="ListParagraph"/>
        <w:numPr>
          <w:ilvl w:val="1"/>
          <w:numId w:val="2"/>
        </w:numPr>
        <w:tabs>
          <w:tab w:pos="806" w:val="left" w:leader="none"/>
        </w:tabs>
        <w:spacing w:line="228" w:lineRule="exact" w:before="0" w:after="0"/>
        <w:ind w:left="806" w:right="586" w:hanging="270"/>
        <w:jc w:val="left"/>
        <w:rPr>
          <w:sz w:val="19"/>
        </w:rPr>
      </w:pPr>
      <w:r>
        <w:rPr>
          <w:color w:val="003959"/>
          <w:sz w:val="19"/>
        </w:rPr>
        <w:t>Giving treatment assignments that could </w:t>
      </w:r>
      <w:r>
        <w:rPr>
          <w:color w:val="003959"/>
          <w:sz w:val="19"/>
        </w:rPr>
        <w:t>humiliate clients</w:t>
      </w:r>
      <w:r>
        <w:rPr>
          <w:color w:val="003959"/>
          <w:spacing w:val="-2"/>
          <w:sz w:val="19"/>
        </w:rPr>
        <w:t> </w:t>
      </w:r>
      <w:r>
        <w:rPr>
          <w:color w:val="003959"/>
          <w:sz w:val="19"/>
        </w:rPr>
        <w:t>(e.g.,</w:t>
      </w:r>
      <w:r>
        <w:rPr>
          <w:color w:val="003959"/>
          <w:spacing w:val="-13"/>
          <w:sz w:val="19"/>
        </w:rPr>
        <w:t> </w:t>
      </w:r>
      <w:r>
        <w:rPr>
          <w:color w:val="003959"/>
          <w:sz w:val="19"/>
        </w:rPr>
        <w:t>asking</w:t>
      </w:r>
      <w:r>
        <w:rPr>
          <w:color w:val="003959"/>
          <w:spacing w:val="-1"/>
          <w:sz w:val="19"/>
        </w:rPr>
        <w:t> </w:t>
      </w:r>
      <w:r>
        <w:rPr>
          <w:color w:val="003959"/>
          <w:sz w:val="19"/>
        </w:rPr>
        <w:t>a</w:t>
      </w:r>
      <w:r>
        <w:rPr>
          <w:color w:val="003959"/>
          <w:spacing w:val="-1"/>
          <w:sz w:val="19"/>
        </w:rPr>
        <w:t> </w:t>
      </w:r>
      <w:r>
        <w:rPr>
          <w:color w:val="003959"/>
          <w:sz w:val="19"/>
        </w:rPr>
        <w:t>client</w:t>
      </w:r>
      <w:r>
        <w:rPr>
          <w:color w:val="003959"/>
          <w:spacing w:val="-1"/>
          <w:sz w:val="19"/>
        </w:rPr>
        <w:t> </w:t>
      </w:r>
      <w:r>
        <w:rPr>
          <w:color w:val="003959"/>
          <w:sz w:val="19"/>
        </w:rPr>
        <w:t>to</w:t>
      </w:r>
      <w:r>
        <w:rPr>
          <w:color w:val="003959"/>
          <w:spacing w:val="-1"/>
          <w:sz w:val="19"/>
        </w:rPr>
        <w:t> </w:t>
      </w:r>
      <w:r>
        <w:rPr>
          <w:color w:val="003959"/>
          <w:sz w:val="19"/>
        </w:rPr>
        <w:t>wear</w:t>
      </w:r>
      <w:r>
        <w:rPr>
          <w:color w:val="003959"/>
          <w:spacing w:val="-1"/>
          <w:sz w:val="19"/>
        </w:rPr>
        <w:t> </w:t>
      </w:r>
      <w:r>
        <w:rPr>
          <w:color w:val="003959"/>
          <w:sz w:val="19"/>
        </w:rPr>
        <w:t>a</w:t>
      </w:r>
      <w:r>
        <w:rPr>
          <w:color w:val="003959"/>
          <w:spacing w:val="-1"/>
          <w:sz w:val="19"/>
        </w:rPr>
        <w:t> </w:t>
      </w:r>
      <w:r>
        <w:rPr>
          <w:color w:val="003959"/>
          <w:sz w:val="19"/>
        </w:rPr>
        <w:t>sign</w:t>
      </w:r>
      <w:r>
        <w:rPr>
          <w:color w:val="003959"/>
          <w:spacing w:val="-1"/>
          <w:sz w:val="19"/>
        </w:rPr>
        <w:t> </w:t>
      </w:r>
      <w:r>
        <w:rPr>
          <w:color w:val="003959"/>
          <w:sz w:val="19"/>
        </w:rPr>
        <w:t>in</w:t>
      </w:r>
      <w:r>
        <w:rPr>
          <w:color w:val="003959"/>
          <w:spacing w:val="-1"/>
          <w:sz w:val="19"/>
        </w:rPr>
        <w:t> </w:t>
      </w:r>
      <w:r>
        <w:rPr>
          <w:color w:val="003959"/>
          <w:sz w:val="19"/>
        </w:rPr>
        <w:t>group that</w:t>
      </w:r>
      <w:r>
        <w:rPr>
          <w:color w:val="003959"/>
          <w:spacing w:val="-9"/>
          <w:sz w:val="19"/>
        </w:rPr>
        <w:t> </w:t>
      </w:r>
      <w:r>
        <w:rPr>
          <w:color w:val="003959"/>
          <w:sz w:val="19"/>
        </w:rPr>
        <w:t>reflects</w:t>
      </w:r>
      <w:r>
        <w:rPr>
          <w:color w:val="003959"/>
          <w:spacing w:val="-5"/>
          <w:sz w:val="19"/>
        </w:rPr>
        <w:t> </w:t>
      </w:r>
      <w:r>
        <w:rPr>
          <w:color w:val="003959"/>
          <w:sz w:val="19"/>
        </w:rPr>
        <w:t>one</w:t>
      </w:r>
      <w:r>
        <w:rPr>
          <w:color w:val="003959"/>
          <w:spacing w:val="-5"/>
          <w:sz w:val="19"/>
        </w:rPr>
        <w:t> </w:t>
      </w:r>
      <w:r>
        <w:rPr>
          <w:color w:val="003959"/>
          <w:sz w:val="19"/>
        </w:rPr>
        <w:t>of</w:t>
      </w:r>
      <w:r>
        <w:rPr>
          <w:color w:val="003959"/>
          <w:spacing w:val="-5"/>
          <w:sz w:val="19"/>
        </w:rPr>
        <w:t> </w:t>
      </w:r>
      <w:r>
        <w:rPr>
          <w:color w:val="003959"/>
          <w:sz w:val="19"/>
        </w:rPr>
        <w:t>his</w:t>
      </w:r>
      <w:r>
        <w:rPr>
          <w:color w:val="003959"/>
          <w:spacing w:val="-5"/>
          <w:sz w:val="19"/>
        </w:rPr>
        <w:t> </w:t>
      </w:r>
      <w:r>
        <w:rPr>
          <w:color w:val="003959"/>
          <w:sz w:val="19"/>
        </w:rPr>
        <w:t>or</w:t>
      </w:r>
      <w:r>
        <w:rPr>
          <w:color w:val="003959"/>
          <w:spacing w:val="-5"/>
          <w:sz w:val="19"/>
        </w:rPr>
        <w:t> </w:t>
      </w:r>
      <w:r>
        <w:rPr>
          <w:color w:val="003959"/>
          <w:sz w:val="19"/>
        </w:rPr>
        <w:t>her</w:t>
      </w:r>
      <w:r>
        <w:rPr>
          <w:color w:val="003959"/>
          <w:spacing w:val="-5"/>
          <w:sz w:val="19"/>
        </w:rPr>
        <w:t> </w:t>
      </w:r>
      <w:r>
        <w:rPr>
          <w:color w:val="003959"/>
          <w:sz w:val="19"/>
        </w:rPr>
        <w:t>treatment</w:t>
      </w:r>
      <w:r>
        <w:rPr>
          <w:color w:val="003959"/>
          <w:spacing w:val="-5"/>
          <w:sz w:val="19"/>
        </w:rPr>
        <w:t> </w:t>
      </w:r>
      <w:r>
        <w:rPr>
          <w:color w:val="003959"/>
          <w:sz w:val="19"/>
        </w:rPr>
        <w:t>issues,</w:t>
      </w:r>
      <w:r>
        <w:rPr>
          <w:color w:val="003959"/>
          <w:spacing w:val="-13"/>
          <w:sz w:val="19"/>
        </w:rPr>
        <w:t> </w:t>
      </w:r>
      <w:r>
        <w:rPr>
          <w:color w:val="003959"/>
          <w:sz w:val="19"/>
        </w:rPr>
        <w:t>even if the assignment centers on positive attributes of the client)</w:t>
      </w:r>
    </w:p>
    <w:p>
      <w:pPr>
        <w:pStyle w:val="ListParagraph"/>
        <w:numPr>
          <w:ilvl w:val="1"/>
          <w:numId w:val="2"/>
        </w:numPr>
        <w:tabs>
          <w:tab w:pos="806" w:val="left" w:leader="none"/>
        </w:tabs>
        <w:spacing w:line="225" w:lineRule="exact" w:before="0" w:after="0"/>
        <w:ind w:left="806" w:right="0" w:hanging="271"/>
        <w:jc w:val="left"/>
        <w:rPr>
          <w:sz w:val="19"/>
        </w:rPr>
      </w:pPr>
      <w:r>
        <w:rPr>
          <w:color w:val="003959"/>
          <w:sz w:val="19"/>
        </w:rPr>
        <w:t>Using</w:t>
      </w:r>
      <w:r>
        <w:rPr>
          <w:color w:val="003959"/>
          <w:spacing w:val="-3"/>
          <w:sz w:val="19"/>
        </w:rPr>
        <w:t> </w:t>
      </w:r>
      <w:r>
        <w:rPr>
          <w:color w:val="003959"/>
          <w:sz w:val="19"/>
        </w:rPr>
        <w:t>a</w:t>
      </w:r>
      <w:r>
        <w:rPr>
          <w:color w:val="003959"/>
          <w:spacing w:val="-3"/>
          <w:sz w:val="19"/>
        </w:rPr>
        <w:t> </w:t>
      </w:r>
      <w:r>
        <w:rPr>
          <w:color w:val="003959"/>
          <w:sz w:val="19"/>
        </w:rPr>
        <w:t>confrontational</w:t>
      </w:r>
      <w:r>
        <w:rPr>
          <w:color w:val="003959"/>
          <w:spacing w:val="-2"/>
          <w:sz w:val="19"/>
        </w:rPr>
        <w:t> approach</w:t>
      </w:r>
    </w:p>
    <w:p>
      <w:pPr>
        <w:pStyle w:val="ListParagraph"/>
        <w:numPr>
          <w:ilvl w:val="1"/>
          <w:numId w:val="2"/>
        </w:numPr>
        <w:tabs>
          <w:tab w:pos="806" w:val="left" w:leader="none"/>
        </w:tabs>
        <w:spacing w:line="228" w:lineRule="auto" w:before="0" w:after="0"/>
        <w:ind w:left="806" w:right="635" w:hanging="270"/>
        <w:jc w:val="left"/>
        <w:rPr>
          <w:sz w:val="19"/>
        </w:rPr>
      </w:pPr>
      <w:r>
        <w:rPr>
          <w:color w:val="003959"/>
          <w:sz w:val="19"/>
        </w:rPr>
        <w:t>Presenting</w:t>
      </w:r>
      <w:r>
        <w:rPr>
          <w:color w:val="003959"/>
          <w:spacing w:val="-2"/>
          <w:sz w:val="19"/>
        </w:rPr>
        <w:t> </w:t>
      </w:r>
      <w:r>
        <w:rPr>
          <w:color w:val="003959"/>
          <w:sz w:val="19"/>
        </w:rPr>
        <w:t>treatment</w:t>
      </w:r>
      <w:r>
        <w:rPr>
          <w:color w:val="003959"/>
          <w:spacing w:val="-2"/>
          <w:sz w:val="19"/>
        </w:rPr>
        <w:t> </w:t>
      </w:r>
      <w:r>
        <w:rPr>
          <w:color w:val="003959"/>
          <w:sz w:val="19"/>
        </w:rPr>
        <w:t>as</w:t>
      </w:r>
      <w:r>
        <w:rPr>
          <w:color w:val="003959"/>
          <w:spacing w:val="-2"/>
          <w:sz w:val="19"/>
        </w:rPr>
        <w:t> </w:t>
      </w:r>
      <w:r>
        <w:rPr>
          <w:color w:val="003959"/>
          <w:sz w:val="19"/>
        </w:rPr>
        <w:t>conditional</w:t>
      </w:r>
      <w:r>
        <w:rPr>
          <w:color w:val="003959"/>
          <w:spacing w:val="-2"/>
          <w:sz w:val="19"/>
        </w:rPr>
        <w:t> </w:t>
      </w:r>
      <w:r>
        <w:rPr>
          <w:color w:val="003959"/>
          <w:sz w:val="19"/>
        </w:rPr>
        <w:t>on</w:t>
      </w:r>
      <w:r>
        <w:rPr>
          <w:color w:val="003959"/>
          <w:spacing w:val="-2"/>
          <w:sz w:val="19"/>
        </w:rPr>
        <w:t> </w:t>
      </w:r>
      <w:r>
        <w:rPr>
          <w:color w:val="003959"/>
          <w:sz w:val="19"/>
        </w:rPr>
        <w:t>conformity</w:t>
      </w:r>
      <w:r>
        <w:rPr>
          <w:color w:val="003959"/>
          <w:sz w:val="19"/>
        </w:rPr>
        <w:t> to the counselor’s beliefs and definitions of issues</w:t>
      </w:r>
    </w:p>
    <w:p>
      <w:pPr>
        <w:pStyle w:val="ListParagraph"/>
        <w:numPr>
          <w:ilvl w:val="1"/>
          <w:numId w:val="2"/>
        </w:numPr>
        <w:tabs>
          <w:tab w:pos="806" w:val="left" w:leader="none"/>
        </w:tabs>
        <w:spacing w:line="228" w:lineRule="auto" w:before="0" w:after="0"/>
        <w:ind w:left="806" w:right="923" w:hanging="270"/>
        <w:jc w:val="left"/>
        <w:rPr>
          <w:sz w:val="19"/>
        </w:rPr>
      </w:pPr>
      <w:r>
        <w:rPr>
          <w:color w:val="003959"/>
          <w:sz w:val="19"/>
        </w:rPr>
        <w:t>Challenging</w:t>
      </w:r>
      <w:r>
        <w:rPr>
          <w:color w:val="003959"/>
          <w:spacing w:val="-5"/>
          <w:sz w:val="19"/>
        </w:rPr>
        <w:t> </w:t>
      </w:r>
      <w:r>
        <w:rPr>
          <w:color w:val="003959"/>
          <w:sz w:val="19"/>
        </w:rPr>
        <w:t>or</w:t>
      </w:r>
      <w:r>
        <w:rPr>
          <w:color w:val="003959"/>
          <w:spacing w:val="-5"/>
          <w:sz w:val="19"/>
        </w:rPr>
        <w:t> </w:t>
      </w:r>
      <w:r>
        <w:rPr>
          <w:color w:val="003959"/>
          <w:sz w:val="19"/>
        </w:rPr>
        <w:t>discounting</w:t>
      </w:r>
      <w:r>
        <w:rPr>
          <w:color w:val="003959"/>
          <w:spacing w:val="-5"/>
          <w:sz w:val="19"/>
        </w:rPr>
        <w:t> </w:t>
      </w:r>
      <w:r>
        <w:rPr>
          <w:color w:val="003959"/>
          <w:sz w:val="19"/>
        </w:rPr>
        <w:t>reports</w:t>
      </w:r>
      <w:r>
        <w:rPr>
          <w:color w:val="003959"/>
          <w:spacing w:val="-5"/>
          <w:sz w:val="19"/>
        </w:rPr>
        <w:t> </w:t>
      </w:r>
      <w:r>
        <w:rPr>
          <w:color w:val="003959"/>
          <w:sz w:val="19"/>
        </w:rPr>
        <w:t>of</w:t>
      </w:r>
      <w:r>
        <w:rPr>
          <w:color w:val="003959"/>
          <w:spacing w:val="-5"/>
          <w:sz w:val="19"/>
        </w:rPr>
        <w:t> </w:t>
      </w:r>
      <w:r>
        <w:rPr>
          <w:color w:val="003959"/>
          <w:sz w:val="19"/>
        </w:rPr>
        <w:t>abuse</w:t>
      </w:r>
      <w:r>
        <w:rPr>
          <w:color w:val="003959"/>
          <w:spacing w:val="-5"/>
          <w:sz w:val="19"/>
        </w:rPr>
        <w:t> </w:t>
      </w:r>
      <w:r>
        <w:rPr>
          <w:color w:val="003959"/>
          <w:sz w:val="19"/>
        </w:rPr>
        <w:t>or other traumatic events</w:t>
      </w:r>
    </w:p>
    <w:p>
      <w:pPr>
        <w:pStyle w:val="ListParagraph"/>
        <w:numPr>
          <w:ilvl w:val="1"/>
          <w:numId w:val="2"/>
        </w:numPr>
        <w:tabs>
          <w:tab w:pos="806" w:val="left" w:leader="none"/>
        </w:tabs>
        <w:spacing w:line="228" w:lineRule="auto" w:before="0" w:after="0"/>
        <w:ind w:left="806" w:right="597" w:hanging="270"/>
        <w:jc w:val="left"/>
        <w:rPr>
          <w:sz w:val="19"/>
        </w:rPr>
      </w:pPr>
      <w:r>
        <w:rPr>
          <w:color w:val="003959"/>
          <w:sz w:val="19"/>
        </w:rPr>
        <w:t>Allowing</w:t>
      </w:r>
      <w:r>
        <w:rPr>
          <w:color w:val="003959"/>
          <w:spacing w:val="-11"/>
          <w:sz w:val="19"/>
        </w:rPr>
        <w:t> </w:t>
      </w:r>
      <w:r>
        <w:rPr>
          <w:color w:val="003959"/>
          <w:sz w:val="19"/>
        </w:rPr>
        <w:t>the</w:t>
      </w:r>
      <w:r>
        <w:rPr>
          <w:color w:val="003959"/>
          <w:spacing w:val="-11"/>
          <w:sz w:val="19"/>
        </w:rPr>
        <w:t> </w:t>
      </w:r>
      <w:r>
        <w:rPr>
          <w:color w:val="003959"/>
          <w:sz w:val="19"/>
        </w:rPr>
        <w:t>abusive</w:t>
      </w:r>
      <w:r>
        <w:rPr>
          <w:color w:val="003959"/>
          <w:spacing w:val="-11"/>
          <w:sz w:val="19"/>
        </w:rPr>
        <w:t> </w:t>
      </w:r>
      <w:r>
        <w:rPr>
          <w:color w:val="003959"/>
          <w:sz w:val="19"/>
        </w:rPr>
        <w:t>behavior</w:t>
      </w:r>
      <w:r>
        <w:rPr>
          <w:color w:val="003959"/>
          <w:spacing w:val="-11"/>
          <w:sz w:val="19"/>
        </w:rPr>
        <w:t> </w:t>
      </w:r>
      <w:r>
        <w:rPr>
          <w:color w:val="003959"/>
          <w:sz w:val="19"/>
        </w:rPr>
        <w:t>of</w:t>
      </w:r>
      <w:r>
        <w:rPr>
          <w:color w:val="003959"/>
          <w:spacing w:val="-11"/>
          <w:sz w:val="19"/>
        </w:rPr>
        <w:t> </w:t>
      </w:r>
      <w:r>
        <w:rPr>
          <w:color w:val="003959"/>
          <w:sz w:val="19"/>
        </w:rPr>
        <w:t>one</w:t>
      </w:r>
      <w:r>
        <w:rPr>
          <w:color w:val="003959"/>
          <w:spacing w:val="-11"/>
          <w:sz w:val="19"/>
        </w:rPr>
        <w:t> </w:t>
      </w:r>
      <w:r>
        <w:rPr>
          <w:color w:val="003959"/>
          <w:sz w:val="19"/>
        </w:rPr>
        <w:t>client</w:t>
      </w:r>
      <w:r>
        <w:rPr>
          <w:color w:val="003959"/>
          <w:spacing w:val="-11"/>
          <w:sz w:val="19"/>
        </w:rPr>
        <w:t> </w:t>
      </w:r>
      <w:r>
        <w:rPr>
          <w:color w:val="003959"/>
          <w:sz w:val="19"/>
        </w:rPr>
        <w:t>toward</w:t>
      </w:r>
      <w:r>
        <w:rPr>
          <w:color w:val="003959"/>
          <w:sz w:val="19"/>
        </w:rPr>
        <w:t> another to continue without intervention</w:t>
      </w:r>
    </w:p>
    <w:p>
      <w:pPr>
        <w:pStyle w:val="ListParagraph"/>
        <w:numPr>
          <w:ilvl w:val="1"/>
          <w:numId w:val="2"/>
        </w:numPr>
        <w:tabs>
          <w:tab w:pos="806" w:val="left" w:leader="none"/>
        </w:tabs>
        <w:spacing w:line="231" w:lineRule="exact" w:before="0" w:after="0"/>
        <w:ind w:left="806" w:right="0" w:hanging="271"/>
        <w:jc w:val="left"/>
        <w:rPr>
          <w:sz w:val="19"/>
        </w:rPr>
      </w:pPr>
      <w:r>
        <w:rPr>
          <w:color w:val="003959"/>
          <w:sz w:val="19"/>
        </w:rPr>
        <w:t>Labeling</w:t>
      </w:r>
      <w:r>
        <w:rPr>
          <w:color w:val="003959"/>
          <w:spacing w:val="-10"/>
          <w:sz w:val="19"/>
        </w:rPr>
        <w:t> </w:t>
      </w:r>
      <w:r>
        <w:rPr>
          <w:color w:val="003959"/>
          <w:sz w:val="19"/>
        </w:rPr>
        <w:t>client</w:t>
      </w:r>
      <w:r>
        <w:rPr>
          <w:color w:val="003959"/>
          <w:spacing w:val="-9"/>
          <w:sz w:val="19"/>
        </w:rPr>
        <w:t> </w:t>
      </w:r>
      <w:r>
        <w:rPr>
          <w:color w:val="003959"/>
          <w:sz w:val="19"/>
        </w:rPr>
        <w:t>behavior/feelings</w:t>
      </w:r>
      <w:r>
        <w:rPr>
          <w:color w:val="003959"/>
          <w:spacing w:val="-9"/>
          <w:sz w:val="19"/>
        </w:rPr>
        <w:t> </w:t>
      </w:r>
      <w:r>
        <w:rPr>
          <w:color w:val="003959"/>
          <w:sz w:val="19"/>
        </w:rPr>
        <w:t>as</w:t>
      </w:r>
      <w:r>
        <w:rPr>
          <w:color w:val="003959"/>
          <w:spacing w:val="-9"/>
          <w:sz w:val="19"/>
        </w:rPr>
        <w:t> </w:t>
      </w:r>
      <w:r>
        <w:rPr>
          <w:color w:val="003959"/>
          <w:spacing w:val="-2"/>
          <w:sz w:val="19"/>
        </w:rPr>
        <w:t>pathological</w:t>
      </w:r>
    </w:p>
    <w:p>
      <w:pPr>
        <w:pStyle w:val="ListParagraph"/>
        <w:numPr>
          <w:ilvl w:val="1"/>
          <w:numId w:val="2"/>
        </w:numPr>
        <w:tabs>
          <w:tab w:pos="806" w:val="left" w:leader="none"/>
        </w:tabs>
        <w:spacing w:line="228" w:lineRule="auto" w:before="0" w:after="0"/>
        <w:ind w:left="806" w:right="766" w:hanging="270"/>
        <w:jc w:val="left"/>
        <w:rPr>
          <w:sz w:val="19"/>
        </w:rPr>
      </w:pPr>
      <w:r>
        <w:rPr>
          <w:color w:val="003959"/>
          <w:sz w:val="19"/>
        </w:rPr>
        <w:t>Being</w:t>
      </w:r>
      <w:r>
        <w:rPr>
          <w:color w:val="003959"/>
          <w:spacing w:val="-6"/>
          <w:sz w:val="19"/>
        </w:rPr>
        <w:t> </w:t>
      </w:r>
      <w:r>
        <w:rPr>
          <w:color w:val="003959"/>
          <w:sz w:val="19"/>
        </w:rPr>
        <w:t>unaware</w:t>
      </w:r>
      <w:r>
        <w:rPr>
          <w:color w:val="003959"/>
          <w:spacing w:val="-6"/>
          <w:sz w:val="19"/>
        </w:rPr>
        <w:t> </w:t>
      </w:r>
      <w:r>
        <w:rPr>
          <w:color w:val="003959"/>
          <w:sz w:val="19"/>
        </w:rPr>
        <w:t>that</w:t>
      </w:r>
      <w:r>
        <w:rPr>
          <w:color w:val="003959"/>
          <w:spacing w:val="-6"/>
          <w:sz w:val="19"/>
        </w:rPr>
        <w:t> </w:t>
      </w:r>
      <w:r>
        <w:rPr>
          <w:color w:val="003959"/>
          <w:sz w:val="19"/>
        </w:rPr>
        <w:t>the</w:t>
      </w:r>
      <w:r>
        <w:rPr>
          <w:color w:val="003959"/>
          <w:spacing w:val="-6"/>
          <w:sz w:val="19"/>
        </w:rPr>
        <w:t> </w:t>
      </w:r>
      <w:r>
        <w:rPr>
          <w:color w:val="003959"/>
          <w:sz w:val="19"/>
        </w:rPr>
        <w:t>client’s</w:t>
      </w:r>
      <w:r>
        <w:rPr>
          <w:color w:val="003959"/>
          <w:spacing w:val="-6"/>
          <w:sz w:val="19"/>
        </w:rPr>
        <w:t> </w:t>
      </w:r>
      <w:r>
        <w:rPr>
          <w:color w:val="003959"/>
          <w:sz w:val="19"/>
        </w:rPr>
        <w:t>traumatic</w:t>
      </w:r>
      <w:r>
        <w:rPr>
          <w:color w:val="003959"/>
          <w:spacing w:val="-6"/>
          <w:sz w:val="19"/>
        </w:rPr>
        <w:t> </w:t>
      </w:r>
      <w:r>
        <w:rPr>
          <w:color w:val="003959"/>
          <w:sz w:val="19"/>
        </w:rPr>
        <w:t>history significantly affects his or her life</w:t>
      </w:r>
    </w:p>
    <w:p>
      <w:pPr>
        <w:spacing w:after="0" w:line="228" w:lineRule="auto"/>
        <w:jc w:val="left"/>
        <w:rPr>
          <w:sz w:val="19"/>
        </w:rPr>
        <w:sectPr>
          <w:pgSz w:w="5760" w:h="8640"/>
          <w:pgMar w:header="465" w:footer="166" w:top="660" w:bottom="480" w:left="240" w:right="240"/>
        </w:sectPr>
      </w:pPr>
    </w:p>
    <w:p>
      <w:pPr>
        <w:pStyle w:val="BodyText"/>
        <w:spacing w:line="242" w:lineRule="auto" w:before="193"/>
        <w:ind w:right="330"/>
      </w:pPr>
      <w:r>
        <w:rPr>
          <w:color w:val="003959"/>
        </w:rPr>
        <w:t>Clients’</w:t>
      </w:r>
      <w:r>
        <w:rPr>
          <w:color w:val="003959"/>
          <w:spacing w:val="-16"/>
        </w:rPr>
        <w:t> </w:t>
      </w:r>
      <w:r>
        <w:rPr>
          <w:color w:val="003959"/>
        </w:rPr>
        <w:t>experiences are unique to the specific traumas they</w:t>
      </w:r>
      <w:r>
        <w:rPr>
          <w:color w:val="003959"/>
          <w:spacing w:val="-12"/>
        </w:rPr>
        <w:t> </w:t>
      </w:r>
      <w:r>
        <w:rPr>
          <w:color w:val="003959"/>
        </w:rPr>
        <w:t>have</w:t>
      </w:r>
      <w:r>
        <w:rPr>
          <w:color w:val="003959"/>
          <w:spacing w:val="-12"/>
        </w:rPr>
        <w:t> </w:t>
      </w:r>
      <w:r>
        <w:rPr>
          <w:color w:val="003959"/>
        </w:rPr>
        <w:t>faced</w:t>
      </w:r>
      <w:r>
        <w:rPr>
          <w:color w:val="003959"/>
          <w:spacing w:val="-12"/>
        </w:rPr>
        <w:t> </w:t>
      </w:r>
      <w:r>
        <w:rPr>
          <w:color w:val="003959"/>
        </w:rPr>
        <w:t>and</w:t>
      </w:r>
      <w:r>
        <w:rPr>
          <w:color w:val="003959"/>
          <w:spacing w:val="-12"/>
        </w:rPr>
        <w:t> </w:t>
      </w:r>
      <w:r>
        <w:rPr>
          <w:color w:val="003959"/>
        </w:rPr>
        <w:t>the</w:t>
      </w:r>
      <w:r>
        <w:rPr>
          <w:color w:val="003959"/>
          <w:spacing w:val="-12"/>
        </w:rPr>
        <w:t> </w:t>
      </w:r>
      <w:r>
        <w:rPr>
          <w:color w:val="003959"/>
        </w:rPr>
        <w:t>circumstances</w:t>
      </w:r>
      <w:r>
        <w:rPr>
          <w:color w:val="003959"/>
          <w:spacing w:val="-12"/>
        </w:rPr>
        <w:t> </w:t>
      </w:r>
      <w:r>
        <w:rPr>
          <w:color w:val="003959"/>
        </w:rPr>
        <w:t>they</w:t>
      </w:r>
      <w:r>
        <w:rPr>
          <w:color w:val="003959"/>
          <w:spacing w:val="-12"/>
        </w:rPr>
        <w:t> </w:t>
      </w:r>
      <w:r>
        <w:rPr>
          <w:color w:val="003959"/>
        </w:rPr>
        <w:t>experienced before, during, and after trauma, so remember that</w:t>
      </w:r>
      <w:r>
        <w:rPr>
          <w:color w:val="003959"/>
          <w:spacing w:val="40"/>
        </w:rPr>
        <w:t> </w:t>
      </w:r>
      <w:r>
        <w:rPr>
          <w:color w:val="003959"/>
        </w:rPr>
        <w:t>even seemingly safe and standard treatment policies and procedures may feel quite the contrary for clients</w:t>
      </w:r>
    </w:p>
    <w:p>
      <w:pPr>
        <w:pStyle w:val="BodyText"/>
        <w:spacing w:line="242" w:lineRule="auto" w:before="1"/>
        <w:ind w:right="393"/>
      </w:pPr>
      <w:r>
        <w:rPr>
          <w:color w:val="003959"/>
        </w:rPr>
        <w:t>if</w:t>
      </w:r>
      <w:r>
        <w:rPr>
          <w:color w:val="003959"/>
          <w:spacing w:val="-7"/>
        </w:rPr>
        <w:t> </w:t>
      </w:r>
      <w:r>
        <w:rPr>
          <w:color w:val="003959"/>
        </w:rPr>
        <w:t>an</w:t>
      </w:r>
      <w:r>
        <w:rPr>
          <w:color w:val="003959"/>
          <w:spacing w:val="-7"/>
        </w:rPr>
        <w:t> </w:t>
      </w:r>
      <w:r>
        <w:rPr>
          <w:color w:val="003959"/>
        </w:rPr>
        <w:t>element</w:t>
      </w:r>
      <w:r>
        <w:rPr>
          <w:color w:val="003959"/>
          <w:spacing w:val="-7"/>
        </w:rPr>
        <w:t> </w:t>
      </w:r>
      <w:r>
        <w:rPr>
          <w:color w:val="003959"/>
        </w:rPr>
        <w:t>of</w:t>
      </w:r>
      <w:r>
        <w:rPr>
          <w:color w:val="003959"/>
          <w:spacing w:val="-7"/>
        </w:rPr>
        <w:t> </w:t>
      </w:r>
      <w:r>
        <w:rPr>
          <w:color w:val="003959"/>
        </w:rPr>
        <w:t>those</w:t>
      </w:r>
      <w:r>
        <w:rPr>
          <w:color w:val="003959"/>
          <w:spacing w:val="-7"/>
        </w:rPr>
        <w:t> </w:t>
      </w:r>
      <w:r>
        <w:rPr>
          <w:color w:val="003959"/>
        </w:rPr>
        <w:t>processes</w:t>
      </w:r>
      <w:r>
        <w:rPr>
          <w:color w:val="003959"/>
          <w:spacing w:val="-7"/>
        </w:rPr>
        <w:t> </w:t>
      </w:r>
      <w:r>
        <w:rPr>
          <w:color w:val="003959"/>
        </w:rPr>
        <w:t>is</w:t>
      </w:r>
      <w:r>
        <w:rPr>
          <w:color w:val="003959"/>
          <w:spacing w:val="-7"/>
        </w:rPr>
        <w:t> </w:t>
      </w:r>
      <w:r>
        <w:rPr>
          <w:color w:val="003959"/>
        </w:rPr>
        <w:t>reminiscent</w:t>
      </w:r>
      <w:r>
        <w:rPr>
          <w:color w:val="003959"/>
          <w:spacing w:val="-7"/>
        </w:rPr>
        <w:t> </w:t>
      </w:r>
      <w:r>
        <w:rPr>
          <w:color w:val="003959"/>
        </w:rPr>
        <w:t>of</w:t>
      </w:r>
      <w:r>
        <w:rPr>
          <w:color w:val="003959"/>
          <w:spacing w:val="-7"/>
        </w:rPr>
        <w:t> </w:t>
      </w:r>
      <w:r>
        <w:rPr>
          <w:color w:val="003959"/>
        </w:rPr>
        <w:t>their experience of trauma in some way.</w:t>
      </w:r>
      <w:r>
        <w:rPr>
          <w:color w:val="003959"/>
          <w:spacing w:val="-20"/>
        </w:rPr>
        <w:t> </w:t>
      </w:r>
      <w:r>
        <w:rPr>
          <w:color w:val="003959"/>
        </w:rPr>
        <w:t>Trauma-informed providers anticipate and respond to practices that clients may potentially perceive as retraumatizing.</w:t>
      </w:r>
    </w:p>
    <w:p>
      <w:pPr>
        <w:pStyle w:val="Heading5"/>
        <w:numPr>
          <w:ilvl w:val="0"/>
          <w:numId w:val="2"/>
        </w:numPr>
        <w:tabs>
          <w:tab w:pos="552" w:val="left" w:leader="none"/>
        </w:tabs>
        <w:spacing w:line="240" w:lineRule="auto" w:before="175" w:after="0"/>
        <w:ind w:left="552" w:right="0" w:hanging="252"/>
        <w:jc w:val="left"/>
      </w:pPr>
      <w:r>
        <w:rPr>
          <w:color w:val="003959"/>
        </w:rPr>
        <w:t>Create a Safe </w:t>
      </w:r>
      <w:r>
        <w:rPr>
          <w:color w:val="003959"/>
          <w:spacing w:val="-2"/>
        </w:rPr>
        <w:t>Environment</w:t>
      </w:r>
    </w:p>
    <w:p>
      <w:pPr>
        <w:pStyle w:val="BodyText"/>
        <w:spacing w:line="242" w:lineRule="auto" w:before="59"/>
        <w:ind w:right="514"/>
      </w:pPr>
      <w:r>
        <w:rPr>
          <w:color w:val="003959"/>
        </w:rPr>
        <w:t>As</w:t>
      </w:r>
      <w:r>
        <w:rPr>
          <w:color w:val="003959"/>
          <w:spacing w:val="-14"/>
        </w:rPr>
        <w:t> </w:t>
      </w:r>
      <w:r>
        <w:rPr>
          <w:color w:val="003959"/>
        </w:rPr>
        <w:t>a</w:t>
      </w:r>
      <w:r>
        <w:rPr>
          <w:color w:val="003959"/>
          <w:spacing w:val="-13"/>
        </w:rPr>
        <w:t> </w:t>
      </w:r>
      <w:r>
        <w:rPr>
          <w:color w:val="003959"/>
        </w:rPr>
        <w:t>counselor,</w:t>
      </w:r>
      <w:r>
        <w:rPr>
          <w:color w:val="003959"/>
          <w:spacing w:val="-14"/>
        </w:rPr>
        <w:t> </w:t>
      </w:r>
      <w:r>
        <w:rPr>
          <w:color w:val="003959"/>
        </w:rPr>
        <w:t>you</w:t>
      </w:r>
      <w:r>
        <w:rPr>
          <w:color w:val="003959"/>
          <w:spacing w:val="-10"/>
        </w:rPr>
        <w:t> </w:t>
      </w:r>
      <w:r>
        <w:rPr>
          <w:color w:val="003959"/>
        </w:rPr>
        <w:t>need</w:t>
      </w:r>
      <w:r>
        <w:rPr>
          <w:color w:val="003959"/>
          <w:spacing w:val="-10"/>
        </w:rPr>
        <w:t> </w:t>
      </w:r>
      <w:r>
        <w:rPr>
          <w:color w:val="003959"/>
        </w:rPr>
        <w:t>to</w:t>
      </w:r>
      <w:r>
        <w:rPr>
          <w:color w:val="003959"/>
          <w:spacing w:val="-10"/>
        </w:rPr>
        <w:t> </w:t>
      </w:r>
      <w:r>
        <w:rPr>
          <w:color w:val="003959"/>
        </w:rPr>
        <w:t>be</w:t>
      </w:r>
      <w:r>
        <w:rPr>
          <w:color w:val="003959"/>
          <w:spacing w:val="-10"/>
        </w:rPr>
        <w:t> </w:t>
      </w:r>
      <w:r>
        <w:rPr>
          <w:color w:val="003959"/>
        </w:rPr>
        <w:t>responsive</w:t>
      </w:r>
      <w:r>
        <w:rPr>
          <w:color w:val="003959"/>
          <w:spacing w:val="-10"/>
        </w:rPr>
        <w:t> </w:t>
      </w:r>
      <w:r>
        <w:rPr>
          <w:color w:val="003959"/>
        </w:rPr>
        <w:t>in</w:t>
      </w:r>
      <w:r>
        <w:rPr>
          <w:color w:val="003959"/>
          <w:spacing w:val="-10"/>
        </w:rPr>
        <w:t> </w:t>
      </w:r>
      <w:r>
        <w:rPr>
          <w:color w:val="003959"/>
        </w:rPr>
        <w:t>adapting the environment to establish and support clients’ sense of physical and emotional safety.</w:t>
      </w:r>
      <w:r>
        <w:rPr>
          <w:color w:val="003959"/>
          <w:spacing w:val="-5"/>
        </w:rPr>
        <w:t> </w:t>
      </w:r>
      <w:r>
        <w:rPr>
          <w:color w:val="003959"/>
        </w:rPr>
        <w:t>Beyond anticipating that various environmental stimuli within a program may generate strong emotions</w:t>
      </w:r>
    </w:p>
    <w:p>
      <w:pPr>
        <w:pStyle w:val="BodyText"/>
        <w:spacing w:line="242" w:lineRule="auto"/>
        <w:ind w:right="470"/>
      </w:pPr>
      <w:r>
        <w:rPr>
          <w:color w:val="003959"/>
        </w:rPr>
        <w:t>and reactions in trauma survivors and implementing strategies</w:t>
      </w:r>
      <w:r>
        <w:rPr>
          <w:color w:val="003959"/>
          <w:spacing w:val="-6"/>
        </w:rPr>
        <w:t> </w:t>
      </w:r>
      <w:r>
        <w:rPr>
          <w:color w:val="003959"/>
        </w:rPr>
        <w:t>to</w:t>
      </w:r>
      <w:r>
        <w:rPr>
          <w:color w:val="003959"/>
          <w:spacing w:val="-6"/>
        </w:rPr>
        <w:t> </w:t>
      </w:r>
      <w:r>
        <w:rPr>
          <w:color w:val="003959"/>
        </w:rPr>
        <w:t>help</w:t>
      </w:r>
      <w:r>
        <w:rPr>
          <w:color w:val="003959"/>
          <w:spacing w:val="-6"/>
        </w:rPr>
        <w:t> </w:t>
      </w:r>
      <w:r>
        <w:rPr>
          <w:color w:val="003959"/>
        </w:rPr>
        <w:t>clients</w:t>
      </w:r>
      <w:r>
        <w:rPr>
          <w:color w:val="003959"/>
          <w:spacing w:val="-6"/>
        </w:rPr>
        <w:t> </w:t>
      </w:r>
      <w:r>
        <w:rPr>
          <w:color w:val="003959"/>
        </w:rPr>
        <w:t>cope</w:t>
      </w:r>
      <w:r>
        <w:rPr>
          <w:color w:val="003959"/>
          <w:spacing w:val="-6"/>
        </w:rPr>
        <w:t> </w:t>
      </w:r>
      <w:r>
        <w:rPr>
          <w:color w:val="003959"/>
        </w:rPr>
        <w:t>with</w:t>
      </w:r>
      <w:r>
        <w:rPr>
          <w:color w:val="003959"/>
          <w:spacing w:val="-6"/>
        </w:rPr>
        <w:t> </w:t>
      </w:r>
      <w:r>
        <w:rPr>
          <w:color w:val="003959"/>
        </w:rPr>
        <w:t>triggers</w:t>
      </w:r>
      <w:r>
        <w:rPr>
          <w:color w:val="003959"/>
          <w:spacing w:val="-6"/>
        </w:rPr>
        <w:t> </w:t>
      </w:r>
      <w:r>
        <w:rPr>
          <w:color w:val="003959"/>
        </w:rPr>
        <w:t>that</w:t>
      </w:r>
      <w:r>
        <w:rPr>
          <w:color w:val="003959"/>
          <w:spacing w:val="-6"/>
        </w:rPr>
        <w:t> </w:t>
      </w:r>
      <w:r>
        <w:rPr>
          <w:color w:val="003959"/>
        </w:rPr>
        <w:t>evoke their experiences with trauma,</w:t>
      </w:r>
      <w:r>
        <w:rPr>
          <w:color w:val="003959"/>
          <w:spacing w:val="-5"/>
        </w:rPr>
        <w:t> </w:t>
      </w:r>
      <w:r>
        <w:rPr>
          <w:color w:val="003959"/>
        </w:rPr>
        <w:t>other key elements in establishing a safe environment include consistency</w:t>
      </w:r>
      <w:r>
        <w:rPr>
          <w:color w:val="003959"/>
        </w:rPr>
        <w:t> in</w:t>
      </w:r>
      <w:r>
        <w:rPr>
          <w:color w:val="003959"/>
          <w:spacing w:val="-4"/>
        </w:rPr>
        <w:t> </w:t>
      </w:r>
      <w:r>
        <w:rPr>
          <w:color w:val="003959"/>
        </w:rPr>
        <w:t>client</w:t>
      </w:r>
      <w:r>
        <w:rPr>
          <w:color w:val="003959"/>
          <w:spacing w:val="-3"/>
        </w:rPr>
        <w:t> </w:t>
      </w:r>
      <w:r>
        <w:rPr>
          <w:color w:val="003959"/>
        </w:rPr>
        <w:t>interactions</w:t>
      </w:r>
      <w:r>
        <w:rPr>
          <w:color w:val="003959"/>
          <w:spacing w:val="-3"/>
        </w:rPr>
        <w:t> </w:t>
      </w:r>
      <w:r>
        <w:rPr>
          <w:color w:val="003959"/>
        </w:rPr>
        <w:t>and</w:t>
      </w:r>
      <w:r>
        <w:rPr>
          <w:color w:val="003959"/>
          <w:spacing w:val="-3"/>
        </w:rPr>
        <w:t> </w:t>
      </w:r>
      <w:r>
        <w:rPr>
          <w:color w:val="003959"/>
        </w:rPr>
        <w:t>treatment</w:t>
      </w:r>
      <w:r>
        <w:rPr>
          <w:color w:val="003959"/>
          <w:spacing w:val="-3"/>
        </w:rPr>
        <w:t> </w:t>
      </w:r>
      <w:r>
        <w:rPr>
          <w:color w:val="003959"/>
        </w:rPr>
        <w:t>processes,</w:t>
      </w:r>
      <w:r>
        <w:rPr>
          <w:color w:val="003959"/>
          <w:spacing w:val="-14"/>
        </w:rPr>
        <w:t> </w:t>
      </w:r>
      <w:r>
        <w:rPr>
          <w:color w:val="003959"/>
        </w:rPr>
        <w:t>follow- through with what has been agreed on in sessions or meetings,</w:t>
      </w:r>
      <w:r>
        <w:rPr>
          <w:color w:val="003959"/>
          <w:spacing w:val="-9"/>
        </w:rPr>
        <w:t> </w:t>
      </w:r>
      <w:r>
        <w:rPr>
          <w:color w:val="003959"/>
        </w:rPr>
        <w:t>and dependability.</w:t>
      </w:r>
      <w:r>
        <w:rPr>
          <w:color w:val="003959"/>
          <w:spacing w:val="-9"/>
        </w:rPr>
        <w:t> </w:t>
      </w:r>
      <w:r>
        <w:rPr>
          <w:color w:val="003959"/>
        </w:rPr>
        <w:t>Creating safety is about</w:t>
      </w:r>
    </w:p>
    <w:p>
      <w:pPr>
        <w:pStyle w:val="BodyText"/>
        <w:spacing w:line="242" w:lineRule="auto" w:before="1"/>
        <w:ind w:right="297"/>
      </w:pPr>
      <w:r>
        <w:rPr>
          <w:color w:val="003959"/>
        </w:rPr>
        <w:t>how</w:t>
      </w:r>
      <w:r>
        <w:rPr>
          <w:color w:val="003959"/>
          <w:spacing w:val="-5"/>
        </w:rPr>
        <w:t> </w:t>
      </w:r>
      <w:r>
        <w:rPr>
          <w:color w:val="003959"/>
        </w:rPr>
        <w:t>consistently</w:t>
      </w:r>
      <w:r>
        <w:rPr>
          <w:color w:val="003959"/>
          <w:spacing w:val="-5"/>
        </w:rPr>
        <w:t> </w:t>
      </w:r>
      <w:r>
        <w:rPr>
          <w:color w:val="003959"/>
        </w:rPr>
        <w:t>and</w:t>
      </w:r>
      <w:r>
        <w:rPr>
          <w:color w:val="003959"/>
          <w:spacing w:val="-5"/>
        </w:rPr>
        <w:t> </w:t>
      </w:r>
      <w:r>
        <w:rPr>
          <w:color w:val="003959"/>
        </w:rPr>
        <w:t>forthrightly</w:t>
      </w:r>
      <w:r>
        <w:rPr>
          <w:color w:val="003959"/>
          <w:spacing w:val="-5"/>
        </w:rPr>
        <w:t> </w:t>
      </w:r>
      <w:r>
        <w:rPr>
          <w:color w:val="003959"/>
        </w:rPr>
        <w:t>you</w:t>
      </w:r>
      <w:r>
        <w:rPr>
          <w:color w:val="003959"/>
          <w:spacing w:val="-5"/>
        </w:rPr>
        <w:t> </w:t>
      </w:r>
      <w:r>
        <w:rPr>
          <w:color w:val="003959"/>
        </w:rPr>
        <w:t>handle</w:t>
      </w:r>
      <w:r>
        <w:rPr>
          <w:color w:val="003959"/>
          <w:spacing w:val="-5"/>
        </w:rPr>
        <w:t> </w:t>
      </w:r>
      <w:r>
        <w:rPr>
          <w:color w:val="003959"/>
        </w:rPr>
        <w:t>situations with clients when circumstances provoke feelings of being vulnerable or unsafe.</w:t>
      </w:r>
      <w:r>
        <w:rPr>
          <w:color w:val="003959"/>
          <w:spacing w:val="-9"/>
        </w:rPr>
        <w:t> </w:t>
      </w:r>
      <w:r>
        <w:rPr>
          <w:color w:val="003959"/>
        </w:rPr>
        <w:t>Honest and compassionate communication that conveys a sense of handling the situation together generates safety.</w:t>
      </w:r>
    </w:p>
    <w:p>
      <w:pPr>
        <w:spacing w:after="0" w:line="242" w:lineRule="auto"/>
        <w:sectPr>
          <w:pgSz w:w="5760" w:h="8640"/>
          <w:pgMar w:header="465" w:footer="294" w:top="660" w:bottom="480" w:left="240" w:right="240"/>
        </w:sectPr>
      </w:pPr>
    </w:p>
    <w:p>
      <w:pPr>
        <w:pStyle w:val="Heading5"/>
        <w:numPr>
          <w:ilvl w:val="0"/>
          <w:numId w:val="2"/>
        </w:numPr>
        <w:tabs>
          <w:tab w:pos="552" w:val="left" w:leader="none"/>
        </w:tabs>
        <w:spacing w:line="235" w:lineRule="auto" w:before="200" w:after="0"/>
        <w:ind w:left="300" w:right="409" w:firstLine="0"/>
        <w:jc w:val="left"/>
      </w:pPr>
      <w:r>
        <w:rPr>
          <w:color w:val="003959"/>
        </w:rPr>
        <w:t>Identify</w:t>
      </w:r>
      <w:r>
        <w:rPr>
          <w:color w:val="003959"/>
          <w:spacing w:val="-16"/>
        </w:rPr>
        <w:t> </w:t>
      </w:r>
      <w:r>
        <w:rPr>
          <w:color w:val="003959"/>
        </w:rPr>
        <w:t>Recovery</w:t>
      </w:r>
      <w:r>
        <w:rPr>
          <w:color w:val="003959"/>
          <w:spacing w:val="-16"/>
        </w:rPr>
        <w:t> </w:t>
      </w:r>
      <w:r>
        <w:rPr>
          <w:color w:val="003959"/>
        </w:rPr>
        <w:t>From</w:t>
      </w:r>
      <w:r>
        <w:rPr>
          <w:color w:val="003959"/>
          <w:spacing w:val="-16"/>
        </w:rPr>
        <w:t> </w:t>
      </w:r>
      <w:r>
        <w:rPr>
          <w:color w:val="003959"/>
        </w:rPr>
        <w:t>Trauma</w:t>
      </w:r>
      <w:r>
        <w:rPr>
          <w:color w:val="003959"/>
          <w:spacing w:val="-16"/>
        </w:rPr>
        <w:t> </w:t>
      </w:r>
      <w:r>
        <w:rPr>
          <w:color w:val="003959"/>
        </w:rPr>
        <w:t>as</w:t>
      </w:r>
      <w:r>
        <w:rPr>
          <w:color w:val="003959"/>
          <w:spacing w:val="-16"/>
        </w:rPr>
        <w:t> </w:t>
      </w:r>
      <w:r>
        <w:rPr>
          <w:color w:val="003959"/>
        </w:rPr>
        <w:t>a</w:t>
      </w:r>
      <w:r>
        <w:rPr>
          <w:color w:val="003959"/>
          <w:spacing w:val="-15"/>
        </w:rPr>
        <w:t> </w:t>
      </w:r>
      <w:r>
        <w:rPr>
          <w:color w:val="003959"/>
        </w:rPr>
        <w:t>Primary</w:t>
      </w:r>
      <w:r>
        <w:rPr>
          <w:color w:val="003959"/>
        </w:rPr>
        <w:t> </w:t>
      </w:r>
      <w:r>
        <w:rPr>
          <w:color w:val="003959"/>
          <w:spacing w:val="-4"/>
        </w:rPr>
        <w:t>Goal</w:t>
      </w:r>
    </w:p>
    <w:p>
      <w:pPr>
        <w:pStyle w:val="BodyText"/>
        <w:spacing w:line="242" w:lineRule="auto" w:before="61"/>
        <w:ind w:right="393"/>
      </w:pPr>
      <w:r>
        <w:rPr>
          <w:color w:val="003959"/>
        </w:rPr>
        <w:t>It is important that you help clients bridge the gap between their mental health and substance-related issues</w:t>
      </w:r>
      <w:r>
        <w:rPr>
          <w:color w:val="003959"/>
          <w:spacing w:val="-4"/>
        </w:rPr>
        <w:t> </w:t>
      </w:r>
      <w:r>
        <w:rPr>
          <w:color w:val="003959"/>
        </w:rPr>
        <w:t>and</w:t>
      </w:r>
      <w:r>
        <w:rPr>
          <w:color w:val="003959"/>
          <w:spacing w:val="-4"/>
        </w:rPr>
        <w:t> </w:t>
      </w:r>
      <w:r>
        <w:rPr>
          <w:color w:val="003959"/>
        </w:rPr>
        <w:t>the</w:t>
      </w:r>
      <w:r>
        <w:rPr>
          <w:color w:val="003959"/>
          <w:spacing w:val="-4"/>
        </w:rPr>
        <w:t> </w:t>
      </w:r>
      <w:r>
        <w:rPr>
          <w:color w:val="003959"/>
        </w:rPr>
        <w:t>traumatic</w:t>
      </w:r>
      <w:r>
        <w:rPr>
          <w:color w:val="003959"/>
          <w:spacing w:val="-4"/>
        </w:rPr>
        <w:t> </w:t>
      </w:r>
      <w:r>
        <w:rPr>
          <w:color w:val="003959"/>
        </w:rPr>
        <w:t>experiences</w:t>
      </w:r>
      <w:r>
        <w:rPr>
          <w:color w:val="003959"/>
          <w:spacing w:val="-4"/>
        </w:rPr>
        <w:t> </w:t>
      </w:r>
      <w:r>
        <w:rPr>
          <w:color w:val="003959"/>
        </w:rPr>
        <w:t>they</w:t>
      </w:r>
      <w:r>
        <w:rPr>
          <w:color w:val="003959"/>
          <w:spacing w:val="-4"/>
        </w:rPr>
        <w:t> </w:t>
      </w:r>
      <w:r>
        <w:rPr>
          <w:color w:val="003959"/>
        </w:rPr>
        <w:t>may</w:t>
      </w:r>
      <w:r>
        <w:rPr>
          <w:color w:val="003959"/>
          <w:spacing w:val="-4"/>
        </w:rPr>
        <w:t> </w:t>
      </w:r>
      <w:r>
        <w:rPr>
          <w:color w:val="003959"/>
        </w:rPr>
        <w:t>have had.</w:t>
      </w:r>
      <w:r>
        <w:rPr>
          <w:color w:val="003959"/>
          <w:spacing w:val="-19"/>
        </w:rPr>
        <w:t> </w:t>
      </w:r>
      <w:r>
        <w:rPr>
          <w:color w:val="003959"/>
        </w:rPr>
        <w:t>All</w:t>
      </w:r>
      <w:r>
        <w:rPr>
          <w:color w:val="003959"/>
          <w:spacing w:val="-14"/>
        </w:rPr>
        <w:t> </w:t>
      </w:r>
      <w:r>
        <w:rPr>
          <w:color w:val="003959"/>
        </w:rPr>
        <w:t>too</w:t>
      </w:r>
      <w:r>
        <w:rPr>
          <w:color w:val="003959"/>
          <w:spacing w:val="-13"/>
        </w:rPr>
        <w:t> </w:t>
      </w:r>
      <w:r>
        <w:rPr>
          <w:color w:val="003959"/>
        </w:rPr>
        <w:t>often,</w:t>
      </w:r>
      <w:r>
        <w:rPr>
          <w:color w:val="003959"/>
          <w:spacing w:val="-19"/>
        </w:rPr>
        <w:t> </w:t>
      </w:r>
      <w:r>
        <w:rPr>
          <w:color w:val="003959"/>
        </w:rPr>
        <w:t>trauma</w:t>
      </w:r>
      <w:r>
        <w:rPr>
          <w:color w:val="003959"/>
          <w:spacing w:val="-13"/>
        </w:rPr>
        <w:t> </w:t>
      </w:r>
      <w:r>
        <w:rPr>
          <w:color w:val="003959"/>
        </w:rPr>
        <w:t>occurs</w:t>
      </w:r>
      <w:r>
        <w:rPr>
          <w:color w:val="003959"/>
          <w:spacing w:val="-13"/>
        </w:rPr>
        <w:t> </w:t>
      </w:r>
      <w:r>
        <w:rPr>
          <w:color w:val="003959"/>
        </w:rPr>
        <w:t>before</w:t>
      </w:r>
      <w:r>
        <w:rPr>
          <w:color w:val="003959"/>
          <w:spacing w:val="-13"/>
        </w:rPr>
        <w:t> </w:t>
      </w:r>
      <w:r>
        <w:rPr>
          <w:color w:val="003959"/>
        </w:rPr>
        <w:t>substance</w:t>
      </w:r>
      <w:r>
        <w:rPr>
          <w:color w:val="003959"/>
          <w:spacing w:val="-13"/>
        </w:rPr>
        <w:t> </w:t>
      </w:r>
      <w:r>
        <w:rPr>
          <w:color w:val="003959"/>
        </w:rPr>
        <w:t>use </w:t>
      </w:r>
      <w:r>
        <w:rPr>
          <w:color w:val="003959"/>
          <w:spacing w:val="-2"/>
        </w:rPr>
        <w:t>and</w:t>
      </w:r>
      <w:r>
        <w:rPr>
          <w:color w:val="003959"/>
          <w:spacing w:val="-12"/>
        </w:rPr>
        <w:t> </w:t>
      </w:r>
      <w:r>
        <w:rPr>
          <w:color w:val="003959"/>
          <w:spacing w:val="-2"/>
        </w:rPr>
        <w:t>mental</w:t>
      </w:r>
      <w:r>
        <w:rPr>
          <w:color w:val="003959"/>
          <w:spacing w:val="-9"/>
        </w:rPr>
        <w:t> </w:t>
      </w:r>
      <w:r>
        <w:rPr>
          <w:color w:val="003959"/>
          <w:spacing w:val="-2"/>
        </w:rPr>
        <w:t>disorders</w:t>
      </w:r>
      <w:r>
        <w:rPr>
          <w:color w:val="003959"/>
          <w:spacing w:val="-8"/>
        </w:rPr>
        <w:t> </w:t>
      </w:r>
      <w:r>
        <w:rPr>
          <w:color w:val="003959"/>
          <w:spacing w:val="-2"/>
        </w:rPr>
        <w:t>develop;</w:t>
      </w:r>
      <w:r>
        <w:rPr>
          <w:color w:val="003959"/>
          <w:spacing w:val="-12"/>
        </w:rPr>
        <w:t> </w:t>
      </w:r>
      <w:r>
        <w:rPr>
          <w:color w:val="003959"/>
          <w:spacing w:val="-2"/>
        </w:rPr>
        <w:t>then,</w:t>
      </w:r>
      <w:r>
        <w:rPr>
          <w:color w:val="003959"/>
          <w:spacing w:val="-19"/>
        </w:rPr>
        <w:t> </w:t>
      </w:r>
      <w:r>
        <w:rPr>
          <w:color w:val="003959"/>
          <w:spacing w:val="-2"/>
        </w:rPr>
        <w:t>such</w:t>
      </w:r>
      <w:r>
        <w:rPr>
          <w:color w:val="003959"/>
          <w:spacing w:val="-7"/>
        </w:rPr>
        <w:t> </w:t>
      </w:r>
      <w:r>
        <w:rPr>
          <w:color w:val="003959"/>
          <w:spacing w:val="-2"/>
        </w:rPr>
        <w:t>disorders</w:t>
      </w:r>
      <w:r>
        <w:rPr>
          <w:color w:val="003959"/>
          <w:spacing w:val="-8"/>
        </w:rPr>
        <w:t> </w:t>
      </w:r>
      <w:r>
        <w:rPr>
          <w:color w:val="003959"/>
          <w:spacing w:val="-2"/>
        </w:rPr>
        <w:t>and </w:t>
      </w:r>
      <w:r>
        <w:rPr>
          <w:color w:val="003959"/>
        </w:rPr>
        <w:t>their</w:t>
      </w:r>
      <w:r>
        <w:rPr>
          <w:color w:val="003959"/>
          <w:spacing w:val="-3"/>
        </w:rPr>
        <w:t> </w:t>
      </w:r>
      <w:r>
        <w:rPr>
          <w:color w:val="003959"/>
        </w:rPr>
        <w:t>associated</w:t>
      </w:r>
      <w:r>
        <w:rPr>
          <w:color w:val="003959"/>
          <w:spacing w:val="-3"/>
        </w:rPr>
        <w:t> </w:t>
      </w:r>
      <w:r>
        <w:rPr>
          <w:color w:val="003959"/>
        </w:rPr>
        <w:t>symptoms</w:t>
      </w:r>
      <w:r>
        <w:rPr>
          <w:color w:val="003959"/>
          <w:spacing w:val="-3"/>
        </w:rPr>
        <w:t> </w:t>
      </w:r>
      <w:r>
        <w:rPr>
          <w:color w:val="003959"/>
        </w:rPr>
        <w:t>and</w:t>
      </w:r>
      <w:r>
        <w:rPr>
          <w:color w:val="003959"/>
          <w:spacing w:val="-3"/>
        </w:rPr>
        <w:t> </w:t>
      </w:r>
      <w:r>
        <w:rPr>
          <w:color w:val="003959"/>
        </w:rPr>
        <w:t>consequences</w:t>
      </w:r>
      <w:r>
        <w:rPr>
          <w:color w:val="003959"/>
          <w:spacing w:val="-3"/>
        </w:rPr>
        <w:t> </w:t>
      </w:r>
      <w:r>
        <w:rPr>
          <w:color w:val="003959"/>
        </w:rPr>
        <w:t>create opportunities</w:t>
      </w:r>
      <w:r>
        <w:rPr>
          <w:color w:val="003959"/>
          <w:spacing w:val="-14"/>
        </w:rPr>
        <w:t> </w:t>
      </w:r>
      <w:r>
        <w:rPr>
          <w:color w:val="003959"/>
        </w:rPr>
        <w:t>for</w:t>
      </w:r>
      <w:r>
        <w:rPr>
          <w:color w:val="003959"/>
          <w:spacing w:val="-13"/>
        </w:rPr>
        <w:t> </w:t>
      </w:r>
      <w:r>
        <w:rPr>
          <w:color w:val="003959"/>
        </w:rPr>
        <w:t>additional</w:t>
      </w:r>
      <w:r>
        <w:rPr>
          <w:color w:val="003959"/>
          <w:spacing w:val="-13"/>
        </w:rPr>
        <w:t> </w:t>
      </w:r>
      <w:r>
        <w:rPr>
          <w:color w:val="003959"/>
        </w:rPr>
        <w:t>traumatic</w:t>
      </w:r>
      <w:r>
        <w:rPr>
          <w:color w:val="003959"/>
          <w:spacing w:val="-13"/>
        </w:rPr>
        <w:t> </w:t>
      </w:r>
      <w:r>
        <w:rPr>
          <w:color w:val="003959"/>
        </w:rPr>
        <w:t>events</w:t>
      </w:r>
      <w:r>
        <w:rPr>
          <w:color w:val="003959"/>
          <w:spacing w:val="-13"/>
        </w:rPr>
        <w:t> </w:t>
      </w:r>
      <w:r>
        <w:rPr>
          <w:color w:val="003959"/>
        </w:rPr>
        <w:t>to</w:t>
      </w:r>
      <w:r>
        <w:rPr>
          <w:color w:val="003959"/>
          <w:spacing w:val="-13"/>
        </w:rPr>
        <w:t> </w:t>
      </w:r>
      <w:r>
        <w:rPr>
          <w:color w:val="003959"/>
        </w:rPr>
        <w:t>occur.</w:t>
      </w:r>
    </w:p>
    <w:p>
      <w:pPr>
        <w:pStyle w:val="BodyText"/>
        <w:spacing w:line="242" w:lineRule="auto" w:before="1"/>
        <w:ind w:right="297"/>
      </w:pPr>
      <w:r>
        <w:rPr>
          <w:color w:val="003959"/>
        </w:rPr>
        <w:t>If individuals engage in mental health and substance abuse</w:t>
      </w:r>
      <w:r>
        <w:rPr>
          <w:color w:val="003959"/>
          <w:spacing w:val="-14"/>
        </w:rPr>
        <w:t> </w:t>
      </w:r>
      <w:r>
        <w:rPr>
          <w:color w:val="003959"/>
        </w:rPr>
        <w:t>treatment</w:t>
      </w:r>
      <w:r>
        <w:rPr>
          <w:color w:val="003959"/>
          <w:spacing w:val="-13"/>
        </w:rPr>
        <w:t> </w:t>
      </w:r>
      <w:r>
        <w:rPr>
          <w:color w:val="003959"/>
        </w:rPr>
        <w:t>without</w:t>
      </w:r>
      <w:r>
        <w:rPr>
          <w:color w:val="003959"/>
          <w:spacing w:val="-13"/>
        </w:rPr>
        <w:t> </w:t>
      </w:r>
      <w:r>
        <w:rPr>
          <w:color w:val="003959"/>
        </w:rPr>
        <w:t>addressing</w:t>
      </w:r>
      <w:r>
        <w:rPr>
          <w:color w:val="003959"/>
          <w:spacing w:val="-13"/>
        </w:rPr>
        <w:t> </w:t>
      </w:r>
      <w:r>
        <w:rPr>
          <w:color w:val="003959"/>
        </w:rPr>
        <w:t>the</w:t>
      </w:r>
      <w:r>
        <w:rPr>
          <w:color w:val="003959"/>
          <w:spacing w:val="-13"/>
        </w:rPr>
        <w:t> </w:t>
      </w:r>
      <w:r>
        <w:rPr>
          <w:color w:val="003959"/>
        </w:rPr>
        <w:t>role</w:t>
      </w:r>
      <w:r>
        <w:rPr>
          <w:color w:val="003959"/>
          <w:spacing w:val="-13"/>
        </w:rPr>
        <w:t> </w:t>
      </w:r>
      <w:r>
        <w:rPr>
          <w:color w:val="003959"/>
        </w:rPr>
        <w:t>that</w:t>
      </w:r>
      <w:r>
        <w:rPr>
          <w:color w:val="003959"/>
          <w:spacing w:val="-13"/>
        </w:rPr>
        <w:t> </w:t>
      </w:r>
      <w:r>
        <w:rPr>
          <w:color w:val="003959"/>
        </w:rPr>
        <w:t>trauma </w:t>
      </w:r>
      <w:r>
        <w:rPr>
          <w:color w:val="003959"/>
          <w:spacing w:val="-4"/>
        </w:rPr>
        <w:t>has</w:t>
      </w:r>
      <w:r>
        <w:rPr>
          <w:color w:val="003959"/>
          <w:spacing w:val="-8"/>
        </w:rPr>
        <w:t> </w:t>
      </w:r>
      <w:r>
        <w:rPr>
          <w:color w:val="003959"/>
          <w:spacing w:val="-4"/>
        </w:rPr>
        <w:t>played</w:t>
      </w:r>
      <w:r>
        <w:rPr>
          <w:color w:val="003959"/>
          <w:spacing w:val="-6"/>
        </w:rPr>
        <w:t> </w:t>
      </w:r>
      <w:r>
        <w:rPr>
          <w:color w:val="003959"/>
          <w:spacing w:val="-4"/>
        </w:rPr>
        <w:t>in</w:t>
      </w:r>
      <w:r>
        <w:rPr>
          <w:color w:val="003959"/>
          <w:spacing w:val="-6"/>
        </w:rPr>
        <w:t> </w:t>
      </w:r>
      <w:r>
        <w:rPr>
          <w:color w:val="003959"/>
          <w:spacing w:val="-4"/>
        </w:rPr>
        <w:t>their</w:t>
      </w:r>
      <w:r>
        <w:rPr>
          <w:color w:val="003959"/>
          <w:spacing w:val="-6"/>
        </w:rPr>
        <w:t> </w:t>
      </w:r>
      <w:r>
        <w:rPr>
          <w:color w:val="003959"/>
          <w:spacing w:val="-4"/>
        </w:rPr>
        <w:t>lives,</w:t>
      </w:r>
      <w:r>
        <w:rPr>
          <w:color w:val="003959"/>
          <w:spacing w:val="-19"/>
        </w:rPr>
        <w:t> </w:t>
      </w:r>
      <w:r>
        <w:rPr>
          <w:color w:val="003959"/>
          <w:spacing w:val="-4"/>
        </w:rPr>
        <w:t>they</w:t>
      </w:r>
      <w:r>
        <w:rPr>
          <w:color w:val="003959"/>
          <w:spacing w:val="-6"/>
        </w:rPr>
        <w:t> </w:t>
      </w:r>
      <w:r>
        <w:rPr>
          <w:color w:val="003959"/>
          <w:spacing w:val="-4"/>
        </w:rPr>
        <w:t>are</w:t>
      </w:r>
      <w:r>
        <w:rPr>
          <w:color w:val="003959"/>
          <w:spacing w:val="-6"/>
        </w:rPr>
        <w:t> </w:t>
      </w:r>
      <w:r>
        <w:rPr>
          <w:color w:val="003959"/>
          <w:spacing w:val="-4"/>
        </w:rPr>
        <w:t>less</w:t>
      </w:r>
      <w:r>
        <w:rPr>
          <w:color w:val="003959"/>
          <w:spacing w:val="-6"/>
        </w:rPr>
        <w:t> </w:t>
      </w:r>
      <w:r>
        <w:rPr>
          <w:color w:val="003959"/>
          <w:spacing w:val="-4"/>
        </w:rPr>
        <w:t>likely</w:t>
      </w:r>
      <w:r>
        <w:rPr>
          <w:color w:val="003959"/>
          <w:spacing w:val="-6"/>
        </w:rPr>
        <w:t> </w:t>
      </w:r>
      <w:r>
        <w:rPr>
          <w:color w:val="003959"/>
          <w:spacing w:val="-4"/>
        </w:rPr>
        <w:t>to</w:t>
      </w:r>
      <w:r>
        <w:rPr>
          <w:color w:val="003959"/>
          <w:spacing w:val="-6"/>
        </w:rPr>
        <w:t> </w:t>
      </w:r>
      <w:r>
        <w:rPr>
          <w:color w:val="003959"/>
          <w:spacing w:val="-4"/>
        </w:rPr>
        <w:t>experience </w:t>
      </w:r>
      <w:r>
        <w:rPr>
          <w:color w:val="003959"/>
        </w:rPr>
        <w:t>recovery in the long run.</w:t>
      </w:r>
      <w:r>
        <w:rPr>
          <w:color w:val="003959"/>
          <w:spacing w:val="-16"/>
        </w:rPr>
        <w:t> </w:t>
      </w:r>
      <w:r>
        <w:rPr>
          <w:color w:val="003959"/>
        </w:rPr>
        <w:t>For example,</w:t>
      </w:r>
      <w:r>
        <w:rPr>
          <w:color w:val="003959"/>
          <w:spacing w:val="-16"/>
        </w:rPr>
        <w:t> </w:t>
      </w:r>
      <w:r>
        <w:rPr>
          <w:color w:val="003959"/>
        </w:rPr>
        <w:t>a person with</w:t>
      </w:r>
    </w:p>
    <w:p>
      <w:pPr>
        <w:pStyle w:val="BodyText"/>
        <w:spacing w:line="242" w:lineRule="auto"/>
        <w:ind w:right="297"/>
      </w:pPr>
      <w:r>
        <w:rPr>
          <w:color w:val="003959"/>
        </w:rPr>
        <w:t>a</w:t>
      </w:r>
      <w:r>
        <w:rPr>
          <w:color w:val="003959"/>
          <w:spacing w:val="-13"/>
        </w:rPr>
        <w:t> </w:t>
      </w:r>
      <w:r>
        <w:rPr>
          <w:color w:val="003959"/>
        </w:rPr>
        <w:t>history</w:t>
      </w:r>
      <w:r>
        <w:rPr>
          <w:color w:val="003959"/>
          <w:spacing w:val="-13"/>
        </w:rPr>
        <w:t> </w:t>
      </w:r>
      <w:r>
        <w:rPr>
          <w:color w:val="003959"/>
        </w:rPr>
        <w:t>of</w:t>
      </w:r>
      <w:r>
        <w:rPr>
          <w:color w:val="003959"/>
          <w:spacing w:val="-13"/>
        </w:rPr>
        <w:t> </w:t>
      </w:r>
      <w:r>
        <w:rPr>
          <w:color w:val="003959"/>
        </w:rPr>
        <w:t>trauma</w:t>
      </w:r>
      <w:r>
        <w:rPr>
          <w:color w:val="003959"/>
          <w:spacing w:val="-13"/>
        </w:rPr>
        <w:t> </w:t>
      </w:r>
      <w:r>
        <w:rPr>
          <w:color w:val="003959"/>
        </w:rPr>
        <w:t>is</w:t>
      </w:r>
      <w:r>
        <w:rPr>
          <w:color w:val="003959"/>
          <w:spacing w:val="-13"/>
        </w:rPr>
        <w:t> </w:t>
      </w:r>
      <w:r>
        <w:rPr>
          <w:color w:val="003959"/>
        </w:rPr>
        <w:t>more</w:t>
      </w:r>
      <w:r>
        <w:rPr>
          <w:color w:val="003959"/>
          <w:spacing w:val="-13"/>
        </w:rPr>
        <w:t> </w:t>
      </w:r>
      <w:r>
        <w:rPr>
          <w:color w:val="003959"/>
        </w:rPr>
        <w:t>likely</w:t>
      </w:r>
      <w:r>
        <w:rPr>
          <w:color w:val="003959"/>
          <w:spacing w:val="-13"/>
        </w:rPr>
        <w:t> </w:t>
      </w:r>
      <w:r>
        <w:rPr>
          <w:color w:val="003959"/>
        </w:rPr>
        <w:t>to</w:t>
      </w:r>
      <w:r>
        <w:rPr>
          <w:color w:val="003959"/>
          <w:spacing w:val="-13"/>
        </w:rPr>
        <w:t> </w:t>
      </w:r>
      <w:r>
        <w:rPr>
          <w:color w:val="003959"/>
        </w:rPr>
        <w:t>have</w:t>
      </w:r>
      <w:r>
        <w:rPr>
          <w:color w:val="003959"/>
          <w:spacing w:val="-13"/>
        </w:rPr>
        <w:t> </w:t>
      </w:r>
      <w:r>
        <w:rPr>
          <w:color w:val="003959"/>
        </w:rPr>
        <w:t>anxiety</w:t>
      </w:r>
      <w:r>
        <w:rPr>
          <w:color w:val="003959"/>
          <w:spacing w:val="-13"/>
        </w:rPr>
        <w:t> </w:t>
      </w:r>
      <w:r>
        <w:rPr>
          <w:color w:val="003959"/>
        </w:rPr>
        <w:t>and </w:t>
      </w:r>
      <w:r>
        <w:rPr>
          <w:color w:val="003959"/>
          <w:spacing w:val="-4"/>
        </w:rPr>
        <w:t>depressive symptoms,</w:t>
      </w:r>
      <w:r>
        <w:rPr>
          <w:color w:val="003959"/>
          <w:spacing w:val="-18"/>
        </w:rPr>
        <w:t> </w:t>
      </w:r>
      <w:r>
        <w:rPr>
          <w:color w:val="003959"/>
          <w:spacing w:val="-4"/>
        </w:rPr>
        <w:t>use substances to self-medicate, </w:t>
      </w:r>
      <w:r>
        <w:rPr>
          <w:color w:val="003959"/>
        </w:rPr>
        <w:t>and/or</w:t>
      </w:r>
      <w:r>
        <w:rPr>
          <w:color w:val="003959"/>
          <w:spacing w:val="-6"/>
        </w:rPr>
        <w:t> </w:t>
      </w:r>
      <w:r>
        <w:rPr>
          <w:color w:val="003959"/>
        </w:rPr>
        <w:t>relapse</w:t>
      </w:r>
      <w:r>
        <w:rPr>
          <w:color w:val="003959"/>
          <w:spacing w:val="-6"/>
        </w:rPr>
        <w:t> </w:t>
      </w:r>
      <w:r>
        <w:rPr>
          <w:color w:val="003959"/>
        </w:rPr>
        <w:t>after</w:t>
      </w:r>
      <w:r>
        <w:rPr>
          <w:color w:val="003959"/>
          <w:spacing w:val="-6"/>
        </w:rPr>
        <w:t> </w:t>
      </w:r>
      <w:r>
        <w:rPr>
          <w:color w:val="003959"/>
        </w:rPr>
        <w:t>exposure</w:t>
      </w:r>
      <w:r>
        <w:rPr>
          <w:color w:val="003959"/>
          <w:spacing w:val="-6"/>
        </w:rPr>
        <w:t> </w:t>
      </w:r>
      <w:r>
        <w:rPr>
          <w:color w:val="003959"/>
        </w:rPr>
        <w:t>to</w:t>
      </w:r>
      <w:r>
        <w:rPr>
          <w:color w:val="003959"/>
          <w:spacing w:val="-6"/>
        </w:rPr>
        <w:t> </w:t>
      </w:r>
      <w:r>
        <w:rPr>
          <w:color w:val="003959"/>
        </w:rPr>
        <w:t>trauma-related</w:t>
      </w:r>
      <w:r>
        <w:rPr>
          <w:color w:val="003959"/>
          <w:spacing w:val="-6"/>
        </w:rPr>
        <w:t> </w:t>
      </w:r>
      <w:r>
        <w:rPr>
          <w:color w:val="003959"/>
        </w:rPr>
        <w:t>cues.</w:t>
      </w:r>
    </w:p>
    <w:p>
      <w:pPr>
        <w:pStyle w:val="Heading5"/>
        <w:numPr>
          <w:ilvl w:val="0"/>
          <w:numId w:val="2"/>
        </w:numPr>
        <w:tabs>
          <w:tab w:pos="552" w:val="left" w:leader="none"/>
        </w:tabs>
        <w:spacing w:line="240" w:lineRule="auto" w:before="176" w:after="0"/>
        <w:ind w:left="552" w:right="0" w:hanging="252"/>
        <w:jc w:val="left"/>
      </w:pPr>
      <w:r>
        <w:rPr>
          <w:color w:val="003959"/>
        </w:rPr>
        <w:t>Support</w:t>
      </w:r>
      <w:r>
        <w:rPr>
          <w:color w:val="003959"/>
          <w:spacing w:val="-1"/>
        </w:rPr>
        <w:t> </w:t>
      </w:r>
      <w:r>
        <w:rPr>
          <w:color w:val="003959"/>
        </w:rPr>
        <w:t>Control, Choice, and</w:t>
      </w:r>
      <w:r>
        <w:rPr>
          <w:color w:val="003959"/>
          <w:spacing w:val="-1"/>
        </w:rPr>
        <w:t> </w:t>
      </w:r>
      <w:r>
        <w:rPr>
          <w:color w:val="003959"/>
          <w:spacing w:val="-2"/>
        </w:rPr>
        <w:t>Autonomy</w:t>
      </w:r>
    </w:p>
    <w:p>
      <w:pPr>
        <w:pStyle w:val="BodyText"/>
        <w:spacing w:line="242" w:lineRule="auto" w:before="59"/>
        <w:ind w:right="548"/>
      </w:pPr>
      <w:r>
        <w:rPr>
          <w:color w:val="003959"/>
        </w:rPr>
        <w:t>Gaining</w:t>
      </w:r>
      <w:r>
        <w:rPr>
          <w:color w:val="003959"/>
          <w:spacing w:val="-5"/>
        </w:rPr>
        <w:t> </w:t>
      </w:r>
      <w:r>
        <w:rPr>
          <w:color w:val="003959"/>
        </w:rPr>
        <w:t>a</w:t>
      </w:r>
      <w:r>
        <w:rPr>
          <w:color w:val="003959"/>
          <w:spacing w:val="-3"/>
        </w:rPr>
        <w:t> </w:t>
      </w:r>
      <w:r>
        <w:rPr>
          <w:color w:val="003959"/>
        </w:rPr>
        <w:t>sense</w:t>
      </w:r>
      <w:r>
        <w:rPr>
          <w:color w:val="003959"/>
          <w:spacing w:val="-3"/>
        </w:rPr>
        <w:t> </w:t>
      </w:r>
      <w:r>
        <w:rPr>
          <w:color w:val="003959"/>
        </w:rPr>
        <w:t>of</w:t>
      </w:r>
      <w:r>
        <w:rPr>
          <w:color w:val="003959"/>
          <w:spacing w:val="-3"/>
        </w:rPr>
        <w:t> </w:t>
      </w:r>
      <w:r>
        <w:rPr>
          <w:color w:val="003959"/>
        </w:rPr>
        <w:t>control</w:t>
      </w:r>
      <w:r>
        <w:rPr>
          <w:color w:val="003959"/>
          <w:spacing w:val="-3"/>
        </w:rPr>
        <w:t> </w:t>
      </w:r>
      <w:r>
        <w:rPr>
          <w:color w:val="003959"/>
        </w:rPr>
        <w:t>and</w:t>
      </w:r>
      <w:r>
        <w:rPr>
          <w:color w:val="003959"/>
          <w:spacing w:val="-3"/>
        </w:rPr>
        <w:t> </w:t>
      </w:r>
      <w:r>
        <w:rPr>
          <w:color w:val="003959"/>
        </w:rPr>
        <w:t>empowerment,</w:t>
      </w:r>
      <w:r>
        <w:rPr>
          <w:color w:val="003959"/>
          <w:spacing w:val="-14"/>
        </w:rPr>
        <w:t> </w:t>
      </w:r>
      <w:r>
        <w:rPr>
          <w:color w:val="003959"/>
        </w:rPr>
        <w:t>along with an understanding of traumatic stress reactions, is pivotal to</w:t>
      </w:r>
      <w:r>
        <w:rPr>
          <w:color w:val="003959"/>
          <w:spacing w:val="40"/>
        </w:rPr>
        <w:t> </w:t>
      </w:r>
      <w:r>
        <w:rPr>
          <w:color w:val="003959"/>
        </w:rPr>
        <w:t>recovery.</w:t>
      </w:r>
      <w:r>
        <w:rPr>
          <w:color w:val="003959"/>
          <w:spacing w:val="-14"/>
        </w:rPr>
        <w:t> </w:t>
      </w:r>
      <w:r>
        <w:rPr>
          <w:color w:val="003959"/>
        </w:rPr>
        <w:t>By creating opportunities for empowerment,</w:t>
      </w:r>
      <w:r>
        <w:rPr>
          <w:color w:val="003959"/>
          <w:spacing w:val="-14"/>
        </w:rPr>
        <w:t> </w:t>
      </w:r>
      <w:r>
        <w:rPr>
          <w:color w:val="003959"/>
        </w:rPr>
        <w:t>you</w:t>
      </w:r>
      <w:r>
        <w:rPr>
          <w:color w:val="003959"/>
          <w:spacing w:val="-14"/>
        </w:rPr>
        <w:t> </w:t>
      </w:r>
      <w:r>
        <w:rPr>
          <w:color w:val="003959"/>
        </w:rPr>
        <w:t>may</w:t>
      </w:r>
      <w:r>
        <w:rPr>
          <w:color w:val="003959"/>
          <w:spacing w:val="-13"/>
        </w:rPr>
        <w:t> </w:t>
      </w:r>
      <w:r>
        <w:rPr>
          <w:color w:val="003959"/>
        </w:rPr>
        <w:t>help</w:t>
      </w:r>
      <w:r>
        <w:rPr>
          <w:color w:val="003959"/>
          <w:spacing w:val="-12"/>
        </w:rPr>
        <w:t> </w:t>
      </w:r>
      <w:r>
        <w:rPr>
          <w:color w:val="003959"/>
        </w:rPr>
        <w:t>reinforce</w:t>
      </w:r>
      <w:r>
        <w:rPr>
          <w:color w:val="003959"/>
          <w:spacing w:val="-9"/>
        </w:rPr>
        <w:t> </w:t>
      </w:r>
      <w:r>
        <w:rPr>
          <w:color w:val="003959"/>
        </w:rPr>
        <w:t>clients’</w:t>
      </w:r>
      <w:r>
        <w:rPr>
          <w:color w:val="003959"/>
          <w:spacing w:val="-21"/>
        </w:rPr>
        <w:t> </w:t>
      </w:r>
      <w:r>
        <w:rPr>
          <w:color w:val="003959"/>
        </w:rPr>
        <w:t>sense of</w:t>
      </w:r>
      <w:r>
        <w:rPr>
          <w:color w:val="003959"/>
          <w:spacing w:val="-8"/>
        </w:rPr>
        <w:t> </w:t>
      </w:r>
      <w:r>
        <w:rPr>
          <w:color w:val="003959"/>
        </w:rPr>
        <w:t>competence,</w:t>
      </w:r>
      <w:r>
        <w:rPr>
          <w:color w:val="003959"/>
          <w:spacing w:val="-14"/>
        </w:rPr>
        <w:t> </w:t>
      </w:r>
      <w:r>
        <w:rPr>
          <w:color w:val="003959"/>
        </w:rPr>
        <w:t>which</w:t>
      </w:r>
      <w:r>
        <w:rPr>
          <w:color w:val="003959"/>
          <w:spacing w:val="-5"/>
        </w:rPr>
        <w:t> </w:t>
      </w:r>
      <w:r>
        <w:rPr>
          <w:color w:val="003959"/>
        </w:rPr>
        <w:t>is</w:t>
      </w:r>
      <w:r>
        <w:rPr>
          <w:color w:val="003959"/>
          <w:spacing w:val="-5"/>
        </w:rPr>
        <w:t> </w:t>
      </w:r>
      <w:r>
        <w:rPr>
          <w:color w:val="003959"/>
        </w:rPr>
        <w:t>often</w:t>
      </w:r>
      <w:r>
        <w:rPr>
          <w:color w:val="003959"/>
          <w:spacing w:val="-5"/>
        </w:rPr>
        <w:t> </w:t>
      </w:r>
      <w:r>
        <w:rPr>
          <w:color w:val="003959"/>
        </w:rPr>
        <w:t>eroded</w:t>
      </w:r>
      <w:r>
        <w:rPr>
          <w:color w:val="003959"/>
          <w:spacing w:val="-5"/>
        </w:rPr>
        <w:t> </w:t>
      </w:r>
      <w:r>
        <w:rPr>
          <w:color w:val="003959"/>
        </w:rPr>
        <w:t>by</w:t>
      </w:r>
      <w:r>
        <w:rPr>
          <w:color w:val="003959"/>
          <w:spacing w:val="-5"/>
        </w:rPr>
        <w:t> </w:t>
      </w:r>
      <w:r>
        <w:rPr>
          <w:color w:val="003959"/>
        </w:rPr>
        <w:t>trauma</w:t>
      </w:r>
      <w:r>
        <w:rPr>
          <w:color w:val="003959"/>
          <w:spacing w:val="-5"/>
        </w:rPr>
        <w:t> </w:t>
      </w:r>
      <w:r>
        <w:rPr>
          <w:color w:val="003959"/>
        </w:rPr>
        <w:t>and prolonged traumatic stress reactions.</w:t>
      </w:r>
      <w:r>
        <w:rPr>
          <w:color w:val="003959"/>
          <w:spacing w:val="-2"/>
        </w:rPr>
        <w:t> </w:t>
      </w:r>
      <w:r>
        <w:rPr>
          <w:color w:val="003959"/>
        </w:rPr>
        <w:t>Keep in mind</w:t>
      </w:r>
    </w:p>
    <w:p>
      <w:pPr>
        <w:pStyle w:val="BodyText"/>
        <w:spacing w:line="242" w:lineRule="auto"/>
        <w:ind w:right="297"/>
      </w:pPr>
      <w:r>
        <w:rPr>
          <w:color w:val="003959"/>
        </w:rPr>
        <w:t>that treatment strategies and procedures that prioritize client</w:t>
      </w:r>
      <w:r>
        <w:rPr>
          <w:color w:val="003959"/>
          <w:spacing w:val="-8"/>
        </w:rPr>
        <w:t> </w:t>
      </w:r>
      <w:r>
        <w:rPr>
          <w:color w:val="003959"/>
        </w:rPr>
        <w:t>choice</w:t>
      </w:r>
      <w:r>
        <w:rPr>
          <w:color w:val="003959"/>
          <w:spacing w:val="-8"/>
        </w:rPr>
        <w:t> </w:t>
      </w:r>
      <w:r>
        <w:rPr>
          <w:color w:val="003959"/>
        </w:rPr>
        <w:t>and</w:t>
      </w:r>
      <w:r>
        <w:rPr>
          <w:color w:val="003959"/>
          <w:spacing w:val="-8"/>
        </w:rPr>
        <w:t> </w:t>
      </w:r>
      <w:r>
        <w:rPr>
          <w:color w:val="003959"/>
        </w:rPr>
        <w:t>control</w:t>
      </w:r>
      <w:r>
        <w:rPr>
          <w:color w:val="003959"/>
          <w:spacing w:val="-8"/>
        </w:rPr>
        <w:t> </w:t>
      </w:r>
      <w:r>
        <w:rPr>
          <w:color w:val="003959"/>
        </w:rPr>
        <w:t>need</w:t>
      </w:r>
      <w:r>
        <w:rPr>
          <w:color w:val="003959"/>
          <w:spacing w:val="-8"/>
        </w:rPr>
        <w:t> </w:t>
      </w:r>
      <w:r>
        <w:rPr>
          <w:color w:val="003959"/>
        </w:rPr>
        <w:t>not</w:t>
      </w:r>
      <w:r>
        <w:rPr>
          <w:color w:val="003959"/>
          <w:spacing w:val="-8"/>
        </w:rPr>
        <w:t> </w:t>
      </w:r>
      <w:r>
        <w:rPr>
          <w:color w:val="003959"/>
        </w:rPr>
        <w:t>focus</w:t>
      </w:r>
      <w:r>
        <w:rPr>
          <w:color w:val="003959"/>
          <w:spacing w:val="-8"/>
        </w:rPr>
        <w:t> </w:t>
      </w:r>
      <w:r>
        <w:rPr>
          <w:color w:val="003959"/>
        </w:rPr>
        <w:t>solely</w:t>
      </w:r>
      <w:r>
        <w:rPr>
          <w:color w:val="003959"/>
          <w:spacing w:val="-8"/>
        </w:rPr>
        <w:t> </w:t>
      </w:r>
      <w:r>
        <w:rPr>
          <w:color w:val="003959"/>
        </w:rPr>
        <w:t>on</w:t>
      </w:r>
      <w:r>
        <w:rPr>
          <w:color w:val="003959"/>
          <w:spacing w:val="-8"/>
        </w:rPr>
        <w:t> </w:t>
      </w:r>
      <w:r>
        <w:rPr>
          <w:color w:val="003959"/>
        </w:rPr>
        <w:t>major life</w:t>
      </w:r>
      <w:r>
        <w:rPr>
          <w:color w:val="003959"/>
          <w:spacing w:val="-14"/>
        </w:rPr>
        <w:t> </w:t>
      </w:r>
      <w:r>
        <w:rPr>
          <w:color w:val="003959"/>
        </w:rPr>
        <w:t>decisions</w:t>
      </w:r>
      <w:r>
        <w:rPr>
          <w:color w:val="003959"/>
          <w:spacing w:val="-13"/>
        </w:rPr>
        <w:t> </w:t>
      </w:r>
      <w:r>
        <w:rPr>
          <w:color w:val="003959"/>
        </w:rPr>
        <w:t>or</w:t>
      </w:r>
      <w:r>
        <w:rPr>
          <w:color w:val="003959"/>
          <w:spacing w:val="-12"/>
        </w:rPr>
        <w:t> </w:t>
      </w:r>
      <w:r>
        <w:rPr>
          <w:color w:val="003959"/>
        </w:rPr>
        <w:t>treatment</w:t>
      </w:r>
      <w:r>
        <w:rPr>
          <w:color w:val="003959"/>
          <w:spacing w:val="-11"/>
        </w:rPr>
        <w:t> </w:t>
      </w:r>
      <w:r>
        <w:rPr>
          <w:color w:val="003959"/>
        </w:rPr>
        <w:t>planning.</w:t>
      </w:r>
      <w:r>
        <w:rPr>
          <w:color w:val="003959"/>
          <w:spacing w:val="-17"/>
        </w:rPr>
        <w:t> </w:t>
      </w:r>
      <w:r>
        <w:rPr>
          <w:color w:val="003959"/>
        </w:rPr>
        <w:t>You</w:t>
      </w:r>
      <w:r>
        <w:rPr>
          <w:color w:val="003959"/>
          <w:spacing w:val="-11"/>
        </w:rPr>
        <w:t> </w:t>
      </w:r>
      <w:r>
        <w:rPr>
          <w:color w:val="003959"/>
        </w:rPr>
        <w:t>can</w:t>
      </w:r>
      <w:r>
        <w:rPr>
          <w:color w:val="003959"/>
          <w:spacing w:val="-11"/>
        </w:rPr>
        <w:t> </w:t>
      </w:r>
      <w:r>
        <w:rPr>
          <w:color w:val="003959"/>
        </w:rPr>
        <w:t>apply</w:t>
      </w:r>
      <w:r>
        <w:rPr>
          <w:color w:val="003959"/>
          <w:spacing w:val="-11"/>
        </w:rPr>
        <w:t> </w:t>
      </w:r>
      <w:r>
        <w:rPr>
          <w:color w:val="003959"/>
        </w:rPr>
        <w:t>such approaches to common tasks and everyday interactions between staff and consumers.</w:t>
      </w:r>
    </w:p>
    <w:p>
      <w:pPr>
        <w:spacing w:after="0" w:line="242" w:lineRule="auto"/>
        <w:sectPr>
          <w:pgSz w:w="5760" w:h="8640"/>
          <w:pgMar w:header="465" w:footer="166" w:top="660" w:bottom="460" w:left="240" w:right="240"/>
        </w:sectPr>
      </w:pPr>
    </w:p>
    <w:p>
      <w:pPr>
        <w:pStyle w:val="Heading5"/>
        <w:numPr>
          <w:ilvl w:val="0"/>
          <w:numId w:val="2"/>
        </w:numPr>
        <w:tabs>
          <w:tab w:pos="552" w:val="left" w:leader="none"/>
        </w:tabs>
        <w:spacing w:line="235" w:lineRule="auto" w:before="200" w:after="0"/>
        <w:ind w:left="300" w:right="902" w:firstLine="0"/>
        <w:jc w:val="left"/>
      </w:pPr>
      <w:r>
        <w:rPr>
          <w:color w:val="003959"/>
        </w:rPr>
        <w:t>Create</w:t>
      </w:r>
      <w:r>
        <w:rPr>
          <w:color w:val="003959"/>
          <w:spacing w:val="-8"/>
        </w:rPr>
        <w:t> </w:t>
      </w:r>
      <w:r>
        <w:rPr>
          <w:color w:val="003959"/>
        </w:rPr>
        <w:t>Collaborative</w:t>
      </w:r>
      <w:r>
        <w:rPr>
          <w:color w:val="003959"/>
          <w:spacing w:val="-8"/>
        </w:rPr>
        <w:t> </w:t>
      </w:r>
      <w:r>
        <w:rPr>
          <w:color w:val="003959"/>
        </w:rPr>
        <w:t>Relationships</w:t>
      </w:r>
      <w:r>
        <w:rPr>
          <w:color w:val="003959"/>
          <w:spacing w:val="-8"/>
        </w:rPr>
        <w:t> </w:t>
      </w:r>
      <w:r>
        <w:rPr>
          <w:color w:val="003959"/>
        </w:rPr>
        <w:t>and</w:t>
      </w:r>
      <w:r>
        <w:rPr>
          <w:color w:val="003959"/>
        </w:rPr>
        <w:t> Participation Opportunities</w:t>
      </w:r>
    </w:p>
    <w:p>
      <w:pPr>
        <w:pStyle w:val="BodyText"/>
        <w:spacing w:line="242" w:lineRule="auto" w:before="61"/>
        <w:ind w:right="613"/>
      </w:pPr>
      <w:r>
        <w:rPr>
          <w:color w:val="003959"/>
        </w:rPr>
        <w:t>Individuals affected by trauma present an array of reactions,</w:t>
      </w:r>
      <w:r>
        <w:rPr>
          <w:color w:val="003959"/>
          <w:spacing w:val="-5"/>
        </w:rPr>
        <w:t> </w:t>
      </w:r>
      <w:r>
        <w:rPr>
          <w:color w:val="003959"/>
        </w:rPr>
        <w:t>various levels of trauma awareness,</w:t>
      </w:r>
      <w:r>
        <w:rPr>
          <w:color w:val="003959"/>
          <w:spacing w:val="-5"/>
        </w:rPr>
        <w:t> </w:t>
      </w:r>
      <w:r>
        <w:rPr>
          <w:color w:val="003959"/>
        </w:rPr>
        <w:t>and different</w:t>
      </w:r>
      <w:r>
        <w:rPr>
          <w:color w:val="003959"/>
          <w:spacing w:val="-8"/>
        </w:rPr>
        <w:t> </w:t>
      </w:r>
      <w:r>
        <w:rPr>
          <w:color w:val="003959"/>
        </w:rPr>
        <w:t>degrees</w:t>
      </w:r>
      <w:r>
        <w:rPr>
          <w:color w:val="003959"/>
          <w:spacing w:val="-8"/>
        </w:rPr>
        <w:t> </w:t>
      </w:r>
      <w:r>
        <w:rPr>
          <w:color w:val="003959"/>
        </w:rPr>
        <w:t>of</w:t>
      </w:r>
      <w:r>
        <w:rPr>
          <w:color w:val="003959"/>
          <w:spacing w:val="-8"/>
        </w:rPr>
        <w:t> </w:t>
      </w:r>
      <w:r>
        <w:rPr>
          <w:color w:val="003959"/>
        </w:rPr>
        <w:t>urgency</w:t>
      </w:r>
      <w:r>
        <w:rPr>
          <w:color w:val="003959"/>
          <w:spacing w:val="-8"/>
        </w:rPr>
        <w:t> </w:t>
      </w:r>
      <w:r>
        <w:rPr>
          <w:color w:val="003959"/>
        </w:rPr>
        <w:t>in</w:t>
      </w:r>
      <w:r>
        <w:rPr>
          <w:color w:val="003959"/>
          <w:spacing w:val="-8"/>
        </w:rPr>
        <w:t> </w:t>
      </w:r>
      <w:r>
        <w:rPr>
          <w:color w:val="003959"/>
        </w:rPr>
        <w:t>their</w:t>
      </w:r>
      <w:r>
        <w:rPr>
          <w:color w:val="003959"/>
          <w:spacing w:val="-8"/>
        </w:rPr>
        <w:t> </w:t>
      </w:r>
      <w:r>
        <w:rPr>
          <w:color w:val="003959"/>
        </w:rPr>
        <w:t>need</w:t>
      </w:r>
      <w:r>
        <w:rPr>
          <w:color w:val="003959"/>
          <w:spacing w:val="-8"/>
        </w:rPr>
        <w:t> </w:t>
      </w:r>
      <w:r>
        <w:rPr>
          <w:color w:val="003959"/>
        </w:rPr>
        <w:t>to</w:t>
      </w:r>
      <w:r>
        <w:rPr>
          <w:color w:val="003959"/>
          <w:spacing w:val="-8"/>
        </w:rPr>
        <w:t> </w:t>
      </w:r>
      <w:r>
        <w:rPr>
          <w:color w:val="003959"/>
        </w:rPr>
        <w:t>address trauma.</w:t>
      </w:r>
      <w:r>
        <w:rPr>
          <w:color w:val="003959"/>
          <w:spacing w:val="-5"/>
        </w:rPr>
        <w:t> </w:t>
      </w:r>
      <w:r>
        <w:rPr>
          <w:color w:val="003959"/>
        </w:rPr>
        <w:t>By taking the time to understand the ways in which each client has perceived,</w:t>
      </w:r>
      <w:r>
        <w:rPr>
          <w:color w:val="003959"/>
          <w:spacing w:val="-12"/>
        </w:rPr>
        <w:t> </w:t>
      </w:r>
      <w:r>
        <w:rPr>
          <w:color w:val="003959"/>
        </w:rPr>
        <w:t>adjusted to,</w:t>
      </w:r>
      <w:r>
        <w:rPr>
          <w:color w:val="003959"/>
          <w:spacing w:val="-12"/>
        </w:rPr>
        <w:t> </w:t>
      </w:r>
      <w:r>
        <w:rPr>
          <w:color w:val="003959"/>
        </w:rPr>
        <w:t>and responded to traumatic experiences, providers are</w:t>
      </w:r>
    </w:p>
    <w:p>
      <w:pPr>
        <w:pStyle w:val="BodyText"/>
        <w:spacing w:line="242" w:lineRule="auto" w:before="1"/>
        <w:ind w:right="297"/>
      </w:pPr>
      <w:r>
        <w:rPr>
          <w:color w:val="003959"/>
        </w:rPr>
        <w:t>more</w:t>
      </w:r>
      <w:r>
        <w:rPr>
          <w:color w:val="003959"/>
          <w:spacing w:val="-6"/>
        </w:rPr>
        <w:t> </w:t>
      </w:r>
      <w:r>
        <w:rPr>
          <w:color w:val="003959"/>
        </w:rPr>
        <w:t>likely</w:t>
      </w:r>
      <w:r>
        <w:rPr>
          <w:color w:val="003959"/>
          <w:spacing w:val="-6"/>
        </w:rPr>
        <w:t> </w:t>
      </w:r>
      <w:r>
        <w:rPr>
          <w:color w:val="003959"/>
        </w:rPr>
        <w:t>to</w:t>
      </w:r>
      <w:r>
        <w:rPr>
          <w:color w:val="003959"/>
          <w:spacing w:val="-6"/>
        </w:rPr>
        <w:t> </w:t>
      </w:r>
      <w:r>
        <w:rPr>
          <w:color w:val="003959"/>
        </w:rPr>
        <w:t>project</w:t>
      </w:r>
      <w:r>
        <w:rPr>
          <w:color w:val="003959"/>
          <w:spacing w:val="-6"/>
        </w:rPr>
        <w:t> </w:t>
      </w:r>
      <w:r>
        <w:rPr>
          <w:color w:val="003959"/>
        </w:rPr>
        <w:t>the</w:t>
      </w:r>
      <w:r>
        <w:rPr>
          <w:color w:val="003959"/>
          <w:spacing w:val="-6"/>
        </w:rPr>
        <w:t> </w:t>
      </w:r>
      <w:r>
        <w:rPr>
          <w:color w:val="003959"/>
        </w:rPr>
        <w:t>message</w:t>
      </w:r>
      <w:r>
        <w:rPr>
          <w:color w:val="003959"/>
          <w:spacing w:val="-6"/>
        </w:rPr>
        <w:t> </w:t>
      </w:r>
      <w:r>
        <w:rPr>
          <w:color w:val="003959"/>
        </w:rPr>
        <w:t>that</w:t>
      </w:r>
      <w:r>
        <w:rPr>
          <w:color w:val="003959"/>
          <w:spacing w:val="-6"/>
        </w:rPr>
        <w:t> </w:t>
      </w:r>
      <w:r>
        <w:rPr>
          <w:color w:val="003959"/>
        </w:rPr>
        <w:t>clients</w:t>
      </w:r>
      <w:r>
        <w:rPr>
          <w:color w:val="003959"/>
          <w:spacing w:val="-6"/>
        </w:rPr>
        <w:t> </w:t>
      </w:r>
      <w:r>
        <w:rPr>
          <w:color w:val="003959"/>
        </w:rPr>
        <w:t>possess valuable</w:t>
      </w:r>
      <w:r>
        <w:rPr>
          <w:color w:val="003959"/>
          <w:spacing w:val="-14"/>
        </w:rPr>
        <w:t> </w:t>
      </w:r>
      <w:r>
        <w:rPr>
          <w:color w:val="003959"/>
        </w:rPr>
        <w:t>personal</w:t>
      </w:r>
      <w:r>
        <w:rPr>
          <w:color w:val="003959"/>
          <w:spacing w:val="-13"/>
        </w:rPr>
        <w:t> </w:t>
      </w:r>
      <w:r>
        <w:rPr>
          <w:color w:val="003959"/>
        </w:rPr>
        <w:t>expertise</w:t>
      </w:r>
      <w:r>
        <w:rPr>
          <w:color w:val="003959"/>
          <w:spacing w:val="-13"/>
        </w:rPr>
        <w:t> </w:t>
      </w:r>
      <w:r>
        <w:rPr>
          <w:color w:val="003959"/>
        </w:rPr>
        <w:t>and</w:t>
      </w:r>
      <w:r>
        <w:rPr>
          <w:color w:val="003959"/>
          <w:spacing w:val="-13"/>
        </w:rPr>
        <w:t> </w:t>
      </w:r>
      <w:r>
        <w:rPr>
          <w:color w:val="003959"/>
        </w:rPr>
        <w:t>knowledge</w:t>
      </w:r>
      <w:r>
        <w:rPr>
          <w:color w:val="003959"/>
          <w:spacing w:val="-13"/>
        </w:rPr>
        <w:t> </w:t>
      </w:r>
      <w:r>
        <w:rPr>
          <w:color w:val="003959"/>
        </w:rPr>
        <w:t>about</w:t>
      </w:r>
      <w:r>
        <w:rPr>
          <w:color w:val="003959"/>
          <w:spacing w:val="-13"/>
        </w:rPr>
        <w:t> </w:t>
      </w:r>
      <w:r>
        <w:rPr>
          <w:color w:val="003959"/>
        </w:rPr>
        <w:t>their own presenting problems.</w:t>
      </w:r>
      <w:r>
        <w:rPr>
          <w:color w:val="003959"/>
          <w:spacing w:val="-11"/>
        </w:rPr>
        <w:t> </w:t>
      </w:r>
      <w:r>
        <w:rPr>
          <w:color w:val="003959"/>
        </w:rPr>
        <w:t>This shifts the viewpoint from,</w:t>
      </w:r>
      <w:r>
        <w:rPr>
          <w:color w:val="003959"/>
          <w:spacing w:val="-8"/>
        </w:rPr>
        <w:t> </w:t>
      </w:r>
      <w:r>
        <w:rPr>
          <w:color w:val="003959"/>
        </w:rPr>
        <w:t>“We, the providers, know best,”</w:t>
      </w:r>
      <w:r>
        <w:rPr>
          <w:color w:val="003959"/>
          <w:spacing w:val="-8"/>
        </w:rPr>
        <w:t> </w:t>
      </w:r>
      <w:r>
        <w:rPr>
          <w:color w:val="003959"/>
        </w:rPr>
        <w:t>to the more collaborative,</w:t>
      </w:r>
      <w:r>
        <w:rPr>
          <w:color w:val="003959"/>
          <w:spacing w:val="-12"/>
        </w:rPr>
        <w:t> </w:t>
      </w:r>
      <w:r>
        <w:rPr>
          <w:color w:val="003959"/>
        </w:rPr>
        <w:t>“Together,</w:t>
      </w:r>
      <w:r>
        <w:rPr>
          <w:color w:val="003959"/>
          <w:spacing w:val="-3"/>
        </w:rPr>
        <w:t> </w:t>
      </w:r>
      <w:r>
        <w:rPr>
          <w:color w:val="003959"/>
        </w:rPr>
        <w:t>we can find solutions.”</w:t>
      </w:r>
    </w:p>
    <w:p>
      <w:pPr>
        <w:pStyle w:val="BodyText"/>
        <w:spacing w:line="242" w:lineRule="auto" w:before="180"/>
        <w:ind w:right="514"/>
      </w:pPr>
      <w:r>
        <w:rPr>
          <w:color w:val="003959"/>
        </w:rPr>
        <w:t>To achieve trauma-informed competence in an organization or across systems,</w:t>
      </w:r>
      <w:r>
        <w:rPr>
          <w:color w:val="003959"/>
          <w:spacing w:val="-7"/>
        </w:rPr>
        <w:t> </w:t>
      </w:r>
      <w:r>
        <w:rPr>
          <w:color w:val="003959"/>
        </w:rPr>
        <w:t>clients need to play an active role.</w:t>
      </w:r>
      <w:r>
        <w:rPr>
          <w:color w:val="003959"/>
          <w:spacing w:val="-15"/>
        </w:rPr>
        <w:t> </w:t>
      </w:r>
      <w:r>
        <w:rPr>
          <w:color w:val="003959"/>
        </w:rPr>
        <w:t>This starts with providing program feedback.</w:t>
      </w:r>
      <w:r>
        <w:rPr>
          <w:color w:val="003959"/>
          <w:spacing w:val="-14"/>
        </w:rPr>
        <w:t> </w:t>
      </w:r>
      <w:r>
        <w:rPr>
          <w:color w:val="003959"/>
        </w:rPr>
        <w:t>It</w:t>
      </w:r>
      <w:r>
        <w:rPr>
          <w:color w:val="003959"/>
          <w:spacing w:val="-14"/>
        </w:rPr>
        <w:t> </w:t>
      </w:r>
      <w:r>
        <w:rPr>
          <w:color w:val="003959"/>
        </w:rPr>
        <w:t>also</w:t>
      </w:r>
      <w:r>
        <w:rPr>
          <w:color w:val="003959"/>
          <w:spacing w:val="-12"/>
        </w:rPr>
        <w:t> </w:t>
      </w:r>
      <w:r>
        <w:rPr>
          <w:color w:val="003959"/>
        </w:rPr>
        <w:t>means</w:t>
      </w:r>
      <w:r>
        <w:rPr>
          <w:color w:val="003959"/>
          <w:spacing w:val="-10"/>
        </w:rPr>
        <w:t> </w:t>
      </w:r>
      <w:r>
        <w:rPr>
          <w:color w:val="003959"/>
        </w:rPr>
        <w:t>giving</w:t>
      </w:r>
      <w:r>
        <w:rPr>
          <w:color w:val="003959"/>
          <w:spacing w:val="-10"/>
        </w:rPr>
        <w:t> </w:t>
      </w:r>
      <w:r>
        <w:rPr>
          <w:color w:val="003959"/>
        </w:rPr>
        <w:t>clients/consumers</w:t>
      </w:r>
      <w:r>
        <w:rPr>
          <w:color w:val="003959"/>
          <w:spacing w:val="-10"/>
        </w:rPr>
        <w:t> </w:t>
      </w:r>
      <w:r>
        <w:rPr>
          <w:color w:val="003959"/>
        </w:rPr>
        <w:t>the</w:t>
      </w:r>
    </w:p>
    <w:p>
      <w:pPr>
        <w:pStyle w:val="BodyText"/>
        <w:spacing w:line="242" w:lineRule="auto" w:before="1"/>
        <w:ind w:right="297"/>
      </w:pPr>
      <w:r>
        <w:rPr>
          <w:color w:val="003959"/>
        </w:rPr>
        <w:t>chance</w:t>
      </w:r>
      <w:r>
        <w:rPr>
          <w:color w:val="003959"/>
          <w:spacing w:val="-3"/>
        </w:rPr>
        <w:t> </w:t>
      </w:r>
      <w:r>
        <w:rPr>
          <w:color w:val="003959"/>
        </w:rPr>
        <w:t>to</w:t>
      </w:r>
      <w:r>
        <w:rPr>
          <w:color w:val="003959"/>
          <w:spacing w:val="-2"/>
        </w:rPr>
        <w:t> </w:t>
      </w:r>
      <w:r>
        <w:rPr>
          <w:color w:val="003959"/>
        </w:rPr>
        <w:t>obtain</w:t>
      </w:r>
      <w:r>
        <w:rPr>
          <w:color w:val="003959"/>
          <w:spacing w:val="-2"/>
        </w:rPr>
        <w:t> </w:t>
      </w:r>
      <w:r>
        <w:rPr>
          <w:color w:val="003959"/>
        </w:rPr>
        <w:t>state</w:t>
      </w:r>
      <w:r>
        <w:rPr>
          <w:color w:val="003959"/>
          <w:spacing w:val="-2"/>
        </w:rPr>
        <w:t> </w:t>
      </w:r>
      <w:r>
        <w:rPr>
          <w:color w:val="003959"/>
        </w:rPr>
        <w:t>training</w:t>
      </w:r>
      <w:r>
        <w:rPr>
          <w:color w:val="003959"/>
          <w:spacing w:val="-2"/>
        </w:rPr>
        <w:t> </w:t>
      </w:r>
      <w:r>
        <w:rPr>
          <w:color w:val="003959"/>
        </w:rPr>
        <w:t>and</w:t>
      </w:r>
      <w:r>
        <w:rPr>
          <w:color w:val="003959"/>
          <w:spacing w:val="-2"/>
        </w:rPr>
        <w:t> </w:t>
      </w:r>
      <w:r>
        <w:rPr>
          <w:color w:val="003959"/>
        </w:rPr>
        <w:t>certification,</w:t>
      </w:r>
      <w:r>
        <w:rPr>
          <w:color w:val="003959"/>
          <w:spacing w:val="-14"/>
        </w:rPr>
        <w:t> </w:t>
      </w:r>
      <w:r>
        <w:rPr>
          <w:color w:val="003959"/>
        </w:rPr>
        <w:t>as</w:t>
      </w:r>
      <w:r>
        <w:rPr>
          <w:color w:val="003959"/>
          <w:spacing w:val="-2"/>
        </w:rPr>
        <w:t> </w:t>
      </w:r>
      <w:r>
        <w:rPr>
          <w:color w:val="003959"/>
        </w:rPr>
        <w:t>well as employment in behavioral health settings as peer specialists. Programs that incorporate peer support services reinforce a powerful message: that provider– consumer partnership is important,</w:t>
      </w:r>
      <w:r>
        <w:rPr>
          <w:color w:val="003959"/>
          <w:spacing w:val="-12"/>
        </w:rPr>
        <w:t> </w:t>
      </w:r>
      <w:r>
        <w:rPr>
          <w:color w:val="003959"/>
        </w:rPr>
        <w:t>and that </w:t>
      </w:r>
      <w:r>
        <w:rPr>
          <w:color w:val="003959"/>
        </w:rPr>
        <w:t>consumers are valuable.</w:t>
      </w:r>
    </w:p>
    <w:p>
      <w:pPr>
        <w:pStyle w:val="Heading5"/>
        <w:numPr>
          <w:ilvl w:val="0"/>
          <w:numId w:val="2"/>
        </w:numPr>
        <w:tabs>
          <w:tab w:pos="552" w:val="left" w:leader="none"/>
        </w:tabs>
        <w:spacing w:line="235" w:lineRule="auto" w:before="180" w:after="0"/>
        <w:ind w:left="300" w:right="677" w:firstLine="0"/>
        <w:jc w:val="left"/>
      </w:pPr>
      <w:r>
        <w:rPr>
          <w:color w:val="003959"/>
          <w:w w:val="95"/>
        </w:rPr>
        <w:t>Familiarize Clients With </w:t>
      </w:r>
      <w:r>
        <w:rPr>
          <w:color w:val="003959"/>
          <w:w w:val="95"/>
        </w:rPr>
        <w:t>Trauma-Informed</w:t>
      </w:r>
      <w:r>
        <w:rPr>
          <w:color w:val="003959"/>
          <w:w w:val="95"/>
        </w:rPr>
        <w:t> </w:t>
      </w:r>
      <w:r>
        <w:rPr>
          <w:color w:val="003959"/>
          <w:spacing w:val="-2"/>
        </w:rPr>
        <w:t>Services</w:t>
      </w:r>
    </w:p>
    <w:p>
      <w:pPr>
        <w:pStyle w:val="BodyText"/>
        <w:spacing w:line="242" w:lineRule="auto" w:before="60"/>
        <w:ind w:right="613"/>
      </w:pPr>
      <w:r>
        <w:rPr>
          <w:color w:val="003959"/>
        </w:rPr>
        <w:t>Familiarizing</w:t>
      </w:r>
      <w:r>
        <w:rPr>
          <w:color w:val="003959"/>
          <w:spacing w:val="-10"/>
        </w:rPr>
        <w:t> </w:t>
      </w:r>
      <w:r>
        <w:rPr>
          <w:color w:val="003959"/>
        </w:rPr>
        <w:t>clients</w:t>
      </w:r>
      <w:r>
        <w:rPr>
          <w:color w:val="003959"/>
          <w:spacing w:val="-10"/>
        </w:rPr>
        <w:t> </w:t>
      </w:r>
      <w:r>
        <w:rPr>
          <w:color w:val="003959"/>
        </w:rPr>
        <w:t>with</w:t>
      </w:r>
      <w:r>
        <w:rPr>
          <w:color w:val="003959"/>
          <w:spacing w:val="-10"/>
        </w:rPr>
        <w:t> </w:t>
      </w:r>
      <w:r>
        <w:rPr>
          <w:color w:val="003959"/>
        </w:rPr>
        <w:t>trauma-informed</w:t>
      </w:r>
      <w:r>
        <w:rPr>
          <w:color w:val="003959"/>
          <w:spacing w:val="-10"/>
        </w:rPr>
        <w:t> </w:t>
      </w:r>
      <w:r>
        <w:rPr>
          <w:color w:val="003959"/>
        </w:rPr>
        <w:t>services extends beyond explaining program services or</w:t>
      </w:r>
    </w:p>
    <w:p>
      <w:pPr>
        <w:spacing w:after="0" w:line="242" w:lineRule="auto"/>
        <w:sectPr>
          <w:pgSz w:w="5760" w:h="8640"/>
          <w:pgMar w:header="465" w:footer="294" w:top="660" w:bottom="480" w:left="240" w:right="240"/>
        </w:sectPr>
      </w:pPr>
    </w:p>
    <w:p>
      <w:pPr>
        <w:pStyle w:val="BodyText"/>
        <w:spacing w:line="242" w:lineRule="auto" w:before="193"/>
        <w:ind w:right="346"/>
      </w:pPr>
      <w:r>
        <w:rPr>
          <w:color w:val="003959"/>
        </w:rPr>
        <w:t>treatment processes; it involves explaining the value and types of trauma-related questions that may be asked</w:t>
      </w:r>
      <w:r>
        <w:rPr>
          <w:color w:val="003959"/>
          <w:spacing w:val="-3"/>
        </w:rPr>
        <w:t> </w:t>
      </w:r>
      <w:r>
        <w:rPr>
          <w:color w:val="003959"/>
        </w:rPr>
        <w:t>during</w:t>
      </w:r>
      <w:r>
        <w:rPr>
          <w:color w:val="003959"/>
          <w:spacing w:val="-2"/>
        </w:rPr>
        <w:t> </w:t>
      </w:r>
      <w:r>
        <w:rPr>
          <w:color w:val="003959"/>
        </w:rPr>
        <w:t>an</w:t>
      </w:r>
      <w:r>
        <w:rPr>
          <w:color w:val="003959"/>
          <w:spacing w:val="-2"/>
        </w:rPr>
        <w:t> </w:t>
      </w:r>
      <w:r>
        <w:rPr>
          <w:color w:val="003959"/>
        </w:rPr>
        <w:t>intake</w:t>
      </w:r>
      <w:r>
        <w:rPr>
          <w:color w:val="003959"/>
          <w:spacing w:val="-2"/>
        </w:rPr>
        <w:t> </w:t>
      </w:r>
      <w:r>
        <w:rPr>
          <w:color w:val="003959"/>
        </w:rPr>
        <w:t>process,</w:t>
      </w:r>
      <w:r>
        <w:rPr>
          <w:color w:val="003959"/>
          <w:spacing w:val="-14"/>
        </w:rPr>
        <w:t> </w:t>
      </w:r>
      <w:r>
        <w:rPr>
          <w:color w:val="003959"/>
        </w:rPr>
        <w:t>educating</w:t>
      </w:r>
      <w:r>
        <w:rPr>
          <w:color w:val="003959"/>
          <w:spacing w:val="-2"/>
        </w:rPr>
        <w:t> </w:t>
      </w:r>
      <w:r>
        <w:rPr>
          <w:color w:val="003959"/>
        </w:rPr>
        <w:t>clients</w:t>
      </w:r>
      <w:r>
        <w:rPr>
          <w:color w:val="003959"/>
          <w:spacing w:val="-2"/>
        </w:rPr>
        <w:t> </w:t>
      </w:r>
      <w:r>
        <w:rPr>
          <w:color w:val="003959"/>
        </w:rPr>
        <w:t>about trauma to help normalize traumatic stress reactions, and</w:t>
      </w:r>
      <w:r>
        <w:rPr>
          <w:color w:val="003959"/>
          <w:spacing w:val="-14"/>
        </w:rPr>
        <w:t> </w:t>
      </w:r>
      <w:r>
        <w:rPr>
          <w:color w:val="003959"/>
        </w:rPr>
        <w:t>frequently</w:t>
      </w:r>
      <w:r>
        <w:rPr>
          <w:color w:val="003959"/>
          <w:spacing w:val="-13"/>
        </w:rPr>
        <w:t> </w:t>
      </w:r>
      <w:r>
        <w:rPr>
          <w:color w:val="003959"/>
        </w:rPr>
        <w:t>discussing</w:t>
      </w:r>
      <w:r>
        <w:rPr>
          <w:color w:val="003959"/>
          <w:spacing w:val="-13"/>
        </w:rPr>
        <w:t> </w:t>
      </w:r>
      <w:r>
        <w:rPr>
          <w:color w:val="003959"/>
        </w:rPr>
        <w:t>trauma-specific</w:t>
      </w:r>
      <w:r>
        <w:rPr>
          <w:color w:val="003959"/>
          <w:spacing w:val="-13"/>
        </w:rPr>
        <w:t> </w:t>
      </w:r>
      <w:r>
        <w:rPr>
          <w:color w:val="003959"/>
        </w:rPr>
        <w:t>interventions and other available services (including explanations of treatment methodologies and of the rationale behind specific interventions).</w:t>
      </w:r>
    </w:p>
    <w:p>
      <w:pPr>
        <w:pStyle w:val="Heading5"/>
        <w:numPr>
          <w:ilvl w:val="0"/>
          <w:numId w:val="2"/>
        </w:numPr>
        <w:tabs>
          <w:tab w:pos="660" w:val="left" w:leader="none"/>
        </w:tabs>
        <w:spacing w:line="235" w:lineRule="auto" w:before="180" w:after="0"/>
        <w:ind w:left="300" w:right="1234" w:firstLine="0"/>
        <w:jc w:val="left"/>
      </w:pPr>
      <w:r>
        <w:rPr>
          <w:color w:val="003959"/>
        </w:rPr>
        <w:t>Conduct</w:t>
      </w:r>
      <w:r>
        <w:rPr>
          <w:color w:val="003959"/>
          <w:spacing w:val="-16"/>
        </w:rPr>
        <w:t> </w:t>
      </w:r>
      <w:r>
        <w:rPr>
          <w:color w:val="003959"/>
        </w:rPr>
        <w:t>Universal</w:t>
      </w:r>
      <w:r>
        <w:rPr>
          <w:color w:val="003959"/>
          <w:spacing w:val="-16"/>
        </w:rPr>
        <w:t> </w:t>
      </w:r>
      <w:r>
        <w:rPr>
          <w:color w:val="003959"/>
        </w:rPr>
        <w:t>Routine</w:t>
      </w:r>
      <w:r>
        <w:rPr>
          <w:color w:val="003959"/>
          <w:spacing w:val="-16"/>
        </w:rPr>
        <w:t> </w:t>
      </w:r>
      <w:r>
        <w:rPr>
          <w:color w:val="003959"/>
        </w:rPr>
        <w:t>Trauma</w:t>
      </w:r>
      <w:r>
        <w:rPr>
          <w:color w:val="003959"/>
        </w:rPr>
        <w:t> </w:t>
      </w:r>
      <w:r>
        <w:rPr>
          <w:color w:val="003959"/>
          <w:spacing w:val="-2"/>
        </w:rPr>
        <w:t>Screening</w:t>
      </w:r>
    </w:p>
    <w:p>
      <w:pPr>
        <w:pStyle w:val="BodyText"/>
        <w:spacing w:line="242" w:lineRule="auto" w:before="61"/>
        <w:ind w:right="398"/>
      </w:pPr>
      <w:r>
        <w:rPr>
          <w:color w:val="003959"/>
        </w:rPr>
        <w:t>Although most providers know that individuals can</w:t>
      </w:r>
      <w:r>
        <w:rPr>
          <w:color w:val="003959"/>
          <w:spacing w:val="80"/>
        </w:rPr>
        <w:t> </w:t>
      </w:r>
      <w:r>
        <w:rPr>
          <w:color w:val="003959"/>
        </w:rPr>
        <w:t>be affected by trauma,</w:t>
      </w:r>
      <w:r>
        <w:rPr>
          <w:color w:val="003959"/>
          <w:spacing w:val="-7"/>
        </w:rPr>
        <w:t> </w:t>
      </w:r>
      <w:r>
        <w:rPr>
          <w:color w:val="003959"/>
        </w:rPr>
        <w:t>universal screening provides a reminder</w:t>
      </w:r>
      <w:r>
        <w:rPr>
          <w:color w:val="003959"/>
          <w:spacing w:val="-1"/>
        </w:rPr>
        <w:t> </w:t>
      </w:r>
      <w:r>
        <w:rPr>
          <w:color w:val="003959"/>
        </w:rPr>
        <w:t>to be watchful for past traumatic </w:t>
      </w:r>
      <w:r>
        <w:rPr>
          <w:color w:val="003959"/>
          <w:spacing w:val="-2"/>
        </w:rPr>
        <w:t>experiences</w:t>
      </w:r>
    </w:p>
    <w:p>
      <w:pPr>
        <w:pStyle w:val="BodyText"/>
        <w:spacing w:line="242" w:lineRule="auto"/>
        <w:ind w:right="297"/>
      </w:pPr>
      <w:r>
        <w:rPr>
          <w:color w:val="003959"/>
        </w:rPr>
        <w:t>and</w:t>
      </w:r>
      <w:r>
        <w:rPr>
          <w:color w:val="003959"/>
          <w:spacing w:val="-8"/>
        </w:rPr>
        <w:t> </w:t>
      </w:r>
      <w:r>
        <w:rPr>
          <w:color w:val="003959"/>
        </w:rPr>
        <w:t>their</w:t>
      </w:r>
      <w:r>
        <w:rPr>
          <w:color w:val="003959"/>
          <w:spacing w:val="-5"/>
        </w:rPr>
        <w:t> </w:t>
      </w:r>
      <w:r>
        <w:rPr>
          <w:color w:val="003959"/>
        </w:rPr>
        <w:t>potential</w:t>
      </w:r>
      <w:r>
        <w:rPr>
          <w:color w:val="003959"/>
          <w:spacing w:val="-5"/>
        </w:rPr>
        <w:t> </w:t>
      </w:r>
      <w:r>
        <w:rPr>
          <w:color w:val="003959"/>
        </w:rPr>
        <w:t>influence</w:t>
      </w:r>
      <w:r>
        <w:rPr>
          <w:color w:val="003959"/>
          <w:spacing w:val="-5"/>
        </w:rPr>
        <w:t> </w:t>
      </w:r>
      <w:r>
        <w:rPr>
          <w:color w:val="003959"/>
        </w:rPr>
        <w:t>on</w:t>
      </w:r>
      <w:r>
        <w:rPr>
          <w:color w:val="003959"/>
          <w:spacing w:val="-5"/>
        </w:rPr>
        <w:t> </w:t>
      </w:r>
      <w:r>
        <w:rPr>
          <w:color w:val="003959"/>
        </w:rPr>
        <w:t>clients’</w:t>
      </w:r>
      <w:r>
        <w:rPr>
          <w:color w:val="003959"/>
          <w:spacing w:val="-21"/>
        </w:rPr>
        <w:t> </w:t>
      </w:r>
      <w:r>
        <w:rPr>
          <w:color w:val="003959"/>
        </w:rPr>
        <w:t>interactions</w:t>
      </w:r>
      <w:r>
        <w:rPr>
          <w:color w:val="003959"/>
          <w:spacing w:val="-5"/>
        </w:rPr>
        <w:t> </w:t>
      </w:r>
      <w:r>
        <w:rPr>
          <w:color w:val="003959"/>
        </w:rPr>
        <w:t>and engagement</w:t>
      </w:r>
      <w:r>
        <w:rPr>
          <w:color w:val="003959"/>
          <w:spacing w:val="-9"/>
        </w:rPr>
        <w:t> </w:t>
      </w:r>
      <w:r>
        <w:rPr>
          <w:color w:val="003959"/>
        </w:rPr>
        <w:t>with</w:t>
      </w:r>
      <w:r>
        <w:rPr>
          <w:color w:val="003959"/>
          <w:spacing w:val="-9"/>
        </w:rPr>
        <w:t> </w:t>
      </w:r>
      <w:r>
        <w:rPr>
          <w:color w:val="003959"/>
        </w:rPr>
        <w:t>services</w:t>
      </w:r>
      <w:r>
        <w:rPr>
          <w:color w:val="003959"/>
          <w:spacing w:val="-9"/>
        </w:rPr>
        <w:t> </w:t>
      </w:r>
      <w:r>
        <w:rPr>
          <w:color w:val="003959"/>
        </w:rPr>
        <w:t>across</w:t>
      </w:r>
      <w:r>
        <w:rPr>
          <w:color w:val="003959"/>
          <w:spacing w:val="-9"/>
        </w:rPr>
        <w:t> </w:t>
      </w:r>
      <w:r>
        <w:rPr>
          <w:color w:val="003959"/>
        </w:rPr>
        <w:t>the</w:t>
      </w:r>
      <w:r>
        <w:rPr>
          <w:color w:val="003959"/>
          <w:spacing w:val="-9"/>
        </w:rPr>
        <w:t> </w:t>
      </w:r>
      <w:r>
        <w:rPr>
          <w:color w:val="003959"/>
        </w:rPr>
        <w:t>continuum</w:t>
      </w:r>
      <w:r>
        <w:rPr>
          <w:color w:val="003959"/>
          <w:spacing w:val="-9"/>
        </w:rPr>
        <w:t> </w:t>
      </w:r>
      <w:r>
        <w:rPr>
          <w:color w:val="003959"/>
        </w:rPr>
        <w:t>of</w:t>
      </w:r>
      <w:r>
        <w:rPr>
          <w:color w:val="003959"/>
          <w:spacing w:val="-9"/>
        </w:rPr>
        <w:t> </w:t>
      </w:r>
      <w:r>
        <w:rPr>
          <w:color w:val="003959"/>
        </w:rPr>
        <w:t>care. Screening should guide treatment planning; it alerts staff to potential issues and serves as a valuable tool</w:t>
      </w:r>
    </w:p>
    <w:p>
      <w:pPr>
        <w:pStyle w:val="BodyText"/>
        <w:spacing w:line="242" w:lineRule="auto" w:before="1"/>
        <w:ind w:right="297"/>
      </w:pPr>
      <w:r>
        <w:rPr>
          <w:color w:val="003959"/>
        </w:rPr>
        <w:t>to increase clients’</w:t>
      </w:r>
      <w:r>
        <w:rPr>
          <w:color w:val="003959"/>
          <w:spacing w:val="-18"/>
        </w:rPr>
        <w:t> </w:t>
      </w:r>
      <w:r>
        <w:rPr>
          <w:color w:val="003959"/>
        </w:rPr>
        <w:t>awareness of the possible impact of trauma and the importance of addressing related issues during treatment. Nonetheless, screenings are only as useful as the processes established to address positive screens</w:t>
      </w:r>
      <w:r>
        <w:rPr>
          <w:color w:val="003959"/>
          <w:spacing w:val="-5"/>
        </w:rPr>
        <w:t> </w:t>
      </w:r>
      <w:r>
        <w:rPr>
          <w:color w:val="003959"/>
        </w:rPr>
        <w:t>(which</w:t>
      </w:r>
      <w:r>
        <w:rPr>
          <w:color w:val="003959"/>
          <w:spacing w:val="-5"/>
        </w:rPr>
        <w:t> </w:t>
      </w:r>
      <w:r>
        <w:rPr>
          <w:color w:val="003959"/>
        </w:rPr>
        <w:t>occur</w:t>
      </w:r>
      <w:r>
        <w:rPr>
          <w:color w:val="003959"/>
          <w:spacing w:val="-5"/>
        </w:rPr>
        <w:t> </w:t>
      </w:r>
      <w:r>
        <w:rPr>
          <w:color w:val="003959"/>
        </w:rPr>
        <w:t>when</w:t>
      </w:r>
      <w:r>
        <w:rPr>
          <w:color w:val="003959"/>
          <w:spacing w:val="-5"/>
        </w:rPr>
        <w:t> </w:t>
      </w:r>
      <w:r>
        <w:rPr>
          <w:color w:val="003959"/>
        </w:rPr>
        <w:t>clients</w:t>
      </w:r>
      <w:r>
        <w:rPr>
          <w:color w:val="003959"/>
          <w:spacing w:val="-5"/>
        </w:rPr>
        <w:t> </w:t>
      </w:r>
      <w:r>
        <w:rPr>
          <w:color w:val="003959"/>
        </w:rPr>
        <w:t>respond</w:t>
      </w:r>
      <w:r>
        <w:rPr>
          <w:color w:val="003959"/>
          <w:spacing w:val="-5"/>
        </w:rPr>
        <w:t> </w:t>
      </w:r>
      <w:r>
        <w:rPr>
          <w:color w:val="003959"/>
        </w:rPr>
        <w:t>to</w:t>
      </w:r>
      <w:r>
        <w:rPr>
          <w:color w:val="003959"/>
          <w:spacing w:val="-5"/>
        </w:rPr>
        <w:t> </w:t>
      </w:r>
      <w:r>
        <w:rPr>
          <w:color w:val="003959"/>
        </w:rPr>
        <w:t>screening questions</w:t>
      </w:r>
      <w:r>
        <w:rPr>
          <w:color w:val="003959"/>
          <w:spacing w:val="-10"/>
        </w:rPr>
        <w:t> </w:t>
      </w:r>
      <w:r>
        <w:rPr>
          <w:color w:val="003959"/>
        </w:rPr>
        <w:t>in</w:t>
      </w:r>
      <w:r>
        <w:rPr>
          <w:color w:val="003959"/>
          <w:spacing w:val="-10"/>
        </w:rPr>
        <w:t> </w:t>
      </w:r>
      <w:r>
        <w:rPr>
          <w:color w:val="003959"/>
        </w:rPr>
        <w:t>a</w:t>
      </w:r>
      <w:r>
        <w:rPr>
          <w:color w:val="003959"/>
          <w:spacing w:val="-10"/>
        </w:rPr>
        <w:t> </w:t>
      </w:r>
      <w:r>
        <w:rPr>
          <w:color w:val="003959"/>
        </w:rPr>
        <w:t>way</w:t>
      </w:r>
      <w:r>
        <w:rPr>
          <w:color w:val="003959"/>
          <w:spacing w:val="-10"/>
        </w:rPr>
        <w:t> </w:t>
      </w:r>
      <w:r>
        <w:rPr>
          <w:color w:val="003959"/>
        </w:rPr>
        <w:t>that</w:t>
      </w:r>
      <w:r>
        <w:rPr>
          <w:color w:val="003959"/>
          <w:spacing w:val="-10"/>
        </w:rPr>
        <w:t> </w:t>
      </w:r>
      <w:r>
        <w:rPr>
          <w:color w:val="003959"/>
        </w:rPr>
        <w:t>signifies</w:t>
      </w:r>
      <w:r>
        <w:rPr>
          <w:color w:val="003959"/>
          <w:spacing w:val="-10"/>
        </w:rPr>
        <w:t> </w:t>
      </w:r>
      <w:r>
        <w:rPr>
          <w:color w:val="003959"/>
        </w:rPr>
        <w:t>possible</w:t>
      </w:r>
      <w:r>
        <w:rPr>
          <w:color w:val="003959"/>
          <w:spacing w:val="-10"/>
        </w:rPr>
        <w:t> </w:t>
      </w:r>
      <w:r>
        <w:rPr>
          <w:color w:val="003959"/>
        </w:rPr>
        <w:t>trauma-related symptoms or histories).</w:t>
      </w:r>
    </w:p>
    <w:p>
      <w:pPr>
        <w:pStyle w:val="Heading5"/>
        <w:numPr>
          <w:ilvl w:val="0"/>
          <w:numId w:val="2"/>
        </w:numPr>
        <w:tabs>
          <w:tab w:pos="660" w:val="left" w:leader="none"/>
        </w:tabs>
        <w:spacing w:line="240" w:lineRule="auto" w:before="175" w:after="0"/>
        <w:ind w:left="659" w:right="0" w:hanging="360"/>
        <w:jc w:val="left"/>
      </w:pPr>
      <w:r>
        <w:rPr>
          <w:color w:val="003959"/>
        </w:rPr>
        <w:t>View</w:t>
      </w:r>
      <w:r>
        <w:rPr>
          <w:color w:val="003959"/>
          <w:spacing w:val="-14"/>
        </w:rPr>
        <w:t> </w:t>
      </w:r>
      <w:r>
        <w:rPr>
          <w:color w:val="003959"/>
        </w:rPr>
        <w:t>Trauma</w:t>
      </w:r>
      <w:r>
        <w:rPr>
          <w:color w:val="003959"/>
          <w:spacing w:val="-14"/>
        </w:rPr>
        <w:t> </w:t>
      </w:r>
      <w:r>
        <w:rPr>
          <w:color w:val="003959"/>
        </w:rPr>
        <w:t>Through</w:t>
      </w:r>
      <w:r>
        <w:rPr>
          <w:color w:val="003959"/>
          <w:spacing w:val="-14"/>
        </w:rPr>
        <w:t> </w:t>
      </w:r>
      <w:r>
        <w:rPr>
          <w:color w:val="003959"/>
        </w:rPr>
        <w:t>a</w:t>
      </w:r>
      <w:r>
        <w:rPr>
          <w:color w:val="003959"/>
          <w:spacing w:val="-14"/>
        </w:rPr>
        <w:t> </w:t>
      </w:r>
      <w:r>
        <w:rPr>
          <w:color w:val="003959"/>
        </w:rPr>
        <w:t>Sociocultural</w:t>
      </w:r>
      <w:r>
        <w:rPr>
          <w:color w:val="003959"/>
          <w:spacing w:val="-13"/>
        </w:rPr>
        <w:t> </w:t>
      </w:r>
      <w:r>
        <w:rPr>
          <w:color w:val="003959"/>
          <w:spacing w:val="-4"/>
        </w:rPr>
        <w:t>Lens</w:t>
      </w:r>
    </w:p>
    <w:p>
      <w:pPr>
        <w:pStyle w:val="BodyText"/>
        <w:spacing w:line="242" w:lineRule="auto" w:before="59"/>
        <w:ind w:right="613"/>
      </w:pPr>
      <w:r>
        <w:rPr>
          <w:color w:val="003959"/>
        </w:rPr>
        <w:t>To</w:t>
      </w:r>
      <w:r>
        <w:rPr>
          <w:color w:val="003959"/>
          <w:spacing w:val="-14"/>
        </w:rPr>
        <w:t> </w:t>
      </w:r>
      <w:r>
        <w:rPr>
          <w:color w:val="003959"/>
        </w:rPr>
        <w:t>understand</w:t>
      </w:r>
      <w:r>
        <w:rPr>
          <w:color w:val="003959"/>
          <w:spacing w:val="-13"/>
        </w:rPr>
        <w:t> </w:t>
      </w:r>
      <w:r>
        <w:rPr>
          <w:color w:val="003959"/>
        </w:rPr>
        <w:t>how</w:t>
      </w:r>
      <w:r>
        <w:rPr>
          <w:color w:val="003959"/>
          <w:spacing w:val="-13"/>
        </w:rPr>
        <w:t> </w:t>
      </w:r>
      <w:r>
        <w:rPr>
          <w:color w:val="003959"/>
        </w:rPr>
        <w:t>a</w:t>
      </w:r>
      <w:r>
        <w:rPr>
          <w:color w:val="003959"/>
          <w:spacing w:val="-13"/>
        </w:rPr>
        <w:t> </w:t>
      </w:r>
      <w:r>
        <w:rPr>
          <w:color w:val="003959"/>
        </w:rPr>
        <w:t>traumatic</w:t>
      </w:r>
      <w:r>
        <w:rPr>
          <w:color w:val="003959"/>
          <w:spacing w:val="-13"/>
        </w:rPr>
        <w:t> </w:t>
      </w:r>
      <w:r>
        <w:rPr>
          <w:color w:val="003959"/>
        </w:rPr>
        <w:t>event</w:t>
      </w:r>
      <w:r>
        <w:rPr>
          <w:color w:val="003959"/>
          <w:spacing w:val="-13"/>
        </w:rPr>
        <w:t> </w:t>
      </w:r>
      <w:r>
        <w:rPr>
          <w:color w:val="003959"/>
        </w:rPr>
        <w:t>affects</w:t>
      </w:r>
      <w:r>
        <w:rPr>
          <w:color w:val="003959"/>
          <w:spacing w:val="-13"/>
        </w:rPr>
        <w:t> </w:t>
      </w:r>
      <w:r>
        <w:rPr>
          <w:color w:val="003959"/>
        </w:rPr>
        <w:t>an </w:t>
      </w:r>
      <w:r>
        <w:rPr>
          <w:color w:val="003959"/>
          <w:w w:val="95"/>
        </w:rPr>
        <w:t>individual,</w:t>
      </w:r>
      <w:r>
        <w:rPr>
          <w:color w:val="003959"/>
          <w:spacing w:val="-12"/>
          <w:w w:val="95"/>
        </w:rPr>
        <w:t> </w:t>
      </w:r>
      <w:r>
        <w:rPr>
          <w:color w:val="003959"/>
          <w:w w:val="95"/>
        </w:rPr>
        <w:t>family,</w:t>
      </w:r>
      <w:r>
        <w:rPr>
          <w:color w:val="003959"/>
          <w:spacing w:val="-11"/>
          <w:w w:val="95"/>
        </w:rPr>
        <w:t> </w:t>
      </w:r>
      <w:r>
        <w:rPr>
          <w:color w:val="003959"/>
          <w:w w:val="95"/>
        </w:rPr>
        <w:t>or</w:t>
      </w:r>
      <w:r>
        <w:rPr>
          <w:color w:val="003959"/>
          <w:spacing w:val="1"/>
        </w:rPr>
        <w:t> </w:t>
      </w:r>
      <w:r>
        <w:rPr>
          <w:color w:val="003959"/>
          <w:w w:val="95"/>
        </w:rPr>
        <w:t>community,</w:t>
      </w:r>
      <w:r>
        <w:rPr>
          <w:color w:val="003959"/>
          <w:spacing w:val="-11"/>
          <w:w w:val="95"/>
        </w:rPr>
        <w:t> </w:t>
      </w:r>
      <w:r>
        <w:rPr>
          <w:color w:val="003959"/>
          <w:w w:val="95"/>
        </w:rPr>
        <w:t>you</w:t>
      </w:r>
      <w:r>
        <w:rPr>
          <w:color w:val="003959"/>
          <w:spacing w:val="2"/>
        </w:rPr>
        <w:t> </w:t>
      </w:r>
      <w:r>
        <w:rPr>
          <w:color w:val="003959"/>
          <w:w w:val="95"/>
        </w:rPr>
        <w:t>must</w:t>
      </w:r>
      <w:r>
        <w:rPr>
          <w:color w:val="003959"/>
          <w:spacing w:val="1"/>
        </w:rPr>
        <w:t> </w:t>
      </w:r>
      <w:r>
        <w:rPr>
          <w:color w:val="003959"/>
          <w:spacing w:val="-2"/>
          <w:w w:val="95"/>
        </w:rPr>
        <w:t>first</w:t>
      </w:r>
    </w:p>
    <w:p>
      <w:pPr>
        <w:spacing w:after="0" w:line="242" w:lineRule="auto"/>
        <w:sectPr>
          <w:pgSz w:w="5760" w:h="8640"/>
          <w:pgMar w:header="465" w:footer="166" w:top="660" w:bottom="480" w:left="240" w:right="240"/>
        </w:sectPr>
      </w:pPr>
    </w:p>
    <w:p>
      <w:pPr>
        <w:pStyle w:val="BodyText"/>
        <w:spacing w:line="242" w:lineRule="auto" w:before="193"/>
        <w:ind w:left="299" w:right="613"/>
      </w:pPr>
      <w:r>
        <w:rPr>
          <w:color w:val="003959"/>
          <w:spacing w:val="-2"/>
        </w:rPr>
        <w:t>understand</w:t>
      </w:r>
      <w:r>
        <w:rPr>
          <w:color w:val="003959"/>
          <w:spacing w:val="-8"/>
        </w:rPr>
        <w:t> </w:t>
      </w:r>
      <w:r>
        <w:rPr>
          <w:color w:val="003959"/>
          <w:spacing w:val="-2"/>
        </w:rPr>
        <w:t>life</w:t>
      </w:r>
      <w:r>
        <w:rPr>
          <w:color w:val="003959"/>
          <w:spacing w:val="-8"/>
        </w:rPr>
        <w:t> </w:t>
      </w:r>
      <w:r>
        <w:rPr>
          <w:color w:val="003959"/>
          <w:spacing w:val="-2"/>
        </w:rPr>
        <w:t>experiences</w:t>
      </w:r>
      <w:r>
        <w:rPr>
          <w:color w:val="003959"/>
          <w:spacing w:val="-8"/>
        </w:rPr>
        <w:t> </w:t>
      </w:r>
      <w:r>
        <w:rPr>
          <w:color w:val="003959"/>
          <w:spacing w:val="-2"/>
        </w:rPr>
        <w:t>and</w:t>
      </w:r>
      <w:r>
        <w:rPr>
          <w:color w:val="003959"/>
          <w:spacing w:val="-8"/>
        </w:rPr>
        <w:t> </w:t>
      </w:r>
      <w:r>
        <w:rPr>
          <w:color w:val="003959"/>
          <w:spacing w:val="-2"/>
        </w:rPr>
        <w:t>cultural</w:t>
      </w:r>
      <w:r>
        <w:rPr>
          <w:color w:val="003959"/>
          <w:spacing w:val="-8"/>
        </w:rPr>
        <w:t> </w:t>
      </w:r>
      <w:r>
        <w:rPr>
          <w:color w:val="003959"/>
          <w:spacing w:val="-2"/>
        </w:rPr>
        <w:t>background </w:t>
      </w:r>
      <w:r>
        <w:rPr>
          <w:color w:val="003959"/>
        </w:rPr>
        <w:t>as key contextual elements for that trauma.</w:t>
      </w:r>
      <w:r>
        <w:rPr>
          <w:color w:val="003959"/>
          <w:spacing w:val="-7"/>
        </w:rPr>
        <w:t> </w:t>
      </w:r>
      <w:r>
        <w:rPr>
          <w:color w:val="003959"/>
        </w:rPr>
        <w:t>Many factors shape traumatic experiences and individual and</w:t>
      </w:r>
      <w:r>
        <w:rPr>
          <w:color w:val="003959"/>
          <w:spacing w:val="-3"/>
        </w:rPr>
        <w:t> </w:t>
      </w:r>
      <w:r>
        <w:rPr>
          <w:color w:val="003959"/>
        </w:rPr>
        <w:t>community</w:t>
      </w:r>
      <w:r>
        <w:rPr>
          <w:color w:val="003959"/>
          <w:spacing w:val="-3"/>
        </w:rPr>
        <w:t> </w:t>
      </w:r>
      <w:r>
        <w:rPr>
          <w:color w:val="003959"/>
        </w:rPr>
        <w:t>responses</w:t>
      </w:r>
      <w:r>
        <w:rPr>
          <w:color w:val="003959"/>
          <w:spacing w:val="-3"/>
        </w:rPr>
        <w:t> </w:t>
      </w:r>
      <w:r>
        <w:rPr>
          <w:color w:val="003959"/>
        </w:rPr>
        <w:t>to</w:t>
      </w:r>
      <w:r>
        <w:rPr>
          <w:color w:val="003959"/>
          <w:spacing w:val="-3"/>
        </w:rPr>
        <w:t> </w:t>
      </w:r>
      <w:r>
        <w:rPr>
          <w:color w:val="003959"/>
        </w:rPr>
        <w:t>them;</w:t>
      </w:r>
      <w:r>
        <w:rPr>
          <w:color w:val="003959"/>
          <w:spacing w:val="-9"/>
        </w:rPr>
        <w:t> </w:t>
      </w:r>
      <w:r>
        <w:rPr>
          <w:color w:val="003959"/>
        </w:rPr>
        <w:t>one</w:t>
      </w:r>
      <w:r>
        <w:rPr>
          <w:color w:val="003959"/>
          <w:spacing w:val="-3"/>
        </w:rPr>
        <w:t> </w:t>
      </w:r>
      <w:r>
        <w:rPr>
          <w:color w:val="003959"/>
        </w:rPr>
        <w:t>of</w:t>
      </w:r>
      <w:r>
        <w:rPr>
          <w:color w:val="003959"/>
          <w:spacing w:val="-3"/>
        </w:rPr>
        <w:t> </w:t>
      </w:r>
      <w:r>
        <w:rPr>
          <w:color w:val="003959"/>
        </w:rPr>
        <w:t>the</w:t>
      </w:r>
      <w:r>
        <w:rPr>
          <w:color w:val="003959"/>
          <w:spacing w:val="-3"/>
        </w:rPr>
        <w:t> </w:t>
      </w:r>
      <w:r>
        <w:rPr>
          <w:color w:val="003959"/>
        </w:rPr>
        <w:t>most significant</w:t>
      </w:r>
      <w:r>
        <w:rPr>
          <w:color w:val="003959"/>
          <w:spacing w:val="-6"/>
        </w:rPr>
        <w:t> </w:t>
      </w:r>
      <w:r>
        <w:rPr>
          <w:color w:val="003959"/>
        </w:rPr>
        <w:t>factors</w:t>
      </w:r>
      <w:r>
        <w:rPr>
          <w:color w:val="003959"/>
          <w:spacing w:val="-5"/>
        </w:rPr>
        <w:t> </w:t>
      </w:r>
      <w:r>
        <w:rPr>
          <w:color w:val="003959"/>
        </w:rPr>
        <w:t>is</w:t>
      </w:r>
      <w:r>
        <w:rPr>
          <w:color w:val="003959"/>
          <w:spacing w:val="-5"/>
        </w:rPr>
        <w:t> </w:t>
      </w:r>
      <w:r>
        <w:rPr>
          <w:color w:val="003959"/>
        </w:rPr>
        <w:t>culture.</w:t>
      </w:r>
      <w:r>
        <w:rPr>
          <w:color w:val="003959"/>
          <w:spacing w:val="-17"/>
        </w:rPr>
        <w:t> </w:t>
      </w:r>
      <w:r>
        <w:rPr>
          <w:color w:val="003959"/>
        </w:rPr>
        <w:t>Culture</w:t>
      </w:r>
      <w:r>
        <w:rPr>
          <w:color w:val="003959"/>
          <w:spacing w:val="-5"/>
        </w:rPr>
        <w:t> </w:t>
      </w:r>
      <w:r>
        <w:rPr>
          <w:color w:val="003959"/>
        </w:rPr>
        <w:t>influences</w:t>
      </w:r>
      <w:r>
        <w:rPr>
          <w:color w:val="003959"/>
          <w:spacing w:val="-5"/>
        </w:rPr>
        <w:t> </w:t>
      </w:r>
      <w:r>
        <w:rPr>
          <w:color w:val="003959"/>
        </w:rPr>
        <w:t>the </w:t>
      </w:r>
      <w:r>
        <w:rPr>
          <w:color w:val="003959"/>
          <w:spacing w:val="-2"/>
        </w:rPr>
        <w:t>interpretation of traumatic events,</w:t>
      </w:r>
      <w:r>
        <w:rPr>
          <w:color w:val="003959"/>
          <w:spacing w:val="-14"/>
        </w:rPr>
        <w:t> </w:t>
      </w:r>
      <w:r>
        <w:rPr>
          <w:color w:val="003959"/>
          <w:spacing w:val="-2"/>
        </w:rPr>
        <w:t>individual beliefs </w:t>
      </w:r>
      <w:r>
        <w:rPr>
          <w:color w:val="003959"/>
        </w:rPr>
        <w:t>about personal responsibility for the trauma and</w:t>
      </w:r>
    </w:p>
    <w:p>
      <w:pPr>
        <w:pStyle w:val="BodyText"/>
        <w:spacing w:line="242" w:lineRule="auto" w:before="1"/>
        <w:ind w:left="299" w:right="297"/>
      </w:pPr>
      <w:r>
        <w:rPr>
          <w:color w:val="003959"/>
          <w:spacing w:val="-2"/>
        </w:rPr>
        <w:t>subsequent</w:t>
      </w:r>
      <w:r>
        <w:rPr>
          <w:color w:val="003959"/>
          <w:spacing w:val="-5"/>
        </w:rPr>
        <w:t> </w:t>
      </w:r>
      <w:r>
        <w:rPr>
          <w:color w:val="003959"/>
          <w:spacing w:val="-2"/>
        </w:rPr>
        <w:t>responses,</w:t>
      </w:r>
      <w:r>
        <w:rPr>
          <w:color w:val="003959"/>
          <w:spacing w:val="-17"/>
        </w:rPr>
        <w:t> </w:t>
      </w:r>
      <w:r>
        <w:rPr>
          <w:color w:val="003959"/>
          <w:spacing w:val="-2"/>
        </w:rPr>
        <w:t>and</w:t>
      </w:r>
      <w:r>
        <w:rPr>
          <w:color w:val="003959"/>
          <w:spacing w:val="-4"/>
        </w:rPr>
        <w:t> </w:t>
      </w:r>
      <w:r>
        <w:rPr>
          <w:color w:val="003959"/>
          <w:spacing w:val="-2"/>
        </w:rPr>
        <w:t>the</w:t>
      </w:r>
      <w:r>
        <w:rPr>
          <w:color w:val="003959"/>
          <w:spacing w:val="-4"/>
        </w:rPr>
        <w:t> </w:t>
      </w:r>
      <w:r>
        <w:rPr>
          <w:color w:val="003959"/>
          <w:spacing w:val="-2"/>
        </w:rPr>
        <w:t>meaning</w:t>
      </w:r>
      <w:r>
        <w:rPr>
          <w:color w:val="003959"/>
          <w:spacing w:val="-4"/>
        </w:rPr>
        <w:t> </w:t>
      </w:r>
      <w:r>
        <w:rPr>
          <w:color w:val="003959"/>
          <w:spacing w:val="-2"/>
        </w:rPr>
        <w:t>and</w:t>
      </w:r>
      <w:r>
        <w:rPr>
          <w:color w:val="003959"/>
          <w:spacing w:val="-4"/>
        </w:rPr>
        <w:t> </w:t>
      </w:r>
      <w:r>
        <w:rPr>
          <w:color w:val="003959"/>
          <w:spacing w:val="-2"/>
        </w:rPr>
        <w:t>acceptability </w:t>
      </w:r>
      <w:r>
        <w:rPr>
          <w:color w:val="003959"/>
        </w:rPr>
        <w:t>of symptoms,</w:t>
      </w:r>
      <w:r>
        <w:rPr>
          <w:color w:val="003959"/>
          <w:spacing w:val="-5"/>
        </w:rPr>
        <w:t> </w:t>
      </w:r>
      <w:r>
        <w:rPr>
          <w:color w:val="003959"/>
        </w:rPr>
        <w:t>support,</w:t>
      </w:r>
      <w:r>
        <w:rPr>
          <w:color w:val="003959"/>
          <w:spacing w:val="-5"/>
        </w:rPr>
        <w:t> </w:t>
      </w:r>
      <w:r>
        <w:rPr>
          <w:color w:val="003959"/>
        </w:rPr>
        <w:t>and help-seeking behaviors.</w:t>
      </w:r>
    </w:p>
    <w:p>
      <w:pPr>
        <w:pStyle w:val="Heading5"/>
        <w:numPr>
          <w:ilvl w:val="0"/>
          <w:numId w:val="2"/>
        </w:numPr>
        <w:tabs>
          <w:tab w:pos="660" w:val="left" w:leader="none"/>
        </w:tabs>
        <w:spacing w:line="235" w:lineRule="auto" w:before="179" w:after="0"/>
        <w:ind w:left="299" w:right="690" w:firstLine="0"/>
        <w:jc w:val="left"/>
      </w:pPr>
      <w:r>
        <w:rPr>
          <w:color w:val="003959"/>
        </w:rPr>
        <w:t>Use</w:t>
      </w:r>
      <w:r>
        <w:rPr>
          <w:color w:val="003959"/>
          <w:spacing w:val="-10"/>
        </w:rPr>
        <w:t> </w:t>
      </w:r>
      <w:r>
        <w:rPr>
          <w:color w:val="003959"/>
        </w:rPr>
        <w:t>a</w:t>
      </w:r>
      <w:r>
        <w:rPr>
          <w:color w:val="003959"/>
          <w:spacing w:val="-10"/>
        </w:rPr>
        <w:t> </w:t>
      </w:r>
      <w:r>
        <w:rPr>
          <w:color w:val="003959"/>
        </w:rPr>
        <w:t>Strengths-Focused</w:t>
      </w:r>
      <w:r>
        <w:rPr>
          <w:color w:val="003959"/>
          <w:spacing w:val="-10"/>
        </w:rPr>
        <w:t> </w:t>
      </w:r>
      <w:r>
        <w:rPr>
          <w:color w:val="003959"/>
        </w:rPr>
        <w:t>Perspective</w:t>
      </w:r>
      <w:r>
        <w:rPr>
          <w:color w:val="003959"/>
          <w:spacing w:val="-10"/>
        </w:rPr>
        <w:t> </w:t>
      </w:r>
      <w:r>
        <w:rPr>
          <w:color w:val="003959"/>
        </w:rPr>
        <w:t>To</w:t>
      </w:r>
      <w:r>
        <w:rPr>
          <w:color w:val="003959"/>
        </w:rPr>
        <w:t> Promote Resilience</w:t>
      </w:r>
    </w:p>
    <w:p>
      <w:pPr>
        <w:pStyle w:val="BodyText"/>
        <w:spacing w:line="242" w:lineRule="auto" w:before="61"/>
        <w:ind w:left="299" w:right="346"/>
      </w:pPr>
      <w:r>
        <w:rPr>
          <w:color w:val="003959"/>
        </w:rPr>
        <w:t>Fostering individual strengths is a key step in prevention when working with people who have been exposed to trauma.</w:t>
      </w:r>
      <w:r>
        <w:rPr>
          <w:color w:val="003959"/>
          <w:spacing w:val="-3"/>
        </w:rPr>
        <w:t> </w:t>
      </w:r>
      <w:r>
        <w:rPr>
          <w:color w:val="003959"/>
        </w:rPr>
        <w:t>Knowledge of a client’s strengths can help you understand, redefine, and reframe the client’s presenting problems and challenges.</w:t>
      </w:r>
      <w:r>
        <w:rPr>
          <w:color w:val="003959"/>
          <w:spacing w:val="-1"/>
        </w:rPr>
        <w:t> </w:t>
      </w:r>
      <w:r>
        <w:rPr>
          <w:color w:val="003959"/>
        </w:rPr>
        <w:t>By focusing and building on an individual’s strengths, counselors and other behavioral health professionals can</w:t>
      </w:r>
      <w:r>
        <w:rPr>
          <w:color w:val="003959"/>
          <w:spacing w:val="-11"/>
        </w:rPr>
        <w:t> </w:t>
      </w:r>
      <w:r>
        <w:rPr>
          <w:color w:val="003959"/>
        </w:rPr>
        <w:t>shift</w:t>
      </w:r>
      <w:r>
        <w:rPr>
          <w:color w:val="003959"/>
          <w:spacing w:val="-5"/>
        </w:rPr>
        <w:t> </w:t>
      </w:r>
      <w:r>
        <w:rPr>
          <w:color w:val="003959"/>
        </w:rPr>
        <w:t>the</w:t>
      </w:r>
      <w:r>
        <w:rPr>
          <w:color w:val="003959"/>
          <w:spacing w:val="-5"/>
        </w:rPr>
        <w:t> </w:t>
      </w:r>
      <w:r>
        <w:rPr>
          <w:color w:val="003959"/>
        </w:rPr>
        <w:t>focus</w:t>
      </w:r>
      <w:r>
        <w:rPr>
          <w:color w:val="003959"/>
          <w:spacing w:val="-5"/>
        </w:rPr>
        <w:t> </w:t>
      </w:r>
      <w:r>
        <w:rPr>
          <w:color w:val="003959"/>
        </w:rPr>
        <w:t>from,</w:t>
      </w:r>
      <w:r>
        <w:rPr>
          <w:color w:val="003959"/>
          <w:spacing w:val="-21"/>
        </w:rPr>
        <w:t> </w:t>
      </w:r>
      <w:r>
        <w:rPr>
          <w:color w:val="003959"/>
        </w:rPr>
        <w:t>“What</w:t>
      </w:r>
      <w:r>
        <w:rPr>
          <w:color w:val="003959"/>
          <w:spacing w:val="-5"/>
        </w:rPr>
        <w:t> </w:t>
      </w:r>
      <w:r>
        <w:rPr>
          <w:color w:val="003959"/>
        </w:rPr>
        <w:t>is</w:t>
      </w:r>
      <w:r>
        <w:rPr>
          <w:color w:val="003959"/>
          <w:spacing w:val="-5"/>
        </w:rPr>
        <w:t> </w:t>
      </w:r>
      <w:r>
        <w:rPr>
          <w:color w:val="003959"/>
        </w:rPr>
        <w:t>wrong</w:t>
      </w:r>
      <w:r>
        <w:rPr>
          <w:color w:val="003959"/>
          <w:spacing w:val="-5"/>
        </w:rPr>
        <w:t> </w:t>
      </w:r>
      <w:r>
        <w:rPr>
          <w:color w:val="003959"/>
        </w:rPr>
        <w:t>with</w:t>
      </w:r>
      <w:r>
        <w:rPr>
          <w:color w:val="003959"/>
          <w:spacing w:val="-5"/>
        </w:rPr>
        <w:t> </w:t>
      </w:r>
      <w:r>
        <w:rPr>
          <w:color w:val="003959"/>
        </w:rPr>
        <w:t>you?”</w:t>
      </w:r>
      <w:r>
        <w:rPr>
          <w:color w:val="003959"/>
          <w:spacing w:val="-21"/>
        </w:rPr>
        <w:t> </w:t>
      </w:r>
      <w:r>
        <w:rPr>
          <w:color w:val="003959"/>
        </w:rPr>
        <w:t>to, “What has worked for you?”</w:t>
      </w:r>
    </w:p>
    <w:p>
      <w:pPr>
        <w:pStyle w:val="Heading5"/>
        <w:numPr>
          <w:ilvl w:val="0"/>
          <w:numId w:val="2"/>
        </w:numPr>
        <w:tabs>
          <w:tab w:pos="660" w:val="left" w:leader="none"/>
        </w:tabs>
        <w:spacing w:line="240" w:lineRule="auto" w:before="178" w:after="0"/>
        <w:ind w:left="659" w:right="0" w:hanging="361"/>
        <w:jc w:val="left"/>
      </w:pPr>
      <w:r>
        <w:rPr>
          <w:color w:val="003959"/>
          <w:w w:val="95"/>
        </w:rPr>
        <w:t>Foster</w:t>
      </w:r>
      <w:r>
        <w:rPr>
          <w:color w:val="003959"/>
          <w:spacing w:val="26"/>
        </w:rPr>
        <w:t> </w:t>
      </w:r>
      <w:r>
        <w:rPr>
          <w:color w:val="003959"/>
          <w:w w:val="95"/>
        </w:rPr>
        <w:t>Trauma-Resistant</w:t>
      </w:r>
      <w:r>
        <w:rPr>
          <w:color w:val="003959"/>
          <w:spacing w:val="26"/>
        </w:rPr>
        <w:t> </w:t>
      </w:r>
      <w:r>
        <w:rPr>
          <w:color w:val="003959"/>
          <w:spacing w:val="-2"/>
          <w:w w:val="95"/>
        </w:rPr>
        <w:t>Skills</w:t>
      </w:r>
    </w:p>
    <w:p>
      <w:pPr>
        <w:pStyle w:val="BodyText"/>
        <w:spacing w:line="242" w:lineRule="auto" w:before="59"/>
        <w:ind w:left="299" w:right="393"/>
      </w:pPr>
      <w:r>
        <w:rPr>
          <w:color w:val="003959"/>
        </w:rPr>
        <w:t>Building trauma-resistant skills begins with normalizing the symptoms of traumatic stress and helping clients who have experienced trauma connect the dots between current problems and past trauma when appropriate. Developing trauma resistance </w:t>
      </w:r>
      <w:r>
        <w:rPr>
          <w:color w:val="003959"/>
          <w:w w:val="95"/>
        </w:rPr>
        <w:t>focuses on developing self-care skills, coping strategies, </w:t>
      </w:r>
      <w:r>
        <w:rPr>
          <w:color w:val="003959"/>
        </w:rPr>
        <w:t>supportive networks, and a sense of competence.</w:t>
      </w:r>
    </w:p>
    <w:p>
      <w:pPr>
        <w:spacing w:after="0" w:line="242" w:lineRule="auto"/>
        <w:sectPr>
          <w:pgSz w:w="5760" w:h="8640"/>
          <w:pgMar w:header="465" w:footer="294" w:top="660" w:bottom="300" w:left="240" w:right="240"/>
        </w:sectPr>
      </w:pPr>
    </w:p>
    <w:p>
      <w:pPr>
        <w:pStyle w:val="BodyText"/>
        <w:ind w:left="0"/>
        <w:rPr>
          <w:sz w:val="29"/>
        </w:rPr>
      </w:pPr>
    </w:p>
    <w:p>
      <w:pPr>
        <w:spacing w:before="101"/>
        <w:ind w:left="535" w:right="0" w:firstLine="0"/>
        <w:jc w:val="left"/>
        <w:rPr>
          <w:rFonts w:ascii="Trebuchet MS"/>
          <w:b/>
          <w:sz w:val="20"/>
        </w:rPr>
      </w:pPr>
      <w:r>
        <w:rPr/>
        <w:pict>
          <v:group style="position:absolute;margin-left:27pt;margin-top:-4.920337pt;width:234pt;height:171pt;mso-position-horizontal-relative:page;mso-position-vertical-relative:paragraph;z-index:-16379904" id="docshapegroup128" coordorigin="540,-98" coordsize="4680,3420">
            <v:shape style="position:absolute;left:550;top:-89;width:4660;height:3400" id="docshape129" coordorigin="550,-88" coordsize="4660,3400" path="m4970,-88l790,-88,651,-85,580,-58,554,13,550,152,550,3072,554,3210,580,3282,651,3308,790,3312,4970,3312,5109,3308,5180,3282,5206,3210,5210,3072,5210,152,5206,13,5180,-58,5109,-85,4970,-88xe" filled="true" fillcolor="#d1dde8" stroked="false">
              <v:path arrowok="t"/>
              <v:fill type="solid"/>
            </v:shape>
            <v:shape style="position:absolute;left:550;top:-89;width:4660;height:3400" id="docshape130" coordorigin="550,-88" coordsize="4660,3400" path="m790,-88l651,-85,580,-58,554,13,550,152,550,3072,554,3210,580,3282,651,3308,790,3312,4970,3312,5109,3308,5180,3282,5206,3210,5210,3072,5210,152,5206,13,5180,-58,5109,-85,4970,-88,790,-88xe" filled="false" stroked="true" strokeweight="1pt" strokecolor="#8cadc5">
              <v:path arrowok="t"/>
              <v:stroke dashstyle="solid"/>
            </v:shape>
            <w10:wrap type="none"/>
          </v:group>
        </w:pict>
      </w:r>
      <w:r>
        <w:rPr>
          <w:rFonts w:ascii="Trebuchet MS"/>
          <w:b/>
          <w:color w:val="004768"/>
          <w:sz w:val="20"/>
        </w:rPr>
        <w:t>Using</w:t>
      </w:r>
      <w:r>
        <w:rPr>
          <w:rFonts w:ascii="Trebuchet MS"/>
          <w:b/>
          <w:color w:val="004768"/>
          <w:spacing w:val="17"/>
          <w:sz w:val="20"/>
        </w:rPr>
        <w:t> </w:t>
      </w:r>
      <w:r>
        <w:rPr>
          <w:rFonts w:ascii="Trebuchet MS"/>
          <w:b/>
          <w:color w:val="004768"/>
          <w:sz w:val="20"/>
        </w:rPr>
        <w:t>Strengths-Oriented</w:t>
      </w:r>
      <w:r>
        <w:rPr>
          <w:rFonts w:ascii="Trebuchet MS"/>
          <w:b/>
          <w:color w:val="004768"/>
          <w:spacing w:val="17"/>
          <w:sz w:val="20"/>
        </w:rPr>
        <w:t> </w:t>
      </w:r>
      <w:r>
        <w:rPr>
          <w:rFonts w:ascii="Trebuchet MS"/>
          <w:b/>
          <w:color w:val="004768"/>
          <w:spacing w:val="-2"/>
          <w:sz w:val="20"/>
        </w:rPr>
        <w:t>Questions</w:t>
      </w:r>
    </w:p>
    <w:p>
      <w:pPr>
        <w:spacing w:line="209" w:lineRule="exact" w:before="49"/>
        <w:ind w:left="535" w:right="0" w:firstLine="0"/>
        <w:jc w:val="left"/>
        <w:rPr>
          <w:sz w:val="19"/>
        </w:rPr>
      </w:pPr>
      <w:r>
        <w:rPr>
          <w:color w:val="003959"/>
          <w:sz w:val="19"/>
        </w:rPr>
        <w:t>Here</w:t>
      </w:r>
      <w:r>
        <w:rPr>
          <w:color w:val="003959"/>
          <w:spacing w:val="3"/>
          <w:sz w:val="19"/>
        </w:rPr>
        <w:t> </w:t>
      </w:r>
      <w:r>
        <w:rPr>
          <w:color w:val="003959"/>
          <w:sz w:val="19"/>
        </w:rPr>
        <w:t>are</w:t>
      </w:r>
      <w:r>
        <w:rPr>
          <w:color w:val="003959"/>
          <w:spacing w:val="4"/>
          <w:sz w:val="19"/>
        </w:rPr>
        <w:t> </w:t>
      </w:r>
      <w:r>
        <w:rPr>
          <w:color w:val="003959"/>
          <w:sz w:val="19"/>
        </w:rPr>
        <w:t>a</w:t>
      </w:r>
      <w:r>
        <w:rPr>
          <w:color w:val="003959"/>
          <w:spacing w:val="3"/>
          <w:sz w:val="19"/>
        </w:rPr>
        <w:t> </w:t>
      </w:r>
      <w:r>
        <w:rPr>
          <w:color w:val="003959"/>
          <w:sz w:val="19"/>
        </w:rPr>
        <w:t>few</w:t>
      </w:r>
      <w:r>
        <w:rPr>
          <w:color w:val="003959"/>
          <w:spacing w:val="4"/>
          <w:sz w:val="19"/>
        </w:rPr>
        <w:t> </w:t>
      </w:r>
      <w:r>
        <w:rPr>
          <w:color w:val="003959"/>
          <w:sz w:val="19"/>
        </w:rPr>
        <w:t>potential</w:t>
      </w:r>
      <w:r>
        <w:rPr>
          <w:color w:val="003959"/>
          <w:spacing w:val="4"/>
          <w:sz w:val="19"/>
        </w:rPr>
        <w:t> </w:t>
      </w:r>
      <w:r>
        <w:rPr>
          <w:color w:val="003959"/>
          <w:sz w:val="19"/>
        </w:rPr>
        <w:t>strengths-oriented</w:t>
      </w:r>
      <w:r>
        <w:rPr>
          <w:color w:val="003959"/>
          <w:spacing w:val="3"/>
          <w:sz w:val="19"/>
        </w:rPr>
        <w:t> </w:t>
      </w:r>
      <w:r>
        <w:rPr>
          <w:color w:val="003959"/>
          <w:spacing w:val="-2"/>
          <w:sz w:val="19"/>
        </w:rPr>
        <w:t>questions:</w:t>
      </w:r>
    </w:p>
    <w:p>
      <w:pPr>
        <w:pStyle w:val="ListParagraph"/>
        <w:numPr>
          <w:ilvl w:val="1"/>
          <w:numId w:val="2"/>
        </w:numPr>
        <w:tabs>
          <w:tab w:pos="806" w:val="left" w:leader="none"/>
        </w:tabs>
        <w:spacing w:line="234" w:lineRule="exact" w:before="0" w:after="0"/>
        <w:ind w:left="806" w:right="0" w:hanging="271"/>
        <w:jc w:val="left"/>
        <w:rPr>
          <w:sz w:val="19"/>
        </w:rPr>
      </w:pPr>
      <w:r>
        <w:rPr>
          <w:color w:val="003959"/>
          <w:sz w:val="19"/>
        </w:rPr>
        <w:t>What</w:t>
      </w:r>
      <w:r>
        <w:rPr>
          <w:color w:val="003959"/>
          <w:spacing w:val="-9"/>
          <w:sz w:val="19"/>
        </w:rPr>
        <w:t> </w:t>
      </w:r>
      <w:r>
        <w:rPr>
          <w:color w:val="003959"/>
          <w:sz w:val="19"/>
        </w:rPr>
        <w:t>behaviors</w:t>
      </w:r>
      <w:r>
        <w:rPr>
          <w:color w:val="003959"/>
          <w:spacing w:val="-9"/>
          <w:sz w:val="19"/>
        </w:rPr>
        <w:t> </w:t>
      </w:r>
      <w:r>
        <w:rPr>
          <w:color w:val="003959"/>
          <w:sz w:val="19"/>
        </w:rPr>
        <w:t>have</w:t>
      </w:r>
      <w:r>
        <w:rPr>
          <w:color w:val="003959"/>
          <w:spacing w:val="-9"/>
          <w:sz w:val="19"/>
        </w:rPr>
        <w:t> </w:t>
      </w:r>
      <w:r>
        <w:rPr>
          <w:color w:val="003959"/>
          <w:sz w:val="19"/>
        </w:rPr>
        <w:t>helped</w:t>
      </w:r>
      <w:r>
        <w:rPr>
          <w:color w:val="003959"/>
          <w:spacing w:val="-8"/>
          <w:sz w:val="19"/>
        </w:rPr>
        <w:t> </w:t>
      </w:r>
      <w:r>
        <w:rPr>
          <w:color w:val="003959"/>
          <w:sz w:val="19"/>
        </w:rPr>
        <w:t>you</w:t>
      </w:r>
      <w:r>
        <w:rPr>
          <w:color w:val="003959"/>
          <w:spacing w:val="-9"/>
          <w:sz w:val="19"/>
        </w:rPr>
        <w:t> </w:t>
      </w:r>
      <w:r>
        <w:rPr>
          <w:color w:val="003959"/>
          <w:sz w:val="19"/>
        </w:rPr>
        <w:t>survive</w:t>
      </w:r>
      <w:r>
        <w:rPr>
          <w:color w:val="003959"/>
          <w:spacing w:val="-9"/>
          <w:sz w:val="19"/>
        </w:rPr>
        <w:t> </w:t>
      </w:r>
      <w:r>
        <w:rPr>
          <w:color w:val="003959"/>
          <w:spacing w:val="-2"/>
          <w:sz w:val="19"/>
        </w:rPr>
        <w:t>during</w:t>
      </w:r>
    </w:p>
    <w:p>
      <w:pPr>
        <w:spacing w:line="209" w:lineRule="exact" w:before="13"/>
        <w:ind w:left="806" w:right="0" w:firstLine="0"/>
        <w:jc w:val="left"/>
        <w:rPr>
          <w:sz w:val="19"/>
        </w:rPr>
      </w:pPr>
      <w:r>
        <w:rPr>
          <w:color w:val="003959"/>
          <w:sz w:val="19"/>
        </w:rPr>
        <w:t>and</w:t>
      </w:r>
      <w:r>
        <w:rPr>
          <w:color w:val="003959"/>
          <w:spacing w:val="-3"/>
          <w:sz w:val="19"/>
        </w:rPr>
        <w:t> </w:t>
      </w:r>
      <w:r>
        <w:rPr>
          <w:color w:val="003959"/>
          <w:sz w:val="19"/>
        </w:rPr>
        <w:t>after</w:t>
      </w:r>
      <w:r>
        <w:rPr>
          <w:color w:val="003959"/>
          <w:spacing w:val="-2"/>
          <w:sz w:val="19"/>
        </w:rPr>
        <w:t> </w:t>
      </w:r>
      <w:r>
        <w:rPr>
          <w:color w:val="003959"/>
          <w:sz w:val="19"/>
        </w:rPr>
        <w:t>your</w:t>
      </w:r>
      <w:r>
        <w:rPr>
          <w:color w:val="003959"/>
          <w:spacing w:val="-2"/>
          <w:sz w:val="19"/>
        </w:rPr>
        <w:t> </w:t>
      </w:r>
      <w:r>
        <w:rPr>
          <w:color w:val="003959"/>
          <w:sz w:val="19"/>
        </w:rPr>
        <w:t>traumatic</w:t>
      </w:r>
      <w:r>
        <w:rPr>
          <w:color w:val="003959"/>
          <w:spacing w:val="-2"/>
          <w:sz w:val="19"/>
        </w:rPr>
        <w:t> experiences?</w:t>
      </w:r>
    </w:p>
    <w:p>
      <w:pPr>
        <w:pStyle w:val="ListParagraph"/>
        <w:numPr>
          <w:ilvl w:val="1"/>
          <w:numId w:val="2"/>
        </w:numPr>
        <w:tabs>
          <w:tab w:pos="806" w:val="left" w:leader="none"/>
        </w:tabs>
        <w:spacing w:line="228" w:lineRule="auto" w:before="0" w:after="0"/>
        <w:ind w:left="806" w:right="745" w:hanging="270"/>
        <w:jc w:val="left"/>
        <w:rPr>
          <w:sz w:val="19"/>
        </w:rPr>
      </w:pPr>
      <w:r>
        <w:rPr>
          <w:color w:val="003959"/>
          <w:sz w:val="19"/>
        </w:rPr>
        <w:t>What</w:t>
      </w:r>
      <w:r>
        <w:rPr>
          <w:color w:val="003959"/>
          <w:spacing w:val="-6"/>
          <w:sz w:val="19"/>
        </w:rPr>
        <w:t> </w:t>
      </w:r>
      <w:r>
        <w:rPr>
          <w:color w:val="003959"/>
          <w:sz w:val="19"/>
        </w:rPr>
        <w:t>are</w:t>
      </w:r>
      <w:r>
        <w:rPr>
          <w:color w:val="003959"/>
          <w:spacing w:val="-6"/>
          <w:sz w:val="19"/>
        </w:rPr>
        <w:t> </w:t>
      </w:r>
      <w:r>
        <w:rPr>
          <w:color w:val="003959"/>
          <w:sz w:val="19"/>
        </w:rPr>
        <w:t>some</w:t>
      </w:r>
      <w:r>
        <w:rPr>
          <w:color w:val="003959"/>
          <w:spacing w:val="-6"/>
          <w:sz w:val="19"/>
        </w:rPr>
        <w:t> </w:t>
      </w:r>
      <w:r>
        <w:rPr>
          <w:color w:val="003959"/>
          <w:sz w:val="19"/>
        </w:rPr>
        <w:t>of</w:t>
      </w:r>
      <w:r>
        <w:rPr>
          <w:color w:val="003959"/>
          <w:spacing w:val="-6"/>
          <w:sz w:val="19"/>
        </w:rPr>
        <w:t> </w:t>
      </w:r>
      <w:r>
        <w:rPr>
          <w:color w:val="003959"/>
          <w:sz w:val="19"/>
        </w:rPr>
        <w:t>the</w:t>
      </w:r>
      <w:r>
        <w:rPr>
          <w:color w:val="003959"/>
          <w:spacing w:val="-6"/>
          <w:sz w:val="19"/>
        </w:rPr>
        <w:t> </w:t>
      </w:r>
      <w:r>
        <w:rPr>
          <w:color w:val="003959"/>
          <w:sz w:val="19"/>
        </w:rPr>
        <w:t>creative</w:t>
      </w:r>
      <w:r>
        <w:rPr>
          <w:color w:val="003959"/>
          <w:spacing w:val="-6"/>
          <w:sz w:val="19"/>
        </w:rPr>
        <w:t> </w:t>
      </w:r>
      <w:r>
        <w:rPr>
          <w:color w:val="003959"/>
          <w:sz w:val="19"/>
        </w:rPr>
        <w:t>ways</w:t>
      </w:r>
      <w:r>
        <w:rPr>
          <w:color w:val="003959"/>
          <w:spacing w:val="-6"/>
          <w:sz w:val="19"/>
        </w:rPr>
        <w:t> </w:t>
      </w:r>
      <w:r>
        <w:rPr>
          <w:color w:val="003959"/>
          <w:sz w:val="19"/>
        </w:rPr>
        <w:t>that</w:t>
      </w:r>
      <w:r>
        <w:rPr>
          <w:color w:val="003959"/>
          <w:spacing w:val="-6"/>
          <w:sz w:val="19"/>
        </w:rPr>
        <w:t> </w:t>
      </w:r>
      <w:r>
        <w:rPr>
          <w:color w:val="003959"/>
          <w:sz w:val="19"/>
        </w:rPr>
        <w:t>you</w:t>
      </w:r>
      <w:r>
        <w:rPr>
          <w:color w:val="003959"/>
          <w:spacing w:val="-6"/>
          <w:sz w:val="19"/>
        </w:rPr>
        <w:t> </w:t>
      </w:r>
      <w:r>
        <w:rPr>
          <w:color w:val="003959"/>
          <w:sz w:val="19"/>
        </w:rPr>
        <w:t>deal with painful feelings?</w:t>
      </w:r>
    </w:p>
    <w:p>
      <w:pPr>
        <w:pStyle w:val="ListParagraph"/>
        <w:numPr>
          <w:ilvl w:val="1"/>
          <w:numId w:val="2"/>
        </w:numPr>
        <w:tabs>
          <w:tab w:pos="806" w:val="left" w:leader="none"/>
        </w:tabs>
        <w:spacing w:line="228" w:lineRule="exact" w:before="6" w:after="0"/>
        <w:ind w:left="806" w:right="696" w:hanging="270"/>
        <w:jc w:val="left"/>
        <w:rPr>
          <w:sz w:val="19"/>
        </w:rPr>
      </w:pPr>
      <w:r>
        <w:rPr>
          <w:color w:val="003959"/>
          <w:sz w:val="19"/>
        </w:rPr>
        <w:t>If</w:t>
      </w:r>
      <w:r>
        <w:rPr>
          <w:color w:val="003959"/>
          <w:spacing w:val="-10"/>
          <w:sz w:val="19"/>
        </w:rPr>
        <w:t> </w:t>
      </w:r>
      <w:r>
        <w:rPr>
          <w:color w:val="003959"/>
          <w:sz w:val="19"/>
        </w:rPr>
        <w:t>we</w:t>
      </w:r>
      <w:r>
        <w:rPr>
          <w:color w:val="003959"/>
          <w:spacing w:val="-6"/>
          <w:sz w:val="19"/>
        </w:rPr>
        <w:t> </w:t>
      </w:r>
      <w:r>
        <w:rPr>
          <w:color w:val="003959"/>
          <w:sz w:val="19"/>
        </w:rPr>
        <w:t>were</w:t>
      </w:r>
      <w:r>
        <w:rPr>
          <w:color w:val="003959"/>
          <w:spacing w:val="-6"/>
          <w:sz w:val="19"/>
        </w:rPr>
        <w:t> </w:t>
      </w:r>
      <w:r>
        <w:rPr>
          <w:color w:val="003959"/>
          <w:sz w:val="19"/>
        </w:rPr>
        <w:t>to</w:t>
      </w:r>
      <w:r>
        <w:rPr>
          <w:color w:val="003959"/>
          <w:spacing w:val="-6"/>
          <w:sz w:val="19"/>
        </w:rPr>
        <w:t> </w:t>
      </w:r>
      <w:r>
        <w:rPr>
          <w:color w:val="003959"/>
          <w:sz w:val="19"/>
        </w:rPr>
        <w:t>ask</w:t>
      </w:r>
      <w:r>
        <w:rPr>
          <w:color w:val="003959"/>
          <w:spacing w:val="-6"/>
          <w:sz w:val="19"/>
        </w:rPr>
        <w:t> </w:t>
      </w:r>
      <w:r>
        <w:rPr>
          <w:color w:val="003959"/>
          <w:sz w:val="19"/>
        </w:rPr>
        <w:t>someone</w:t>
      </w:r>
      <w:r>
        <w:rPr>
          <w:color w:val="003959"/>
          <w:spacing w:val="-6"/>
          <w:sz w:val="19"/>
        </w:rPr>
        <w:t> </w:t>
      </w:r>
      <w:r>
        <w:rPr>
          <w:color w:val="003959"/>
          <w:sz w:val="19"/>
        </w:rPr>
        <w:t>in</w:t>
      </w:r>
      <w:r>
        <w:rPr>
          <w:color w:val="003959"/>
          <w:spacing w:val="-6"/>
          <w:sz w:val="19"/>
        </w:rPr>
        <w:t> </w:t>
      </w:r>
      <w:r>
        <w:rPr>
          <w:color w:val="003959"/>
          <w:sz w:val="19"/>
        </w:rPr>
        <w:t>your</w:t>
      </w:r>
      <w:r>
        <w:rPr>
          <w:color w:val="003959"/>
          <w:spacing w:val="-6"/>
          <w:sz w:val="19"/>
        </w:rPr>
        <w:t> </w:t>
      </w:r>
      <w:r>
        <w:rPr>
          <w:color w:val="003959"/>
          <w:sz w:val="19"/>
        </w:rPr>
        <w:t>life,</w:t>
      </w:r>
      <w:r>
        <w:rPr>
          <w:color w:val="003959"/>
          <w:spacing w:val="-13"/>
          <w:sz w:val="19"/>
        </w:rPr>
        <w:t> </w:t>
      </w:r>
      <w:r>
        <w:rPr>
          <w:color w:val="003959"/>
          <w:sz w:val="19"/>
        </w:rPr>
        <w:t>who</w:t>
      </w:r>
      <w:r>
        <w:rPr>
          <w:color w:val="003959"/>
          <w:spacing w:val="-6"/>
          <w:sz w:val="19"/>
        </w:rPr>
        <w:t> </w:t>
      </w:r>
      <w:r>
        <w:rPr>
          <w:color w:val="003959"/>
          <w:sz w:val="19"/>
        </w:rPr>
        <w:t>knew your</w:t>
      </w:r>
      <w:r>
        <w:rPr>
          <w:color w:val="003959"/>
          <w:spacing w:val="-7"/>
          <w:sz w:val="19"/>
        </w:rPr>
        <w:t> </w:t>
      </w:r>
      <w:r>
        <w:rPr>
          <w:color w:val="003959"/>
          <w:sz w:val="19"/>
        </w:rPr>
        <w:t>history</w:t>
      </w:r>
      <w:r>
        <w:rPr>
          <w:color w:val="003959"/>
          <w:spacing w:val="-4"/>
          <w:sz w:val="19"/>
        </w:rPr>
        <w:t> </w:t>
      </w:r>
      <w:r>
        <w:rPr>
          <w:color w:val="003959"/>
          <w:sz w:val="19"/>
        </w:rPr>
        <w:t>and</w:t>
      </w:r>
      <w:r>
        <w:rPr>
          <w:color w:val="003959"/>
          <w:spacing w:val="-4"/>
          <w:sz w:val="19"/>
        </w:rPr>
        <w:t> </w:t>
      </w:r>
      <w:r>
        <w:rPr>
          <w:color w:val="003959"/>
          <w:sz w:val="19"/>
        </w:rPr>
        <w:t>experience</w:t>
      </w:r>
      <w:r>
        <w:rPr>
          <w:color w:val="003959"/>
          <w:spacing w:val="-4"/>
          <w:sz w:val="19"/>
        </w:rPr>
        <w:t> </w:t>
      </w:r>
      <w:r>
        <w:rPr>
          <w:color w:val="003959"/>
          <w:sz w:val="19"/>
        </w:rPr>
        <w:t>with</w:t>
      </w:r>
      <w:r>
        <w:rPr>
          <w:color w:val="003959"/>
          <w:spacing w:val="-4"/>
          <w:sz w:val="19"/>
        </w:rPr>
        <w:t> </w:t>
      </w:r>
      <w:r>
        <w:rPr>
          <w:color w:val="003959"/>
          <w:sz w:val="19"/>
        </w:rPr>
        <w:t>trauma,</w:t>
      </w:r>
      <w:r>
        <w:rPr>
          <w:color w:val="003959"/>
          <w:spacing w:val="-13"/>
          <w:sz w:val="19"/>
        </w:rPr>
        <w:t> </w:t>
      </w:r>
      <w:r>
        <w:rPr>
          <w:color w:val="003959"/>
          <w:sz w:val="19"/>
        </w:rPr>
        <w:t>to</w:t>
      </w:r>
      <w:r>
        <w:rPr>
          <w:color w:val="003959"/>
          <w:spacing w:val="-4"/>
          <w:sz w:val="19"/>
        </w:rPr>
        <w:t> </w:t>
      </w:r>
      <w:r>
        <w:rPr>
          <w:color w:val="003959"/>
          <w:sz w:val="19"/>
        </w:rPr>
        <w:t>name two</w:t>
      </w:r>
      <w:r>
        <w:rPr>
          <w:color w:val="003959"/>
          <w:spacing w:val="-5"/>
          <w:sz w:val="19"/>
        </w:rPr>
        <w:t> </w:t>
      </w:r>
      <w:r>
        <w:rPr>
          <w:color w:val="003959"/>
          <w:sz w:val="19"/>
        </w:rPr>
        <w:t>positive</w:t>
      </w:r>
      <w:r>
        <w:rPr>
          <w:color w:val="003959"/>
          <w:spacing w:val="-5"/>
          <w:sz w:val="19"/>
        </w:rPr>
        <w:t> </w:t>
      </w:r>
      <w:r>
        <w:rPr>
          <w:color w:val="003959"/>
          <w:sz w:val="19"/>
        </w:rPr>
        <w:t>characteristics</w:t>
      </w:r>
      <w:r>
        <w:rPr>
          <w:color w:val="003959"/>
          <w:spacing w:val="-5"/>
          <w:sz w:val="19"/>
        </w:rPr>
        <w:t> </w:t>
      </w:r>
      <w:r>
        <w:rPr>
          <w:color w:val="003959"/>
          <w:sz w:val="19"/>
        </w:rPr>
        <w:t>that</w:t>
      </w:r>
      <w:r>
        <w:rPr>
          <w:color w:val="003959"/>
          <w:spacing w:val="-5"/>
          <w:sz w:val="19"/>
        </w:rPr>
        <w:t> </w:t>
      </w:r>
      <w:r>
        <w:rPr>
          <w:color w:val="003959"/>
          <w:sz w:val="19"/>
        </w:rPr>
        <w:t>help</w:t>
      </w:r>
      <w:r>
        <w:rPr>
          <w:color w:val="003959"/>
          <w:spacing w:val="-5"/>
          <w:sz w:val="19"/>
        </w:rPr>
        <w:t> </w:t>
      </w:r>
      <w:r>
        <w:rPr>
          <w:color w:val="003959"/>
          <w:sz w:val="19"/>
        </w:rPr>
        <w:t>you</w:t>
      </w:r>
      <w:r>
        <w:rPr>
          <w:color w:val="003959"/>
          <w:spacing w:val="-5"/>
          <w:sz w:val="19"/>
        </w:rPr>
        <w:t> </w:t>
      </w:r>
      <w:r>
        <w:rPr>
          <w:color w:val="003959"/>
          <w:sz w:val="19"/>
        </w:rPr>
        <w:t>survive, what would they be?</w:t>
      </w:r>
    </w:p>
    <w:p>
      <w:pPr>
        <w:pStyle w:val="ListParagraph"/>
        <w:numPr>
          <w:ilvl w:val="1"/>
          <w:numId w:val="2"/>
        </w:numPr>
        <w:tabs>
          <w:tab w:pos="806" w:val="left" w:leader="none"/>
        </w:tabs>
        <w:spacing w:line="239" w:lineRule="exact" w:before="0" w:after="0"/>
        <w:ind w:left="806" w:right="0" w:hanging="271"/>
        <w:jc w:val="left"/>
        <w:rPr>
          <w:sz w:val="19"/>
        </w:rPr>
      </w:pPr>
      <w:r>
        <w:rPr>
          <w:color w:val="003959"/>
          <w:sz w:val="19"/>
        </w:rPr>
        <w:t>What</w:t>
      </w:r>
      <w:r>
        <w:rPr>
          <w:color w:val="003959"/>
          <w:spacing w:val="-3"/>
          <w:sz w:val="19"/>
        </w:rPr>
        <w:t> </w:t>
      </w:r>
      <w:r>
        <w:rPr>
          <w:color w:val="003959"/>
          <w:sz w:val="19"/>
        </w:rPr>
        <w:t>coping</w:t>
      </w:r>
      <w:r>
        <w:rPr>
          <w:color w:val="003959"/>
          <w:spacing w:val="-2"/>
          <w:sz w:val="19"/>
        </w:rPr>
        <w:t> </w:t>
      </w:r>
      <w:r>
        <w:rPr>
          <w:color w:val="003959"/>
          <w:sz w:val="19"/>
        </w:rPr>
        <w:t>tools</w:t>
      </w:r>
      <w:r>
        <w:rPr>
          <w:color w:val="003959"/>
          <w:spacing w:val="-2"/>
          <w:sz w:val="19"/>
        </w:rPr>
        <w:t> </w:t>
      </w:r>
      <w:r>
        <w:rPr>
          <w:color w:val="003959"/>
          <w:sz w:val="19"/>
        </w:rPr>
        <w:t>have</w:t>
      </w:r>
      <w:r>
        <w:rPr>
          <w:color w:val="003959"/>
          <w:spacing w:val="-2"/>
          <w:sz w:val="19"/>
        </w:rPr>
        <w:t> </w:t>
      </w:r>
      <w:r>
        <w:rPr>
          <w:color w:val="003959"/>
          <w:sz w:val="19"/>
        </w:rPr>
        <w:t>you</w:t>
      </w:r>
      <w:r>
        <w:rPr>
          <w:color w:val="003959"/>
          <w:spacing w:val="-2"/>
          <w:sz w:val="19"/>
        </w:rPr>
        <w:t> </w:t>
      </w:r>
      <w:r>
        <w:rPr>
          <w:color w:val="003959"/>
          <w:sz w:val="19"/>
        </w:rPr>
        <w:t>learned</w:t>
      </w:r>
      <w:r>
        <w:rPr>
          <w:color w:val="003959"/>
          <w:spacing w:val="-2"/>
          <w:sz w:val="19"/>
        </w:rPr>
        <w:t> </w:t>
      </w:r>
      <w:r>
        <w:rPr>
          <w:color w:val="003959"/>
          <w:sz w:val="19"/>
        </w:rPr>
        <w:t>from</w:t>
      </w:r>
      <w:r>
        <w:rPr>
          <w:color w:val="003959"/>
          <w:spacing w:val="-3"/>
          <w:sz w:val="19"/>
        </w:rPr>
        <w:t> </w:t>
      </w:r>
      <w:r>
        <w:rPr>
          <w:color w:val="003959"/>
          <w:spacing w:val="-4"/>
          <w:sz w:val="19"/>
        </w:rPr>
        <w:t>your</w:t>
      </w:r>
    </w:p>
    <w:p>
      <w:pPr>
        <w:tabs>
          <w:tab w:pos="1280" w:val="left" w:leader="none"/>
        </w:tabs>
        <w:spacing w:line="249" w:lineRule="auto" w:before="0"/>
        <w:ind w:left="806" w:right="796" w:firstLine="0"/>
        <w:jc w:val="left"/>
        <w:rPr>
          <w:sz w:val="19"/>
        </w:rPr>
      </w:pPr>
      <w:r>
        <w:rPr>
          <w:color w:val="003959"/>
          <w:sz w:val="19"/>
          <w:u w:val="single" w:color="003858"/>
        </w:rPr>
        <w:tab/>
      </w:r>
      <w:r>
        <w:rPr>
          <w:color w:val="003959"/>
          <w:spacing w:val="-2"/>
          <w:sz w:val="19"/>
        </w:rPr>
        <w:t> (fill in:</w:t>
      </w:r>
      <w:r>
        <w:rPr>
          <w:color w:val="003959"/>
          <w:spacing w:val="-6"/>
          <w:sz w:val="19"/>
        </w:rPr>
        <w:t> </w:t>
      </w:r>
      <w:r>
        <w:rPr>
          <w:color w:val="003959"/>
          <w:spacing w:val="-2"/>
          <w:sz w:val="19"/>
        </w:rPr>
        <w:t>cultural history,</w:t>
      </w:r>
      <w:r>
        <w:rPr>
          <w:color w:val="003959"/>
          <w:spacing w:val="-13"/>
          <w:sz w:val="19"/>
        </w:rPr>
        <w:t> </w:t>
      </w:r>
      <w:r>
        <w:rPr>
          <w:color w:val="003959"/>
          <w:spacing w:val="-2"/>
          <w:sz w:val="19"/>
        </w:rPr>
        <w:t>spiritual practices, </w:t>
      </w:r>
      <w:r>
        <w:rPr>
          <w:color w:val="003959"/>
          <w:sz w:val="19"/>
        </w:rPr>
        <w:t>athletic pursuits, etc.)?</w:t>
      </w:r>
    </w:p>
    <w:p>
      <w:pPr>
        <w:pStyle w:val="BodyText"/>
        <w:spacing w:before="11"/>
        <w:ind w:left="0"/>
        <w:rPr>
          <w:sz w:val="27"/>
        </w:rPr>
      </w:pPr>
    </w:p>
    <w:p>
      <w:pPr>
        <w:pStyle w:val="Heading5"/>
        <w:numPr>
          <w:ilvl w:val="0"/>
          <w:numId w:val="2"/>
        </w:numPr>
        <w:tabs>
          <w:tab w:pos="660" w:val="left" w:leader="none"/>
        </w:tabs>
        <w:spacing w:line="235" w:lineRule="auto" w:before="104" w:after="0"/>
        <w:ind w:left="300" w:right="658" w:firstLine="0"/>
        <w:jc w:val="left"/>
      </w:pPr>
      <w:r>
        <w:rPr>
          <w:color w:val="003959"/>
        </w:rPr>
        <w:t>Show</w:t>
      </w:r>
      <w:r>
        <w:rPr>
          <w:color w:val="003959"/>
          <w:spacing w:val="-2"/>
        </w:rPr>
        <w:t> </w:t>
      </w:r>
      <w:r>
        <w:rPr>
          <w:color w:val="003959"/>
        </w:rPr>
        <w:t>Organizational</w:t>
      </w:r>
      <w:r>
        <w:rPr>
          <w:color w:val="003959"/>
          <w:spacing w:val="-2"/>
        </w:rPr>
        <w:t> </w:t>
      </w:r>
      <w:r>
        <w:rPr>
          <w:color w:val="003959"/>
        </w:rPr>
        <w:t>and</w:t>
      </w:r>
      <w:r>
        <w:rPr>
          <w:color w:val="003959"/>
          <w:spacing w:val="-2"/>
        </w:rPr>
        <w:t> </w:t>
      </w:r>
      <w:r>
        <w:rPr>
          <w:color w:val="003959"/>
        </w:rPr>
        <w:t>Administrative</w:t>
      </w:r>
      <w:r>
        <w:rPr>
          <w:color w:val="003959"/>
        </w:rPr>
        <w:t> Commitment to TIC</w:t>
      </w:r>
    </w:p>
    <w:p>
      <w:pPr>
        <w:pStyle w:val="BodyText"/>
        <w:spacing w:line="242" w:lineRule="auto" w:before="61"/>
        <w:ind w:right="533"/>
        <w:jc w:val="both"/>
      </w:pPr>
      <w:r>
        <w:rPr>
          <w:color w:val="003959"/>
        </w:rPr>
        <w:t>Becoming a trauma-informed organization requires administrative guidance and support.</w:t>
      </w:r>
      <w:r>
        <w:rPr>
          <w:color w:val="003959"/>
          <w:spacing w:val="-9"/>
        </w:rPr>
        <w:t> </w:t>
      </w:r>
      <w:r>
        <w:rPr>
          <w:color w:val="003959"/>
        </w:rPr>
        <w:t>Agencies need to</w:t>
      </w:r>
      <w:r>
        <w:rPr>
          <w:color w:val="003959"/>
          <w:spacing w:val="-11"/>
        </w:rPr>
        <w:t> </w:t>
      </w:r>
      <w:r>
        <w:rPr>
          <w:color w:val="003959"/>
        </w:rPr>
        <w:t>embrace</w:t>
      </w:r>
      <w:r>
        <w:rPr>
          <w:color w:val="003959"/>
          <w:spacing w:val="-11"/>
        </w:rPr>
        <w:t> </w:t>
      </w:r>
      <w:r>
        <w:rPr>
          <w:color w:val="003959"/>
        </w:rPr>
        <w:t>specific</w:t>
      </w:r>
      <w:r>
        <w:rPr>
          <w:color w:val="003959"/>
          <w:spacing w:val="-11"/>
        </w:rPr>
        <w:t> </w:t>
      </w:r>
      <w:r>
        <w:rPr>
          <w:color w:val="003959"/>
        </w:rPr>
        <w:t>strategies</w:t>
      </w:r>
      <w:r>
        <w:rPr>
          <w:color w:val="003959"/>
          <w:spacing w:val="-11"/>
        </w:rPr>
        <w:t> </w:t>
      </w:r>
      <w:r>
        <w:rPr>
          <w:color w:val="003959"/>
        </w:rPr>
        <w:t>across</w:t>
      </w:r>
      <w:r>
        <w:rPr>
          <w:color w:val="003959"/>
          <w:spacing w:val="-11"/>
        </w:rPr>
        <w:t> </w:t>
      </w:r>
      <w:r>
        <w:rPr>
          <w:color w:val="003959"/>
        </w:rPr>
        <w:t>each</w:t>
      </w:r>
      <w:r>
        <w:rPr>
          <w:color w:val="003959"/>
          <w:spacing w:val="-11"/>
        </w:rPr>
        <w:t> </w:t>
      </w:r>
      <w:r>
        <w:rPr>
          <w:color w:val="003959"/>
        </w:rPr>
        <w:t>level</w:t>
      </w:r>
      <w:r>
        <w:rPr>
          <w:color w:val="003959"/>
          <w:spacing w:val="-11"/>
        </w:rPr>
        <w:t> </w:t>
      </w:r>
      <w:r>
        <w:rPr>
          <w:color w:val="003959"/>
        </w:rPr>
        <w:t>of</w:t>
      </w:r>
      <w:r>
        <w:rPr>
          <w:color w:val="003959"/>
          <w:spacing w:val="-11"/>
        </w:rPr>
        <w:t> </w:t>
      </w:r>
      <w:r>
        <w:rPr>
          <w:color w:val="003959"/>
        </w:rPr>
        <w:t>the organization</w:t>
      </w:r>
      <w:r>
        <w:rPr>
          <w:color w:val="003959"/>
          <w:spacing w:val="-6"/>
        </w:rPr>
        <w:t> </w:t>
      </w:r>
      <w:r>
        <w:rPr>
          <w:color w:val="003959"/>
        </w:rPr>
        <w:t>to</w:t>
      </w:r>
      <w:r>
        <w:rPr>
          <w:color w:val="003959"/>
          <w:spacing w:val="-6"/>
        </w:rPr>
        <w:t> </w:t>
      </w:r>
      <w:r>
        <w:rPr>
          <w:color w:val="003959"/>
        </w:rPr>
        <w:t>create</w:t>
      </w:r>
      <w:r>
        <w:rPr>
          <w:color w:val="003959"/>
          <w:spacing w:val="-6"/>
        </w:rPr>
        <w:t> </w:t>
      </w:r>
      <w:r>
        <w:rPr>
          <w:color w:val="003959"/>
        </w:rPr>
        <w:t>trauma-informed</w:t>
      </w:r>
      <w:r>
        <w:rPr>
          <w:color w:val="003959"/>
          <w:spacing w:val="-6"/>
        </w:rPr>
        <w:t> </w:t>
      </w:r>
      <w:r>
        <w:rPr>
          <w:color w:val="003959"/>
        </w:rPr>
        <w:t>services;</w:t>
      </w:r>
      <w:r>
        <w:rPr>
          <w:color w:val="003959"/>
          <w:spacing w:val="-11"/>
        </w:rPr>
        <w:t> </w:t>
      </w:r>
      <w:r>
        <w:rPr>
          <w:color w:val="003959"/>
        </w:rPr>
        <w:t>this begins with staff education on the impact of trauma</w:t>
      </w:r>
    </w:p>
    <w:p>
      <w:pPr>
        <w:pStyle w:val="BodyText"/>
        <w:spacing w:line="242" w:lineRule="auto" w:before="1"/>
        <w:ind w:right="366"/>
        <w:jc w:val="both"/>
      </w:pPr>
      <w:r>
        <w:rPr>
          <w:color w:val="003959"/>
        </w:rPr>
        <w:t>among clients.</w:t>
      </w:r>
      <w:r>
        <w:rPr>
          <w:color w:val="003959"/>
          <w:spacing w:val="-13"/>
        </w:rPr>
        <w:t> </w:t>
      </w:r>
      <w:r>
        <w:rPr>
          <w:color w:val="003959"/>
        </w:rPr>
        <w:t>For more information on implementing TIC</w:t>
      </w:r>
      <w:r>
        <w:rPr>
          <w:color w:val="003959"/>
          <w:spacing w:val="10"/>
        </w:rPr>
        <w:t> </w:t>
      </w:r>
      <w:r>
        <w:rPr>
          <w:color w:val="003959"/>
        </w:rPr>
        <w:t>in</w:t>
      </w:r>
      <w:r>
        <w:rPr>
          <w:color w:val="003959"/>
          <w:spacing w:val="10"/>
        </w:rPr>
        <w:t> </w:t>
      </w:r>
      <w:r>
        <w:rPr>
          <w:color w:val="003959"/>
        </w:rPr>
        <w:t>organizations,</w:t>
      </w:r>
      <w:r>
        <w:rPr>
          <w:color w:val="003959"/>
          <w:spacing w:val="-7"/>
        </w:rPr>
        <w:t> </w:t>
      </w:r>
      <w:r>
        <w:rPr>
          <w:color w:val="003959"/>
        </w:rPr>
        <w:t>see</w:t>
      </w:r>
      <w:r>
        <w:rPr>
          <w:color w:val="003959"/>
          <w:spacing w:val="10"/>
        </w:rPr>
        <w:t> </w:t>
      </w:r>
      <w:r>
        <w:rPr>
          <w:color w:val="003959"/>
        </w:rPr>
        <w:t>Part</w:t>
      </w:r>
      <w:r>
        <w:rPr>
          <w:color w:val="003959"/>
          <w:spacing w:val="10"/>
        </w:rPr>
        <w:t> </w:t>
      </w:r>
      <w:r>
        <w:rPr>
          <w:color w:val="003959"/>
        </w:rPr>
        <w:t>2,</w:t>
      </w:r>
      <w:r>
        <w:rPr>
          <w:color w:val="003959"/>
          <w:spacing w:val="-6"/>
        </w:rPr>
        <w:t> </w:t>
      </w:r>
      <w:r>
        <w:rPr>
          <w:color w:val="003959"/>
        </w:rPr>
        <w:t>Chapter</w:t>
      </w:r>
      <w:r>
        <w:rPr>
          <w:color w:val="003959"/>
          <w:spacing w:val="10"/>
        </w:rPr>
        <w:t> </w:t>
      </w:r>
      <w:r>
        <w:rPr>
          <w:color w:val="003959"/>
        </w:rPr>
        <w:t>1</w:t>
      </w:r>
      <w:r>
        <w:rPr>
          <w:color w:val="003959"/>
          <w:spacing w:val="10"/>
        </w:rPr>
        <w:t> </w:t>
      </w:r>
      <w:r>
        <w:rPr>
          <w:color w:val="003959"/>
        </w:rPr>
        <w:t>of</w:t>
      </w:r>
      <w:r>
        <w:rPr>
          <w:color w:val="003959"/>
          <w:spacing w:val="-1"/>
        </w:rPr>
        <w:t> </w:t>
      </w:r>
      <w:r>
        <w:rPr>
          <w:color w:val="003959"/>
        </w:rPr>
        <w:t>TIP</w:t>
      </w:r>
      <w:r>
        <w:rPr>
          <w:color w:val="003959"/>
          <w:spacing w:val="11"/>
        </w:rPr>
        <w:t> </w:t>
      </w:r>
      <w:r>
        <w:rPr>
          <w:color w:val="003959"/>
          <w:spacing w:val="-5"/>
        </w:rPr>
        <w:t>57.</w:t>
      </w:r>
    </w:p>
    <w:p>
      <w:pPr>
        <w:pStyle w:val="Heading5"/>
        <w:numPr>
          <w:ilvl w:val="0"/>
          <w:numId w:val="2"/>
        </w:numPr>
        <w:tabs>
          <w:tab w:pos="660" w:val="left" w:leader="none"/>
        </w:tabs>
        <w:spacing w:line="235" w:lineRule="auto" w:before="179" w:after="0"/>
        <w:ind w:left="300" w:right="492" w:firstLine="0"/>
        <w:jc w:val="left"/>
      </w:pPr>
      <w:r>
        <w:rPr>
          <w:color w:val="003959"/>
        </w:rPr>
        <w:t>Develop Strategies To Address </w:t>
      </w:r>
      <w:r>
        <w:rPr>
          <w:color w:val="003959"/>
        </w:rPr>
        <w:t>Secondary</w:t>
      </w:r>
      <w:r>
        <w:rPr>
          <w:color w:val="003959"/>
        </w:rPr>
        <w:t> Trauma and Promote Self-Care</w:t>
      </w:r>
    </w:p>
    <w:p>
      <w:pPr>
        <w:pStyle w:val="BodyText"/>
        <w:spacing w:line="242" w:lineRule="auto" w:before="60"/>
        <w:ind w:right="514"/>
      </w:pPr>
      <w:r>
        <w:rPr>
          <w:color w:val="003959"/>
        </w:rPr>
        <w:t>Secondary trauma is a normal occupational hazard for</w:t>
      </w:r>
      <w:r>
        <w:rPr>
          <w:color w:val="003959"/>
          <w:spacing w:val="-10"/>
        </w:rPr>
        <w:t> </w:t>
      </w:r>
      <w:r>
        <w:rPr>
          <w:color w:val="003959"/>
        </w:rPr>
        <w:t>mental</w:t>
      </w:r>
      <w:r>
        <w:rPr>
          <w:color w:val="003959"/>
          <w:spacing w:val="-10"/>
        </w:rPr>
        <w:t> </w:t>
      </w:r>
      <w:r>
        <w:rPr>
          <w:color w:val="003959"/>
        </w:rPr>
        <w:t>health</w:t>
      </w:r>
      <w:r>
        <w:rPr>
          <w:color w:val="003959"/>
          <w:spacing w:val="-10"/>
        </w:rPr>
        <w:t> </w:t>
      </w:r>
      <w:r>
        <w:rPr>
          <w:color w:val="003959"/>
        </w:rPr>
        <w:t>and</w:t>
      </w:r>
      <w:r>
        <w:rPr>
          <w:color w:val="003959"/>
          <w:spacing w:val="-10"/>
        </w:rPr>
        <w:t> </w:t>
      </w:r>
      <w:r>
        <w:rPr>
          <w:color w:val="003959"/>
        </w:rPr>
        <w:t>substance</w:t>
      </w:r>
      <w:r>
        <w:rPr>
          <w:color w:val="003959"/>
          <w:spacing w:val="-10"/>
        </w:rPr>
        <w:t> </w:t>
      </w:r>
      <w:r>
        <w:rPr>
          <w:color w:val="003959"/>
        </w:rPr>
        <w:t>abuse</w:t>
      </w:r>
      <w:r>
        <w:rPr>
          <w:color w:val="003959"/>
          <w:spacing w:val="-10"/>
        </w:rPr>
        <w:t> </w:t>
      </w:r>
      <w:r>
        <w:rPr>
          <w:color w:val="003959"/>
        </w:rPr>
        <w:t>professionals,</w:t>
      </w:r>
    </w:p>
    <w:p>
      <w:pPr>
        <w:spacing w:after="0" w:line="242" w:lineRule="auto"/>
        <w:sectPr>
          <w:pgSz w:w="5760" w:h="8640"/>
          <w:pgMar w:header="465" w:footer="166" w:top="660" w:bottom="460" w:left="240" w:right="240"/>
        </w:sectPr>
      </w:pPr>
    </w:p>
    <w:p>
      <w:pPr>
        <w:pStyle w:val="BodyText"/>
        <w:spacing w:line="242" w:lineRule="auto" w:before="193"/>
        <w:ind w:right="415"/>
      </w:pPr>
      <w:r>
        <w:rPr>
          <w:color w:val="003959"/>
        </w:rPr>
        <w:t>particularly those who serve populations that are</w:t>
      </w:r>
      <w:r>
        <w:rPr>
          <w:color w:val="003959"/>
        </w:rPr>
        <w:t> likely to include survivors of trauma.</w:t>
      </w:r>
      <w:r>
        <w:rPr>
          <w:color w:val="003959"/>
          <w:spacing w:val="-22"/>
        </w:rPr>
        <w:t> </w:t>
      </w:r>
      <w:r>
        <w:rPr>
          <w:color w:val="003959"/>
        </w:rPr>
        <w:t>The demands of providing care to trauma survivors cannot be ignored. Symptoms of secondary trauma may include physical or psychological reactions to traumatic memories that clients</w:t>
      </w:r>
      <w:r>
        <w:rPr>
          <w:color w:val="003959"/>
          <w:spacing w:val="-3"/>
        </w:rPr>
        <w:t> </w:t>
      </w:r>
      <w:r>
        <w:rPr>
          <w:color w:val="003959"/>
        </w:rPr>
        <w:t>have</w:t>
      </w:r>
      <w:r>
        <w:rPr>
          <w:color w:val="003959"/>
          <w:spacing w:val="-3"/>
        </w:rPr>
        <w:t> </w:t>
      </w:r>
      <w:r>
        <w:rPr>
          <w:color w:val="003959"/>
        </w:rPr>
        <w:t>shared;</w:t>
      </w:r>
      <w:r>
        <w:rPr>
          <w:color w:val="003959"/>
          <w:spacing w:val="-9"/>
        </w:rPr>
        <w:t> </w:t>
      </w:r>
      <w:r>
        <w:rPr>
          <w:color w:val="003959"/>
        </w:rPr>
        <w:t>avoidance</w:t>
      </w:r>
      <w:r>
        <w:rPr>
          <w:color w:val="003959"/>
          <w:spacing w:val="-3"/>
        </w:rPr>
        <w:t> </w:t>
      </w:r>
      <w:r>
        <w:rPr>
          <w:color w:val="003959"/>
        </w:rPr>
        <w:t>behaviors</w:t>
      </w:r>
      <w:r>
        <w:rPr>
          <w:color w:val="003959"/>
          <w:spacing w:val="-3"/>
        </w:rPr>
        <w:t> </w:t>
      </w:r>
      <w:r>
        <w:rPr>
          <w:color w:val="003959"/>
        </w:rPr>
        <w:t>during</w:t>
      </w:r>
      <w:r>
        <w:rPr>
          <w:color w:val="003959"/>
          <w:spacing w:val="-3"/>
        </w:rPr>
        <w:t> </w:t>
      </w:r>
      <w:r>
        <w:rPr>
          <w:color w:val="003959"/>
        </w:rPr>
        <w:t>client interactions or when recalling emotional content in supervision; numbness,</w:t>
      </w:r>
      <w:r>
        <w:rPr>
          <w:color w:val="003959"/>
          <w:spacing w:val="-8"/>
        </w:rPr>
        <w:t> </w:t>
      </w:r>
      <w:r>
        <w:rPr>
          <w:color w:val="003959"/>
        </w:rPr>
        <w:t>limited emotional expression, or diminished affect; somatic complaints; heightened arousal, including insomnia; negative thinking or depressed</w:t>
      </w:r>
      <w:r>
        <w:rPr>
          <w:color w:val="003959"/>
          <w:spacing w:val="-14"/>
        </w:rPr>
        <w:t> </w:t>
      </w:r>
      <w:r>
        <w:rPr>
          <w:color w:val="003959"/>
        </w:rPr>
        <w:t>mood;</w:t>
      </w:r>
      <w:r>
        <w:rPr>
          <w:color w:val="003959"/>
          <w:spacing w:val="-13"/>
        </w:rPr>
        <w:t> </w:t>
      </w:r>
      <w:r>
        <w:rPr>
          <w:color w:val="003959"/>
        </w:rPr>
        <w:t>and</w:t>
      </w:r>
      <w:r>
        <w:rPr>
          <w:color w:val="003959"/>
          <w:spacing w:val="-12"/>
        </w:rPr>
        <w:t> </w:t>
      </w:r>
      <w:r>
        <w:rPr>
          <w:color w:val="003959"/>
        </w:rPr>
        <w:t>detachment</w:t>
      </w:r>
      <w:r>
        <w:rPr>
          <w:color w:val="003959"/>
          <w:spacing w:val="-9"/>
        </w:rPr>
        <w:t> </w:t>
      </w:r>
      <w:r>
        <w:rPr>
          <w:color w:val="003959"/>
        </w:rPr>
        <w:t>from</w:t>
      </w:r>
      <w:r>
        <w:rPr>
          <w:color w:val="003959"/>
          <w:spacing w:val="-9"/>
        </w:rPr>
        <w:t> </w:t>
      </w:r>
      <w:r>
        <w:rPr>
          <w:color w:val="003959"/>
        </w:rPr>
        <w:t>family,</w:t>
      </w:r>
      <w:r>
        <w:rPr>
          <w:color w:val="003959"/>
          <w:spacing w:val="-14"/>
        </w:rPr>
        <w:t> </w:t>
      </w:r>
      <w:r>
        <w:rPr>
          <w:color w:val="003959"/>
        </w:rPr>
        <w:t>friends,</w:t>
      </w:r>
    </w:p>
    <w:p>
      <w:pPr>
        <w:pStyle w:val="BodyText"/>
        <w:spacing w:line="242" w:lineRule="auto" w:before="1"/>
        <w:ind w:right="297"/>
      </w:pPr>
      <w:r>
        <w:rPr>
          <w:color w:val="003959"/>
        </w:rPr>
        <w:t>and</w:t>
      </w:r>
      <w:r>
        <w:rPr>
          <w:color w:val="003959"/>
          <w:spacing w:val="-4"/>
        </w:rPr>
        <w:t> </w:t>
      </w:r>
      <w:r>
        <w:rPr>
          <w:color w:val="003959"/>
        </w:rPr>
        <w:t>others.</w:t>
      </w:r>
      <w:r>
        <w:rPr>
          <w:color w:val="003959"/>
          <w:spacing w:val="-14"/>
        </w:rPr>
        <w:t> </w:t>
      </w:r>
      <w:r>
        <w:rPr>
          <w:color w:val="003959"/>
        </w:rPr>
        <w:t>Symptoms</w:t>
      </w:r>
      <w:r>
        <w:rPr>
          <w:color w:val="003959"/>
          <w:spacing w:val="-3"/>
        </w:rPr>
        <w:t> </w:t>
      </w:r>
      <w:r>
        <w:rPr>
          <w:color w:val="003959"/>
        </w:rPr>
        <w:t>may</w:t>
      </w:r>
      <w:r>
        <w:rPr>
          <w:color w:val="003959"/>
          <w:spacing w:val="-3"/>
        </w:rPr>
        <w:t> </w:t>
      </w:r>
      <w:r>
        <w:rPr>
          <w:color w:val="003959"/>
        </w:rPr>
        <w:t>or</w:t>
      </w:r>
      <w:r>
        <w:rPr>
          <w:color w:val="003959"/>
          <w:spacing w:val="-3"/>
        </w:rPr>
        <w:t> </w:t>
      </w:r>
      <w:r>
        <w:rPr>
          <w:color w:val="003959"/>
        </w:rPr>
        <w:t>may</w:t>
      </w:r>
      <w:r>
        <w:rPr>
          <w:color w:val="003959"/>
          <w:spacing w:val="-3"/>
        </w:rPr>
        <w:t> </w:t>
      </w:r>
      <w:r>
        <w:rPr>
          <w:color w:val="003959"/>
        </w:rPr>
        <w:t>not</w:t>
      </w:r>
      <w:r>
        <w:rPr>
          <w:color w:val="003959"/>
          <w:spacing w:val="-3"/>
        </w:rPr>
        <w:t> </w:t>
      </w:r>
      <w:r>
        <w:rPr>
          <w:color w:val="003959"/>
        </w:rPr>
        <w:t>meet</w:t>
      </w:r>
      <w:r>
        <w:rPr>
          <w:color w:val="003959"/>
          <w:spacing w:val="-3"/>
        </w:rPr>
        <w:t> </w:t>
      </w:r>
      <w:r>
        <w:rPr>
          <w:color w:val="003959"/>
        </w:rPr>
        <w:t>diagnostic thresholds for acute stress, posttraumatic stress, or anxiety or mood disorders.</w:t>
      </w:r>
    </w:p>
    <w:p>
      <w:pPr>
        <w:pStyle w:val="Heading5"/>
        <w:numPr>
          <w:ilvl w:val="0"/>
          <w:numId w:val="2"/>
        </w:numPr>
        <w:tabs>
          <w:tab w:pos="660" w:val="left" w:leader="none"/>
        </w:tabs>
        <w:spacing w:line="240" w:lineRule="auto" w:before="176" w:after="0"/>
        <w:ind w:left="659" w:right="0" w:hanging="360"/>
        <w:jc w:val="left"/>
      </w:pPr>
      <w:r>
        <w:rPr>
          <w:color w:val="003959"/>
        </w:rPr>
        <w:t>Provide</w:t>
      </w:r>
      <w:r>
        <w:rPr>
          <w:color w:val="003959"/>
          <w:spacing w:val="23"/>
        </w:rPr>
        <w:t> </w:t>
      </w:r>
      <w:r>
        <w:rPr>
          <w:color w:val="003959"/>
        </w:rPr>
        <w:t>Hope—Recovery</w:t>
      </w:r>
      <w:r>
        <w:rPr>
          <w:color w:val="003959"/>
          <w:spacing w:val="24"/>
        </w:rPr>
        <w:t> </w:t>
      </w:r>
      <w:r>
        <w:rPr>
          <w:color w:val="003959"/>
        </w:rPr>
        <w:t>Is</w:t>
      </w:r>
      <w:r>
        <w:rPr>
          <w:color w:val="003959"/>
          <w:spacing w:val="23"/>
        </w:rPr>
        <w:t> </w:t>
      </w:r>
      <w:r>
        <w:rPr>
          <w:color w:val="003959"/>
          <w:spacing w:val="-2"/>
        </w:rPr>
        <w:t>Possible</w:t>
      </w:r>
    </w:p>
    <w:p>
      <w:pPr>
        <w:pStyle w:val="BodyText"/>
        <w:spacing w:line="242" w:lineRule="auto" w:before="58"/>
        <w:ind w:right="297"/>
      </w:pPr>
      <w:r>
        <w:rPr>
          <w:color w:val="003959"/>
        </w:rPr>
        <w:t>Providing hope involves projecting an attitude that recovery</w:t>
      </w:r>
      <w:r>
        <w:rPr>
          <w:color w:val="003959"/>
          <w:spacing w:val="-14"/>
        </w:rPr>
        <w:t> </w:t>
      </w:r>
      <w:r>
        <w:rPr>
          <w:color w:val="003959"/>
        </w:rPr>
        <w:t>is</w:t>
      </w:r>
      <w:r>
        <w:rPr>
          <w:color w:val="003959"/>
          <w:spacing w:val="-13"/>
        </w:rPr>
        <w:t> </w:t>
      </w:r>
      <w:r>
        <w:rPr>
          <w:color w:val="003959"/>
        </w:rPr>
        <w:t>possible.</w:t>
      </w:r>
      <w:r>
        <w:rPr>
          <w:color w:val="003959"/>
          <w:spacing w:val="-24"/>
        </w:rPr>
        <w:t> </w:t>
      </w:r>
      <w:r>
        <w:rPr>
          <w:color w:val="003959"/>
        </w:rPr>
        <w:t>This</w:t>
      </w:r>
      <w:r>
        <w:rPr>
          <w:color w:val="003959"/>
          <w:spacing w:val="-13"/>
        </w:rPr>
        <w:t> </w:t>
      </w:r>
      <w:r>
        <w:rPr>
          <w:color w:val="003959"/>
        </w:rPr>
        <w:t>attitude</w:t>
      </w:r>
      <w:r>
        <w:rPr>
          <w:color w:val="003959"/>
          <w:spacing w:val="-12"/>
        </w:rPr>
        <w:t> </w:t>
      </w:r>
      <w:r>
        <w:rPr>
          <w:color w:val="003959"/>
        </w:rPr>
        <w:t>also</w:t>
      </w:r>
      <w:r>
        <w:rPr>
          <w:color w:val="003959"/>
          <w:spacing w:val="-11"/>
        </w:rPr>
        <w:t> </w:t>
      </w:r>
      <w:r>
        <w:rPr>
          <w:color w:val="003959"/>
        </w:rPr>
        <w:t>involves</w:t>
      </w:r>
      <w:r>
        <w:rPr>
          <w:color w:val="003959"/>
          <w:spacing w:val="-12"/>
        </w:rPr>
        <w:t> </w:t>
      </w:r>
      <w:r>
        <w:rPr>
          <w:color w:val="003959"/>
        </w:rPr>
        <w:t>viewing clients as competent to make changes that will allow them to deal with trauma-related challenges,</w:t>
      </w:r>
      <w:r>
        <w:rPr>
          <w:color w:val="003959"/>
          <w:spacing w:val="-11"/>
        </w:rPr>
        <w:t> </w:t>
      </w:r>
      <w:r>
        <w:rPr>
          <w:color w:val="003959"/>
        </w:rPr>
        <w:t>providing opportunities</w:t>
      </w:r>
      <w:r>
        <w:rPr>
          <w:color w:val="003959"/>
          <w:spacing w:val="-4"/>
        </w:rPr>
        <w:t> </w:t>
      </w:r>
      <w:r>
        <w:rPr>
          <w:color w:val="003959"/>
        </w:rPr>
        <w:t>for</w:t>
      </w:r>
      <w:r>
        <w:rPr>
          <w:color w:val="003959"/>
          <w:spacing w:val="-4"/>
        </w:rPr>
        <w:t> </w:t>
      </w:r>
      <w:r>
        <w:rPr>
          <w:color w:val="003959"/>
        </w:rPr>
        <w:t>them</w:t>
      </w:r>
      <w:r>
        <w:rPr>
          <w:color w:val="003959"/>
          <w:spacing w:val="-4"/>
        </w:rPr>
        <w:t> </w:t>
      </w:r>
      <w:r>
        <w:rPr>
          <w:color w:val="003959"/>
        </w:rPr>
        <w:t>to</w:t>
      </w:r>
      <w:r>
        <w:rPr>
          <w:color w:val="003959"/>
          <w:spacing w:val="-4"/>
        </w:rPr>
        <w:t> </w:t>
      </w:r>
      <w:r>
        <w:rPr>
          <w:color w:val="003959"/>
        </w:rPr>
        <w:t>practice</w:t>
      </w:r>
      <w:r>
        <w:rPr>
          <w:color w:val="003959"/>
          <w:spacing w:val="-4"/>
        </w:rPr>
        <w:t> </w:t>
      </w:r>
      <w:r>
        <w:rPr>
          <w:color w:val="003959"/>
        </w:rPr>
        <w:t>dealing</w:t>
      </w:r>
      <w:r>
        <w:rPr>
          <w:color w:val="003959"/>
          <w:spacing w:val="-4"/>
        </w:rPr>
        <w:t> </w:t>
      </w:r>
      <w:r>
        <w:rPr>
          <w:color w:val="003959"/>
        </w:rPr>
        <w:t>with</w:t>
      </w:r>
      <w:r>
        <w:rPr>
          <w:color w:val="003959"/>
          <w:spacing w:val="-4"/>
        </w:rPr>
        <w:t> </w:t>
      </w:r>
      <w:r>
        <w:rPr>
          <w:color w:val="003959"/>
        </w:rPr>
        <w:t>difficult situations, and normalizing discomfort or difficult emotions and framing these as manageable rather than dangerous. If you convey this attitude consistently</w:t>
      </w:r>
    </w:p>
    <w:p>
      <w:pPr>
        <w:pStyle w:val="BodyText"/>
        <w:spacing w:line="242" w:lineRule="auto" w:before="1"/>
        <w:ind w:right="393"/>
      </w:pPr>
      <w:r>
        <w:rPr>
          <w:color w:val="003959"/>
        </w:rPr>
        <w:t>to your clients, they will begin to understand that discomfort is not a signal to avoid,</w:t>
      </w:r>
      <w:r>
        <w:rPr>
          <w:color w:val="003959"/>
          <w:spacing w:val="-3"/>
        </w:rPr>
        <w:t> </w:t>
      </w:r>
      <w:r>
        <w:rPr>
          <w:color w:val="003959"/>
        </w:rPr>
        <w:t>but a sign to engage—and</w:t>
      </w:r>
      <w:r>
        <w:rPr>
          <w:color w:val="003959"/>
          <w:spacing w:val="-14"/>
        </w:rPr>
        <w:t> </w:t>
      </w:r>
      <w:r>
        <w:rPr>
          <w:color w:val="003959"/>
        </w:rPr>
        <w:t>that</w:t>
      </w:r>
      <w:r>
        <w:rPr>
          <w:color w:val="003959"/>
          <w:spacing w:val="-13"/>
        </w:rPr>
        <w:t> </w:t>
      </w:r>
      <w:r>
        <w:rPr>
          <w:color w:val="003959"/>
        </w:rPr>
        <w:t>behavioral,</w:t>
      </w:r>
      <w:r>
        <w:rPr>
          <w:color w:val="003959"/>
          <w:spacing w:val="-14"/>
        </w:rPr>
        <w:t> </w:t>
      </w:r>
      <w:r>
        <w:rPr>
          <w:color w:val="003959"/>
        </w:rPr>
        <w:t>cognitive,</w:t>
      </w:r>
      <w:r>
        <w:rPr>
          <w:color w:val="003959"/>
          <w:spacing w:val="-14"/>
        </w:rPr>
        <w:t> </w:t>
      </w:r>
      <w:r>
        <w:rPr>
          <w:color w:val="003959"/>
        </w:rPr>
        <w:t>and</w:t>
      </w:r>
      <w:r>
        <w:rPr>
          <w:color w:val="003959"/>
          <w:spacing w:val="-13"/>
        </w:rPr>
        <w:t> </w:t>
      </w:r>
      <w:r>
        <w:rPr>
          <w:color w:val="003959"/>
        </w:rPr>
        <w:t>emotional responses</w:t>
      </w:r>
      <w:r>
        <w:rPr>
          <w:color w:val="003959"/>
          <w:spacing w:val="-11"/>
        </w:rPr>
        <w:t> </w:t>
      </w:r>
      <w:r>
        <w:rPr>
          <w:color w:val="003959"/>
        </w:rPr>
        <w:t>to</w:t>
      </w:r>
      <w:r>
        <w:rPr>
          <w:color w:val="003959"/>
          <w:spacing w:val="-11"/>
        </w:rPr>
        <w:t> </w:t>
      </w:r>
      <w:r>
        <w:rPr>
          <w:color w:val="003959"/>
        </w:rPr>
        <w:t>cues</w:t>
      </w:r>
      <w:r>
        <w:rPr>
          <w:color w:val="003959"/>
          <w:spacing w:val="-11"/>
        </w:rPr>
        <w:t> </w:t>
      </w:r>
      <w:r>
        <w:rPr>
          <w:color w:val="003959"/>
        </w:rPr>
        <w:t>associated</w:t>
      </w:r>
      <w:r>
        <w:rPr>
          <w:color w:val="003959"/>
          <w:spacing w:val="-11"/>
        </w:rPr>
        <w:t> </w:t>
      </w:r>
      <w:r>
        <w:rPr>
          <w:color w:val="003959"/>
        </w:rPr>
        <w:t>with</w:t>
      </w:r>
      <w:r>
        <w:rPr>
          <w:color w:val="003959"/>
          <w:spacing w:val="-11"/>
        </w:rPr>
        <w:t> </w:t>
      </w:r>
      <w:r>
        <w:rPr>
          <w:color w:val="003959"/>
        </w:rPr>
        <w:t>previous</w:t>
      </w:r>
      <w:r>
        <w:rPr>
          <w:color w:val="003959"/>
          <w:spacing w:val="-11"/>
        </w:rPr>
        <w:t> </w:t>
      </w:r>
      <w:r>
        <w:rPr>
          <w:color w:val="003959"/>
        </w:rPr>
        <w:t>traumas</w:t>
      </w:r>
      <w:r>
        <w:rPr>
          <w:color w:val="003959"/>
          <w:spacing w:val="-11"/>
        </w:rPr>
        <w:t> </w:t>
      </w:r>
      <w:r>
        <w:rPr>
          <w:color w:val="003959"/>
        </w:rPr>
        <w:t>are a normal part of the recovery process.</w:t>
      </w:r>
    </w:p>
    <w:p>
      <w:pPr>
        <w:spacing w:after="0" w:line="242" w:lineRule="auto"/>
        <w:sectPr>
          <w:pgSz w:w="5760" w:h="8640"/>
          <w:pgMar w:header="465" w:footer="294" w:top="660" w:bottom="480" w:left="240" w:right="240"/>
        </w:sectPr>
      </w:pPr>
    </w:p>
    <w:p>
      <w:pPr>
        <w:pStyle w:val="BodyText"/>
        <w:spacing w:before="1"/>
        <w:ind w:left="0"/>
        <w:rPr>
          <w:sz w:val="29"/>
        </w:rPr>
      </w:pPr>
    </w:p>
    <w:p>
      <w:pPr>
        <w:spacing w:line="247" w:lineRule="auto" w:before="100"/>
        <w:ind w:left="535" w:right="613" w:firstLine="0"/>
        <w:jc w:val="left"/>
        <w:rPr>
          <w:rFonts w:ascii="Trebuchet MS"/>
          <w:b/>
          <w:sz w:val="20"/>
        </w:rPr>
      </w:pPr>
      <w:r>
        <w:rPr/>
        <w:pict>
          <v:group style="position:absolute;margin-left:27pt;margin-top:-4.970337pt;width:234pt;height:261.7pt;mso-position-horizontal-relative:page;mso-position-vertical-relative:paragraph;z-index:-16379392" id="docshapegroup131" coordorigin="540,-99" coordsize="4680,5234">
            <v:shape style="position:absolute;left:550;top:-90;width:4660;height:5214" id="docshape132" coordorigin="550,-89" coordsize="4660,5214" path="m4970,-89l790,-89,651,-86,580,-59,554,12,550,151,550,4884,554,5023,580,5094,651,5120,790,5124,4970,5124,5109,5120,5180,5094,5206,5023,5210,4884,5210,151,5206,12,5180,-59,5109,-86,4970,-89xe" filled="true" fillcolor="#d1dde8" stroked="false">
              <v:path arrowok="t"/>
              <v:fill type="solid"/>
            </v:shape>
            <v:shape style="position:absolute;left:550;top:-90;width:4660;height:5214" id="docshape133" coordorigin="550,-89" coordsize="4660,5214" path="m790,-89l651,-86,580,-59,554,12,550,151,550,4884,554,5023,580,5094,651,5120,790,5124,4970,5124,5109,5120,5180,5094,5206,5023,5210,4884,5210,151,5206,12,5180,-59,5109,-86,4970,-89,790,-89xe" filled="false" stroked="true" strokeweight="1pt" strokecolor="#8cadc5">
              <v:path arrowok="t"/>
              <v:stroke dashstyle="solid"/>
            </v:shape>
            <w10:wrap type="none"/>
          </v:group>
        </w:pict>
      </w:r>
      <w:r>
        <w:rPr>
          <w:rFonts w:ascii="Trebuchet MS"/>
          <w:b/>
          <w:color w:val="004768"/>
          <w:sz w:val="20"/>
        </w:rPr>
        <w:t>Decreasing the Risk of Secondary Trauma and Promoting Self-Care Among </w:t>
      </w:r>
      <w:r>
        <w:rPr>
          <w:rFonts w:ascii="Trebuchet MS"/>
          <w:b/>
          <w:color w:val="004768"/>
          <w:sz w:val="20"/>
        </w:rPr>
        <w:t>Counselors</w:t>
      </w:r>
    </w:p>
    <w:p>
      <w:pPr>
        <w:pStyle w:val="ListParagraph"/>
        <w:numPr>
          <w:ilvl w:val="1"/>
          <w:numId w:val="2"/>
        </w:numPr>
        <w:tabs>
          <w:tab w:pos="806" w:val="left" w:leader="none"/>
        </w:tabs>
        <w:spacing w:line="242" w:lineRule="exact" w:before="11" w:after="0"/>
        <w:ind w:left="806" w:right="0" w:hanging="271"/>
        <w:jc w:val="left"/>
        <w:rPr>
          <w:sz w:val="19"/>
        </w:rPr>
      </w:pPr>
      <w:r>
        <w:rPr>
          <w:b/>
          <w:color w:val="003959"/>
          <w:sz w:val="19"/>
        </w:rPr>
        <w:t>Peer</w:t>
      </w:r>
      <w:r>
        <w:rPr>
          <w:b/>
          <w:color w:val="003959"/>
          <w:spacing w:val="-12"/>
          <w:sz w:val="19"/>
        </w:rPr>
        <w:t> </w:t>
      </w:r>
      <w:r>
        <w:rPr>
          <w:b/>
          <w:color w:val="003959"/>
          <w:sz w:val="19"/>
        </w:rPr>
        <w:t>support.</w:t>
      </w:r>
      <w:r>
        <w:rPr>
          <w:b/>
          <w:color w:val="003959"/>
          <w:spacing w:val="-12"/>
          <w:sz w:val="19"/>
        </w:rPr>
        <w:t> </w:t>
      </w:r>
      <w:r>
        <w:rPr>
          <w:color w:val="003959"/>
          <w:sz w:val="19"/>
        </w:rPr>
        <w:t>Maintaining</w:t>
      </w:r>
      <w:r>
        <w:rPr>
          <w:color w:val="003959"/>
          <w:spacing w:val="-10"/>
          <w:sz w:val="19"/>
        </w:rPr>
        <w:t> </w:t>
      </w:r>
      <w:r>
        <w:rPr>
          <w:color w:val="003959"/>
          <w:sz w:val="19"/>
        </w:rPr>
        <w:t>adequate</w:t>
      </w:r>
      <w:r>
        <w:rPr>
          <w:color w:val="003959"/>
          <w:spacing w:val="-5"/>
          <w:sz w:val="19"/>
        </w:rPr>
        <w:t> </w:t>
      </w:r>
      <w:r>
        <w:rPr>
          <w:color w:val="003959"/>
          <w:sz w:val="19"/>
        </w:rPr>
        <w:t>social</w:t>
      </w:r>
      <w:r>
        <w:rPr>
          <w:color w:val="003959"/>
          <w:spacing w:val="-6"/>
          <w:sz w:val="19"/>
        </w:rPr>
        <w:t> </w:t>
      </w:r>
      <w:r>
        <w:rPr>
          <w:color w:val="003959"/>
          <w:spacing w:val="-2"/>
          <w:sz w:val="19"/>
        </w:rPr>
        <w:t>support</w:t>
      </w:r>
    </w:p>
    <w:p>
      <w:pPr>
        <w:spacing w:line="208" w:lineRule="exact" w:before="13"/>
        <w:ind w:left="806" w:right="0" w:firstLine="0"/>
        <w:jc w:val="left"/>
        <w:rPr>
          <w:sz w:val="19"/>
        </w:rPr>
      </w:pPr>
      <w:r>
        <w:rPr>
          <w:color w:val="003959"/>
          <w:sz w:val="19"/>
        </w:rPr>
        <w:t>will</w:t>
      </w:r>
      <w:r>
        <w:rPr>
          <w:color w:val="003959"/>
          <w:spacing w:val="-6"/>
          <w:sz w:val="19"/>
        </w:rPr>
        <w:t> </w:t>
      </w:r>
      <w:r>
        <w:rPr>
          <w:color w:val="003959"/>
          <w:sz w:val="19"/>
        </w:rPr>
        <w:t>help</w:t>
      </w:r>
      <w:r>
        <w:rPr>
          <w:color w:val="003959"/>
          <w:spacing w:val="-6"/>
          <w:sz w:val="19"/>
        </w:rPr>
        <w:t> </w:t>
      </w:r>
      <w:r>
        <w:rPr>
          <w:color w:val="003959"/>
          <w:sz w:val="19"/>
        </w:rPr>
        <w:t>prevent</w:t>
      </w:r>
      <w:r>
        <w:rPr>
          <w:color w:val="003959"/>
          <w:spacing w:val="-5"/>
          <w:sz w:val="19"/>
        </w:rPr>
        <w:t> </w:t>
      </w:r>
      <w:r>
        <w:rPr>
          <w:color w:val="003959"/>
          <w:sz w:val="19"/>
        </w:rPr>
        <w:t>isolation</w:t>
      </w:r>
      <w:r>
        <w:rPr>
          <w:color w:val="003959"/>
          <w:spacing w:val="-6"/>
          <w:sz w:val="19"/>
        </w:rPr>
        <w:t> </w:t>
      </w:r>
      <w:r>
        <w:rPr>
          <w:color w:val="003959"/>
          <w:sz w:val="19"/>
        </w:rPr>
        <w:t>and</w:t>
      </w:r>
      <w:r>
        <w:rPr>
          <w:color w:val="003959"/>
          <w:spacing w:val="-5"/>
          <w:sz w:val="19"/>
        </w:rPr>
        <w:t> </w:t>
      </w:r>
      <w:r>
        <w:rPr>
          <w:color w:val="003959"/>
          <w:spacing w:val="-2"/>
          <w:sz w:val="19"/>
        </w:rPr>
        <w:t>depression.</w:t>
      </w:r>
    </w:p>
    <w:p>
      <w:pPr>
        <w:pStyle w:val="ListParagraph"/>
        <w:numPr>
          <w:ilvl w:val="1"/>
          <w:numId w:val="2"/>
        </w:numPr>
        <w:tabs>
          <w:tab w:pos="806" w:val="left" w:leader="none"/>
        </w:tabs>
        <w:spacing w:line="240" w:lineRule="auto" w:before="0" w:after="0"/>
        <w:ind w:left="806" w:right="648" w:hanging="270"/>
        <w:jc w:val="left"/>
        <w:rPr>
          <w:sz w:val="19"/>
        </w:rPr>
      </w:pPr>
      <w:r>
        <w:rPr>
          <w:b/>
          <w:color w:val="003959"/>
          <w:sz w:val="19"/>
        </w:rPr>
        <w:t>Supervision and consultation. </w:t>
      </w:r>
      <w:r>
        <w:rPr>
          <w:color w:val="003959"/>
          <w:sz w:val="19"/>
        </w:rPr>
        <w:t>Seeking professional</w:t>
      </w:r>
      <w:r>
        <w:rPr>
          <w:color w:val="003959"/>
          <w:spacing w:val="-10"/>
          <w:sz w:val="19"/>
        </w:rPr>
        <w:t> </w:t>
      </w:r>
      <w:r>
        <w:rPr>
          <w:color w:val="003959"/>
          <w:sz w:val="19"/>
        </w:rPr>
        <w:t>support</w:t>
      </w:r>
      <w:r>
        <w:rPr>
          <w:color w:val="003959"/>
          <w:spacing w:val="-10"/>
          <w:sz w:val="19"/>
        </w:rPr>
        <w:t> </w:t>
      </w:r>
      <w:r>
        <w:rPr>
          <w:color w:val="003959"/>
          <w:sz w:val="19"/>
        </w:rPr>
        <w:t>will</w:t>
      </w:r>
      <w:r>
        <w:rPr>
          <w:color w:val="003959"/>
          <w:spacing w:val="-10"/>
          <w:sz w:val="19"/>
        </w:rPr>
        <w:t> </w:t>
      </w:r>
      <w:r>
        <w:rPr>
          <w:color w:val="003959"/>
          <w:sz w:val="19"/>
        </w:rPr>
        <w:t>enable</w:t>
      </w:r>
      <w:r>
        <w:rPr>
          <w:color w:val="003959"/>
          <w:spacing w:val="-10"/>
          <w:sz w:val="19"/>
        </w:rPr>
        <w:t> </w:t>
      </w:r>
      <w:r>
        <w:rPr>
          <w:color w:val="003959"/>
          <w:sz w:val="19"/>
        </w:rPr>
        <w:t>you</w:t>
      </w:r>
      <w:r>
        <w:rPr>
          <w:color w:val="003959"/>
          <w:spacing w:val="-10"/>
          <w:sz w:val="19"/>
        </w:rPr>
        <w:t> </w:t>
      </w:r>
      <w:r>
        <w:rPr>
          <w:color w:val="003959"/>
          <w:sz w:val="19"/>
        </w:rPr>
        <w:t>to</w:t>
      </w:r>
      <w:r>
        <w:rPr>
          <w:color w:val="003959"/>
          <w:spacing w:val="-10"/>
          <w:sz w:val="19"/>
        </w:rPr>
        <w:t> </w:t>
      </w:r>
      <w:r>
        <w:rPr>
          <w:color w:val="003959"/>
          <w:sz w:val="19"/>
        </w:rPr>
        <w:t>understand your own responses to clients and to work with them more effectively.</w:t>
      </w:r>
    </w:p>
    <w:p>
      <w:pPr>
        <w:pStyle w:val="ListParagraph"/>
        <w:numPr>
          <w:ilvl w:val="1"/>
          <w:numId w:val="2"/>
        </w:numPr>
        <w:tabs>
          <w:tab w:pos="806" w:val="left" w:leader="none"/>
        </w:tabs>
        <w:spacing w:line="226" w:lineRule="exact" w:before="0" w:after="0"/>
        <w:ind w:left="806" w:right="594" w:hanging="270"/>
        <w:jc w:val="left"/>
        <w:rPr>
          <w:sz w:val="19"/>
        </w:rPr>
      </w:pPr>
      <w:r>
        <w:rPr>
          <w:b/>
          <w:color w:val="003959"/>
          <w:sz w:val="19"/>
        </w:rPr>
        <w:t>Training. </w:t>
      </w:r>
      <w:r>
        <w:rPr>
          <w:color w:val="003959"/>
          <w:sz w:val="19"/>
        </w:rPr>
        <w:t>Ongoing professional training can improve</w:t>
      </w:r>
      <w:r>
        <w:rPr>
          <w:color w:val="003959"/>
          <w:spacing w:val="-12"/>
          <w:sz w:val="19"/>
        </w:rPr>
        <w:t> </w:t>
      </w:r>
      <w:r>
        <w:rPr>
          <w:color w:val="003959"/>
          <w:sz w:val="19"/>
        </w:rPr>
        <w:t>your</w:t>
      </w:r>
      <w:r>
        <w:rPr>
          <w:color w:val="003959"/>
          <w:spacing w:val="-12"/>
          <w:sz w:val="19"/>
        </w:rPr>
        <w:t> </w:t>
      </w:r>
      <w:r>
        <w:rPr>
          <w:color w:val="003959"/>
          <w:sz w:val="19"/>
        </w:rPr>
        <w:t>belief</w:t>
      </w:r>
      <w:r>
        <w:rPr>
          <w:color w:val="003959"/>
          <w:spacing w:val="-12"/>
          <w:sz w:val="19"/>
        </w:rPr>
        <w:t> </w:t>
      </w:r>
      <w:r>
        <w:rPr>
          <w:color w:val="003959"/>
          <w:sz w:val="19"/>
        </w:rPr>
        <w:t>in</w:t>
      </w:r>
      <w:r>
        <w:rPr>
          <w:color w:val="003959"/>
          <w:spacing w:val="-12"/>
          <w:sz w:val="19"/>
        </w:rPr>
        <w:t> </w:t>
      </w:r>
      <w:r>
        <w:rPr>
          <w:color w:val="003959"/>
          <w:sz w:val="19"/>
        </w:rPr>
        <w:t>your</w:t>
      </w:r>
      <w:r>
        <w:rPr>
          <w:color w:val="003959"/>
          <w:spacing w:val="-12"/>
          <w:sz w:val="19"/>
        </w:rPr>
        <w:t> </w:t>
      </w:r>
      <w:r>
        <w:rPr>
          <w:color w:val="003959"/>
          <w:sz w:val="19"/>
        </w:rPr>
        <w:t>abilities</w:t>
      </w:r>
      <w:r>
        <w:rPr>
          <w:color w:val="003959"/>
          <w:spacing w:val="-12"/>
          <w:sz w:val="19"/>
        </w:rPr>
        <w:t> </w:t>
      </w:r>
      <w:r>
        <w:rPr>
          <w:color w:val="003959"/>
          <w:sz w:val="19"/>
        </w:rPr>
        <w:t>to</w:t>
      </w:r>
      <w:r>
        <w:rPr>
          <w:color w:val="003959"/>
          <w:spacing w:val="-12"/>
          <w:sz w:val="19"/>
        </w:rPr>
        <w:t> </w:t>
      </w:r>
      <w:r>
        <w:rPr>
          <w:color w:val="003959"/>
          <w:sz w:val="19"/>
        </w:rPr>
        <w:t>assist</w:t>
      </w:r>
      <w:r>
        <w:rPr>
          <w:color w:val="003959"/>
          <w:spacing w:val="-11"/>
          <w:sz w:val="19"/>
        </w:rPr>
        <w:t> </w:t>
      </w:r>
      <w:r>
        <w:rPr>
          <w:color w:val="003959"/>
          <w:sz w:val="19"/>
        </w:rPr>
        <w:t>clients in their recoveries.</w:t>
      </w:r>
    </w:p>
    <w:p>
      <w:pPr>
        <w:pStyle w:val="ListParagraph"/>
        <w:numPr>
          <w:ilvl w:val="1"/>
          <w:numId w:val="2"/>
        </w:numPr>
        <w:tabs>
          <w:tab w:pos="806" w:val="left" w:leader="none"/>
        </w:tabs>
        <w:spacing w:line="226" w:lineRule="exact" w:before="0" w:after="0"/>
        <w:ind w:left="806" w:right="771" w:hanging="270"/>
        <w:jc w:val="both"/>
        <w:rPr>
          <w:sz w:val="19"/>
        </w:rPr>
      </w:pPr>
      <w:r>
        <w:rPr>
          <w:b/>
          <w:color w:val="003959"/>
          <w:sz w:val="19"/>
        </w:rPr>
        <w:t>Personal</w:t>
      </w:r>
      <w:r>
        <w:rPr>
          <w:b/>
          <w:color w:val="003959"/>
          <w:spacing w:val="-12"/>
          <w:sz w:val="19"/>
        </w:rPr>
        <w:t> </w:t>
      </w:r>
      <w:r>
        <w:rPr>
          <w:b/>
          <w:color w:val="003959"/>
          <w:sz w:val="19"/>
        </w:rPr>
        <w:t>therapy.</w:t>
      </w:r>
      <w:r>
        <w:rPr>
          <w:b/>
          <w:color w:val="003959"/>
          <w:spacing w:val="-12"/>
          <w:sz w:val="19"/>
        </w:rPr>
        <w:t> </w:t>
      </w:r>
      <w:r>
        <w:rPr>
          <w:color w:val="003959"/>
          <w:sz w:val="19"/>
        </w:rPr>
        <w:t>Obtaining</w:t>
      </w:r>
      <w:r>
        <w:rPr>
          <w:color w:val="003959"/>
          <w:spacing w:val="-3"/>
          <w:sz w:val="19"/>
        </w:rPr>
        <w:t> </w:t>
      </w:r>
      <w:r>
        <w:rPr>
          <w:color w:val="003959"/>
          <w:sz w:val="19"/>
        </w:rPr>
        <w:t>treatment</w:t>
      </w:r>
      <w:r>
        <w:rPr>
          <w:color w:val="003959"/>
          <w:spacing w:val="-3"/>
          <w:sz w:val="19"/>
        </w:rPr>
        <w:t> </w:t>
      </w:r>
      <w:r>
        <w:rPr>
          <w:color w:val="003959"/>
          <w:sz w:val="19"/>
        </w:rPr>
        <w:t>can</w:t>
      </w:r>
      <w:r>
        <w:rPr>
          <w:color w:val="003959"/>
          <w:spacing w:val="-3"/>
          <w:sz w:val="19"/>
        </w:rPr>
        <w:t> </w:t>
      </w:r>
      <w:r>
        <w:rPr>
          <w:color w:val="003959"/>
          <w:sz w:val="19"/>
        </w:rPr>
        <w:t>help you</w:t>
      </w:r>
      <w:r>
        <w:rPr>
          <w:color w:val="003959"/>
          <w:spacing w:val="-7"/>
          <w:sz w:val="19"/>
        </w:rPr>
        <w:t> </w:t>
      </w:r>
      <w:r>
        <w:rPr>
          <w:color w:val="003959"/>
          <w:sz w:val="19"/>
        </w:rPr>
        <w:t>manage</w:t>
      </w:r>
      <w:r>
        <w:rPr>
          <w:color w:val="003959"/>
          <w:spacing w:val="-7"/>
          <w:sz w:val="19"/>
        </w:rPr>
        <w:t> </w:t>
      </w:r>
      <w:r>
        <w:rPr>
          <w:color w:val="003959"/>
          <w:sz w:val="19"/>
        </w:rPr>
        <w:t>specific</w:t>
      </w:r>
      <w:r>
        <w:rPr>
          <w:color w:val="003959"/>
          <w:spacing w:val="-7"/>
          <w:sz w:val="19"/>
        </w:rPr>
        <w:t> </w:t>
      </w:r>
      <w:r>
        <w:rPr>
          <w:color w:val="003959"/>
          <w:sz w:val="19"/>
        </w:rPr>
        <w:t>problems</w:t>
      </w:r>
      <w:r>
        <w:rPr>
          <w:color w:val="003959"/>
          <w:spacing w:val="-7"/>
          <w:sz w:val="19"/>
        </w:rPr>
        <w:t> </w:t>
      </w:r>
      <w:r>
        <w:rPr>
          <w:color w:val="003959"/>
          <w:sz w:val="19"/>
        </w:rPr>
        <w:t>and</w:t>
      </w:r>
      <w:r>
        <w:rPr>
          <w:color w:val="003959"/>
          <w:spacing w:val="-7"/>
          <w:sz w:val="19"/>
        </w:rPr>
        <w:t> </w:t>
      </w:r>
      <w:r>
        <w:rPr>
          <w:color w:val="003959"/>
          <w:sz w:val="19"/>
        </w:rPr>
        <w:t>enable</w:t>
      </w:r>
      <w:r>
        <w:rPr>
          <w:color w:val="003959"/>
          <w:spacing w:val="-7"/>
          <w:sz w:val="19"/>
        </w:rPr>
        <w:t> </w:t>
      </w:r>
      <w:r>
        <w:rPr>
          <w:color w:val="003959"/>
          <w:sz w:val="19"/>
        </w:rPr>
        <w:t>you</w:t>
      </w:r>
      <w:r>
        <w:rPr>
          <w:color w:val="003959"/>
          <w:spacing w:val="-7"/>
          <w:sz w:val="19"/>
        </w:rPr>
        <w:t> </w:t>
      </w:r>
      <w:r>
        <w:rPr>
          <w:color w:val="003959"/>
          <w:sz w:val="19"/>
        </w:rPr>
        <w:t>to provide better treatment to your clients.</w:t>
      </w:r>
    </w:p>
    <w:p>
      <w:pPr>
        <w:pStyle w:val="ListParagraph"/>
        <w:numPr>
          <w:ilvl w:val="1"/>
          <w:numId w:val="2"/>
        </w:numPr>
        <w:tabs>
          <w:tab w:pos="806" w:val="left" w:leader="none"/>
        </w:tabs>
        <w:spacing w:line="226" w:lineRule="exact" w:before="0" w:after="0"/>
        <w:ind w:left="806" w:right="616" w:hanging="270"/>
        <w:jc w:val="left"/>
        <w:rPr>
          <w:sz w:val="19"/>
        </w:rPr>
      </w:pPr>
      <w:r>
        <w:rPr>
          <w:b/>
          <w:color w:val="003959"/>
          <w:spacing w:val="-2"/>
          <w:sz w:val="19"/>
        </w:rPr>
        <w:t>Maintaining</w:t>
      </w:r>
      <w:r>
        <w:rPr>
          <w:b/>
          <w:color w:val="003959"/>
          <w:spacing w:val="-10"/>
          <w:sz w:val="19"/>
        </w:rPr>
        <w:t> </w:t>
      </w:r>
      <w:r>
        <w:rPr>
          <w:b/>
          <w:color w:val="003959"/>
          <w:spacing w:val="-2"/>
          <w:sz w:val="19"/>
        </w:rPr>
        <w:t>balance.</w:t>
      </w:r>
      <w:r>
        <w:rPr>
          <w:b/>
          <w:color w:val="003959"/>
          <w:spacing w:val="-10"/>
          <w:sz w:val="19"/>
        </w:rPr>
        <w:t> </w:t>
      </w:r>
      <w:r>
        <w:rPr>
          <w:color w:val="003959"/>
          <w:spacing w:val="-2"/>
          <w:sz w:val="19"/>
        </w:rPr>
        <w:t>A healthy,</w:t>
      </w:r>
      <w:r>
        <w:rPr>
          <w:color w:val="003959"/>
          <w:spacing w:val="-13"/>
          <w:sz w:val="19"/>
        </w:rPr>
        <w:t> </w:t>
      </w:r>
      <w:r>
        <w:rPr>
          <w:color w:val="003959"/>
          <w:spacing w:val="-2"/>
          <w:sz w:val="19"/>
        </w:rPr>
        <w:t>balanced </w:t>
      </w:r>
      <w:r>
        <w:rPr>
          <w:color w:val="003959"/>
          <w:spacing w:val="-2"/>
          <w:sz w:val="19"/>
        </w:rPr>
        <w:t>lifestyle</w:t>
      </w:r>
      <w:r>
        <w:rPr>
          <w:color w:val="003959"/>
          <w:spacing w:val="-2"/>
          <w:sz w:val="19"/>
        </w:rPr>
        <w:t> </w:t>
      </w:r>
      <w:r>
        <w:rPr>
          <w:color w:val="003959"/>
          <w:sz w:val="19"/>
        </w:rPr>
        <w:t>can make you more resilient in managing any difficult circumstances you may face.</w:t>
      </w:r>
    </w:p>
    <w:p>
      <w:pPr>
        <w:pStyle w:val="ListParagraph"/>
        <w:numPr>
          <w:ilvl w:val="1"/>
          <w:numId w:val="2"/>
        </w:numPr>
        <w:tabs>
          <w:tab w:pos="806" w:val="left" w:leader="none"/>
        </w:tabs>
        <w:spacing w:line="226" w:lineRule="exact" w:before="0" w:after="0"/>
        <w:ind w:left="806" w:right="672" w:hanging="270"/>
        <w:jc w:val="left"/>
        <w:rPr>
          <w:sz w:val="19"/>
        </w:rPr>
      </w:pPr>
      <w:r>
        <w:rPr>
          <w:b/>
          <w:color w:val="003959"/>
          <w:sz w:val="19"/>
        </w:rPr>
        <w:t>Setting</w:t>
      </w:r>
      <w:r>
        <w:rPr>
          <w:b/>
          <w:color w:val="003959"/>
          <w:spacing w:val="-12"/>
          <w:sz w:val="19"/>
        </w:rPr>
        <w:t> </w:t>
      </w:r>
      <w:r>
        <w:rPr>
          <w:b/>
          <w:color w:val="003959"/>
          <w:sz w:val="19"/>
        </w:rPr>
        <w:t>clear</w:t>
      </w:r>
      <w:r>
        <w:rPr>
          <w:b/>
          <w:color w:val="003959"/>
          <w:spacing w:val="-12"/>
          <w:sz w:val="19"/>
        </w:rPr>
        <w:t> </w:t>
      </w:r>
      <w:r>
        <w:rPr>
          <w:b/>
          <w:color w:val="003959"/>
          <w:sz w:val="19"/>
        </w:rPr>
        <w:t>limits</w:t>
      </w:r>
      <w:r>
        <w:rPr>
          <w:b/>
          <w:color w:val="003959"/>
          <w:spacing w:val="-12"/>
          <w:sz w:val="19"/>
        </w:rPr>
        <w:t> </w:t>
      </w:r>
      <w:r>
        <w:rPr>
          <w:b/>
          <w:color w:val="003959"/>
          <w:sz w:val="19"/>
        </w:rPr>
        <w:t>and</w:t>
      </w:r>
      <w:r>
        <w:rPr>
          <w:b/>
          <w:color w:val="003959"/>
          <w:spacing w:val="-12"/>
          <w:sz w:val="19"/>
        </w:rPr>
        <w:t> </w:t>
      </w:r>
      <w:r>
        <w:rPr>
          <w:b/>
          <w:color w:val="003959"/>
          <w:sz w:val="19"/>
        </w:rPr>
        <w:t>boundaries</w:t>
      </w:r>
      <w:r>
        <w:rPr>
          <w:b/>
          <w:color w:val="003959"/>
          <w:spacing w:val="-12"/>
          <w:sz w:val="19"/>
        </w:rPr>
        <w:t> </w:t>
      </w:r>
      <w:r>
        <w:rPr>
          <w:b/>
          <w:color w:val="003959"/>
          <w:sz w:val="19"/>
        </w:rPr>
        <w:t>with</w:t>
      </w:r>
      <w:r>
        <w:rPr>
          <w:b/>
          <w:color w:val="003959"/>
          <w:spacing w:val="-12"/>
          <w:sz w:val="19"/>
        </w:rPr>
        <w:t> </w:t>
      </w:r>
      <w:r>
        <w:rPr>
          <w:b/>
          <w:color w:val="003959"/>
          <w:sz w:val="19"/>
        </w:rPr>
        <w:t>clients. </w:t>
      </w:r>
      <w:r>
        <w:rPr>
          <w:color w:val="003959"/>
          <w:sz w:val="19"/>
        </w:rPr>
        <w:t>Clearly separating your personal and work life allows</w:t>
      </w:r>
      <w:r>
        <w:rPr>
          <w:color w:val="003959"/>
          <w:spacing w:val="-10"/>
          <w:sz w:val="19"/>
        </w:rPr>
        <w:t> </w:t>
      </w:r>
      <w:r>
        <w:rPr>
          <w:color w:val="003959"/>
          <w:sz w:val="19"/>
        </w:rPr>
        <w:t>time</w:t>
      </w:r>
      <w:r>
        <w:rPr>
          <w:color w:val="003959"/>
          <w:spacing w:val="-10"/>
          <w:sz w:val="19"/>
        </w:rPr>
        <w:t> </w:t>
      </w:r>
      <w:r>
        <w:rPr>
          <w:color w:val="003959"/>
          <w:sz w:val="19"/>
        </w:rPr>
        <w:t>to</w:t>
      </w:r>
      <w:r>
        <w:rPr>
          <w:color w:val="003959"/>
          <w:spacing w:val="-10"/>
          <w:sz w:val="19"/>
        </w:rPr>
        <w:t> </w:t>
      </w:r>
      <w:r>
        <w:rPr>
          <w:color w:val="003959"/>
          <w:sz w:val="19"/>
        </w:rPr>
        <w:t>rejuvenate</w:t>
      </w:r>
      <w:r>
        <w:rPr>
          <w:color w:val="003959"/>
          <w:spacing w:val="-10"/>
          <w:sz w:val="19"/>
        </w:rPr>
        <w:t> </w:t>
      </w:r>
      <w:r>
        <w:rPr>
          <w:color w:val="003959"/>
          <w:sz w:val="19"/>
        </w:rPr>
        <w:t>from</w:t>
      </w:r>
      <w:r>
        <w:rPr>
          <w:color w:val="003959"/>
          <w:spacing w:val="-10"/>
          <w:sz w:val="19"/>
        </w:rPr>
        <w:t> </w:t>
      </w:r>
      <w:r>
        <w:rPr>
          <w:color w:val="003959"/>
          <w:sz w:val="19"/>
        </w:rPr>
        <w:t>stresses</w:t>
      </w:r>
      <w:r>
        <w:rPr>
          <w:color w:val="003959"/>
          <w:spacing w:val="-10"/>
          <w:sz w:val="19"/>
        </w:rPr>
        <w:t> </w:t>
      </w:r>
      <w:r>
        <w:rPr>
          <w:color w:val="003959"/>
          <w:sz w:val="19"/>
        </w:rPr>
        <w:t>inherent</w:t>
      </w:r>
      <w:r>
        <w:rPr>
          <w:color w:val="003959"/>
          <w:spacing w:val="-10"/>
          <w:sz w:val="19"/>
        </w:rPr>
        <w:t> </w:t>
      </w:r>
      <w:r>
        <w:rPr>
          <w:color w:val="003959"/>
          <w:sz w:val="19"/>
        </w:rPr>
        <w:t>in being a professional caregiver.</w:t>
      </w:r>
    </w:p>
    <w:p>
      <w:pPr>
        <w:spacing w:after="0" w:line="226" w:lineRule="exact"/>
        <w:jc w:val="left"/>
        <w:rPr>
          <w:sz w:val="19"/>
        </w:rPr>
        <w:sectPr>
          <w:pgSz w:w="5760" w:h="8640"/>
          <w:pgMar w:header="465" w:footer="166" w:top="660" w:bottom="480" w:left="240" w:right="240"/>
        </w:sectPr>
      </w:pPr>
    </w:p>
    <w:p>
      <w:pPr>
        <w:pStyle w:val="Heading2"/>
        <w:spacing w:line="247" w:lineRule="auto"/>
        <w:ind w:right="1354"/>
      </w:pPr>
      <w:bookmarkStart w:name="Types of Trauma: Natural orHuman-Caused" w:id="15"/>
      <w:bookmarkEnd w:id="15"/>
      <w:r>
        <w:rPr>
          <w:b w:val="0"/>
        </w:rPr>
      </w:r>
      <w:bookmarkStart w:name="_bookmark6" w:id="16"/>
      <w:bookmarkEnd w:id="16"/>
      <w:r>
        <w:rPr>
          <w:b w:val="0"/>
        </w:rPr>
      </w:r>
      <w:r>
        <w:rPr>
          <w:color w:val="004D6F"/>
          <w:spacing w:val="-2"/>
        </w:rPr>
        <w:t>Types</w:t>
      </w:r>
      <w:r>
        <w:rPr>
          <w:color w:val="004D6F"/>
          <w:spacing w:val="-19"/>
        </w:rPr>
        <w:t> </w:t>
      </w:r>
      <w:r>
        <w:rPr>
          <w:color w:val="004D6F"/>
          <w:spacing w:val="-2"/>
        </w:rPr>
        <w:t>of</w:t>
      </w:r>
      <w:r>
        <w:rPr>
          <w:color w:val="004D6F"/>
          <w:spacing w:val="-19"/>
        </w:rPr>
        <w:t> </w:t>
      </w:r>
      <w:r>
        <w:rPr>
          <w:color w:val="004D6F"/>
          <w:spacing w:val="-2"/>
        </w:rPr>
        <w:t>Trauma:</w:t>
      </w:r>
      <w:r>
        <w:rPr>
          <w:color w:val="004D6F"/>
          <w:spacing w:val="-19"/>
        </w:rPr>
        <w:t> </w:t>
      </w:r>
      <w:r>
        <w:rPr>
          <w:color w:val="004D6F"/>
          <w:spacing w:val="-2"/>
        </w:rPr>
        <w:t>Natural</w:t>
      </w:r>
      <w:r>
        <w:rPr>
          <w:color w:val="004D6F"/>
          <w:spacing w:val="-19"/>
        </w:rPr>
        <w:t> </w:t>
      </w:r>
      <w:r>
        <w:rPr>
          <w:color w:val="004D6F"/>
          <w:spacing w:val="-2"/>
        </w:rPr>
        <w:t>or Human-Caused</w:t>
      </w:r>
    </w:p>
    <w:p>
      <w:pPr>
        <w:pStyle w:val="BodyText"/>
        <w:spacing w:line="249" w:lineRule="auto" w:before="129"/>
        <w:ind w:right="444"/>
      </w:pPr>
      <w:r>
        <w:rPr>
          <w:color w:val="003959"/>
        </w:rPr>
        <w:t>Natural traumatic experiences can directly affect a small</w:t>
      </w:r>
      <w:r>
        <w:rPr>
          <w:color w:val="003959"/>
          <w:spacing w:val="-7"/>
        </w:rPr>
        <w:t> </w:t>
      </w:r>
      <w:r>
        <w:rPr>
          <w:color w:val="003959"/>
        </w:rPr>
        <w:t>number</w:t>
      </w:r>
      <w:r>
        <w:rPr>
          <w:color w:val="003959"/>
          <w:spacing w:val="-4"/>
        </w:rPr>
        <w:t> </w:t>
      </w:r>
      <w:r>
        <w:rPr>
          <w:color w:val="003959"/>
        </w:rPr>
        <w:t>of</w:t>
      </w:r>
      <w:r>
        <w:rPr>
          <w:color w:val="003959"/>
          <w:spacing w:val="-4"/>
        </w:rPr>
        <w:t> </w:t>
      </w:r>
      <w:r>
        <w:rPr>
          <w:color w:val="003959"/>
        </w:rPr>
        <w:t>people,</w:t>
      </w:r>
      <w:r>
        <w:rPr>
          <w:color w:val="003959"/>
          <w:spacing w:val="-14"/>
        </w:rPr>
        <w:t> </w:t>
      </w:r>
      <w:r>
        <w:rPr>
          <w:color w:val="003959"/>
        </w:rPr>
        <w:t>such</w:t>
      </w:r>
      <w:r>
        <w:rPr>
          <w:color w:val="003959"/>
          <w:spacing w:val="-4"/>
        </w:rPr>
        <w:t> </w:t>
      </w:r>
      <w:r>
        <w:rPr>
          <w:color w:val="003959"/>
        </w:rPr>
        <w:t>as</w:t>
      </w:r>
      <w:r>
        <w:rPr>
          <w:color w:val="003959"/>
          <w:spacing w:val="-4"/>
        </w:rPr>
        <w:t> </w:t>
      </w:r>
      <w:r>
        <w:rPr>
          <w:color w:val="003959"/>
        </w:rPr>
        <w:t>a</w:t>
      </w:r>
      <w:r>
        <w:rPr>
          <w:color w:val="003959"/>
          <w:spacing w:val="-4"/>
        </w:rPr>
        <w:t> </w:t>
      </w:r>
      <w:r>
        <w:rPr>
          <w:color w:val="003959"/>
        </w:rPr>
        <w:t>tree</w:t>
      </w:r>
      <w:r>
        <w:rPr>
          <w:color w:val="003959"/>
          <w:spacing w:val="-4"/>
        </w:rPr>
        <w:t> </w:t>
      </w:r>
      <w:r>
        <w:rPr>
          <w:color w:val="003959"/>
        </w:rPr>
        <w:t>falling</w:t>
      </w:r>
      <w:r>
        <w:rPr>
          <w:color w:val="003959"/>
          <w:spacing w:val="-4"/>
        </w:rPr>
        <w:t> </w:t>
      </w:r>
      <w:r>
        <w:rPr>
          <w:color w:val="003959"/>
        </w:rPr>
        <w:t>on</w:t>
      </w:r>
      <w:r>
        <w:rPr>
          <w:color w:val="003959"/>
          <w:spacing w:val="-4"/>
        </w:rPr>
        <w:t> </w:t>
      </w:r>
      <w:r>
        <w:rPr>
          <w:color w:val="003959"/>
        </w:rPr>
        <w:t>a</w:t>
      </w:r>
      <w:r>
        <w:rPr>
          <w:color w:val="003959"/>
          <w:spacing w:val="-4"/>
        </w:rPr>
        <w:t> </w:t>
      </w:r>
      <w:r>
        <w:rPr>
          <w:color w:val="003959"/>
        </w:rPr>
        <w:t>car during</w:t>
      </w:r>
      <w:r>
        <w:rPr>
          <w:color w:val="003959"/>
          <w:spacing w:val="-3"/>
        </w:rPr>
        <w:t> </w:t>
      </w:r>
      <w:r>
        <w:rPr>
          <w:color w:val="003959"/>
        </w:rPr>
        <w:t>a</w:t>
      </w:r>
      <w:r>
        <w:rPr>
          <w:color w:val="003959"/>
          <w:spacing w:val="-2"/>
        </w:rPr>
        <w:t> </w:t>
      </w:r>
      <w:r>
        <w:rPr>
          <w:color w:val="003959"/>
        </w:rPr>
        <w:t>rainstorm,</w:t>
      </w:r>
      <w:r>
        <w:rPr>
          <w:color w:val="003959"/>
          <w:spacing w:val="-14"/>
        </w:rPr>
        <w:t> </w:t>
      </w:r>
      <w:r>
        <w:rPr>
          <w:color w:val="003959"/>
        </w:rPr>
        <w:t>or</w:t>
      </w:r>
      <w:r>
        <w:rPr>
          <w:color w:val="003959"/>
          <w:spacing w:val="-2"/>
        </w:rPr>
        <w:t> </w:t>
      </w:r>
      <w:r>
        <w:rPr>
          <w:color w:val="003959"/>
        </w:rPr>
        <w:t>many</w:t>
      </w:r>
      <w:r>
        <w:rPr>
          <w:color w:val="003959"/>
          <w:spacing w:val="-2"/>
        </w:rPr>
        <w:t> </w:t>
      </w:r>
      <w:r>
        <w:rPr>
          <w:color w:val="003959"/>
        </w:rPr>
        <w:t>people</w:t>
      </w:r>
      <w:r>
        <w:rPr>
          <w:color w:val="003959"/>
          <w:spacing w:val="-2"/>
        </w:rPr>
        <w:t> </w:t>
      </w:r>
      <w:r>
        <w:rPr>
          <w:color w:val="003959"/>
        </w:rPr>
        <w:t>and</w:t>
      </w:r>
      <w:r>
        <w:rPr>
          <w:color w:val="003959"/>
          <w:spacing w:val="-2"/>
        </w:rPr>
        <w:t> </w:t>
      </w:r>
      <w:r>
        <w:rPr>
          <w:color w:val="003959"/>
        </w:rPr>
        <w:t>communities, as with a hurricane.</w:t>
      </w:r>
      <w:r>
        <w:rPr>
          <w:color w:val="003959"/>
          <w:spacing w:val="-2"/>
        </w:rPr>
        <w:t> </w:t>
      </w:r>
      <w:r>
        <w:rPr>
          <w:color w:val="003959"/>
        </w:rPr>
        <w:t>Natural events,</w:t>
      </w:r>
      <w:r>
        <w:rPr>
          <w:color w:val="003959"/>
          <w:spacing w:val="-2"/>
        </w:rPr>
        <w:t> </w:t>
      </w:r>
      <w:r>
        <w:rPr>
          <w:color w:val="003959"/>
        </w:rPr>
        <w:t>often referred to as “acts of God,”</w:t>
      </w:r>
      <w:r>
        <w:rPr>
          <w:color w:val="003959"/>
          <w:spacing w:val="-11"/>
        </w:rPr>
        <w:t> </w:t>
      </w:r>
      <w:r>
        <w:rPr>
          <w:color w:val="003959"/>
        </w:rPr>
        <w:t>are typically unavoidable.</w:t>
      </w:r>
      <w:r>
        <w:rPr>
          <w:color w:val="003959"/>
          <w:spacing w:val="-2"/>
        </w:rPr>
        <w:t> </w:t>
      </w:r>
      <w:r>
        <w:rPr>
          <w:color w:val="003959"/>
        </w:rPr>
        <w:t>Human- caused traumas are caused by human failure (e.g., </w:t>
      </w:r>
      <w:r>
        <w:rPr>
          <w:color w:val="003959"/>
          <w:spacing w:val="-2"/>
        </w:rPr>
        <w:t>technological catastrophes,</w:t>
      </w:r>
      <w:r>
        <w:rPr>
          <w:color w:val="003959"/>
          <w:spacing w:val="-6"/>
        </w:rPr>
        <w:t> </w:t>
      </w:r>
      <w:r>
        <w:rPr>
          <w:color w:val="003959"/>
          <w:spacing w:val="-2"/>
        </w:rPr>
        <w:t>accidents,</w:t>
      </w:r>
      <w:r>
        <w:rPr>
          <w:color w:val="003959"/>
          <w:spacing w:val="-6"/>
        </w:rPr>
        <w:t> </w:t>
      </w:r>
      <w:r>
        <w:rPr>
          <w:color w:val="003959"/>
          <w:spacing w:val="-2"/>
        </w:rPr>
        <w:t>malevolence) or </w:t>
      </w:r>
      <w:r>
        <w:rPr>
          <w:color w:val="003959"/>
        </w:rPr>
        <w:t>by human design (e.g., war).</w:t>
      </w:r>
    </w:p>
    <w:p>
      <w:pPr>
        <w:pStyle w:val="BodyText"/>
        <w:spacing w:line="249" w:lineRule="auto" w:before="186"/>
        <w:ind w:right="613"/>
      </w:pPr>
      <w:r>
        <w:rPr>
          <w:color w:val="003959"/>
        </w:rPr>
        <w:t>Human-caused</w:t>
      </w:r>
      <w:r>
        <w:rPr>
          <w:color w:val="003959"/>
          <w:spacing w:val="-2"/>
        </w:rPr>
        <w:t> </w:t>
      </w:r>
      <w:r>
        <w:rPr>
          <w:color w:val="003959"/>
        </w:rPr>
        <w:t>traumas</w:t>
      </w:r>
      <w:r>
        <w:rPr>
          <w:color w:val="003959"/>
          <w:spacing w:val="-2"/>
        </w:rPr>
        <w:t> </w:t>
      </w:r>
      <w:r>
        <w:rPr>
          <w:color w:val="003959"/>
        </w:rPr>
        <w:t>are</w:t>
      </w:r>
      <w:r>
        <w:rPr>
          <w:color w:val="003959"/>
          <w:spacing w:val="-2"/>
        </w:rPr>
        <w:t> </w:t>
      </w:r>
      <w:r>
        <w:rPr>
          <w:color w:val="003959"/>
        </w:rPr>
        <w:t>fundamentally</w:t>
      </w:r>
      <w:r>
        <w:rPr>
          <w:color w:val="003959"/>
          <w:spacing w:val="-2"/>
        </w:rPr>
        <w:t> </w:t>
      </w:r>
      <w:r>
        <w:rPr>
          <w:color w:val="003959"/>
        </w:rPr>
        <w:t>different from natural disasters.</w:t>
      </w:r>
      <w:r>
        <w:rPr>
          <w:color w:val="003959"/>
          <w:spacing w:val="-10"/>
        </w:rPr>
        <w:t> </w:t>
      </w:r>
      <w:r>
        <w:rPr>
          <w:color w:val="003959"/>
        </w:rPr>
        <w:t>They are either intentional, such as a convenience store robbery at gunpoint,</w:t>
      </w:r>
    </w:p>
    <w:p>
      <w:pPr>
        <w:pStyle w:val="BodyText"/>
        <w:spacing w:line="249" w:lineRule="auto" w:before="3"/>
        <w:ind w:right="912"/>
      </w:pPr>
      <w:r>
        <w:rPr>
          <w:color w:val="003959"/>
        </w:rPr>
        <w:t>or unintentional, such as a bridge collapse due</w:t>
      </w:r>
      <w:r>
        <w:rPr>
          <w:color w:val="003959"/>
          <w:spacing w:val="40"/>
        </w:rPr>
        <w:t> </w:t>
      </w:r>
      <w:r>
        <w:rPr>
          <w:color w:val="003959"/>
        </w:rPr>
        <w:t>to</w:t>
      </w:r>
      <w:r>
        <w:rPr>
          <w:color w:val="003959"/>
          <w:spacing w:val="-4"/>
        </w:rPr>
        <w:t> </w:t>
      </w:r>
      <w:r>
        <w:rPr>
          <w:color w:val="003959"/>
        </w:rPr>
        <w:t>structural</w:t>
      </w:r>
      <w:r>
        <w:rPr>
          <w:color w:val="003959"/>
          <w:spacing w:val="-3"/>
        </w:rPr>
        <w:t> </w:t>
      </w:r>
      <w:r>
        <w:rPr>
          <w:color w:val="003959"/>
        </w:rPr>
        <w:t>deterioration.</w:t>
      </w:r>
      <w:r>
        <w:rPr>
          <w:color w:val="003959"/>
          <w:spacing w:val="-24"/>
        </w:rPr>
        <w:t> </w:t>
      </w:r>
      <w:r>
        <w:rPr>
          <w:color w:val="003959"/>
        </w:rPr>
        <w:t>The</w:t>
      </w:r>
      <w:r>
        <w:rPr>
          <w:color w:val="003959"/>
          <w:spacing w:val="-3"/>
        </w:rPr>
        <w:t> </w:t>
      </w:r>
      <w:r>
        <w:rPr>
          <w:color w:val="003959"/>
        </w:rPr>
        <w:t>reactions</w:t>
      </w:r>
      <w:r>
        <w:rPr>
          <w:color w:val="003959"/>
          <w:spacing w:val="-3"/>
        </w:rPr>
        <w:t> </w:t>
      </w:r>
      <w:r>
        <w:rPr>
          <w:color w:val="003959"/>
        </w:rPr>
        <w:t>to</w:t>
      </w:r>
      <w:r>
        <w:rPr>
          <w:color w:val="003959"/>
          <w:spacing w:val="-3"/>
        </w:rPr>
        <w:t> </w:t>
      </w:r>
      <w:r>
        <w:rPr>
          <w:color w:val="003959"/>
        </w:rPr>
        <w:t>these</w:t>
      </w:r>
    </w:p>
    <w:p>
      <w:pPr>
        <w:pStyle w:val="BodyText"/>
        <w:spacing w:line="249" w:lineRule="auto" w:before="2"/>
        <w:ind w:right="428"/>
      </w:pPr>
      <w:r>
        <w:rPr>
          <w:color w:val="003959"/>
        </w:rPr>
        <w:t>traumas often depend on the intentionality of the trauma. Survivors of an unintentionally human- caused traumatic event may feel angry and frustrated because</w:t>
      </w:r>
      <w:r>
        <w:rPr>
          <w:color w:val="003959"/>
          <w:spacing w:val="-9"/>
        </w:rPr>
        <w:t> </w:t>
      </w:r>
      <w:r>
        <w:rPr>
          <w:color w:val="003959"/>
        </w:rPr>
        <w:t>of</w:t>
      </w:r>
      <w:r>
        <w:rPr>
          <w:color w:val="003959"/>
          <w:spacing w:val="-9"/>
        </w:rPr>
        <w:t> </w:t>
      </w:r>
      <w:r>
        <w:rPr>
          <w:color w:val="003959"/>
        </w:rPr>
        <w:t>the</w:t>
      </w:r>
      <w:r>
        <w:rPr>
          <w:color w:val="003959"/>
          <w:spacing w:val="-9"/>
        </w:rPr>
        <w:t> </w:t>
      </w:r>
      <w:r>
        <w:rPr>
          <w:color w:val="003959"/>
        </w:rPr>
        <w:t>lack</w:t>
      </w:r>
      <w:r>
        <w:rPr>
          <w:color w:val="003959"/>
          <w:spacing w:val="-9"/>
        </w:rPr>
        <w:t> </w:t>
      </w:r>
      <w:r>
        <w:rPr>
          <w:color w:val="003959"/>
        </w:rPr>
        <w:t>of</w:t>
      </w:r>
      <w:r>
        <w:rPr>
          <w:color w:val="003959"/>
          <w:spacing w:val="-9"/>
        </w:rPr>
        <w:t> </w:t>
      </w:r>
      <w:r>
        <w:rPr>
          <w:color w:val="003959"/>
        </w:rPr>
        <w:t>protection</w:t>
      </w:r>
      <w:r>
        <w:rPr>
          <w:color w:val="003959"/>
          <w:spacing w:val="-9"/>
        </w:rPr>
        <w:t> </w:t>
      </w:r>
      <w:r>
        <w:rPr>
          <w:color w:val="003959"/>
        </w:rPr>
        <w:t>or</w:t>
      </w:r>
      <w:r>
        <w:rPr>
          <w:color w:val="003959"/>
          <w:spacing w:val="-9"/>
        </w:rPr>
        <w:t> </w:t>
      </w:r>
      <w:r>
        <w:rPr>
          <w:color w:val="003959"/>
        </w:rPr>
        <w:t>care</w:t>
      </w:r>
      <w:r>
        <w:rPr>
          <w:color w:val="003959"/>
          <w:spacing w:val="-9"/>
        </w:rPr>
        <w:t> </w:t>
      </w:r>
      <w:r>
        <w:rPr>
          <w:color w:val="003959"/>
        </w:rPr>
        <w:t>offered</w:t>
      </w:r>
      <w:r>
        <w:rPr>
          <w:color w:val="003959"/>
          <w:spacing w:val="-9"/>
        </w:rPr>
        <w:t> </w:t>
      </w:r>
      <w:r>
        <w:rPr>
          <w:color w:val="003959"/>
        </w:rPr>
        <w:t>by</w:t>
      </w:r>
      <w:r>
        <w:rPr>
          <w:color w:val="003959"/>
          <w:spacing w:val="-9"/>
        </w:rPr>
        <w:t> </w:t>
      </w:r>
      <w:r>
        <w:rPr>
          <w:color w:val="003959"/>
        </w:rPr>
        <w:t>the responsible party or government,</w:t>
      </w:r>
      <w:r>
        <w:rPr>
          <w:color w:val="003959"/>
          <w:spacing w:val="-5"/>
        </w:rPr>
        <w:t> </w:t>
      </w:r>
      <w:r>
        <w:rPr>
          <w:color w:val="003959"/>
        </w:rPr>
        <w:t>particularly if there has been a perceived oversight. After intentionally human-caused acts, survivors often struggle to understand the motives for performing the act,</w:t>
      </w:r>
    </w:p>
    <w:p>
      <w:pPr>
        <w:pStyle w:val="BodyText"/>
        <w:spacing w:line="249" w:lineRule="auto" w:before="7"/>
      </w:pPr>
      <w:r>
        <w:rPr>
          <w:color w:val="003959"/>
        </w:rPr>
        <w:t>the calculated or random nature of the act,</w:t>
      </w:r>
      <w:r>
        <w:rPr>
          <w:color w:val="003959"/>
          <w:spacing w:val="-13"/>
        </w:rPr>
        <w:t> </w:t>
      </w:r>
      <w:r>
        <w:rPr>
          <w:color w:val="003959"/>
        </w:rPr>
        <w:t>and the psychological makeup of the perpetrator(s).</w:t>
      </w:r>
    </w:p>
    <w:p>
      <w:pPr>
        <w:spacing w:after="0" w:line="249" w:lineRule="auto"/>
        <w:sectPr>
          <w:pgSz w:w="5760" w:h="8640"/>
          <w:pgMar w:header="465" w:footer="294" w:top="660" w:bottom="480" w:left="240" w:right="240"/>
        </w:sectPr>
      </w:pPr>
    </w:p>
    <w:p>
      <w:pPr>
        <w:pStyle w:val="Heading2"/>
      </w:pPr>
      <w:bookmarkStart w:name="Characteristics of Trauma" w:id="17"/>
      <w:bookmarkEnd w:id="17"/>
      <w:r>
        <w:rPr>
          <w:b w:val="0"/>
        </w:rPr>
      </w:r>
      <w:bookmarkStart w:name="_bookmark7" w:id="18"/>
      <w:bookmarkEnd w:id="18"/>
      <w:r>
        <w:rPr>
          <w:b w:val="0"/>
        </w:rPr>
      </w:r>
      <w:r>
        <w:rPr>
          <w:color w:val="004D6F"/>
        </w:rPr>
        <w:t>Characteristics</w:t>
      </w:r>
      <w:r>
        <w:rPr>
          <w:color w:val="004D6F"/>
          <w:spacing w:val="-19"/>
        </w:rPr>
        <w:t> </w:t>
      </w:r>
      <w:r>
        <w:rPr>
          <w:color w:val="004D6F"/>
        </w:rPr>
        <w:t>of</w:t>
      </w:r>
      <w:r>
        <w:rPr>
          <w:color w:val="004D6F"/>
          <w:spacing w:val="-19"/>
        </w:rPr>
        <w:t> </w:t>
      </w:r>
      <w:r>
        <w:rPr>
          <w:color w:val="004D6F"/>
          <w:spacing w:val="-2"/>
        </w:rPr>
        <w:t>Trauma</w:t>
      </w:r>
    </w:p>
    <w:p>
      <w:pPr>
        <w:pStyle w:val="BodyText"/>
        <w:spacing w:line="249" w:lineRule="auto" w:before="137"/>
        <w:ind w:right="351"/>
      </w:pPr>
      <w:r>
        <w:rPr>
          <w:color w:val="003959"/>
        </w:rPr>
        <w:t>Objective characteristics are the tangible or factual elements</w:t>
      </w:r>
      <w:r>
        <w:rPr>
          <w:color w:val="003959"/>
          <w:spacing w:val="-14"/>
        </w:rPr>
        <w:t> </w:t>
      </w:r>
      <w:r>
        <w:rPr>
          <w:color w:val="003959"/>
        </w:rPr>
        <w:t>of</w:t>
      </w:r>
      <w:r>
        <w:rPr>
          <w:color w:val="003959"/>
          <w:spacing w:val="-13"/>
        </w:rPr>
        <w:t> </w:t>
      </w:r>
      <w:r>
        <w:rPr>
          <w:color w:val="003959"/>
        </w:rPr>
        <w:t>a</w:t>
      </w:r>
      <w:r>
        <w:rPr>
          <w:color w:val="003959"/>
          <w:spacing w:val="-13"/>
        </w:rPr>
        <w:t> </w:t>
      </w:r>
      <w:r>
        <w:rPr>
          <w:color w:val="003959"/>
        </w:rPr>
        <w:t>traumatic</w:t>
      </w:r>
      <w:r>
        <w:rPr>
          <w:color w:val="003959"/>
          <w:spacing w:val="-13"/>
        </w:rPr>
        <w:t> </w:t>
      </w:r>
      <w:r>
        <w:rPr>
          <w:color w:val="003959"/>
        </w:rPr>
        <w:t>event;</w:t>
      </w:r>
      <w:r>
        <w:rPr>
          <w:color w:val="003959"/>
          <w:spacing w:val="-13"/>
        </w:rPr>
        <w:t> </w:t>
      </w:r>
      <w:r>
        <w:rPr>
          <w:color w:val="003959"/>
        </w:rPr>
        <w:t>subjective</w:t>
      </w:r>
      <w:r>
        <w:rPr>
          <w:color w:val="003959"/>
          <w:spacing w:val="-13"/>
        </w:rPr>
        <w:t> </w:t>
      </w:r>
      <w:r>
        <w:rPr>
          <w:color w:val="003959"/>
        </w:rPr>
        <w:t>characteristics include internal processes, such as determining the personal meaning of the trauma.</w:t>
      </w:r>
    </w:p>
    <w:p>
      <w:pPr>
        <w:pStyle w:val="Heading4"/>
        <w:spacing w:before="182"/>
        <w:rPr>
          <w:i/>
        </w:rPr>
      </w:pPr>
      <w:r>
        <w:rPr>
          <w:i/>
          <w:color w:val="003F61"/>
          <w:w w:val="115"/>
        </w:rPr>
        <w:t>Objective</w:t>
      </w:r>
      <w:r>
        <w:rPr>
          <w:i/>
          <w:color w:val="003F61"/>
          <w:spacing w:val="7"/>
          <w:w w:val="115"/>
        </w:rPr>
        <w:t> </w:t>
      </w:r>
      <w:r>
        <w:rPr>
          <w:i/>
          <w:color w:val="003F61"/>
          <w:spacing w:val="-2"/>
          <w:w w:val="115"/>
        </w:rPr>
        <w:t>Characteristics</w:t>
      </w:r>
    </w:p>
    <w:p>
      <w:pPr>
        <w:pStyle w:val="BodyText"/>
        <w:spacing w:line="249" w:lineRule="auto" w:before="22"/>
        <w:ind w:right="318"/>
      </w:pPr>
      <w:r>
        <w:rPr>
          <w:rFonts w:ascii="Trebuchet MS" w:hAnsi="Trebuchet MS"/>
          <w:b/>
          <w:color w:val="005576"/>
          <w:sz w:val="20"/>
        </w:rPr>
        <w:t>Was it a single, repeated, or sustained trauma? </w:t>
      </w:r>
      <w:r>
        <w:rPr>
          <w:color w:val="003959"/>
        </w:rPr>
        <w:t>Trauma can involve a single event,</w:t>
      </w:r>
      <w:r>
        <w:rPr>
          <w:color w:val="003959"/>
          <w:spacing w:val="-3"/>
        </w:rPr>
        <w:t> </w:t>
      </w:r>
      <w:r>
        <w:rPr>
          <w:color w:val="003959"/>
        </w:rPr>
        <w:t>numerous or repeated events, or sustained/chronic experiences. A </w:t>
      </w:r>
      <w:r>
        <w:rPr>
          <w:rFonts w:ascii="Book Antiqua" w:hAnsi="Book Antiqua"/>
          <w:i/>
          <w:color w:val="003959"/>
        </w:rPr>
        <w:t>single trauma </w:t>
      </w:r>
      <w:r>
        <w:rPr>
          <w:color w:val="003959"/>
        </w:rPr>
        <w:t>is limited to a single point in time.</w:t>
      </w:r>
      <w:r>
        <w:rPr>
          <w:color w:val="003959"/>
          <w:spacing w:val="-8"/>
        </w:rPr>
        <w:t> </w:t>
      </w:r>
      <w:r>
        <w:rPr>
          <w:color w:val="003959"/>
        </w:rPr>
        <w:t>A series of traumas happening to the same person over time is known as </w:t>
      </w:r>
      <w:r>
        <w:rPr>
          <w:rFonts w:ascii="Book Antiqua" w:hAnsi="Book Antiqua"/>
          <w:i/>
          <w:color w:val="003959"/>
        </w:rPr>
        <w:t>repeated trauma</w:t>
      </w:r>
      <w:r>
        <w:rPr>
          <w:color w:val="003959"/>
        </w:rPr>
        <w:t>.</w:t>
      </w:r>
      <w:r>
        <w:rPr>
          <w:color w:val="003959"/>
          <w:spacing w:val="-21"/>
        </w:rPr>
        <w:t> </w:t>
      </w:r>
      <w:r>
        <w:rPr>
          <w:color w:val="003959"/>
        </w:rPr>
        <w:t>This can include repeated sexual or physical assaults,</w:t>
      </w:r>
      <w:r>
        <w:rPr>
          <w:color w:val="003959"/>
          <w:spacing w:val="-6"/>
        </w:rPr>
        <w:t> </w:t>
      </w:r>
      <w:r>
        <w:rPr>
          <w:color w:val="003959"/>
        </w:rPr>
        <w:t>exposure to frequent injuries of others, or seemingly unrelated traumas.</w:t>
      </w:r>
      <w:r>
        <w:rPr>
          <w:color w:val="003959"/>
          <w:spacing w:val="-14"/>
        </w:rPr>
        <w:t> </w:t>
      </w:r>
      <w:r>
        <w:rPr>
          <w:color w:val="003959"/>
        </w:rPr>
        <w:t>Military</w:t>
      </w:r>
      <w:r>
        <w:rPr>
          <w:color w:val="003959"/>
          <w:spacing w:val="-14"/>
        </w:rPr>
        <w:t> </w:t>
      </w:r>
      <w:r>
        <w:rPr>
          <w:color w:val="003959"/>
        </w:rPr>
        <w:t>personnel,</w:t>
      </w:r>
      <w:r>
        <w:rPr>
          <w:color w:val="003959"/>
          <w:spacing w:val="-14"/>
        </w:rPr>
        <w:t> </w:t>
      </w:r>
      <w:r>
        <w:rPr>
          <w:color w:val="003959"/>
        </w:rPr>
        <w:t>journalists</w:t>
      </w:r>
      <w:r>
        <w:rPr>
          <w:color w:val="003959"/>
          <w:spacing w:val="-13"/>
        </w:rPr>
        <w:t> </w:t>
      </w:r>
      <w:r>
        <w:rPr>
          <w:color w:val="003959"/>
        </w:rPr>
        <w:t>covering</w:t>
      </w:r>
      <w:r>
        <w:rPr>
          <w:color w:val="003959"/>
          <w:spacing w:val="-13"/>
        </w:rPr>
        <w:t> </w:t>
      </w:r>
      <w:r>
        <w:rPr>
          <w:color w:val="003959"/>
        </w:rPr>
        <w:t>stories of mass tragedies or prolonged conflicts,</w:t>
      </w:r>
      <w:r>
        <w:rPr>
          <w:color w:val="003959"/>
          <w:spacing w:val="-3"/>
        </w:rPr>
        <w:t> </w:t>
      </w:r>
      <w:r>
        <w:rPr>
          <w:color w:val="003959"/>
        </w:rPr>
        <w:t>and first responders who handle hundreds of cases each year </w:t>
      </w:r>
      <w:r>
        <w:rPr>
          <w:color w:val="003959"/>
          <w:w w:val="95"/>
        </w:rPr>
        <w:t>typify survivors of repeated trauma. Repetitive exposure </w:t>
      </w:r>
      <w:r>
        <w:rPr>
          <w:color w:val="003959"/>
        </w:rPr>
        <w:t>to traumas can also have a cumulative effect over an </w:t>
      </w:r>
      <w:r>
        <w:rPr>
          <w:color w:val="003959"/>
          <w:spacing w:val="-2"/>
        </w:rPr>
        <w:t>individual’s lifetime.</w:t>
      </w:r>
      <w:r>
        <w:rPr>
          <w:color w:val="003959"/>
          <w:spacing w:val="-12"/>
        </w:rPr>
        <w:t> </w:t>
      </w:r>
      <w:r>
        <w:rPr>
          <w:color w:val="003959"/>
          <w:spacing w:val="-2"/>
        </w:rPr>
        <w:t>Sustained trauma experiences tend </w:t>
      </w:r>
      <w:r>
        <w:rPr>
          <w:color w:val="003959"/>
        </w:rPr>
        <w:t>to wear down resilience and the ability to adapt.</w:t>
      </w:r>
      <w:r>
        <w:rPr>
          <w:color w:val="003959"/>
          <w:spacing w:val="-8"/>
        </w:rPr>
        <w:t> </w:t>
      </w:r>
      <w:r>
        <w:rPr>
          <w:color w:val="003959"/>
        </w:rPr>
        <w:t>Some examples include children who endure ongoing sexual abuse,</w:t>
      </w:r>
      <w:r>
        <w:rPr>
          <w:color w:val="003959"/>
          <w:spacing w:val="-14"/>
        </w:rPr>
        <w:t> </w:t>
      </w:r>
      <w:r>
        <w:rPr>
          <w:color w:val="003959"/>
        </w:rPr>
        <w:t>physical</w:t>
      </w:r>
      <w:r>
        <w:rPr>
          <w:color w:val="003959"/>
          <w:spacing w:val="-14"/>
        </w:rPr>
        <w:t> </w:t>
      </w:r>
      <w:r>
        <w:rPr>
          <w:color w:val="003959"/>
        </w:rPr>
        <w:t>neglect,</w:t>
      </w:r>
      <w:r>
        <w:rPr>
          <w:color w:val="003959"/>
          <w:spacing w:val="-14"/>
        </w:rPr>
        <w:t> </w:t>
      </w:r>
      <w:r>
        <w:rPr>
          <w:color w:val="003959"/>
        </w:rPr>
        <w:t>or</w:t>
      </w:r>
      <w:r>
        <w:rPr>
          <w:color w:val="003959"/>
          <w:spacing w:val="-8"/>
        </w:rPr>
        <w:t> </w:t>
      </w:r>
      <w:r>
        <w:rPr>
          <w:color w:val="003959"/>
        </w:rPr>
        <w:t>emotional</w:t>
      </w:r>
      <w:r>
        <w:rPr>
          <w:color w:val="003959"/>
          <w:spacing w:val="-6"/>
        </w:rPr>
        <w:t> </w:t>
      </w:r>
      <w:r>
        <w:rPr>
          <w:color w:val="003959"/>
        </w:rPr>
        <w:t>abuse;</w:t>
      </w:r>
      <w:r>
        <w:rPr>
          <w:color w:val="003959"/>
          <w:spacing w:val="-12"/>
        </w:rPr>
        <w:t> </w:t>
      </w:r>
      <w:r>
        <w:rPr>
          <w:color w:val="003959"/>
        </w:rPr>
        <w:t>individuals who are in violent relationships; and people who live</w:t>
      </w:r>
    </w:p>
    <w:p>
      <w:pPr>
        <w:pStyle w:val="BodyText"/>
        <w:spacing w:line="249" w:lineRule="auto" w:before="4"/>
      </w:pPr>
      <w:r>
        <w:rPr>
          <w:color w:val="003959"/>
        </w:rPr>
        <w:t>in</w:t>
      </w:r>
      <w:r>
        <w:rPr>
          <w:color w:val="003959"/>
          <w:spacing w:val="-14"/>
        </w:rPr>
        <w:t> </w:t>
      </w:r>
      <w:r>
        <w:rPr>
          <w:color w:val="003959"/>
        </w:rPr>
        <w:t>chronic</w:t>
      </w:r>
      <w:r>
        <w:rPr>
          <w:color w:val="003959"/>
          <w:spacing w:val="-13"/>
        </w:rPr>
        <w:t> </w:t>
      </w:r>
      <w:r>
        <w:rPr>
          <w:color w:val="003959"/>
        </w:rPr>
        <w:t>poverty.</w:t>
      </w:r>
      <w:r>
        <w:rPr>
          <w:color w:val="003959"/>
          <w:spacing w:val="-14"/>
        </w:rPr>
        <w:t> </w:t>
      </w:r>
      <w:r>
        <w:rPr>
          <w:color w:val="003959"/>
        </w:rPr>
        <w:t>Individuals</w:t>
      </w:r>
      <w:r>
        <w:rPr>
          <w:color w:val="003959"/>
          <w:spacing w:val="-13"/>
        </w:rPr>
        <w:t> </w:t>
      </w:r>
      <w:r>
        <w:rPr>
          <w:color w:val="003959"/>
        </w:rPr>
        <w:t>in</w:t>
      </w:r>
      <w:r>
        <w:rPr>
          <w:color w:val="003959"/>
          <w:spacing w:val="-13"/>
        </w:rPr>
        <w:t> </w:t>
      </w:r>
      <w:r>
        <w:rPr>
          <w:color w:val="003959"/>
        </w:rPr>
        <w:t>chronically</w:t>
      </w:r>
      <w:r>
        <w:rPr>
          <w:color w:val="003959"/>
          <w:spacing w:val="-13"/>
        </w:rPr>
        <w:t> </w:t>
      </w:r>
      <w:r>
        <w:rPr>
          <w:color w:val="003959"/>
        </w:rPr>
        <w:t>stressful, traumatizing</w:t>
      </w:r>
      <w:r>
        <w:rPr>
          <w:color w:val="003959"/>
          <w:spacing w:val="-8"/>
        </w:rPr>
        <w:t> </w:t>
      </w:r>
      <w:r>
        <w:rPr>
          <w:color w:val="003959"/>
        </w:rPr>
        <w:t>environments</w:t>
      </w:r>
      <w:r>
        <w:rPr>
          <w:color w:val="003959"/>
          <w:spacing w:val="-8"/>
        </w:rPr>
        <w:t> </w:t>
      </w:r>
      <w:r>
        <w:rPr>
          <w:color w:val="003959"/>
        </w:rPr>
        <w:t>are</w:t>
      </w:r>
      <w:r>
        <w:rPr>
          <w:color w:val="003959"/>
          <w:spacing w:val="-8"/>
        </w:rPr>
        <w:t> </w:t>
      </w:r>
      <w:r>
        <w:rPr>
          <w:color w:val="003959"/>
        </w:rPr>
        <w:t>particularly</w:t>
      </w:r>
      <w:r>
        <w:rPr>
          <w:color w:val="003959"/>
          <w:spacing w:val="-7"/>
        </w:rPr>
        <w:t> </w:t>
      </w:r>
      <w:r>
        <w:rPr>
          <w:color w:val="003959"/>
          <w:spacing w:val="-2"/>
        </w:rPr>
        <w:t>susceptible</w:t>
      </w:r>
    </w:p>
    <w:p>
      <w:pPr>
        <w:spacing w:after="0" w:line="249" w:lineRule="auto"/>
        <w:sectPr>
          <w:headerReference w:type="default" r:id="rId26"/>
          <w:headerReference w:type="even" r:id="rId27"/>
          <w:footerReference w:type="default" r:id="rId28"/>
          <w:footerReference w:type="even" r:id="rId29"/>
          <w:pgSz w:w="5760" w:h="8640"/>
          <w:pgMar w:header="465" w:footer="294" w:top="660" w:bottom="480" w:left="240" w:right="240"/>
          <w:pgNumType w:start="23"/>
        </w:sectPr>
      </w:pPr>
    </w:p>
    <w:p>
      <w:pPr>
        <w:pStyle w:val="BodyText"/>
        <w:spacing w:line="249" w:lineRule="auto" w:before="193"/>
      </w:pPr>
      <w:r>
        <w:rPr>
          <w:color w:val="003959"/>
        </w:rPr>
        <w:t>to</w:t>
      </w:r>
      <w:r>
        <w:rPr>
          <w:color w:val="003959"/>
          <w:spacing w:val="-14"/>
        </w:rPr>
        <w:t> </w:t>
      </w:r>
      <w:r>
        <w:rPr>
          <w:color w:val="003959"/>
        </w:rPr>
        <w:t>traumatic</w:t>
      </w:r>
      <w:r>
        <w:rPr>
          <w:color w:val="003959"/>
          <w:spacing w:val="-10"/>
        </w:rPr>
        <w:t> </w:t>
      </w:r>
      <w:r>
        <w:rPr>
          <w:color w:val="003959"/>
        </w:rPr>
        <w:t>stress</w:t>
      </w:r>
      <w:r>
        <w:rPr>
          <w:color w:val="003959"/>
          <w:spacing w:val="-7"/>
        </w:rPr>
        <w:t> </w:t>
      </w:r>
      <w:r>
        <w:rPr>
          <w:color w:val="003959"/>
        </w:rPr>
        <w:t>reactions,</w:t>
      </w:r>
      <w:r>
        <w:rPr>
          <w:color w:val="003959"/>
          <w:spacing w:val="-14"/>
        </w:rPr>
        <w:t> </w:t>
      </w:r>
      <w:r>
        <w:rPr>
          <w:color w:val="003959"/>
        </w:rPr>
        <w:t>substance</w:t>
      </w:r>
      <w:r>
        <w:rPr>
          <w:color w:val="003959"/>
          <w:spacing w:val="-7"/>
        </w:rPr>
        <w:t> </w:t>
      </w:r>
      <w:r>
        <w:rPr>
          <w:color w:val="003959"/>
        </w:rPr>
        <w:t>use,</w:t>
      </w:r>
      <w:r>
        <w:rPr>
          <w:color w:val="003959"/>
          <w:spacing w:val="-14"/>
        </w:rPr>
        <w:t> </w:t>
      </w:r>
      <w:r>
        <w:rPr>
          <w:color w:val="003959"/>
        </w:rPr>
        <w:t>and</w:t>
      </w:r>
      <w:r>
        <w:rPr>
          <w:color w:val="003959"/>
          <w:spacing w:val="-7"/>
        </w:rPr>
        <w:t> </w:t>
      </w:r>
      <w:r>
        <w:rPr>
          <w:color w:val="003959"/>
        </w:rPr>
        <w:t>mental </w:t>
      </w:r>
      <w:r>
        <w:rPr>
          <w:color w:val="003959"/>
          <w:spacing w:val="-2"/>
        </w:rPr>
        <w:t>disorders.</w:t>
      </w:r>
    </w:p>
    <w:p>
      <w:pPr>
        <w:spacing w:line="247" w:lineRule="auto" w:before="178"/>
        <w:ind w:left="300" w:right="613" w:firstLine="0"/>
        <w:jc w:val="left"/>
        <w:rPr>
          <w:rFonts w:ascii="Trebuchet MS"/>
          <w:b/>
          <w:sz w:val="20"/>
        </w:rPr>
      </w:pPr>
      <w:r>
        <w:rPr>
          <w:rFonts w:ascii="Trebuchet MS"/>
          <w:b/>
          <w:color w:val="005576"/>
          <w:sz w:val="20"/>
        </w:rPr>
        <w:t>Was</w:t>
      </w:r>
      <w:r>
        <w:rPr>
          <w:rFonts w:ascii="Trebuchet MS"/>
          <w:b/>
          <w:color w:val="005576"/>
          <w:spacing w:val="-4"/>
          <w:sz w:val="20"/>
        </w:rPr>
        <w:t> </w:t>
      </w:r>
      <w:r>
        <w:rPr>
          <w:rFonts w:ascii="Trebuchet MS"/>
          <w:b/>
          <w:color w:val="005576"/>
          <w:sz w:val="20"/>
        </w:rPr>
        <w:t>there</w:t>
      </w:r>
      <w:r>
        <w:rPr>
          <w:rFonts w:ascii="Trebuchet MS"/>
          <w:b/>
          <w:color w:val="005576"/>
          <w:spacing w:val="-4"/>
          <w:sz w:val="20"/>
        </w:rPr>
        <w:t> </w:t>
      </w:r>
      <w:r>
        <w:rPr>
          <w:rFonts w:ascii="Trebuchet MS"/>
          <w:b/>
          <w:color w:val="005576"/>
          <w:sz w:val="20"/>
        </w:rPr>
        <w:t>enough</w:t>
      </w:r>
      <w:r>
        <w:rPr>
          <w:rFonts w:ascii="Trebuchet MS"/>
          <w:b/>
          <w:color w:val="005576"/>
          <w:spacing w:val="-4"/>
          <w:sz w:val="20"/>
        </w:rPr>
        <w:t> </w:t>
      </w:r>
      <w:r>
        <w:rPr>
          <w:rFonts w:ascii="Trebuchet MS"/>
          <w:b/>
          <w:color w:val="005576"/>
          <w:sz w:val="20"/>
        </w:rPr>
        <w:t>time</w:t>
      </w:r>
      <w:r>
        <w:rPr>
          <w:rFonts w:ascii="Trebuchet MS"/>
          <w:b/>
          <w:color w:val="005576"/>
          <w:spacing w:val="-4"/>
          <w:sz w:val="20"/>
        </w:rPr>
        <w:t> </w:t>
      </w:r>
      <w:r>
        <w:rPr>
          <w:rFonts w:ascii="Trebuchet MS"/>
          <w:b/>
          <w:color w:val="005576"/>
          <w:sz w:val="20"/>
        </w:rPr>
        <w:t>to</w:t>
      </w:r>
      <w:r>
        <w:rPr>
          <w:rFonts w:ascii="Trebuchet MS"/>
          <w:b/>
          <w:color w:val="005576"/>
          <w:spacing w:val="-4"/>
          <w:sz w:val="20"/>
        </w:rPr>
        <w:t> </w:t>
      </w:r>
      <w:r>
        <w:rPr>
          <w:rFonts w:ascii="Trebuchet MS"/>
          <w:b/>
          <w:color w:val="005576"/>
          <w:sz w:val="20"/>
        </w:rPr>
        <w:t>process</w:t>
      </w:r>
      <w:r>
        <w:rPr>
          <w:rFonts w:ascii="Trebuchet MS"/>
          <w:b/>
          <w:color w:val="005576"/>
          <w:spacing w:val="-4"/>
          <w:sz w:val="20"/>
        </w:rPr>
        <w:t> </w:t>
      </w:r>
      <w:r>
        <w:rPr>
          <w:rFonts w:ascii="Trebuchet MS"/>
          <w:b/>
          <w:color w:val="005576"/>
          <w:sz w:val="20"/>
        </w:rPr>
        <w:t>the </w:t>
      </w:r>
      <w:r>
        <w:rPr>
          <w:rFonts w:ascii="Trebuchet MS"/>
          <w:b/>
          <w:color w:val="005576"/>
          <w:spacing w:val="-2"/>
          <w:sz w:val="20"/>
        </w:rPr>
        <w:t>experience?</w:t>
      </w:r>
    </w:p>
    <w:p>
      <w:pPr>
        <w:pStyle w:val="BodyText"/>
        <w:spacing w:line="249" w:lineRule="auto" w:before="20"/>
        <w:ind w:right="393"/>
      </w:pPr>
      <w:r>
        <w:rPr>
          <w:color w:val="003959"/>
        </w:rPr>
        <w:t>A particularly severe pattern of ongoing trauma, sometimes referred to as</w:t>
      </w:r>
      <w:r>
        <w:rPr>
          <w:color w:val="003959"/>
          <w:spacing w:val="-2"/>
        </w:rPr>
        <w:t> </w:t>
      </w:r>
      <w:r>
        <w:rPr>
          <w:color w:val="003959"/>
        </w:rPr>
        <w:t>“cascading trauma,”</w:t>
      </w:r>
      <w:r>
        <w:rPr>
          <w:color w:val="003959"/>
          <w:spacing w:val="-18"/>
        </w:rPr>
        <w:t> </w:t>
      </w:r>
      <w:r>
        <w:rPr>
          <w:color w:val="003959"/>
        </w:rPr>
        <w:t>occurs when multiple traumas happen in a pattern that does not allow an individual to heal from one traumatic event before another occurs. In other cases, there</w:t>
      </w:r>
    </w:p>
    <w:p>
      <w:pPr>
        <w:pStyle w:val="BodyText"/>
        <w:spacing w:line="249" w:lineRule="auto" w:before="4"/>
        <w:ind w:right="297"/>
      </w:pPr>
      <w:r>
        <w:rPr>
          <w:color w:val="003959"/>
        </w:rPr>
        <w:t>is ample time to process an event,</w:t>
      </w:r>
      <w:r>
        <w:rPr>
          <w:color w:val="003959"/>
          <w:spacing w:val="-5"/>
        </w:rPr>
        <w:t> </w:t>
      </w:r>
      <w:r>
        <w:rPr>
          <w:color w:val="003959"/>
        </w:rPr>
        <w:t>but processing is limited due to a lack of supportive relationships or environments.</w:t>
      </w:r>
      <w:r>
        <w:rPr>
          <w:color w:val="003959"/>
          <w:spacing w:val="-24"/>
        </w:rPr>
        <w:t> </w:t>
      </w:r>
      <w:r>
        <w:rPr>
          <w:color w:val="003959"/>
        </w:rPr>
        <w:t>This</w:t>
      </w:r>
      <w:r>
        <w:rPr>
          <w:color w:val="003959"/>
          <w:spacing w:val="-14"/>
        </w:rPr>
        <w:t> </w:t>
      </w:r>
      <w:r>
        <w:rPr>
          <w:color w:val="003959"/>
        </w:rPr>
        <w:t>can</w:t>
      </w:r>
      <w:r>
        <w:rPr>
          <w:color w:val="003959"/>
          <w:spacing w:val="-13"/>
        </w:rPr>
        <w:t> </w:t>
      </w:r>
      <w:r>
        <w:rPr>
          <w:color w:val="003959"/>
        </w:rPr>
        <w:t>lead</w:t>
      </w:r>
      <w:r>
        <w:rPr>
          <w:color w:val="003959"/>
          <w:spacing w:val="-11"/>
        </w:rPr>
        <w:t> </w:t>
      </w:r>
      <w:r>
        <w:rPr>
          <w:color w:val="003959"/>
        </w:rPr>
        <w:t>to</w:t>
      </w:r>
      <w:r>
        <w:rPr>
          <w:color w:val="003959"/>
          <w:spacing w:val="-11"/>
        </w:rPr>
        <w:t> </w:t>
      </w:r>
      <w:r>
        <w:rPr>
          <w:color w:val="003959"/>
        </w:rPr>
        <w:t>greater</w:t>
      </w:r>
      <w:r>
        <w:rPr>
          <w:color w:val="003959"/>
          <w:spacing w:val="-11"/>
        </w:rPr>
        <w:t> </w:t>
      </w:r>
      <w:r>
        <w:rPr>
          <w:color w:val="003959"/>
        </w:rPr>
        <w:t>vulnerability</w:t>
      </w:r>
      <w:r>
        <w:rPr>
          <w:color w:val="003959"/>
          <w:spacing w:val="-11"/>
        </w:rPr>
        <w:t> </w:t>
      </w:r>
      <w:r>
        <w:rPr>
          <w:color w:val="003959"/>
        </w:rPr>
        <w:t>to traumas that occur further down the road.</w:t>
      </w:r>
    </w:p>
    <w:p>
      <w:pPr>
        <w:spacing w:line="256" w:lineRule="auto" w:before="180"/>
        <w:ind w:left="300" w:right="466" w:firstLine="0"/>
        <w:jc w:val="left"/>
        <w:rPr>
          <w:sz w:val="21"/>
        </w:rPr>
      </w:pPr>
      <w:r>
        <w:rPr>
          <w:rFonts w:ascii="Trebuchet MS"/>
          <w:b/>
          <w:color w:val="005576"/>
          <w:sz w:val="20"/>
        </w:rPr>
        <w:t>How many losses has the trauma caused?</w:t>
      </w:r>
      <w:r>
        <w:rPr>
          <w:rFonts w:ascii="Trebuchet MS"/>
          <w:b/>
          <w:color w:val="005576"/>
          <w:spacing w:val="40"/>
          <w:sz w:val="20"/>
        </w:rPr>
        <w:t> </w:t>
      </w:r>
      <w:r>
        <w:rPr>
          <w:color w:val="003959"/>
          <w:sz w:val="21"/>
        </w:rPr>
        <w:t>Trauma</w:t>
      </w:r>
      <w:r>
        <w:rPr>
          <w:color w:val="003959"/>
          <w:spacing w:val="-14"/>
          <w:sz w:val="21"/>
        </w:rPr>
        <w:t> </w:t>
      </w:r>
      <w:r>
        <w:rPr>
          <w:color w:val="003959"/>
          <w:sz w:val="21"/>
        </w:rPr>
        <w:t>itself</w:t>
      </w:r>
      <w:r>
        <w:rPr>
          <w:color w:val="003959"/>
          <w:spacing w:val="-11"/>
          <w:sz w:val="21"/>
        </w:rPr>
        <w:t> </w:t>
      </w:r>
      <w:r>
        <w:rPr>
          <w:color w:val="003959"/>
          <w:sz w:val="21"/>
        </w:rPr>
        <w:t>can</w:t>
      </w:r>
      <w:r>
        <w:rPr>
          <w:color w:val="003959"/>
          <w:spacing w:val="-9"/>
          <w:sz w:val="21"/>
        </w:rPr>
        <w:t> </w:t>
      </w:r>
      <w:r>
        <w:rPr>
          <w:color w:val="003959"/>
          <w:sz w:val="21"/>
        </w:rPr>
        <w:t>create</w:t>
      </w:r>
      <w:r>
        <w:rPr>
          <w:color w:val="003959"/>
          <w:spacing w:val="-9"/>
          <w:sz w:val="21"/>
        </w:rPr>
        <w:t> </w:t>
      </w:r>
      <w:r>
        <w:rPr>
          <w:color w:val="003959"/>
          <w:sz w:val="21"/>
        </w:rPr>
        <w:t>significant</w:t>
      </w:r>
      <w:r>
        <w:rPr>
          <w:color w:val="003959"/>
          <w:spacing w:val="-9"/>
          <w:sz w:val="21"/>
        </w:rPr>
        <w:t> </w:t>
      </w:r>
      <w:r>
        <w:rPr>
          <w:color w:val="003959"/>
          <w:sz w:val="21"/>
        </w:rPr>
        <w:t>distress,</w:t>
      </w:r>
      <w:r>
        <w:rPr>
          <w:color w:val="003959"/>
          <w:spacing w:val="-14"/>
          <w:sz w:val="21"/>
        </w:rPr>
        <w:t> </w:t>
      </w:r>
      <w:r>
        <w:rPr>
          <w:color w:val="003959"/>
          <w:sz w:val="21"/>
        </w:rPr>
        <w:t>but</w:t>
      </w:r>
      <w:r>
        <w:rPr>
          <w:color w:val="003959"/>
          <w:spacing w:val="-9"/>
          <w:sz w:val="21"/>
        </w:rPr>
        <w:t> </w:t>
      </w:r>
      <w:r>
        <w:rPr>
          <w:color w:val="003959"/>
          <w:sz w:val="21"/>
        </w:rPr>
        <w:t>often, the losses associated with a trauma have more far- reaching effects.</w:t>
      </w:r>
    </w:p>
    <w:p>
      <w:pPr>
        <w:pStyle w:val="BodyText"/>
        <w:spacing w:line="254" w:lineRule="auto" w:before="167"/>
        <w:ind w:right="599"/>
      </w:pPr>
      <w:r>
        <w:rPr>
          <w:rFonts w:ascii="Trebuchet MS"/>
          <w:b/>
          <w:color w:val="005576"/>
          <w:sz w:val="20"/>
        </w:rPr>
        <w:t>Was the trauma expected or unexpected? </w:t>
      </w:r>
      <w:r>
        <w:rPr>
          <w:color w:val="003959"/>
        </w:rPr>
        <w:t>Being unprepared, unaware, and vulnerable often increases the risk of psychological injury,</w:t>
      </w:r>
      <w:r>
        <w:rPr>
          <w:color w:val="003959"/>
          <w:spacing w:val="-9"/>
        </w:rPr>
        <w:t> </w:t>
      </w:r>
      <w:r>
        <w:rPr>
          <w:color w:val="003959"/>
        </w:rPr>
        <w:t>but these are</w:t>
      </w:r>
      <w:r>
        <w:rPr>
          <w:color w:val="003959"/>
          <w:spacing w:val="-5"/>
        </w:rPr>
        <w:t> </w:t>
      </w:r>
      <w:r>
        <w:rPr>
          <w:color w:val="003959"/>
        </w:rPr>
        <w:t>common</w:t>
      </w:r>
      <w:r>
        <w:rPr>
          <w:color w:val="003959"/>
          <w:spacing w:val="-3"/>
        </w:rPr>
        <w:t> </w:t>
      </w:r>
      <w:r>
        <w:rPr>
          <w:color w:val="003959"/>
        </w:rPr>
        <w:t>ingredients</w:t>
      </w:r>
      <w:r>
        <w:rPr>
          <w:color w:val="003959"/>
          <w:spacing w:val="-3"/>
        </w:rPr>
        <w:t> </w:t>
      </w:r>
      <w:r>
        <w:rPr>
          <w:color w:val="003959"/>
        </w:rPr>
        <w:t>of</w:t>
      </w:r>
      <w:r>
        <w:rPr>
          <w:color w:val="003959"/>
          <w:spacing w:val="-3"/>
        </w:rPr>
        <w:t> </w:t>
      </w:r>
      <w:r>
        <w:rPr>
          <w:color w:val="003959"/>
        </w:rPr>
        <w:t>most</w:t>
      </w:r>
      <w:r>
        <w:rPr>
          <w:color w:val="003959"/>
          <w:spacing w:val="-3"/>
        </w:rPr>
        <w:t> </w:t>
      </w:r>
      <w:r>
        <w:rPr>
          <w:color w:val="003959"/>
        </w:rPr>
        <w:t>traumas,</w:t>
      </w:r>
      <w:r>
        <w:rPr>
          <w:color w:val="003959"/>
          <w:spacing w:val="-14"/>
        </w:rPr>
        <w:t> </w:t>
      </w:r>
      <w:r>
        <w:rPr>
          <w:color w:val="003959"/>
        </w:rPr>
        <w:t>given</w:t>
      </w:r>
      <w:r>
        <w:rPr>
          <w:color w:val="003959"/>
          <w:spacing w:val="-3"/>
        </w:rPr>
        <w:t> </w:t>
      </w:r>
      <w:r>
        <w:rPr>
          <w:color w:val="003959"/>
        </w:rPr>
        <w:t>that most traumatic events do occur without warning (e.g.,</w:t>
      </w:r>
      <w:r>
        <w:rPr>
          <w:color w:val="003959"/>
          <w:spacing w:val="-4"/>
        </w:rPr>
        <w:t> </w:t>
      </w:r>
      <w:r>
        <w:rPr>
          <w:color w:val="003959"/>
        </w:rPr>
        <w:t>car crashes,</w:t>
      </w:r>
      <w:r>
        <w:rPr>
          <w:color w:val="003959"/>
          <w:spacing w:val="-4"/>
        </w:rPr>
        <w:t> </w:t>
      </w:r>
      <w:r>
        <w:rPr>
          <w:color w:val="003959"/>
        </w:rPr>
        <w:t>terrorist attacks,</w:t>
      </w:r>
      <w:r>
        <w:rPr>
          <w:color w:val="003959"/>
          <w:spacing w:val="-4"/>
        </w:rPr>
        <w:t> </w:t>
      </w:r>
      <w:r>
        <w:rPr>
          <w:color w:val="003959"/>
        </w:rPr>
        <w:t>sexual assaults).</w:t>
      </w:r>
    </w:p>
    <w:p>
      <w:pPr>
        <w:pStyle w:val="BodyText"/>
        <w:spacing w:line="249" w:lineRule="auto"/>
        <w:ind w:right="297"/>
      </w:pPr>
      <w:r>
        <w:rPr>
          <w:color w:val="003959"/>
        </w:rPr>
        <w:t>Sometimes,</w:t>
      </w:r>
      <w:r>
        <w:rPr>
          <w:color w:val="003959"/>
          <w:spacing w:val="-14"/>
        </w:rPr>
        <w:t> </w:t>
      </w:r>
      <w:r>
        <w:rPr>
          <w:color w:val="003959"/>
        </w:rPr>
        <w:t>a</w:t>
      </w:r>
      <w:r>
        <w:rPr>
          <w:color w:val="003959"/>
          <w:spacing w:val="-5"/>
        </w:rPr>
        <w:t> </w:t>
      </w:r>
      <w:r>
        <w:rPr>
          <w:color w:val="003959"/>
        </w:rPr>
        <w:t>trauma</w:t>
      </w:r>
      <w:r>
        <w:rPr>
          <w:color w:val="003959"/>
          <w:spacing w:val="-3"/>
        </w:rPr>
        <w:t> </w:t>
      </w:r>
      <w:r>
        <w:rPr>
          <w:color w:val="003959"/>
        </w:rPr>
        <w:t>is</w:t>
      </w:r>
      <w:r>
        <w:rPr>
          <w:color w:val="003959"/>
          <w:spacing w:val="-3"/>
        </w:rPr>
        <w:t> </w:t>
      </w:r>
      <w:r>
        <w:rPr>
          <w:color w:val="003959"/>
        </w:rPr>
        <w:t>anticipated</w:t>
      </w:r>
      <w:r>
        <w:rPr>
          <w:color w:val="003959"/>
          <w:spacing w:val="-3"/>
        </w:rPr>
        <w:t> </w:t>
      </w:r>
      <w:r>
        <w:rPr>
          <w:color w:val="003959"/>
        </w:rPr>
        <w:t>but</w:t>
      </w:r>
      <w:r>
        <w:rPr>
          <w:color w:val="003959"/>
          <w:spacing w:val="-3"/>
        </w:rPr>
        <w:t> </w:t>
      </w:r>
      <w:r>
        <w:rPr>
          <w:color w:val="003959"/>
        </w:rPr>
        <w:t>has</w:t>
      </w:r>
      <w:r>
        <w:rPr>
          <w:color w:val="003959"/>
          <w:spacing w:val="-3"/>
        </w:rPr>
        <w:t> </w:t>
      </w:r>
      <w:r>
        <w:rPr>
          <w:color w:val="003959"/>
        </w:rPr>
        <w:t>unexpected or unanticipated consequences, as in the case of Hurricane Katrina.</w:t>
      </w:r>
      <w:r>
        <w:rPr>
          <w:color w:val="003959"/>
          <w:spacing w:val="-12"/>
        </w:rPr>
        <w:t> </w:t>
      </w:r>
      <w:r>
        <w:rPr>
          <w:color w:val="003959"/>
        </w:rPr>
        <w:t>However,</w:t>
      </w:r>
      <w:r>
        <w:rPr>
          <w:color w:val="003959"/>
          <w:spacing w:val="-12"/>
        </w:rPr>
        <w:t> </w:t>
      </w:r>
      <w:r>
        <w:rPr>
          <w:color w:val="003959"/>
        </w:rPr>
        <w:t>most individuals attempt</w:t>
      </w:r>
    </w:p>
    <w:p>
      <w:pPr>
        <w:spacing w:after="0" w:line="249" w:lineRule="auto"/>
        <w:sectPr>
          <w:pgSz w:w="5760" w:h="8640"/>
          <w:pgMar w:header="465" w:footer="294" w:top="660" w:bottom="480" w:left="240" w:right="240"/>
        </w:sectPr>
      </w:pPr>
    </w:p>
    <w:p>
      <w:pPr>
        <w:pStyle w:val="BodyText"/>
        <w:spacing w:line="249" w:lineRule="auto" w:before="193"/>
        <w:ind w:right="514"/>
      </w:pPr>
      <w:r>
        <w:rPr>
          <w:color w:val="003959"/>
        </w:rPr>
        <w:t>to gain some control over the tragedy by replaying the moments leading up to the event and processing how</w:t>
      </w:r>
      <w:r>
        <w:rPr>
          <w:color w:val="003959"/>
          <w:spacing w:val="-14"/>
        </w:rPr>
        <w:t> </w:t>
      </w:r>
      <w:r>
        <w:rPr>
          <w:color w:val="003959"/>
        </w:rPr>
        <w:t>they</w:t>
      </w:r>
      <w:r>
        <w:rPr>
          <w:color w:val="003959"/>
          <w:spacing w:val="-8"/>
        </w:rPr>
        <w:t> </w:t>
      </w:r>
      <w:r>
        <w:rPr>
          <w:color w:val="003959"/>
        </w:rPr>
        <w:t>could</w:t>
      </w:r>
      <w:r>
        <w:rPr>
          <w:color w:val="003959"/>
          <w:spacing w:val="-8"/>
        </w:rPr>
        <w:t> </w:t>
      </w:r>
      <w:r>
        <w:rPr>
          <w:color w:val="003959"/>
        </w:rPr>
        <w:t>have</w:t>
      </w:r>
      <w:r>
        <w:rPr>
          <w:color w:val="003959"/>
          <w:spacing w:val="-9"/>
        </w:rPr>
        <w:t> </w:t>
      </w:r>
      <w:r>
        <w:rPr>
          <w:color w:val="003959"/>
        </w:rPr>
        <w:t>anticipated</w:t>
      </w:r>
      <w:r>
        <w:rPr>
          <w:color w:val="003959"/>
          <w:spacing w:val="-8"/>
        </w:rPr>
        <w:t> </w:t>
      </w:r>
      <w:r>
        <w:rPr>
          <w:color w:val="003959"/>
        </w:rPr>
        <w:t>it.</w:t>
      </w:r>
      <w:r>
        <w:rPr>
          <w:color w:val="003959"/>
          <w:spacing w:val="-14"/>
        </w:rPr>
        <w:t> </w:t>
      </w:r>
      <w:r>
        <w:rPr>
          <w:color w:val="003959"/>
        </w:rPr>
        <w:t>Some</w:t>
      </w:r>
      <w:r>
        <w:rPr>
          <w:color w:val="003959"/>
          <w:spacing w:val="-9"/>
        </w:rPr>
        <w:t> </w:t>
      </w:r>
      <w:r>
        <w:rPr>
          <w:color w:val="003959"/>
        </w:rPr>
        <w:t>individuals</w:t>
      </w:r>
    </w:p>
    <w:p>
      <w:pPr>
        <w:pStyle w:val="BodyText"/>
        <w:spacing w:line="249" w:lineRule="auto" w:before="3"/>
        <w:ind w:right="297"/>
      </w:pPr>
      <w:r>
        <w:rPr>
          <w:color w:val="003959"/>
        </w:rPr>
        <w:t>perseverate</w:t>
      </w:r>
      <w:r>
        <w:rPr>
          <w:color w:val="003959"/>
          <w:spacing w:val="-4"/>
        </w:rPr>
        <w:t> </w:t>
      </w:r>
      <w:r>
        <w:rPr>
          <w:color w:val="003959"/>
        </w:rPr>
        <w:t>on</w:t>
      </w:r>
      <w:r>
        <w:rPr>
          <w:color w:val="003959"/>
          <w:spacing w:val="-4"/>
        </w:rPr>
        <w:t> </w:t>
      </w:r>
      <w:r>
        <w:rPr>
          <w:color w:val="003959"/>
        </w:rPr>
        <w:t>these</w:t>
      </w:r>
      <w:r>
        <w:rPr>
          <w:color w:val="003959"/>
          <w:spacing w:val="-4"/>
        </w:rPr>
        <w:t> </w:t>
      </w:r>
      <w:r>
        <w:rPr>
          <w:color w:val="003959"/>
        </w:rPr>
        <w:t>thoughts</w:t>
      </w:r>
      <w:r>
        <w:rPr>
          <w:color w:val="003959"/>
          <w:spacing w:val="-4"/>
        </w:rPr>
        <w:t> </w:t>
      </w:r>
      <w:r>
        <w:rPr>
          <w:color w:val="003959"/>
        </w:rPr>
        <w:t>for</w:t>
      </w:r>
      <w:r>
        <w:rPr>
          <w:color w:val="003959"/>
          <w:spacing w:val="-4"/>
        </w:rPr>
        <w:t> </w:t>
      </w:r>
      <w:r>
        <w:rPr>
          <w:color w:val="003959"/>
        </w:rPr>
        <w:t>months</w:t>
      </w:r>
      <w:r>
        <w:rPr>
          <w:color w:val="003959"/>
          <w:spacing w:val="-4"/>
        </w:rPr>
        <w:t> </w:t>
      </w:r>
      <w:r>
        <w:rPr>
          <w:color w:val="003959"/>
        </w:rPr>
        <w:t>or</w:t>
      </w:r>
      <w:r>
        <w:rPr>
          <w:color w:val="003959"/>
          <w:spacing w:val="-4"/>
        </w:rPr>
        <w:t> </w:t>
      </w:r>
      <w:r>
        <w:rPr>
          <w:color w:val="003959"/>
        </w:rPr>
        <w:t>years</w:t>
      </w:r>
      <w:r>
        <w:rPr>
          <w:color w:val="003959"/>
          <w:spacing w:val="-4"/>
        </w:rPr>
        <w:t> </w:t>
      </w:r>
      <w:r>
        <w:rPr>
          <w:color w:val="003959"/>
        </w:rPr>
        <w:t>after the event.</w:t>
      </w:r>
    </w:p>
    <w:p>
      <w:pPr>
        <w:spacing w:line="247" w:lineRule="auto" w:before="178"/>
        <w:ind w:left="300" w:right="393" w:firstLine="0"/>
        <w:jc w:val="left"/>
        <w:rPr>
          <w:rFonts w:ascii="Trebuchet MS" w:hAnsi="Trebuchet MS"/>
          <w:b/>
          <w:sz w:val="20"/>
        </w:rPr>
      </w:pPr>
      <w:r>
        <w:rPr>
          <w:rFonts w:ascii="Trebuchet MS" w:hAnsi="Trebuchet MS"/>
          <w:b/>
          <w:color w:val="005576"/>
          <w:sz w:val="20"/>
        </w:rPr>
        <w:t>Were</w:t>
      </w:r>
      <w:r>
        <w:rPr>
          <w:rFonts w:ascii="Trebuchet MS" w:hAnsi="Trebuchet MS"/>
          <w:b/>
          <w:color w:val="005576"/>
          <w:spacing w:val="-12"/>
          <w:sz w:val="20"/>
        </w:rPr>
        <w:t> </w:t>
      </w:r>
      <w:r>
        <w:rPr>
          <w:rFonts w:ascii="Trebuchet MS" w:hAnsi="Trebuchet MS"/>
          <w:b/>
          <w:color w:val="005576"/>
          <w:sz w:val="20"/>
        </w:rPr>
        <w:t>the</w:t>
      </w:r>
      <w:r>
        <w:rPr>
          <w:rFonts w:ascii="Trebuchet MS" w:hAnsi="Trebuchet MS"/>
          <w:b/>
          <w:color w:val="005576"/>
          <w:spacing w:val="-12"/>
          <w:sz w:val="20"/>
        </w:rPr>
        <w:t> </w:t>
      </w:r>
      <w:r>
        <w:rPr>
          <w:rFonts w:ascii="Trebuchet MS" w:hAnsi="Trebuchet MS"/>
          <w:b/>
          <w:color w:val="005576"/>
          <w:sz w:val="20"/>
        </w:rPr>
        <w:t>effects</w:t>
      </w:r>
      <w:r>
        <w:rPr>
          <w:rFonts w:ascii="Trebuchet MS" w:hAnsi="Trebuchet MS"/>
          <w:b/>
          <w:color w:val="005576"/>
          <w:spacing w:val="-12"/>
          <w:sz w:val="20"/>
        </w:rPr>
        <w:t> </w:t>
      </w:r>
      <w:r>
        <w:rPr>
          <w:rFonts w:ascii="Trebuchet MS" w:hAnsi="Trebuchet MS"/>
          <w:b/>
          <w:color w:val="005576"/>
          <w:sz w:val="20"/>
        </w:rPr>
        <w:t>of</w:t>
      </w:r>
      <w:r>
        <w:rPr>
          <w:rFonts w:ascii="Trebuchet MS" w:hAnsi="Trebuchet MS"/>
          <w:b/>
          <w:color w:val="005576"/>
          <w:spacing w:val="-12"/>
          <w:sz w:val="20"/>
        </w:rPr>
        <w:t> </w:t>
      </w:r>
      <w:r>
        <w:rPr>
          <w:rFonts w:ascii="Trebuchet MS" w:hAnsi="Trebuchet MS"/>
          <w:b/>
          <w:color w:val="005576"/>
          <w:sz w:val="20"/>
        </w:rPr>
        <w:t>the</w:t>
      </w:r>
      <w:r>
        <w:rPr>
          <w:rFonts w:ascii="Trebuchet MS" w:hAnsi="Trebuchet MS"/>
          <w:b/>
          <w:color w:val="005576"/>
          <w:spacing w:val="-12"/>
          <w:sz w:val="20"/>
        </w:rPr>
        <w:t> </w:t>
      </w:r>
      <w:r>
        <w:rPr>
          <w:rFonts w:ascii="Trebuchet MS" w:hAnsi="Trebuchet MS"/>
          <w:b/>
          <w:color w:val="005576"/>
          <w:sz w:val="20"/>
        </w:rPr>
        <w:t>trauma</w:t>
      </w:r>
      <w:r>
        <w:rPr>
          <w:rFonts w:ascii="Trebuchet MS" w:hAnsi="Trebuchet MS"/>
          <w:b/>
          <w:color w:val="005576"/>
          <w:spacing w:val="-12"/>
          <w:sz w:val="20"/>
        </w:rPr>
        <w:t> </w:t>
      </w:r>
      <w:r>
        <w:rPr>
          <w:rFonts w:ascii="Trebuchet MS" w:hAnsi="Trebuchet MS"/>
          <w:b/>
          <w:color w:val="005576"/>
          <w:sz w:val="20"/>
        </w:rPr>
        <w:t>on</w:t>
      </w:r>
      <w:r>
        <w:rPr>
          <w:rFonts w:ascii="Trebuchet MS" w:hAnsi="Trebuchet MS"/>
          <w:b/>
          <w:color w:val="005576"/>
          <w:spacing w:val="-12"/>
          <w:sz w:val="20"/>
        </w:rPr>
        <w:t> </w:t>
      </w:r>
      <w:r>
        <w:rPr>
          <w:rFonts w:ascii="Trebuchet MS" w:hAnsi="Trebuchet MS"/>
          <w:b/>
          <w:color w:val="005576"/>
          <w:sz w:val="20"/>
        </w:rPr>
        <w:t>the</w:t>
      </w:r>
      <w:r>
        <w:rPr>
          <w:rFonts w:ascii="Trebuchet MS" w:hAnsi="Trebuchet MS"/>
          <w:b/>
          <w:color w:val="005576"/>
          <w:spacing w:val="-12"/>
          <w:sz w:val="20"/>
        </w:rPr>
        <w:t> </w:t>
      </w:r>
      <w:r>
        <w:rPr>
          <w:rFonts w:ascii="Trebuchet MS" w:hAnsi="Trebuchet MS"/>
          <w:b/>
          <w:color w:val="005576"/>
          <w:sz w:val="20"/>
        </w:rPr>
        <w:t>person’s life isolated or pervasive?</w:t>
      </w:r>
    </w:p>
    <w:p>
      <w:pPr>
        <w:pStyle w:val="BodyText"/>
        <w:spacing w:line="249" w:lineRule="auto" w:before="19"/>
        <w:ind w:right="297"/>
      </w:pPr>
      <w:r>
        <w:rPr>
          <w:color w:val="003959"/>
        </w:rPr>
        <w:t>When individuals remain in the vicinity of the trauma, they are more likely to encounter greater challenges in recovery (e.g.</w:t>
      </w:r>
      <w:r>
        <w:rPr>
          <w:color w:val="003959"/>
          <w:spacing w:val="-9"/>
        </w:rPr>
        <w:t> </w:t>
      </w:r>
      <w:r>
        <w:rPr>
          <w:color w:val="003959"/>
        </w:rPr>
        <w:t>living in close proximity of a murdered family member).</w:t>
      </w:r>
      <w:r>
        <w:rPr>
          <w:color w:val="003959"/>
          <w:spacing w:val="-7"/>
        </w:rPr>
        <w:t> </w:t>
      </w:r>
      <w:r>
        <w:rPr>
          <w:color w:val="003959"/>
        </w:rPr>
        <w:t>The traumatic event intertwines</w:t>
      </w:r>
    </w:p>
    <w:p>
      <w:pPr>
        <w:pStyle w:val="BodyText"/>
        <w:spacing w:line="249" w:lineRule="auto" w:before="4"/>
        <w:ind w:right="470"/>
      </w:pPr>
      <w:r>
        <w:rPr>
          <w:color w:val="003959"/>
        </w:rPr>
        <w:t>with various aspects of the person’s daily activities and interactions, thus increasing the possibility of being</w:t>
      </w:r>
      <w:r>
        <w:rPr>
          <w:color w:val="003959"/>
          <w:spacing w:val="-12"/>
        </w:rPr>
        <w:t> </w:t>
      </w:r>
      <w:r>
        <w:rPr>
          <w:color w:val="003959"/>
        </w:rPr>
        <w:t>triggered</w:t>
      </w:r>
      <w:r>
        <w:rPr>
          <w:color w:val="003959"/>
          <w:spacing w:val="-12"/>
        </w:rPr>
        <w:t> </w:t>
      </w:r>
      <w:r>
        <w:rPr>
          <w:color w:val="003959"/>
        </w:rPr>
        <w:t>by</w:t>
      </w:r>
      <w:r>
        <w:rPr>
          <w:color w:val="003959"/>
          <w:spacing w:val="-12"/>
        </w:rPr>
        <w:t> </w:t>
      </w:r>
      <w:r>
        <w:rPr>
          <w:color w:val="003959"/>
        </w:rPr>
        <w:t>surrounding</w:t>
      </w:r>
      <w:r>
        <w:rPr>
          <w:color w:val="003959"/>
          <w:spacing w:val="-12"/>
        </w:rPr>
        <w:t> </w:t>
      </w:r>
      <w:r>
        <w:rPr>
          <w:color w:val="003959"/>
        </w:rPr>
        <w:t>cues</w:t>
      </w:r>
      <w:r>
        <w:rPr>
          <w:color w:val="003959"/>
          <w:spacing w:val="-12"/>
        </w:rPr>
        <w:t> </w:t>
      </w:r>
      <w:r>
        <w:rPr>
          <w:color w:val="003959"/>
        </w:rPr>
        <w:t>and</w:t>
      </w:r>
      <w:r>
        <w:rPr>
          <w:color w:val="003959"/>
          <w:spacing w:val="-12"/>
        </w:rPr>
        <w:t> </w:t>
      </w:r>
      <w:r>
        <w:rPr>
          <w:color w:val="003959"/>
        </w:rPr>
        <w:t>experiencing subsequent psychological distress.</w:t>
      </w:r>
    </w:p>
    <w:p>
      <w:pPr>
        <w:spacing w:line="247" w:lineRule="auto" w:before="180"/>
        <w:ind w:left="300" w:right="297" w:firstLine="0"/>
        <w:jc w:val="left"/>
        <w:rPr>
          <w:rFonts w:ascii="Trebuchet MS"/>
          <w:b/>
          <w:sz w:val="20"/>
        </w:rPr>
      </w:pPr>
      <w:r>
        <w:rPr>
          <w:rFonts w:ascii="Trebuchet MS"/>
          <w:b/>
          <w:color w:val="005576"/>
          <w:sz w:val="20"/>
        </w:rPr>
        <w:t>Who</w:t>
      </w:r>
      <w:r>
        <w:rPr>
          <w:rFonts w:ascii="Trebuchet MS"/>
          <w:b/>
          <w:color w:val="005576"/>
          <w:spacing w:val="-3"/>
          <w:sz w:val="20"/>
        </w:rPr>
        <w:t> </w:t>
      </w:r>
      <w:r>
        <w:rPr>
          <w:rFonts w:ascii="Trebuchet MS"/>
          <w:b/>
          <w:color w:val="005576"/>
          <w:sz w:val="20"/>
        </w:rPr>
        <w:t>was</w:t>
      </w:r>
      <w:r>
        <w:rPr>
          <w:rFonts w:ascii="Trebuchet MS"/>
          <w:b/>
          <w:color w:val="005576"/>
          <w:spacing w:val="-3"/>
          <w:sz w:val="20"/>
        </w:rPr>
        <w:t> </w:t>
      </w:r>
      <w:r>
        <w:rPr>
          <w:rFonts w:ascii="Trebuchet MS"/>
          <w:b/>
          <w:color w:val="005576"/>
          <w:sz w:val="20"/>
        </w:rPr>
        <w:t>responsible</w:t>
      </w:r>
      <w:r>
        <w:rPr>
          <w:rFonts w:ascii="Trebuchet MS"/>
          <w:b/>
          <w:color w:val="005576"/>
          <w:spacing w:val="-3"/>
          <w:sz w:val="20"/>
        </w:rPr>
        <w:t> </w:t>
      </w:r>
      <w:r>
        <w:rPr>
          <w:rFonts w:ascii="Trebuchet MS"/>
          <w:b/>
          <w:color w:val="005576"/>
          <w:sz w:val="20"/>
        </w:rPr>
        <w:t>for</w:t>
      </w:r>
      <w:r>
        <w:rPr>
          <w:rFonts w:ascii="Trebuchet MS"/>
          <w:b/>
          <w:color w:val="005576"/>
          <w:spacing w:val="-3"/>
          <w:sz w:val="20"/>
        </w:rPr>
        <w:t> </w:t>
      </w:r>
      <w:r>
        <w:rPr>
          <w:rFonts w:ascii="Trebuchet MS"/>
          <w:b/>
          <w:color w:val="005576"/>
          <w:sz w:val="20"/>
        </w:rPr>
        <w:t>the</w:t>
      </w:r>
      <w:r>
        <w:rPr>
          <w:rFonts w:ascii="Trebuchet MS"/>
          <w:b/>
          <w:color w:val="005576"/>
          <w:spacing w:val="-3"/>
          <w:sz w:val="20"/>
        </w:rPr>
        <w:t> </w:t>
      </w:r>
      <w:r>
        <w:rPr>
          <w:rFonts w:ascii="Trebuchet MS"/>
          <w:b/>
          <w:color w:val="005576"/>
          <w:sz w:val="20"/>
        </w:rPr>
        <w:t>trauma</w:t>
      </w:r>
      <w:r>
        <w:rPr>
          <w:rFonts w:ascii="Trebuchet MS"/>
          <w:b/>
          <w:color w:val="005576"/>
          <w:spacing w:val="-3"/>
          <w:sz w:val="20"/>
        </w:rPr>
        <w:t> </w:t>
      </w:r>
      <w:r>
        <w:rPr>
          <w:rFonts w:ascii="Trebuchet MS"/>
          <w:b/>
          <w:color w:val="005576"/>
          <w:sz w:val="20"/>
        </w:rPr>
        <w:t>and</w:t>
      </w:r>
      <w:r>
        <w:rPr>
          <w:rFonts w:ascii="Trebuchet MS"/>
          <w:b/>
          <w:color w:val="005576"/>
          <w:spacing w:val="-3"/>
          <w:sz w:val="20"/>
        </w:rPr>
        <w:t> </w:t>
      </w:r>
      <w:r>
        <w:rPr>
          <w:rFonts w:ascii="Trebuchet MS"/>
          <w:b/>
          <w:color w:val="005576"/>
          <w:sz w:val="20"/>
        </w:rPr>
        <w:t>was</w:t>
      </w:r>
      <w:r>
        <w:rPr>
          <w:rFonts w:ascii="Trebuchet MS"/>
          <w:b/>
          <w:color w:val="005576"/>
          <w:spacing w:val="-3"/>
          <w:sz w:val="20"/>
        </w:rPr>
        <w:t> </w:t>
      </w:r>
      <w:r>
        <w:rPr>
          <w:rFonts w:ascii="Trebuchet MS"/>
          <w:b/>
          <w:color w:val="005576"/>
          <w:sz w:val="20"/>
        </w:rPr>
        <w:t>the act intentional?</w:t>
      </w:r>
    </w:p>
    <w:p>
      <w:pPr>
        <w:pStyle w:val="BodyText"/>
        <w:spacing w:line="249" w:lineRule="auto" w:before="19"/>
        <w:ind w:right="297"/>
      </w:pPr>
      <w:r>
        <w:rPr>
          <w:color w:val="003959"/>
        </w:rPr>
        <w:t>If</w:t>
      </w:r>
      <w:r>
        <w:rPr>
          <w:color w:val="003959"/>
          <w:spacing w:val="-9"/>
        </w:rPr>
        <w:t> </w:t>
      </w:r>
      <w:r>
        <w:rPr>
          <w:color w:val="003959"/>
        </w:rPr>
        <w:t>the</w:t>
      </w:r>
      <w:r>
        <w:rPr>
          <w:color w:val="003959"/>
          <w:spacing w:val="-9"/>
        </w:rPr>
        <w:t> </w:t>
      </w:r>
      <w:r>
        <w:rPr>
          <w:color w:val="003959"/>
        </w:rPr>
        <w:t>severity</w:t>
      </w:r>
      <w:r>
        <w:rPr>
          <w:color w:val="003959"/>
          <w:spacing w:val="-9"/>
        </w:rPr>
        <w:t> </w:t>
      </w:r>
      <w:r>
        <w:rPr>
          <w:color w:val="003959"/>
        </w:rPr>
        <w:t>of</w:t>
      </w:r>
      <w:r>
        <w:rPr>
          <w:color w:val="003959"/>
          <w:spacing w:val="-9"/>
        </w:rPr>
        <w:t> </w:t>
      </w:r>
      <w:r>
        <w:rPr>
          <w:color w:val="003959"/>
        </w:rPr>
        <w:t>a</w:t>
      </w:r>
      <w:r>
        <w:rPr>
          <w:color w:val="003959"/>
          <w:spacing w:val="-9"/>
        </w:rPr>
        <w:t> </w:t>
      </w:r>
      <w:r>
        <w:rPr>
          <w:color w:val="003959"/>
        </w:rPr>
        <w:t>trauma</w:t>
      </w:r>
      <w:r>
        <w:rPr>
          <w:color w:val="003959"/>
          <w:spacing w:val="-9"/>
        </w:rPr>
        <w:t> </w:t>
      </w:r>
      <w:r>
        <w:rPr>
          <w:color w:val="003959"/>
        </w:rPr>
        <w:t>is</w:t>
      </w:r>
      <w:r>
        <w:rPr>
          <w:color w:val="003959"/>
          <w:spacing w:val="-9"/>
        </w:rPr>
        <w:t> </w:t>
      </w:r>
      <w:r>
        <w:rPr>
          <w:color w:val="003959"/>
        </w:rPr>
        <w:t>judged</w:t>
      </w:r>
      <w:r>
        <w:rPr>
          <w:color w:val="003959"/>
          <w:spacing w:val="-9"/>
        </w:rPr>
        <w:t> </w:t>
      </w:r>
      <w:r>
        <w:rPr>
          <w:color w:val="003959"/>
        </w:rPr>
        <w:t>solely</w:t>
      </w:r>
      <w:r>
        <w:rPr>
          <w:color w:val="003959"/>
          <w:spacing w:val="-9"/>
        </w:rPr>
        <w:t> </w:t>
      </w:r>
      <w:r>
        <w:rPr>
          <w:color w:val="003959"/>
        </w:rPr>
        <w:t>by</w:t>
      </w:r>
      <w:r>
        <w:rPr>
          <w:color w:val="003959"/>
          <w:spacing w:val="-9"/>
        </w:rPr>
        <w:t> </w:t>
      </w:r>
      <w:r>
        <w:rPr>
          <w:color w:val="003959"/>
        </w:rPr>
        <w:t>whether the act was intentional or not, events that reflect an intention to harm would be a primary indicator in predicting subsequent difficulties among individuals exposed to this form of trauma.</w:t>
      </w:r>
    </w:p>
    <w:p>
      <w:pPr>
        <w:pStyle w:val="BodyText"/>
        <w:spacing w:line="249" w:lineRule="auto" w:before="185"/>
        <w:ind w:right="548"/>
      </w:pPr>
      <w:r>
        <w:rPr>
          <w:color w:val="003959"/>
        </w:rPr>
        <w:t>Trauma survivors can become heavily invested in assigning blame or finding out who was at fault, regardless of the type of trauma. Often, this occurs as</w:t>
      </w:r>
      <w:r>
        <w:rPr>
          <w:color w:val="003959"/>
          <w:spacing w:val="-4"/>
        </w:rPr>
        <w:t> </w:t>
      </w:r>
      <w:r>
        <w:rPr>
          <w:color w:val="003959"/>
        </w:rPr>
        <w:t>an</w:t>
      </w:r>
      <w:r>
        <w:rPr>
          <w:color w:val="003959"/>
          <w:spacing w:val="-4"/>
        </w:rPr>
        <w:t> </w:t>
      </w:r>
      <w:r>
        <w:rPr>
          <w:color w:val="003959"/>
        </w:rPr>
        <w:t>attempt</w:t>
      </w:r>
      <w:r>
        <w:rPr>
          <w:color w:val="003959"/>
          <w:spacing w:val="-4"/>
        </w:rPr>
        <w:t> </w:t>
      </w:r>
      <w:r>
        <w:rPr>
          <w:color w:val="003959"/>
        </w:rPr>
        <w:t>to</w:t>
      </w:r>
      <w:r>
        <w:rPr>
          <w:color w:val="003959"/>
          <w:spacing w:val="-4"/>
        </w:rPr>
        <w:t> </w:t>
      </w:r>
      <w:r>
        <w:rPr>
          <w:color w:val="003959"/>
        </w:rPr>
        <w:t>make</w:t>
      </w:r>
      <w:r>
        <w:rPr>
          <w:color w:val="003959"/>
          <w:spacing w:val="-4"/>
        </w:rPr>
        <w:t> </w:t>
      </w:r>
      <w:r>
        <w:rPr>
          <w:color w:val="003959"/>
        </w:rPr>
        <w:t>sense</w:t>
      </w:r>
      <w:r>
        <w:rPr>
          <w:color w:val="003959"/>
          <w:spacing w:val="-4"/>
        </w:rPr>
        <w:t> </w:t>
      </w:r>
      <w:r>
        <w:rPr>
          <w:color w:val="003959"/>
        </w:rPr>
        <w:t>of;</w:t>
      </w:r>
      <w:r>
        <w:rPr>
          <w:color w:val="003959"/>
          <w:spacing w:val="-10"/>
        </w:rPr>
        <w:t> </w:t>
      </w:r>
      <w:r>
        <w:rPr>
          <w:color w:val="003959"/>
        </w:rPr>
        <w:t>give</w:t>
      </w:r>
      <w:r>
        <w:rPr>
          <w:color w:val="003959"/>
          <w:spacing w:val="-4"/>
        </w:rPr>
        <w:t> </w:t>
      </w:r>
      <w:r>
        <w:rPr>
          <w:color w:val="003959"/>
        </w:rPr>
        <w:t>meaning</w:t>
      </w:r>
      <w:r>
        <w:rPr>
          <w:color w:val="003959"/>
          <w:spacing w:val="-4"/>
        </w:rPr>
        <w:t> </w:t>
      </w:r>
      <w:r>
        <w:rPr>
          <w:color w:val="003959"/>
        </w:rPr>
        <w:t>to;</w:t>
      </w:r>
      <w:r>
        <w:rPr>
          <w:color w:val="003959"/>
          <w:spacing w:val="-10"/>
        </w:rPr>
        <w:t> </w:t>
      </w:r>
      <w:r>
        <w:rPr>
          <w:color w:val="003959"/>
        </w:rPr>
        <w:t>and</w:t>
      </w:r>
    </w:p>
    <w:p>
      <w:pPr>
        <w:spacing w:after="0" w:line="249" w:lineRule="auto"/>
        <w:sectPr>
          <w:pgSz w:w="5760" w:h="8640"/>
          <w:pgMar w:header="465" w:footer="294" w:top="660" w:bottom="480" w:left="240" w:right="240"/>
        </w:sectPr>
      </w:pPr>
    </w:p>
    <w:p>
      <w:pPr>
        <w:pStyle w:val="BodyText"/>
        <w:spacing w:line="249" w:lineRule="auto" w:before="193"/>
        <w:ind w:right="304"/>
      </w:pPr>
      <w:r>
        <w:rPr>
          <w:color w:val="003959"/>
        </w:rPr>
        <w:t>reestablish a sense of predictability,</w:t>
      </w:r>
      <w:r>
        <w:rPr>
          <w:color w:val="003959"/>
          <w:spacing w:val="-9"/>
        </w:rPr>
        <w:t> </w:t>
      </w:r>
      <w:r>
        <w:rPr>
          <w:color w:val="003959"/>
        </w:rPr>
        <w:t>control,</w:t>
      </w:r>
      <w:r>
        <w:rPr>
          <w:color w:val="003959"/>
          <w:spacing w:val="-9"/>
        </w:rPr>
        <w:t> </w:t>
      </w:r>
      <w:r>
        <w:rPr>
          <w:color w:val="003959"/>
        </w:rPr>
        <w:t>and safety after an irrational or random act.</w:t>
      </w:r>
      <w:r>
        <w:rPr>
          <w:color w:val="003959"/>
          <w:spacing w:val="-2"/>
        </w:rPr>
        <w:t> </w:t>
      </w:r>
      <w:r>
        <w:rPr>
          <w:color w:val="003959"/>
        </w:rPr>
        <w:t>It is far easier to accept that someone,</w:t>
      </w:r>
      <w:r>
        <w:rPr>
          <w:color w:val="003959"/>
          <w:spacing w:val="-1"/>
        </w:rPr>
        <w:t> </w:t>
      </w:r>
      <w:r>
        <w:rPr>
          <w:color w:val="003959"/>
        </w:rPr>
        <w:t>including oneself,</w:t>
      </w:r>
      <w:r>
        <w:rPr>
          <w:color w:val="003959"/>
          <w:spacing w:val="-1"/>
        </w:rPr>
        <w:t> </w:t>
      </w:r>
      <w:r>
        <w:rPr>
          <w:color w:val="003959"/>
        </w:rPr>
        <w:t>is at fault or could</w:t>
      </w:r>
      <w:r>
        <w:rPr>
          <w:color w:val="003959"/>
          <w:spacing w:val="-3"/>
        </w:rPr>
        <w:t> </w:t>
      </w:r>
      <w:r>
        <w:rPr>
          <w:color w:val="003959"/>
        </w:rPr>
        <w:t>have</w:t>
      </w:r>
      <w:r>
        <w:rPr>
          <w:color w:val="003959"/>
          <w:spacing w:val="-3"/>
        </w:rPr>
        <w:t> </w:t>
      </w:r>
      <w:r>
        <w:rPr>
          <w:color w:val="003959"/>
        </w:rPr>
        <w:t>done</w:t>
      </w:r>
      <w:r>
        <w:rPr>
          <w:color w:val="003959"/>
          <w:spacing w:val="-3"/>
        </w:rPr>
        <w:t> </w:t>
      </w:r>
      <w:r>
        <w:rPr>
          <w:color w:val="003959"/>
        </w:rPr>
        <w:t>something</w:t>
      </w:r>
      <w:r>
        <w:rPr>
          <w:color w:val="003959"/>
          <w:spacing w:val="-3"/>
        </w:rPr>
        <w:t> </w:t>
      </w:r>
      <w:r>
        <w:rPr>
          <w:color w:val="003959"/>
        </w:rPr>
        <w:t>different</w:t>
      </w:r>
      <w:r>
        <w:rPr>
          <w:color w:val="003959"/>
          <w:spacing w:val="-3"/>
        </w:rPr>
        <w:t> </w:t>
      </w:r>
      <w:r>
        <w:rPr>
          <w:color w:val="003959"/>
        </w:rPr>
        <w:t>than</w:t>
      </w:r>
      <w:r>
        <w:rPr>
          <w:color w:val="003959"/>
          <w:spacing w:val="-3"/>
        </w:rPr>
        <w:t> </w:t>
      </w:r>
      <w:r>
        <w:rPr>
          <w:color w:val="003959"/>
        </w:rPr>
        <w:t>it</w:t>
      </w:r>
      <w:r>
        <w:rPr>
          <w:color w:val="003959"/>
          <w:spacing w:val="-3"/>
        </w:rPr>
        <w:t> </w:t>
      </w:r>
      <w:r>
        <w:rPr>
          <w:color w:val="003959"/>
        </w:rPr>
        <w:t>is</w:t>
      </w:r>
      <w:r>
        <w:rPr>
          <w:color w:val="003959"/>
          <w:spacing w:val="-3"/>
        </w:rPr>
        <w:t> </w:t>
      </w:r>
      <w:r>
        <w:rPr>
          <w:color w:val="003959"/>
        </w:rPr>
        <w:t>to</w:t>
      </w:r>
      <w:r>
        <w:rPr>
          <w:color w:val="003959"/>
          <w:spacing w:val="-3"/>
        </w:rPr>
        <w:t> </w:t>
      </w:r>
      <w:r>
        <w:rPr>
          <w:color w:val="003959"/>
        </w:rPr>
        <w:t>accept the fact that one was simply in the wrong place at the wrong time.</w:t>
      </w:r>
    </w:p>
    <w:p>
      <w:pPr>
        <w:spacing w:line="247" w:lineRule="auto" w:before="181"/>
        <w:ind w:left="300" w:right="613" w:firstLine="0"/>
        <w:jc w:val="left"/>
        <w:rPr>
          <w:rFonts w:ascii="Trebuchet MS"/>
          <w:b/>
          <w:sz w:val="20"/>
        </w:rPr>
      </w:pPr>
      <w:r>
        <w:rPr>
          <w:rFonts w:ascii="Trebuchet MS"/>
          <w:b/>
          <w:color w:val="005576"/>
          <w:sz w:val="20"/>
        </w:rPr>
        <w:t>Was</w:t>
      </w:r>
      <w:r>
        <w:rPr>
          <w:rFonts w:ascii="Trebuchet MS"/>
          <w:b/>
          <w:color w:val="005576"/>
          <w:spacing w:val="-16"/>
          <w:sz w:val="20"/>
        </w:rPr>
        <w:t> </w:t>
      </w:r>
      <w:r>
        <w:rPr>
          <w:rFonts w:ascii="Trebuchet MS"/>
          <w:b/>
          <w:color w:val="005576"/>
          <w:sz w:val="20"/>
        </w:rPr>
        <w:t>the</w:t>
      </w:r>
      <w:r>
        <w:rPr>
          <w:rFonts w:ascii="Trebuchet MS"/>
          <w:b/>
          <w:color w:val="005576"/>
          <w:spacing w:val="-15"/>
          <w:sz w:val="20"/>
        </w:rPr>
        <w:t> </w:t>
      </w:r>
      <w:r>
        <w:rPr>
          <w:rFonts w:ascii="Trebuchet MS"/>
          <w:b/>
          <w:color w:val="005576"/>
          <w:sz w:val="20"/>
        </w:rPr>
        <w:t>trauma</w:t>
      </w:r>
      <w:r>
        <w:rPr>
          <w:rFonts w:ascii="Trebuchet MS"/>
          <w:b/>
          <w:color w:val="005576"/>
          <w:spacing w:val="-15"/>
          <w:sz w:val="20"/>
        </w:rPr>
        <w:t> </w:t>
      </w:r>
      <w:r>
        <w:rPr>
          <w:rFonts w:ascii="Trebuchet MS"/>
          <w:b/>
          <w:color w:val="005576"/>
          <w:sz w:val="20"/>
        </w:rPr>
        <w:t>experienced</w:t>
      </w:r>
      <w:r>
        <w:rPr>
          <w:rFonts w:ascii="Trebuchet MS"/>
          <w:b/>
          <w:color w:val="005576"/>
          <w:spacing w:val="-15"/>
          <w:sz w:val="20"/>
        </w:rPr>
        <w:t> </w:t>
      </w:r>
      <w:r>
        <w:rPr>
          <w:rFonts w:ascii="Trebuchet MS"/>
          <w:b/>
          <w:color w:val="005576"/>
          <w:sz w:val="20"/>
        </w:rPr>
        <w:t>directly</w:t>
      </w:r>
      <w:r>
        <w:rPr>
          <w:rFonts w:ascii="Trebuchet MS"/>
          <w:b/>
          <w:color w:val="005576"/>
          <w:spacing w:val="-15"/>
          <w:sz w:val="20"/>
        </w:rPr>
        <w:t> </w:t>
      </w:r>
      <w:r>
        <w:rPr>
          <w:rFonts w:ascii="Trebuchet MS"/>
          <w:b/>
          <w:color w:val="005576"/>
          <w:sz w:val="20"/>
        </w:rPr>
        <w:t>or </w:t>
      </w:r>
      <w:r>
        <w:rPr>
          <w:rFonts w:ascii="Trebuchet MS"/>
          <w:b/>
          <w:color w:val="005576"/>
          <w:spacing w:val="-2"/>
          <w:sz w:val="20"/>
        </w:rPr>
        <w:t>indirectly?</w:t>
      </w:r>
    </w:p>
    <w:p>
      <w:pPr>
        <w:pStyle w:val="BodyText"/>
        <w:spacing w:line="249" w:lineRule="auto" w:before="20"/>
        <w:ind w:right="393"/>
      </w:pPr>
      <w:r>
        <w:rPr>
          <w:color w:val="003959"/>
        </w:rPr>
        <w:t>There</w:t>
      </w:r>
      <w:r>
        <w:rPr>
          <w:color w:val="003959"/>
          <w:spacing w:val="-8"/>
        </w:rPr>
        <w:t> </w:t>
      </w:r>
      <w:r>
        <w:rPr>
          <w:color w:val="003959"/>
        </w:rPr>
        <w:t>are</w:t>
      </w:r>
      <w:r>
        <w:rPr>
          <w:color w:val="003959"/>
          <w:spacing w:val="-8"/>
        </w:rPr>
        <w:t> </w:t>
      </w:r>
      <w:r>
        <w:rPr>
          <w:color w:val="003959"/>
        </w:rPr>
        <w:t>two</w:t>
      </w:r>
      <w:r>
        <w:rPr>
          <w:color w:val="003959"/>
          <w:spacing w:val="-8"/>
        </w:rPr>
        <w:t> </w:t>
      </w:r>
      <w:r>
        <w:rPr>
          <w:color w:val="003959"/>
        </w:rPr>
        <w:t>ways</w:t>
      </w:r>
      <w:r>
        <w:rPr>
          <w:color w:val="003959"/>
          <w:spacing w:val="-8"/>
        </w:rPr>
        <w:t> </w:t>
      </w:r>
      <w:r>
        <w:rPr>
          <w:color w:val="003959"/>
        </w:rPr>
        <w:t>to</w:t>
      </w:r>
      <w:r>
        <w:rPr>
          <w:color w:val="003959"/>
          <w:spacing w:val="-8"/>
        </w:rPr>
        <w:t> </w:t>
      </w:r>
      <w:r>
        <w:rPr>
          <w:color w:val="003959"/>
        </w:rPr>
        <w:t>experience</w:t>
      </w:r>
      <w:r>
        <w:rPr>
          <w:color w:val="003959"/>
          <w:spacing w:val="-8"/>
        </w:rPr>
        <w:t> </w:t>
      </w:r>
      <w:r>
        <w:rPr>
          <w:color w:val="003959"/>
        </w:rPr>
        <w:t>the</w:t>
      </w:r>
      <w:r>
        <w:rPr>
          <w:color w:val="003959"/>
          <w:spacing w:val="-8"/>
        </w:rPr>
        <w:t> </w:t>
      </w:r>
      <w:r>
        <w:rPr>
          <w:color w:val="003959"/>
        </w:rPr>
        <w:t>trauma</w:t>
      </w:r>
      <w:r>
        <w:rPr>
          <w:color w:val="003959"/>
          <w:spacing w:val="-8"/>
        </w:rPr>
        <w:t> </w:t>
      </w:r>
      <w:r>
        <w:rPr>
          <w:color w:val="003959"/>
        </w:rPr>
        <w:t>of</w:t>
      </w:r>
      <w:r>
        <w:rPr>
          <w:color w:val="003959"/>
          <w:spacing w:val="-8"/>
        </w:rPr>
        <w:t> </w:t>
      </w:r>
      <w:r>
        <w:rPr>
          <w:color w:val="003959"/>
        </w:rPr>
        <w:t>others. An individual may witness the event,</w:t>
      </w:r>
      <w:r>
        <w:rPr>
          <w:color w:val="003959"/>
          <w:spacing w:val="-4"/>
        </w:rPr>
        <w:t> </w:t>
      </w:r>
      <w:r>
        <w:rPr>
          <w:color w:val="003959"/>
        </w:rPr>
        <w:t>such as seeing someone killed or seriously injured in a car accident, or may learn of an event that happened to someone, such as a violent personal assault,</w:t>
      </w:r>
      <w:r>
        <w:rPr>
          <w:color w:val="003959"/>
          <w:spacing w:val="-6"/>
        </w:rPr>
        <w:t> </w:t>
      </w:r>
      <w:r>
        <w:rPr>
          <w:color w:val="003959"/>
        </w:rPr>
        <w:t>suicide,</w:t>
      </w:r>
      <w:r>
        <w:rPr>
          <w:color w:val="003959"/>
          <w:spacing w:val="-6"/>
        </w:rPr>
        <w:t> </w:t>
      </w:r>
      <w:r>
        <w:rPr>
          <w:color w:val="003959"/>
        </w:rPr>
        <w:t>serious accident, injury, or sudden or unexpected death. For many people, the impact of the trauma will depend</w:t>
      </w:r>
    </w:p>
    <w:p>
      <w:pPr>
        <w:pStyle w:val="BodyText"/>
        <w:spacing w:line="249" w:lineRule="auto" w:before="6"/>
        <w:ind w:right="297"/>
      </w:pPr>
      <w:r>
        <w:rPr>
          <w:color w:val="003959"/>
        </w:rPr>
        <w:t>on a host of variables,</w:t>
      </w:r>
      <w:r>
        <w:rPr>
          <w:color w:val="003959"/>
          <w:spacing w:val="-6"/>
        </w:rPr>
        <w:t> </w:t>
      </w:r>
      <w:r>
        <w:rPr>
          <w:color w:val="003959"/>
        </w:rPr>
        <w:t>including their proximity to the event as eyewitnesses,</w:t>
      </w:r>
      <w:r>
        <w:rPr>
          <w:color w:val="003959"/>
          <w:spacing w:val="-7"/>
        </w:rPr>
        <w:t> </w:t>
      </w:r>
      <w:r>
        <w:rPr>
          <w:color w:val="003959"/>
        </w:rPr>
        <w:t>the witnesses’</w:t>
      </w:r>
      <w:r>
        <w:rPr>
          <w:color w:val="003959"/>
          <w:spacing w:val="-15"/>
        </w:rPr>
        <w:t> </w:t>
      </w:r>
      <w:r>
        <w:rPr>
          <w:color w:val="003959"/>
        </w:rPr>
        <w:t>response to the situation,</w:t>
      </w:r>
      <w:r>
        <w:rPr>
          <w:color w:val="003959"/>
          <w:spacing w:val="-14"/>
        </w:rPr>
        <w:t> </w:t>
      </w:r>
      <w:r>
        <w:rPr>
          <w:color w:val="003959"/>
        </w:rPr>
        <w:t>their</w:t>
      </w:r>
      <w:r>
        <w:rPr>
          <w:color w:val="003959"/>
          <w:spacing w:val="-3"/>
        </w:rPr>
        <w:t> </w:t>
      </w:r>
      <w:r>
        <w:rPr>
          <w:color w:val="003959"/>
        </w:rPr>
        <w:t>relationship</w:t>
      </w:r>
      <w:r>
        <w:rPr>
          <w:color w:val="003959"/>
          <w:spacing w:val="-1"/>
        </w:rPr>
        <w:t> </w:t>
      </w:r>
      <w:r>
        <w:rPr>
          <w:color w:val="003959"/>
        </w:rPr>
        <w:t>to</w:t>
      </w:r>
      <w:r>
        <w:rPr>
          <w:color w:val="003959"/>
          <w:spacing w:val="-1"/>
        </w:rPr>
        <w:t> </w:t>
      </w:r>
      <w:r>
        <w:rPr>
          <w:color w:val="003959"/>
        </w:rPr>
        <w:t>the</w:t>
      </w:r>
      <w:r>
        <w:rPr>
          <w:color w:val="003959"/>
          <w:spacing w:val="-1"/>
        </w:rPr>
        <w:t> </w:t>
      </w:r>
      <w:r>
        <w:rPr>
          <w:color w:val="003959"/>
        </w:rPr>
        <w:t>victims,</w:t>
      </w:r>
      <w:r>
        <w:rPr>
          <w:color w:val="003959"/>
          <w:spacing w:val="-14"/>
        </w:rPr>
        <w:t> </w:t>
      </w:r>
      <w:r>
        <w:rPr>
          <w:color w:val="003959"/>
        </w:rPr>
        <w:t>the</w:t>
      </w:r>
      <w:r>
        <w:rPr>
          <w:color w:val="003959"/>
          <w:spacing w:val="-1"/>
        </w:rPr>
        <w:t> </w:t>
      </w:r>
      <w:r>
        <w:rPr>
          <w:color w:val="003959"/>
        </w:rPr>
        <w:t>degree</w:t>
      </w:r>
      <w:r>
        <w:rPr>
          <w:color w:val="003959"/>
          <w:spacing w:val="-1"/>
        </w:rPr>
        <w:t> </w:t>
      </w:r>
      <w:r>
        <w:rPr>
          <w:color w:val="003959"/>
        </w:rPr>
        <w:t>of helplessness</w:t>
      </w:r>
      <w:r>
        <w:rPr>
          <w:color w:val="003959"/>
          <w:spacing w:val="-14"/>
        </w:rPr>
        <w:t> </w:t>
      </w:r>
      <w:r>
        <w:rPr>
          <w:color w:val="003959"/>
        </w:rPr>
        <w:t>surrounding</w:t>
      </w:r>
      <w:r>
        <w:rPr>
          <w:color w:val="003959"/>
          <w:spacing w:val="-12"/>
        </w:rPr>
        <w:t> </w:t>
      </w:r>
      <w:r>
        <w:rPr>
          <w:color w:val="003959"/>
        </w:rPr>
        <w:t>the</w:t>
      </w:r>
      <w:r>
        <w:rPr>
          <w:color w:val="003959"/>
          <w:spacing w:val="-9"/>
        </w:rPr>
        <w:t> </w:t>
      </w:r>
      <w:r>
        <w:rPr>
          <w:color w:val="003959"/>
        </w:rPr>
        <w:t>experience,</w:t>
      </w:r>
      <w:r>
        <w:rPr>
          <w:color w:val="003959"/>
          <w:spacing w:val="-14"/>
        </w:rPr>
        <w:t> </w:t>
      </w:r>
      <w:r>
        <w:rPr>
          <w:color w:val="003959"/>
        </w:rPr>
        <w:t>their</w:t>
      </w:r>
      <w:r>
        <w:rPr>
          <w:color w:val="003959"/>
          <w:spacing w:val="-10"/>
        </w:rPr>
        <w:t> </w:t>
      </w:r>
      <w:r>
        <w:rPr>
          <w:color w:val="003959"/>
        </w:rPr>
        <w:t>exposure to subsequent consequences, and so on.</w:t>
      </w:r>
    </w:p>
    <w:p>
      <w:pPr>
        <w:spacing w:after="0" w:line="249" w:lineRule="auto"/>
        <w:sectPr>
          <w:pgSz w:w="5760" w:h="8640"/>
          <w:pgMar w:header="465" w:footer="294" w:top="660" w:bottom="480" w:left="240" w:right="240"/>
        </w:sectPr>
      </w:pPr>
    </w:p>
    <w:p>
      <w:pPr>
        <w:pStyle w:val="BodyText"/>
        <w:spacing w:before="5"/>
        <w:ind w:left="0"/>
        <w:rPr>
          <w:sz w:val="20"/>
        </w:rPr>
      </w:pPr>
    </w:p>
    <w:p>
      <w:pPr>
        <w:pStyle w:val="BodyText"/>
        <w:rPr>
          <w:sz w:val="20"/>
        </w:rPr>
      </w:pPr>
      <w:r>
        <w:rPr>
          <w:sz w:val="20"/>
        </w:rPr>
        <w:pict>
          <v:group style="width:234pt;height:127.6pt;mso-position-horizontal-relative:char;mso-position-vertical-relative:line" id="docshapegroup138" coordorigin="0,0" coordsize="4680,2552">
            <v:shape style="position:absolute;left:10;top:10;width:4660;height:2532" id="docshape139" coordorigin="10,10" coordsize="4660,2532" path="m4430,10l250,10,111,14,40,40,14,111,10,250,10,2302,14,2441,40,2512,111,2538,250,2542,4430,2542,4569,2538,4640,2512,4666,2441,4670,2302,4670,250,4666,111,4640,40,4569,14,4430,10xe" filled="true" fillcolor="#d1dde8" stroked="false">
              <v:path arrowok="t"/>
              <v:fill type="solid"/>
            </v:shape>
            <v:shape style="position:absolute;left:10;top:10;width:4660;height:2532" id="docshape140" coordorigin="10,10" coordsize="4660,2532" path="m250,10l111,14,40,40,14,111,10,250,10,2302,14,2441,40,2512,111,2538,250,2542,4430,2542,4569,2538,4640,2512,4666,2441,4670,2302,4670,250,4666,111,4640,40,4569,14,4430,10,250,10xe" filled="false" stroked="true" strokeweight="1.0pt" strokecolor="#8cadc5">
              <v:path arrowok="t"/>
              <v:stroke dashstyle="solid"/>
            </v:shape>
            <v:shape style="position:absolute;left:0;top:0;width:4680;height:2552" type="#_x0000_t202" id="docshape141" filled="false" stroked="false">
              <v:textbox inset="0,0,0,0">
                <w:txbxContent>
                  <w:p>
                    <w:pPr>
                      <w:spacing w:before="199"/>
                      <w:ind w:left="235" w:right="0" w:firstLine="0"/>
                      <w:jc w:val="left"/>
                      <w:rPr>
                        <w:rFonts w:ascii="Trebuchet MS"/>
                        <w:b/>
                        <w:sz w:val="20"/>
                      </w:rPr>
                    </w:pPr>
                    <w:r>
                      <w:rPr>
                        <w:rFonts w:ascii="Trebuchet MS"/>
                        <w:b/>
                        <w:color w:val="004768"/>
                        <w:w w:val="95"/>
                        <w:sz w:val="20"/>
                      </w:rPr>
                      <w:t>Historical</w:t>
                    </w:r>
                    <w:r>
                      <w:rPr>
                        <w:rFonts w:ascii="Trebuchet MS"/>
                        <w:b/>
                        <w:color w:val="004768"/>
                        <w:spacing w:val="24"/>
                        <w:sz w:val="20"/>
                      </w:rPr>
                      <w:t> </w:t>
                    </w:r>
                    <w:r>
                      <w:rPr>
                        <w:rFonts w:ascii="Trebuchet MS"/>
                        <w:b/>
                        <w:color w:val="004768"/>
                        <w:spacing w:val="-2"/>
                        <w:w w:val="95"/>
                        <w:sz w:val="20"/>
                      </w:rPr>
                      <w:t>Trauma</w:t>
                    </w:r>
                  </w:p>
                  <w:p>
                    <w:pPr>
                      <w:spacing w:line="249" w:lineRule="auto" w:before="49"/>
                      <w:ind w:left="235" w:right="146" w:firstLine="0"/>
                      <w:jc w:val="left"/>
                      <w:rPr>
                        <w:sz w:val="19"/>
                      </w:rPr>
                    </w:pPr>
                    <w:r>
                      <w:rPr>
                        <w:color w:val="003959"/>
                        <w:sz w:val="19"/>
                      </w:rPr>
                      <w:t>The effects of traumas like genocide, slavery, and internment in concentration camps can stretch across generations. Stories, coping behaviors, and stress reactions</w:t>
                    </w:r>
                    <w:r>
                      <w:rPr>
                        <w:color w:val="003959"/>
                        <w:spacing w:val="-12"/>
                        <w:sz w:val="19"/>
                      </w:rPr>
                      <w:t> </w:t>
                    </w:r>
                    <w:r>
                      <w:rPr>
                        <w:color w:val="003959"/>
                        <w:sz w:val="19"/>
                      </w:rPr>
                      <w:t>can</w:t>
                    </w:r>
                    <w:r>
                      <w:rPr>
                        <w:color w:val="003959"/>
                        <w:spacing w:val="-12"/>
                        <w:sz w:val="19"/>
                      </w:rPr>
                      <w:t> </w:t>
                    </w:r>
                    <w:r>
                      <w:rPr>
                        <w:color w:val="003959"/>
                        <w:sz w:val="19"/>
                      </w:rPr>
                      <w:t>cross</w:t>
                    </w:r>
                    <w:r>
                      <w:rPr>
                        <w:color w:val="003959"/>
                        <w:spacing w:val="-12"/>
                        <w:sz w:val="19"/>
                      </w:rPr>
                      <w:t> </w:t>
                    </w:r>
                    <w:r>
                      <w:rPr>
                        <w:color w:val="003959"/>
                        <w:sz w:val="19"/>
                      </w:rPr>
                      <w:t>generational</w:t>
                    </w:r>
                    <w:r>
                      <w:rPr>
                        <w:color w:val="003959"/>
                        <w:spacing w:val="-12"/>
                        <w:sz w:val="19"/>
                      </w:rPr>
                      <w:t> </w:t>
                    </w:r>
                    <w:r>
                      <w:rPr>
                        <w:color w:val="003959"/>
                        <w:sz w:val="19"/>
                      </w:rPr>
                      <w:t>lines</w:t>
                    </w:r>
                    <w:r>
                      <w:rPr>
                        <w:color w:val="003959"/>
                        <w:spacing w:val="-12"/>
                        <w:sz w:val="19"/>
                      </w:rPr>
                      <w:t> </w:t>
                    </w:r>
                    <w:r>
                      <w:rPr>
                        <w:color w:val="003959"/>
                        <w:sz w:val="19"/>
                      </w:rPr>
                      <w:t>far</w:t>
                    </w:r>
                    <w:r>
                      <w:rPr>
                        <w:color w:val="003959"/>
                        <w:spacing w:val="-12"/>
                        <w:sz w:val="19"/>
                      </w:rPr>
                      <w:t> </w:t>
                    </w:r>
                    <w:r>
                      <w:rPr>
                        <w:color w:val="003959"/>
                        <w:sz w:val="19"/>
                      </w:rPr>
                      <w:t>removed</w:t>
                    </w:r>
                    <w:r>
                      <w:rPr>
                        <w:color w:val="003959"/>
                        <w:spacing w:val="-12"/>
                        <w:sz w:val="19"/>
                      </w:rPr>
                      <w:t> </w:t>
                    </w:r>
                    <w:r>
                      <w:rPr>
                        <w:color w:val="003959"/>
                        <w:sz w:val="19"/>
                      </w:rPr>
                      <w:t>from the actual event(s) or firsthand accounts. Known as historical trauma, this type of trauma can affect the functioning of families,</w:t>
                    </w:r>
                    <w:r>
                      <w:rPr>
                        <w:color w:val="003959"/>
                        <w:spacing w:val="-4"/>
                        <w:sz w:val="19"/>
                      </w:rPr>
                      <w:t> </w:t>
                    </w:r>
                    <w:r>
                      <w:rPr>
                        <w:color w:val="003959"/>
                        <w:sz w:val="19"/>
                      </w:rPr>
                      <w:t>communities,</w:t>
                    </w:r>
                    <w:r>
                      <w:rPr>
                        <w:color w:val="003959"/>
                        <w:spacing w:val="-4"/>
                        <w:sz w:val="19"/>
                      </w:rPr>
                      <w:t> </w:t>
                    </w:r>
                    <w:r>
                      <w:rPr>
                        <w:color w:val="003959"/>
                        <w:sz w:val="19"/>
                      </w:rPr>
                      <w:t>and cultures for multiple generations.</w:t>
                    </w:r>
                  </w:p>
                </w:txbxContent>
              </v:textbox>
              <w10:wrap type="none"/>
            </v:shape>
          </v:group>
        </w:pict>
      </w:r>
      <w:r>
        <w:rPr>
          <w:sz w:val="20"/>
        </w:rPr>
      </w:r>
    </w:p>
    <w:p>
      <w:pPr>
        <w:pStyle w:val="BodyText"/>
        <w:ind w:left="0"/>
        <w:rPr>
          <w:sz w:val="9"/>
        </w:rPr>
      </w:pPr>
    </w:p>
    <w:p>
      <w:pPr>
        <w:spacing w:before="100"/>
        <w:ind w:left="300" w:right="0" w:firstLine="0"/>
        <w:jc w:val="left"/>
        <w:rPr>
          <w:rFonts w:ascii="Trebuchet MS"/>
          <w:b/>
          <w:sz w:val="20"/>
        </w:rPr>
      </w:pPr>
      <w:r>
        <w:rPr>
          <w:rFonts w:ascii="Trebuchet MS"/>
          <w:b/>
          <w:color w:val="005576"/>
          <w:sz w:val="20"/>
        </w:rPr>
        <w:t>What</w:t>
      </w:r>
      <w:r>
        <w:rPr>
          <w:rFonts w:ascii="Trebuchet MS"/>
          <w:b/>
          <w:color w:val="005576"/>
          <w:spacing w:val="-1"/>
          <w:sz w:val="20"/>
        </w:rPr>
        <w:t> </w:t>
      </w:r>
      <w:r>
        <w:rPr>
          <w:rFonts w:ascii="Trebuchet MS"/>
          <w:b/>
          <w:color w:val="005576"/>
          <w:sz w:val="20"/>
        </w:rPr>
        <w:t>has happened since the </w:t>
      </w:r>
      <w:r>
        <w:rPr>
          <w:rFonts w:ascii="Trebuchet MS"/>
          <w:b/>
          <w:color w:val="005576"/>
          <w:spacing w:val="-2"/>
          <w:sz w:val="20"/>
        </w:rPr>
        <w:t>trauma?</w:t>
      </w:r>
    </w:p>
    <w:p>
      <w:pPr>
        <w:pStyle w:val="BodyText"/>
        <w:spacing w:line="249" w:lineRule="auto" w:before="26"/>
        <w:ind w:right="686"/>
      </w:pPr>
      <w:r>
        <w:rPr>
          <w:color w:val="003959"/>
        </w:rPr>
        <w:t>It is important to assess the degree of disruption after</w:t>
      </w:r>
      <w:r>
        <w:rPr>
          <w:color w:val="003959"/>
          <w:spacing w:val="-1"/>
        </w:rPr>
        <w:t> </w:t>
      </w:r>
      <w:r>
        <w:rPr>
          <w:color w:val="003959"/>
        </w:rPr>
        <w:t>the</w:t>
      </w:r>
      <w:r>
        <w:rPr>
          <w:color w:val="003959"/>
          <w:spacing w:val="-1"/>
        </w:rPr>
        <w:t> </w:t>
      </w:r>
      <w:r>
        <w:rPr>
          <w:color w:val="003959"/>
        </w:rPr>
        <w:t>initial</w:t>
      </w:r>
      <w:r>
        <w:rPr>
          <w:color w:val="003959"/>
          <w:spacing w:val="-1"/>
        </w:rPr>
        <w:t> </w:t>
      </w:r>
      <w:r>
        <w:rPr>
          <w:color w:val="003959"/>
        </w:rPr>
        <w:t>trauma</w:t>
      </w:r>
      <w:r>
        <w:rPr>
          <w:color w:val="003959"/>
          <w:spacing w:val="-1"/>
        </w:rPr>
        <w:t> </w:t>
      </w:r>
      <w:r>
        <w:rPr>
          <w:color w:val="003959"/>
        </w:rPr>
        <w:t>has</w:t>
      </w:r>
      <w:r>
        <w:rPr>
          <w:color w:val="003959"/>
          <w:spacing w:val="-1"/>
        </w:rPr>
        <w:t> </w:t>
      </w:r>
      <w:r>
        <w:rPr>
          <w:color w:val="003959"/>
        </w:rPr>
        <w:t>passed,</w:t>
      </w:r>
      <w:r>
        <w:rPr>
          <w:color w:val="003959"/>
          <w:spacing w:val="-16"/>
        </w:rPr>
        <w:t> </w:t>
      </w:r>
      <w:r>
        <w:rPr>
          <w:color w:val="003959"/>
        </w:rPr>
        <w:t>such</w:t>
      </w:r>
      <w:r>
        <w:rPr>
          <w:color w:val="003959"/>
          <w:spacing w:val="-1"/>
        </w:rPr>
        <w:t> </w:t>
      </w:r>
      <w:r>
        <w:rPr>
          <w:color w:val="003959"/>
        </w:rPr>
        <w:t>as</w:t>
      </w:r>
      <w:r>
        <w:rPr>
          <w:color w:val="003959"/>
          <w:spacing w:val="-1"/>
        </w:rPr>
        <w:t> </w:t>
      </w:r>
      <w:r>
        <w:rPr>
          <w:color w:val="003959"/>
        </w:rPr>
        <w:t>the</w:t>
      </w:r>
      <w:r>
        <w:rPr>
          <w:color w:val="003959"/>
          <w:spacing w:val="-1"/>
        </w:rPr>
        <w:t> </w:t>
      </w:r>
      <w:r>
        <w:rPr>
          <w:color w:val="003959"/>
        </w:rPr>
        <w:t>loss of employment,</w:t>
      </w:r>
      <w:r>
        <w:rPr>
          <w:color w:val="003959"/>
          <w:spacing w:val="-15"/>
        </w:rPr>
        <w:t> </w:t>
      </w:r>
      <w:r>
        <w:rPr>
          <w:color w:val="003959"/>
        </w:rPr>
        <w:t>assets,</w:t>
      </w:r>
      <w:r>
        <w:rPr>
          <w:color w:val="003959"/>
          <w:spacing w:val="-15"/>
        </w:rPr>
        <w:t> </w:t>
      </w:r>
      <w:r>
        <w:rPr>
          <w:color w:val="003959"/>
        </w:rPr>
        <w:t>daily routines,</w:t>
      </w:r>
      <w:r>
        <w:rPr>
          <w:color w:val="003959"/>
          <w:spacing w:val="-15"/>
        </w:rPr>
        <w:t> </w:t>
      </w:r>
      <w:r>
        <w:rPr>
          <w:color w:val="003959"/>
        </w:rPr>
        <w:t>community, </w:t>
      </w:r>
      <w:r>
        <w:rPr>
          <w:color w:val="003959"/>
          <w:w w:val="95"/>
        </w:rPr>
        <w:t>behavioral health services,</w:t>
      </w:r>
      <w:r>
        <w:rPr>
          <w:color w:val="003959"/>
          <w:spacing w:val="-8"/>
          <w:w w:val="95"/>
        </w:rPr>
        <w:t> </w:t>
      </w:r>
      <w:r>
        <w:rPr>
          <w:color w:val="003959"/>
          <w:w w:val="95"/>
        </w:rPr>
        <w:t>housing,</w:t>
      </w:r>
      <w:r>
        <w:rPr>
          <w:color w:val="003959"/>
          <w:spacing w:val="-8"/>
          <w:w w:val="95"/>
        </w:rPr>
        <w:t> </w:t>
      </w:r>
      <w:r>
        <w:rPr>
          <w:color w:val="003959"/>
          <w:w w:val="95"/>
        </w:rPr>
        <w:t>local stores,</w:t>
      </w:r>
      <w:r>
        <w:rPr>
          <w:color w:val="003959"/>
          <w:spacing w:val="-8"/>
          <w:w w:val="95"/>
        </w:rPr>
        <w:t> </w:t>
      </w:r>
      <w:r>
        <w:rPr>
          <w:color w:val="003959"/>
          <w:w w:val="95"/>
        </w:rPr>
        <w:t>and</w:t>
      </w:r>
    </w:p>
    <w:p>
      <w:pPr>
        <w:pStyle w:val="BodyText"/>
        <w:spacing w:line="249" w:lineRule="auto" w:before="4"/>
        <w:ind w:right="297"/>
      </w:pPr>
      <w:r>
        <w:rPr>
          <w:color w:val="003959"/>
          <w:spacing w:val="-2"/>
        </w:rPr>
        <w:t>recreational</w:t>
      </w:r>
      <w:r>
        <w:rPr>
          <w:color w:val="003959"/>
          <w:spacing w:val="-11"/>
        </w:rPr>
        <w:t> </w:t>
      </w:r>
      <w:r>
        <w:rPr>
          <w:color w:val="003959"/>
          <w:spacing w:val="-2"/>
        </w:rPr>
        <w:t>areas.</w:t>
      </w:r>
      <w:r>
        <w:rPr>
          <w:color w:val="003959"/>
          <w:spacing w:val="-17"/>
        </w:rPr>
        <w:t> </w:t>
      </w:r>
      <w:r>
        <w:rPr>
          <w:color w:val="003959"/>
          <w:spacing w:val="-2"/>
        </w:rPr>
        <w:t>Such</w:t>
      </w:r>
      <w:r>
        <w:rPr>
          <w:color w:val="003959"/>
          <w:spacing w:val="-7"/>
        </w:rPr>
        <w:t> </w:t>
      </w:r>
      <w:r>
        <w:rPr>
          <w:color w:val="003959"/>
          <w:spacing w:val="-2"/>
        </w:rPr>
        <w:t>losses</w:t>
      </w:r>
      <w:r>
        <w:rPr>
          <w:color w:val="003959"/>
          <w:spacing w:val="-8"/>
        </w:rPr>
        <w:t> </w:t>
      </w:r>
      <w:r>
        <w:rPr>
          <w:color w:val="003959"/>
          <w:spacing w:val="-2"/>
        </w:rPr>
        <w:t>will</w:t>
      </w:r>
      <w:r>
        <w:rPr>
          <w:color w:val="003959"/>
          <w:spacing w:val="-8"/>
        </w:rPr>
        <w:t> </w:t>
      </w:r>
      <w:r>
        <w:rPr>
          <w:color w:val="003959"/>
          <w:spacing w:val="-2"/>
        </w:rPr>
        <w:t>likely</w:t>
      </w:r>
      <w:r>
        <w:rPr>
          <w:color w:val="003959"/>
          <w:spacing w:val="-8"/>
        </w:rPr>
        <w:t> </w:t>
      </w:r>
      <w:r>
        <w:rPr>
          <w:color w:val="003959"/>
          <w:spacing w:val="-2"/>
        </w:rPr>
        <w:t>erode</w:t>
      </w:r>
      <w:r>
        <w:rPr>
          <w:color w:val="003959"/>
          <w:spacing w:val="-8"/>
        </w:rPr>
        <w:t> </w:t>
      </w:r>
      <w:r>
        <w:rPr>
          <w:color w:val="003959"/>
          <w:spacing w:val="-2"/>
        </w:rPr>
        <w:t>the</w:t>
      </w:r>
      <w:r>
        <w:rPr>
          <w:color w:val="003959"/>
          <w:spacing w:val="-8"/>
        </w:rPr>
        <w:t> </w:t>
      </w:r>
      <w:r>
        <w:rPr>
          <w:color w:val="003959"/>
          <w:spacing w:val="-2"/>
        </w:rPr>
        <w:t>sense of</w:t>
      </w:r>
      <w:r>
        <w:rPr>
          <w:color w:val="003959"/>
          <w:spacing w:val="-9"/>
        </w:rPr>
        <w:t> </w:t>
      </w:r>
      <w:r>
        <w:rPr>
          <w:color w:val="003959"/>
          <w:spacing w:val="-2"/>
        </w:rPr>
        <w:t>safety</w:t>
      </w:r>
      <w:r>
        <w:rPr>
          <w:color w:val="003959"/>
          <w:spacing w:val="-6"/>
        </w:rPr>
        <w:t> </w:t>
      </w:r>
      <w:r>
        <w:rPr>
          <w:color w:val="003959"/>
          <w:spacing w:val="-2"/>
        </w:rPr>
        <w:t>in</w:t>
      </w:r>
      <w:r>
        <w:rPr>
          <w:color w:val="003959"/>
          <w:spacing w:val="-6"/>
        </w:rPr>
        <w:t> </w:t>
      </w:r>
      <w:r>
        <w:rPr>
          <w:color w:val="003959"/>
          <w:spacing w:val="-2"/>
        </w:rPr>
        <w:t>individual</w:t>
      </w:r>
      <w:r>
        <w:rPr>
          <w:color w:val="003959"/>
          <w:spacing w:val="-6"/>
        </w:rPr>
        <w:t> </w:t>
      </w:r>
      <w:r>
        <w:rPr>
          <w:color w:val="003959"/>
          <w:spacing w:val="-2"/>
        </w:rPr>
        <w:t>lives</w:t>
      </w:r>
      <w:r>
        <w:rPr>
          <w:color w:val="003959"/>
          <w:spacing w:val="-6"/>
        </w:rPr>
        <w:t> </w:t>
      </w:r>
      <w:r>
        <w:rPr>
          <w:color w:val="003959"/>
          <w:spacing w:val="-2"/>
        </w:rPr>
        <w:t>and</w:t>
      </w:r>
      <w:r>
        <w:rPr>
          <w:color w:val="003959"/>
          <w:spacing w:val="-6"/>
        </w:rPr>
        <w:t> </w:t>
      </w:r>
      <w:r>
        <w:rPr>
          <w:color w:val="003959"/>
          <w:spacing w:val="-2"/>
        </w:rPr>
        <w:t>communities.</w:t>
      </w:r>
      <w:r>
        <w:rPr>
          <w:color w:val="003959"/>
          <w:spacing w:val="-17"/>
        </w:rPr>
        <w:t> </w:t>
      </w:r>
      <w:r>
        <w:rPr>
          <w:color w:val="003959"/>
          <w:spacing w:val="-2"/>
        </w:rPr>
        <w:t>Hence,</w:t>
      </w:r>
      <w:r>
        <w:rPr>
          <w:color w:val="003959"/>
          <w:spacing w:val="-17"/>
        </w:rPr>
        <w:t> </w:t>
      </w:r>
      <w:r>
        <w:rPr>
          <w:color w:val="003959"/>
          <w:spacing w:val="-2"/>
        </w:rPr>
        <w:t>the inability</w:t>
      </w:r>
      <w:r>
        <w:rPr>
          <w:color w:val="003959"/>
          <w:spacing w:val="-7"/>
        </w:rPr>
        <w:t> </w:t>
      </w:r>
      <w:r>
        <w:rPr>
          <w:color w:val="003959"/>
          <w:spacing w:val="-2"/>
        </w:rPr>
        <w:t>to</w:t>
      </w:r>
      <w:r>
        <w:rPr>
          <w:color w:val="003959"/>
          <w:spacing w:val="-7"/>
        </w:rPr>
        <w:t> </w:t>
      </w:r>
      <w:r>
        <w:rPr>
          <w:color w:val="003959"/>
          <w:spacing w:val="-2"/>
        </w:rPr>
        <w:t>resume</w:t>
      </w:r>
      <w:r>
        <w:rPr>
          <w:color w:val="003959"/>
          <w:spacing w:val="-7"/>
        </w:rPr>
        <w:t> </w:t>
      </w:r>
      <w:r>
        <w:rPr>
          <w:color w:val="003959"/>
          <w:spacing w:val="-2"/>
        </w:rPr>
        <w:t>normal</w:t>
      </w:r>
      <w:r>
        <w:rPr>
          <w:color w:val="003959"/>
          <w:spacing w:val="-7"/>
        </w:rPr>
        <w:t> </w:t>
      </w:r>
      <w:r>
        <w:rPr>
          <w:color w:val="003959"/>
          <w:spacing w:val="-2"/>
        </w:rPr>
        <w:t>daily</w:t>
      </w:r>
      <w:r>
        <w:rPr>
          <w:color w:val="003959"/>
          <w:spacing w:val="-7"/>
        </w:rPr>
        <w:t> </w:t>
      </w:r>
      <w:r>
        <w:rPr>
          <w:color w:val="003959"/>
          <w:spacing w:val="-2"/>
        </w:rPr>
        <w:t>activities</w:t>
      </w:r>
      <w:r>
        <w:rPr>
          <w:color w:val="003959"/>
          <w:spacing w:val="-7"/>
        </w:rPr>
        <w:t> </w:t>
      </w:r>
      <w:r>
        <w:rPr>
          <w:color w:val="003959"/>
          <w:spacing w:val="-2"/>
        </w:rPr>
        <w:t>is</w:t>
      </w:r>
      <w:r>
        <w:rPr>
          <w:color w:val="003959"/>
          <w:spacing w:val="-7"/>
        </w:rPr>
        <w:t> </w:t>
      </w:r>
      <w:r>
        <w:rPr>
          <w:color w:val="003959"/>
          <w:spacing w:val="-2"/>
        </w:rPr>
        <w:t>a</w:t>
      </w:r>
      <w:r>
        <w:rPr>
          <w:color w:val="003959"/>
          <w:spacing w:val="-7"/>
        </w:rPr>
        <w:t> </w:t>
      </w:r>
      <w:r>
        <w:rPr>
          <w:color w:val="003959"/>
          <w:spacing w:val="-2"/>
        </w:rPr>
        <w:t>significant </w:t>
      </w:r>
      <w:r>
        <w:rPr>
          <w:color w:val="003959"/>
        </w:rPr>
        <w:t>risk</w:t>
      </w:r>
      <w:r>
        <w:rPr>
          <w:color w:val="003959"/>
          <w:spacing w:val="-1"/>
        </w:rPr>
        <w:t> </w:t>
      </w:r>
      <w:r>
        <w:rPr>
          <w:color w:val="003959"/>
        </w:rPr>
        <w:t>factor</w:t>
      </w:r>
      <w:r>
        <w:rPr>
          <w:color w:val="003959"/>
          <w:spacing w:val="-1"/>
        </w:rPr>
        <w:t> </w:t>
      </w:r>
      <w:r>
        <w:rPr>
          <w:color w:val="003959"/>
        </w:rPr>
        <w:t>for</w:t>
      </w:r>
      <w:r>
        <w:rPr>
          <w:color w:val="003959"/>
          <w:spacing w:val="-1"/>
        </w:rPr>
        <w:t> </w:t>
      </w:r>
      <w:r>
        <w:rPr>
          <w:color w:val="003959"/>
        </w:rPr>
        <w:t>substance</w:t>
      </w:r>
      <w:r>
        <w:rPr>
          <w:color w:val="003959"/>
          <w:spacing w:val="-1"/>
        </w:rPr>
        <w:t> </w:t>
      </w:r>
      <w:r>
        <w:rPr>
          <w:color w:val="003959"/>
        </w:rPr>
        <w:t>use</w:t>
      </w:r>
      <w:r>
        <w:rPr>
          <w:color w:val="003959"/>
          <w:spacing w:val="-1"/>
        </w:rPr>
        <w:t> </w:t>
      </w:r>
      <w:r>
        <w:rPr>
          <w:color w:val="003959"/>
        </w:rPr>
        <w:t>disorders,</w:t>
      </w:r>
      <w:r>
        <w:rPr>
          <w:color w:val="003959"/>
          <w:spacing w:val="-16"/>
        </w:rPr>
        <w:t> </w:t>
      </w:r>
      <w:r>
        <w:rPr>
          <w:color w:val="003959"/>
        </w:rPr>
        <w:t>subclinical psychological symptoms,</w:t>
      </w:r>
      <w:r>
        <w:rPr>
          <w:color w:val="003959"/>
          <w:spacing w:val="-8"/>
        </w:rPr>
        <w:t> </w:t>
      </w:r>
      <w:r>
        <w:rPr>
          <w:color w:val="003959"/>
        </w:rPr>
        <w:t>and mental disorders.</w:t>
      </w:r>
    </w:p>
    <w:p>
      <w:pPr>
        <w:pStyle w:val="Heading4"/>
        <w:spacing w:before="183"/>
        <w:rPr>
          <w:i/>
        </w:rPr>
      </w:pPr>
      <w:r>
        <w:rPr>
          <w:i/>
          <w:color w:val="003F61"/>
          <w:w w:val="115"/>
        </w:rPr>
        <w:t>Subjective</w:t>
      </w:r>
      <w:r>
        <w:rPr>
          <w:i/>
          <w:color w:val="003F61"/>
          <w:spacing w:val="-2"/>
          <w:w w:val="115"/>
        </w:rPr>
        <w:t> Characteristics</w:t>
      </w:r>
    </w:p>
    <w:p>
      <w:pPr>
        <w:spacing w:before="21"/>
        <w:ind w:left="300" w:right="0" w:firstLine="0"/>
        <w:jc w:val="left"/>
        <w:rPr>
          <w:rFonts w:ascii="Trebuchet MS"/>
          <w:b/>
          <w:sz w:val="20"/>
        </w:rPr>
      </w:pPr>
      <w:r>
        <w:rPr>
          <w:rFonts w:ascii="Trebuchet MS"/>
          <w:b/>
          <w:color w:val="005576"/>
          <w:sz w:val="20"/>
        </w:rPr>
        <w:t>The psychological meaning</w:t>
      </w:r>
      <w:r>
        <w:rPr>
          <w:rFonts w:ascii="Trebuchet MS"/>
          <w:b/>
          <w:color w:val="005576"/>
          <w:spacing w:val="1"/>
          <w:sz w:val="20"/>
        </w:rPr>
        <w:t> </w:t>
      </w:r>
      <w:r>
        <w:rPr>
          <w:rFonts w:ascii="Trebuchet MS"/>
          <w:b/>
          <w:color w:val="005576"/>
          <w:sz w:val="20"/>
        </w:rPr>
        <w:t>of </w:t>
      </w:r>
      <w:r>
        <w:rPr>
          <w:rFonts w:ascii="Trebuchet MS"/>
          <w:b/>
          <w:color w:val="005576"/>
          <w:spacing w:val="-2"/>
          <w:sz w:val="20"/>
        </w:rPr>
        <w:t>trauma</w:t>
      </w:r>
    </w:p>
    <w:p>
      <w:pPr>
        <w:pStyle w:val="BodyText"/>
        <w:spacing w:line="249" w:lineRule="auto" w:before="26"/>
        <w:ind w:right="297"/>
      </w:pPr>
      <w:r>
        <w:rPr>
          <w:color w:val="003959"/>
        </w:rPr>
        <w:t>An important clinical issue in gauging the impact of trauma is understanding the meaning that the </w:t>
      </w:r>
      <w:r>
        <w:rPr>
          <w:color w:val="003959"/>
        </w:rPr>
        <w:t>survivor has</w:t>
      </w:r>
      <w:r>
        <w:rPr>
          <w:color w:val="003959"/>
          <w:spacing w:val="-4"/>
        </w:rPr>
        <w:t> </w:t>
      </w:r>
      <w:r>
        <w:rPr>
          <w:color w:val="003959"/>
        </w:rPr>
        <w:t>attached</w:t>
      </w:r>
      <w:r>
        <w:rPr>
          <w:color w:val="003959"/>
          <w:spacing w:val="-2"/>
        </w:rPr>
        <w:t> </w:t>
      </w:r>
      <w:r>
        <w:rPr>
          <w:color w:val="003959"/>
        </w:rPr>
        <w:t>to</w:t>
      </w:r>
      <w:r>
        <w:rPr>
          <w:color w:val="003959"/>
          <w:spacing w:val="-2"/>
        </w:rPr>
        <w:t> </w:t>
      </w:r>
      <w:r>
        <w:rPr>
          <w:color w:val="003959"/>
        </w:rPr>
        <w:t>the</w:t>
      </w:r>
      <w:r>
        <w:rPr>
          <w:color w:val="003959"/>
          <w:spacing w:val="-2"/>
        </w:rPr>
        <w:t> </w:t>
      </w:r>
      <w:r>
        <w:rPr>
          <w:color w:val="003959"/>
        </w:rPr>
        <w:t>traumatic</w:t>
      </w:r>
      <w:r>
        <w:rPr>
          <w:color w:val="003959"/>
          <w:spacing w:val="-2"/>
        </w:rPr>
        <w:t> </w:t>
      </w:r>
      <w:r>
        <w:rPr>
          <w:color w:val="003959"/>
        </w:rPr>
        <w:t>experience.</w:t>
      </w:r>
      <w:r>
        <w:rPr>
          <w:color w:val="003959"/>
          <w:spacing w:val="-14"/>
        </w:rPr>
        <w:t> </w:t>
      </w:r>
      <w:r>
        <w:rPr>
          <w:color w:val="003959"/>
        </w:rPr>
        <w:t>For</w:t>
      </w:r>
      <w:r>
        <w:rPr>
          <w:color w:val="003959"/>
          <w:spacing w:val="-2"/>
        </w:rPr>
        <w:t> </w:t>
      </w:r>
      <w:r>
        <w:rPr>
          <w:color w:val="003959"/>
        </w:rPr>
        <w:t>example, what does the trauma mean? How does the individual</w:t>
      </w:r>
    </w:p>
    <w:p>
      <w:pPr>
        <w:spacing w:after="0" w:line="249" w:lineRule="auto"/>
        <w:sectPr>
          <w:pgSz w:w="5760" w:h="8640"/>
          <w:pgMar w:header="465" w:footer="294" w:top="660" w:bottom="480" w:left="240" w:right="240"/>
        </w:sectPr>
      </w:pPr>
    </w:p>
    <w:p>
      <w:pPr>
        <w:pStyle w:val="BodyText"/>
        <w:spacing w:before="5"/>
        <w:ind w:left="0"/>
        <w:rPr>
          <w:sz w:val="20"/>
        </w:rPr>
      </w:pPr>
    </w:p>
    <w:p>
      <w:pPr>
        <w:pStyle w:val="BodyText"/>
        <w:rPr>
          <w:sz w:val="20"/>
        </w:rPr>
      </w:pPr>
      <w:r>
        <w:rPr>
          <w:sz w:val="20"/>
        </w:rPr>
        <w:pict>
          <v:group style="width:234pt;height:45.55pt;mso-position-horizontal-relative:char;mso-position-vertical-relative:line" id="docshapegroup142" coordorigin="0,0" coordsize="4680,911">
            <v:shape style="position:absolute;left:0;top:0;width:4680;height:911" id="docshape143" coordorigin="0,0" coordsize="4680,911" path="m4500,0l180,0,76,3,23,23,3,76,0,180,0,730,3,834,23,888,76,907,180,910,4500,910,4604,907,4658,888,4677,834,4680,730,4680,180,4677,76,4658,23,4604,3,4500,0xe" filled="true" fillcolor="#005c7d" stroked="false">
              <v:path arrowok="t"/>
              <v:fill type="solid"/>
            </v:shape>
            <v:shape style="position:absolute;left:0;top:0;width:4680;height:911" type="#_x0000_t202" id="docshape144" filled="false" stroked="false">
              <v:textbox inset="0,0,0,0">
                <w:txbxContent>
                  <w:p>
                    <w:pPr>
                      <w:spacing w:line="247" w:lineRule="auto" w:before="111"/>
                      <w:ind w:left="144" w:right="146" w:firstLine="19"/>
                      <w:jc w:val="left"/>
                      <w:rPr>
                        <w:rFonts w:ascii="Trebuchet MS"/>
                        <w:b/>
                        <w:sz w:val="18"/>
                      </w:rPr>
                    </w:pPr>
                    <w:r>
                      <w:rPr>
                        <w:rFonts w:ascii="Trebuchet MS"/>
                        <w:b/>
                        <w:color w:val="FFFFFF"/>
                        <w:sz w:val="18"/>
                      </w:rPr>
                      <w:t>It</w:t>
                    </w:r>
                    <w:r>
                      <w:rPr>
                        <w:rFonts w:ascii="Trebuchet MS"/>
                        <w:b/>
                        <w:color w:val="FFFFFF"/>
                        <w:spacing w:val="-6"/>
                        <w:sz w:val="18"/>
                      </w:rPr>
                      <w:t> </w:t>
                    </w:r>
                    <w:r>
                      <w:rPr>
                        <w:rFonts w:ascii="Trebuchet MS"/>
                        <w:b/>
                        <w:color w:val="FFFFFF"/>
                        <w:sz w:val="18"/>
                      </w:rPr>
                      <w:t>is</w:t>
                    </w:r>
                    <w:r>
                      <w:rPr>
                        <w:rFonts w:ascii="Trebuchet MS"/>
                        <w:b/>
                        <w:color w:val="FFFFFF"/>
                        <w:spacing w:val="-6"/>
                        <w:sz w:val="18"/>
                      </w:rPr>
                      <w:t> </w:t>
                    </w:r>
                    <w:r>
                      <w:rPr>
                        <w:rFonts w:ascii="Trebuchet MS"/>
                        <w:b/>
                        <w:color w:val="FFFFFF"/>
                        <w:sz w:val="18"/>
                      </w:rPr>
                      <w:t>important</w:t>
                    </w:r>
                    <w:r>
                      <w:rPr>
                        <w:rFonts w:ascii="Trebuchet MS"/>
                        <w:b/>
                        <w:color w:val="FFFFFF"/>
                        <w:spacing w:val="-6"/>
                        <w:sz w:val="18"/>
                      </w:rPr>
                      <w:t> </w:t>
                    </w:r>
                    <w:r>
                      <w:rPr>
                        <w:rFonts w:ascii="Trebuchet MS"/>
                        <w:b/>
                        <w:color w:val="FFFFFF"/>
                        <w:sz w:val="18"/>
                      </w:rPr>
                      <w:t>to</w:t>
                    </w:r>
                    <w:r>
                      <w:rPr>
                        <w:rFonts w:ascii="Trebuchet MS"/>
                        <w:b/>
                        <w:color w:val="FFFFFF"/>
                        <w:spacing w:val="-6"/>
                        <w:sz w:val="18"/>
                      </w:rPr>
                      <w:t> </w:t>
                    </w:r>
                    <w:r>
                      <w:rPr>
                        <w:rFonts w:ascii="Trebuchet MS"/>
                        <w:b/>
                        <w:color w:val="FFFFFF"/>
                        <w:sz w:val="18"/>
                      </w:rPr>
                      <w:t>remember</w:t>
                    </w:r>
                    <w:r>
                      <w:rPr>
                        <w:rFonts w:ascii="Trebuchet MS"/>
                        <w:b/>
                        <w:color w:val="FFFFFF"/>
                        <w:spacing w:val="-6"/>
                        <w:sz w:val="18"/>
                      </w:rPr>
                      <w:t> </w:t>
                    </w:r>
                    <w:r>
                      <w:rPr>
                        <w:rFonts w:ascii="Trebuchet MS"/>
                        <w:b/>
                        <w:color w:val="FFFFFF"/>
                        <w:sz w:val="18"/>
                      </w:rPr>
                      <w:t>that</w:t>
                    </w:r>
                    <w:r>
                      <w:rPr>
                        <w:rFonts w:ascii="Trebuchet MS"/>
                        <w:b/>
                        <w:color w:val="FFFFFF"/>
                        <w:spacing w:val="-6"/>
                        <w:sz w:val="18"/>
                      </w:rPr>
                      <w:t> </w:t>
                    </w:r>
                    <w:r>
                      <w:rPr>
                        <w:rFonts w:ascii="Trebuchet MS"/>
                        <w:b/>
                        <w:color w:val="FFFFFF"/>
                        <w:sz w:val="18"/>
                      </w:rPr>
                      <w:t>what</w:t>
                    </w:r>
                    <w:r>
                      <w:rPr>
                        <w:rFonts w:ascii="Trebuchet MS"/>
                        <w:b/>
                        <w:color w:val="FFFFFF"/>
                        <w:spacing w:val="-6"/>
                        <w:sz w:val="18"/>
                      </w:rPr>
                      <w:t> </w:t>
                    </w:r>
                    <w:r>
                      <w:rPr>
                        <w:rFonts w:ascii="Trebuchet MS"/>
                        <w:b/>
                        <w:color w:val="FFFFFF"/>
                        <w:sz w:val="18"/>
                      </w:rPr>
                      <w:t>happened</w:t>
                    </w:r>
                    <w:r>
                      <w:rPr>
                        <w:rFonts w:ascii="Trebuchet MS"/>
                        <w:b/>
                        <w:color w:val="FFFFFF"/>
                        <w:spacing w:val="-6"/>
                        <w:sz w:val="18"/>
                      </w:rPr>
                      <w:t> </w:t>
                    </w:r>
                    <w:r>
                      <w:rPr>
                        <w:rFonts w:ascii="Trebuchet MS"/>
                        <w:b/>
                        <w:color w:val="FFFFFF"/>
                        <w:sz w:val="18"/>
                      </w:rPr>
                      <w:t>is not nearly as important as what the trauma means to the individual.</w:t>
                    </w:r>
                  </w:p>
                </w:txbxContent>
              </v:textbox>
              <w10:wrap type="none"/>
            </v:shape>
          </v:group>
        </w:pict>
      </w:r>
      <w:r>
        <w:rPr>
          <w:sz w:val="20"/>
        </w:rPr>
      </w:r>
    </w:p>
    <w:p>
      <w:pPr>
        <w:pStyle w:val="BodyText"/>
        <w:spacing w:line="249" w:lineRule="auto" w:before="123"/>
        <w:ind w:right="393"/>
      </w:pPr>
      <w:r>
        <w:rPr>
          <w:color w:val="003959"/>
        </w:rPr>
        <w:t>attach meaning to his or her survival? Does he or she believe that the trauma is a sign of a greater purpose not yet revealed? People interpret traumatic events in </w:t>
      </w:r>
      <w:r>
        <w:rPr>
          <w:color w:val="003959"/>
          <w:spacing w:val="-2"/>
        </w:rPr>
        <w:t>vastly</w:t>
      </w:r>
      <w:r>
        <w:rPr>
          <w:color w:val="003959"/>
          <w:spacing w:val="-9"/>
        </w:rPr>
        <w:t> </w:t>
      </w:r>
      <w:r>
        <w:rPr>
          <w:color w:val="003959"/>
          <w:spacing w:val="-2"/>
        </w:rPr>
        <w:t>different</w:t>
      </w:r>
      <w:r>
        <w:rPr>
          <w:color w:val="003959"/>
          <w:spacing w:val="-6"/>
        </w:rPr>
        <w:t> </w:t>
      </w:r>
      <w:r>
        <w:rPr>
          <w:color w:val="003959"/>
          <w:spacing w:val="-2"/>
        </w:rPr>
        <w:t>ways,</w:t>
      </w:r>
      <w:r>
        <w:rPr>
          <w:color w:val="003959"/>
          <w:spacing w:val="-14"/>
        </w:rPr>
        <w:t> </w:t>
      </w:r>
      <w:r>
        <w:rPr>
          <w:color w:val="003959"/>
          <w:spacing w:val="-2"/>
        </w:rPr>
        <w:t>and</w:t>
      </w:r>
      <w:r>
        <w:rPr>
          <w:color w:val="003959"/>
          <w:spacing w:val="-6"/>
        </w:rPr>
        <w:t> </w:t>
      </w:r>
      <w:r>
        <w:rPr>
          <w:color w:val="003959"/>
          <w:spacing w:val="-2"/>
        </w:rPr>
        <w:t>many</w:t>
      </w:r>
      <w:r>
        <w:rPr>
          <w:color w:val="003959"/>
          <w:spacing w:val="-6"/>
        </w:rPr>
        <w:t> </w:t>
      </w:r>
      <w:r>
        <w:rPr>
          <w:color w:val="003959"/>
          <w:spacing w:val="-2"/>
        </w:rPr>
        <w:t>variables</w:t>
      </w:r>
      <w:r>
        <w:rPr>
          <w:color w:val="003959"/>
          <w:spacing w:val="-6"/>
        </w:rPr>
        <w:t> </w:t>
      </w:r>
      <w:r>
        <w:rPr>
          <w:color w:val="003959"/>
          <w:spacing w:val="-2"/>
        </w:rPr>
        <w:t>shape</w:t>
      </w:r>
      <w:r>
        <w:rPr>
          <w:color w:val="003959"/>
          <w:spacing w:val="-6"/>
        </w:rPr>
        <w:t> </w:t>
      </w:r>
      <w:r>
        <w:rPr>
          <w:color w:val="003959"/>
          <w:spacing w:val="-2"/>
        </w:rPr>
        <w:t>how</w:t>
      </w:r>
      <w:r>
        <w:rPr>
          <w:color w:val="003959"/>
          <w:spacing w:val="-6"/>
        </w:rPr>
        <w:t> </w:t>
      </w:r>
      <w:r>
        <w:rPr>
          <w:color w:val="003959"/>
          <w:spacing w:val="-2"/>
        </w:rPr>
        <w:t>an </w:t>
      </w:r>
      <w:r>
        <w:rPr>
          <w:color w:val="003959"/>
        </w:rPr>
        <w:t>individual assigns meaning to the experience.</w:t>
      </w:r>
    </w:p>
    <w:p>
      <w:pPr>
        <w:pStyle w:val="BodyText"/>
        <w:spacing w:line="254" w:lineRule="auto" w:before="180"/>
        <w:ind w:right="394"/>
      </w:pPr>
      <w:r>
        <w:rPr>
          <w:rFonts w:ascii="Trebuchet MS" w:hAnsi="Trebuchet MS"/>
          <w:b/>
          <w:color w:val="005576"/>
          <w:sz w:val="20"/>
        </w:rPr>
        <w:t>Disruption of core assumptions and beliefs</w:t>
      </w:r>
      <w:r>
        <w:rPr>
          <w:rFonts w:ascii="Trebuchet MS" w:hAnsi="Trebuchet MS"/>
          <w:b/>
          <w:color w:val="005576"/>
          <w:spacing w:val="80"/>
          <w:sz w:val="20"/>
        </w:rPr>
        <w:t> </w:t>
      </w:r>
      <w:r>
        <w:rPr>
          <w:color w:val="003959"/>
        </w:rPr>
        <w:t>Often, individuals report that they no longer see life the</w:t>
      </w:r>
      <w:r>
        <w:rPr>
          <w:color w:val="003959"/>
          <w:spacing w:val="-14"/>
        </w:rPr>
        <w:t> </w:t>
      </w:r>
      <w:r>
        <w:rPr>
          <w:color w:val="003959"/>
        </w:rPr>
        <w:t>same</w:t>
      </w:r>
      <w:r>
        <w:rPr>
          <w:color w:val="003959"/>
          <w:spacing w:val="-8"/>
        </w:rPr>
        <w:t> </w:t>
      </w:r>
      <w:r>
        <w:rPr>
          <w:color w:val="003959"/>
        </w:rPr>
        <w:t>way</w:t>
      </w:r>
      <w:r>
        <w:rPr>
          <w:color w:val="003959"/>
          <w:spacing w:val="-9"/>
        </w:rPr>
        <w:t> </w:t>
      </w:r>
      <w:r>
        <w:rPr>
          <w:color w:val="003959"/>
        </w:rPr>
        <w:t>after</w:t>
      </w:r>
      <w:r>
        <w:rPr>
          <w:color w:val="003959"/>
          <w:spacing w:val="-9"/>
        </w:rPr>
        <w:t> </w:t>
      </w:r>
      <w:r>
        <w:rPr>
          <w:color w:val="003959"/>
        </w:rPr>
        <w:t>a</w:t>
      </w:r>
      <w:r>
        <w:rPr>
          <w:color w:val="003959"/>
          <w:spacing w:val="-9"/>
        </w:rPr>
        <w:t> </w:t>
      </w:r>
      <w:r>
        <w:rPr>
          <w:color w:val="003959"/>
        </w:rPr>
        <w:t>traumatic</w:t>
      </w:r>
      <w:r>
        <w:rPr>
          <w:color w:val="003959"/>
          <w:spacing w:val="-9"/>
        </w:rPr>
        <w:t> </w:t>
      </w:r>
      <w:r>
        <w:rPr>
          <w:color w:val="003959"/>
        </w:rPr>
        <w:t>experience.</w:t>
      </w:r>
      <w:r>
        <w:rPr>
          <w:color w:val="003959"/>
          <w:spacing w:val="-24"/>
        </w:rPr>
        <w:t> </w:t>
      </w:r>
      <w:r>
        <w:rPr>
          <w:color w:val="003959"/>
        </w:rPr>
        <w:t>Trauma</w:t>
      </w:r>
      <w:r>
        <w:rPr>
          <w:color w:val="003959"/>
          <w:spacing w:val="-9"/>
        </w:rPr>
        <w:t> </w:t>
      </w:r>
      <w:r>
        <w:rPr>
          <w:color w:val="003959"/>
        </w:rPr>
        <w:t>can alter core beliefs and assumptions about life—beliefs and assumptions that provide meaning and a way</w:t>
      </w:r>
    </w:p>
    <w:p>
      <w:pPr>
        <w:pStyle w:val="BodyText"/>
        <w:spacing w:line="249" w:lineRule="auto"/>
        <w:ind w:right="297"/>
      </w:pPr>
      <w:r>
        <w:rPr>
          <w:color w:val="003959"/>
        </w:rPr>
        <w:t>to organize one’s life and one’s interactions with the world and others.</w:t>
      </w:r>
      <w:r>
        <w:rPr>
          <w:color w:val="003959"/>
          <w:spacing w:val="-10"/>
        </w:rPr>
        <w:t> </w:t>
      </w:r>
      <w:r>
        <w:rPr>
          <w:color w:val="003959"/>
        </w:rPr>
        <w:t>Consider asking whether a client’s </w:t>
      </w:r>
      <w:r>
        <w:rPr>
          <w:color w:val="003959"/>
          <w:spacing w:val="-2"/>
        </w:rPr>
        <w:t>core</w:t>
      </w:r>
      <w:r>
        <w:rPr>
          <w:color w:val="003959"/>
          <w:spacing w:val="-6"/>
        </w:rPr>
        <w:t> </w:t>
      </w:r>
      <w:r>
        <w:rPr>
          <w:color w:val="003959"/>
          <w:spacing w:val="-2"/>
        </w:rPr>
        <w:t>beliefs</w:t>
      </w:r>
      <w:r>
        <w:rPr>
          <w:color w:val="003959"/>
          <w:spacing w:val="-3"/>
        </w:rPr>
        <w:t> </w:t>
      </w:r>
      <w:r>
        <w:rPr>
          <w:color w:val="003959"/>
          <w:spacing w:val="-2"/>
        </w:rPr>
        <w:t>about</w:t>
      </w:r>
      <w:r>
        <w:rPr>
          <w:color w:val="003959"/>
          <w:spacing w:val="-3"/>
        </w:rPr>
        <w:t> </w:t>
      </w:r>
      <w:r>
        <w:rPr>
          <w:color w:val="003959"/>
          <w:spacing w:val="-2"/>
        </w:rPr>
        <w:t>life</w:t>
      </w:r>
      <w:r>
        <w:rPr>
          <w:color w:val="003959"/>
          <w:spacing w:val="-3"/>
        </w:rPr>
        <w:t> </w:t>
      </w:r>
      <w:r>
        <w:rPr>
          <w:color w:val="003959"/>
          <w:spacing w:val="-2"/>
        </w:rPr>
        <w:t>(e.g.,</w:t>
      </w:r>
      <w:r>
        <w:rPr>
          <w:color w:val="003959"/>
          <w:spacing w:val="-14"/>
        </w:rPr>
        <w:t> </w:t>
      </w:r>
      <w:r>
        <w:rPr>
          <w:color w:val="003959"/>
          <w:spacing w:val="-2"/>
        </w:rPr>
        <w:t>about</w:t>
      </w:r>
      <w:r>
        <w:rPr>
          <w:color w:val="003959"/>
          <w:spacing w:val="-3"/>
        </w:rPr>
        <w:t> </w:t>
      </w:r>
      <w:r>
        <w:rPr>
          <w:color w:val="003959"/>
          <w:spacing w:val="-2"/>
        </w:rPr>
        <w:t>safety,</w:t>
      </w:r>
      <w:r>
        <w:rPr>
          <w:color w:val="003959"/>
          <w:spacing w:val="-14"/>
        </w:rPr>
        <w:t> </w:t>
      </w:r>
      <w:r>
        <w:rPr>
          <w:color w:val="003959"/>
          <w:spacing w:val="-2"/>
        </w:rPr>
        <w:t>perception</w:t>
      </w:r>
      <w:r>
        <w:rPr>
          <w:color w:val="003959"/>
          <w:spacing w:val="-3"/>
        </w:rPr>
        <w:t> </w:t>
      </w:r>
      <w:r>
        <w:rPr>
          <w:color w:val="003959"/>
          <w:spacing w:val="-2"/>
        </w:rPr>
        <w:t>of </w:t>
      </w:r>
      <w:r>
        <w:rPr>
          <w:color w:val="003959"/>
        </w:rPr>
        <w:t>others,</w:t>
      </w:r>
      <w:r>
        <w:rPr>
          <w:color w:val="003959"/>
          <w:spacing w:val="-3"/>
        </w:rPr>
        <w:t> </w:t>
      </w:r>
      <w:r>
        <w:rPr>
          <w:color w:val="003959"/>
        </w:rPr>
        <w:t>fairness,</w:t>
      </w:r>
      <w:r>
        <w:rPr>
          <w:color w:val="003959"/>
          <w:spacing w:val="-3"/>
        </w:rPr>
        <w:t> </w:t>
      </w:r>
      <w:r>
        <w:rPr>
          <w:color w:val="003959"/>
        </w:rPr>
        <w:t>purpose of life,</w:t>
      </w:r>
      <w:r>
        <w:rPr>
          <w:color w:val="003959"/>
          <w:spacing w:val="-3"/>
        </w:rPr>
        <w:t> </w:t>
      </w:r>
      <w:r>
        <w:rPr>
          <w:color w:val="003959"/>
        </w:rPr>
        <w:t>future dreams) were challenged or disrupted during or after the traumatic </w:t>
      </w:r>
      <w:r>
        <w:rPr>
          <w:color w:val="003959"/>
          <w:spacing w:val="-2"/>
        </w:rPr>
        <w:t>event.</w:t>
      </w:r>
    </w:p>
    <w:p>
      <w:pPr>
        <w:pStyle w:val="BodyText"/>
        <w:spacing w:line="249" w:lineRule="auto" w:before="182"/>
        <w:ind w:right="613"/>
      </w:pPr>
      <w:r>
        <w:rPr>
          <w:color w:val="003959"/>
        </w:rPr>
        <w:t>The following questions can help you address assumptions,</w:t>
      </w:r>
      <w:r>
        <w:rPr>
          <w:color w:val="003959"/>
          <w:spacing w:val="-14"/>
        </w:rPr>
        <w:t> </w:t>
      </w:r>
      <w:r>
        <w:rPr>
          <w:color w:val="003959"/>
        </w:rPr>
        <w:t>beliefs,</w:t>
      </w:r>
      <w:r>
        <w:rPr>
          <w:color w:val="003959"/>
          <w:spacing w:val="-14"/>
        </w:rPr>
        <w:t> </w:t>
      </w:r>
      <w:r>
        <w:rPr>
          <w:color w:val="003959"/>
        </w:rPr>
        <w:t>interpretations,</w:t>
      </w:r>
      <w:r>
        <w:rPr>
          <w:color w:val="003959"/>
          <w:spacing w:val="-14"/>
        </w:rPr>
        <w:t> </w:t>
      </w:r>
      <w:r>
        <w:rPr>
          <w:color w:val="003959"/>
        </w:rPr>
        <w:t>and</w:t>
      </w:r>
      <w:r>
        <w:rPr>
          <w:color w:val="003959"/>
          <w:spacing w:val="-14"/>
        </w:rPr>
        <w:t> </w:t>
      </w:r>
      <w:r>
        <w:rPr>
          <w:color w:val="003959"/>
        </w:rPr>
        <w:t>meanings related to trauma:</w:t>
      </w:r>
    </w:p>
    <w:p>
      <w:pPr>
        <w:pStyle w:val="ListParagraph"/>
        <w:numPr>
          <w:ilvl w:val="0"/>
          <w:numId w:val="1"/>
        </w:numPr>
        <w:tabs>
          <w:tab w:pos="587" w:val="left" w:leader="none"/>
          <w:tab w:pos="589" w:val="left" w:leader="none"/>
        </w:tabs>
        <w:spacing w:line="223" w:lineRule="auto" w:before="51" w:after="0"/>
        <w:ind w:left="570" w:right="489" w:hanging="270"/>
        <w:jc w:val="left"/>
        <w:rPr>
          <w:sz w:val="21"/>
        </w:rPr>
      </w:pPr>
      <w:r>
        <w:rPr>
          <w:color w:val="003959"/>
          <w:sz w:val="21"/>
        </w:rPr>
        <w:t>In</w:t>
      </w:r>
      <w:r>
        <w:rPr>
          <w:color w:val="003959"/>
          <w:spacing w:val="-7"/>
          <w:sz w:val="21"/>
        </w:rPr>
        <w:t> </w:t>
      </w:r>
      <w:r>
        <w:rPr>
          <w:color w:val="003959"/>
          <w:sz w:val="21"/>
        </w:rPr>
        <w:t>what</w:t>
      </w:r>
      <w:r>
        <w:rPr>
          <w:color w:val="003959"/>
          <w:spacing w:val="-7"/>
          <w:sz w:val="21"/>
        </w:rPr>
        <w:t> </w:t>
      </w:r>
      <w:r>
        <w:rPr>
          <w:color w:val="003959"/>
          <w:sz w:val="21"/>
        </w:rPr>
        <w:t>ways</w:t>
      </w:r>
      <w:r>
        <w:rPr>
          <w:color w:val="003959"/>
          <w:spacing w:val="-7"/>
          <w:sz w:val="21"/>
        </w:rPr>
        <w:t> </w:t>
      </w:r>
      <w:r>
        <w:rPr>
          <w:color w:val="003959"/>
          <w:sz w:val="21"/>
        </w:rPr>
        <w:t>has</w:t>
      </w:r>
      <w:r>
        <w:rPr>
          <w:color w:val="003959"/>
          <w:spacing w:val="-7"/>
          <w:sz w:val="21"/>
        </w:rPr>
        <w:t> </w:t>
      </w:r>
      <w:r>
        <w:rPr>
          <w:color w:val="003959"/>
          <w:sz w:val="21"/>
        </w:rPr>
        <w:t>your</w:t>
      </w:r>
      <w:r>
        <w:rPr>
          <w:color w:val="003959"/>
          <w:spacing w:val="-7"/>
          <w:sz w:val="21"/>
        </w:rPr>
        <w:t> </w:t>
      </w:r>
      <w:r>
        <w:rPr>
          <w:color w:val="003959"/>
          <w:sz w:val="21"/>
        </w:rPr>
        <w:t>life</w:t>
      </w:r>
      <w:r>
        <w:rPr>
          <w:color w:val="003959"/>
          <w:spacing w:val="-7"/>
          <w:sz w:val="21"/>
        </w:rPr>
        <w:t> </w:t>
      </w:r>
      <w:r>
        <w:rPr>
          <w:color w:val="003959"/>
          <w:sz w:val="21"/>
        </w:rPr>
        <w:t>been</w:t>
      </w:r>
      <w:r>
        <w:rPr>
          <w:color w:val="003959"/>
          <w:spacing w:val="-7"/>
          <w:sz w:val="21"/>
        </w:rPr>
        <w:t> </w:t>
      </w:r>
      <w:r>
        <w:rPr>
          <w:color w:val="003959"/>
          <w:sz w:val="21"/>
        </w:rPr>
        <w:t>different</w:t>
      </w:r>
      <w:r>
        <w:rPr>
          <w:color w:val="003959"/>
          <w:spacing w:val="-7"/>
          <w:sz w:val="21"/>
        </w:rPr>
        <w:t> </w:t>
      </w:r>
      <w:r>
        <w:rPr>
          <w:color w:val="003959"/>
          <w:sz w:val="21"/>
        </w:rPr>
        <w:t>since</w:t>
      </w:r>
      <w:r>
        <w:rPr>
          <w:color w:val="003959"/>
          <w:spacing w:val="-7"/>
          <w:sz w:val="21"/>
        </w:rPr>
        <w:t> </w:t>
      </w:r>
      <w:r>
        <w:rPr>
          <w:color w:val="003959"/>
          <w:sz w:val="21"/>
        </w:rPr>
        <w:t>the </w:t>
      </w:r>
      <w:r>
        <w:rPr>
          <w:color w:val="003959"/>
          <w:spacing w:val="-2"/>
          <w:sz w:val="21"/>
        </w:rPr>
        <w:t>trauma?</w:t>
      </w:r>
    </w:p>
    <w:p>
      <w:pPr>
        <w:pStyle w:val="ListParagraph"/>
        <w:numPr>
          <w:ilvl w:val="0"/>
          <w:numId w:val="1"/>
        </w:numPr>
        <w:tabs>
          <w:tab w:pos="570" w:val="left" w:leader="none"/>
        </w:tabs>
        <w:spacing w:line="240" w:lineRule="auto" w:before="48" w:after="0"/>
        <w:ind w:left="570" w:right="0" w:hanging="270"/>
        <w:jc w:val="left"/>
        <w:rPr>
          <w:sz w:val="21"/>
        </w:rPr>
      </w:pPr>
      <w:r>
        <w:rPr>
          <w:color w:val="003959"/>
          <w:w w:val="105"/>
          <w:sz w:val="21"/>
        </w:rPr>
        <w:t>What</w:t>
      </w:r>
      <w:r>
        <w:rPr>
          <w:color w:val="003959"/>
          <w:spacing w:val="-11"/>
          <w:w w:val="105"/>
          <w:sz w:val="21"/>
        </w:rPr>
        <w:t> </w:t>
      </w:r>
      <w:r>
        <w:rPr>
          <w:color w:val="003959"/>
          <w:w w:val="105"/>
          <w:sz w:val="21"/>
        </w:rPr>
        <w:t>does</w:t>
      </w:r>
      <w:r>
        <w:rPr>
          <w:color w:val="003959"/>
          <w:spacing w:val="-10"/>
          <w:w w:val="105"/>
          <w:sz w:val="21"/>
        </w:rPr>
        <w:t> </w:t>
      </w:r>
      <w:r>
        <w:rPr>
          <w:color w:val="003959"/>
          <w:w w:val="105"/>
          <w:sz w:val="21"/>
        </w:rPr>
        <w:t>the</w:t>
      </w:r>
      <w:r>
        <w:rPr>
          <w:color w:val="003959"/>
          <w:spacing w:val="-10"/>
          <w:w w:val="105"/>
          <w:sz w:val="21"/>
        </w:rPr>
        <w:t> </w:t>
      </w:r>
      <w:r>
        <w:rPr>
          <w:color w:val="003959"/>
          <w:w w:val="105"/>
          <w:sz w:val="21"/>
        </w:rPr>
        <w:t>trauma</w:t>
      </w:r>
      <w:r>
        <w:rPr>
          <w:color w:val="003959"/>
          <w:spacing w:val="-11"/>
          <w:w w:val="105"/>
          <w:sz w:val="21"/>
        </w:rPr>
        <w:t> </w:t>
      </w:r>
      <w:r>
        <w:rPr>
          <w:color w:val="003959"/>
          <w:w w:val="105"/>
          <w:sz w:val="21"/>
        </w:rPr>
        <w:t>mean</w:t>
      </w:r>
      <w:r>
        <w:rPr>
          <w:color w:val="003959"/>
          <w:spacing w:val="-10"/>
          <w:w w:val="105"/>
          <w:sz w:val="21"/>
        </w:rPr>
        <w:t> </w:t>
      </w:r>
      <w:r>
        <w:rPr>
          <w:color w:val="003959"/>
          <w:w w:val="105"/>
          <w:sz w:val="21"/>
        </w:rPr>
        <w:t>to</w:t>
      </w:r>
      <w:r>
        <w:rPr>
          <w:color w:val="003959"/>
          <w:spacing w:val="-10"/>
          <w:w w:val="105"/>
          <w:sz w:val="21"/>
        </w:rPr>
        <w:t> </w:t>
      </w:r>
      <w:r>
        <w:rPr>
          <w:color w:val="003959"/>
          <w:spacing w:val="-4"/>
          <w:w w:val="105"/>
          <w:sz w:val="21"/>
        </w:rPr>
        <w:t>you?</w:t>
      </w:r>
    </w:p>
    <w:p>
      <w:pPr>
        <w:spacing w:after="0" w:line="240" w:lineRule="auto"/>
        <w:jc w:val="left"/>
        <w:rPr>
          <w:sz w:val="21"/>
        </w:rPr>
        <w:sectPr>
          <w:pgSz w:w="5760" w:h="8640"/>
          <w:pgMar w:header="465" w:footer="294" w:top="660" w:bottom="480" w:left="240" w:right="240"/>
        </w:sectPr>
      </w:pPr>
    </w:p>
    <w:p>
      <w:pPr>
        <w:pStyle w:val="ListParagraph"/>
        <w:numPr>
          <w:ilvl w:val="0"/>
          <w:numId w:val="1"/>
        </w:numPr>
        <w:tabs>
          <w:tab w:pos="570" w:val="left" w:leader="none"/>
        </w:tabs>
        <w:spacing w:line="240" w:lineRule="auto" w:before="182" w:after="0"/>
        <w:ind w:left="570" w:right="0" w:hanging="270"/>
        <w:jc w:val="left"/>
        <w:rPr>
          <w:sz w:val="21"/>
        </w:rPr>
      </w:pPr>
      <w:r>
        <w:rPr>
          <w:color w:val="003959"/>
          <w:sz w:val="21"/>
        </w:rPr>
        <w:t>How do you</w:t>
      </w:r>
      <w:r>
        <w:rPr>
          <w:color w:val="003959"/>
          <w:spacing w:val="1"/>
          <w:sz w:val="21"/>
        </w:rPr>
        <w:t> </w:t>
      </w:r>
      <w:r>
        <w:rPr>
          <w:color w:val="003959"/>
          <w:sz w:val="21"/>
        </w:rPr>
        <w:t>understand your </w:t>
      </w:r>
      <w:r>
        <w:rPr>
          <w:color w:val="003959"/>
          <w:spacing w:val="-2"/>
          <w:sz w:val="21"/>
        </w:rPr>
        <w:t>survival?</w:t>
      </w:r>
    </w:p>
    <w:p>
      <w:pPr>
        <w:pStyle w:val="ListParagraph"/>
        <w:numPr>
          <w:ilvl w:val="0"/>
          <w:numId w:val="1"/>
        </w:numPr>
        <w:tabs>
          <w:tab w:pos="570" w:val="left" w:leader="none"/>
        </w:tabs>
        <w:spacing w:line="223" w:lineRule="auto" w:before="42" w:after="0"/>
        <w:ind w:left="570" w:right="352" w:hanging="270"/>
        <w:jc w:val="left"/>
        <w:rPr>
          <w:sz w:val="21"/>
        </w:rPr>
      </w:pPr>
      <w:r>
        <w:rPr>
          <w:color w:val="003959"/>
          <w:sz w:val="21"/>
        </w:rPr>
        <w:t>Do</w:t>
      </w:r>
      <w:r>
        <w:rPr>
          <w:color w:val="003959"/>
          <w:spacing w:val="-3"/>
          <w:sz w:val="21"/>
        </w:rPr>
        <w:t> </w:t>
      </w:r>
      <w:r>
        <w:rPr>
          <w:color w:val="003959"/>
          <w:sz w:val="21"/>
        </w:rPr>
        <w:t>you</w:t>
      </w:r>
      <w:r>
        <w:rPr>
          <w:color w:val="003959"/>
          <w:spacing w:val="-3"/>
          <w:sz w:val="21"/>
        </w:rPr>
        <w:t> </w:t>
      </w:r>
      <w:r>
        <w:rPr>
          <w:color w:val="003959"/>
          <w:sz w:val="21"/>
        </w:rPr>
        <w:t>believe</w:t>
      </w:r>
      <w:r>
        <w:rPr>
          <w:color w:val="003959"/>
          <w:spacing w:val="-3"/>
          <w:sz w:val="21"/>
        </w:rPr>
        <w:t> </w:t>
      </w:r>
      <w:r>
        <w:rPr>
          <w:color w:val="003959"/>
          <w:sz w:val="21"/>
        </w:rPr>
        <w:t>that</w:t>
      </w:r>
      <w:r>
        <w:rPr>
          <w:color w:val="003959"/>
          <w:spacing w:val="-3"/>
          <w:sz w:val="21"/>
        </w:rPr>
        <w:t> </w:t>
      </w:r>
      <w:r>
        <w:rPr>
          <w:color w:val="003959"/>
          <w:sz w:val="21"/>
        </w:rPr>
        <w:t>there</w:t>
      </w:r>
      <w:r>
        <w:rPr>
          <w:color w:val="003959"/>
          <w:spacing w:val="-3"/>
          <w:sz w:val="21"/>
        </w:rPr>
        <w:t> </w:t>
      </w:r>
      <w:r>
        <w:rPr>
          <w:color w:val="003959"/>
          <w:sz w:val="21"/>
        </w:rPr>
        <w:t>are</w:t>
      </w:r>
      <w:r>
        <w:rPr>
          <w:color w:val="003959"/>
          <w:spacing w:val="-3"/>
          <w:sz w:val="21"/>
        </w:rPr>
        <w:t> </w:t>
      </w:r>
      <w:r>
        <w:rPr>
          <w:color w:val="003959"/>
          <w:sz w:val="21"/>
        </w:rPr>
        <w:t>reasons</w:t>
      </w:r>
      <w:r>
        <w:rPr>
          <w:color w:val="003959"/>
          <w:spacing w:val="-3"/>
          <w:sz w:val="21"/>
        </w:rPr>
        <w:t> </w:t>
      </w:r>
      <w:r>
        <w:rPr>
          <w:color w:val="003959"/>
          <w:sz w:val="21"/>
        </w:rPr>
        <w:t>that</w:t>
      </w:r>
      <w:r>
        <w:rPr>
          <w:color w:val="003959"/>
          <w:spacing w:val="-3"/>
          <w:sz w:val="21"/>
        </w:rPr>
        <w:t> </w:t>
      </w:r>
      <w:r>
        <w:rPr>
          <w:color w:val="003959"/>
          <w:sz w:val="21"/>
        </w:rPr>
        <w:t>this</w:t>
      </w:r>
      <w:r>
        <w:rPr>
          <w:color w:val="003959"/>
          <w:spacing w:val="-3"/>
          <w:sz w:val="21"/>
        </w:rPr>
        <w:t> </w:t>
      </w:r>
      <w:r>
        <w:rPr>
          <w:color w:val="003959"/>
          <w:sz w:val="21"/>
        </w:rPr>
        <w:t>event happened to you? What are they?</w:t>
      </w:r>
    </w:p>
    <w:p>
      <w:pPr>
        <w:pStyle w:val="ListParagraph"/>
        <w:numPr>
          <w:ilvl w:val="0"/>
          <w:numId w:val="1"/>
        </w:numPr>
        <w:tabs>
          <w:tab w:pos="570" w:val="left" w:leader="none"/>
        </w:tabs>
        <w:spacing w:line="230" w:lineRule="auto" w:before="56" w:after="0"/>
        <w:ind w:left="570" w:right="305" w:hanging="270"/>
        <w:jc w:val="left"/>
        <w:rPr>
          <w:sz w:val="21"/>
        </w:rPr>
      </w:pPr>
      <w:r>
        <w:rPr>
          <w:color w:val="003959"/>
          <w:sz w:val="21"/>
        </w:rPr>
        <w:t>Do you feel that you are the same person as before the</w:t>
      </w:r>
      <w:r>
        <w:rPr>
          <w:color w:val="003959"/>
          <w:spacing w:val="-5"/>
          <w:sz w:val="21"/>
        </w:rPr>
        <w:t> </w:t>
      </w:r>
      <w:r>
        <w:rPr>
          <w:color w:val="003959"/>
          <w:sz w:val="21"/>
        </w:rPr>
        <w:t>trauma?</w:t>
      </w:r>
      <w:r>
        <w:rPr>
          <w:color w:val="003959"/>
          <w:spacing w:val="-5"/>
          <w:sz w:val="21"/>
        </w:rPr>
        <w:t> </w:t>
      </w:r>
      <w:r>
        <w:rPr>
          <w:color w:val="003959"/>
          <w:sz w:val="21"/>
        </w:rPr>
        <w:t>In</w:t>
      </w:r>
      <w:r>
        <w:rPr>
          <w:color w:val="003959"/>
          <w:spacing w:val="-5"/>
          <w:sz w:val="21"/>
        </w:rPr>
        <w:t> </w:t>
      </w:r>
      <w:r>
        <w:rPr>
          <w:color w:val="003959"/>
          <w:sz w:val="21"/>
        </w:rPr>
        <w:t>what</w:t>
      </w:r>
      <w:r>
        <w:rPr>
          <w:color w:val="003959"/>
          <w:spacing w:val="-5"/>
          <w:sz w:val="21"/>
        </w:rPr>
        <w:t> </w:t>
      </w:r>
      <w:r>
        <w:rPr>
          <w:color w:val="003959"/>
          <w:sz w:val="21"/>
        </w:rPr>
        <w:t>ways</w:t>
      </w:r>
      <w:r>
        <w:rPr>
          <w:color w:val="003959"/>
          <w:spacing w:val="-5"/>
          <w:sz w:val="21"/>
        </w:rPr>
        <w:t> </w:t>
      </w:r>
      <w:r>
        <w:rPr>
          <w:color w:val="003959"/>
          <w:sz w:val="21"/>
        </w:rPr>
        <w:t>are</w:t>
      </w:r>
      <w:r>
        <w:rPr>
          <w:color w:val="003959"/>
          <w:spacing w:val="-5"/>
          <w:sz w:val="21"/>
        </w:rPr>
        <w:t> </w:t>
      </w:r>
      <w:r>
        <w:rPr>
          <w:color w:val="003959"/>
          <w:sz w:val="21"/>
        </w:rPr>
        <w:t>you</w:t>
      </w:r>
      <w:r>
        <w:rPr>
          <w:color w:val="003959"/>
          <w:spacing w:val="-5"/>
          <w:sz w:val="21"/>
        </w:rPr>
        <w:t> </w:t>
      </w:r>
      <w:r>
        <w:rPr>
          <w:color w:val="003959"/>
          <w:sz w:val="21"/>
        </w:rPr>
        <w:t>the</w:t>
      </w:r>
      <w:r>
        <w:rPr>
          <w:color w:val="003959"/>
          <w:spacing w:val="-5"/>
          <w:sz w:val="21"/>
        </w:rPr>
        <w:t> </w:t>
      </w:r>
      <w:r>
        <w:rPr>
          <w:color w:val="003959"/>
          <w:sz w:val="21"/>
        </w:rPr>
        <w:t>same?</w:t>
      </w:r>
      <w:r>
        <w:rPr>
          <w:color w:val="003959"/>
          <w:spacing w:val="-5"/>
          <w:sz w:val="21"/>
        </w:rPr>
        <w:t> </w:t>
      </w:r>
      <w:r>
        <w:rPr>
          <w:color w:val="003959"/>
          <w:sz w:val="21"/>
        </w:rPr>
        <w:t>In</w:t>
      </w:r>
      <w:r>
        <w:rPr>
          <w:color w:val="003959"/>
          <w:spacing w:val="-5"/>
          <w:sz w:val="21"/>
        </w:rPr>
        <w:t> </w:t>
      </w:r>
      <w:r>
        <w:rPr>
          <w:color w:val="003959"/>
          <w:sz w:val="21"/>
        </w:rPr>
        <w:t>what ways do you feel different?</w:t>
      </w:r>
    </w:p>
    <w:p>
      <w:pPr>
        <w:pStyle w:val="ListParagraph"/>
        <w:numPr>
          <w:ilvl w:val="0"/>
          <w:numId w:val="1"/>
        </w:numPr>
        <w:tabs>
          <w:tab w:pos="570" w:val="left" w:leader="none"/>
        </w:tabs>
        <w:spacing w:line="232" w:lineRule="auto" w:before="53" w:after="0"/>
        <w:ind w:left="570" w:right="523" w:hanging="270"/>
        <w:jc w:val="left"/>
        <w:rPr>
          <w:sz w:val="21"/>
        </w:rPr>
      </w:pPr>
      <w:r>
        <w:rPr>
          <w:color w:val="003959"/>
          <w:sz w:val="21"/>
        </w:rPr>
        <w:t>How did this experience change you as a person? Would you like to return to the person you once were?</w:t>
      </w:r>
      <w:r>
        <w:rPr>
          <w:color w:val="003959"/>
          <w:spacing w:val="-10"/>
          <w:sz w:val="21"/>
        </w:rPr>
        <w:t> </w:t>
      </w:r>
      <w:r>
        <w:rPr>
          <w:color w:val="003959"/>
          <w:sz w:val="21"/>
        </w:rPr>
        <w:t>What</w:t>
      </w:r>
      <w:r>
        <w:rPr>
          <w:color w:val="003959"/>
          <w:spacing w:val="-5"/>
          <w:sz w:val="21"/>
        </w:rPr>
        <w:t> </w:t>
      </w:r>
      <w:r>
        <w:rPr>
          <w:color w:val="003959"/>
          <w:sz w:val="21"/>
        </w:rPr>
        <w:t>would</w:t>
      </w:r>
      <w:r>
        <w:rPr>
          <w:color w:val="003959"/>
          <w:spacing w:val="-5"/>
          <w:sz w:val="21"/>
        </w:rPr>
        <w:t> </w:t>
      </w:r>
      <w:r>
        <w:rPr>
          <w:color w:val="003959"/>
          <w:sz w:val="21"/>
        </w:rPr>
        <w:t>you</w:t>
      </w:r>
      <w:r>
        <w:rPr>
          <w:color w:val="003959"/>
          <w:spacing w:val="-5"/>
          <w:sz w:val="21"/>
        </w:rPr>
        <w:t> </w:t>
      </w:r>
      <w:r>
        <w:rPr>
          <w:color w:val="003959"/>
          <w:sz w:val="21"/>
        </w:rPr>
        <w:t>need</w:t>
      </w:r>
      <w:r>
        <w:rPr>
          <w:color w:val="003959"/>
          <w:spacing w:val="-5"/>
          <w:sz w:val="21"/>
        </w:rPr>
        <w:t> </w:t>
      </w:r>
      <w:r>
        <w:rPr>
          <w:color w:val="003959"/>
          <w:sz w:val="21"/>
        </w:rPr>
        <w:t>to</w:t>
      </w:r>
      <w:r>
        <w:rPr>
          <w:color w:val="003959"/>
          <w:spacing w:val="-5"/>
          <w:sz w:val="21"/>
        </w:rPr>
        <w:t> </w:t>
      </w:r>
      <w:r>
        <w:rPr>
          <w:color w:val="003959"/>
          <w:sz w:val="21"/>
        </w:rPr>
        <w:t>do,</w:t>
      </w:r>
      <w:r>
        <w:rPr>
          <w:color w:val="003959"/>
          <w:spacing w:val="-14"/>
          <w:sz w:val="21"/>
        </w:rPr>
        <w:t> </w:t>
      </w:r>
      <w:r>
        <w:rPr>
          <w:color w:val="003959"/>
          <w:sz w:val="21"/>
        </w:rPr>
        <w:t>or</w:t>
      </w:r>
      <w:r>
        <w:rPr>
          <w:color w:val="003959"/>
          <w:spacing w:val="-5"/>
          <w:sz w:val="21"/>
        </w:rPr>
        <w:t> </w:t>
      </w:r>
      <w:r>
        <w:rPr>
          <w:color w:val="003959"/>
          <w:sz w:val="21"/>
        </w:rPr>
        <w:t>what</w:t>
      </w:r>
      <w:r>
        <w:rPr>
          <w:color w:val="003959"/>
          <w:spacing w:val="-5"/>
          <w:sz w:val="21"/>
        </w:rPr>
        <w:t> </w:t>
      </w:r>
      <w:r>
        <w:rPr>
          <w:color w:val="003959"/>
          <w:sz w:val="21"/>
        </w:rPr>
        <w:t>would need to happen, for this to occur?</w:t>
      </w:r>
    </w:p>
    <w:p>
      <w:pPr>
        <w:pStyle w:val="ListParagraph"/>
        <w:numPr>
          <w:ilvl w:val="0"/>
          <w:numId w:val="1"/>
        </w:numPr>
        <w:tabs>
          <w:tab w:pos="570" w:val="left" w:leader="none"/>
        </w:tabs>
        <w:spacing w:line="223" w:lineRule="auto" w:before="61" w:after="0"/>
        <w:ind w:left="570" w:right="512" w:hanging="270"/>
        <w:jc w:val="left"/>
        <w:rPr>
          <w:sz w:val="21"/>
        </w:rPr>
      </w:pPr>
      <w:r>
        <w:rPr>
          <w:color w:val="003959"/>
          <w:sz w:val="21"/>
        </w:rPr>
        <w:t>Did</w:t>
      </w:r>
      <w:r>
        <w:rPr>
          <w:color w:val="003959"/>
          <w:spacing w:val="-7"/>
          <w:sz w:val="21"/>
        </w:rPr>
        <w:t> </w:t>
      </w:r>
      <w:r>
        <w:rPr>
          <w:color w:val="003959"/>
          <w:sz w:val="21"/>
        </w:rPr>
        <w:t>the</w:t>
      </w:r>
      <w:r>
        <w:rPr>
          <w:color w:val="003959"/>
          <w:spacing w:val="-7"/>
          <w:sz w:val="21"/>
        </w:rPr>
        <w:t> </w:t>
      </w:r>
      <w:r>
        <w:rPr>
          <w:color w:val="003959"/>
          <w:sz w:val="21"/>
        </w:rPr>
        <w:t>traumatic</w:t>
      </w:r>
      <w:r>
        <w:rPr>
          <w:color w:val="003959"/>
          <w:spacing w:val="-7"/>
          <w:sz w:val="21"/>
        </w:rPr>
        <w:t> </w:t>
      </w:r>
      <w:r>
        <w:rPr>
          <w:color w:val="003959"/>
          <w:sz w:val="21"/>
        </w:rPr>
        <w:t>experience</w:t>
      </w:r>
      <w:r>
        <w:rPr>
          <w:color w:val="003959"/>
          <w:spacing w:val="-7"/>
          <w:sz w:val="21"/>
        </w:rPr>
        <w:t> </w:t>
      </w:r>
      <w:r>
        <w:rPr>
          <w:color w:val="003959"/>
          <w:sz w:val="21"/>
        </w:rPr>
        <w:t>change</w:t>
      </w:r>
      <w:r>
        <w:rPr>
          <w:color w:val="003959"/>
          <w:spacing w:val="-7"/>
          <w:sz w:val="21"/>
        </w:rPr>
        <w:t> </w:t>
      </w:r>
      <w:r>
        <w:rPr>
          <w:color w:val="003959"/>
          <w:sz w:val="21"/>
        </w:rPr>
        <w:t>you</w:t>
      </w:r>
      <w:r>
        <w:rPr>
          <w:color w:val="003959"/>
          <w:spacing w:val="-7"/>
          <w:sz w:val="21"/>
        </w:rPr>
        <w:t> </w:t>
      </w:r>
      <w:r>
        <w:rPr>
          <w:color w:val="003959"/>
          <w:sz w:val="21"/>
        </w:rPr>
        <w:t>in</w:t>
      </w:r>
      <w:r>
        <w:rPr>
          <w:color w:val="003959"/>
          <w:spacing w:val="-7"/>
          <w:sz w:val="21"/>
        </w:rPr>
        <w:t> </w:t>
      </w:r>
      <w:r>
        <w:rPr>
          <w:color w:val="003959"/>
          <w:sz w:val="21"/>
        </w:rPr>
        <w:t>a</w:t>
      </w:r>
      <w:r>
        <w:rPr>
          <w:color w:val="003959"/>
          <w:spacing w:val="-7"/>
          <w:sz w:val="21"/>
        </w:rPr>
        <w:t> </w:t>
      </w:r>
      <w:r>
        <w:rPr>
          <w:color w:val="003959"/>
          <w:sz w:val="21"/>
        </w:rPr>
        <w:t>way that you don’t like? How so?</w:t>
      </w:r>
    </w:p>
    <w:p>
      <w:pPr>
        <w:pStyle w:val="ListParagraph"/>
        <w:numPr>
          <w:ilvl w:val="0"/>
          <w:numId w:val="1"/>
        </w:numPr>
        <w:tabs>
          <w:tab w:pos="570" w:val="left" w:leader="none"/>
        </w:tabs>
        <w:spacing w:line="223" w:lineRule="auto" w:before="62" w:after="0"/>
        <w:ind w:left="570" w:right="333" w:hanging="270"/>
        <w:jc w:val="left"/>
        <w:rPr>
          <w:sz w:val="21"/>
        </w:rPr>
      </w:pPr>
      <w:r>
        <w:rPr>
          <w:color w:val="003959"/>
          <w:sz w:val="21"/>
        </w:rPr>
        <w:t>Do</w:t>
      </w:r>
      <w:r>
        <w:rPr>
          <w:color w:val="003959"/>
          <w:spacing w:val="-11"/>
          <w:sz w:val="21"/>
        </w:rPr>
        <w:t> </w:t>
      </w:r>
      <w:r>
        <w:rPr>
          <w:color w:val="003959"/>
          <w:sz w:val="21"/>
        </w:rPr>
        <w:t>you</w:t>
      </w:r>
      <w:r>
        <w:rPr>
          <w:color w:val="003959"/>
          <w:spacing w:val="-11"/>
          <w:sz w:val="21"/>
        </w:rPr>
        <w:t> </w:t>
      </w:r>
      <w:r>
        <w:rPr>
          <w:color w:val="003959"/>
          <w:sz w:val="21"/>
        </w:rPr>
        <w:t>view</w:t>
      </w:r>
      <w:r>
        <w:rPr>
          <w:color w:val="003959"/>
          <w:spacing w:val="-11"/>
          <w:sz w:val="21"/>
        </w:rPr>
        <w:t> </w:t>
      </w:r>
      <w:r>
        <w:rPr>
          <w:color w:val="003959"/>
          <w:sz w:val="21"/>
        </w:rPr>
        <w:t>others</w:t>
      </w:r>
      <w:r>
        <w:rPr>
          <w:color w:val="003959"/>
          <w:spacing w:val="-11"/>
          <w:sz w:val="21"/>
        </w:rPr>
        <w:t> </w:t>
      </w:r>
      <w:r>
        <w:rPr>
          <w:color w:val="003959"/>
          <w:sz w:val="21"/>
        </w:rPr>
        <w:t>and</w:t>
      </w:r>
      <w:r>
        <w:rPr>
          <w:color w:val="003959"/>
          <w:spacing w:val="-11"/>
          <w:sz w:val="21"/>
        </w:rPr>
        <w:t> </w:t>
      </w:r>
      <w:r>
        <w:rPr>
          <w:color w:val="003959"/>
          <w:sz w:val="21"/>
        </w:rPr>
        <w:t>your</w:t>
      </w:r>
      <w:r>
        <w:rPr>
          <w:color w:val="003959"/>
          <w:spacing w:val="-11"/>
          <w:sz w:val="21"/>
        </w:rPr>
        <w:t> </w:t>
      </w:r>
      <w:r>
        <w:rPr>
          <w:color w:val="003959"/>
          <w:sz w:val="21"/>
        </w:rPr>
        <w:t>future</w:t>
      </w:r>
      <w:r>
        <w:rPr>
          <w:color w:val="003959"/>
          <w:spacing w:val="-11"/>
          <w:sz w:val="21"/>
        </w:rPr>
        <w:t> </w:t>
      </w:r>
      <w:r>
        <w:rPr>
          <w:color w:val="003959"/>
          <w:sz w:val="21"/>
        </w:rPr>
        <w:t>differently</w:t>
      </w:r>
      <w:r>
        <w:rPr>
          <w:color w:val="003959"/>
          <w:spacing w:val="-11"/>
          <w:sz w:val="21"/>
        </w:rPr>
        <w:t> </w:t>
      </w:r>
      <w:r>
        <w:rPr>
          <w:color w:val="003959"/>
          <w:sz w:val="21"/>
        </w:rPr>
        <w:t>since the trauma? How so?</w:t>
      </w:r>
    </w:p>
    <w:p>
      <w:pPr>
        <w:spacing w:before="189"/>
        <w:ind w:left="300" w:right="0" w:firstLine="0"/>
        <w:jc w:val="left"/>
        <w:rPr>
          <w:rFonts w:ascii="Trebuchet MS"/>
          <w:b/>
          <w:sz w:val="20"/>
        </w:rPr>
      </w:pPr>
      <w:r>
        <w:rPr>
          <w:rFonts w:ascii="Trebuchet MS"/>
          <w:b/>
          <w:color w:val="005576"/>
          <w:sz w:val="20"/>
        </w:rPr>
        <w:t>Cultural</w:t>
      </w:r>
      <w:r>
        <w:rPr>
          <w:rFonts w:ascii="Trebuchet MS"/>
          <w:b/>
          <w:color w:val="005576"/>
          <w:spacing w:val="-4"/>
          <w:sz w:val="20"/>
        </w:rPr>
        <w:t> </w:t>
      </w:r>
      <w:r>
        <w:rPr>
          <w:rFonts w:ascii="Trebuchet MS"/>
          <w:b/>
          <w:color w:val="005576"/>
          <w:sz w:val="20"/>
        </w:rPr>
        <w:t>meaning</w:t>
      </w:r>
      <w:r>
        <w:rPr>
          <w:rFonts w:ascii="Trebuchet MS"/>
          <w:b/>
          <w:color w:val="005576"/>
          <w:spacing w:val="-3"/>
          <w:sz w:val="20"/>
        </w:rPr>
        <w:t> </w:t>
      </w:r>
      <w:r>
        <w:rPr>
          <w:rFonts w:ascii="Trebuchet MS"/>
          <w:b/>
          <w:color w:val="005576"/>
          <w:sz w:val="20"/>
        </w:rPr>
        <w:t>of</w:t>
      </w:r>
      <w:r>
        <w:rPr>
          <w:rFonts w:ascii="Trebuchet MS"/>
          <w:b/>
          <w:color w:val="005576"/>
          <w:spacing w:val="-3"/>
          <w:sz w:val="20"/>
        </w:rPr>
        <w:t> </w:t>
      </w:r>
      <w:r>
        <w:rPr>
          <w:rFonts w:ascii="Trebuchet MS"/>
          <w:b/>
          <w:color w:val="005576"/>
          <w:spacing w:val="-2"/>
          <w:sz w:val="20"/>
        </w:rPr>
        <w:t>trauma</w:t>
      </w:r>
    </w:p>
    <w:p>
      <w:pPr>
        <w:pStyle w:val="BodyText"/>
        <w:spacing w:line="249" w:lineRule="auto" w:before="26"/>
        <w:ind w:right="416"/>
      </w:pPr>
      <w:r>
        <w:rPr>
          <w:color w:val="003959"/>
        </w:rPr>
        <w:t>Culture strongly influences perceptions of trauma. You</w:t>
      </w:r>
      <w:r>
        <w:rPr>
          <w:color w:val="003959"/>
          <w:spacing w:val="-10"/>
        </w:rPr>
        <w:t> </w:t>
      </w:r>
      <w:r>
        <w:rPr>
          <w:color w:val="003959"/>
        </w:rPr>
        <w:t>must</w:t>
      </w:r>
      <w:r>
        <w:rPr>
          <w:color w:val="003959"/>
          <w:spacing w:val="-10"/>
        </w:rPr>
        <w:t> </w:t>
      </w:r>
      <w:r>
        <w:rPr>
          <w:color w:val="003959"/>
        </w:rPr>
        <w:t>recognize</w:t>
      </w:r>
      <w:r>
        <w:rPr>
          <w:color w:val="003959"/>
          <w:spacing w:val="-10"/>
        </w:rPr>
        <w:t> </w:t>
      </w:r>
      <w:r>
        <w:rPr>
          <w:color w:val="003959"/>
        </w:rPr>
        <w:t>that</w:t>
      </w:r>
      <w:r>
        <w:rPr>
          <w:color w:val="003959"/>
          <w:spacing w:val="-10"/>
        </w:rPr>
        <w:t> </w:t>
      </w:r>
      <w:r>
        <w:rPr>
          <w:color w:val="003959"/>
        </w:rPr>
        <w:t>your</w:t>
      </w:r>
      <w:r>
        <w:rPr>
          <w:color w:val="003959"/>
          <w:spacing w:val="-10"/>
        </w:rPr>
        <w:t> </w:t>
      </w:r>
      <w:r>
        <w:rPr>
          <w:color w:val="003959"/>
        </w:rPr>
        <w:t>perceptions</w:t>
      </w:r>
      <w:r>
        <w:rPr>
          <w:color w:val="003959"/>
          <w:spacing w:val="-10"/>
        </w:rPr>
        <w:t> </w:t>
      </w:r>
      <w:r>
        <w:rPr>
          <w:color w:val="003959"/>
        </w:rPr>
        <w:t>of</w:t>
      </w:r>
      <w:r>
        <w:rPr>
          <w:color w:val="003959"/>
          <w:spacing w:val="-10"/>
        </w:rPr>
        <w:t> </w:t>
      </w:r>
      <w:r>
        <w:rPr>
          <w:color w:val="003959"/>
        </w:rPr>
        <w:t>a</w:t>
      </w:r>
      <w:r>
        <w:rPr>
          <w:color w:val="003959"/>
          <w:spacing w:val="-10"/>
        </w:rPr>
        <w:t> </w:t>
      </w:r>
      <w:r>
        <w:rPr>
          <w:color w:val="003959"/>
        </w:rPr>
        <w:t>specific trauma could be very different from your clients’ perceptions.</w:t>
      </w:r>
      <w:r>
        <w:rPr>
          <w:color w:val="003959"/>
          <w:spacing w:val="-14"/>
        </w:rPr>
        <w:t> </w:t>
      </w:r>
      <w:r>
        <w:rPr>
          <w:color w:val="003959"/>
        </w:rPr>
        <w:t>Be</w:t>
      </w:r>
      <w:r>
        <w:rPr>
          <w:color w:val="003959"/>
          <w:spacing w:val="-14"/>
        </w:rPr>
        <w:t> </w:t>
      </w:r>
      <w:r>
        <w:rPr>
          <w:color w:val="003959"/>
        </w:rPr>
        <w:t>careful</w:t>
      </w:r>
      <w:r>
        <w:rPr>
          <w:color w:val="003959"/>
          <w:spacing w:val="-13"/>
        </w:rPr>
        <w:t> </w:t>
      </w:r>
      <w:r>
        <w:rPr>
          <w:color w:val="003959"/>
        </w:rPr>
        <w:t>not</w:t>
      </w:r>
      <w:r>
        <w:rPr>
          <w:color w:val="003959"/>
          <w:spacing w:val="-13"/>
        </w:rPr>
        <w:t> </w:t>
      </w:r>
      <w:r>
        <w:rPr>
          <w:color w:val="003959"/>
        </w:rPr>
        <w:t>to</w:t>
      </w:r>
      <w:r>
        <w:rPr>
          <w:color w:val="003959"/>
          <w:spacing w:val="-13"/>
        </w:rPr>
        <w:t> </w:t>
      </w:r>
      <w:r>
        <w:rPr>
          <w:color w:val="003959"/>
        </w:rPr>
        <w:t>judge</w:t>
      </w:r>
      <w:r>
        <w:rPr>
          <w:color w:val="003959"/>
          <w:spacing w:val="-13"/>
        </w:rPr>
        <w:t> </w:t>
      </w:r>
      <w:r>
        <w:rPr>
          <w:color w:val="003959"/>
        </w:rPr>
        <w:t>a</w:t>
      </w:r>
      <w:r>
        <w:rPr>
          <w:color w:val="003959"/>
          <w:spacing w:val="-13"/>
        </w:rPr>
        <w:t> </w:t>
      </w:r>
      <w:r>
        <w:rPr>
          <w:color w:val="003959"/>
        </w:rPr>
        <w:t>client’s</w:t>
      </w:r>
      <w:r>
        <w:rPr>
          <w:color w:val="003959"/>
          <w:spacing w:val="-13"/>
        </w:rPr>
        <w:t> </w:t>
      </w:r>
      <w:r>
        <w:rPr>
          <w:color w:val="003959"/>
        </w:rPr>
        <w:t>beliefs</w:t>
      </w:r>
      <w:r>
        <w:rPr>
          <w:color w:val="003959"/>
          <w:spacing w:val="-13"/>
        </w:rPr>
        <w:t> </w:t>
      </w:r>
      <w:r>
        <w:rPr>
          <w:color w:val="003959"/>
        </w:rPr>
        <w:t>in light of your own value system.</w:t>
      </w:r>
      <w:r>
        <w:rPr>
          <w:color w:val="003959"/>
          <w:spacing w:val="-14"/>
        </w:rPr>
        <w:t> </w:t>
      </w:r>
      <w:r>
        <w:rPr>
          <w:color w:val="003959"/>
        </w:rPr>
        <w:t>For more information on culture and how to achieve cultural competence</w:t>
      </w:r>
    </w:p>
    <w:p>
      <w:pPr>
        <w:pStyle w:val="BodyText"/>
        <w:spacing w:before="5"/>
      </w:pPr>
      <w:r>
        <w:rPr>
          <w:color w:val="003959"/>
        </w:rPr>
        <w:t>in</w:t>
      </w:r>
      <w:r>
        <w:rPr>
          <w:color w:val="003959"/>
          <w:spacing w:val="-9"/>
        </w:rPr>
        <w:t> </w:t>
      </w:r>
      <w:r>
        <w:rPr>
          <w:color w:val="003959"/>
        </w:rPr>
        <w:t>providing</w:t>
      </w:r>
      <w:r>
        <w:rPr>
          <w:color w:val="003959"/>
          <w:spacing w:val="-5"/>
        </w:rPr>
        <w:t> </w:t>
      </w:r>
      <w:r>
        <w:rPr>
          <w:color w:val="003959"/>
        </w:rPr>
        <w:t>behavioral</w:t>
      </w:r>
      <w:r>
        <w:rPr>
          <w:color w:val="003959"/>
          <w:spacing w:val="-5"/>
        </w:rPr>
        <w:t> </w:t>
      </w:r>
      <w:r>
        <w:rPr>
          <w:color w:val="003959"/>
        </w:rPr>
        <w:t>health</w:t>
      </w:r>
      <w:r>
        <w:rPr>
          <w:color w:val="003959"/>
          <w:spacing w:val="-5"/>
        </w:rPr>
        <w:t> </w:t>
      </w:r>
      <w:r>
        <w:rPr>
          <w:color w:val="003959"/>
        </w:rPr>
        <w:t>services,</w:t>
      </w:r>
      <w:r>
        <w:rPr>
          <w:color w:val="003959"/>
          <w:spacing w:val="-14"/>
        </w:rPr>
        <w:t> </w:t>
      </w:r>
      <w:r>
        <w:rPr>
          <w:color w:val="003959"/>
        </w:rPr>
        <w:t>see</w:t>
      </w:r>
      <w:r>
        <w:rPr>
          <w:color w:val="003959"/>
          <w:spacing w:val="-13"/>
        </w:rPr>
        <w:t> </w:t>
      </w:r>
      <w:r>
        <w:rPr>
          <w:color w:val="003959"/>
        </w:rPr>
        <w:t>TIP</w:t>
      </w:r>
      <w:r>
        <w:rPr>
          <w:color w:val="003959"/>
          <w:spacing w:val="-5"/>
        </w:rPr>
        <w:t> 59,</w:t>
      </w:r>
    </w:p>
    <w:p>
      <w:pPr>
        <w:spacing w:before="12"/>
        <w:ind w:left="300" w:right="0" w:firstLine="0"/>
        <w:jc w:val="left"/>
        <w:rPr>
          <w:rFonts w:ascii="Book Antiqua"/>
          <w:i/>
          <w:sz w:val="21"/>
        </w:rPr>
      </w:pPr>
      <w:r>
        <w:rPr>
          <w:rFonts w:ascii="Book Antiqua"/>
          <w:i/>
          <w:color w:val="003959"/>
          <w:w w:val="90"/>
          <w:sz w:val="21"/>
        </w:rPr>
        <w:t>Improving</w:t>
      </w:r>
      <w:r>
        <w:rPr>
          <w:rFonts w:ascii="Book Antiqua"/>
          <w:i/>
          <w:color w:val="003959"/>
          <w:spacing w:val="25"/>
          <w:sz w:val="21"/>
        </w:rPr>
        <w:t> </w:t>
      </w:r>
      <w:r>
        <w:rPr>
          <w:rFonts w:ascii="Book Antiqua"/>
          <w:i/>
          <w:color w:val="003959"/>
          <w:w w:val="90"/>
          <w:sz w:val="21"/>
        </w:rPr>
        <w:t>Cultural</w:t>
      </w:r>
      <w:r>
        <w:rPr>
          <w:rFonts w:ascii="Book Antiqua"/>
          <w:i/>
          <w:color w:val="003959"/>
          <w:spacing w:val="26"/>
          <w:sz w:val="21"/>
        </w:rPr>
        <w:t> </w:t>
      </w:r>
      <w:r>
        <w:rPr>
          <w:rFonts w:ascii="Book Antiqua"/>
          <w:i/>
          <w:color w:val="003959"/>
          <w:spacing w:val="-2"/>
          <w:w w:val="90"/>
          <w:sz w:val="21"/>
        </w:rPr>
        <w:t>Competence.</w:t>
      </w:r>
    </w:p>
    <w:p>
      <w:pPr>
        <w:spacing w:after="0"/>
        <w:jc w:val="left"/>
        <w:rPr>
          <w:rFonts w:ascii="Book Antiqua"/>
          <w:sz w:val="21"/>
        </w:rPr>
        <w:sectPr>
          <w:pgSz w:w="5760" w:h="8640"/>
          <w:pgMar w:header="465" w:footer="294" w:top="660" w:bottom="480" w:left="240" w:right="240"/>
        </w:sectPr>
      </w:pPr>
    </w:p>
    <w:p>
      <w:pPr>
        <w:pStyle w:val="Heading2"/>
        <w:spacing w:line="247" w:lineRule="auto"/>
      </w:pPr>
      <w:bookmarkStart w:name="Common Experiences of andResponses to Tr" w:id="19"/>
      <w:bookmarkEnd w:id="19"/>
      <w:r>
        <w:rPr>
          <w:b w:val="0"/>
        </w:rPr>
      </w:r>
      <w:bookmarkStart w:name="_bookmark8" w:id="20"/>
      <w:bookmarkEnd w:id="20"/>
      <w:r>
        <w:rPr>
          <w:b w:val="0"/>
        </w:rPr>
      </w:r>
      <w:r>
        <w:rPr>
          <w:color w:val="004D6F"/>
        </w:rPr>
        <w:t>Common Experiences of </w:t>
      </w:r>
      <w:r>
        <w:rPr>
          <w:color w:val="004D6F"/>
        </w:rPr>
        <w:t>and Responses to Trauma</w:t>
      </w:r>
    </w:p>
    <w:p>
      <w:pPr>
        <w:pStyle w:val="Heading4"/>
        <w:spacing w:before="127"/>
        <w:rPr>
          <w:i/>
        </w:rPr>
      </w:pPr>
      <w:r>
        <w:rPr>
          <w:i/>
          <w:color w:val="003F61"/>
          <w:spacing w:val="-2"/>
          <w:w w:val="110"/>
        </w:rPr>
        <w:t>Emotional</w:t>
      </w:r>
    </w:p>
    <w:p>
      <w:pPr>
        <w:pStyle w:val="BodyText"/>
        <w:spacing w:line="249" w:lineRule="auto" w:before="26"/>
        <w:ind w:right="297"/>
      </w:pPr>
      <w:r>
        <w:rPr>
          <w:color w:val="003959"/>
        </w:rPr>
        <w:t>Beyond initial emotional reactions during traumatic event(s),</w:t>
      </w:r>
      <w:r>
        <w:rPr>
          <w:color w:val="003959"/>
          <w:spacing w:val="-14"/>
        </w:rPr>
        <w:t> </w:t>
      </w:r>
      <w:r>
        <w:rPr>
          <w:color w:val="003959"/>
        </w:rPr>
        <w:t>the</w:t>
      </w:r>
      <w:r>
        <w:rPr>
          <w:color w:val="003959"/>
          <w:spacing w:val="-14"/>
        </w:rPr>
        <w:t> </w:t>
      </w:r>
      <w:r>
        <w:rPr>
          <w:color w:val="003959"/>
        </w:rPr>
        <w:t>symptoms</w:t>
      </w:r>
      <w:r>
        <w:rPr>
          <w:color w:val="003959"/>
          <w:spacing w:val="-13"/>
        </w:rPr>
        <w:t> </w:t>
      </w:r>
      <w:r>
        <w:rPr>
          <w:color w:val="003959"/>
        </w:rPr>
        <w:t>most</w:t>
      </w:r>
      <w:r>
        <w:rPr>
          <w:color w:val="003959"/>
          <w:spacing w:val="-12"/>
        </w:rPr>
        <w:t> </w:t>
      </w:r>
      <w:r>
        <w:rPr>
          <w:color w:val="003959"/>
        </w:rPr>
        <w:t>likely</w:t>
      </w:r>
      <w:r>
        <w:rPr>
          <w:color w:val="003959"/>
          <w:spacing w:val="-11"/>
        </w:rPr>
        <w:t> </w:t>
      </w:r>
      <w:r>
        <w:rPr>
          <w:color w:val="003959"/>
        </w:rPr>
        <w:t>to</w:t>
      </w:r>
      <w:r>
        <w:rPr>
          <w:color w:val="003959"/>
          <w:spacing w:val="-11"/>
        </w:rPr>
        <w:t> </w:t>
      </w:r>
      <w:r>
        <w:rPr>
          <w:color w:val="003959"/>
        </w:rPr>
        <w:t>surface</w:t>
      </w:r>
      <w:r>
        <w:rPr>
          <w:color w:val="003959"/>
          <w:spacing w:val="-11"/>
        </w:rPr>
        <w:t> </w:t>
      </w:r>
      <w:r>
        <w:rPr>
          <w:color w:val="003959"/>
        </w:rPr>
        <w:t>include </w:t>
      </w:r>
      <w:r>
        <w:rPr>
          <w:color w:val="003959"/>
          <w:spacing w:val="-2"/>
        </w:rPr>
        <w:t>anger,</w:t>
      </w:r>
      <w:r>
        <w:rPr>
          <w:color w:val="003959"/>
          <w:spacing w:val="-12"/>
        </w:rPr>
        <w:t> </w:t>
      </w:r>
      <w:r>
        <w:rPr>
          <w:color w:val="003959"/>
          <w:spacing w:val="-2"/>
        </w:rPr>
        <w:t>fear,</w:t>
      </w:r>
      <w:r>
        <w:rPr>
          <w:color w:val="003959"/>
          <w:spacing w:val="-12"/>
        </w:rPr>
        <w:t> </w:t>
      </w:r>
      <w:r>
        <w:rPr>
          <w:color w:val="003959"/>
          <w:spacing w:val="-2"/>
        </w:rPr>
        <w:t>sadness,</w:t>
      </w:r>
      <w:r>
        <w:rPr>
          <w:color w:val="003959"/>
          <w:spacing w:val="-12"/>
        </w:rPr>
        <w:t> </w:t>
      </w:r>
      <w:r>
        <w:rPr>
          <w:color w:val="003959"/>
          <w:spacing w:val="-2"/>
        </w:rPr>
        <w:t>and shame.</w:t>
      </w:r>
      <w:r>
        <w:rPr>
          <w:color w:val="003959"/>
          <w:spacing w:val="-12"/>
        </w:rPr>
        <w:t> </w:t>
      </w:r>
      <w:r>
        <w:rPr>
          <w:color w:val="003959"/>
          <w:spacing w:val="-2"/>
        </w:rPr>
        <w:t>However,</w:t>
      </w:r>
      <w:r>
        <w:rPr>
          <w:color w:val="003959"/>
          <w:spacing w:val="-12"/>
        </w:rPr>
        <w:t> </w:t>
      </w:r>
      <w:r>
        <w:rPr>
          <w:color w:val="003959"/>
          <w:spacing w:val="-2"/>
        </w:rPr>
        <w:t>individuals </w:t>
      </w:r>
      <w:r>
        <w:rPr>
          <w:color w:val="003959"/>
        </w:rPr>
        <w:t>may encounter difficulty in identifying emotional reactions for various reasons.</w:t>
      </w:r>
    </w:p>
    <w:p>
      <w:pPr>
        <w:spacing w:before="180"/>
        <w:ind w:left="300" w:right="0" w:firstLine="0"/>
        <w:jc w:val="left"/>
        <w:rPr>
          <w:rFonts w:ascii="Trebuchet MS"/>
          <w:b/>
          <w:sz w:val="20"/>
        </w:rPr>
      </w:pPr>
      <w:r>
        <w:rPr>
          <w:rFonts w:ascii="Trebuchet MS"/>
          <w:b/>
          <w:color w:val="005576"/>
          <w:sz w:val="20"/>
        </w:rPr>
        <w:t>Emotional</w:t>
      </w:r>
      <w:r>
        <w:rPr>
          <w:rFonts w:ascii="Trebuchet MS"/>
          <w:b/>
          <w:color w:val="005576"/>
          <w:spacing w:val="7"/>
          <w:sz w:val="20"/>
        </w:rPr>
        <w:t> </w:t>
      </w:r>
      <w:r>
        <w:rPr>
          <w:rFonts w:ascii="Trebuchet MS"/>
          <w:b/>
          <w:color w:val="005576"/>
          <w:spacing w:val="-2"/>
          <w:sz w:val="20"/>
        </w:rPr>
        <w:t>dysregulation</w:t>
      </w:r>
    </w:p>
    <w:p>
      <w:pPr>
        <w:pStyle w:val="BodyText"/>
        <w:spacing w:line="249" w:lineRule="auto" w:before="26"/>
        <w:ind w:right="718"/>
      </w:pPr>
      <w:r>
        <w:rPr>
          <w:color w:val="003959"/>
        </w:rPr>
        <w:t>Some trauma survivors have difficulty regulating emotions,</w:t>
      </w:r>
      <w:r>
        <w:rPr>
          <w:color w:val="003959"/>
          <w:spacing w:val="-4"/>
        </w:rPr>
        <w:t> </w:t>
      </w:r>
      <w:r>
        <w:rPr>
          <w:color w:val="003959"/>
        </w:rPr>
        <w:t>especially when the trauma occurred at</w:t>
      </w:r>
      <w:r>
        <w:rPr>
          <w:color w:val="003959"/>
          <w:spacing w:val="40"/>
        </w:rPr>
        <w:t> </w:t>
      </w:r>
      <w:r>
        <w:rPr>
          <w:color w:val="003959"/>
        </w:rPr>
        <w:t>a</w:t>
      </w:r>
      <w:r>
        <w:rPr>
          <w:color w:val="003959"/>
          <w:spacing w:val="-10"/>
        </w:rPr>
        <w:t> </w:t>
      </w:r>
      <w:r>
        <w:rPr>
          <w:color w:val="003959"/>
        </w:rPr>
        <w:t>younger</w:t>
      </w:r>
      <w:r>
        <w:rPr>
          <w:color w:val="003959"/>
          <w:spacing w:val="-7"/>
        </w:rPr>
        <w:t> </w:t>
      </w:r>
      <w:r>
        <w:rPr>
          <w:color w:val="003959"/>
        </w:rPr>
        <w:t>age.</w:t>
      </w:r>
      <w:r>
        <w:rPr>
          <w:color w:val="003959"/>
          <w:spacing w:val="-24"/>
        </w:rPr>
        <w:t> </w:t>
      </w:r>
      <w:r>
        <w:rPr>
          <w:color w:val="003959"/>
        </w:rPr>
        <w:t>Traumatic</w:t>
      </w:r>
      <w:r>
        <w:rPr>
          <w:color w:val="003959"/>
          <w:spacing w:val="-7"/>
        </w:rPr>
        <w:t> </w:t>
      </w:r>
      <w:r>
        <w:rPr>
          <w:color w:val="003959"/>
        </w:rPr>
        <w:t>stress</w:t>
      </w:r>
      <w:r>
        <w:rPr>
          <w:color w:val="003959"/>
          <w:spacing w:val="-7"/>
        </w:rPr>
        <w:t> </w:t>
      </w:r>
      <w:r>
        <w:rPr>
          <w:color w:val="003959"/>
        </w:rPr>
        <w:t>tends</w:t>
      </w:r>
      <w:r>
        <w:rPr>
          <w:color w:val="003959"/>
          <w:spacing w:val="-7"/>
        </w:rPr>
        <w:t> </w:t>
      </w:r>
      <w:r>
        <w:rPr>
          <w:color w:val="003959"/>
        </w:rPr>
        <w:t>to</w:t>
      </w:r>
      <w:r>
        <w:rPr>
          <w:color w:val="003959"/>
          <w:spacing w:val="-7"/>
        </w:rPr>
        <w:t> </w:t>
      </w:r>
      <w:r>
        <w:rPr>
          <w:color w:val="003959"/>
        </w:rPr>
        <w:t>evoke</w:t>
      </w:r>
      <w:r>
        <w:rPr>
          <w:color w:val="003959"/>
          <w:spacing w:val="-7"/>
        </w:rPr>
        <w:t> </w:t>
      </w:r>
      <w:r>
        <w:rPr>
          <w:color w:val="003959"/>
        </w:rPr>
        <w:t>two emotional</w:t>
      </w:r>
      <w:r>
        <w:rPr>
          <w:color w:val="003959"/>
          <w:spacing w:val="-5"/>
        </w:rPr>
        <w:t> </w:t>
      </w:r>
      <w:r>
        <w:rPr>
          <w:color w:val="003959"/>
        </w:rPr>
        <w:t>extremes:</w:t>
      </w:r>
      <w:r>
        <w:rPr>
          <w:color w:val="003959"/>
          <w:spacing w:val="-9"/>
        </w:rPr>
        <w:t> </w:t>
      </w:r>
      <w:r>
        <w:rPr>
          <w:color w:val="003959"/>
        </w:rPr>
        <w:t>feeling</w:t>
      </w:r>
      <w:r>
        <w:rPr>
          <w:color w:val="003959"/>
          <w:spacing w:val="-4"/>
        </w:rPr>
        <w:t> </w:t>
      </w:r>
      <w:r>
        <w:rPr>
          <w:color w:val="003959"/>
        </w:rPr>
        <w:t>either</w:t>
      </w:r>
      <w:r>
        <w:rPr>
          <w:color w:val="003959"/>
          <w:spacing w:val="-4"/>
        </w:rPr>
        <w:t> </w:t>
      </w:r>
      <w:r>
        <w:rPr>
          <w:color w:val="003959"/>
        </w:rPr>
        <w:t>too</w:t>
      </w:r>
      <w:r>
        <w:rPr>
          <w:color w:val="003959"/>
          <w:spacing w:val="-4"/>
        </w:rPr>
        <w:t> </w:t>
      </w:r>
      <w:r>
        <w:rPr>
          <w:color w:val="003959"/>
        </w:rPr>
        <w:t>much</w:t>
      </w:r>
      <w:r>
        <w:rPr>
          <w:color w:val="003959"/>
          <w:spacing w:val="-4"/>
        </w:rPr>
        <w:t> </w:t>
      </w:r>
      <w:r>
        <w:rPr>
          <w:color w:val="003959"/>
        </w:rPr>
        <w:t>or</w:t>
      </w:r>
      <w:r>
        <w:rPr>
          <w:color w:val="003959"/>
          <w:spacing w:val="-4"/>
        </w:rPr>
        <w:t> </w:t>
      </w:r>
      <w:r>
        <w:rPr>
          <w:color w:val="003959"/>
          <w:spacing w:val="-5"/>
        </w:rPr>
        <w:t>too</w:t>
      </w:r>
    </w:p>
    <w:p>
      <w:pPr>
        <w:pStyle w:val="BodyText"/>
        <w:spacing w:line="249" w:lineRule="auto" w:before="4"/>
        <w:ind w:right="393"/>
      </w:pPr>
      <w:r>
        <w:rPr>
          <w:color w:val="003959"/>
        </w:rPr>
        <w:t>little emotion.</w:t>
      </w:r>
      <w:r>
        <w:rPr>
          <w:color w:val="003959"/>
          <w:spacing w:val="-12"/>
        </w:rPr>
        <w:t> </w:t>
      </w:r>
      <w:r>
        <w:rPr>
          <w:color w:val="003959"/>
        </w:rPr>
        <w:t>In treatment,</w:t>
      </w:r>
      <w:r>
        <w:rPr>
          <w:color w:val="003959"/>
          <w:spacing w:val="-12"/>
        </w:rPr>
        <w:t> </w:t>
      </w:r>
      <w:r>
        <w:rPr>
          <w:color w:val="003959"/>
        </w:rPr>
        <w:t>the goal is to help clients learn to regulate their emotions without the use of substances or other unsafe behavior.</w:t>
      </w:r>
      <w:r>
        <w:rPr>
          <w:color w:val="003959"/>
          <w:spacing w:val="-19"/>
        </w:rPr>
        <w:t> </w:t>
      </w:r>
      <w:r>
        <w:rPr>
          <w:color w:val="003959"/>
        </w:rPr>
        <w:t>This will likely require helping them learn how to use new coping skills</w:t>
      </w:r>
      <w:r>
        <w:rPr>
          <w:color w:val="003959"/>
          <w:spacing w:val="-2"/>
        </w:rPr>
        <w:t> </w:t>
      </w:r>
      <w:r>
        <w:rPr>
          <w:color w:val="003959"/>
        </w:rPr>
        <w:t>and</w:t>
      </w:r>
      <w:r>
        <w:rPr>
          <w:color w:val="003959"/>
          <w:spacing w:val="-2"/>
        </w:rPr>
        <w:t> </w:t>
      </w:r>
      <w:r>
        <w:rPr>
          <w:color w:val="003959"/>
        </w:rPr>
        <w:t>how</w:t>
      </w:r>
      <w:r>
        <w:rPr>
          <w:color w:val="003959"/>
          <w:spacing w:val="-2"/>
        </w:rPr>
        <w:t> </w:t>
      </w:r>
      <w:r>
        <w:rPr>
          <w:color w:val="003959"/>
        </w:rPr>
        <w:t>to</w:t>
      </w:r>
      <w:r>
        <w:rPr>
          <w:color w:val="003959"/>
          <w:spacing w:val="-2"/>
        </w:rPr>
        <w:t> </w:t>
      </w:r>
      <w:r>
        <w:rPr>
          <w:color w:val="003959"/>
        </w:rPr>
        <w:t>tolerate</w:t>
      </w:r>
      <w:r>
        <w:rPr>
          <w:color w:val="003959"/>
          <w:spacing w:val="-2"/>
        </w:rPr>
        <w:t> </w:t>
      </w:r>
      <w:r>
        <w:rPr>
          <w:color w:val="003959"/>
        </w:rPr>
        <w:t>distressing</w:t>
      </w:r>
      <w:r>
        <w:rPr>
          <w:color w:val="003959"/>
          <w:spacing w:val="-2"/>
        </w:rPr>
        <w:t> </w:t>
      </w:r>
      <w:r>
        <w:rPr>
          <w:color w:val="003959"/>
        </w:rPr>
        <w:t>emotions.</w:t>
      </w:r>
      <w:r>
        <w:rPr>
          <w:color w:val="003959"/>
          <w:spacing w:val="-14"/>
        </w:rPr>
        <w:t> </w:t>
      </w:r>
      <w:r>
        <w:rPr>
          <w:color w:val="003959"/>
        </w:rPr>
        <w:t>Some clients may benefit from mindfulness and cognitive– behavioral strategies.</w:t>
      </w:r>
    </w:p>
    <w:p>
      <w:pPr>
        <w:spacing w:before="182"/>
        <w:ind w:left="300" w:right="0" w:firstLine="0"/>
        <w:jc w:val="left"/>
        <w:rPr>
          <w:rFonts w:ascii="Trebuchet MS"/>
          <w:b/>
          <w:sz w:val="20"/>
        </w:rPr>
      </w:pPr>
      <w:r>
        <w:rPr>
          <w:rFonts w:ascii="Trebuchet MS"/>
          <w:b/>
          <w:color w:val="005576"/>
          <w:spacing w:val="-2"/>
          <w:w w:val="105"/>
          <w:sz w:val="20"/>
        </w:rPr>
        <w:t>Numbing</w:t>
      </w:r>
    </w:p>
    <w:p>
      <w:pPr>
        <w:pStyle w:val="BodyText"/>
        <w:spacing w:line="249" w:lineRule="auto" w:before="26"/>
        <w:ind w:right="436"/>
      </w:pPr>
      <w:r>
        <w:rPr>
          <w:color w:val="003959"/>
        </w:rPr>
        <w:t>Numbing is a biological process whereby emotions</w:t>
      </w:r>
      <w:r>
        <w:rPr>
          <w:color w:val="003959"/>
        </w:rPr>
        <w:t> are</w:t>
      </w:r>
      <w:r>
        <w:rPr>
          <w:color w:val="003959"/>
          <w:spacing w:val="-11"/>
        </w:rPr>
        <w:t> </w:t>
      </w:r>
      <w:r>
        <w:rPr>
          <w:color w:val="003959"/>
        </w:rPr>
        <w:t>detached</w:t>
      </w:r>
      <w:r>
        <w:rPr>
          <w:color w:val="003959"/>
          <w:spacing w:val="-4"/>
        </w:rPr>
        <w:t> </w:t>
      </w:r>
      <w:r>
        <w:rPr>
          <w:color w:val="003959"/>
        </w:rPr>
        <w:t>from</w:t>
      </w:r>
      <w:r>
        <w:rPr>
          <w:color w:val="003959"/>
          <w:spacing w:val="-5"/>
        </w:rPr>
        <w:t> </w:t>
      </w:r>
      <w:r>
        <w:rPr>
          <w:color w:val="003959"/>
        </w:rPr>
        <w:t>thoughts,</w:t>
      </w:r>
      <w:r>
        <w:rPr>
          <w:color w:val="003959"/>
          <w:spacing w:val="-14"/>
        </w:rPr>
        <w:t> </w:t>
      </w:r>
      <w:r>
        <w:rPr>
          <w:color w:val="003959"/>
        </w:rPr>
        <w:t>behaviors,</w:t>
      </w:r>
      <w:r>
        <w:rPr>
          <w:color w:val="003959"/>
          <w:spacing w:val="-14"/>
        </w:rPr>
        <w:t> </w:t>
      </w:r>
      <w:r>
        <w:rPr>
          <w:color w:val="003959"/>
        </w:rPr>
        <w:t>and</w:t>
      </w:r>
      <w:r>
        <w:rPr>
          <w:color w:val="003959"/>
          <w:spacing w:val="-5"/>
        </w:rPr>
        <w:t> </w:t>
      </w:r>
      <w:r>
        <w:rPr>
          <w:color w:val="003959"/>
        </w:rPr>
        <w:t>memories.</w:t>
      </w:r>
    </w:p>
    <w:p>
      <w:pPr>
        <w:pStyle w:val="BodyText"/>
        <w:spacing w:line="249" w:lineRule="auto" w:before="2"/>
        <w:ind w:right="297"/>
      </w:pPr>
      <w:r>
        <w:rPr>
          <w:color w:val="003959"/>
        </w:rPr>
        <w:t>Because numbing symptoms hide what is going on inside</w:t>
      </w:r>
      <w:r>
        <w:rPr>
          <w:color w:val="003959"/>
          <w:spacing w:val="-6"/>
        </w:rPr>
        <w:t> </w:t>
      </w:r>
      <w:r>
        <w:rPr>
          <w:color w:val="003959"/>
        </w:rPr>
        <w:t>emotionally,</w:t>
      </w:r>
      <w:r>
        <w:rPr>
          <w:color w:val="003959"/>
          <w:spacing w:val="-14"/>
        </w:rPr>
        <w:t> </w:t>
      </w:r>
      <w:r>
        <w:rPr>
          <w:color w:val="003959"/>
        </w:rPr>
        <w:t>there</w:t>
      </w:r>
      <w:r>
        <w:rPr>
          <w:color w:val="003959"/>
          <w:spacing w:val="-4"/>
        </w:rPr>
        <w:t> </w:t>
      </w:r>
      <w:r>
        <w:rPr>
          <w:color w:val="003959"/>
        </w:rPr>
        <w:t>can</w:t>
      </w:r>
      <w:r>
        <w:rPr>
          <w:color w:val="003959"/>
          <w:spacing w:val="-4"/>
        </w:rPr>
        <w:t> </w:t>
      </w:r>
      <w:r>
        <w:rPr>
          <w:color w:val="003959"/>
        </w:rPr>
        <w:t>be</w:t>
      </w:r>
      <w:r>
        <w:rPr>
          <w:color w:val="003959"/>
          <w:spacing w:val="-4"/>
        </w:rPr>
        <w:t> </w:t>
      </w:r>
      <w:r>
        <w:rPr>
          <w:color w:val="003959"/>
        </w:rPr>
        <w:t>a</w:t>
      </w:r>
      <w:r>
        <w:rPr>
          <w:color w:val="003959"/>
          <w:spacing w:val="-4"/>
        </w:rPr>
        <w:t> </w:t>
      </w:r>
      <w:r>
        <w:rPr>
          <w:color w:val="003959"/>
        </w:rPr>
        <w:t>tendency</w:t>
      </w:r>
      <w:r>
        <w:rPr>
          <w:color w:val="003959"/>
          <w:spacing w:val="-4"/>
        </w:rPr>
        <w:t> </w:t>
      </w:r>
      <w:r>
        <w:rPr>
          <w:color w:val="003959"/>
        </w:rPr>
        <w:t>on</w:t>
      </w:r>
      <w:r>
        <w:rPr>
          <w:color w:val="003959"/>
          <w:spacing w:val="-4"/>
        </w:rPr>
        <w:t> </w:t>
      </w:r>
      <w:r>
        <w:rPr>
          <w:color w:val="003959"/>
        </w:rPr>
        <w:t>the</w:t>
      </w:r>
      <w:r>
        <w:rPr>
          <w:color w:val="003959"/>
          <w:spacing w:val="-4"/>
        </w:rPr>
        <w:t> </w:t>
      </w:r>
      <w:r>
        <w:rPr>
          <w:color w:val="003959"/>
        </w:rPr>
        <w:t>part of family members, counselors, and other behavioral</w:t>
      </w:r>
    </w:p>
    <w:p>
      <w:pPr>
        <w:spacing w:after="0" w:line="249" w:lineRule="auto"/>
        <w:sectPr>
          <w:pgSz w:w="5760" w:h="8640"/>
          <w:pgMar w:header="465" w:footer="294" w:top="660" w:bottom="360" w:left="240" w:right="240"/>
        </w:sectPr>
      </w:pPr>
    </w:p>
    <w:p>
      <w:pPr>
        <w:pStyle w:val="BodyText"/>
        <w:spacing w:line="249" w:lineRule="auto" w:before="193"/>
        <w:ind w:right="297"/>
      </w:pPr>
      <w:r>
        <w:rPr>
          <w:color w:val="003959"/>
        </w:rPr>
        <w:t>health staff to assess levels of traumatic stress symptoms</w:t>
      </w:r>
      <w:r>
        <w:rPr>
          <w:color w:val="003959"/>
          <w:spacing w:val="-6"/>
        </w:rPr>
        <w:t> </w:t>
      </w:r>
      <w:r>
        <w:rPr>
          <w:color w:val="003959"/>
        </w:rPr>
        <w:t>and</w:t>
      </w:r>
      <w:r>
        <w:rPr>
          <w:color w:val="003959"/>
          <w:spacing w:val="-6"/>
        </w:rPr>
        <w:t> </w:t>
      </w:r>
      <w:r>
        <w:rPr>
          <w:color w:val="003959"/>
        </w:rPr>
        <w:t>the</w:t>
      </w:r>
      <w:r>
        <w:rPr>
          <w:color w:val="003959"/>
          <w:spacing w:val="-6"/>
        </w:rPr>
        <w:t> </w:t>
      </w:r>
      <w:r>
        <w:rPr>
          <w:color w:val="003959"/>
        </w:rPr>
        <w:t>impact</w:t>
      </w:r>
      <w:r>
        <w:rPr>
          <w:color w:val="003959"/>
          <w:spacing w:val="-6"/>
        </w:rPr>
        <w:t> </w:t>
      </w:r>
      <w:r>
        <w:rPr>
          <w:color w:val="003959"/>
        </w:rPr>
        <w:t>of</w:t>
      </w:r>
      <w:r>
        <w:rPr>
          <w:color w:val="003959"/>
          <w:spacing w:val="-6"/>
        </w:rPr>
        <w:t> </w:t>
      </w:r>
      <w:r>
        <w:rPr>
          <w:color w:val="003959"/>
        </w:rPr>
        <w:t>trauma</w:t>
      </w:r>
      <w:r>
        <w:rPr>
          <w:color w:val="003959"/>
          <w:spacing w:val="-6"/>
        </w:rPr>
        <w:t> </w:t>
      </w:r>
      <w:r>
        <w:rPr>
          <w:color w:val="003959"/>
        </w:rPr>
        <w:t>as</w:t>
      </w:r>
      <w:r>
        <w:rPr>
          <w:color w:val="003959"/>
          <w:spacing w:val="-6"/>
        </w:rPr>
        <w:t> </w:t>
      </w:r>
      <w:r>
        <w:rPr>
          <w:color w:val="003959"/>
        </w:rPr>
        <w:t>less</w:t>
      </w:r>
      <w:r>
        <w:rPr>
          <w:color w:val="003959"/>
          <w:spacing w:val="-6"/>
        </w:rPr>
        <w:t> </w:t>
      </w:r>
      <w:r>
        <w:rPr>
          <w:color w:val="003959"/>
        </w:rPr>
        <w:t>severe</w:t>
      </w:r>
      <w:r>
        <w:rPr>
          <w:color w:val="003959"/>
          <w:spacing w:val="-6"/>
        </w:rPr>
        <w:t> </w:t>
      </w:r>
      <w:r>
        <w:rPr>
          <w:color w:val="003959"/>
        </w:rPr>
        <w:t>than they actually are.</w:t>
      </w:r>
    </w:p>
    <w:p>
      <w:pPr>
        <w:pStyle w:val="Heading4"/>
        <w:spacing w:before="181"/>
        <w:rPr>
          <w:i/>
        </w:rPr>
      </w:pPr>
      <w:r>
        <w:rPr>
          <w:i/>
          <w:color w:val="003F61"/>
          <w:spacing w:val="-2"/>
          <w:w w:val="110"/>
        </w:rPr>
        <w:t>Physical</w:t>
      </w:r>
    </w:p>
    <w:p>
      <w:pPr>
        <w:pStyle w:val="BodyText"/>
        <w:spacing w:line="249" w:lineRule="auto" w:before="26"/>
        <w:ind w:right="297"/>
      </w:pPr>
      <w:r>
        <w:rPr>
          <w:color w:val="003959"/>
        </w:rPr>
        <w:t>Some people who have experienced traumatic stress may present initially with physical symptoms.</w:t>
      </w:r>
      <w:r>
        <w:rPr>
          <w:color w:val="003959"/>
          <w:spacing w:val="-15"/>
        </w:rPr>
        <w:t> </w:t>
      </w:r>
      <w:r>
        <w:rPr>
          <w:color w:val="003959"/>
        </w:rPr>
        <w:t>Thus, primary care may be the first and only door through which these individuals seek assistance for trauma- related symptoms. Moreover, there is a significant connection between trauma, including adverse childhood experiences,</w:t>
      </w:r>
      <w:r>
        <w:rPr>
          <w:color w:val="003959"/>
          <w:spacing w:val="-5"/>
        </w:rPr>
        <w:t> </w:t>
      </w:r>
      <w:r>
        <w:rPr>
          <w:color w:val="003959"/>
        </w:rPr>
        <w:t>and chronic health conditions. Common physical disorders and symptoms related to trauma</w:t>
      </w:r>
      <w:r>
        <w:rPr>
          <w:color w:val="003959"/>
          <w:spacing w:val="-14"/>
        </w:rPr>
        <w:t> </w:t>
      </w:r>
      <w:r>
        <w:rPr>
          <w:color w:val="003959"/>
        </w:rPr>
        <w:t>include</w:t>
      </w:r>
      <w:r>
        <w:rPr>
          <w:color w:val="003959"/>
          <w:spacing w:val="-13"/>
        </w:rPr>
        <w:t> </w:t>
      </w:r>
      <w:r>
        <w:rPr>
          <w:color w:val="003959"/>
        </w:rPr>
        <w:t>somatic</w:t>
      </w:r>
      <w:r>
        <w:rPr>
          <w:color w:val="003959"/>
          <w:spacing w:val="-13"/>
        </w:rPr>
        <w:t> </w:t>
      </w:r>
      <w:r>
        <w:rPr>
          <w:color w:val="003959"/>
        </w:rPr>
        <w:t>complaints;</w:t>
      </w:r>
      <w:r>
        <w:rPr>
          <w:color w:val="003959"/>
          <w:spacing w:val="-13"/>
        </w:rPr>
        <w:t> </w:t>
      </w:r>
      <w:r>
        <w:rPr>
          <w:color w:val="003959"/>
        </w:rPr>
        <w:t>sleep</w:t>
      </w:r>
      <w:r>
        <w:rPr>
          <w:color w:val="003959"/>
          <w:spacing w:val="-13"/>
        </w:rPr>
        <w:t> </w:t>
      </w:r>
      <w:r>
        <w:rPr>
          <w:color w:val="003959"/>
        </w:rPr>
        <w:t>disturbances; gastrointestinal, cardiovascular, neurological, musculoskeletal, respiratory, and dermatological disorders; urological problems; and substance use </w:t>
      </w:r>
      <w:r>
        <w:rPr>
          <w:color w:val="003959"/>
          <w:spacing w:val="-2"/>
        </w:rPr>
        <w:t>disorders.</w:t>
      </w:r>
    </w:p>
    <w:p>
      <w:pPr>
        <w:spacing w:before="187"/>
        <w:ind w:left="300" w:right="0" w:firstLine="0"/>
        <w:jc w:val="left"/>
        <w:rPr>
          <w:rFonts w:ascii="Trebuchet MS"/>
          <w:b/>
          <w:sz w:val="20"/>
        </w:rPr>
      </w:pPr>
      <w:r>
        <w:rPr>
          <w:rFonts w:ascii="Trebuchet MS"/>
          <w:b/>
          <w:color w:val="005576"/>
          <w:spacing w:val="-2"/>
          <w:sz w:val="20"/>
        </w:rPr>
        <w:t>Somatization</w:t>
      </w:r>
    </w:p>
    <w:p>
      <w:pPr>
        <w:pStyle w:val="BodyText"/>
        <w:spacing w:line="249" w:lineRule="auto" w:before="26"/>
        <w:ind w:right="297"/>
      </w:pPr>
      <w:r>
        <w:rPr>
          <w:color w:val="003959"/>
        </w:rPr>
        <w:t>Somatization is the process of focusing on bodily symptoms or dysfunctions as a way to express emotional</w:t>
      </w:r>
      <w:r>
        <w:rPr>
          <w:color w:val="003959"/>
          <w:spacing w:val="-13"/>
        </w:rPr>
        <w:t> </w:t>
      </w:r>
      <w:r>
        <w:rPr>
          <w:color w:val="003959"/>
        </w:rPr>
        <w:t>distress.</w:t>
      </w:r>
      <w:r>
        <w:rPr>
          <w:color w:val="003959"/>
          <w:spacing w:val="-14"/>
        </w:rPr>
        <w:t> </w:t>
      </w:r>
      <w:r>
        <w:rPr>
          <w:color w:val="003959"/>
        </w:rPr>
        <w:t>Many</w:t>
      </w:r>
      <w:r>
        <w:rPr>
          <w:color w:val="003959"/>
          <w:spacing w:val="-8"/>
        </w:rPr>
        <w:t> </w:t>
      </w:r>
      <w:r>
        <w:rPr>
          <w:color w:val="003959"/>
        </w:rPr>
        <w:t>individuals</w:t>
      </w:r>
      <w:r>
        <w:rPr>
          <w:color w:val="003959"/>
          <w:spacing w:val="-8"/>
        </w:rPr>
        <w:t> </w:t>
      </w:r>
      <w:r>
        <w:rPr>
          <w:color w:val="003959"/>
        </w:rPr>
        <w:t>who</w:t>
      </w:r>
      <w:r>
        <w:rPr>
          <w:color w:val="003959"/>
          <w:spacing w:val="-8"/>
        </w:rPr>
        <w:t> </w:t>
      </w:r>
      <w:r>
        <w:rPr>
          <w:color w:val="003959"/>
        </w:rPr>
        <w:t>present</w:t>
      </w:r>
      <w:r>
        <w:rPr>
          <w:color w:val="003959"/>
          <w:spacing w:val="-8"/>
        </w:rPr>
        <w:t> </w:t>
      </w:r>
      <w:r>
        <w:rPr>
          <w:color w:val="003959"/>
        </w:rPr>
        <w:t>with somatization are unaware of the connection between their emotions and the physical symptoms they are experiencing.</w:t>
      </w:r>
      <w:r>
        <w:rPr>
          <w:color w:val="003959"/>
          <w:spacing w:val="-14"/>
        </w:rPr>
        <w:t> </w:t>
      </w:r>
      <w:r>
        <w:rPr>
          <w:color w:val="003959"/>
        </w:rPr>
        <w:t>At</w:t>
      </w:r>
      <w:r>
        <w:rPr>
          <w:color w:val="003959"/>
          <w:spacing w:val="-2"/>
        </w:rPr>
        <w:t> </w:t>
      </w:r>
      <w:r>
        <w:rPr>
          <w:color w:val="003959"/>
        </w:rPr>
        <w:t>times,</w:t>
      </w:r>
      <w:r>
        <w:rPr>
          <w:color w:val="003959"/>
          <w:spacing w:val="-14"/>
        </w:rPr>
        <w:t> </w:t>
      </w:r>
      <w:r>
        <w:rPr>
          <w:color w:val="003959"/>
        </w:rPr>
        <w:t>clients</w:t>
      </w:r>
      <w:r>
        <w:rPr>
          <w:color w:val="003959"/>
          <w:spacing w:val="-1"/>
        </w:rPr>
        <w:t> </w:t>
      </w:r>
      <w:r>
        <w:rPr>
          <w:color w:val="003959"/>
        </w:rPr>
        <w:t>may</w:t>
      </w:r>
      <w:r>
        <w:rPr>
          <w:color w:val="003959"/>
          <w:spacing w:val="-1"/>
        </w:rPr>
        <w:t> </w:t>
      </w:r>
      <w:r>
        <w:rPr>
          <w:color w:val="003959"/>
        </w:rPr>
        <w:t>remain</w:t>
      </w:r>
      <w:r>
        <w:rPr>
          <w:color w:val="003959"/>
          <w:spacing w:val="-1"/>
        </w:rPr>
        <w:t> </w:t>
      </w:r>
      <w:r>
        <w:rPr>
          <w:color w:val="003959"/>
        </w:rPr>
        <w:t>resistant</w:t>
      </w:r>
      <w:r>
        <w:rPr>
          <w:color w:val="003959"/>
          <w:spacing w:val="-1"/>
        </w:rPr>
        <w:t> </w:t>
      </w:r>
      <w:r>
        <w:rPr>
          <w:color w:val="003959"/>
        </w:rPr>
        <w:t>to exploring emotional content and remain focused on bodily complaints as a means of avoidance.</w:t>
      </w:r>
      <w:r>
        <w:rPr>
          <w:color w:val="003959"/>
          <w:spacing w:val="-4"/>
        </w:rPr>
        <w:t> </w:t>
      </w:r>
      <w:r>
        <w:rPr>
          <w:color w:val="003959"/>
        </w:rPr>
        <w:t>Somatic symptoms are more likely to occur with individuals</w:t>
      </w:r>
    </w:p>
    <w:p>
      <w:pPr>
        <w:spacing w:after="0" w:line="249" w:lineRule="auto"/>
        <w:sectPr>
          <w:headerReference w:type="default" r:id="rId30"/>
          <w:headerReference w:type="even" r:id="rId31"/>
          <w:footerReference w:type="default" r:id="rId32"/>
          <w:footerReference w:type="even" r:id="rId33"/>
          <w:pgSz w:w="5760" w:h="8640"/>
          <w:pgMar w:header="465" w:footer="203" w:top="660" w:bottom="400" w:left="240" w:right="240"/>
          <w:pgNumType w:start="31"/>
        </w:sectPr>
      </w:pPr>
    </w:p>
    <w:p>
      <w:pPr>
        <w:pStyle w:val="BodyText"/>
        <w:spacing w:line="249" w:lineRule="auto" w:before="193"/>
        <w:ind w:right="393"/>
      </w:pPr>
      <w:r>
        <w:rPr>
          <w:color w:val="003959"/>
        </w:rPr>
        <w:t>who</w:t>
      </w:r>
      <w:r>
        <w:rPr>
          <w:color w:val="003959"/>
          <w:spacing w:val="-2"/>
        </w:rPr>
        <w:t> </w:t>
      </w:r>
      <w:r>
        <w:rPr>
          <w:color w:val="003959"/>
        </w:rPr>
        <w:t>have</w:t>
      </w:r>
      <w:r>
        <w:rPr>
          <w:color w:val="003959"/>
          <w:spacing w:val="-2"/>
        </w:rPr>
        <w:t> </w:t>
      </w:r>
      <w:r>
        <w:rPr>
          <w:color w:val="003959"/>
        </w:rPr>
        <w:t>traumatic</w:t>
      </w:r>
      <w:r>
        <w:rPr>
          <w:color w:val="003959"/>
          <w:spacing w:val="-2"/>
        </w:rPr>
        <w:t> </w:t>
      </w:r>
      <w:r>
        <w:rPr>
          <w:color w:val="003959"/>
        </w:rPr>
        <w:t>stress</w:t>
      </w:r>
      <w:r>
        <w:rPr>
          <w:color w:val="003959"/>
          <w:spacing w:val="-2"/>
        </w:rPr>
        <w:t> </w:t>
      </w:r>
      <w:r>
        <w:rPr>
          <w:color w:val="003959"/>
        </w:rPr>
        <w:t>reactions,</w:t>
      </w:r>
      <w:r>
        <w:rPr>
          <w:color w:val="003959"/>
          <w:spacing w:val="-14"/>
        </w:rPr>
        <w:t> </w:t>
      </w:r>
      <w:r>
        <w:rPr>
          <w:color w:val="003959"/>
        </w:rPr>
        <w:t>including</w:t>
      </w:r>
      <w:r>
        <w:rPr>
          <w:color w:val="003959"/>
          <w:spacing w:val="-2"/>
        </w:rPr>
        <w:t> </w:t>
      </w:r>
      <w:r>
        <w:rPr>
          <w:color w:val="003959"/>
        </w:rPr>
        <w:t>PTSD. So too, individuals from certain ethnic and cultural backgrounds</w:t>
      </w:r>
      <w:r>
        <w:rPr>
          <w:color w:val="003959"/>
          <w:spacing w:val="-8"/>
        </w:rPr>
        <w:t> </w:t>
      </w:r>
      <w:r>
        <w:rPr>
          <w:color w:val="003959"/>
        </w:rPr>
        <w:t>may</w:t>
      </w:r>
      <w:r>
        <w:rPr>
          <w:color w:val="003959"/>
          <w:spacing w:val="-8"/>
        </w:rPr>
        <w:t> </w:t>
      </w:r>
      <w:r>
        <w:rPr>
          <w:color w:val="003959"/>
        </w:rPr>
        <w:t>initially</w:t>
      </w:r>
      <w:r>
        <w:rPr>
          <w:color w:val="003959"/>
          <w:spacing w:val="-8"/>
        </w:rPr>
        <w:t> </w:t>
      </w:r>
      <w:r>
        <w:rPr>
          <w:color w:val="003959"/>
        </w:rPr>
        <w:t>or</w:t>
      </w:r>
      <w:r>
        <w:rPr>
          <w:color w:val="003959"/>
          <w:spacing w:val="-8"/>
        </w:rPr>
        <w:t> </w:t>
      </w:r>
      <w:r>
        <w:rPr>
          <w:color w:val="003959"/>
        </w:rPr>
        <w:t>solely</w:t>
      </w:r>
      <w:r>
        <w:rPr>
          <w:color w:val="003959"/>
          <w:spacing w:val="-8"/>
        </w:rPr>
        <w:t> </w:t>
      </w:r>
      <w:r>
        <w:rPr>
          <w:color w:val="003959"/>
        </w:rPr>
        <w:t>present</w:t>
      </w:r>
      <w:r>
        <w:rPr>
          <w:color w:val="003959"/>
          <w:spacing w:val="-8"/>
        </w:rPr>
        <w:t> </w:t>
      </w:r>
      <w:r>
        <w:rPr>
          <w:color w:val="003959"/>
        </w:rPr>
        <w:t>emotional distress through physical ailments or concerns.</w:t>
      </w:r>
    </w:p>
    <w:p>
      <w:pPr>
        <w:pStyle w:val="BodyText"/>
        <w:spacing w:line="249" w:lineRule="auto" w:before="4"/>
        <w:ind w:right="393"/>
      </w:pPr>
      <w:r>
        <w:rPr>
          <w:color w:val="003959"/>
        </w:rPr>
        <w:t>However, you should not assume that clients with physical</w:t>
      </w:r>
      <w:r>
        <w:rPr>
          <w:color w:val="003959"/>
          <w:spacing w:val="-12"/>
        </w:rPr>
        <w:t> </w:t>
      </w:r>
      <w:r>
        <w:rPr>
          <w:color w:val="003959"/>
        </w:rPr>
        <w:t>complaints</w:t>
      </w:r>
      <w:r>
        <w:rPr>
          <w:color w:val="003959"/>
          <w:spacing w:val="-12"/>
        </w:rPr>
        <w:t> </w:t>
      </w:r>
      <w:r>
        <w:rPr>
          <w:color w:val="003959"/>
        </w:rPr>
        <w:t>are</w:t>
      </w:r>
      <w:r>
        <w:rPr>
          <w:color w:val="003959"/>
          <w:spacing w:val="-12"/>
        </w:rPr>
        <w:t> </w:t>
      </w:r>
      <w:r>
        <w:rPr>
          <w:color w:val="003959"/>
        </w:rPr>
        <w:t>using</w:t>
      </w:r>
      <w:r>
        <w:rPr>
          <w:color w:val="003959"/>
          <w:spacing w:val="-12"/>
        </w:rPr>
        <w:t> </w:t>
      </w:r>
      <w:r>
        <w:rPr>
          <w:color w:val="003959"/>
        </w:rPr>
        <w:t>somatization</w:t>
      </w:r>
      <w:r>
        <w:rPr>
          <w:color w:val="003959"/>
          <w:spacing w:val="-12"/>
        </w:rPr>
        <w:t> </w:t>
      </w:r>
      <w:r>
        <w:rPr>
          <w:color w:val="003959"/>
        </w:rPr>
        <w:t>as</w:t>
      </w:r>
      <w:r>
        <w:rPr>
          <w:color w:val="003959"/>
          <w:spacing w:val="-12"/>
        </w:rPr>
        <w:t> </w:t>
      </w:r>
      <w:r>
        <w:rPr>
          <w:color w:val="003959"/>
        </w:rPr>
        <w:t>a</w:t>
      </w:r>
      <w:r>
        <w:rPr>
          <w:color w:val="003959"/>
          <w:spacing w:val="-12"/>
        </w:rPr>
        <w:t> </w:t>
      </w:r>
      <w:r>
        <w:rPr>
          <w:color w:val="003959"/>
        </w:rPr>
        <w:t>means to express emotional pain; they may have specific conditions or disorders that require medical attention. Be sure to refer them for medical evaluation.</w:t>
      </w:r>
    </w:p>
    <w:p>
      <w:pPr>
        <w:spacing w:before="180"/>
        <w:ind w:left="300" w:right="0" w:firstLine="0"/>
        <w:jc w:val="left"/>
        <w:rPr>
          <w:rFonts w:ascii="Trebuchet MS"/>
          <w:b/>
          <w:sz w:val="20"/>
        </w:rPr>
      </w:pPr>
      <w:r>
        <w:rPr>
          <w:rFonts w:ascii="Trebuchet MS"/>
          <w:b/>
          <w:color w:val="005576"/>
          <w:spacing w:val="-2"/>
          <w:sz w:val="20"/>
        </w:rPr>
        <w:t>Hyperarousal</w:t>
      </w:r>
    </w:p>
    <w:p>
      <w:pPr>
        <w:pStyle w:val="BodyText"/>
        <w:spacing w:line="249" w:lineRule="auto" w:before="26"/>
        <w:ind w:right="613"/>
      </w:pPr>
      <w:r>
        <w:rPr>
          <w:color w:val="003959"/>
        </w:rPr>
        <w:t>Hyperarousal (also called hypervigilance) is a consequence of biological changes initiated by trauma.</w:t>
      </w:r>
      <w:r>
        <w:rPr>
          <w:color w:val="003959"/>
          <w:spacing w:val="-13"/>
        </w:rPr>
        <w:t> </w:t>
      </w:r>
      <w:r>
        <w:rPr>
          <w:color w:val="003959"/>
        </w:rPr>
        <w:t>It is the body’s way of remaining prepared. Hyperarousal</w:t>
      </w:r>
      <w:r>
        <w:rPr>
          <w:color w:val="003959"/>
          <w:spacing w:val="-14"/>
        </w:rPr>
        <w:t> </w:t>
      </w:r>
      <w:r>
        <w:rPr>
          <w:color w:val="003959"/>
        </w:rPr>
        <w:t>is</w:t>
      </w:r>
      <w:r>
        <w:rPr>
          <w:color w:val="003959"/>
          <w:spacing w:val="-13"/>
        </w:rPr>
        <w:t> </w:t>
      </w:r>
      <w:r>
        <w:rPr>
          <w:color w:val="003959"/>
        </w:rPr>
        <w:t>characterized</w:t>
      </w:r>
      <w:r>
        <w:rPr>
          <w:color w:val="003959"/>
          <w:spacing w:val="-13"/>
        </w:rPr>
        <w:t> </w:t>
      </w:r>
      <w:r>
        <w:rPr>
          <w:color w:val="003959"/>
        </w:rPr>
        <w:t>by</w:t>
      </w:r>
      <w:r>
        <w:rPr>
          <w:color w:val="003959"/>
          <w:spacing w:val="-13"/>
        </w:rPr>
        <w:t> </w:t>
      </w:r>
      <w:r>
        <w:rPr>
          <w:color w:val="003959"/>
        </w:rPr>
        <w:t>sleep</w:t>
      </w:r>
      <w:r>
        <w:rPr>
          <w:color w:val="003959"/>
          <w:spacing w:val="-13"/>
        </w:rPr>
        <w:t> </w:t>
      </w:r>
      <w:r>
        <w:rPr>
          <w:color w:val="003959"/>
        </w:rPr>
        <w:t>disturbances, muscle tension, and a lower threshold for startle responses,</w:t>
      </w:r>
      <w:r>
        <w:rPr>
          <w:color w:val="003959"/>
          <w:spacing w:val="-3"/>
        </w:rPr>
        <w:t> </w:t>
      </w:r>
      <w:r>
        <w:rPr>
          <w:color w:val="003959"/>
        </w:rPr>
        <w:t>and it can persist for years after trauma</w:t>
      </w:r>
    </w:p>
    <w:p>
      <w:pPr>
        <w:pStyle w:val="BodyText"/>
        <w:spacing w:line="249" w:lineRule="auto" w:before="5"/>
        <w:ind w:right="297"/>
      </w:pPr>
      <w:r>
        <w:rPr>
          <w:color w:val="003959"/>
        </w:rPr>
        <w:t>occurs.</w:t>
      </w:r>
      <w:r>
        <w:rPr>
          <w:color w:val="003959"/>
          <w:spacing w:val="-14"/>
        </w:rPr>
        <w:t> </w:t>
      </w:r>
      <w:r>
        <w:rPr>
          <w:color w:val="003959"/>
        </w:rPr>
        <w:t>Although</w:t>
      </w:r>
      <w:r>
        <w:rPr>
          <w:color w:val="003959"/>
          <w:spacing w:val="-14"/>
        </w:rPr>
        <w:t> </w:t>
      </w:r>
      <w:r>
        <w:rPr>
          <w:color w:val="003959"/>
        </w:rPr>
        <w:t>it</w:t>
      </w:r>
      <w:r>
        <w:rPr>
          <w:color w:val="003959"/>
          <w:spacing w:val="-8"/>
        </w:rPr>
        <w:t> </w:t>
      </w:r>
      <w:r>
        <w:rPr>
          <w:color w:val="003959"/>
        </w:rPr>
        <w:t>serves</w:t>
      </w:r>
      <w:r>
        <w:rPr>
          <w:color w:val="003959"/>
          <w:spacing w:val="-8"/>
        </w:rPr>
        <w:t> </w:t>
      </w:r>
      <w:r>
        <w:rPr>
          <w:color w:val="003959"/>
        </w:rPr>
        <w:t>as</w:t>
      </w:r>
      <w:r>
        <w:rPr>
          <w:color w:val="003959"/>
          <w:spacing w:val="-8"/>
        </w:rPr>
        <w:t> </w:t>
      </w:r>
      <w:r>
        <w:rPr>
          <w:color w:val="003959"/>
        </w:rPr>
        <w:t>a</w:t>
      </w:r>
      <w:r>
        <w:rPr>
          <w:color w:val="003959"/>
          <w:spacing w:val="-8"/>
        </w:rPr>
        <w:t> </w:t>
      </w:r>
      <w:r>
        <w:rPr>
          <w:color w:val="003959"/>
        </w:rPr>
        <w:t>means</w:t>
      </w:r>
      <w:r>
        <w:rPr>
          <w:color w:val="003959"/>
          <w:spacing w:val="-8"/>
        </w:rPr>
        <w:t> </w:t>
      </w:r>
      <w:r>
        <w:rPr>
          <w:color w:val="003959"/>
        </w:rPr>
        <w:t>of</w:t>
      </w:r>
      <w:r>
        <w:rPr>
          <w:color w:val="003959"/>
          <w:spacing w:val="-8"/>
        </w:rPr>
        <w:t> </w:t>
      </w:r>
      <w:r>
        <w:rPr>
          <w:color w:val="003959"/>
        </w:rPr>
        <w:t>self-protection after trauma, it can be detrimental. Hyperarousal</w:t>
      </w:r>
    </w:p>
    <w:p>
      <w:pPr>
        <w:pStyle w:val="BodyText"/>
        <w:spacing w:line="249" w:lineRule="auto" w:before="2"/>
        <w:ind w:right="553"/>
      </w:pPr>
      <w:r>
        <w:rPr>
          <w:color w:val="003959"/>
        </w:rPr>
        <w:t>can interfere with an individual’s ability to take the necessary time to assess and appropriately respond to specific input,</w:t>
      </w:r>
      <w:r>
        <w:rPr>
          <w:color w:val="003959"/>
          <w:spacing w:val="-2"/>
        </w:rPr>
        <w:t> </w:t>
      </w:r>
      <w:r>
        <w:rPr>
          <w:color w:val="003959"/>
        </w:rPr>
        <w:t>such as loud noises or sudden movements.</w:t>
      </w:r>
      <w:r>
        <w:rPr>
          <w:color w:val="003959"/>
          <w:spacing w:val="-14"/>
        </w:rPr>
        <w:t> </w:t>
      </w:r>
      <w:r>
        <w:rPr>
          <w:color w:val="003959"/>
        </w:rPr>
        <w:t>Hyperarousal</w:t>
      </w:r>
      <w:r>
        <w:rPr>
          <w:color w:val="003959"/>
          <w:spacing w:val="-14"/>
        </w:rPr>
        <w:t> </w:t>
      </w:r>
      <w:r>
        <w:rPr>
          <w:color w:val="003959"/>
        </w:rPr>
        <w:t>can</w:t>
      </w:r>
      <w:r>
        <w:rPr>
          <w:color w:val="003959"/>
          <w:spacing w:val="-13"/>
        </w:rPr>
        <w:t> </w:t>
      </w:r>
      <w:r>
        <w:rPr>
          <w:color w:val="003959"/>
        </w:rPr>
        <w:t>produce</w:t>
      </w:r>
      <w:r>
        <w:rPr>
          <w:color w:val="003959"/>
          <w:spacing w:val="-13"/>
        </w:rPr>
        <w:t> </w:t>
      </w:r>
      <w:r>
        <w:rPr>
          <w:color w:val="003959"/>
        </w:rPr>
        <w:t>overreactions</w:t>
      </w:r>
    </w:p>
    <w:p>
      <w:pPr>
        <w:pStyle w:val="BodyText"/>
        <w:spacing w:line="249" w:lineRule="auto" w:before="3"/>
      </w:pPr>
      <w:r>
        <w:rPr>
          <w:color w:val="003959"/>
        </w:rPr>
        <w:t>to</w:t>
      </w:r>
      <w:r>
        <w:rPr>
          <w:color w:val="003959"/>
          <w:spacing w:val="-14"/>
        </w:rPr>
        <w:t> </w:t>
      </w:r>
      <w:r>
        <w:rPr>
          <w:color w:val="003959"/>
        </w:rPr>
        <w:t>situations</w:t>
      </w:r>
      <w:r>
        <w:rPr>
          <w:color w:val="003959"/>
          <w:spacing w:val="-11"/>
        </w:rPr>
        <w:t> </w:t>
      </w:r>
      <w:r>
        <w:rPr>
          <w:color w:val="003959"/>
        </w:rPr>
        <w:t>perceived</w:t>
      </w:r>
      <w:r>
        <w:rPr>
          <w:color w:val="003959"/>
          <w:spacing w:val="-7"/>
        </w:rPr>
        <w:t> </w:t>
      </w:r>
      <w:r>
        <w:rPr>
          <w:color w:val="003959"/>
        </w:rPr>
        <w:t>as</w:t>
      </w:r>
      <w:r>
        <w:rPr>
          <w:color w:val="003959"/>
          <w:spacing w:val="-8"/>
        </w:rPr>
        <w:t> </w:t>
      </w:r>
      <w:r>
        <w:rPr>
          <w:color w:val="003959"/>
        </w:rPr>
        <w:t>dangerous</w:t>
      </w:r>
      <w:r>
        <w:rPr>
          <w:color w:val="003959"/>
          <w:spacing w:val="-8"/>
        </w:rPr>
        <w:t> </w:t>
      </w:r>
      <w:r>
        <w:rPr>
          <w:color w:val="003959"/>
        </w:rPr>
        <w:t>when,</w:t>
      </w:r>
      <w:r>
        <w:rPr>
          <w:color w:val="003959"/>
          <w:spacing w:val="-14"/>
        </w:rPr>
        <w:t> </w:t>
      </w:r>
      <w:r>
        <w:rPr>
          <w:color w:val="003959"/>
        </w:rPr>
        <w:t>in</w:t>
      </w:r>
      <w:r>
        <w:rPr>
          <w:color w:val="003959"/>
          <w:spacing w:val="-8"/>
        </w:rPr>
        <w:t> </w:t>
      </w:r>
      <w:r>
        <w:rPr>
          <w:color w:val="003959"/>
        </w:rPr>
        <w:t>fact,</w:t>
      </w:r>
      <w:r>
        <w:rPr>
          <w:color w:val="003959"/>
          <w:spacing w:val="-14"/>
        </w:rPr>
        <w:t> </w:t>
      </w:r>
      <w:r>
        <w:rPr>
          <w:color w:val="003959"/>
        </w:rPr>
        <w:t>the circumstances are safe.</w:t>
      </w:r>
    </w:p>
    <w:p>
      <w:pPr>
        <w:spacing w:before="178"/>
        <w:ind w:left="300" w:right="0" w:firstLine="0"/>
        <w:jc w:val="left"/>
        <w:rPr>
          <w:rFonts w:ascii="Trebuchet MS"/>
          <w:b/>
          <w:sz w:val="20"/>
        </w:rPr>
      </w:pPr>
      <w:r>
        <w:rPr>
          <w:rFonts w:ascii="Trebuchet MS"/>
          <w:b/>
          <w:color w:val="005576"/>
          <w:sz w:val="20"/>
        </w:rPr>
        <w:t>Sleep</w:t>
      </w:r>
      <w:r>
        <w:rPr>
          <w:rFonts w:ascii="Trebuchet MS"/>
          <w:b/>
          <w:color w:val="005576"/>
          <w:spacing w:val="8"/>
          <w:sz w:val="20"/>
        </w:rPr>
        <w:t> </w:t>
      </w:r>
      <w:r>
        <w:rPr>
          <w:rFonts w:ascii="Trebuchet MS"/>
          <w:b/>
          <w:color w:val="005576"/>
          <w:spacing w:val="-2"/>
          <w:sz w:val="20"/>
        </w:rPr>
        <w:t>disturbances</w:t>
      </w:r>
    </w:p>
    <w:p>
      <w:pPr>
        <w:pStyle w:val="BodyText"/>
        <w:spacing w:line="249" w:lineRule="auto" w:before="26"/>
        <w:ind w:right="613"/>
      </w:pPr>
      <w:r>
        <w:rPr>
          <w:color w:val="003959"/>
        </w:rPr>
        <w:t>Sleep</w:t>
      </w:r>
      <w:r>
        <w:rPr>
          <w:color w:val="003959"/>
          <w:spacing w:val="-8"/>
        </w:rPr>
        <w:t> </w:t>
      </w:r>
      <w:r>
        <w:rPr>
          <w:color w:val="003959"/>
        </w:rPr>
        <w:t>disturbances</w:t>
      </w:r>
      <w:r>
        <w:rPr>
          <w:color w:val="003959"/>
          <w:spacing w:val="-8"/>
        </w:rPr>
        <w:t> </w:t>
      </w:r>
      <w:r>
        <w:rPr>
          <w:color w:val="003959"/>
        </w:rPr>
        <w:t>are</w:t>
      </w:r>
      <w:r>
        <w:rPr>
          <w:color w:val="003959"/>
          <w:spacing w:val="-8"/>
        </w:rPr>
        <w:t> </w:t>
      </w:r>
      <w:r>
        <w:rPr>
          <w:color w:val="003959"/>
        </w:rPr>
        <w:t>most</w:t>
      </w:r>
      <w:r>
        <w:rPr>
          <w:color w:val="003959"/>
          <w:spacing w:val="-8"/>
        </w:rPr>
        <w:t> </w:t>
      </w:r>
      <w:r>
        <w:rPr>
          <w:color w:val="003959"/>
        </w:rPr>
        <w:t>persistent</w:t>
      </w:r>
      <w:r>
        <w:rPr>
          <w:color w:val="003959"/>
          <w:spacing w:val="-8"/>
        </w:rPr>
        <w:t> </w:t>
      </w:r>
      <w:r>
        <w:rPr>
          <w:color w:val="003959"/>
        </w:rPr>
        <w:t>among individuals who have trauma-related stress;</w:t>
      </w:r>
    </w:p>
    <w:p>
      <w:pPr>
        <w:spacing w:after="0" w:line="249" w:lineRule="auto"/>
        <w:sectPr>
          <w:pgSz w:w="5760" w:h="8640"/>
          <w:pgMar w:header="465" w:footer="242" w:top="660" w:bottom="440" w:left="240" w:right="240"/>
        </w:sectPr>
      </w:pPr>
    </w:p>
    <w:p>
      <w:pPr>
        <w:pStyle w:val="BodyText"/>
        <w:spacing w:line="249" w:lineRule="auto" w:before="193"/>
        <w:ind w:right="297"/>
      </w:pPr>
      <w:r>
        <w:rPr>
          <w:color w:val="003959"/>
        </w:rPr>
        <w:t>the disturbances sometimes remain resistant to intervention</w:t>
      </w:r>
      <w:r>
        <w:rPr>
          <w:color w:val="003959"/>
          <w:spacing w:val="-2"/>
        </w:rPr>
        <w:t> </w:t>
      </w:r>
      <w:r>
        <w:rPr>
          <w:color w:val="003959"/>
        </w:rPr>
        <w:t>long</w:t>
      </w:r>
      <w:r>
        <w:rPr>
          <w:color w:val="003959"/>
          <w:spacing w:val="-2"/>
        </w:rPr>
        <w:t> </w:t>
      </w:r>
      <w:r>
        <w:rPr>
          <w:color w:val="003959"/>
        </w:rPr>
        <w:t>after</w:t>
      </w:r>
      <w:r>
        <w:rPr>
          <w:color w:val="003959"/>
          <w:spacing w:val="-2"/>
        </w:rPr>
        <w:t> </w:t>
      </w:r>
      <w:r>
        <w:rPr>
          <w:color w:val="003959"/>
        </w:rPr>
        <w:t>other</w:t>
      </w:r>
      <w:r>
        <w:rPr>
          <w:color w:val="003959"/>
          <w:spacing w:val="-2"/>
        </w:rPr>
        <w:t> </w:t>
      </w:r>
      <w:r>
        <w:rPr>
          <w:color w:val="003959"/>
        </w:rPr>
        <w:t>traumatic</w:t>
      </w:r>
      <w:r>
        <w:rPr>
          <w:color w:val="003959"/>
          <w:spacing w:val="-2"/>
        </w:rPr>
        <w:t> </w:t>
      </w:r>
      <w:r>
        <w:rPr>
          <w:color w:val="003959"/>
        </w:rPr>
        <w:t>stress</w:t>
      </w:r>
      <w:r>
        <w:rPr>
          <w:color w:val="003959"/>
          <w:spacing w:val="-2"/>
        </w:rPr>
        <w:t> </w:t>
      </w:r>
      <w:r>
        <w:rPr>
          <w:color w:val="003959"/>
        </w:rPr>
        <w:t>symptoms have</w:t>
      </w:r>
      <w:r>
        <w:rPr>
          <w:color w:val="003959"/>
          <w:spacing w:val="-14"/>
        </w:rPr>
        <w:t> </w:t>
      </w:r>
      <w:r>
        <w:rPr>
          <w:color w:val="003959"/>
        </w:rPr>
        <w:t>been</w:t>
      </w:r>
      <w:r>
        <w:rPr>
          <w:color w:val="003959"/>
          <w:spacing w:val="-13"/>
        </w:rPr>
        <w:t> </w:t>
      </w:r>
      <w:r>
        <w:rPr>
          <w:color w:val="003959"/>
        </w:rPr>
        <w:t>successfully</w:t>
      </w:r>
      <w:r>
        <w:rPr>
          <w:color w:val="003959"/>
          <w:spacing w:val="-13"/>
        </w:rPr>
        <w:t> </w:t>
      </w:r>
      <w:r>
        <w:rPr>
          <w:color w:val="003959"/>
        </w:rPr>
        <w:t>treated.</w:t>
      </w:r>
      <w:r>
        <w:rPr>
          <w:color w:val="003959"/>
          <w:spacing w:val="-14"/>
        </w:rPr>
        <w:t> </w:t>
      </w:r>
      <w:r>
        <w:rPr>
          <w:color w:val="003959"/>
        </w:rPr>
        <w:t>Sleep</w:t>
      </w:r>
      <w:r>
        <w:rPr>
          <w:color w:val="003959"/>
          <w:spacing w:val="-13"/>
        </w:rPr>
        <w:t> </w:t>
      </w:r>
      <w:r>
        <w:rPr>
          <w:color w:val="003959"/>
        </w:rPr>
        <w:t>disturbances</w:t>
      </w:r>
      <w:r>
        <w:rPr>
          <w:color w:val="003959"/>
          <w:spacing w:val="-13"/>
        </w:rPr>
        <w:t> </w:t>
      </w:r>
      <w:r>
        <w:rPr>
          <w:color w:val="003959"/>
        </w:rPr>
        <w:t>come in</w:t>
      </w:r>
      <w:r>
        <w:rPr>
          <w:color w:val="003959"/>
          <w:spacing w:val="-9"/>
        </w:rPr>
        <w:t> </w:t>
      </w:r>
      <w:r>
        <w:rPr>
          <w:color w:val="003959"/>
        </w:rPr>
        <w:t>the</w:t>
      </w:r>
      <w:r>
        <w:rPr>
          <w:color w:val="003959"/>
          <w:spacing w:val="-4"/>
        </w:rPr>
        <w:t> </w:t>
      </w:r>
      <w:r>
        <w:rPr>
          <w:color w:val="003959"/>
        </w:rPr>
        <w:t>form</w:t>
      </w:r>
      <w:r>
        <w:rPr>
          <w:color w:val="003959"/>
          <w:spacing w:val="-4"/>
        </w:rPr>
        <w:t> </w:t>
      </w:r>
      <w:r>
        <w:rPr>
          <w:color w:val="003959"/>
        </w:rPr>
        <w:t>of</w:t>
      </w:r>
      <w:r>
        <w:rPr>
          <w:color w:val="003959"/>
          <w:spacing w:val="-4"/>
        </w:rPr>
        <w:t> </w:t>
      </w:r>
      <w:r>
        <w:rPr>
          <w:color w:val="003959"/>
        </w:rPr>
        <w:t>early</w:t>
      </w:r>
      <w:r>
        <w:rPr>
          <w:color w:val="003959"/>
          <w:spacing w:val="-4"/>
        </w:rPr>
        <w:t> </w:t>
      </w:r>
      <w:r>
        <w:rPr>
          <w:color w:val="003959"/>
        </w:rPr>
        <w:t>awakening,</w:t>
      </w:r>
      <w:r>
        <w:rPr>
          <w:color w:val="003959"/>
          <w:spacing w:val="-14"/>
        </w:rPr>
        <w:t> </w:t>
      </w:r>
      <w:r>
        <w:rPr>
          <w:color w:val="003959"/>
        </w:rPr>
        <w:t>restless</w:t>
      </w:r>
      <w:r>
        <w:rPr>
          <w:color w:val="003959"/>
          <w:spacing w:val="-4"/>
        </w:rPr>
        <w:t> </w:t>
      </w:r>
      <w:r>
        <w:rPr>
          <w:color w:val="003959"/>
        </w:rPr>
        <w:t>sleep,</w:t>
      </w:r>
      <w:r>
        <w:rPr>
          <w:color w:val="003959"/>
          <w:spacing w:val="-14"/>
        </w:rPr>
        <w:t> </w:t>
      </w:r>
      <w:r>
        <w:rPr>
          <w:color w:val="003959"/>
        </w:rPr>
        <w:t>difficulty falling asleep, and nightmares. Numerous strategies</w:t>
      </w:r>
    </w:p>
    <w:p>
      <w:pPr>
        <w:pStyle w:val="BodyText"/>
        <w:spacing w:line="249" w:lineRule="auto" w:before="4"/>
        <w:ind w:right="462"/>
      </w:pPr>
      <w:r>
        <w:rPr>
          <w:color w:val="003959"/>
        </w:rPr>
        <w:t>are</w:t>
      </w:r>
      <w:r>
        <w:rPr>
          <w:color w:val="003959"/>
          <w:spacing w:val="-14"/>
        </w:rPr>
        <w:t> </w:t>
      </w:r>
      <w:r>
        <w:rPr>
          <w:color w:val="003959"/>
        </w:rPr>
        <w:t>available</w:t>
      </w:r>
      <w:r>
        <w:rPr>
          <w:color w:val="003959"/>
          <w:spacing w:val="-13"/>
        </w:rPr>
        <w:t> </w:t>
      </w:r>
      <w:r>
        <w:rPr>
          <w:color w:val="003959"/>
        </w:rPr>
        <w:t>beyond</w:t>
      </w:r>
      <w:r>
        <w:rPr>
          <w:color w:val="003959"/>
          <w:spacing w:val="-13"/>
        </w:rPr>
        <w:t> </w:t>
      </w:r>
      <w:r>
        <w:rPr>
          <w:color w:val="003959"/>
        </w:rPr>
        <w:t>medication,</w:t>
      </w:r>
      <w:r>
        <w:rPr>
          <w:color w:val="003959"/>
          <w:spacing w:val="-14"/>
        </w:rPr>
        <w:t> </w:t>
      </w:r>
      <w:r>
        <w:rPr>
          <w:color w:val="003959"/>
        </w:rPr>
        <w:t>including</w:t>
      </w:r>
      <w:r>
        <w:rPr>
          <w:color w:val="003959"/>
          <w:spacing w:val="-13"/>
        </w:rPr>
        <w:t> </w:t>
      </w:r>
      <w:r>
        <w:rPr>
          <w:color w:val="003959"/>
        </w:rPr>
        <w:t>good</w:t>
      </w:r>
      <w:r>
        <w:rPr>
          <w:color w:val="003959"/>
          <w:spacing w:val="-13"/>
        </w:rPr>
        <w:t> </w:t>
      </w:r>
      <w:r>
        <w:rPr>
          <w:color w:val="003959"/>
        </w:rPr>
        <w:t>sleep hygiene</w:t>
      </w:r>
      <w:r>
        <w:rPr>
          <w:color w:val="003959"/>
          <w:spacing w:val="-9"/>
        </w:rPr>
        <w:t> </w:t>
      </w:r>
      <w:r>
        <w:rPr>
          <w:color w:val="003959"/>
        </w:rPr>
        <w:t>practices,</w:t>
      </w:r>
      <w:r>
        <w:rPr>
          <w:color w:val="003959"/>
          <w:spacing w:val="-14"/>
        </w:rPr>
        <w:t> </w:t>
      </w:r>
      <w:r>
        <w:rPr>
          <w:color w:val="003959"/>
        </w:rPr>
        <w:t>cognitive</w:t>
      </w:r>
      <w:r>
        <w:rPr>
          <w:color w:val="003959"/>
          <w:spacing w:val="-5"/>
        </w:rPr>
        <w:t> </w:t>
      </w:r>
      <w:r>
        <w:rPr>
          <w:color w:val="003959"/>
        </w:rPr>
        <w:t>rehearsals</w:t>
      </w:r>
      <w:r>
        <w:rPr>
          <w:color w:val="003959"/>
          <w:spacing w:val="-5"/>
        </w:rPr>
        <w:t> </w:t>
      </w:r>
      <w:r>
        <w:rPr>
          <w:color w:val="003959"/>
        </w:rPr>
        <w:t>of</w:t>
      </w:r>
      <w:r>
        <w:rPr>
          <w:color w:val="003959"/>
          <w:spacing w:val="-5"/>
        </w:rPr>
        <w:t> </w:t>
      </w:r>
      <w:r>
        <w:rPr>
          <w:color w:val="003959"/>
        </w:rPr>
        <w:t>nightmares, relaxation strategies, and nutrition.</w:t>
      </w:r>
    </w:p>
    <w:p>
      <w:pPr>
        <w:spacing w:before="179"/>
        <w:ind w:left="300" w:right="0" w:firstLine="0"/>
        <w:jc w:val="left"/>
        <w:rPr>
          <w:rFonts w:ascii="Trebuchet MS"/>
          <w:b/>
          <w:sz w:val="20"/>
        </w:rPr>
      </w:pPr>
      <w:r>
        <w:rPr>
          <w:rFonts w:ascii="Trebuchet MS"/>
          <w:b/>
          <w:color w:val="005576"/>
          <w:sz w:val="20"/>
        </w:rPr>
        <w:t>Triggers</w:t>
      </w:r>
      <w:r>
        <w:rPr>
          <w:rFonts w:ascii="Trebuchet MS"/>
          <w:b/>
          <w:color w:val="005576"/>
          <w:spacing w:val="-4"/>
          <w:sz w:val="20"/>
        </w:rPr>
        <w:t> </w:t>
      </w:r>
      <w:r>
        <w:rPr>
          <w:rFonts w:ascii="Trebuchet MS"/>
          <w:b/>
          <w:color w:val="005576"/>
          <w:sz w:val="20"/>
        </w:rPr>
        <w:t>or</w:t>
      </w:r>
      <w:r>
        <w:rPr>
          <w:rFonts w:ascii="Trebuchet MS"/>
          <w:b/>
          <w:color w:val="005576"/>
          <w:spacing w:val="-3"/>
          <w:sz w:val="20"/>
        </w:rPr>
        <w:t> </w:t>
      </w:r>
      <w:r>
        <w:rPr>
          <w:rFonts w:ascii="Trebuchet MS"/>
          <w:b/>
          <w:color w:val="005576"/>
          <w:spacing w:val="-4"/>
          <w:sz w:val="20"/>
        </w:rPr>
        <w:t>cues</w:t>
      </w:r>
    </w:p>
    <w:p>
      <w:pPr>
        <w:pStyle w:val="BodyText"/>
        <w:spacing w:line="249" w:lineRule="auto" w:before="26"/>
        <w:ind w:right="297"/>
      </w:pPr>
      <w:r>
        <w:rPr>
          <w:color w:val="003959"/>
        </w:rPr>
        <w:t>A trigger is a stimulus that sets off a memory of a trauma or a specific portion of a traumatic experience. Some triggers can be identified and anticipated easily, but</w:t>
      </w:r>
      <w:r>
        <w:rPr>
          <w:color w:val="003959"/>
          <w:spacing w:val="-10"/>
        </w:rPr>
        <w:t> </w:t>
      </w:r>
      <w:r>
        <w:rPr>
          <w:color w:val="003959"/>
        </w:rPr>
        <w:t>many</w:t>
      </w:r>
      <w:r>
        <w:rPr>
          <w:color w:val="003959"/>
          <w:spacing w:val="-6"/>
        </w:rPr>
        <w:t> </w:t>
      </w:r>
      <w:r>
        <w:rPr>
          <w:color w:val="003959"/>
        </w:rPr>
        <w:t>are</w:t>
      </w:r>
      <w:r>
        <w:rPr>
          <w:color w:val="003959"/>
          <w:spacing w:val="-6"/>
        </w:rPr>
        <w:t> </w:t>
      </w:r>
      <w:r>
        <w:rPr>
          <w:color w:val="003959"/>
        </w:rPr>
        <w:t>subtle</w:t>
      </w:r>
      <w:r>
        <w:rPr>
          <w:color w:val="003959"/>
          <w:spacing w:val="-6"/>
        </w:rPr>
        <w:t> </w:t>
      </w:r>
      <w:r>
        <w:rPr>
          <w:color w:val="003959"/>
        </w:rPr>
        <w:t>and</w:t>
      </w:r>
      <w:r>
        <w:rPr>
          <w:color w:val="003959"/>
          <w:spacing w:val="-6"/>
        </w:rPr>
        <w:t> </w:t>
      </w:r>
      <w:r>
        <w:rPr>
          <w:color w:val="003959"/>
        </w:rPr>
        <w:t>inconspicuous,</w:t>
      </w:r>
      <w:r>
        <w:rPr>
          <w:color w:val="003959"/>
          <w:spacing w:val="-14"/>
        </w:rPr>
        <w:t> </w:t>
      </w:r>
      <w:r>
        <w:rPr>
          <w:color w:val="003959"/>
        </w:rPr>
        <w:t>often</w:t>
      </w:r>
      <w:r>
        <w:rPr>
          <w:color w:val="003959"/>
          <w:spacing w:val="-6"/>
        </w:rPr>
        <w:t> </w:t>
      </w:r>
      <w:r>
        <w:rPr>
          <w:color w:val="003959"/>
        </w:rPr>
        <w:t>surprising the individual or catching him or her off guard. A trigger is any sensory reminder of the traumatic</w:t>
      </w:r>
    </w:p>
    <w:p>
      <w:pPr>
        <w:pStyle w:val="BodyText"/>
        <w:spacing w:line="249" w:lineRule="auto" w:before="5"/>
        <w:ind w:right="297"/>
      </w:pPr>
      <w:r>
        <w:rPr>
          <w:color w:val="003959"/>
        </w:rPr>
        <w:t>event: a noise, smell, temperature, other physical </w:t>
      </w:r>
      <w:r>
        <w:rPr>
          <w:color w:val="003959"/>
          <w:spacing w:val="-2"/>
        </w:rPr>
        <w:t>sensation,</w:t>
      </w:r>
      <w:r>
        <w:rPr>
          <w:color w:val="003959"/>
          <w:spacing w:val="-14"/>
        </w:rPr>
        <w:t> </w:t>
      </w:r>
      <w:r>
        <w:rPr>
          <w:color w:val="003959"/>
          <w:spacing w:val="-2"/>
        </w:rPr>
        <w:t>or</w:t>
      </w:r>
      <w:r>
        <w:rPr>
          <w:color w:val="003959"/>
          <w:spacing w:val="-4"/>
        </w:rPr>
        <w:t> </w:t>
      </w:r>
      <w:r>
        <w:rPr>
          <w:color w:val="003959"/>
          <w:spacing w:val="-2"/>
        </w:rPr>
        <w:t>visual scene.</w:t>
      </w:r>
      <w:r>
        <w:rPr>
          <w:color w:val="003959"/>
          <w:spacing w:val="-24"/>
        </w:rPr>
        <w:t> </w:t>
      </w:r>
      <w:r>
        <w:rPr>
          <w:color w:val="003959"/>
          <w:spacing w:val="-2"/>
        </w:rPr>
        <w:t>Triggers can generalize to any </w:t>
      </w:r>
      <w:r>
        <w:rPr>
          <w:color w:val="003959"/>
        </w:rPr>
        <w:t>characteristic,</w:t>
      </w:r>
      <w:r>
        <w:rPr>
          <w:color w:val="003959"/>
          <w:spacing w:val="-1"/>
        </w:rPr>
        <w:t> </w:t>
      </w:r>
      <w:r>
        <w:rPr>
          <w:color w:val="003959"/>
        </w:rPr>
        <w:t>no matter how remote,</w:t>
      </w:r>
      <w:r>
        <w:rPr>
          <w:color w:val="003959"/>
          <w:spacing w:val="-1"/>
        </w:rPr>
        <w:t> </w:t>
      </w:r>
      <w:r>
        <w:rPr>
          <w:color w:val="003959"/>
        </w:rPr>
        <w:t>that represents a previous trauma.</w:t>
      </w:r>
      <w:r>
        <w:rPr>
          <w:color w:val="003959"/>
          <w:spacing w:val="-21"/>
        </w:rPr>
        <w:t> </w:t>
      </w:r>
      <w:r>
        <w:rPr>
          <w:color w:val="003959"/>
        </w:rPr>
        <w:t>Triggers are often associated with the time</w:t>
      </w:r>
      <w:r>
        <w:rPr>
          <w:color w:val="003959"/>
          <w:spacing w:val="-14"/>
        </w:rPr>
        <w:t> </w:t>
      </w:r>
      <w:r>
        <w:rPr>
          <w:color w:val="003959"/>
        </w:rPr>
        <w:t>of</w:t>
      </w:r>
      <w:r>
        <w:rPr>
          <w:color w:val="003959"/>
          <w:spacing w:val="-13"/>
        </w:rPr>
        <w:t> </w:t>
      </w:r>
      <w:r>
        <w:rPr>
          <w:color w:val="003959"/>
        </w:rPr>
        <w:t>day,</w:t>
      </w:r>
      <w:r>
        <w:rPr>
          <w:color w:val="003959"/>
          <w:spacing w:val="-14"/>
        </w:rPr>
        <w:t> </w:t>
      </w:r>
      <w:r>
        <w:rPr>
          <w:color w:val="003959"/>
        </w:rPr>
        <w:t>season,</w:t>
      </w:r>
      <w:r>
        <w:rPr>
          <w:color w:val="003959"/>
          <w:spacing w:val="-14"/>
        </w:rPr>
        <w:t> </w:t>
      </w:r>
      <w:r>
        <w:rPr>
          <w:color w:val="003959"/>
        </w:rPr>
        <w:t>holiday,</w:t>
      </w:r>
      <w:r>
        <w:rPr>
          <w:color w:val="003959"/>
          <w:spacing w:val="-14"/>
        </w:rPr>
        <w:t> </w:t>
      </w:r>
      <w:r>
        <w:rPr>
          <w:color w:val="003959"/>
        </w:rPr>
        <w:t>or</w:t>
      </w:r>
      <w:r>
        <w:rPr>
          <w:color w:val="003959"/>
          <w:spacing w:val="-13"/>
        </w:rPr>
        <w:t> </w:t>
      </w:r>
      <w:r>
        <w:rPr>
          <w:color w:val="003959"/>
        </w:rPr>
        <w:t>anniversary</w:t>
      </w:r>
      <w:r>
        <w:rPr>
          <w:color w:val="003959"/>
          <w:spacing w:val="-13"/>
        </w:rPr>
        <w:t> </w:t>
      </w:r>
      <w:r>
        <w:rPr>
          <w:color w:val="003959"/>
        </w:rPr>
        <w:t>of</w:t>
      </w:r>
      <w:r>
        <w:rPr>
          <w:color w:val="003959"/>
          <w:spacing w:val="-13"/>
        </w:rPr>
        <w:t> </w:t>
      </w:r>
      <w:r>
        <w:rPr>
          <w:color w:val="003959"/>
        </w:rPr>
        <w:t>the</w:t>
      </w:r>
      <w:r>
        <w:rPr>
          <w:color w:val="003959"/>
          <w:spacing w:val="-13"/>
        </w:rPr>
        <w:t> </w:t>
      </w:r>
      <w:r>
        <w:rPr>
          <w:color w:val="003959"/>
        </w:rPr>
        <w:t>event.</w:t>
      </w:r>
    </w:p>
    <w:p>
      <w:pPr>
        <w:spacing w:before="181"/>
        <w:ind w:left="300" w:right="0" w:firstLine="0"/>
        <w:jc w:val="left"/>
        <w:rPr>
          <w:rFonts w:ascii="Trebuchet MS"/>
          <w:b/>
          <w:sz w:val="20"/>
        </w:rPr>
      </w:pPr>
      <w:r>
        <w:rPr>
          <w:rFonts w:ascii="Trebuchet MS"/>
          <w:b/>
          <w:color w:val="005576"/>
          <w:spacing w:val="-2"/>
          <w:sz w:val="20"/>
        </w:rPr>
        <w:t>Flashbacks</w:t>
      </w:r>
    </w:p>
    <w:p>
      <w:pPr>
        <w:pStyle w:val="BodyText"/>
        <w:spacing w:line="249" w:lineRule="auto" w:before="26"/>
        <w:ind w:right="444"/>
      </w:pPr>
      <w:r>
        <w:rPr>
          <w:color w:val="003959"/>
        </w:rPr>
        <w:t>A</w:t>
      </w:r>
      <w:r>
        <w:rPr>
          <w:color w:val="003959"/>
          <w:spacing w:val="-14"/>
        </w:rPr>
        <w:t> </w:t>
      </w:r>
      <w:r>
        <w:rPr>
          <w:color w:val="003959"/>
        </w:rPr>
        <w:t>flashback</w:t>
      </w:r>
      <w:r>
        <w:rPr>
          <w:color w:val="003959"/>
          <w:spacing w:val="-13"/>
        </w:rPr>
        <w:t> </w:t>
      </w:r>
      <w:r>
        <w:rPr>
          <w:color w:val="003959"/>
        </w:rPr>
        <w:t>occurs</w:t>
      </w:r>
      <w:r>
        <w:rPr>
          <w:color w:val="003959"/>
          <w:spacing w:val="-13"/>
        </w:rPr>
        <w:t> </w:t>
      </w:r>
      <w:r>
        <w:rPr>
          <w:color w:val="003959"/>
        </w:rPr>
        <w:t>when</w:t>
      </w:r>
      <w:r>
        <w:rPr>
          <w:color w:val="003959"/>
          <w:spacing w:val="-13"/>
        </w:rPr>
        <w:t> </w:t>
      </w:r>
      <w:r>
        <w:rPr>
          <w:color w:val="003959"/>
        </w:rPr>
        <w:t>one</w:t>
      </w:r>
      <w:r>
        <w:rPr>
          <w:color w:val="003959"/>
          <w:spacing w:val="-13"/>
        </w:rPr>
        <w:t> </w:t>
      </w:r>
      <w:r>
        <w:rPr>
          <w:color w:val="003959"/>
        </w:rPr>
        <w:t>reexperiences</w:t>
      </w:r>
      <w:r>
        <w:rPr>
          <w:color w:val="003959"/>
          <w:spacing w:val="-13"/>
        </w:rPr>
        <w:t> </w:t>
      </w:r>
      <w:r>
        <w:rPr>
          <w:color w:val="003959"/>
        </w:rPr>
        <w:t>a</w:t>
      </w:r>
      <w:r>
        <w:rPr>
          <w:color w:val="003959"/>
          <w:spacing w:val="-13"/>
        </w:rPr>
        <w:t> </w:t>
      </w:r>
      <w:r>
        <w:rPr>
          <w:color w:val="003959"/>
        </w:rPr>
        <w:t>previous traumatic experience as if it were actually happening in that moment. It includes reactions that often resemble</w:t>
      </w:r>
      <w:r>
        <w:rPr>
          <w:color w:val="003959"/>
          <w:spacing w:val="-14"/>
        </w:rPr>
        <w:t> </w:t>
      </w:r>
      <w:r>
        <w:rPr>
          <w:color w:val="003959"/>
        </w:rPr>
        <w:t>one’s</w:t>
      </w:r>
      <w:r>
        <w:rPr>
          <w:color w:val="003959"/>
          <w:spacing w:val="-13"/>
        </w:rPr>
        <w:t> </w:t>
      </w:r>
      <w:r>
        <w:rPr>
          <w:color w:val="003959"/>
        </w:rPr>
        <w:t>reactions</w:t>
      </w:r>
      <w:r>
        <w:rPr>
          <w:color w:val="003959"/>
          <w:spacing w:val="-13"/>
        </w:rPr>
        <w:t> </w:t>
      </w:r>
      <w:r>
        <w:rPr>
          <w:color w:val="003959"/>
        </w:rPr>
        <w:t>during</w:t>
      </w:r>
      <w:r>
        <w:rPr>
          <w:color w:val="003959"/>
          <w:spacing w:val="-13"/>
        </w:rPr>
        <w:t> </w:t>
      </w:r>
      <w:r>
        <w:rPr>
          <w:color w:val="003959"/>
        </w:rPr>
        <w:t>the</w:t>
      </w:r>
      <w:r>
        <w:rPr>
          <w:color w:val="003959"/>
          <w:spacing w:val="-13"/>
        </w:rPr>
        <w:t> </w:t>
      </w:r>
      <w:r>
        <w:rPr>
          <w:color w:val="003959"/>
        </w:rPr>
        <w:t>trauma.</w:t>
      </w:r>
      <w:r>
        <w:rPr>
          <w:color w:val="003959"/>
          <w:spacing w:val="-14"/>
        </w:rPr>
        <w:t> </w:t>
      </w:r>
      <w:r>
        <w:rPr>
          <w:color w:val="003959"/>
        </w:rPr>
        <w:t>Flashback experiences are very brief and typically last only a</w:t>
      </w:r>
    </w:p>
    <w:p>
      <w:pPr>
        <w:pStyle w:val="BodyText"/>
        <w:spacing w:before="4"/>
      </w:pPr>
      <w:r>
        <w:rPr>
          <w:color w:val="003959"/>
        </w:rPr>
        <w:t>few</w:t>
      </w:r>
      <w:r>
        <w:rPr>
          <w:color w:val="003959"/>
          <w:spacing w:val="-14"/>
        </w:rPr>
        <w:t> </w:t>
      </w:r>
      <w:r>
        <w:rPr>
          <w:color w:val="003959"/>
        </w:rPr>
        <w:t>seconds,</w:t>
      </w:r>
      <w:r>
        <w:rPr>
          <w:color w:val="003959"/>
          <w:spacing w:val="-14"/>
        </w:rPr>
        <w:t> </w:t>
      </w:r>
      <w:r>
        <w:rPr>
          <w:color w:val="003959"/>
        </w:rPr>
        <w:t>but</w:t>
      </w:r>
      <w:r>
        <w:rPr>
          <w:color w:val="003959"/>
          <w:spacing w:val="-8"/>
        </w:rPr>
        <w:t> </w:t>
      </w:r>
      <w:r>
        <w:rPr>
          <w:color w:val="003959"/>
        </w:rPr>
        <w:t>the</w:t>
      </w:r>
      <w:r>
        <w:rPr>
          <w:color w:val="003959"/>
          <w:spacing w:val="-8"/>
        </w:rPr>
        <w:t> </w:t>
      </w:r>
      <w:r>
        <w:rPr>
          <w:color w:val="003959"/>
        </w:rPr>
        <w:t>emotional</w:t>
      </w:r>
      <w:r>
        <w:rPr>
          <w:color w:val="003959"/>
          <w:spacing w:val="-8"/>
        </w:rPr>
        <w:t> </w:t>
      </w:r>
      <w:r>
        <w:rPr>
          <w:color w:val="003959"/>
        </w:rPr>
        <w:t>aftereffects</w:t>
      </w:r>
      <w:r>
        <w:rPr>
          <w:color w:val="003959"/>
          <w:spacing w:val="-8"/>
        </w:rPr>
        <w:t> </w:t>
      </w:r>
      <w:r>
        <w:rPr>
          <w:color w:val="003959"/>
        </w:rPr>
        <w:t>linger</w:t>
      </w:r>
      <w:r>
        <w:rPr>
          <w:color w:val="003959"/>
          <w:spacing w:val="-8"/>
        </w:rPr>
        <w:t> </w:t>
      </w:r>
      <w:r>
        <w:rPr>
          <w:color w:val="003959"/>
          <w:spacing w:val="-5"/>
        </w:rPr>
        <w:t>for</w:t>
      </w:r>
    </w:p>
    <w:p>
      <w:pPr>
        <w:spacing w:after="0"/>
        <w:sectPr>
          <w:pgSz w:w="5760" w:h="8640"/>
          <w:pgMar w:header="465" w:footer="203" w:top="660" w:bottom="440" w:left="240" w:right="240"/>
        </w:sectPr>
      </w:pPr>
    </w:p>
    <w:p>
      <w:pPr>
        <w:pStyle w:val="BodyText"/>
        <w:spacing w:line="249" w:lineRule="auto" w:before="193"/>
        <w:ind w:right="297"/>
      </w:pPr>
      <w:r>
        <w:rPr>
          <w:color w:val="003959"/>
        </w:rPr>
        <w:t>hours or longer. Flashbacks are commonly, but not </w:t>
      </w:r>
      <w:r>
        <w:rPr>
          <w:color w:val="003959"/>
          <w:spacing w:val="-2"/>
        </w:rPr>
        <w:t>necessarily,</w:t>
      </w:r>
      <w:r>
        <w:rPr>
          <w:color w:val="003959"/>
          <w:spacing w:val="-14"/>
        </w:rPr>
        <w:t> </w:t>
      </w:r>
      <w:r>
        <w:rPr>
          <w:color w:val="003959"/>
          <w:spacing w:val="-2"/>
        </w:rPr>
        <w:t>initiated</w:t>
      </w:r>
      <w:r>
        <w:rPr>
          <w:color w:val="003959"/>
          <w:spacing w:val="-5"/>
        </w:rPr>
        <w:t> </w:t>
      </w:r>
      <w:r>
        <w:rPr>
          <w:color w:val="003959"/>
          <w:spacing w:val="-2"/>
        </w:rPr>
        <w:t>by a trigger.</w:t>
      </w:r>
      <w:r>
        <w:rPr>
          <w:color w:val="003959"/>
          <w:spacing w:val="-14"/>
        </w:rPr>
        <w:t> </w:t>
      </w:r>
      <w:r>
        <w:rPr>
          <w:color w:val="003959"/>
          <w:spacing w:val="-2"/>
        </w:rPr>
        <w:t>Sometimes,</w:t>
      </w:r>
      <w:r>
        <w:rPr>
          <w:color w:val="003959"/>
          <w:spacing w:val="-14"/>
        </w:rPr>
        <w:t> </w:t>
      </w:r>
      <w:r>
        <w:rPr>
          <w:color w:val="003959"/>
          <w:spacing w:val="-2"/>
        </w:rPr>
        <w:t>they occur </w:t>
      </w:r>
      <w:r>
        <w:rPr>
          <w:color w:val="003959"/>
        </w:rPr>
        <w:t>out of the blue.</w:t>
      </w:r>
      <w:r>
        <w:rPr>
          <w:color w:val="003959"/>
          <w:spacing w:val="-1"/>
        </w:rPr>
        <w:t> </w:t>
      </w:r>
      <w:r>
        <w:rPr>
          <w:color w:val="003959"/>
        </w:rPr>
        <w:t>Other times,</w:t>
      </w:r>
      <w:r>
        <w:rPr>
          <w:color w:val="003959"/>
          <w:spacing w:val="-1"/>
        </w:rPr>
        <w:t> </w:t>
      </w:r>
      <w:r>
        <w:rPr>
          <w:color w:val="003959"/>
        </w:rPr>
        <w:t>specific physical states increase a person’s vulnerability to reexperiencing a trauma, (e.g., fatigue, high stress levels). Other ways people</w:t>
      </w:r>
      <w:r>
        <w:rPr>
          <w:color w:val="003959"/>
          <w:spacing w:val="-4"/>
        </w:rPr>
        <w:t> </w:t>
      </w:r>
      <w:r>
        <w:rPr>
          <w:color w:val="003959"/>
        </w:rPr>
        <w:t>reexperience</w:t>
      </w:r>
      <w:r>
        <w:rPr>
          <w:color w:val="003959"/>
          <w:spacing w:val="-2"/>
        </w:rPr>
        <w:t> </w:t>
      </w:r>
      <w:r>
        <w:rPr>
          <w:color w:val="003959"/>
        </w:rPr>
        <w:t>trauma,</w:t>
      </w:r>
      <w:r>
        <w:rPr>
          <w:color w:val="003959"/>
          <w:spacing w:val="-14"/>
        </w:rPr>
        <w:t> </w:t>
      </w:r>
      <w:r>
        <w:rPr>
          <w:color w:val="003959"/>
        </w:rPr>
        <w:t>besides</w:t>
      </w:r>
      <w:r>
        <w:rPr>
          <w:color w:val="003959"/>
          <w:spacing w:val="-2"/>
        </w:rPr>
        <w:t> </w:t>
      </w:r>
      <w:r>
        <w:rPr>
          <w:color w:val="003959"/>
        </w:rPr>
        <w:t>flashbacks,</w:t>
      </w:r>
      <w:r>
        <w:rPr>
          <w:color w:val="003959"/>
          <w:spacing w:val="-14"/>
        </w:rPr>
        <w:t> </w:t>
      </w:r>
      <w:r>
        <w:rPr>
          <w:color w:val="003959"/>
        </w:rPr>
        <w:t>are</w:t>
      </w:r>
      <w:r>
        <w:rPr>
          <w:color w:val="003959"/>
          <w:spacing w:val="-2"/>
        </w:rPr>
        <w:t> </w:t>
      </w:r>
      <w:r>
        <w:rPr>
          <w:color w:val="003959"/>
        </w:rPr>
        <w:t>via nightmares and intrusive thoughts of the trauma.</w:t>
      </w:r>
    </w:p>
    <w:p>
      <w:pPr>
        <w:pStyle w:val="BodyText"/>
        <w:spacing w:before="10"/>
        <w:ind w:left="0"/>
        <w:rPr>
          <w:sz w:val="12"/>
        </w:rPr>
      </w:pPr>
      <w:r>
        <w:rPr/>
        <w:pict>
          <v:group style="position:absolute;margin-left:27pt;margin-top:8.620865pt;width:234pt;height:88.65pt;mso-position-horizontal-relative:page;mso-position-vertical-relative:paragraph;z-index:-15723008;mso-wrap-distance-left:0;mso-wrap-distance-right:0" id="docshapegroup149" coordorigin="540,172" coordsize="4680,1773">
            <v:shape style="position:absolute;left:540;top:172;width:4680;height:1773" id="docshape150" coordorigin="540,172" coordsize="4680,1773" path="m5044,172l716,172,614,175,562,194,543,247,540,349,540,1768,543,1870,562,1923,614,1942,716,1945,5044,1945,5146,1942,5198,1923,5217,1870,5220,1768,5220,349,5217,247,5198,194,5146,175,5044,172xe" filled="true" fillcolor="#005c7d" stroked="false">
              <v:path arrowok="t"/>
              <v:fill type="solid"/>
            </v:shape>
            <v:shape style="position:absolute;left:540;top:172;width:4680;height:1773" type="#_x0000_t202" id="docshape151" filled="false" stroked="false">
              <v:textbox inset="0,0,0,0">
                <w:txbxContent>
                  <w:p>
                    <w:pPr>
                      <w:spacing w:line="247" w:lineRule="auto" w:before="111"/>
                      <w:ind w:left="144" w:right="146" w:firstLine="19"/>
                      <w:jc w:val="left"/>
                      <w:rPr>
                        <w:rFonts w:ascii="Trebuchet MS"/>
                        <w:b/>
                        <w:sz w:val="18"/>
                      </w:rPr>
                    </w:pPr>
                    <w:r>
                      <w:rPr>
                        <w:rFonts w:ascii="Trebuchet MS"/>
                        <w:b/>
                        <w:color w:val="FFFFFF"/>
                        <w:sz w:val="18"/>
                      </w:rPr>
                      <w:t>If a client is triggered or has a flashback in a ses sion or during some aspect of treatment, help the client focus on what is happening in the here and now; that is, use grounding techniques. Offer edu cation about the experience of triggers and flash backs,</w:t>
                    </w:r>
                    <w:r>
                      <w:rPr>
                        <w:rFonts w:ascii="Trebuchet MS"/>
                        <w:b/>
                        <w:color w:val="FFFFFF"/>
                        <w:spacing w:val="-9"/>
                        <w:sz w:val="18"/>
                      </w:rPr>
                      <w:t> </w:t>
                    </w:r>
                    <w:r>
                      <w:rPr>
                        <w:rFonts w:ascii="Trebuchet MS"/>
                        <w:b/>
                        <w:color w:val="FFFFFF"/>
                        <w:sz w:val="18"/>
                      </w:rPr>
                      <w:t>and</w:t>
                    </w:r>
                    <w:r>
                      <w:rPr>
                        <w:rFonts w:ascii="Trebuchet MS"/>
                        <w:b/>
                        <w:color w:val="FFFFFF"/>
                        <w:spacing w:val="-9"/>
                        <w:sz w:val="18"/>
                      </w:rPr>
                      <w:t> </w:t>
                    </w:r>
                    <w:r>
                      <w:rPr>
                        <w:rFonts w:ascii="Trebuchet MS"/>
                        <w:b/>
                        <w:color w:val="FFFFFF"/>
                        <w:sz w:val="18"/>
                      </w:rPr>
                      <w:t>then</w:t>
                    </w:r>
                    <w:r>
                      <w:rPr>
                        <w:rFonts w:ascii="Trebuchet MS"/>
                        <w:b/>
                        <w:color w:val="FFFFFF"/>
                        <w:spacing w:val="-9"/>
                        <w:sz w:val="18"/>
                      </w:rPr>
                      <w:t> </w:t>
                    </w:r>
                    <w:r>
                      <w:rPr>
                        <w:rFonts w:ascii="Trebuchet MS"/>
                        <w:b/>
                        <w:color w:val="FFFFFF"/>
                        <w:sz w:val="18"/>
                      </w:rPr>
                      <w:t>normalize</w:t>
                    </w:r>
                    <w:r>
                      <w:rPr>
                        <w:rFonts w:ascii="Trebuchet MS"/>
                        <w:b/>
                        <w:color w:val="FFFFFF"/>
                        <w:spacing w:val="-9"/>
                        <w:sz w:val="18"/>
                      </w:rPr>
                      <w:t> </w:t>
                    </w:r>
                    <w:r>
                      <w:rPr>
                        <w:rFonts w:ascii="Trebuchet MS"/>
                        <w:b/>
                        <w:color w:val="FFFFFF"/>
                        <w:sz w:val="18"/>
                      </w:rPr>
                      <w:t>these</w:t>
                    </w:r>
                    <w:r>
                      <w:rPr>
                        <w:rFonts w:ascii="Trebuchet MS"/>
                        <w:b/>
                        <w:color w:val="FFFFFF"/>
                        <w:spacing w:val="-9"/>
                        <w:sz w:val="18"/>
                      </w:rPr>
                      <w:t> </w:t>
                    </w:r>
                    <w:r>
                      <w:rPr>
                        <w:rFonts w:ascii="Trebuchet MS"/>
                        <w:b/>
                        <w:color w:val="FFFFFF"/>
                        <w:sz w:val="18"/>
                      </w:rPr>
                      <w:t>events</w:t>
                    </w:r>
                    <w:r>
                      <w:rPr>
                        <w:rFonts w:ascii="Trebuchet MS"/>
                        <w:b/>
                        <w:color w:val="FFFFFF"/>
                        <w:spacing w:val="-9"/>
                        <w:sz w:val="18"/>
                      </w:rPr>
                      <w:t> </w:t>
                    </w:r>
                    <w:r>
                      <w:rPr>
                        <w:rFonts w:ascii="Trebuchet MS"/>
                        <w:b/>
                        <w:color w:val="FFFFFF"/>
                        <w:sz w:val="18"/>
                      </w:rPr>
                      <w:t>as</w:t>
                    </w:r>
                    <w:r>
                      <w:rPr>
                        <w:rFonts w:ascii="Trebuchet MS"/>
                        <w:b/>
                        <w:color w:val="FFFFFF"/>
                        <w:spacing w:val="-9"/>
                        <w:sz w:val="18"/>
                      </w:rPr>
                      <w:t> </w:t>
                    </w:r>
                    <w:r>
                      <w:rPr>
                        <w:rFonts w:ascii="Trebuchet MS"/>
                        <w:b/>
                        <w:color w:val="FFFFFF"/>
                        <w:sz w:val="18"/>
                      </w:rPr>
                      <w:t>common traumatic stress reactions.</w:t>
                    </w:r>
                  </w:p>
                </w:txbxContent>
              </v:textbox>
              <w10:wrap type="none"/>
            </v:shape>
            <w10:wrap type="topAndBottom"/>
          </v:group>
        </w:pict>
      </w:r>
    </w:p>
    <w:p>
      <w:pPr>
        <w:pStyle w:val="BodyText"/>
        <w:spacing w:before="5"/>
        <w:ind w:left="0"/>
        <w:rPr>
          <w:sz w:val="11"/>
        </w:rPr>
      </w:pPr>
    </w:p>
    <w:p>
      <w:pPr>
        <w:pStyle w:val="BodyText"/>
        <w:spacing w:line="252" w:lineRule="auto" w:before="100"/>
        <w:ind w:right="407"/>
      </w:pPr>
      <w:r>
        <w:rPr>
          <w:rFonts w:ascii="Trebuchet MS"/>
          <w:b/>
          <w:color w:val="005576"/>
          <w:sz w:val="20"/>
        </w:rPr>
        <w:t>Trauma-induced hallucinations or delusions </w:t>
      </w:r>
      <w:r>
        <w:rPr>
          <w:color w:val="003959"/>
        </w:rPr>
        <w:t>Trauma-induced hallucinations and delusions contain cognitions that are congruent with trauma content (e.g.,</w:t>
      </w:r>
      <w:r>
        <w:rPr>
          <w:color w:val="003959"/>
          <w:spacing w:val="-1"/>
        </w:rPr>
        <w:t> </w:t>
      </w:r>
      <w:r>
        <w:rPr>
          <w:color w:val="003959"/>
        </w:rPr>
        <w:t>a woman believes that a person stepping onto her bus is her father,</w:t>
      </w:r>
      <w:r>
        <w:rPr>
          <w:color w:val="003959"/>
          <w:spacing w:val="-5"/>
        </w:rPr>
        <w:t> </w:t>
      </w:r>
      <w:r>
        <w:rPr>
          <w:color w:val="003959"/>
        </w:rPr>
        <w:t>who had sexually abused her repeatedly</w:t>
      </w:r>
      <w:r>
        <w:rPr>
          <w:color w:val="003959"/>
          <w:spacing w:val="-14"/>
        </w:rPr>
        <w:t> </w:t>
      </w:r>
      <w:r>
        <w:rPr>
          <w:color w:val="003959"/>
        </w:rPr>
        <w:t>as</w:t>
      </w:r>
      <w:r>
        <w:rPr>
          <w:color w:val="003959"/>
          <w:spacing w:val="-13"/>
        </w:rPr>
        <w:t> </w:t>
      </w:r>
      <w:r>
        <w:rPr>
          <w:color w:val="003959"/>
        </w:rPr>
        <w:t>a</w:t>
      </w:r>
      <w:r>
        <w:rPr>
          <w:color w:val="003959"/>
          <w:spacing w:val="-13"/>
        </w:rPr>
        <w:t> </w:t>
      </w:r>
      <w:r>
        <w:rPr>
          <w:color w:val="003959"/>
        </w:rPr>
        <w:t>child,</w:t>
      </w:r>
      <w:r>
        <w:rPr>
          <w:color w:val="003959"/>
          <w:spacing w:val="-14"/>
        </w:rPr>
        <w:t> </w:t>
      </w:r>
      <w:r>
        <w:rPr>
          <w:color w:val="003959"/>
        </w:rPr>
        <w:t>because</w:t>
      </w:r>
      <w:r>
        <w:rPr>
          <w:color w:val="003959"/>
          <w:spacing w:val="-13"/>
        </w:rPr>
        <w:t> </w:t>
      </w:r>
      <w:r>
        <w:rPr>
          <w:color w:val="003959"/>
        </w:rPr>
        <w:t>he</w:t>
      </w:r>
      <w:r>
        <w:rPr>
          <w:color w:val="003959"/>
          <w:spacing w:val="-13"/>
        </w:rPr>
        <w:t> </w:t>
      </w:r>
      <w:r>
        <w:rPr>
          <w:color w:val="003959"/>
        </w:rPr>
        <w:t>wears</w:t>
      </w:r>
      <w:r>
        <w:rPr>
          <w:color w:val="003959"/>
          <w:spacing w:val="-13"/>
        </w:rPr>
        <w:t> </w:t>
      </w:r>
      <w:r>
        <w:rPr>
          <w:color w:val="003959"/>
        </w:rPr>
        <w:t>shoes</w:t>
      </w:r>
      <w:r>
        <w:rPr>
          <w:color w:val="003959"/>
          <w:spacing w:val="-13"/>
        </w:rPr>
        <w:t> </w:t>
      </w:r>
      <w:r>
        <w:rPr>
          <w:color w:val="003959"/>
        </w:rPr>
        <w:t>similar</w:t>
      </w:r>
      <w:r>
        <w:rPr>
          <w:color w:val="003959"/>
          <w:spacing w:val="-13"/>
        </w:rPr>
        <w:t> </w:t>
      </w:r>
      <w:r>
        <w:rPr>
          <w:color w:val="003959"/>
        </w:rPr>
        <w:t>to those her father once wore).</w:t>
      </w:r>
    </w:p>
    <w:p>
      <w:pPr>
        <w:pStyle w:val="Heading4"/>
        <w:spacing w:before="184"/>
        <w:rPr>
          <w:i/>
        </w:rPr>
      </w:pPr>
      <w:r>
        <w:rPr>
          <w:i/>
          <w:color w:val="003F61"/>
          <w:spacing w:val="-2"/>
          <w:w w:val="115"/>
        </w:rPr>
        <w:t>Cognitive</w:t>
      </w:r>
    </w:p>
    <w:p>
      <w:pPr>
        <w:pStyle w:val="BodyText"/>
        <w:spacing w:line="249" w:lineRule="auto" w:before="26"/>
        <w:ind w:right="393"/>
      </w:pPr>
      <w:r>
        <w:rPr>
          <w:color w:val="003959"/>
        </w:rPr>
        <w:t>Traumatic experiences can alter cognitions.</w:t>
      </w:r>
      <w:r>
        <w:rPr>
          <w:color w:val="003959"/>
          <w:spacing w:val="-12"/>
        </w:rPr>
        <w:t> </w:t>
      </w:r>
      <w:r>
        <w:rPr>
          <w:color w:val="003959"/>
        </w:rPr>
        <w:t>Trauma can</w:t>
      </w:r>
      <w:r>
        <w:rPr>
          <w:color w:val="003959"/>
          <w:spacing w:val="-11"/>
        </w:rPr>
        <w:t> </w:t>
      </w:r>
      <w:r>
        <w:rPr>
          <w:color w:val="003959"/>
        </w:rPr>
        <w:t>lead</w:t>
      </w:r>
      <w:r>
        <w:rPr>
          <w:color w:val="003959"/>
          <w:spacing w:val="-11"/>
        </w:rPr>
        <w:t> </w:t>
      </w:r>
      <w:r>
        <w:rPr>
          <w:color w:val="003959"/>
        </w:rPr>
        <w:t>individuals</w:t>
      </w:r>
      <w:r>
        <w:rPr>
          <w:color w:val="003959"/>
          <w:spacing w:val="-11"/>
        </w:rPr>
        <w:t> </w:t>
      </w:r>
      <w:r>
        <w:rPr>
          <w:color w:val="003959"/>
        </w:rPr>
        <w:t>to</w:t>
      </w:r>
      <w:r>
        <w:rPr>
          <w:color w:val="003959"/>
          <w:spacing w:val="-11"/>
        </w:rPr>
        <w:t> </w:t>
      </w:r>
      <w:r>
        <w:rPr>
          <w:color w:val="003959"/>
        </w:rPr>
        <w:t>see</w:t>
      </w:r>
      <w:r>
        <w:rPr>
          <w:color w:val="003959"/>
          <w:spacing w:val="-11"/>
        </w:rPr>
        <w:t> </w:t>
      </w:r>
      <w:r>
        <w:rPr>
          <w:color w:val="003959"/>
        </w:rPr>
        <w:t>themselves</w:t>
      </w:r>
      <w:r>
        <w:rPr>
          <w:color w:val="003959"/>
          <w:spacing w:val="-11"/>
        </w:rPr>
        <w:t> </w:t>
      </w:r>
      <w:r>
        <w:rPr>
          <w:color w:val="003959"/>
        </w:rPr>
        <w:t>as</w:t>
      </w:r>
      <w:r>
        <w:rPr>
          <w:color w:val="003959"/>
          <w:spacing w:val="-11"/>
        </w:rPr>
        <w:t> </w:t>
      </w:r>
      <w:r>
        <w:rPr>
          <w:color w:val="003959"/>
        </w:rPr>
        <w:t>incompetent or damaged,</w:t>
      </w:r>
      <w:r>
        <w:rPr>
          <w:color w:val="003959"/>
          <w:spacing w:val="-1"/>
        </w:rPr>
        <w:t> </w:t>
      </w:r>
      <w:r>
        <w:rPr>
          <w:color w:val="003959"/>
        </w:rPr>
        <w:t>to see others and the world as unsafe</w:t>
      </w:r>
    </w:p>
    <w:p>
      <w:pPr>
        <w:spacing w:after="0" w:line="249" w:lineRule="auto"/>
        <w:sectPr>
          <w:pgSz w:w="5760" w:h="8640"/>
          <w:pgMar w:header="465" w:footer="242" w:top="660" w:bottom="480" w:left="240" w:right="240"/>
        </w:sectPr>
      </w:pPr>
    </w:p>
    <w:p>
      <w:pPr>
        <w:pStyle w:val="BodyText"/>
        <w:spacing w:line="249" w:lineRule="auto" w:before="193"/>
        <w:ind w:right="297"/>
      </w:pPr>
      <w:r>
        <w:rPr>
          <w:color w:val="003959"/>
        </w:rPr>
        <w:t>and</w:t>
      </w:r>
      <w:r>
        <w:rPr>
          <w:color w:val="003959"/>
          <w:spacing w:val="-8"/>
        </w:rPr>
        <w:t> </w:t>
      </w:r>
      <w:r>
        <w:rPr>
          <w:color w:val="003959"/>
        </w:rPr>
        <w:t>unpredictable,</w:t>
      </w:r>
      <w:r>
        <w:rPr>
          <w:color w:val="003959"/>
          <w:spacing w:val="-14"/>
        </w:rPr>
        <w:t> </w:t>
      </w:r>
      <w:r>
        <w:rPr>
          <w:color w:val="003959"/>
        </w:rPr>
        <w:t>and</w:t>
      </w:r>
      <w:r>
        <w:rPr>
          <w:color w:val="003959"/>
          <w:spacing w:val="-5"/>
        </w:rPr>
        <w:t> </w:t>
      </w:r>
      <w:r>
        <w:rPr>
          <w:color w:val="003959"/>
        </w:rPr>
        <w:t>to</w:t>
      </w:r>
      <w:r>
        <w:rPr>
          <w:color w:val="003959"/>
          <w:spacing w:val="-5"/>
        </w:rPr>
        <w:t> </w:t>
      </w:r>
      <w:r>
        <w:rPr>
          <w:color w:val="003959"/>
        </w:rPr>
        <w:t>see</w:t>
      </w:r>
      <w:r>
        <w:rPr>
          <w:color w:val="003959"/>
          <w:spacing w:val="-5"/>
        </w:rPr>
        <w:t> </w:t>
      </w:r>
      <w:r>
        <w:rPr>
          <w:color w:val="003959"/>
        </w:rPr>
        <w:t>the</w:t>
      </w:r>
      <w:r>
        <w:rPr>
          <w:color w:val="003959"/>
          <w:spacing w:val="-5"/>
        </w:rPr>
        <w:t> </w:t>
      </w:r>
      <w:r>
        <w:rPr>
          <w:color w:val="003959"/>
        </w:rPr>
        <w:t>future</w:t>
      </w:r>
      <w:r>
        <w:rPr>
          <w:color w:val="003959"/>
          <w:spacing w:val="-5"/>
        </w:rPr>
        <w:t> </w:t>
      </w:r>
      <w:r>
        <w:rPr>
          <w:color w:val="003959"/>
        </w:rPr>
        <w:t>as</w:t>
      </w:r>
      <w:r>
        <w:rPr>
          <w:color w:val="003959"/>
          <w:spacing w:val="-5"/>
        </w:rPr>
        <w:t> </w:t>
      </w:r>
      <w:r>
        <w:rPr>
          <w:color w:val="003959"/>
        </w:rPr>
        <w:t>hopeless— believing</w:t>
      </w:r>
      <w:r>
        <w:rPr>
          <w:color w:val="003959"/>
          <w:spacing w:val="-1"/>
        </w:rPr>
        <w:t> </w:t>
      </w:r>
      <w:r>
        <w:rPr>
          <w:color w:val="003959"/>
        </w:rPr>
        <w:t>that</w:t>
      </w:r>
      <w:r>
        <w:rPr>
          <w:color w:val="003959"/>
          <w:spacing w:val="-1"/>
        </w:rPr>
        <w:t> </w:t>
      </w:r>
      <w:r>
        <w:rPr>
          <w:color w:val="003959"/>
        </w:rPr>
        <w:t>personal</w:t>
      </w:r>
      <w:r>
        <w:rPr>
          <w:color w:val="003959"/>
          <w:spacing w:val="-1"/>
        </w:rPr>
        <w:t> </w:t>
      </w:r>
      <w:r>
        <w:rPr>
          <w:color w:val="003959"/>
        </w:rPr>
        <w:t>suffering</w:t>
      </w:r>
      <w:r>
        <w:rPr>
          <w:color w:val="003959"/>
          <w:spacing w:val="-1"/>
        </w:rPr>
        <w:t> </w:t>
      </w:r>
      <w:r>
        <w:rPr>
          <w:color w:val="003959"/>
        </w:rPr>
        <w:t>will</w:t>
      </w:r>
      <w:r>
        <w:rPr>
          <w:color w:val="003959"/>
          <w:spacing w:val="-1"/>
        </w:rPr>
        <w:t> </w:t>
      </w:r>
      <w:r>
        <w:rPr>
          <w:color w:val="003959"/>
        </w:rPr>
        <w:t>continue</w:t>
      </w:r>
      <w:r>
        <w:rPr>
          <w:color w:val="003959"/>
          <w:spacing w:val="-1"/>
        </w:rPr>
        <w:t> </w:t>
      </w:r>
      <w:r>
        <w:rPr>
          <w:color w:val="003959"/>
        </w:rPr>
        <w:t>or</w:t>
      </w:r>
      <w:r>
        <w:rPr>
          <w:color w:val="003959"/>
          <w:spacing w:val="-1"/>
        </w:rPr>
        <w:t> </w:t>
      </w:r>
      <w:r>
        <w:rPr>
          <w:color w:val="003959"/>
        </w:rPr>
        <w:t>that negative outcomes will persist for the foreseeable </w:t>
      </w:r>
      <w:r>
        <w:rPr>
          <w:color w:val="003959"/>
          <w:spacing w:val="-2"/>
        </w:rPr>
        <w:t>future.</w:t>
      </w:r>
    </w:p>
    <w:p>
      <w:pPr>
        <w:spacing w:before="180"/>
        <w:ind w:left="300" w:right="0" w:firstLine="0"/>
        <w:jc w:val="left"/>
        <w:rPr>
          <w:rFonts w:ascii="Trebuchet MS"/>
          <w:b/>
          <w:sz w:val="20"/>
        </w:rPr>
      </w:pPr>
      <w:r>
        <w:rPr>
          <w:rFonts w:ascii="Trebuchet MS"/>
          <w:b/>
          <w:color w:val="005576"/>
          <w:sz w:val="20"/>
        </w:rPr>
        <w:t>Foreshortened</w:t>
      </w:r>
      <w:r>
        <w:rPr>
          <w:rFonts w:ascii="Trebuchet MS"/>
          <w:b/>
          <w:color w:val="005576"/>
          <w:spacing w:val="-10"/>
          <w:sz w:val="20"/>
        </w:rPr>
        <w:t> </w:t>
      </w:r>
      <w:r>
        <w:rPr>
          <w:rFonts w:ascii="Trebuchet MS"/>
          <w:b/>
          <w:color w:val="005576"/>
          <w:spacing w:val="-2"/>
          <w:sz w:val="20"/>
        </w:rPr>
        <w:t>future</w:t>
      </w:r>
    </w:p>
    <w:p>
      <w:pPr>
        <w:pStyle w:val="BodyText"/>
        <w:spacing w:line="249" w:lineRule="auto" w:before="26"/>
        <w:ind w:right="393"/>
      </w:pPr>
      <w:r>
        <w:rPr>
          <w:color w:val="003959"/>
        </w:rPr>
        <w:t>Trauma can affect beliefs about the future. Some clients may experience loss of hope about the future, limited expectations about life,</w:t>
      </w:r>
      <w:r>
        <w:rPr>
          <w:color w:val="003959"/>
          <w:spacing w:val="-13"/>
        </w:rPr>
        <w:t> </w:t>
      </w:r>
      <w:r>
        <w:rPr>
          <w:color w:val="003959"/>
        </w:rPr>
        <w:t>suspicion that life will end abruptly or early,</w:t>
      </w:r>
      <w:r>
        <w:rPr>
          <w:color w:val="003959"/>
          <w:spacing w:val="-4"/>
        </w:rPr>
        <w:t> </w:t>
      </w:r>
      <w:r>
        <w:rPr>
          <w:color w:val="003959"/>
        </w:rPr>
        <w:t>or anticipation that normal life events will not occur (e.g.,</w:t>
      </w:r>
      <w:r>
        <w:rPr>
          <w:color w:val="003959"/>
          <w:spacing w:val="-14"/>
        </w:rPr>
        <w:t> </w:t>
      </w:r>
      <w:r>
        <w:rPr>
          <w:color w:val="003959"/>
        </w:rPr>
        <w:t>access to education,</w:t>
      </w:r>
      <w:r>
        <w:rPr>
          <w:color w:val="003959"/>
          <w:spacing w:val="-14"/>
        </w:rPr>
        <w:t> </w:t>
      </w:r>
      <w:r>
        <w:rPr>
          <w:color w:val="003959"/>
        </w:rPr>
        <w:t>ability to</w:t>
      </w:r>
      <w:r>
        <w:rPr>
          <w:color w:val="003959"/>
          <w:spacing w:val="-9"/>
        </w:rPr>
        <w:t> </w:t>
      </w:r>
      <w:r>
        <w:rPr>
          <w:color w:val="003959"/>
        </w:rPr>
        <w:t>have</w:t>
      </w:r>
      <w:r>
        <w:rPr>
          <w:color w:val="003959"/>
          <w:spacing w:val="-6"/>
        </w:rPr>
        <w:t> </w:t>
      </w:r>
      <w:r>
        <w:rPr>
          <w:color w:val="003959"/>
        </w:rPr>
        <w:t>a</w:t>
      </w:r>
      <w:r>
        <w:rPr>
          <w:color w:val="003959"/>
          <w:spacing w:val="-6"/>
        </w:rPr>
        <w:t> </w:t>
      </w:r>
      <w:r>
        <w:rPr>
          <w:color w:val="003959"/>
        </w:rPr>
        <w:t>significant</w:t>
      </w:r>
      <w:r>
        <w:rPr>
          <w:color w:val="003959"/>
          <w:spacing w:val="-6"/>
        </w:rPr>
        <w:t> </w:t>
      </w:r>
      <w:r>
        <w:rPr>
          <w:color w:val="003959"/>
        </w:rPr>
        <w:t>and</w:t>
      </w:r>
      <w:r>
        <w:rPr>
          <w:color w:val="003959"/>
          <w:spacing w:val="-6"/>
        </w:rPr>
        <w:t> </w:t>
      </w:r>
      <w:r>
        <w:rPr>
          <w:color w:val="003959"/>
        </w:rPr>
        <w:t>committed</w:t>
      </w:r>
      <w:r>
        <w:rPr>
          <w:color w:val="003959"/>
          <w:spacing w:val="-6"/>
        </w:rPr>
        <w:t> </w:t>
      </w:r>
      <w:r>
        <w:rPr>
          <w:color w:val="003959"/>
        </w:rPr>
        <w:t>relationship,</w:t>
      </w:r>
      <w:r>
        <w:rPr>
          <w:color w:val="003959"/>
          <w:spacing w:val="-14"/>
        </w:rPr>
        <w:t> </w:t>
      </w:r>
      <w:r>
        <w:rPr>
          <w:color w:val="003959"/>
        </w:rPr>
        <w:t>good opportunities for work).</w:t>
      </w:r>
    </w:p>
    <w:p>
      <w:pPr>
        <w:spacing w:before="182"/>
        <w:ind w:left="300" w:right="0" w:firstLine="0"/>
        <w:jc w:val="left"/>
        <w:rPr>
          <w:rFonts w:ascii="Trebuchet MS"/>
          <w:b/>
          <w:sz w:val="20"/>
        </w:rPr>
      </w:pPr>
      <w:r>
        <w:rPr>
          <w:rFonts w:ascii="Trebuchet MS"/>
          <w:b/>
          <w:color w:val="005576"/>
          <w:sz w:val="20"/>
        </w:rPr>
        <w:t>Disruption</w:t>
      </w:r>
      <w:r>
        <w:rPr>
          <w:rFonts w:ascii="Trebuchet MS"/>
          <w:b/>
          <w:color w:val="005576"/>
          <w:spacing w:val="-2"/>
          <w:sz w:val="20"/>
        </w:rPr>
        <w:t> </w:t>
      </w:r>
      <w:r>
        <w:rPr>
          <w:rFonts w:ascii="Trebuchet MS"/>
          <w:b/>
          <w:color w:val="005576"/>
          <w:sz w:val="20"/>
        </w:rPr>
        <w:t>of</w:t>
      </w:r>
      <w:r>
        <w:rPr>
          <w:rFonts w:ascii="Trebuchet MS"/>
          <w:b/>
          <w:color w:val="005576"/>
          <w:spacing w:val="-1"/>
          <w:sz w:val="20"/>
        </w:rPr>
        <w:t> </w:t>
      </w:r>
      <w:r>
        <w:rPr>
          <w:rFonts w:ascii="Trebuchet MS"/>
          <w:b/>
          <w:color w:val="005576"/>
          <w:sz w:val="20"/>
        </w:rPr>
        <w:t>core</w:t>
      </w:r>
      <w:r>
        <w:rPr>
          <w:rFonts w:ascii="Trebuchet MS"/>
          <w:b/>
          <w:color w:val="005576"/>
          <w:spacing w:val="-1"/>
          <w:sz w:val="20"/>
        </w:rPr>
        <w:t> </w:t>
      </w:r>
      <w:r>
        <w:rPr>
          <w:rFonts w:ascii="Trebuchet MS"/>
          <w:b/>
          <w:color w:val="005576"/>
          <w:spacing w:val="-2"/>
          <w:sz w:val="20"/>
        </w:rPr>
        <w:t>beliefs</w:t>
      </w:r>
    </w:p>
    <w:p>
      <w:pPr>
        <w:pStyle w:val="BodyText"/>
        <w:spacing w:line="249" w:lineRule="auto" w:before="26"/>
        <w:ind w:right="342"/>
      </w:pPr>
      <w:r>
        <w:rPr>
          <w:color w:val="003959"/>
        </w:rPr>
        <w:t>Trauma challenges the concept of a just world and the core life assumptions that help individuals navigate daily</w:t>
      </w:r>
      <w:r>
        <w:rPr>
          <w:color w:val="003959"/>
          <w:spacing w:val="-6"/>
        </w:rPr>
        <w:t> </w:t>
      </w:r>
      <w:r>
        <w:rPr>
          <w:color w:val="003959"/>
        </w:rPr>
        <w:t>life.</w:t>
      </w:r>
      <w:r>
        <w:rPr>
          <w:color w:val="003959"/>
          <w:spacing w:val="-14"/>
        </w:rPr>
        <w:t> </w:t>
      </w:r>
      <w:r>
        <w:rPr>
          <w:color w:val="003959"/>
        </w:rPr>
        <w:t>It</w:t>
      </w:r>
      <w:r>
        <w:rPr>
          <w:color w:val="003959"/>
          <w:spacing w:val="-4"/>
        </w:rPr>
        <w:t> </w:t>
      </w:r>
      <w:r>
        <w:rPr>
          <w:color w:val="003959"/>
        </w:rPr>
        <w:t>would</w:t>
      </w:r>
      <w:r>
        <w:rPr>
          <w:color w:val="003959"/>
          <w:spacing w:val="-4"/>
        </w:rPr>
        <w:t> </w:t>
      </w:r>
      <w:r>
        <w:rPr>
          <w:color w:val="003959"/>
        </w:rPr>
        <w:t>be</w:t>
      </w:r>
      <w:r>
        <w:rPr>
          <w:color w:val="003959"/>
          <w:spacing w:val="-4"/>
        </w:rPr>
        <w:t> </w:t>
      </w:r>
      <w:r>
        <w:rPr>
          <w:color w:val="003959"/>
        </w:rPr>
        <w:t>difficult</w:t>
      </w:r>
      <w:r>
        <w:rPr>
          <w:color w:val="003959"/>
          <w:spacing w:val="-4"/>
        </w:rPr>
        <w:t> </w:t>
      </w:r>
      <w:r>
        <w:rPr>
          <w:color w:val="003959"/>
        </w:rPr>
        <w:t>to</w:t>
      </w:r>
      <w:r>
        <w:rPr>
          <w:color w:val="003959"/>
          <w:spacing w:val="-4"/>
        </w:rPr>
        <w:t> </w:t>
      </w:r>
      <w:r>
        <w:rPr>
          <w:color w:val="003959"/>
        </w:rPr>
        <w:t>leave</w:t>
      </w:r>
      <w:r>
        <w:rPr>
          <w:color w:val="003959"/>
          <w:spacing w:val="-4"/>
        </w:rPr>
        <w:t> </w:t>
      </w:r>
      <w:r>
        <w:rPr>
          <w:color w:val="003959"/>
        </w:rPr>
        <w:t>the</w:t>
      </w:r>
      <w:r>
        <w:rPr>
          <w:color w:val="003959"/>
          <w:spacing w:val="-4"/>
        </w:rPr>
        <w:t> </w:t>
      </w:r>
      <w:r>
        <w:rPr>
          <w:color w:val="003959"/>
        </w:rPr>
        <w:t>house</w:t>
      </w:r>
      <w:r>
        <w:rPr>
          <w:color w:val="003959"/>
          <w:spacing w:val="-4"/>
        </w:rPr>
        <w:t> </w:t>
      </w:r>
      <w:r>
        <w:rPr>
          <w:color w:val="003959"/>
        </w:rPr>
        <w:t>if</w:t>
      </w:r>
      <w:r>
        <w:rPr>
          <w:color w:val="003959"/>
          <w:spacing w:val="-4"/>
        </w:rPr>
        <w:t> </w:t>
      </w:r>
      <w:r>
        <w:rPr>
          <w:color w:val="003959"/>
        </w:rPr>
        <w:t>you believed that the world were not safe,</w:t>
      </w:r>
      <w:r>
        <w:rPr>
          <w:color w:val="003959"/>
          <w:spacing w:val="-2"/>
        </w:rPr>
        <w:t> </w:t>
      </w:r>
      <w:r>
        <w:rPr>
          <w:color w:val="003959"/>
        </w:rPr>
        <w:t>that all people were dangerous,</w:t>
      </w:r>
      <w:r>
        <w:rPr>
          <w:color w:val="003959"/>
          <w:spacing w:val="-2"/>
        </w:rPr>
        <w:t> </w:t>
      </w:r>
      <w:r>
        <w:rPr>
          <w:color w:val="003959"/>
        </w:rPr>
        <w:t>or that life held no promise.</w:t>
      </w:r>
      <w:r>
        <w:rPr>
          <w:color w:val="003959"/>
          <w:spacing w:val="-2"/>
        </w:rPr>
        <w:t> </w:t>
      </w:r>
      <w:r>
        <w:rPr>
          <w:color w:val="003959"/>
        </w:rPr>
        <w:t>Belief</w:t>
      </w:r>
      <w:r>
        <w:rPr>
          <w:color w:val="003959"/>
        </w:rPr>
        <w:t> that</w:t>
      </w:r>
      <w:r>
        <w:rPr>
          <w:color w:val="003959"/>
          <w:spacing w:val="-4"/>
        </w:rPr>
        <w:t> </w:t>
      </w:r>
      <w:r>
        <w:rPr>
          <w:color w:val="003959"/>
        </w:rPr>
        <w:t>one’s</w:t>
      </w:r>
      <w:r>
        <w:rPr>
          <w:color w:val="003959"/>
          <w:spacing w:val="-4"/>
        </w:rPr>
        <w:t> </w:t>
      </w:r>
      <w:r>
        <w:rPr>
          <w:color w:val="003959"/>
        </w:rPr>
        <w:t>efforts</w:t>
      </w:r>
      <w:r>
        <w:rPr>
          <w:color w:val="003959"/>
          <w:spacing w:val="-4"/>
        </w:rPr>
        <w:t> </w:t>
      </w:r>
      <w:r>
        <w:rPr>
          <w:color w:val="003959"/>
        </w:rPr>
        <w:t>and</w:t>
      </w:r>
      <w:r>
        <w:rPr>
          <w:color w:val="003959"/>
          <w:spacing w:val="-4"/>
        </w:rPr>
        <w:t> </w:t>
      </w:r>
      <w:r>
        <w:rPr>
          <w:color w:val="003959"/>
        </w:rPr>
        <w:t>intentions</w:t>
      </w:r>
      <w:r>
        <w:rPr>
          <w:color w:val="003959"/>
          <w:spacing w:val="-4"/>
        </w:rPr>
        <w:t> </w:t>
      </w:r>
      <w:r>
        <w:rPr>
          <w:color w:val="003959"/>
        </w:rPr>
        <w:t>can</w:t>
      </w:r>
      <w:r>
        <w:rPr>
          <w:color w:val="003959"/>
          <w:spacing w:val="-3"/>
        </w:rPr>
        <w:t> </w:t>
      </w:r>
      <w:r>
        <w:rPr>
          <w:color w:val="003959"/>
        </w:rPr>
        <w:t>protect</w:t>
      </w:r>
      <w:r>
        <w:rPr>
          <w:color w:val="003959"/>
          <w:spacing w:val="-4"/>
        </w:rPr>
        <w:t> </w:t>
      </w:r>
      <w:r>
        <w:rPr>
          <w:color w:val="003959"/>
        </w:rPr>
        <w:t>against</w:t>
      </w:r>
      <w:r>
        <w:rPr>
          <w:color w:val="003959"/>
          <w:spacing w:val="-4"/>
        </w:rPr>
        <w:t> </w:t>
      </w:r>
      <w:r>
        <w:rPr>
          <w:color w:val="003959"/>
          <w:spacing w:val="-5"/>
        </w:rPr>
        <w:t>bad</w:t>
      </w:r>
    </w:p>
    <w:p>
      <w:pPr>
        <w:pStyle w:val="BodyText"/>
        <w:spacing w:line="249" w:lineRule="auto" w:before="5"/>
        <w:ind w:right="297"/>
      </w:pPr>
      <w:r>
        <w:rPr>
          <w:color w:val="003959"/>
          <w:spacing w:val="-2"/>
        </w:rPr>
        <w:t>things</w:t>
      </w:r>
      <w:r>
        <w:rPr>
          <w:color w:val="003959"/>
          <w:spacing w:val="-10"/>
        </w:rPr>
        <w:t> </w:t>
      </w:r>
      <w:r>
        <w:rPr>
          <w:color w:val="003959"/>
          <w:spacing w:val="-2"/>
        </w:rPr>
        <w:t>lessens</w:t>
      </w:r>
      <w:r>
        <w:rPr>
          <w:color w:val="003959"/>
          <w:spacing w:val="-6"/>
        </w:rPr>
        <w:t> </w:t>
      </w:r>
      <w:r>
        <w:rPr>
          <w:color w:val="003959"/>
          <w:spacing w:val="-2"/>
        </w:rPr>
        <w:t>perceive</w:t>
      </w:r>
      <w:r>
        <w:rPr>
          <w:color w:val="003959"/>
          <w:spacing w:val="-6"/>
        </w:rPr>
        <w:t> </w:t>
      </w:r>
      <w:r>
        <w:rPr>
          <w:color w:val="003959"/>
          <w:spacing w:val="-2"/>
        </w:rPr>
        <w:t>personal</w:t>
      </w:r>
      <w:r>
        <w:rPr>
          <w:color w:val="003959"/>
          <w:spacing w:val="-6"/>
        </w:rPr>
        <w:t> </w:t>
      </w:r>
      <w:r>
        <w:rPr>
          <w:color w:val="003959"/>
          <w:spacing w:val="-2"/>
        </w:rPr>
        <w:t>vulnerability.</w:t>
      </w:r>
      <w:r>
        <w:rPr>
          <w:color w:val="003959"/>
          <w:spacing w:val="-24"/>
        </w:rPr>
        <w:t> </w:t>
      </w:r>
      <w:r>
        <w:rPr>
          <w:color w:val="003959"/>
          <w:spacing w:val="-2"/>
        </w:rPr>
        <w:t>Traumatic </w:t>
      </w:r>
      <w:r>
        <w:rPr>
          <w:color w:val="003959"/>
        </w:rPr>
        <w:t>events—particularly if they are unexpected—can challenge such beliefs.</w:t>
      </w:r>
    </w:p>
    <w:p>
      <w:pPr>
        <w:spacing w:after="0" w:line="249" w:lineRule="auto"/>
        <w:sectPr>
          <w:pgSz w:w="5760" w:h="8640"/>
          <w:pgMar w:header="465" w:footer="203" w:top="660" w:bottom="480" w:left="240" w:right="240"/>
        </w:sectPr>
      </w:pPr>
    </w:p>
    <w:p>
      <w:pPr>
        <w:pStyle w:val="BodyText"/>
        <w:ind w:left="0"/>
        <w:rPr>
          <w:sz w:val="29"/>
        </w:rPr>
      </w:pPr>
    </w:p>
    <w:p>
      <w:pPr>
        <w:spacing w:before="101"/>
        <w:ind w:left="535" w:right="0" w:firstLine="0"/>
        <w:jc w:val="left"/>
        <w:rPr>
          <w:rFonts w:ascii="Trebuchet MS"/>
          <w:b/>
          <w:sz w:val="20"/>
        </w:rPr>
      </w:pPr>
      <w:r>
        <w:rPr/>
        <w:pict>
          <v:group style="position:absolute;margin-left:27pt;margin-top:-4.920337pt;width:234pt;height:284.6pt;mso-position-horizontal-relative:page;mso-position-vertical-relative:paragraph;z-index:-16377344" id="docshapegroup152" coordorigin="540,-98" coordsize="4680,5692">
            <v:shape style="position:absolute;left:550;top:-89;width:4660;height:5672" id="docshape153" coordorigin="550,-88" coordsize="4660,5672" path="m4970,-88l790,-88,651,-85,580,-58,554,13,550,152,550,5343,554,5481,580,5553,651,5579,790,5583,4970,5583,5109,5579,5180,5553,5206,5481,5210,5343,5210,152,5206,13,5180,-58,5109,-85,4970,-88xe" filled="true" fillcolor="#d1dde8" stroked="false">
              <v:path arrowok="t"/>
              <v:fill type="solid"/>
            </v:shape>
            <v:shape style="position:absolute;left:550;top:-89;width:4660;height:5672" id="docshape154" coordorigin="550,-88" coordsize="4660,5672" path="m790,-88l651,-85,580,-58,554,13,550,152,550,5343,554,5481,580,5553,651,5579,790,5583,4970,5583,5109,5579,5180,5553,5206,5481,5210,5343,5210,152,5206,13,5180,-58,5109,-85,4970,-88,790,-88xe" filled="false" stroked="true" strokeweight="1pt" strokecolor="#8cadc5">
              <v:path arrowok="t"/>
              <v:stroke dashstyle="solid"/>
            </v:shape>
            <w10:wrap type="none"/>
          </v:group>
        </w:pict>
      </w:r>
      <w:r>
        <w:rPr>
          <w:rFonts w:ascii="Trebuchet MS"/>
          <w:b/>
          <w:color w:val="004768"/>
          <w:sz w:val="20"/>
        </w:rPr>
        <w:t>Cognitions</w:t>
      </w:r>
      <w:r>
        <w:rPr>
          <w:rFonts w:ascii="Trebuchet MS"/>
          <w:b/>
          <w:color w:val="004768"/>
          <w:spacing w:val="15"/>
          <w:sz w:val="20"/>
        </w:rPr>
        <w:t> </w:t>
      </w:r>
      <w:r>
        <w:rPr>
          <w:rFonts w:ascii="Trebuchet MS"/>
          <w:b/>
          <w:color w:val="004768"/>
          <w:sz w:val="20"/>
        </w:rPr>
        <w:t>and</w:t>
      </w:r>
      <w:r>
        <w:rPr>
          <w:rFonts w:ascii="Trebuchet MS"/>
          <w:b/>
          <w:color w:val="004768"/>
          <w:spacing w:val="16"/>
          <w:sz w:val="20"/>
        </w:rPr>
        <w:t> </w:t>
      </w:r>
      <w:r>
        <w:rPr>
          <w:rFonts w:ascii="Trebuchet MS"/>
          <w:b/>
          <w:color w:val="004768"/>
          <w:spacing w:val="-2"/>
          <w:sz w:val="20"/>
        </w:rPr>
        <w:t>Trauma</w:t>
      </w:r>
    </w:p>
    <w:p>
      <w:pPr>
        <w:spacing w:line="249" w:lineRule="auto" w:before="49"/>
        <w:ind w:left="535" w:right="297" w:firstLine="0"/>
        <w:jc w:val="left"/>
        <w:rPr>
          <w:sz w:val="19"/>
        </w:rPr>
      </w:pPr>
      <w:r>
        <w:rPr>
          <w:color w:val="003959"/>
          <w:sz w:val="19"/>
        </w:rPr>
        <w:t>The following examples reflect some of the types of cognitive</w:t>
      </w:r>
      <w:r>
        <w:rPr>
          <w:color w:val="003959"/>
          <w:spacing w:val="-4"/>
          <w:sz w:val="19"/>
        </w:rPr>
        <w:t> </w:t>
      </w:r>
      <w:r>
        <w:rPr>
          <w:color w:val="003959"/>
          <w:sz w:val="19"/>
        </w:rPr>
        <w:t>or</w:t>
      </w:r>
      <w:r>
        <w:rPr>
          <w:color w:val="003959"/>
          <w:spacing w:val="-4"/>
          <w:sz w:val="19"/>
        </w:rPr>
        <w:t> </w:t>
      </w:r>
      <w:r>
        <w:rPr>
          <w:color w:val="003959"/>
          <w:sz w:val="19"/>
        </w:rPr>
        <w:t>thought-process</w:t>
      </w:r>
      <w:r>
        <w:rPr>
          <w:color w:val="003959"/>
          <w:spacing w:val="-4"/>
          <w:sz w:val="19"/>
        </w:rPr>
        <w:t> </w:t>
      </w:r>
      <w:r>
        <w:rPr>
          <w:color w:val="003959"/>
          <w:sz w:val="19"/>
        </w:rPr>
        <w:t>changes</w:t>
      </w:r>
      <w:r>
        <w:rPr>
          <w:color w:val="003959"/>
          <w:spacing w:val="-4"/>
          <w:sz w:val="19"/>
        </w:rPr>
        <w:t> </w:t>
      </w:r>
      <w:r>
        <w:rPr>
          <w:color w:val="003959"/>
          <w:sz w:val="19"/>
        </w:rPr>
        <w:t>that</w:t>
      </w:r>
      <w:r>
        <w:rPr>
          <w:color w:val="003959"/>
          <w:spacing w:val="-4"/>
          <w:sz w:val="19"/>
        </w:rPr>
        <w:t> </w:t>
      </w:r>
      <w:r>
        <w:rPr>
          <w:color w:val="003959"/>
          <w:sz w:val="19"/>
        </w:rPr>
        <w:t>can</w:t>
      </w:r>
      <w:r>
        <w:rPr>
          <w:color w:val="003959"/>
          <w:spacing w:val="-4"/>
          <w:sz w:val="19"/>
        </w:rPr>
        <w:t> </w:t>
      </w:r>
      <w:r>
        <w:rPr>
          <w:color w:val="003959"/>
          <w:sz w:val="19"/>
        </w:rPr>
        <w:t>occur</w:t>
      </w:r>
      <w:r>
        <w:rPr>
          <w:color w:val="003959"/>
          <w:spacing w:val="-4"/>
          <w:sz w:val="19"/>
        </w:rPr>
        <w:t> </w:t>
      </w:r>
      <w:r>
        <w:rPr>
          <w:color w:val="003959"/>
          <w:sz w:val="19"/>
        </w:rPr>
        <w:t>in response to traumatic stress.</w:t>
      </w:r>
    </w:p>
    <w:p>
      <w:pPr>
        <w:pStyle w:val="ListParagraph"/>
        <w:numPr>
          <w:ilvl w:val="1"/>
          <w:numId w:val="1"/>
        </w:numPr>
        <w:tabs>
          <w:tab w:pos="806" w:val="left" w:leader="none"/>
        </w:tabs>
        <w:spacing w:line="237" w:lineRule="exact" w:before="0" w:after="0"/>
        <w:ind w:left="806" w:right="0" w:hanging="271"/>
        <w:jc w:val="left"/>
        <w:rPr>
          <w:sz w:val="19"/>
        </w:rPr>
      </w:pPr>
      <w:r>
        <w:rPr>
          <w:b/>
          <w:color w:val="003959"/>
          <w:sz w:val="19"/>
        </w:rPr>
        <w:t>Cognitive</w:t>
      </w:r>
      <w:r>
        <w:rPr>
          <w:b/>
          <w:color w:val="003959"/>
          <w:spacing w:val="-12"/>
          <w:sz w:val="19"/>
        </w:rPr>
        <w:t> </w:t>
      </w:r>
      <w:r>
        <w:rPr>
          <w:b/>
          <w:color w:val="003959"/>
          <w:sz w:val="19"/>
        </w:rPr>
        <w:t>errors:</w:t>
      </w:r>
      <w:r>
        <w:rPr>
          <w:b/>
          <w:color w:val="003959"/>
          <w:spacing w:val="-11"/>
          <w:sz w:val="19"/>
        </w:rPr>
        <w:t> </w:t>
      </w:r>
      <w:r>
        <w:rPr>
          <w:color w:val="003959"/>
          <w:sz w:val="19"/>
        </w:rPr>
        <w:t>Misinterpreting</w:t>
      </w:r>
      <w:r>
        <w:rPr>
          <w:color w:val="003959"/>
          <w:spacing w:val="-7"/>
          <w:sz w:val="19"/>
        </w:rPr>
        <w:t> </w:t>
      </w:r>
      <w:r>
        <w:rPr>
          <w:color w:val="003959"/>
          <w:sz w:val="19"/>
        </w:rPr>
        <w:t>a</w:t>
      </w:r>
      <w:r>
        <w:rPr>
          <w:color w:val="003959"/>
          <w:spacing w:val="-7"/>
          <w:sz w:val="19"/>
        </w:rPr>
        <w:t> </w:t>
      </w:r>
      <w:r>
        <w:rPr>
          <w:color w:val="003959"/>
          <w:spacing w:val="-2"/>
          <w:sz w:val="19"/>
        </w:rPr>
        <w:t>current</w:t>
      </w:r>
    </w:p>
    <w:p>
      <w:pPr>
        <w:spacing w:line="209" w:lineRule="exact" w:before="0"/>
        <w:ind w:left="806" w:right="0" w:firstLine="0"/>
        <w:jc w:val="left"/>
        <w:rPr>
          <w:sz w:val="19"/>
        </w:rPr>
      </w:pPr>
      <w:r>
        <w:rPr>
          <w:color w:val="003959"/>
          <w:sz w:val="19"/>
        </w:rPr>
        <w:t>situation</w:t>
      </w:r>
      <w:r>
        <w:rPr>
          <w:color w:val="003959"/>
          <w:spacing w:val="-12"/>
          <w:sz w:val="19"/>
        </w:rPr>
        <w:t> </w:t>
      </w:r>
      <w:r>
        <w:rPr>
          <w:color w:val="003959"/>
          <w:sz w:val="19"/>
        </w:rPr>
        <w:t>as</w:t>
      </w:r>
      <w:r>
        <w:rPr>
          <w:color w:val="003959"/>
          <w:spacing w:val="-12"/>
          <w:sz w:val="19"/>
        </w:rPr>
        <w:t> </w:t>
      </w:r>
      <w:r>
        <w:rPr>
          <w:color w:val="003959"/>
          <w:sz w:val="19"/>
        </w:rPr>
        <w:t>dangerous</w:t>
      </w:r>
      <w:r>
        <w:rPr>
          <w:color w:val="003959"/>
          <w:spacing w:val="-12"/>
          <w:sz w:val="19"/>
        </w:rPr>
        <w:t> </w:t>
      </w:r>
      <w:r>
        <w:rPr>
          <w:color w:val="003959"/>
          <w:sz w:val="19"/>
        </w:rPr>
        <w:t>because</w:t>
      </w:r>
      <w:r>
        <w:rPr>
          <w:color w:val="003959"/>
          <w:spacing w:val="-12"/>
          <w:sz w:val="19"/>
        </w:rPr>
        <w:t> </w:t>
      </w:r>
      <w:r>
        <w:rPr>
          <w:color w:val="003959"/>
          <w:sz w:val="19"/>
        </w:rPr>
        <w:t>it</w:t>
      </w:r>
      <w:r>
        <w:rPr>
          <w:color w:val="003959"/>
          <w:spacing w:val="-10"/>
          <w:sz w:val="19"/>
        </w:rPr>
        <w:t> </w:t>
      </w:r>
      <w:r>
        <w:rPr>
          <w:color w:val="003959"/>
          <w:sz w:val="19"/>
        </w:rPr>
        <w:t>resembles,</w:t>
      </w:r>
      <w:r>
        <w:rPr>
          <w:color w:val="003959"/>
          <w:spacing w:val="-13"/>
          <w:sz w:val="19"/>
        </w:rPr>
        <w:t> </w:t>
      </w:r>
      <w:r>
        <w:rPr>
          <w:color w:val="003959"/>
          <w:spacing w:val="-4"/>
          <w:sz w:val="19"/>
        </w:rPr>
        <w:t>even</w:t>
      </w:r>
    </w:p>
    <w:p>
      <w:pPr>
        <w:spacing w:line="209" w:lineRule="exact" w:before="13"/>
        <w:ind w:left="806" w:right="0" w:firstLine="0"/>
        <w:jc w:val="left"/>
        <w:rPr>
          <w:sz w:val="19"/>
        </w:rPr>
      </w:pPr>
      <w:r>
        <w:rPr>
          <w:color w:val="003959"/>
          <w:w w:val="95"/>
          <w:sz w:val="19"/>
        </w:rPr>
        <w:t>remotely,</w:t>
      </w:r>
      <w:r>
        <w:rPr>
          <w:color w:val="003959"/>
          <w:spacing w:val="-6"/>
          <w:w w:val="95"/>
          <w:sz w:val="19"/>
        </w:rPr>
        <w:t> </w:t>
      </w:r>
      <w:r>
        <w:rPr>
          <w:color w:val="003959"/>
          <w:w w:val="95"/>
          <w:sz w:val="19"/>
        </w:rPr>
        <w:t>a</w:t>
      </w:r>
      <w:r>
        <w:rPr>
          <w:color w:val="003959"/>
          <w:spacing w:val="7"/>
          <w:sz w:val="19"/>
        </w:rPr>
        <w:t> </w:t>
      </w:r>
      <w:r>
        <w:rPr>
          <w:color w:val="003959"/>
          <w:w w:val="95"/>
          <w:sz w:val="19"/>
        </w:rPr>
        <w:t>previous</w:t>
      </w:r>
      <w:r>
        <w:rPr>
          <w:color w:val="003959"/>
          <w:spacing w:val="7"/>
          <w:sz w:val="19"/>
        </w:rPr>
        <w:t> </w:t>
      </w:r>
      <w:r>
        <w:rPr>
          <w:color w:val="003959"/>
          <w:spacing w:val="-2"/>
          <w:w w:val="95"/>
          <w:sz w:val="19"/>
        </w:rPr>
        <w:t>trauma.</w:t>
      </w:r>
    </w:p>
    <w:p>
      <w:pPr>
        <w:pStyle w:val="ListParagraph"/>
        <w:numPr>
          <w:ilvl w:val="1"/>
          <w:numId w:val="1"/>
        </w:numPr>
        <w:tabs>
          <w:tab w:pos="806" w:val="left" w:leader="none"/>
        </w:tabs>
        <w:spacing w:line="244" w:lineRule="auto" w:before="0" w:after="0"/>
        <w:ind w:left="806" w:right="568" w:hanging="270"/>
        <w:jc w:val="left"/>
        <w:rPr>
          <w:sz w:val="19"/>
        </w:rPr>
      </w:pPr>
      <w:r>
        <w:rPr>
          <w:b/>
          <w:color w:val="003959"/>
          <w:sz w:val="19"/>
        </w:rPr>
        <w:t>Excessive or inappropriate guilt: </w:t>
      </w:r>
      <w:r>
        <w:rPr>
          <w:color w:val="003959"/>
          <w:sz w:val="19"/>
        </w:rPr>
        <w:t>Attempting to make sense of and gain control over a traumatic </w:t>
      </w:r>
      <w:r>
        <w:rPr>
          <w:color w:val="003959"/>
          <w:w w:val="95"/>
          <w:sz w:val="19"/>
        </w:rPr>
        <w:t>experience by assuming responsibility or possessing survivor’s guilt,</w:t>
      </w:r>
      <w:r>
        <w:rPr>
          <w:color w:val="003959"/>
          <w:spacing w:val="-2"/>
          <w:w w:val="95"/>
          <w:sz w:val="19"/>
        </w:rPr>
        <w:t> </w:t>
      </w:r>
      <w:r>
        <w:rPr>
          <w:color w:val="003959"/>
          <w:w w:val="95"/>
          <w:sz w:val="19"/>
        </w:rPr>
        <w:t>because others who experienced the </w:t>
      </w:r>
      <w:r>
        <w:rPr>
          <w:color w:val="003959"/>
          <w:sz w:val="19"/>
        </w:rPr>
        <w:t>same trauma did not survive.</w:t>
      </w:r>
    </w:p>
    <w:p>
      <w:pPr>
        <w:pStyle w:val="ListParagraph"/>
        <w:numPr>
          <w:ilvl w:val="1"/>
          <w:numId w:val="1"/>
        </w:numPr>
        <w:tabs>
          <w:tab w:pos="806" w:val="left" w:leader="none"/>
        </w:tabs>
        <w:spacing w:line="237" w:lineRule="exact" w:before="0" w:after="0"/>
        <w:ind w:left="806" w:right="0" w:hanging="271"/>
        <w:jc w:val="left"/>
        <w:rPr>
          <w:sz w:val="19"/>
        </w:rPr>
      </w:pPr>
      <w:r>
        <w:rPr>
          <w:b/>
          <w:color w:val="003959"/>
          <w:w w:val="95"/>
          <w:sz w:val="19"/>
        </w:rPr>
        <w:t>Intrusive</w:t>
      </w:r>
      <w:r>
        <w:rPr>
          <w:b/>
          <w:color w:val="003959"/>
          <w:spacing w:val="9"/>
          <w:sz w:val="19"/>
        </w:rPr>
        <w:t> </w:t>
      </w:r>
      <w:r>
        <w:rPr>
          <w:b/>
          <w:color w:val="003959"/>
          <w:w w:val="95"/>
          <w:sz w:val="19"/>
        </w:rPr>
        <w:t>thoughts</w:t>
      </w:r>
      <w:r>
        <w:rPr>
          <w:b/>
          <w:color w:val="003959"/>
          <w:spacing w:val="10"/>
          <w:sz w:val="19"/>
        </w:rPr>
        <w:t> </w:t>
      </w:r>
      <w:r>
        <w:rPr>
          <w:b/>
          <w:color w:val="003959"/>
          <w:w w:val="95"/>
          <w:sz w:val="19"/>
        </w:rPr>
        <w:t>and</w:t>
      </w:r>
      <w:r>
        <w:rPr>
          <w:b/>
          <w:color w:val="003959"/>
          <w:spacing w:val="10"/>
          <w:sz w:val="19"/>
        </w:rPr>
        <w:t> </w:t>
      </w:r>
      <w:r>
        <w:rPr>
          <w:b/>
          <w:color w:val="003959"/>
          <w:w w:val="95"/>
          <w:sz w:val="19"/>
        </w:rPr>
        <w:t>memories:</w:t>
      </w:r>
      <w:r>
        <w:rPr>
          <w:b/>
          <w:color w:val="003959"/>
          <w:spacing w:val="25"/>
          <w:sz w:val="19"/>
        </w:rPr>
        <w:t> </w:t>
      </w:r>
      <w:r>
        <w:rPr>
          <w:color w:val="003959"/>
          <w:spacing w:val="-2"/>
          <w:w w:val="95"/>
          <w:sz w:val="19"/>
        </w:rPr>
        <w:t>Involuntarily</w:t>
      </w:r>
    </w:p>
    <w:p>
      <w:pPr>
        <w:spacing w:line="249" w:lineRule="auto" w:before="0"/>
        <w:ind w:left="805" w:right="623" w:firstLine="0"/>
        <w:jc w:val="left"/>
        <w:rPr>
          <w:sz w:val="19"/>
        </w:rPr>
      </w:pPr>
      <w:r>
        <w:rPr>
          <w:color w:val="003959"/>
          <w:sz w:val="19"/>
        </w:rPr>
        <w:t>experiencing, without warning, thoughts and memories associated with the trauma.</w:t>
      </w:r>
      <w:r>
        <w:rPr>
          <w:color w:val="003959"/>
          <w:spacing w:val="-5"/>
          <w:sz w:val="19"/>
        </w:rPr>
        <w:t> </w:t>
      </w:r>
      <w:r>
        <w:rPr>
          <w:color w:val="003959"/>
          <w:sz w:val="19"/>
        </w:rPr>
        <w:t>These intrusive</w:t>
      </w:r>
      <w:r>
        <w:rPr>
          <w:color w:val="003959"/>
          <w:spacing w:val="-5"/>
          <w:sz w:val="19"/>
        </w:rPr>
        <w:t> </w:t>
      </w:r>
      <w:r>
        <w:rPr>
          <w:color w:val="003959"/>
          <w:sz w:val="19"/>
        </w:rPr>
        <w:t>thoughts</w:t>
      </w:r>
      <w:r>
        <w:rPr>
          <w:color w:val="003959"/>
          <w:spacing w:val="-5"/>
          <w:sz w:val="19"/>
        </w:rPr>
        <w:t> </w:t>
      </w:r>
      <w:r>
        <w:rPr>
          <w:color w:val="003959"/>
          <w:sz w:val="19"/>
        </w:rPr>
        <w:t>and</w:t>
      </w:r>
      <w:r>
        <w:rPr>
          <w:color w:val="003959"/>
          <w:spacing w:val="-5"/>
          <w:sz w:val="19"/>
        </w:rPr>
        <w:t> </w:t>
      </w:r>
      <w:r>
        <w:rPr>
          <w:color w:val="003959"/>
          <w:sz w:val="19"/>
        </w:rPr>
        <w:t>memories</w:t>
      </w:r>
      <w:r>
        <w:rPr>
          <w:color w:val="003959"/>
          <w:spacing w:val="-5"/>
          <w:sz w:val="19"/>
        </w:rPr>
        <w:t> </w:t>
      </w:r>
      <w:r>
        <w:rPr>
          <w:color w:val="003959"/>
          <w:sz w:val="19"/>
        </w:rPr>
        <w:t>can</w:t>
      </w:r>
      <w:r>
        <w:rPr>
          <w:color w:val="003959"/>
          <w:spacing w:val="-5"/>
          <w:sz w:val="19"/>
        </w:rPr>
        <w:t> </w:t>
      </w:r>
      <w:r>
        <w:rPr>
          <w:color w:val="003959"/>
          <w:sz w:val="19"/>
        </w:rPr>
        <w:t>easily</w:t>
      </w:r>
      <w:r>
        <w:rPr>
          <w:color w:val="003959"/>
          <w:spacing w:val="-5"/>
          <w:sz w:val="19"/>
        </w:rPr>
        <w:t> </w:t>
      </w:r>
      <w:r>
        <w:rPr>
          <w:color w:val="003959"/>
          <w:sz w:val="19"/>
        </w:rPr>
        <w:t>trigger strong emotional and behavioral reactions, as if</w:t>
      </w:r>
      <w:r>
        <w:rPr>
          <w:color w:val="003959"/>
          <w:spacing w:val="40"/>
          <w:sz w:val="19"/>
        </w:rPr>
        <w:t> </w:t>
      </w:r>
      <w:r>
        <w:rPr>
          <w:color w:val="003959"/>
          <w:sz w:val="19"/>
        </w:rPr>
        <w:t>the trauma was recurring in the present.</w:t>
      </w:r>
      <w:r>
        <w:rPr>
          <w:color w:val="003959"/>
          <w:spacing w:val="-13"/>
          <w:sz w:val="19"/>
        </w:rPr>
        <w:t> </w:t>
      </w:r>
      <w:r>
        <w:rPr>
          <w:color w:val="003959"/>
          <w:sz w:val="19"/>
        </w:rPr>
        <w:t>Intrusions can come rapidly,</w:t>
      </w:r>
      <w:r>
        <w:rPr>
          <w:color w:val="003959"/>
          <w:spacing w:val="-2"/>
          <w:sz w:val="19"/>
        </w:rPr>
        <w:t> </w:t>
      </w:r>
      <w:r>
        <w:rPr>
          <w:color w:val="003959"/>
          <w:sz w:val="19"/>
        </w:rPr>
        <w:t>known as flooding,</w:t>
      </w:r>
      <w:r>
        <w:rPr>
          <w:color w:val="003959"/>
          <w:spacing w:val="-2"/>
          <w:sz w:val="19"/>
        </w:rPr>
        <w:t> </w:t>
      </w:r>
      <w:r>
        <w:rPr>
          <w:color w:val="003959"/>
          <w:sz w:val="19"/>
        </w:rPr>
        <w:t>and can be disruptive at the time of their occurrence. If an</w:t>
      </w:r>
    </w:p>
    <w:p>
      <w:pPr>
        <w:spacing w:line="249" w:lineRule="auto" w:before="0"/>
        <w:ind w:left="805" w:right="590" w:firstLine="0"/>
        <w:jc w:val="both"/>
        <w:rPr>
          <w:sz w:val="19"/>
        </w:rPr>
      </w:pPr>
      <w:r>
        <w:rPr>
          <w:color w:val="003959"/>
          <w:sz w:val="19"/>
        </w:rPr>
        <w:t>individual</w:t>
      </w:r>
      <w:r>
        <w:rPr>
          <w:color w:val="003959"/>
          <w:spacing w:val="-14"/>
          <w:sz w:val="19"/>
        </w:rPr>
        <w:t> </w:t>
      </w:r>
      <w:r>
        <w:rPr>
          <w:color w:val="003959"/>
          <w:sz w:val="19"/>
        </w:rPr>
        <w:t>experiences</w:t>
      </w:r>
      <w:r>
        <w:rPr>
          <w:color w:val="003959"/>
          <w:spacing w:val="-12"/>
          <w:sz w:val="19"/>
        </w:rPr>
        <w:t> </w:t>
      </w:r>
      <w:r>
        <w:rPr>
          <w:color w:val="003959"/>
          <w:sz w:val="19"/>
        </w:rPr>
        <w:t>a</w:t>
      </w:r>
      <w:r>
        <w:rPr>
          <w:color w:val="003959"/>
          <w:spacing w:val="-12"/>
          <w:sz w:val="19"/>
        </w:rPr>
        <w:t> </w:t>
      </w:r>
      <w:r>
        <w:rPr>
          <w:color w:val="003959"/>
          <w:sz w:val="19"/>
        </w:rPr>
        <w:t>trigger,</w:t>
      </w:r>
      <w:r>
        <w:rPr>
          <w:color w:val="003959"/>
          <w:spacing w:val="-12"/>
          <w:sz w:val="19"/>
        </w:rPr>
        <w:t> </w:t>
      </w:r>
      <w:r>
        <w:rPr>
          <w:color w:val="003959"/>
          <w:sz w:val="19"/>
        </w:rPr>
        <w:t>he</w:t>
      </w:r>
      <w:r>
        <w:rPr>
          <w:color w:val="003959"/>
          <w:spacing w:val="-12"/>
          <w:sz w:val="19"/>
        </w:rPr>
        <w:t> </w:t>
      </w:r>
      <w:r>
        <w:rPr>
          <w:color w:val="003959"/>
          <w:sz w:val="19"/>
        </w:rPr>
        <w:t>or</w:t>
      </w:r>
      <w:r>
        <w:rPr>
          <w:color w:val="003959"/>
          <w:spacing w:val="-12"/>
          <w:sz w:val="19"/>
        </w:rPr>
        <w:t> </w:t>
      </w:r>
      <w:r>
        <w:rPr>
          <w:color w:val="003959"/>
          <w:sz w:val="19"/>
        </w:rPr>
        <w:t>she</w:t>
      </w:r>
      <w:r>
        <w:rPr>
          <w:color w:val="003959"/>
          <w:spacing w:val="-12"/>
          <w:sz w:val="19"/>
        </w:rPr>
        <w:t> </w:t>
      </w:r>
      <w:r>
        <w:rPr>
          <w:color w:val="003959"/>
          <w:sz w:val="19"/>
        </w:rPr>
        <w:t>may</w:t>
      </w:r>
      <w:r>
        <w:rPr>
          <w:color w:val="003959"/>
          <w:spacing w:val="-11"/>
          <w:sz w:val="19"/>
        </w:rPr>
        <w:t> </w:t>
      </w:r>
      <w:r>
        <w:rPr>
          <w:color w:val="003959"/>
          <w:sz w:val="19"/>
        </w:rPr>
        <w:t>have an</w:t>
      </w:r>
      <w:r>
        <w:rPr>
          <w:color w:val="003959"/>
          <w:spacing w:val="-1"/>
          <w:sz w:val="19"/>
        </w:rPr>
        <w:t> </w:t>
      </w:r>
      <w:r>
        <w:rPr>
          <w:color w:val="003959"/>
          <w:sz w:val="19"/>
        </w:rPr>
        <w:t>increase</w:t>
      </w:r>
      <w:r>
        <w:rPr>
          <w:color w:val="003959"/>
          <w:spacing w:val="-1"/>
          <w:sz w:val="19"/>
        </w:rPr>
        <w:t> </w:t>
      </w:r>
      <w:r>
        <w:rPr>
          <w:color w:val="003959"/>
          <w:sz w:val="19"/>
        </w:rPr>
        <w:t>in</w:t>
      </w:r>
      <w:r>
        <w:rPr>
          <w:color w:val="003959"/>
          <w:spacing w:val="-1"/>
          <w:sz w:val="19"/>
        </w:rPr>
        <w:t> </w:t>
      </w:r>
      <w:r>
        <w:rPr>
          <w:color w:val="003959"/>
          <w:sz w:val="19"/>
        </w:rPr>
        <w:t>intrusive</w:t>
      </w:r>
      <w:r>
        <w:rPr>
          <w:color w:val="003959"/>
          <w:spacing w:val="-1"/>
          <w:sz w:val="19"/>
        </w:rPr>
        <w:t> </w:t>
      </w:r>
      <w:r>
        <w:rPr>
          <w:color w:val="003959"/>
          <w:sz w:val="19"/>
        </w:rPr>
        <w:t>thoughts</w:t>
      </w:r>
      <w:r>
        <w:rPr>
          <w:color w:val="003959"/>
          <w:spacing w:val="-1"/>
          <w:sz w:val="19"/>
        </w:rPr>
        <w:t> </w:t>
      </w:r>
      <w:r>
        <w:rPr>
          <w:color w:val="003959"/>
          <w:sz w:val="19"/>
        </w:rPr>
        <w:t>and</w:t>
      </w:r>
      <w:r>
        <w:rPr>
          <w:color w:val="003959"/>
          <w:spacing w:val="-1"/>
          <w:sz w:val="19"/>
        </w:rPr>
        <w:t> </w:t>
      </w:r>
      <w:r>
        <w:rPr>
          <w:color w:val="003959"/>
          <w:sz w:val="19"/>
        </w:rPr>
        <w:t>memories</w:t>
      </w:r>
      <w:r>
        <w:rPr>
          <w:color w:val="003959"/>
          <w:spacing w:val="-1"/>
          <w:sz w:val="19"/>
        </w:rPr>
        <w:t> </w:t>
      </w:r>
      <w:r>
        <w:rPr>
          <w:color w:val="003959"/>
          <w:sz w:val="19"/>
        </w:rPr>
        <w:t>for a while.</w:t>
      </w:r>
    </w:p>
    <w:p>
      <w:pPr>
        <w:pStyle w:val="BodyText"/>
        <w:spacing w:before="7"/>
        <w:ind w:left="0"/>
        <w:rPr>
          <w:sz w:val="27"/>
        </w:rPr>
      </w:pPr>
    </w:p>
    <w:p>
      <w:pPr>
        <w:spacing w:before="100"/>
        <w:ind w:left="300" w:right="0" w:firstLine="0"/>
        <w:jc w:val="left"/>
        <w:rPr>
          <w:rFonts w:ascii="Trebuchet MS"/>
          <w:b/>
          <w:sz w:val="20"/>
        </w:rPr>
      </w:pPr>
      <w:r>
        <w:rPr>
          <w:rFonts w:ascii="Trebuchet MS"/>
          <w:b/>
          <w:color w:val="005576"/>
          <w:sz w:val="20"/>
        </w:rPr>
        <w:t>Perceptions</w:t>
      </w:r>
      <w:r>
        <w:rPr>
          <w:rFonts w:ascii="Trebuchet MS"/>
          <w:b/>
          <w:color w:val="005576"/>
          <w:spacing w:val="-4"/>
          <w:sz w:val="20"/>
        </w:rPr>
        <w:t> </w:t>
      </w:r>
      <w:r>
        <w:rPr>
          <w:rFonts w:ascii="Trebuchet MS"/>
          <w:b/>
          <w:color w:val="005576"/>
          <w:sz w:val="20"/>
        </w:rPr>
        <w:t>of</w:t>
      </w:r>
      <w:r>
        <w:rPr>
          <w:rFonts w:ascii="Trebuchet MS"/>
          <w:b/>
          <w:color w:val="005576"/>
          <w:spacing w:val="-4"/>
          <w:sz w:val="20"/>
        </w:rPr>
        <w:t> </w:t>
      </w:r>
      <w:r>
        <w:rPr>
          <w:rFonts w:ascii="Trebuchet MS"/>
          <w:b/>
          <w:color w:val="005576"/>
          <w:sz w:val="20"/>
        </w:rPr>
        <w:t>self</w:t>
      </w:r>
      <w:r>
        <w:rPr>
          <w:rFonts w:ascii="Trebuchet MS"/>
          <w:b/>
          <w:color w:val="005576"/>
          <w:spacing w:val="-3"/>
          <w:sz w:val="20"/>
        </w:rPr>
        <w:t> </w:t>
      </w:r>
      <w:r>
        <w:rPr>
          <w:rFonts w:ascii="Trebuchet MS"/>
          <w:b/>
          <w:color w:val="005576"/>
          <w:sz w:val="20"/>
        </w:rPr>
        <w:t>and</w:t>
      </w:r>
      <w:r>
        <w:rPr>
          <w:rFonts w:ascii="Trebuchet MS"/>
          <w:b/>
          <w:color w:val="005576"/>
          <w:spacing w:val="-4"/>
          <w:sz w:val="20"/>
        </w:rPr>
        <w:t> </w:t>
      </w:r>
      <w:r>
        <w:rPr>
          <w:rFonts w:ascii="Trebuchet MS"/>
          <w:b/>
          <w:color w:val="005576"/>
          <w:spacing w:val="-2"/>
          <w:sz w:val="20"/>
        </w:rPr>
        <w:t>others</w:t>
      </w:r>
    </w:p>
    <w:p>
      <w:pPr>
        <w:pStyle w:val="BodyText"/>
        <w:spacing w:line="249" w:lineRule="auto" w:before="26"/>
        <w:ind w:right="297"/>
      </w:pPr>
      <w:r>
        <w:rPr>
          <w:color w:val="003959"/>
        </w:rPr>
        <w:t>An integral part of experiencing trauma is feeling different from others,</w:t>
      </w:r>
      <w:r>
        <w:rPr>
          <w:color w:val="003959"/>
          <w:spacing w:val="-15"/>
        </w:rPr>
        <w:t> </w:t>
      </w:r>
      <w:r>
        <w:rPr>
          <w:color w:val="003959"/>
        </w:rPr>
        <w:t>whether or not the trauma was </w:t>
      </w:r>
      <w:r>
        <w:rPr>
          <w:color w:val="003959"/>
        </w:rPr>
        <w:t>an individual or group experience.</w:t>
      </w:r>
      <w:r>
        <w:rPr>
          <w:color w:val="003959"/>
          <w:spacing w:val="-16"/>
        </w:rPr>
        <w:t> </w:t>
      </w:r>
      <w:r>
        <w:rPr>
          <w:color w:val="003959"/>
        </w:rPr>
        <w:t>Traumatic experiences typically feel surreal and challenge the necessity and</w:t>
      </w:r>
    </w:p>
    <w:p>
      <w:pPr>
        <w:spacing w:after="0" w:line="249" w:lineRule="auto"/>
        <w:sectPr>
          <w:pgSz w:w="5760" w:h="8640"/>
          <w:pgMar w:header="465" w:footer="242" w:top="660" w:bottom="360" w:left="240" w:right="240"/>
        </w:sectPr>
      </w:pPr>
    </w:p>
    <w:p>
      <w:pPr>
        <w:pStyle w:val="BodyText"/>
        <w:spacing w:line="249" w:lineRule="auto" w:before="193"/>
        <w:ind w:right="359"/>
      </w:pPr>
      <w:r>
        <w:rPr>
          <w:color w:val="003959"/>
        </w:rPr>
        <w:t>value of mundane activities of daily life.</w:t>
      </w:r>
      <w:r>
        <w:rPr>
          <w:color w:val="003959"/>
          <w:spacing w:val="-21"/>
        </w:rPr>
        <w:t> </w:t>
      </w:r>
      <w:r>
        <w:rPr>
          <w:color w:val="003959"/>
        </w:rPr>
        <w:t>Traumas that generate shame will often lead survivors to feel more alienated from others, sometimes through believing </w:t>
      </w:r>
      <w:r>
        <w:rPr>
          <w:color w:val="003959"/>
          <w:spacing w:val="-2"/>
        </w:rPr>
        <w:t>that they are</w:t>
      </w:r>
      <w:r>
        <w:rPr>
          <w:color w:val="003959"/>
          <w:spacing w:val="-6"/>
        </w:rPr>
        <w:t> </w:t>
      </w:r>
      <w:r>
        <w:rPr>
          <w:color w:val="003959"/>
          <w:spacing w:val="-2"/>
        </w:rPr>
        <w:t>“damaged goods.”</w:t>
      </w:r>
      <w:r>
        <w:rPr>
          <w:color w:val="003959"/>
          <w:spacing w:val="-21"/>
        </w:rPr>
        <w:t> </w:t>
      </w:r>
      <w:r>
        <w:rPr>
          <w:color w:val="003959"/>
          <w:spacing w:val="-2"/>
        </w:rPr>
        <w:t>Often,</w:t>
      </w:r>
      <w:r>
        <w:rPr>
          <w:color w:val="003959"/>
          <w:spacing w:val="-14"/>
        </w:rPr>
        <w:t> </w:t>
      </w:r>
      <w:r>
        <w:rPr>
          <w:color w:val="003959"/>
          <w:spacing w:val="-2"/>
        </w:rPr>
        <w:t>survivors believe </w:t>
      </w:r>
      <w:r>
        <w:rPr>
          <w:color w:val="003959"/>
        </w:rPr>
        <w:t>that others will not fully understand their experiences, and they may think that sharing their feelings, thoughts, and reactions related to the trauma will fall short of expectations.</w:t>
      </w:r>
    </w:p>
    <w:p>
      <w:pPr>
        <w:spacing w:before="183"/>
        <w:ind w:left="300" w:right="0" w:firstLine="0"/>
        <w:jc w:val="left"/>
        <w:rPr>
          <w:rFonts w:ascii="Trebuchet MS"/>
          <w:b/>
          <w:sz w:val="20"/>
        </w:rPr>
      </w:pPr>
      <w:r>
        <w:rPr>
          <w:rFonts w:ascii="Trebuchet MS"/>
          <w:b/>
          <w:color w:val="005576"/>
          <w:spacing w:val="-2"/>
          <w:sz w:val="20"/>
        </w:rPr>
        <w:t>Dissociation</w:t>
      </w:r>
    </w:p>
    <w:p>
      <w:pPr>
        <w:pStyle w:val="BodyText"/>
        <w:spacing w:line="249" w:lineRule="auto" w:before="26"/>
        <w:ind w:right="553"/>
      </w:pPr>
      <w:r>
        <w:rPr>
          <w:color w:val="003959"/>
        </w:rPr>
        <w:t>Dissociation helps distance the experience from the individual.</w:t>
      </w:r>
      <w:r>
        <w:rPr>
          <w:color w:val="003959"/>
          <w:spacing w:val="-5"/>
        </w:rPr>
        <w:t> </w:t>
      </w:r>
      <w:r>
        <w:rPr>
          <w:color w:val="003959"/>
        </w:rPr>
        <w:t>People who have experienced severe or developmental</w:t>
      </w:r>
      <w:r>
        <w:rPr>
          <w:color w:val="003959"/>
          <w:spacing w:val="-1"/>
        </w:rPr>
        <w:t> </w:t>
      </w:r>
      <w:r>
        <w:rPr>
          <w:color w:val="003959"/>
        </w:rPr>
        <w:t>trauma</w:t>
      </w:r>
      <w:r>
        <w:rPr>
          <w:color w:val="003959"/>
          <w:spacing w:val="-1"/>
        </w:rPr>
        <w:t> </w:t>
      </w:r>
      <w:r>
        <w:rPr>
          <w:color w:val="003959"/>
        </w:rPr>
        <w:t>may</w:t>
      </w:r>
      <w:r>
        <w:rPr>
          <w:color w:val="003959"/>
          <w:spacing w:val="-1"/>
        </w:rPr>
        <w:t> </w:t>
      </w:r>
      <w:r>
        <w:rPr>
          <w:color w:val="003959"/>
        </w:rPr>
        <w:t>have</w:t>
      </w:r>
      <w:r>
        <w:rPr>
          <w:color w:val="003959"/>
          <w:spacing w:val="-1"/>
        </w:rPr>
        <w:t> </w:t>
      </w:r>
      <w:r>
        <w:rPr>
          <w:color w:val="003959"/>
        </w:rPr>
        <w:t>learned</w:t>
      </w:r>
      <w:r>
        <w:rPr>
          <w:color w:val="003959"/>
          <w:spacing w:val="-1"/>
        </w:rPr>
        <w:t> </w:t>
      </w:r>
      <w:r>
        <w:rPr>
          <w:color w:val="003959"/>
        </w:rPr>
        <w:t>to</w:t>
      </w:r>
      <w:r>
        <w:rPr>
          <w:color w:val="003959"/>
          <w:spacing w:val="-1"/>
        </w:rPr>
        <w:t> </w:t>
      </w:r>
      <w:r>
        <w:rPr>
          <w:color w:val="003959"/>
        </w:rPr>
        <w:t>separate </w:t>
      </w:r>
      <w:r>
        <w:rPr>
          <w:color w:val="003959"/>
          <w:spacing w:val="-2"/>
        </w:rPr>
        <w:t>themselves</w:t>
      </w:r>
      <w:r>
        <w:rPr>
          <w:color w:val="003959"/>
          <w:spacing w:val="-5"/>
        </w:rPr>
        <w:t> </w:t>
      </w:r>
      <w:r>
        <w:rPr>
          <w:color w:val="003959"/>
          <w:spacing w:val="-2"/>
        </w:rPr>
        <w:t>from</w:t>
      </w:r>
      <w:r>
        <w:rPr>
          <w:color w:val="003959"/>
          <w:spacing w:val="-3"/>
        </w:rPr>
        <w:t> </w:t>
      </w:r>
      <w:r>
        <w:rPr>
          <w:color w:val="003959"/>
          <w:spacing w:val="-2"/>
        </w:rPr>
        <w:t>distress</w:t>
      </w:r>
      <w:r>
        <w:rPr>
          <w:color w:val="003959"/>
          <w:spacing w:val="-3"/>
        </w:rPr>
        <w:t> </w:t>
      </w:r>
      <w:r>
        <w:rPr>
          <w:color w:val="003959"/>
          <w:spacing w:val="-2"/>
        </w:rPr>
        <w:t>to</w:t>
      </w:r>
      <w:r>
        <w:rPr>
          <w:color w:val="003959"/>
          <w:spacing w:val="-3"/>
        </w:rPr>
        <w:t> </w:t>
      </w:r>
      <w:r>
        <w:rPr>
          <w:color w:val="003959"/>
          <w:spacing w:val="-2"/>
        </w:rPr>
        <w:t>survive.</w:t>
      </w:r>
      <w:r>
        <w:rPr>
          <w:color w:val="003959"/>
          <w:spacing w:val="-14"/>
        </w:rPr>
        <w:t> </w:t>
      </w:r>
      <w:r>
        <w:rPr>
          <w:color w:val="003959"/>
          <w:spacing w:val="-2"/>
        </w:rPr>
        <w:t>Disassociation</w:t>
      </w:r>
      <w:r>
        <w:rPr>
          <w:color w:val="003959"/>
          <w:spacing w:val="-3"/>
        </w:rPr>
        <w:t> </w:t>
      </w:r>
      <w:r>
        <w:rPr>
          <w:color w:val="003959"/>
          <w:spacing w:val="-2"/>
        </w:rPr>
        <w:t>is </w:t>
      </w:r>
      <w:r>
        <w:rPr>
          <w:color w:val="003959"/>
        </w:rPr>
        <w:t>a mental process that severs connections amongst a person’s thoughts,</w:t>
      </w:r>
      <w:r>
        <w:rPr>
          <w:color w:val="003959"/>
          <w:spacing w:val="-3"/>
        </w:rPr>
        <w:t> </w:t>
      </w:r>
      <w:r>
        <w:rPr>
          <w:color w:val="003959"/>
        </w:rPr>
        <w:t>memories,</w:t>
      </w:r>
      <w:r>
        <w:rPr>
          <w:color w:val="003959"/>
          <w:spacing w:val="-3"/>
        </w:rPr>
        <w:t> </w:t>
      </w:r>
      <w:r>
        <w:rPr>
          <w:color w:val="003959"/>
        </w:rPr>
        <w:t>feelings,</w:t>
      </w:r>
      <w:r>
        <w:rPr>
          <w:color w:val="003959"/>
          <w:spacing w:val="-3"/>
        </w:rPr>
        <w:t> </w:t>
      </w:r>
      <w:r>
        <w:rPr>
          <w:color w:val="003959"/>
        </w:rPr>
        <w:t>actions,</w:t>
      </w:r>
      <w:r>
        <w:rPr>
          <w:color w:val="003959"/>
          <w:spacing w:val="-3"/>
        </w:rPr>
        <w:t> </w:t>
      </w:r>
      <w:r>
        <w:rPr>
          <w:color w:val="003959"/>
        </w:rPr>
        <w:t>and/ or sense of identity.</w:t>
      </w:r>
      <w:r>
        <w:rPr>
          <w:color w:val="003959"/>
          <w:spacing w:val="-4"/>
        </w:rPr>
        <w:t> </w:t>
      </w:r>
      <w:r>
        <w:rPr>
          <w:color w:val="003959"/>
        </w:rPr>
        <w:t>Most of us have experienced dissociation—losing the ability to recall or track</w:t>
      </w:r>
    </w:p>
    <w:p>
      <w:pPr>
        <w:pStyle w:val="BodyText"/>
        <w:spacing w:line="249" w:lineRule="auto" w:before="7"/>
        <w:ind w:right="986"/>
      </w:pPr>
      <w:r>
        <w:rPr>
          <w:color w:val="003959"/>
        </w:rPr>
        <w:t>a particular action (e.g., arriving to work but not</w:t>
      </w:r>
      <w:r>
        <w:rPr>
          <w:color w:val="003959"/>
          <w:spacing w:val="-1"/>
        </w:rPr>
        <w:t> </w:t>
      </w:r>
      <w:r>
        <w:rPr>
          <w:color w:val="003959"/>
        </w:rPr>
        <w:t>remembering</w:t>
      </w:r>
      <w:r>
        <w:rPr>
          <w:color w:val="003959"/>
          <w:spacing w:val="-1"/>
        </w:rPr>
        <w:t> </w:t>
      </w:r>
      <w:r>
        <w:rPr>
          <w:color w:val="003959"/>
        </w:rPr>
        <w:t>the</w:t>
      </w:r>
      <w:r>
        <w:rPr>
          <w:color w:val="003959"/>
          <w:spacing w:val="-1"/>
        </w:rPr>
        <w:t> </w:t>
      </w:r>
      <w:r>
        <w:rPr>
          <w:color w:val="003959"/>
        </w:rPr>
        <w:t>last</w:t>
      </w:r>
      <w:r>
        <w:rPr>
          <w:color w:val="003959"/>
          <w:spacing w:val="-1"/>
        </w:rPr>
        <w:t> </w:t>
      </w:r>
      <w:r>
        <w:rPr>
          <w:color w:val="003959"/>
        </w:rPr>
        <w:t>minutes</w:t>
      </w:r>
      <w:r>
        <w:rPr>
          <w:color w:val="003959"/>
          <w:spacing w:val="-1"/>
        </w:rPr>
        <w:t> </w:t>
      </w:r>
      <w:r>
        <w:rPr>
          <w:color w:val="003959"/>
        </w:rPr>
        <w:t>of</w:t>
      </w:r>
      <w:r>
        <w:rPr>
          <w:color w:val="003959"/>
          <w:spacing w:val="-1"/>
        </w:rPr>
        <w:t> </w:t>
      </w:r>
      <w:r>
        <w:rPr>
          <w:color w:val="003959"/>
        </w:rPr>
        <w:t>the</w:t>
      </w:r>
      <w:r>
        <w:rPr>
          <w:color w:val="003959"/>
          <w:spacing w:val="-1"/>
        </w:rPr>
        <w:t> </w:t>
      </w:r>
      <w:r>
        <w:rPr>
          <w:color w:val="003959"/>
        </w:rPr>
        <w:t>drive).</w:t>
      </w:r>
    </w:p>
    <w:p>
      <w:pPr>
        <w:pStyle w:val="BodyText"/>
        <w:spacing w:line="249" w:lineRule="auto" w:before="2"/>
        <w:ind w:right="297"/>
      </w:pPr>
      <w:r>
        <w:rPr>
          <w:color w:val="003959"/>
        </w:rPr>
        <w:t>Dissociation</w:t>
      </w:r>
      <w:r>
        <w:rPr>
          <w:color w:val="003959"/>
          <w:spacing w:val="-6"/>
        </w:rPr>
        <w:t> </w:t>
      </w:r>
      <w:r>
        <w:rPr>
          <w:color w:val="003959"/>
        </w:rPr>
        <w:t>happens</w:t>
      </w:r>
      <w:r>
        <w:rPr>
          <w:color w:val="003959"/>
          <w:spacing w:val="-6"/>
        </w:rPr>
        <w:t> </w:t>
      </w:r>
      <w:r>
        <w:rPr>
          <w:color w:val="003959"/>
        </w:rPr>
        <w:t>because</w:t>
      </w:r>
      <w:r>
        <w:rPr>
          <w:color w:val="003959"/>
          <w:spacing w:val="-6"/>
        </w:rPr>
        <w:t> </w:t>
      </w:r>
      <w:r>
        <w:rPr>
          <w:color w:val="003959"/>
        </w:rPr>
        <w:t>the</w:t>
      </w:r>
      <w:r>
        <w:rPr>
          <w:color w:val="003959"/>
          <w:spacing w:val="-6"/>
        </w:rPr>
        <w:t> </w:t>
      </w:r>
      <w:r>
        <w:rPr>
          <w:color w:val="003959"/>
        </w:rPr>
        <w:t>person</w:t>
      </w:r>
      <w:r>
        <w:rPr>
          <w:color w:val="003959"/>
          <w:spacing w:val="-6"/>
        </w:rPr>
        <w:t> </w:t>
      </w:r>
      <w:r>
        <w:rPr>
          <w:color w:val="003959"/>
        </w:rPr>
        <w:t>is</w:t>
      </w:r>
      <w:r>
        <w:rPr>
          <w:color w:val="003959"/>
          <w:spacing w:val="-6"/>
        </w:rPr>
        <w:t> </w:t>
      </w:r>
      <w:r>
        <w:rPr>
          <w:color w:val="003959"/>
        </w:rPr>
        <w:t>engaged</w:t>
      </w:r>
      <w:r>
        <w:rPr>
          <w:color w:val="003959"/>
          <w:spacing w:val="-6"/>
        </w:rPr>
        <w:t> </w:t>
      </w:r>
      <w:r>
        <w:rPr>
          <w:color w:val="003959"/>
        </w:rPr>
        <w:t>in an</w:t>
      </w:r>
      <w:r>
        <w:rPr>
          <w:color w:val="003959"/>
          <w:spacing w:val="-1"/>
        </w:rPr>
        <w:t> </w:t>
      </w:r>
      <w:r>
        <w:rPr>
          <w:color w:val="003959"/>
        </w:rPr>
        <w:t>automatic</w:t>
      </w:r>
      <w:r>
        <w:rPr>
          <w:color w:val="003959"/>
          <w:spacing w:val="-1"/>
        </w:rPr>
        <w:t> </w:t>
      </w:r>
      <w:r>
        <w:rPr>
          <w:color w:val="003959"/>
        </w:rPr>
        <w:t>activity</w:t>
      </w:r>
      <w:r>
        <w:rPr>
          <w:color w:val="003959"/>
          <w:spacing w:val="-1"/>
        </w:rPr>
        <w:t> </w:t>
      </w:r>
      <w:r>
        <w:rPr>
          <w:color w:val="003959"/>
        </w:rPr>
        <w:t>and</w:t>
      </w:r>
      <w:r>
        <w:rPr>
          <w:color w:val="003959"/>
          <w:spacing w:val="-1"/>
        </w:rPr>
        <w:t> </w:t>
      </w:r>
      <w:r>
        <w:rPr>
          <w:color w:val="003959"/>
        </w:rPr>
        <w:t>is</w:t>
      </w:r>
      <w:r>
        <w:rPr>
          <w:color w:val="003959"/>
          <w:spacing w:val="-1"/>
        </w:rPr>
        <w:t> </w:t>
      </w:r>
      <w:r>
        <w:rPr>
          <w:color w:val="003959"/>
        </w:rPr>
        <w:t>not</w:t>
      </w:r>
      <w:r>
        <w:rPr>
          <w:color w:val="003959"/>
          <w:spacing w:val="-1"/>
        </w:rPr>
        <w:t> </w:t>
      </w:r>
      <w:r>
        <w:rPr>
          <w:color w:val="003959"/>
        </w:rPr>
        <w:t>paying</w:t>
      </w:r>
      <w:r>
        <w:rPr>
          <w:color w:val="003959"/>
          <w:spacing w:val="-1"/>
        </w:rPr>
        <w:t> </w:t>
      </w:r>
      <w:r>
        <w:rPr>
          <w:color w:val="003959"/>
        </w:rPr>
        <w:t>attention</w:t>
      </w:r>
      <w:r>
        <w:rPr>
          <w:color w:val="003959"/>
          <w:spacing w:val="-1"/>
        </w:rPr>
        <w:t> </w:t>
      </w:r>
      <w:r>
        <w:rPr>
          <w:color w:val="003959"/>
        </w:rPr>
        <w:t>to</w:t>
      </w:r>
      <w:r>
        <w:rPr>
          <w:color w:val="003959"/>
          <w:spacing w:val="-1"/>
        </w:rPr>
        <w:t> </w:t>
      </w:r>
      <w:r>
        <w:rPr>
          <w:color w:val="003959"/>
        </w:rPr>
        <w:t>his or her immediate environment.</w:t>
      </w:r>
      <w:r>
        <w:rPr>
          <w:color w:val="003959"/>
          <w:spacing w:val="-7"/>
        </w:rPr>
        <w:t> </w:t>
      </w:r>
      <w:r>
        <w:rPr>
          <w:color w:val="003959"/>
        </w:rPr>
        <w:t>However,</w:t>
      </w:r>
      <w:r>
        <w:rPr>
          <w:color w:val="003959"/>
          <w:spacing w:val="-7"/>
        </w:rPr>
        <w:t> </w:t>
      </w:r>
      <w:r>
        <w:rPr>
          <w:color w:val="003959"/>
        </w:rPr>
        <w:t>dissociation can also occur during severe stress or trauma as a protective element whereby the individual incurs distortion</w:t>
      </w:r>
      <w:r>
        <w:rPr>
          <w:color w:val="003959"/>
          <w:spacing w:val="-3"/>
        </w:rPr>
        <w:t> </w:t>
      </w:r>
      <w:r>
        <w:rPr>
          <w:color w:val="003959"/>
        </w:rPr>
        <w:t>of</w:t>
      </w:r>
      <w:r>
        <w:rPr>
          <w:color w:val="003959"/>
          <w:spacing w:val="-1"/>
        </w:rPr>
        <w:t> </w:t>
      </w:r>
      <w:r>
        <w:rPr>
          <w:color w:val="003959"/>
        </w:rPr>
        <w:t>time,</w:t>
      </w:r>
      <w:r>
        <w:rPr>
          <w:color w:val="003959"/>
          <w:spacing w:val="-14"/>
        </w:rPr>
        <w:t> </w:t>
      </w:r>
      <w:r>
        <w:rPr>
          <w:color w:val="003959"/>
        </w:rPr>
        <w:t>space,</w:t>
      </w:r>
      <w:r>
        <w:rPr>
          <w:color w:val="003959"/>
          <w:spacing w:val="-14"/>
        </w:rPr>
        <w:t> </w:t>
      </w:r>
      <w:r>
        <w:rPr>
          <w:color w:val="003959"/>
        </w:rPr>
        <w:t>or</w:t>
      </w:r>
      <w:r>
        <w:rPr>
          <w:color w:val="003959"/>
          <w:spacing w:val="-1"/>
        </w:rPr>
        <w:t> </w:t>
      </w:r>
      <w:r>
        <w:rPr>
          <w:color w:val="003959"/>
        </w:rPr>
        <w:t>identity.</w:t>
      </w:r>
      <w:r>
        <w:rPr>
          <w:color w:val="003959"/>
          <w:spacing w:val="-24"/>
        </w:rPr>
        <w:t> </w:t>
      </w:r>
      <w:r>
        <w:rPr>
          <w:color w:val="003959"/>
        </w:rPr>
        <w:t>This</w:t>
      </w:r>
      <w:r>
        <w:rPr>
          <w:color w:val="003959"/>
          <w:spacing w:val="-1"/>
        </w:rPr>
        <w:t> </w:t>
      </w:r>
      <w:r>
        <w:rPr>
          <w:color w:val="003959"/>
        </w:rPr>
        <w:t>is</w:t>
      </w:r>
      <w:r>
        <w:rPr>
          <w:color w:val="003959"/>
          <w:spacing w:val="-1"/>
        </w:rPr>
        <w:t> </w:t>
      </w:r>
      <w:r>
        <w:rPr>
          <w:color w:val="003959"/>
        </w:rPr>
        <w:t>a</w:t>
      </w:r>
      <w:r>
        <w:rPr>
          <w:color w:val="003959"/>
          <w:spacing w:val="-1"/>
        </w:rPr>
        <w:t> </w:t>
      </w:r>
      <w:r>
        <w:rPr>
          <w:color w:val="003959"/>
        </w:rPr>
        <w:t>common symptom in traumatic stress reactions.</w:t>
      </w:r>
    </w:p>
    <w:p>
      <w:pPr>
        <w:spacing w:after="0" w:line="249" w:lineRule="auto"/>
        <w:sectPr>
          <w:pgSz w:w="5760" w:h="8640"/>
          <w:pgMar w:header="465" w:footer="203" w:top="660" w:bottom="480" w:left="240" w:right="240"/>
        </w:sectPr>
      </w:pPr>
    </w:p>
    <w:p>
      <w:pPr>
        <w:pStyle w:val="Heading4"/>
        <w:rPr>
          <w:i/>
        </w:rPr>
      </w:pPr>
      <w:r>
        <w:rPr>
          <w:i/>
          <w:color w:val="003F61"/>
          <w:spacing w:val="-2"/>
          <w:w w:val="110"/>
        </w:rPr>
        <w:t>Behavioral</w:t>
      </w:r>
    </w:p>
    <w:p>
      <w:pPr>
        <w:pStyle w:val="BodyText"/>
        <w:spacing w:line="249" w:lineRule="auto" w:before="25"/>
        <w:ind w:right="355"/>
      </w:pPr>
      <w:r>
        <w:rPr>
          <w:color w:val="003959"/>
        </w:rPr>
        <w:t>Often, people engage in behaviors to manage the aftereffects,</w:t>
      </w:r>
      <w:r>
        <w:rPr>
          <w:color w:val="003959"/>
          <w:spacing w:val="-14"/>
        </w:rPr>
        <w:t> </w:t>
      </w:r>
      <w:r>
        <w:rPr>
          <w:color w:val="003959"/>
        </w:rPr>
        <w:t>the</w:t>
      </w:r>
      <w:r>
        <w:rPr>
          <w:color w:val="003959"/>
          <w:spacing w:val="-14"/>
        </w:rPr>
        <w:t> </w:t>
      </w:r>
      <w:r>
        <w:rPr>
          <w:color w:val="003959"/>
        </w:rPr>
        <w:t>intensity</w:t>
      </w:r>
      <w:r>
        <w:rPr>
          <w:color w:val="003959"/>
          <w:spacing w:val="-7"/>
        </w:rPr>
        <w:t> </w:t>
      </w:r>
      <w:r>
        <w:rPr>
          <w:color w:val="003959"/>
        </w:rPr>
        <w:t>of</w:t>
      </w:r>
      <w:r>
        <w:rPr>
          <w:color w:val="003959"/>
          <w:spacing w:val="-6"/>
        </w:rPr>
        <w:t> </w:t>
      </w:r>
      <w:r>
        <w:rPr>
          <w:color w:val="003959"/>
        </w:rPr>
        <w:t>emotions,</w:t>
      </w:r>
      <w:r>
        <w:rPr>
          <w:color w:val="003959"/>
          <w:spacing w:val="-14"/>
        </w:rPr>
        <w:t> </w:t>
      </w:r>
      <w:r>
        <w:rPr>
          <w:color w:val="003959"/>
        </w:rPr>
        <w:t>or</w:t>
      </w:r>
      <w:r>
        <w:rPr>
          <w:color w:val="003959"/>
          <w:spacing w:val="-6"/>
        </w:rPr>
        <w:t> </w:t>
      </w:r>
      <w:r>
        <w:rPr>
          <w:color w:val="003959"/>
        </w:rPr>
        <w:t>the</w:t>
      </w:r>
      <w:r>
        <w:rPr>
          <w:color w:val="003959"/>
          <w:spacing w:val="-6"/>
        </w:rPr>
        <w:t> </w:t>
      </w:r>
      <w:r>
        <w:rPr>
          <w:color w:val="003959"/>
        </w:rPr>
        <w:t>distressing aspects of a traumatic experience.</w:t>
      </w:r>
      <w:r>
        <w:rPr>
          <w:color w:val="003959"/>
          <w:spacing w:val="-12"/>
        </w:rPr>
        <w:t> </w:t>
      </w:r>
      <w:r>
        <w:rPr>
          <w:color w:val="003959"/>
        </w:rPr>
        <w:t>Some people reduce tension or stress through avoidant, self-medicating (e.g.,</w:t>
      </w:r>
      <w:r>
        <w:rPr>
          <w:color w:val="003959"/>
          <w:spacing w:val="-3"/>
        </w:rPr>
        <w:t> </w:t>
      </w:r>
      <w:r>
        <w:rPr>
          <w:color w:val="003959"/>
        </w:rPr>
        <w:t>alcohol abuse),</w:t>
      </w:r>
      <w:r>
        <w:rPr>
          <w:color w:val="003959"/>
          <w:spacing w:val="-3"/>
        </w:rPr>
        <w:t> </w:t>
      </w:r>
      <w:r>
        <w:rPr>
          <w:color w:val="003959"/>
        </w:rPr>
        <w:t>compulsive (e.g.,</w:t>
      </w:r>
      <w:r>
        <w:rPr>
          <w:color w:val="003959"/>
          <w:spacing w:val="-3"/>
        </w:rPr>
        <w:t> </w:t>
      </w:r>
      <w:r>
        <w:rPr>
          <w:color w:val="003959"/>
        </w:rPr>
        <w:t>overeating), impulsive (e.g., high-risk behaviors), and/or self- injurious behaviors. Others may attempt to gain</w:t>
      </w:r>
      <w:r>
        <w:rPr>
          <w:color w:val="003959"/>
          <w:spacing w:val="40"/>
        </w:rPr>
        <w:t> </w:t>
      </w:r>
      <w:r>
        <w:rPr>
          <w:color w:val="003959"/>
        </w:rPr>
        <w:t>control over their experiences by being aggressive or subconsciously reenacting an aspect of the trauma.</w:t>
      </w:r>
    </w:p>
    <w:p>
      <w:pPr>
        <w:spacing w:before="184"/>
        <w:ind w:left="300" w:right="0" w:firstLine="0"/>
        <w:jc w:val="left"/>
        <w:rPr>
          <w:rFonts w:ascii="Trebuchet MS"/>
          <w:b/>
          <w:sz w:val="20"/>
        </w:rPr>
      </w:pPr>
      <w:r>
        <w:rPr>
          <w:rFonts w:ascii="Trebuchet MS"/>
          <w:b/>
          <w:color w:val="005576"/>
          <w:spacing w:val="-2"/>
          <w:sz w:val="20"/>
        </w:rPr>
        <w:t>Reenactments</w:t>
      </w:r>
    </w:p>
    <w:p>
      <w:pPr>
        <w:pStyle w:val="BodyText"/>
        <w:spacing w:line="249" w:lineRule="auto" w:before="26"/>
        <w:ind w:right="613"/>
      </w:pPr>
      <w:r>
        <w:rPr>
          <w:color w:val="003959"/>
        </w:rPr>
        <w:t>A hallmark symptom of trauma is reexperiencing the trauma in various ways. Reexperiencing can occur</w:t>
      </w:r>
      <w:r>
        <w:rPr>
          <w:color w:val="003959"/>
          <w:spacing w:val="-4"/>
        </w:rPr>
        <w:t> </w:t>
      </w:r>
      <w:r>
        <w:rPr>
          <w:color w:val="003959"/>
        </w:rPr>
        <w:t>through</w:t>
      </w:r>
      <w:r>
        <w:rPr>
          <w:color w:val="003959"/>
          <w:spacing w:val="-3"/>
        </w:rPr>
        <w:t> </w:t>
      </w:r>
      <w:r>
        <w:rPr>
          <w:color w:val="003959"/>
        </w:rPr>
        <w:t>reenactments,</w:t>
      </w:r>
      <w:r>
        <w:rPr>
          <w:color w:val="003959"/>
          <w:spacing w:val="-14"/>
        </w:rPr>
        <w:t> </w:t>
      </w:r>
      <w:r>
        <w:rPr>
          <w:color w:val="003959"/>
        </w:rPr>
        <w:t>by</w:t>
      </w:r>
      <w:r>
        <w:rPr>
          <w:color w:val="003959"/>
          <w:spacing w:val="-3"/>
        </w:rPr>
        <w:t> </w:t>
      </w:r>
      <w:r>
        <w:rPr>
          <w:color w:val="003959"/>
        </w:rPr>
        <w:t>which</w:t>
      </w:r>
      <w:r>
        <w:rPr>
          <w:color w:val="003959"/>
          <w:spacing w:val="-3"/>
        </w:rPr>
        <w:t> </w:t>
      </w:r>
      <w:r>
        <w:rPr>
          <w:color w:val="003959"/>
        </w:rPr>
        <w:t>traumatized</w:t>
      </w:r>
    </w:p>
    <w:p>
      <w:pPr>
        <w:pStyle w:val="BodyText"/>
        <w:spacing w:line="249" w:lineRule="auto" w:before="3"/>
        <w:ind w:right="297"/>
      </w:pPr>
      <w:r>
        <w:rPr>
          <w:color w:val="003959"/>
        </w:rPr>
        <w:t>individuals</w:t>
      </w:r>
      <w:r>
        <w:rPr>
          <w:color w:val="003959"/>
          <w:spacing w:val="-14"/>
        </w:rPr>
        <w:t> </w:t>
      </w:r>
      <w:r>
        <w:rPr>
          <w:color w:val="003959"/>
        </w:rPr>
        <w:t>repetitively</w:t>
      </w:r>
      <w:r>
        <w:rPr>
          <w:color w:val="003959"/>
          <w:spacing w:val="-13"/>
        </w:rPr>
        <w:t> </w:t>
      </w:r>
      <w:r>
        <w:rPr>
          <w:color w:val="003959"/>
        </w:rPr>
        <w:t>relive</w:t>
      </w:r>
      <w:r>
        <w:rPr>
          <w:color w:val="003959"/>
          <w:spacing w:val="-13"/>
        </w:rPr>
        <w:t> </w:t>
      </w:r>
      <w:r>
        <w:rPr>
          <w:color w:val="003959"/>
        </w:rPr>
        <w:t>and</w:t>
      </w:r>
      <w:r>
        <w:rPr>
          <w:color w:val="003959"/>
          <w:spacing w:val="-13"/>
        </w:rPr>
        <w:t> </w:t>
      </w:r>
      <w:r>
        <w:rPr>
          <w:color w:val="003959"/>
        </w:rPr>
        <w:t>recreate</w:t>
      </w:r>
      <w:r>
        <w:rPr>
          <w:color w:val="003959"/>
          <w:spacing w:val="-13"/>
        </w:rPr>
        <w:t> </w:t>
      </w:r>
      <w:r>
        <w:rPr>
          <w:color w:val="003959"/>
        </w:rPr>
        <w:t>a</w:t>
      </w:r>
      <w:r>
        <w:rPr>
          <w:color w:val="003959"/>
          <w:spacing w:val="-13"/>
        </w:rPr>
        <w:t> </w:t>
      </w:r>
      <w:r>
        <w:rPr>
          <w:color w:val="003959"/>
        </w:rPr>
        <w:t>past</w:t>
      </w:r>
      <w:r>
        <w:rPr>
          <w:color w:val="003959"/>
          <w:spacing w:val="-13"/>
        </w:rPr>
        <w:t> </w:t>
      </w:r>
      <w:r>
        <w:rPr>
          <w:color w:val="003959"/>
        </w:rPr>
        <w:t>trauma in their present lives.</w:t>
      </w:r>
      <w:r>
        <w:rPr>
          <w:color w:val="003959"/>
          <w:spacing w:val="-22"/>
        </w:rPr>
        <w:t> </w:t>
      </w:r>
      <w:r>
        <w:rPr>
          <w:color w:val="003959"/>
        </w:rPr>
        <w:t>This is very apparent in children, who play by mimicking what occurred during the trauma,</w:t>
      </w:r>
      <w:r>
        <w:rPr>
          <w:color w:val="003959"/>
          <w:spacing w:val="-2"/>
        </w:rPr>
        <w:t> </w:t>
      </w:r>
      <w:r>
        <w:rPr>
          <w:color w:val="003959"/>
        </w:rPr>
        <w:t>such as by pretending to crash a toy airplane into a toy building after seeing televised images of</w:t>
      </w:r>
    </w:p>
    <w:p>
      <w:pPr>
        <w:pStyle w:val="BodyText"/>
        <w:spacing w:line="249" w:lineRule="auto" w:before="4"/>
        <w:ind w:right="554"/>
      </w:pPr>
      <w:r>
        <w:rPr>
          <w:color w:val="003959"/>
        </w:rPr>
        <w:t>the terrorist attacks on the World Trade Center on 9/11.</w:t>
      </w:r>
      <w:r>
        <w:rPr>
          <w:color w:val="003959"/>
          <w:spacing w:val="-6"/>
        </w:rPr>
        <w:t> </w:t>
      </w:r>
      <w:r>
        <w:rPr>
          <w:color w:val="003959"/>
        </w:rPr>
        <w:t>Attempts to understand reenactments are very complicated,</w:t>
      </w:r>
      <w:r>
        <w:rPr>
          <w:color w:val="003959"/>
          <w:spacing w:val="-3"/>
        </w:rPr>
        <w:t> </w:t>
      </w:r>
      <w:r>
        <w:rPr>
          <w:color w:val="003959"/>
        </w:rPr>
        <w:t>as reenactments occur for a variety of reasons.</w:t>
      </w:r>
      <w:r>
        <w:rPr>
          <w:color w:val="003959"/>
          <w:spacing w:val="-14"/>
        </w:rPr>
        <w:t> </w:t>
      </w:r>
      <w:r>
        <w:rPr>
          <w:color w:val="003959"/>
        </w:rPr>
        <w:t>Sometimes,</w:t>
      </w:r>
      <w:r>
        <w:rPr>
          <w:color w:val="003959"/>
          <w:spacing w:val="-14"/>
        </w:rPr>
        <w:t> </w:t>
      </w:r>
      <w:r>
        <w:rPr>
          <w:color w:val="003959"/>
        </w:rPr>
        <w:t>individuals</w:t>
      </w:r>
      <w:r>
        <w:rPr>
          <w:color w:val="003959"/>
          <w:spacing w:val="-14"/>
        </w:rPr>
        <w:t> </w:t>
      </w:r>
      <w:r>
        <w:rPr>
          <w:color w:val="003959"/>
        </w:rPr>
        <w:t>reenact</w:t>
      </w:r>
      <w:r>
        <w:rPr>
          <w:color w:val="003959"/>
          <w:spacing w:val="-13"/>
        </w:rPr>
        <w:t> </w:t>
      </w:r>
      <w:r>
        <w:rPr>
          <w:color w:val="003959"/>
        </w:rPr>
        <w:t>past</w:t>
      </w:r>
      <w:r>
        <w:rPr>
          <w:color w:val="003959"/>
          <w:spacing w:val="-13"/>
        </w:rPr>
        <w:t> </w:t>
      </w:r>
      <w:r>
        <w:rPr>
          <w:color w:val="003959"/>
        </w:rPr>
        <w:t>traumas to master them. Examples of reenactments include</w:t>
      </w:r>
    </w:p>
    <w:p>
      <w:pPr>
        <w:pStyle w:val="BodyText"/>
        <w:spacing w:line="249" w:lineRule="auto" w:before="4"/>
        <w:ind w:right="602"/>
      </w:pPr>
      <w:r>
        <w:rPr>
          <w:color w:val="003959"/>
          <w:spacing w:val="-2"/>
        </w:rPr>
        <w:t>a</w:t>
      </w:r>
      <w:r>
        <w:rPr>
          <w:color w:val="003959"/>
          <w:spacing w:val="-6"/>
        </w:rPr>
        <w:t> </w:t>
      </w:r>
      <w:r>
        <w:rPr>
          <w:color w:val="003959"/>
          <w:spacing w:val="-2"/>
        </w:rPr>
        <w:t>variety</w:t>
      </w:r>
      <w:r>
        <w:rPr>
          <w:color w:val="003959"/>
          <w:spacing w:val="-6"/>
        </w:rPr>
        <w:t> </w:t>
      </w:r>
      <w:r>
        <w:rPr>
          <w:color w:val="003959"/>
          <w:spacing w:val="-2"/>
        </w:rPr>
        <w:t>of</w:t>
      </w:r>
      <w:r>
        <w:rPr>
          <w:color w:val="003959"/>
          <w:spacing w:val="-6"/>
        </w:rPr>
        <w:t> </w:t>
      </w:r>
      <w:r>
        <w:rPr>
          <w:color w:val="003959"/>
          <w:spacing w:val="-2"/>
        </w:rPr>
        <w:t>behaviors:</w:t>
      </w:r>
      <w:r>
        <w:rPr>
          <w:color w:val="003959"/>
          <w:spacing w:val="-11"/>
        </w:rPr>
        <w:t> </w:t>
      </w:r>
      <w:r>
        <w:rPr>
          <w:color w:val="003959"/>
          <w:spacing w:val="-2"/>
        </w:rPr>
        <w:t>walking</w:t>
      </w:r>
      <w:r>
        <w:rPr>
          <w:color w:val="003959"/>
          <w:spacing w:val="-6"/>
        </w:rPr>
        <w:t> </w:t>
      </w:r>
      <w:r>
        <w:rPr>
          <w:color w:val="003959"/>
          <w:spacing w:val="-2"/>
        </w:rPr>
        <w:t>alone</w:t>
      </w:r>
      <w:r>
        <w:rPr>
          <w:color w:val="003959"/>
          <w:spacing w:val="-6"/>
        </w:rPr>
        <w:t> </w:t>
      </w:r>
      <w:r>
        <w:rPr>
          <w:color w:val="003959"/>
          <w:spacing w:val="-2"/>
        </w:rPr>
        <w:t>in</w:t>
      </w:r>
      <w:r>
        <w:rPr>
          <w:color w:val="003959"/>
          <w:spacing w:val="-6"/>
        </w:rPr>
        <w:t> </w:t>
      </w:r>
      <w:r>
        <w:rPr>
          <w:color w:val="003959"/>
          <w:spacing w:val="-2"/>
        </w:rPr>
        <w:t>unsafe</w:t>
      </w:r>
      <w:r>
        <w:rPr>
          <w:color w:val="003959"/>
          <w:spacing w:val="-6"/>
        </w:rPr>
        <w:t> </w:t>
      </w:r>
      <w:r>
        <w:rPr>
          <w:color w:val="003959"/>
          <w:spacing w:val="-2"/>
        </w:rPr>
        <w:t>areas, </w:t>
      </w:r>
      <w:r>
        <w:rPr>
          <w:color w:val="003959"/>
        </w:rPr>
        <w:t>driving</w:t>
      </w:r>
      <w:r>
        <w:rPr>
          <w:color w:val="003959"/>
          <w:spacing w:val="-14"/>
        </w:rPr>
        <w:t> </w:t>
      </w:r>
      <w:r>
        <w:rPr>
          <w:color w:val="003959"/>
        </w:rPr>
        <w:t>recklessly,</w:t>
      </w:r>
      <w:r>
        <w:rPr>
          <w:color w:val="003959"/>
          <w:spacing w:val="-14"/>
        </w:rPr>
        <w:t> </w:t>
      </w:r>
      <w:r>
        <w:rPr>
          <w:color w:val="003959"/>
        </w:rPr>
        <w:t>or</w:t>
      </w:r>
      <w:r>
        <w:rPr>
          <w:color w:val="003959"/>
          <w:spacing w:val="-13"/>
        </w:rPr>
        <w:t> </w:t>
      </w:r>
      <w:r>
        <w:rPr>
          <w:color w:val="003959"/>
        </w:rPr>
        <w:t>involving</w:t>
      </w:r>
      <w:r>
        <w:rPr>
          <w:color w:val="003959"/>
          <w:spacing w:val="-13"/>
        </w:rPr>
        <w:t> </w:t>
      </w:r>
      <w:r>
        <w:rPr>
          <w:color w:val="003959"/>
        </w:rPr>
        <w:t>oneself</w:t>
      </w:r>
      <w:r>
        <w:rPr>
          <w:color w:val="003959"/>
          <w:spacing w:val="-13"/>
        </w:rPr>
        <w:t> </w:t>
      </w:r>
      <w:r>
        <w:rPr>
          <w:color w:val="003959"/>
        </w:rPr>
        <w:t>repeatedly</w:t>
      </w:r>
      <w:r>
        <w:rPr>
          <w:color w:val="003959"/>
          <w:spacing w:val="-13"/>
        </w:rPr>
        <w:t> </w:t>
      </w:r>
      <w:r>
        <w:rPr>
          <w:color w:val="003959"/>
        </w:rPr>
        <w:t>in destructive relationships.</w:t>
      </w:r>
    </w:p>
    <w:p>
      <w:pPr>
        <w:spacing w:after="0" w:line="249" w:lineRule="auto"/>
        <w:sectPr>
          <w:pgSz w:w="5760" w:h="8640"/>
          <w:pgMar w:header="465" w:footer="242" w:top="660" w:bottom="480" w:left="240" w:right="240"/>
        </w:sectPr>
      </w:pPr>
    </w:p>
    <w:p>
      <w:pPr>
        <w:pStyle w:val="BodyText"/>
        <w:spacing w:before="5"/>
        <w:ind w:left="0"/>
        <w:rPr>
          <w:sz w:val="20"/>
        </w:rPr>
      </w:pPr>
    </w:p>
    <w:p>
      <w:pPr>
        <w:pStyle w:val="BodyText"/>
        <w:rPr>
          <w:sz w:val="20"/>
        </w:rPr>
      </w:pPr>
      <w:r>
        <w:rPr>
          <w:sz w:val="20"/>
        </w:rPr>
        <w:pict>
          <v:group style="width:234pt;height:137.7pt;mso-position-horizontal-relative:char;mso-position-vertical-relative:line" id="docshapegroup155" coordorigin="0,0" coordsize="4680,2754">
            <v:shape style="position:absolute;left:10;top:10;width:4660;height:2734" id="docshape156" coordorigin="10,10" coordsize="4660,2734" path="m4430,10l250,10,111,14,40,40,14,111,10,250,10,2503,14,2642,40,2713,111,2740,250,2743,4430,2743,4569,2740,4640,2713,4666,2642,4670,2503,4670,250,4666,111,4640,40,4569,14,4430,10xe" filled="true" fillcolor="#d1dde8" stroked="false">
              <v:path arrowok="t"/>
              <v:fill type="solid"/>
            </v:shape>
            <v:shape style="position:absolute;left:10;top:10;width:4660;height:2734" id="docshape157" coordorigin="10,10" coordsize="4660,2734" path="m250,10l111,14,40,40,14,111,10,250,10,2503,14,2642,40,2713,111,2740,250,2743,4430,2743,4569,2740,4640,2713,4666,2642,4670,2503,4670,250,4666,111,4640,40,4569,14,4430,10,250,10xe" filled="false" stroked="true" strokeweight="1.0pt" strokecolor="#8cadc5">
              <v:path arrowok="t"/>
              <v:stroke dashstyle="solid"/>
            </v:shape>
            <v:shape style="position:absolute;left:236;top:199;width:4097;height:1048" type="#_x0000_t202" id="docshape158" filled="false" stroked="false">
              <v:textbox inset="0,0,0,0">
                <w:txbxContent>
                  <w:p>
                    <w:pPr>
                      <w:spacing w:before="0"/>
                      <w:ind w:left="0" w:right="0" w:firstLine="0"/>
                      <w:jc w:val="both"/>
                      <w:rPr>
                        <w:rFonts w:ascii="Trebuchet MS"/>
                        <w:b/>
                        <w:sz w:val="20"/>
                      </w:rPr>
                    </w:pPr>
                    <w:r>
                      <w:rPr>
                        <w:rFonts w:ascii="Trebuchet MS"/>
                        <w:b/>
                        <w:color w:val="004768"/>
                        <w:sz w:val="20"/>
                      </w:rPr>
                      <w:t>Resilient</w:t>
                    </w:r>
                    <w:r>
                      <w:rPr>
                        <w:rFonts w:ascii="Trebuchet MS"/>
                        <w:b/>
                        <w:color w:val="004768"/>
                        <w:spacing w:val="-2"/>
                        <w:sz w:val="20"/>
                      </w:rPr>
                      <w:t> </w:t>
                    </w:r>
                    <w:r>
                      <w:rPr>
                        <w:rFonts w:ascii="Trebuchet MS"/>
                        <w:b/>
                        <w:color w:val="004768"/>
                        <w:sz w:val="20"/>
                      </w:rPr>
                      <w:t>Responses</w:t>
                    </w:r>
                    <w:r>
                      <w:rPr>
                        <w:rFonts w:ascii="Trebuchet MS"/>
                        <w:b/>
                        <w:color w:val="004768"/>
                        <w:spacing w:val="-2"/>
                        <w:sz w:val="20"/>
                      </w:rPr>
                      <w:t> </w:t>
                    </w:r>
                    <w:r>
                      <w:rPr>
                        <w:rFonts w:ascii="Trebuchet MS"/>
                        <w:b/>
                        <w:color w:val="004768"/>
                        <w:sz w:val="20"/>
                      </w:rPr>
                      <w:t>to</w:t>
                    </w:r>
                    <w:r>
                      <w:rPr>
                        <w:rFonts w:ascii="Trebuchet MS"/>
                        <w:b/>
                        <w:color w:val="004768"/>
                        <w:spacing w:val="-2"/>
                        <w:sz w:val="20"/>
                      </w:rPr>
                      <w:t> Trauma</w:t>
                    </w:r>
                  </w:p>
                  <w:p>
                    <w:pPr>
                      <w:spacing w:line="249" w:lineRule="auto" w:before="49"/>
                      <w:ind w:left="0" w:right="18" w:firstLine="0"/>
                      <w:jc w:val="both"/>
                      <w:rPr>
                        <w:sz w:val="19"/>
                      </w:rPr>
                    </w:pPr>
                    <w:r>
                      <w:rPr>
                        <w:color w:val="003959"/>
                        <w:sz w:val="19"/>
                      </w:rPr>
                      <w:t>Many</w:t>
                    </w:r>
                    <w:r>
                      <w:rPr>
                        <w:color w:val="003959"/>
                        <w:spacing w:val="-8"/>
                        <w:sz w:val="19"/>
                      </w:rPr>
                      <w:t> </w:t>
                    </w:r>
                    <w:r>
                      <w:rPr>
                        <w:color w:val="003959"/>
                        <w:sz w:val="19"/>
                      </w:rPr>
                      <w:t>people</w:t>
                    </w:r>
                    <w:r>
                      <w:rPr>
                        <w:color w:val="003959"/>
                        <w:spacing w:val="-4"/>
                        <w:sz w:val="19"/>
                      </w:rPr>
                      <w:t> </w:t>
                    </w:r>
                    <w:r>
                      <w:rPr>
                        <w:color w:val="003959"/>
                        <w:sz w:val="19"/>
                      </w:rPr>
                      <w:t>find</w:t>
                    </w:r>
                    <w:r>
                      <w:rPr>
                        <w:color w:val="003959"/>
                        <w:spacing w:val="-4"/>
                        <w:sz w:val="19"/>
                      </w:rPr>
                      <w:t> </w:t>
                    </w:r>
                    <w:r>
                      <w:rPr>
                        <w:color w:val="003959"/>
                        <w:sz w:val="19"/>
                      </w:rPr>
                      <w:t>healthy</w:t>
                    </w:r>
                    <w:r>
                      <w:rPr>
                        <w:color w:val="003959"/>
                        <w:spacing w:val="-4"/>
                        <w:sz w:val="19"/>
                      </w:rPr>
                      <w:t> </w:t>
                    </w:r>
                    <w:r>
                      <w:rPr>
                        <w:color w:val="003959"/>
                        <w:sz w:val="19"/>
                      </w:rPr>
                      <w:t>ways</w:t>
                    </w:r>
                    <w:r>
                      <w:rPr>
                        <w:color w:val="003959"/>
                        <w:spacing w:val="-4"/>
                        <w:sz w:val="19"/>
                      </w:rPr>
                      <w:t> </w:t>
                    </w:r>
                    <w:r>
                      <w:rPr>
                        <w:color w:val="003959"/>
                        <w:sz w:val="19"/>
                      </w:rPr>
                      <w:t>to</w:t>
                    </w:r>
                    <w:r>
                      <w:rPr>
                        <w:color w:val="003959"/>
                        <w:spacing w:val="-4"/>
                        <w:sz w:val="19"/>
                      </w:rPr>
                      <w:t> </w:t>
                    </w:r>
                    <w:r>
                      <w:rPr>
                        <w:color w:val="003959"/>
                        <w:sz w:val="19"/>
                      </w:rPr>
                      <w:t>cope</w:t>
                    </w:r>
                    <w:r>
                      <w:rPr>
                        <w:color w:val="003959"/>
                        <w:spacing w:val="-4"/>
                        <w:sz w:val="19"/>
                      </w:rPr>
                      <w:t> </w:t>
                    </w:r>
                    <w:r>
                      <w:rPr>
                        <w:color w:val="003959"/>
                        <w:sz w:val="19"/>
                      </w:rPr>
                      <w:t>with,</w:t>
                    </w:r>
                    <w:r>
                      <w:rPr>
                        <w:color w:val="003959"/>
                        <w:spacing w:val="-12"/>
                        <w:sz w:val="19"/>
                      </w:rPr>
                      <w:t> </w:t>
                    </w:r>
                    <w:r>
                      <w:rPr>
                        <w:color w:val="003959"/>
                        <w:sz w:val="19"/>
                      </w:rPr>
                      <w:t>respond to,</w:t>
                    </w:r>
                    <w:r>
                      <w:rPr>
                        <w:color w:val="003959"/>
                        <w:spacing w:val="-12"/>
                        <w:sz w:val="19"/>
                      </w:rPr>
                      <w:t> </w:t>
                    </w:r>
                    <w:r>
                      <w:rPr>
                        <w:color w:val="003959"/>
                        <w:sz w:val="19"/>
                      </w:rPr>
                      <w:t>and</w:t>
                    </w:r>
                    <w:r>
                      <w:rPr>
                        <w:color w:val="003959"/>
                        <w:spacing w:val="-7"/>
                        <w:sz w:val="19"/>
                      </w:rPr>
                      <w:t> </w:t>
                    </w:r>
                    <w:r>
                      <w:rPr>
                        <w:color w:val="003959"/>
                        <w:sz w:val="19"/>
                      </w:rPr>
                      <w:t>heal</w:t>
                    </w:r>
                    <w:r>
                      <w:rPr>
                        <w:color w:val="003959"/>
                        <w:spacing w:val="-1"/>
                        <w:sz w:val="19"/>
                      </w:rPr>
                      <w:t> </w:t>
                    </w:r>
                    <w:r>
                      <w:rPr>
                        <w:color w:val="003959"/>
                        <w:sz w:val="19"/>
                      </w:rPr>
                      <w:t>from</w:t>
                    </w:r>
                    <w:r>
                      <w:rPr>
                        <w:color w:val="003959"/>
                        <w:spacing w:val="-1"/>
                        <w:sz w:val="19"/>
                      </w:rPr>
                      <w:t> </w:t>
                    </w:r>
                    <w:r>
                      <w:rPr>
                        <w:color w:val="003959"/>
                        <w:sz w:val="19"/>
                      </w:rPr>
                      <w:t>trauma.</w:t>
                    </w:r>
                    <w:r>
                      <w:rPr>
                        <w:color w:val="003959"/>
                        <w:spacing w:val="-12"/>
                        <w:sz w:val="19"/>
                      </w:rPr>
                      <w:t> </w:t>
                    </w:r>
                    <w:r>
                      <w:rPr>
                        <w:color w:val="003959"/>
                        <w:sz w:val="19"/>
                      </w:rPr>
                      <w:t>Often,</w:t>
                    </w:r>
                    <w:r>
                      <w:rPr>
                        <w:color w:val="003959"/>
                        <w:spacing w:val="-12"/>
                        <w:sz w:val="19"/>
                      </w:rPr>
                      <w:t> </w:t>
                    </w:r>
                    <w:r>
                      <w:rPr>
                        <w:color w:val="003959"/>
                        <w:sz w:val="19"/>
                      </w:rPr>
                      <w:t>people</w:t>
                    </w:r>
                    <w:r>
                      <w:rPr>
                        <w:color w:val="003959"/>
                        <w:spacing w:val="-1"/>
                        <w:sz w:val="19"/>
                      </w:rPr>
                      <w:t> </w:t>
                    </w:r>
                    <w:r>
                      <w:rPr>
                        <w:color w:val="003959"/>
                        <w:sz w:val="19"/>
                      </w:rPr>
                      <w:t>automatically reevaluate</w:t>
                    </w:r>
                    <w:r>
                      <w:rPr>
                        <w:color w:val="003959"/>
                        <w:spacing w:val="-7"/>
                        <w:sz w:val="19"/>
                      </w:rPr>
                      <w:t> </w:t>
                    </w:r>
                    <w:r>
                      <w:rPr>
                        <w:color w:val="003959"/>
                        <w:sz w:val="19"/>
                      </w:rPr>
                      <w:t>their</w:t>
                    </w:r>
                    <w:r>
                      <w:rPr>
                        <w:color w:val="003959"/>
                        <w:spacing w:val="-6"/>
                        <w:sz w:val="19"/>
                      </w:rPr>
                      <w:t> </w:t>
                    </w:r>
                    <w:r>
                      <w:rPr>
                        <w:color w:val="003959"/>
                        <w:sz w:val="19"/>
                      </w:rPr>
                      <w:t>values</w:t>
                    </w:r>
                    <w:r>
                      <w:rPr>
                        <w:color w:val="003959"/>
                        <w:spacing w:val="-7"/>
                        <w:sz w:val="19"/>
                      </w:rPr>
                      <w:t> </w:t>
                    </w:r>
                    <w:r>
                      <w:rPr>
                        <w:color w:val="003959"/>
                        <w:sz w:val="19"/>
                      </w:rPr>
                      <w:t>and</w:t>
                    </w:r>
                    <w:r>
                      <w:rPr>
                        <w:color w:val="003959"/>
                        <w:spacing w:val="-6"/>
                        <w:sz w:val="19"/>
                      </w:rPr>
                      <w:t> </w:t>
                    </w:r>
                    <w:r>
                      <w:rPr>
                        <w:color w:val="003959"/>
                        <w:sz w:val="19"/>
                      </w:rPr>
                      <w:t>redefine</w:t>
                    </w:r>
                    <w:r>
                      <w:rPr>
                        <w:color w:val="003959"/>
                        <w:spacing w:val="-7"/>
                        <w:sz w:val="19"/>
                      </w:rPr>
                      <w:t> </w:t>
                    </w:r>
                    <w:r>
                      <w:rPr>
                        <w:color w:val="003959"/>
                        <w:sz w:val="19"/>
                      </w:rPr>
                      <w:t>what</w:t>
                    </w:r>
                    <w:r>
                      <w:rPr>
                        <w:color w:val="003959"/>
                        <w:spacing w:val="-6"/>
                        <w:sz w:val="19"/>
                      </w:rPr>
                      <w:t> </w:t>
                    </w:r>
                    <w:r>
                      <w:rPr>
                        <w:color w:val="003959"/>
                        <w:sz w:val="19"/>
                      </w:rPr>
                      <w:t>is</w:t>
                    </w:r>
                    <w:r>
                      <w:rPr>
                        <w:color w:val="003959"/>
                        <w:spacing w:val="-6"/>
                        <w:sz w:val="19"/>
                      </w:rPr>
                      <w:t> </w:t>
                    </w:r>
                    <w:r>
                      <w:rPr>
                        <w:color w:val="003959"/>
                        <w:sz w:val="19"/>
                      </w:rPr>
                      <w:t>important</w:t>
                    </w:r>
                  </w:p>
                </w:txbxContent>
              </v:textbox>
              <w10:wrap type="none"/>
            </v:shape>
            <v:shape style="position:absolute;left:236;top:1152;width:3630;height:324" type="#_x0000_t202" id="docshape159" filled="false" stroked="false">
              <v:textbox inset="0,0,0,0">
                <w:txbxContent>
                  <w:p>
                    <w:pPr>
                      <w:spacing w:before="13"/>
                      <w:ind w:left="0" w:right="0" w:firstLine="0"/>
                      <w:jc w:val="left"/>
                      <w:rPr>
                        <w:sz w:val="19"/>
                      </w:rPr>
                    </w:pPr>
                    <w:r>
                      <w:rPr>
                        <w:color w:val="003959"/>
                        <w:sz w:val="19"/>
                      </w:rPr>
                      <w:t>after</w:t>
                    </w:r>
                    <w:r>
                      <w:rPr>
                        <w:color w:val="003959"/>
                        <w:spacing w:val="-10"/>
                        <w:sz w:val="19"/>
                      </w:rPr>
                      <w:t> </w:t>
                    </w:r>
                    <w:r>
                      <w:rPr>
                        <w:color w:val="003959"/>
                        <w:sz w:val="19"/>
                      </w:rPr>
                      <w:t>a</w:t>
                    </w:r>
                    <w:r>
                      <w:rPr>
                        <w:color w:val="003959"/>
                        <w:spacing w:val="-6"/>
                        <w:sz w:val="19"/>
                      </w:rPr>
                      <w:t> </w:t>
                    </w:r>
                    <w:r>
                      <w:rPr>
                        <w:color w:val="003959"/>
                        <w:sz w:val="19"/>
                      </w:rPr>
                      <w:t>trauma.</w:t>
                    </w:r>
                    <w:r>
                      <w:rPr>
                        <w:color w:val="003959"/>
                        <w:spacing w:val="-13"/>
                        <w:sz w:val="19"/>
                      </w:rPr>
                      <w:t> </w:t>
                    </w:r>
                    <w:r>
                      <w:rPr>
                        <w:color w:val="003959"/>
                        <w:sz w:val="19"/>
                      </w:rPr>
                      <w:t>Such</w:t>
                    </w:r>
                    <w:r>
                      <w:rPr>
                        <w:color w:val="003959"/>
                        <w:spacing w:val="-5"/>
                        <w:sz w:val="19"/>
                      </w:rPr>
                      <w:t> </w:t>
                    </w:r>
                    <w:r>
                      <w:rPr>
                        <w:color w:val="003959"/>
                        <w:sz w:val="19"/>
                      </w:rPr>
                      <w:t>resilient</w:t>
                    </w:r>
                    <w:r>
                      <w:rPr>
                        <w:color w:val="003959"/>
                        <w:spacing w:val="-6"/>
                        <w:sz w:val="19"/>
                      </w:rPr>
                      <w:t> </w:t>
                    </w:r>
                    <w:r>
                      <w:rPr>
                        <w:color w:val="003959"/>
                        <w:sz w:val="19"/>
                      </w:rPr>
                      <w:t>responses</w:t>
                    </w:r>
                    <w:r>
                      <w:rPr>
                        <w:color w:val="003959"/>
                        <w:spacing w:val="-5"/>
                        <w:sz w:val="19"/>
                      </w:rPr>
                      <w:t> </w:t>
                    </w:r>
                    <w:r>
                      <w:rPr>
                        <w:color w:val="003959"/>
                        <w:spacing w:val="-2"/>
                        <w:sz w:val="19"/>
                      </w:rPr>
                      <w:t>include:</w:t>
                    </w:r>
                  </w:p>
                </w:txbxContent>
              </v:textbox>
              <w10:wrap type="none"/>
            </v:shape>
            <v:shape style="position:absolute;left:236;top:1329;width:3911;height:409" type="#_x0000_t202" id="docshape160" filled="false" stroked="false">
              <v:textbox inset="0,0,0,0">
                <w:txbxContent>
                  <w:p>
                    <w:pPr>
                      <w:numPr>
                        <w:ilvl w:val="0"/>
                        <w:numId w:val="3"/>
                      </w:numPr>
                      <w:tabs>
                        <w:tab w:pos="287" w:val="left" w:leader="none"/>
                        <w:tab w:pos="289" w:val="left" w:leader="none"/>
                      </w:tabs>
                      <w:spacing w:before="33"/>
                      <w:ind w:left="288" w:right="0" w:hanging="289"/>
                      <w:jc w:val="left"/>
                      <w:rPr>
                        <w:sz w:val="19"/>
                      </w:rPr>
                    </w:pPr>
                    <w:r>
                      <w:rPr>
                        <w:color w:val="003959"/>
                        <w:sz w:val="19"/>
                      </w:rPr>
                      <w:t>Increased</w:t>
                    </w:r>
                    <w:r>
                      <w:rPr>
                        <w:color w:val="003959"/>
                        <w:spacing w:val="-3"/>
                        <w:sz w:val="19"/>
                      </w:rPr>
                      <w:t> </w:t>
                    </w:r>
                    <w:r>
                      <w:rPr>
                        <w:color w:val="003959"/>
                        <w:sz w:val="19"/>
                      </w:rPr>
                      <w:t>bonding</w:t>
                    </w:r>
                    <w:r>
                      <w:rPr>
                        <w:color w:val="003959"/>
                        <w:spacing w:val="-3"/>
                        <w:sz w:val="19"/>
                      </w:rPr>
                      <w:t> </w:t>
                    </w:r>
                    <w:r>
                      <w:rPr>
                        <w:color w:val="003959"/>
                        <w:sz w:val="19"/>
                      </w:rPr>
                      <w:t>with</w:t>
                    </w:r>
                    <w:r>
                      <w:rPr>
                        <w:color w:val="003959"/>
                        <w:spacing w:val="-3"/>
                        <w:sz w:val="19"/>
                      </w:rPr>
                      <w:t> </w:t>
                    </w:r>
                    <w:r>
                      <w:rPr>
                        <w:color w:val="003959"/>
                        <w:sz w:val="19"/>
                      </w:rPr>
                      <w:t>family</w:t>
                    </w:r>
                    <w:r>
                      <w:rPr>
                        <w:color w:val="003959"/>
                        <w:spacing w:val="-3"/>
                        <w:sz w:val="19"/>
                      </w:rPr>
                      <w:t> </w:t>
                    </w:r>
                    <w:r>
                      <w:rPr>
                        <w:color w:val="003959"/>
                        <w:sz w:val="19"/>
                      </w:rPr>
                      <w:t>and</w:t>
                    </w:r>
                    <w:r>
                      <w:rPr>
                        <w:color w:val="003959"/>
                        <w:spacing w:val="-3"/>
                        <w:sz w:val="19"/>
                      </w:rPr>
                      <w:t> </w:t>
                    </w:r>
                    <w:r>
                      <w:rPr>
                        <w:color w:val="003959"/>
                        <w:spacing w:val="-2"/>
                        <w:sz w:val="19"/>
                      </w:rPr>
                      <w:t>community.</w:t>
                    </w:r>
                  </w:p>
                </w:txbxContent>
              </v:textbox>
              <w10:wrap type="none"/>
            </v:shape>
            <v:shape style="position:absolute;left:236;top:1557;width:3373;height:409" type="#_x0000_t202" id="docshape161" filled="false" stroked="false">
              <v:textbox inset="0,0,0,0">
                <w:txbxContent>
                  <w:p>
                    <w:pPr>
                      <w:numPr>
                        <w:ilvl w:val="0"/>
                        <w:numId w:val="4"/>
                      </w:numPr>
                      <w:tabs>
                        <w:tab w:pos="270" w:val="left" w:leader="none"/>
                      </w:tabs>
                      <w:spacing w:before="33"/>
                      <w:ind w:left="270" w:right="0" w:hanging="270"/>
                      <w:jc w:val="left"/>
                      <w:rPr>
                        <w:sz w:val="19"/>
                      </w:rPr>
                    </w:pPr>
                    <w:r>
                      <w:rPr>
                        <w:color w:val="003959"/>
                        <w:sz w:val="19"/>
                      </w:rPr>
                      <w:t>Redefined</w:t>
                    </w:r>
                    <w:r>
                      <w:rPr>
                        <w:color w:val="003959"/>
                        <w:spacing w:val="-10"/>
                        <w:sz w:val="19"/>
                      </w:rPr>
                      <w:t> </w:t>
                    </w:r>
                    <w:r>
                      <w:rPr>
                        <w:color w:val="003959"/>
                        <w:sz w:val="19"/>
                      </w:rPr>
                      <w:t>or</w:t>
                    </w:r>
                    <w:r>
                      <w:rPr>
                        <w:color w:val="003959"/>
                        <w:spacing w:val="-10"/>
                        <w:sz w:val="19"/>
                      </w:rPr>
                      <w:t> </w:t>
                    </w:r>
                    <w:r>
                      <w:rPr>
                        <w:color w:val="003959"/>
                        <w:sz w:val="19"/>
                      </w:rPr>
                      <w:t>increased</w:t>
                    </w:r>
                    <w:r>
                      <w:rPr>
                        <w:color w:val="003959"/>
                        <w:spacing w:val="-9"/>
                        <w:sz w:val="19"/>
                      </w:rPr>
                      <w:t> </w:t>
                    </w:r>
                    <w:r>
                      <w:rPr>
                        <w:color w:val="003959"/>
                        <w:sz w:val="19"/>
                      </w:rPr>
                      <w:t>sense</w:t>
                    </w:r>
                    <w:r>
                      <w:rPr>
                        <w:color w:val="003959"/>
                        <w:spacing w:val="-10"/>
                        <w:sz w:val="19"/>
                      </w:rPr>
                      <w:t> </w:t>
                    </w:r>
                    <w:r>
                      <w:rPr>
                        <w:color w:val="003959"/>
                        <w:sz w:val="19"/>
                      </w:rPr>
                      <w:t>of</w:t>
                    </w:r>
                    <w:r>
                      <w:rPr>
                        <w:color w:val="003959"/>
                        <w:spacing w:val="-10"/>
                        <w:sz w:val="19"/>
                      </w:rPr>
                      <w:t> </w:t>
                    </w:r>
                    <w:r>
                      <w:rPr>
                        <w:color w:val="003959"/>
                        <w:spacing w:val="-2"/>
                        <w:sz w:val="19"/>
                      </w:rPr>
                      <w:t>purpose.</w:t>
                    </w:r>
                  </w:p>
                </w:txbxContent>
              </v:textbox>
              <w10:wrap type="none"/>
            </v:shape>
            <v:shape style="position:absolute;left:236;top:1785;width:3744;height:409" type="#_x0000_t202" id="docshape162" filled="false" stroked="false">
              <v:textbox inset="0,0,0,0">
                <w:txbxContent>
                  <w:p>
                    <w:pPr>
                      <w:numPr>
                        <w:ilvl w:val="0"/>
                        <w:numId w:val="5"/>
                      </w:numPr>
                      <w:tabs>
                        <w:tab w:pos="270" w:val="left" w:leader="none"/>
                      </w:tabs>
                      <w:spacing w:before="33"/>
                      <w:ind w:left="270" w:right="0" w:hanging="270"/>
                      <w:jc w:val="left"/>
                      <w:rPr>
                        <w:sz w:val="19"/>
                      </w:rPr>
                    </w:pPr>
                    <w:r>
                      <w:rPr>
                        <w:color w:val="003959"/>
                        <w:sz w:val="19"/>
                      </w:rPr>
                      <w:t>Increased</w:t>
                    </w:r>
                    <w:r>
                      <w:rPr>
                        <w:color w:val="003959"/>
                        <w:spacing w:val="-1"/>
                        <w:sz w:val="19"/>
                      </w:rPr>
                      <w:t> </w:t>
                    </w:r>
                    <w:r>
                      <w:rPr>
                        <w:color w:val="003959"/>
                        <w:sz w:val="19"/>
                      </w:rPr>
                      <w:t>commitment</w:t>
                    </w:r>
                    <w:r>
                      <w:rPr>
                        <w:color w:val="003959"/>
                        <w:spacing w:val="1"/>
                        <w:sz w:val="19"/>
                      </w:rPr>
                      <w:t> </w:t>
                    </w:r>
                    <w:r>
                      <w:rPr>
                        <w:color w:val="003959"/>
                        <w:sz w:val="19"/>
                      </w:rPr>
                      <w:t>to</w:t>
                    </w:r>
                    <w:r>
                      <w:rPr>
                        <w:color w:val="003959"/>
                        <w:spacing w:val="2"/>
                        <w:sz w:val="19"/>
                      </w:rPr>
                      <w:t> </w:t>
                    </w:r>
                    <w:r>
                      <w:rPr>
                        <w:color w:val="003959"/>
                        <w:sz w:val="19"/>
                      </w:rPr>
                      <w:t>a</w:t>
                    </w:r>
                    <w:r>
                      <w:rPr>
                        <w:color w:val="003959"/>
                        <w:spacing w:val="1"/>
                        <w:sz w:val="19"/>
                      </w:rPr>
                      <w:t> </w:t>
                    </w:r>
                    <w:r>
                      <w:rPr>
                        <w:color w:val="003959"/>
                        <w:sz w:val="19"/>
                      </w:rPr>
                      <w:t>personal</w:t>
                    </w:r>
                    <w:r>
                      <w:rPr>
                        <w:color w:val="003959"/>
                        <w:spacing w:val="2"/>
                        <w:sz w:val="19"/>
                      </w:rPr>
                      <w:t> </w:t>
                    </w:r>
                    <w:r>
                      <w:rPr>
                        <w:color w:val="003959"/>
                        <w:spacing w:val="-2"/>
                        <w:sz w:val="19"/>
                      </w:rPr>
                      <w:t>mission.</w:t>
                    </w:r>
                  </w:p>
                </w:txbxContent>
              </v:textbox>
              <w10:wrap type="none"/>
            </v:shape>
            <v:shape style="position:absolute;left:236;top:2013;width:1670;height:409" type="#_x0000_t202" id="docshape163" filled="false" stroked="false">
              <v:textbox inset="0,0,0,0">
                <w:txbxContent>
                  <w:p>
                    <w:pPr>
                      <w:numPr>
                        <w:ilvl w:val="0"/>
                        <w:numId w:val="6"/>
                      </w:numPr>
                      <w:tabs>
                        <w:tab w:pos="270" w:val="left" w:leader="none"/>
                      </w:tabs>
                      <w:spacing w:before="33"/>
                      <w:ind w:left="270" w:right="0" w:hanging="270"/>
                      <w:jc w:val="left"/>
                      <w:rPr>
                        <w:sz w:val="19"/>
                      </w:rPr>
                    </w:pPr>
                    <w:r>
                      <w:rPr>
                        <w:color w:val="003959"/>
                        <w:w w:val="95"/>
                        <w:sz w:val="19"/>
                      </w:rPr>
                      <w:t>Revised</w:t>
                    </w:r>
                    <w:r>
                      <w:rPr>
                        <w:color w:val="003959"/>
                        <w:spacing w:val="9"/>
                        <w:sz w:val="19"/>
                      </w:rPr>
                      <w:t> </w:t>
                    </w:r>
                    <w:r>
                      <w:rPr>
                        <w:color w:val="003959"/>
                        <w:spacing w:val="-2"/>
                        <w:sz w:val="19"/>
                      </w:rPr>
                      <w:t>priorities.</w:t>
                    </w:r>
                  </w:p>
                </w:txbxContent>
              </v:textbox>
              <w10:wrap type="none"/>
            </v:shape>
            <v:shape style="position:absolute;left:236;top:2241;width:3734;height:409" type="#_x0000_t202" id="docshape164" filled="false" stroked="false">
              <v:textbox inset="0,0,0,0">
                <w:txbxContent>
                  <w:p>
                    <w:pPr>
                      <w:numPr>
                        <w:ilvl w:val="0"/>
                        <w:numId w:val="7"/>
                      </w:numPr>
                      <w:tabs>
                        <w:tab w:pos="270" w:val="left" w:leader="none"/>
                      </w:tabs>
                      <w:spacing w:before="33"/>
                      <w:ind w:left="270" w:right="0" w:hanging="270"/>
                      <w:jc w:val="left"/>
                      <w:rPr>
                        <w:sz w:val="19"/>
                      </w:rPr>
                    </w:pPr>
                    <w:r>
                      <w:rPr>
                        <w:color w:val="003959"/>
                        <w:sz w:val="19"/>
                      </w:rPr>
                      <w:t>Increased</w:t>
                    </w:r>
                    <w:r>
                      <w:rPr>
                        <w:color w:val="003959"/>
                        <w:spacing w:val="-7"/>
                        <w:sz w:val="19"/>
                      </w:rPr>
                      <w:t> </w:t>
                    </w:r>
                    <w:r>
                      <w:rPr>
                        <w:color w:val="003959"/>
                        <w:sz w:val="19"/>
                      </w:rPr>
                      <w:t>charitable</w:t>
                    </w:r>
                    <w:r>
                      <w:rPr>
                        <w:color w:val="003959"/>
                        <w:spacing w:val="-7"/>
                        <w:sz w:val="19"/>
                      </w:rPr>
                      <w:t> </w:t>
                    </w:r>
                    <w:r>
                      <w:rPr>
                        <w:color w:val="003959"/>
                        <w:sz w:val="19"/>
                      </w:rPr>
                      <w:t>giving</w:t>
                    </w:r>
                    <w:r>
                      <w:rPr>
                        <w:color w:val="003959"/>
                        <w:spacing w:val="-7"/>
                        <w:sz w:val="19"/>
                      </w:rPr>
                      <w:t> </w:t>
                    </w:r>
                    <w:r>
                      <w:rPr>
                        <w:color w:val="003959"/>
                        <w:sz w:val="19"/>
                      </w:rPr>
                      <w:t>and</w:t>
                    </w:r>
                    <w:r>
                      <w:rPr>
                        <w:color w:val="003959"/>
                        <w:spacing w:val="-7"/>
                        <w:sz w:val="19"/>
                      </w:rPr>
                      <w:t> </w:t>
                    </w:r>
                    <w:r>
                      <w:rPr>
                        <w:color w:val="003959"/>
                        <w:spacing w:val="-2"/>
                        <w:sz w:val="19"/>
                      </w:rPr>
                      <w:t>volunteerism.</w:t>
                    </w:r>
                  </w:p>
                </w:txbxContent>
              </v:textbox>
              <w10:wrap type="none"/>
            </v:shape>
          </v:group>
        </w:pict>
      </w:r>
      <w:r>
        <w:rPr>
          <w:sz w:val="20"/>
        </w:rPr>
      </w:r>
    </w:p>
    <w:p>
      <w:pPr>
        <w:pStyle w:val="BodyText"/>
        <w:spacing w:before="7"/>
        <w:ind w:left="0"/>
        <w:rPr>
          <w:sz w:val="9"/>
        </w:rPr>
      </w:pPr>
    </w:p>
    <w:p>
      <w:pPr>
        <w:pStyle w:val="BodyText"/>
        <w:spacing w:line="254" w:lineRule="auto" w:before="100"/>
        <w:ind w:right="667"/>
      </w:pPr>
      <w:r>
        <w:rPr>
          <w:rFonts w:ascii="Trebuchet MS"/>
          <w:b/>
          <w:color w:val="005576"/>
          <w:sz w:val="20"/>
        </w:rPr>
        <w:t>Self-destructive and self-harming behaviors </w:t>
      </w:r>
      <w:r>
        <w:rPr>
          <w:color w:val="003959"/>
        </w:rPr>
        <w:t>Self-destructive</w:t>
      </w:r>
      <w:r>
        <w:rPr>
          <w:color w:val="003959"/>
          <w:spacing w:val="-13"/>
        </w:rPr>
        <w:t> </w:t>
      </w:r>
      <w:r>
        <w:rPr>
          <w:color w:val="003959"/>
        </w:rPr>
        <w:t>behaviors</w:t>
      </w:r>
      <w:r>
        <w:rPr>
          <w:color w:val="003959"/>
          <w:spacing w:val="-13"/>
        </w:rPr>
        <w:t> </w:t>
      </w:r>
      <w:r>
        <w:rPr>
          <w:color w:val="003959"/>
        </w:rPr>
        <w:t>include</w:t>
      </w:r>
      <w:r>
        <w:rPr>
          <w:color w:val="003959"/>
          <w:spacing w:val="-13"/>
        </w:rPr>
        <w:t> </w:t>
      </w:r>
      <w:r>
        <w:rPr>
          <w:color w:val="003959"/>
        </w:rPr>
        <w:t>substance</w:t>
      </w:r>
      <w:r>
        <w:rPr>
          <w:color w:val="003959"/>
          <w:spacing w:val="-13"/>
        </w:rPr>
        <w:t> </w:t>
      </w:r>
      <w:r>
        <w:rPr>
          <w:color w:val="003959"/>
        </w:rPr>
        <w:t>abuse, restrictive</w:t>
      </w:r>
      <w:r>
        <w:rPr>
          <w:color w:val="003959"/>
          <w:spacing w:val="-14"/>
        </w:rPr>
        <w:t> </w:t>
      </w:r>
      <w:r>
        <w:rPr>
          <w:color w:val="003959"/>
        </w:rPr>
        <w:t>or</w:t>
      </w:r>
      <w:r>
        <w:rPr>
          <w:color w:val="003959"/>
          <w:spacing w:val="-13"/>
        </w:rPr>
        <w:t> </w:t>
      </w:r>
      <w:r>
        <w:rPr>
          <w:color w:val="003959"/>
        </w:rPr>
        <w:t>binge</w:t>
      </w:r>
      <w:r>
        <w:rPr>
          <w:color w:val="003959"/>
          <w:spacing w:val="-13"/>
        </w:rPr>
        <w:t> </w:t>
      </w:r>
      <w:r>
        <w:rPr>
          <w:color w:val="003959"/>
        </w:rPr>
        <w:t>eating,</w:t>
      </w:r>
      <w:r>
        <w:rPr>
          <w:color w:val="003959"/>
          <w:spacing w:val="-14"/>
        </w:rPr>
        <w:t> </w:t>
      </w:r>
      <w:r>
        <w:rPr>
          <w:color w:val="003959"/>
        </w:rPr>
        <w:t>reckless</w:t>
      </w:r>
      <w:r>
        <w:rPr>
          <w:color w:val="003959"/>
          <w:spacing w:val="-13"/>
        </w:rPr>
        <w:t> </w:t>
      </w:r>
      <w:r>
        <w:rPr>
          <w:color w:val="003959"/>
        </w:rPr>
        <w:t>driving,</w:t>
      </w:r>
      <w:r>
        <w:rPr>
          <w:color w:val="003959"/>
          <w:spacing w:val="-14"/>
        </w:rPr>
        <w:t> </w:t>
      </w:r>
      <w:r>
        <w:rPr>
          <w:color w:val="003959"/>
        </w:rPr>
        <w:t>or</w:t>
      </w:r>
      <w:r>
        <w:rPr>
          <w:color w:val="003959"/>
          <w:spacing w:val="-13"/>
        </w:rPr>
        <w:t> </w:t>
      </w:r>
      <w:r>
        <w:rPr>
          <w:color w:val="003959"/>
        </w:rPr>
        <w:t>high- risk impulsive behavior.</w:t>
      </w:r>
      <w:r>
        <w:rPr>
          <w:color w:val="003959"/>
          <w:spacing w:val="-5"/>
        </w:rPr>
        <w:t> </w:t>
      </w:r>
      <w:r>
        <w:rPr>
          <w:color w:val="003959"/>
        </w:rPr>
        <w:t>Self-harm is any type of intentionally self-inflicted harm, regardless of the severity of injury or whether suicide is intended.</w:t>
      </w:r>
    </w:p>
    <w:p>
      <w:pPr>
        <w:pStyle w:val="BodyText"/>
        <w:spacing w:line="249" w:lineRule="auto"/>
        <w:ind w:right="331"/>
      </w:pPr>
      <w:r>
        <w:rPr>
          <w:color w:val="003959"/>
        </w:rPr>
        <w:t>Often,</w:t>
      </w:r>
      <w:r>
        <w:rPr>
          <w:color w:val="003959"/>
          <w:spacing w:val="-2"/>
        </w:rPr>
        <w:t> </w:t>
      </w:r>
      <w:r>
        <w:rPr>
          <w:color w:val="003959"/>
        </w:rPr>
        <w:t>self-harm is an attempt to cope with emotional or physical distress that seems overwhelming or to</w:t>
      </w:r>
      <w:r>
        <w:rPr>
          <w:color w:val="003959"/>
        </w:rPr>
        <w:t> cope with a profound sense of dissociation or being </w:t>
      </w:r>
      <w:r>
        <w:rPr>
          <w:color w:val="003959"/>
          <w:spacing w:val="-2"/>
        </w:rPr>
        <w:t>trapped,</w:t>
      </w:r>
      <w:r>
        <w:rPr>
          <w:color w:val="003959"/>
          <w:spacing w:val="-9"/>
        </w:rPr>
        <w:t> </w:t>
      </w:r>
      <w:r>
        <w:rPr>
          <w:color w:val="003959"/>
          <w:spacing w:val="-2"/>
        </w:rPr>
        <w:t>helpless,</w:t>
      </w:r>
      <w:r>
        <w:rPr>
          <w:color w:val="003959"/>
          <w:spacing w:val="-9"/>
        </w:rPr>
        <w:t> </w:t>
      </w:r>
      <w:r>
        <w:rPr>
          <w:color w:val="003959"/>
          <w:spacing w:val="-2"/>
        </w:rPr>
        <w:t>and “damaged.”</w:t>
      </w:r>
      <w:r>
        <w:rPr>
          <w:color w:val="003959"/>
          <w:spacing w:val="-17"/>
        </w:rPr>
        <w:t> </w:t>
      </w:r>
      <w:r>
        <w:rPr>
          <w:color w:val="003959"/>
          <w:spacing w:val="-2"/>
        </w:rPr>
        <w:t>Addressing self-harm </w:t>
      </w:r>
      <w:r>
        <w:rPr>
          <w:color w:val="003959"/>
        </w:rPr>
        <w:t>requires attention to the client’s reasons for self-harm.</w:t>
      </w:r>
    </w:p>
    <w:p>
      <w:pPr>
        <w:pStyle w:val="BodyText"/>
        <w:spacing w:line="249" w:lineRule="auto"/>
        <w:ind w:right="613"/>
      </w:pPr>
      <w:r>
        <w:rPr>
          <w:color w:val="003959"/>
        </w:rPr>
        <w:t>More</w:t>
      </w:r>
      <w:r>
        <w:rPr>
          <w:color w:val="003959"/>
          <w:spacing w:val="-10"/>
        </w:rPr>
        <w:t> </w:t>
      </w:r>
      <w:r>
        <w:rPr>
          <w:color w:val="003959"/>
        </w:rPr>
        <w:t>than</w:t>
      </w:r>
      <w:r>
        <w:rPr>
          <w:color w:val="003959"/>
          <w:spacing w:val="-6"/>
        </w:rPr>
        <w:t> </w:t>
      </w:r>
      <w:r>
        <w:rPr>
          <w:color w:val="003959"/>
        </w:rPr>
        <w:t>likely,</w:t>
      </w:r>
      <w:r>
        <w:rPr>
          <w:color w:val="003959"/>
          <w:spacing w:val="-14"/>
        </w:rPr>
        <w:t> </w:t>
      </w:r>
      <w:r>
        <w:rPr>
          <w:color w:val="003959"/>
        </w:rPr>
        <w:t>the</w:t>
      </w:r>
      <w:r>
        <w:rPr>
          <w:color w:val="003959"/>
          <w:spacing w:val="-6"/>
        </w:rPr>
        <w:t> </w:t>
      </w:r>
      <w:r>
        <w:rPr>
          <w:color w:val="003959"/>
        </w:rPr>
        <w:t>client</w:t>
      </w:r>
      <w:r>
        <w:rPr>
          <w:color w:val="003959"/>
          <w:spacing w:val="-6"/>
        </w:rPr>
        <w:t> </w:t>
      </w:r>
      <w:r>
        <w:rPr>
          <w:color w:val="003959"/>
        </w:rPr>
        <w:t>needs</w:t>
      </w:r>
      <w:r>
        <w:rPr>
          <w:color w:val="003959"/>
          <w:spacing w:val="-6"/>
        </w:rPr>
        <w:t> </w:t>
      </w:r>
      <w:r>
        <w:rPr>
          <w:color w:val="003959"/>
        </w:rPr>
        <w:t>help</w:t>
      </w:r>
      <w:r>
        <w:rPr>
          <w:color w:val="003959"/>
          <w:spacing w:val="-6"/>
        </w:rPr>
        <w:t> </w:t>
      </w:r>
      <w:r>
        <w:rPr>
          <w:color w:val="003959"/>
        </w:rPr>
        <w:t>recognizing and coping with emotional or physical distress in manageable amounts and ways.</w:t>
      </w:r>
    </w:p>
    <w:p>
      <w:pPr>
        <w:pStyle w:val="BodyText"/>
        <w:spacing w:line="249" w:lineRule="auto" w:before="179"/>
        <w:ind w:right="297"/>
      </w:pPr>
      <w:r>
        <w:rPr>
          <w:color w:val="003959"/>
        </w:rPr>
        <w:t>It is important to distinguish self-harm that is suicidal from self-harm that is nonsuicidal and to assess and</w:t>
      </w:r>
    </w:p>
    <w:p>
      <w:pPr>
        <w:spacing w:after="0" w:line="249" w:lineRule="auto"/>
        <w:sectPr>
          <w:pgSz w:w="5760" w:h="8640"/>
          <w:pgMar w:header="465" w:footer="203" w:top="660" w:bottom="360" w:left="240" w:right="240"/>
        </w:sectPr>
      </w:pPr>
    </w:p>
    <w:p>
      <w:pPr>
        <w:pStyle w:val="BodyText"/>
        <w:spacing w:line="249" w:lineRule="auto" w:before="193"/>
        <w:ind w:right="346"/>
      </w:pPr>
      <w:r>
        <w:rPr>
          <w:color w:val="003959"/>
        </w:rPr>
        <w:t>manage both of these very serious dangers carefully. Most</w:t>
      </w:r>
      <w:r>
        <w:rPr>
          <w:color w:val="003959"/>
          <w:spacing w:val="-2"/>
        </w:rPr>
        <w:t> </w:t>
      </w:r>
      <w:r>
        <w:rPr>
          <w:color w:val="003959"/>
        </w:rPr>
        <w:t>people</w:t>
      </w:r>
      <w:r>
        <w:rPr>
          <w:color w:val="003959"/>
          <w:spacing w:val="-2"/>
        </w:rPr>
        <w:t> </w:t>
      </w:r>
      <w:r>
        <w:rPr>
          <w:color w:val="003959"/>
        </w:rPr>
        <w:t>who</w:t>
      </w:r>
      <w:r>
        <w:rPr>
          <w:color w:val="003959"/>
          <w:spacing w:val="-2"/>
        </w:rPr>
        <w:t> </w:t>
      </w:r>
      <w:r>
        <w:rPr>
          <w:color w:val="003959"/>
        </w:rPr>
        <w:t>engage</w:t>
      </w:r>
      <w:r>
        <w:rPr>
          <w:color w:val="003959"/>
          <w:spacing w:val="-2"/>
        </w:rPr>
        <w:t> </w:t>
      </w:r>
      <w:r>
        <w:rPr>
          <w:color w:val="003959"/>
        </w:rPr>
        <w:t>in</w:t>
      </w:r>
      <w:r>
        <w:rPr>
          <w:color w:val="003959"/>
          <w:spacing w:val="-2"/>
        </w:rPr>
        <w:t> </w:t>
      </w:r>
      <w:r>
        <w:rPr>
          <w:color w:val="003959"/>
        </w:rPr>
        <w:t>self-harm</w:t>
      </w:r>
      <w:r>
        <w:rPr>
          <w:color w:val="003959"/>
          <w:spacing w:val="-2"/>
        </w:rPr>
        <w:t> </w:t>
      </w:r>
      <w:r>
        <w:rPr>
          <w:color w:val="003959"/>
        </w:rPr>
        <w:t>are</w:t>
      </w:r>
      <w:r>
        <w:rPr>
          <w:color w:val="003959"/>
          <w:spacing w:val="-2"/>
        </w:rPr>
        <w:t> </w:t>
      </w:r>
      <w:r>
        <w:rPr>
          <w:color w:val="003959"/>
        </w:rPr>
        <w:t>not</w:t>
      </w:r>
      <w:r>
        <w:rPr>
          <w:color w:val="003959"/>
          <w:spacing w:val="-2"/>
        </w:rPr>
        <w:t> </w:t>
      </w:r>
      <w:r>
        <w:rPr>
          <w:color w:val="003959"/>
        </w:rPr>
        <w:t>doing</w:t>
      </w:r>
      <w:r>
        <w:rPr>
          <w:color w:val="003959"/>
          <w:spacing w:val="-2"/>
        </w:rPr>
        <w:t> </w:t>
      </w:r>
      <w:r>
        <w:rPr>
          <w:color w:val="003959"/>
        </w:rPr>
        <w:t>so with the intent to kill themselves—although self-harm can</w:t>
      </w:r>
      <w:r>
        <w:rPr>
          <w:color w:val="003959"/>
          <w:spacing w:val="-4"/>
        </w:rPr>
        <w:t> </w:t>
      </w:r>
      <w:r>
        <w:rPr>
          <w:color w:val="003959"/>
        </w:rPr>
        <w:t>be</w:t>
      </w:r>
      <w:r>
        <w:rPr>
          <w:color w:val="003959"/>
          <w:spacing w:val="-4"/>
        </w:rPr>
        <w:t> </w:t>
      </w:r>
      <w:r>
        <w:rPr>
          <w:color w:val="003959"/>
        </w:rPr>
        <w:t>life</w:t>
      </w:r>
      <w:r>
        <w:rPr>
          <w:color w:val="003959"/>
          <w:spacing w:val="-4"/>
        </w:rPr>
        <w:t> </w:t>
      </w:r>
      <w:r>
        <w:rPr>
          <w:color w:val="003959"/>
        </w:rPr>
        <w:t>threatening</w:t>
      </w:r>
      <w:r>
        <w:rPr>
          <w:color w:val="003959"/>
          <w:spacing w:val="-4"/>
        </w:rPr>
        <w:t> </w:t>
      </w:r>
      <w:r>
        <w:rPr>
          <w:color w:val="003959"/>
        </w:rPr>
        <w:t>and</w:t>
      </w:r>
      <w:r>
        <w:rPr>
          <w:color w:val="003959"/>
          <w:spacing w:val="-4"/>
        </w:rPr>
        <w:t> </w:t>
      </w:r>
      <w:r>
        <w:rPr>
          <w:color w:val="003959"/>
        </w:rPr>
        <w:t>can</w:t>
      </w:r>
      <w:r>
        <w:rPr>
          <w:color w:val="003959"/>
          <w:spacing w:val="-4"/>
        </w:rPr>
        <w:t> </w:t>
      </w:r>
      <w:r>
        <w:rPr>
          <w:color w:val="003959"/>
        </w:rPr>
        <w:t>escalate</w:t>
      </w:r>
      <w:r>
        <w:rPr>
          <w:color w:val="003959"/>
          <w:spacing w:val="-4"/>
        </w:rPr>
        <w:t> </w:t>
      </w:r>
      <w:r>
        <w:rPr>
          <w:color w:val="003959"/>
        </w:rPr>
        <w:t>into</w:t>
      </w:r>
      <w:r>
        <w:rPr>
          <w:color w:val="003959"/>
          <w:spacing w:val="-4"/>
        </w:rPr>
        <w:t> </w:t>
      </w:r>
      <w:r>
        <w:rPr>
          <w:color w:val="003959"/>
        </w:rPr>
        <w:t>suicidality if</w:t>
      </w:r>
      <w:r>
        <w:rPr>
          <w:color w:val="003959"/>
          <w:spacing w:val="-14"/>
        </w:rPr>
        <w:t> </w:t>
      </w:r>
      <w:r>
        <w:rPr>
          <w:color w:val="003959"/>
        </w:rPr>
        <w:t>not</w:t>
      </w:r>
      <w:r>
        <w:rPr>
          <w:color w:val="003959"/>
          <w:spacing w:val="-9"/>
        </w:rPr>
        <w:t> </w:t>
      </w:r>
      <w:r>
        <w:rPr>
          <w:color w:val="003959"/>
        </w:rPr>
        <w:t>managed</w:t>
      </w:r>
      <w:r>
        <w:rPr>
          <w:color w:val="003959"/>
          <w:spacing w:val="-9"/>
        </w:rPr>
        <w:t> </w:t>
      </w:r>
      <w:r>
        <w:rPr>
          <w:color w:val="003959"/>
        </w:rPr>
        <w:t>therapeutically.</w:t>
      </w:r>
      <w:r>
        <w:rPr>
          <w:color w:val="003959"/>
          <w:spacing w:val="-14"/>
        </w:rPr>
        <w:t> </w:t>
      </w:r>
      <w:r>
        <w:rPr>
          <w:color w:val="003959"/>
        </w:rPr>
        <w:t>Self-harm</w:t>
      </w:r>
      <w:r>
        <w:rPr>
          <w:color w:val="003959"/>
          <w:spacing w:val="-9"/>
        </w:rPr>
        <w:t> </w:t>
      </w:r>
      <w:r>
        <w:rPr>
          <w:color w:val="003959"/>
        </w:rPr>
        <w:t>can</w:t>
      </w:r>
      <w:r>
        <w:rPr>
          <w:color w:val="003959"/>
          <w:spacing w:val="-9"/>
        </w:rPr>
        <w:t> </w:t>
      </w:r>
      <w:r>
        <w:rPr>
          <w:color w:val="003959"/>
        </w:rPr>
        <w:t>be</w:t>
      </w:r>
      <w:r>
        <w:rPr>
          <w:color w:val="003959"/>
          <w:spacing w:val="-9"/>
        </w:rPr>
        <w:t> </w:t>
      </w:r>
      <w:r>
        <w:rPr>
          <w:color w:val="003959"/>
        </w:rPr>
        <w:t>a</w:t>
      </w:r>
      <w:r>
        <w:rPr>
          <w:color w:val="003959"/>
          <w:spacing w:val="-9"/>
        </w:rPr>
        <w:t> </w:t>
      </w:r>
      <w:r>
        <w:rPr>
          <w:color w:val="003959"/>
        </w:rPr>
        <w:t>way of getting attention or manipulating others, but most often it is not.</w:t>
      </w:r>
    </w:p>
    <w:p>
      <w:pPr>
        <w:spacing w:before="182"/>
        <w:ind w:left="300" w:right="0" w:firstLine="0"/>
        <w:jc w:val="left"/>
        <w:rPr>
          <w:rFonts w:ascii="Trebuchet MS"/>
          <w:b/>
          <w:sz w:val="20"/>
        </w:rPr>
      </w:pPr>
      <w:r>
        <w:rPr>
          <w:rFonts w:ascii="Trebuchet MS"/>
          <w:b/>
          <w:color w:val="005576"/>
          <w:sz w:val="20"/>
        </w:rPr>
        <w:t>Substance</w:t>
      </w:r>
      <w:r>
        <w:rPr>
          <w:rFonts w:ascii="Trebuchet MS"/>
          <w:b/>
          <w:color w:val="005576"/>
          <w:spacing w:val="2"/>
          <w:sz w:val="20"/>
        </w:rPr>
        <w:t> </w:t>
      </w:r>
      <w:r>
        <w:rPr>
          <w:rFonts w:ascii="Trebuchet MS"/>
          <w:b/>
          <w:color w:val="005576"/>
          <w:sz w:val="20"/>
        </w:rPr>
        <w:t>use</w:t>
      </w:r>
      <w:r>
        <w:rPr>
          <w:rFonts w:ascii="Trebuchet MS"/>
          <w:b/>
          <w:color w:val="005576"/>
          <w:spacing w:val="2"/>
          <w:sz w:val="20"/>
        </w:rPr>
        <w:t> </w:t>
      </w:r>
      <w:r>
        <w:rPr>
          <w:rFonts w:ascii="Trebuchet MS"/>
          <w:b/>
          <w:color w:val="005576"/>
          <w:sz w:val="20"/>
        </w:rPr>
        <w:t>and</w:t>
      </w:r>
      <w:r>
        <w:rPr>
          <w:rFonts w:ascii="Trebuchet MS"/>
          <w:b/>
          <w:color w:val="005576"/>
          <w:spacing w:val="3"/>
          <w:sz w:val="20"/>
        </w:rPr>
        <w:t> </w:t>
      </w:r>
      <w:r>
        <w:rPr>
          <w:rFonts w:ascii="Trebuchet MS"/>
          <w:b/>
          <w:color w:val="005576"/>
          <w:spacing w:val="-2"/>
          <w:sz w:val="20"/>
        </w:rPr>
        <w:t>abuse</w:t>
      </w:r>
    </w:p>
    <w:p>
      <w:pPr>
        <w:pStyle w:val="BodyText"/>
        <w:spacing w:line="249" w:lineRule="auto" w:before="26"/>
        <w:ind w:right="297"/>
      </w:pPr>
      <w:r>
        <w:rPr>
          <w:color w:val="003959"/>
        </w:rPr>
        <w:t>Substance use often begins or increases after trauma. Clients</w:t>
      </w:r>
      <w:r>
        <w:rPr>
          <w:color w:val="003959"/>
          <w:spacing w:val="-14"/>
        </w:rPr>
        <w:t> </w:t>
      </w:r>
      <w:r>
        <w:rPr>
          <w:color w:val="003959"/>
        </w:rPr>
        <w:t>who</w:t>
      </w:r>
      <w:r>
        <w:rPr>
          <w:color w:val="003959"/>
          <w:spacing w:val="-13"/>
        </w:rPr>
        <w:t> </w:t>
      </w:r>
      <w:r>
        <w:rPr>
          <w:color w:val="003959"/>
        </w:rPr>
        <w:t>are</w:t>
      </w:r>
      <w:r>
        <w:rPr>
          <w:color w:val="003959"/>
          <w:spacing w:val="-13"/>
        </w:rPr>
        <w:t> </w:t>
      </w:r>
      <w:r>
        <w:rPr>
          <w:color w:val="003959"/>
        </w:rPr>
        <w:t>in</w:t>
      </w:r>
      <w:r>
        <w:rPr>
          <w:color w:val="003959"/>
          <w:spacing w:val="-13"/>
        </w:rPr>
        <w:t> </w:t>
      </w:r>
      <w:r>
        <w:rPr>
          <w:color w:val="003959"/>
        </w:rPr>
        <w:t>early</w:t>
      </w:r>
      <w:r>
        <w:rPr>
          <w:color w:val="003959"/>
          <w:spacing w:val="-13"/>
        </w:rPr>
        <w:t> </w:t>
      </w:r>
      <w:r>
        <w:rPr>
          <w:color w:val="003959"/>
        </w:rPr>
        <w:t>recovery—especially</w:t>
      </w:r>
      <w:r>
        <w:rPr>
          <w:color w:val="003959"/>
          <w:spacing w:val="-13"/>
        </w:rPr>
        <w:t> </w:t>
      </w:r>
      <w:r>
        <w:rPr>
          <w:color w:val="003959"/>
        </w:rPr>
        <w:t>those</w:t>
      </w:r>
      <w:r>
        <w:rPr>
          <w:color w:val="003959"/>
          <w:spacing w:val="-13"/>
        </w:rPr>
        <w:t> </w:t>
      </w:r>
      <w:r>
        <w:rPr>
          <w:color w:val="003959"/>
        </w:rPr>
        <w:t>who develop PTSD or have it reactivated—have a higher relapse risk if they experience a trauma.</w:t>
      </w:r>
      <w:r>
        <w:rPr>
          <w:color w:val="003959"/>
          <w:spacing w:val="-3"/>
        </w:rPr>
        <w:t> </w:t>
      </w:r>
      <w:r>
        <w:rPr>
          <w:color w:val="003959"/>
        </w:rPr>
        <w:t>Substance</w:t>
      </w:r>
    </w:p>
    <w:p>
      <w:pPr>
        <w:pStyle w:val="BodyText"/>
        <w:spacing w:line="249" w:lineRule="auto" w:before="4"/>
        <w:ind w:right="653"/>
      </w:pPr>
      <w:r>
        <w:rPr>
          <w:color w:val="003959"/>
        </w:rPr>
        <w:t>use and abuse in trauma survivors can be a way to self-medicate</w:t>
      </w:r>
      <w:r>
        <w:rPr>
          <w:color w:val="003959"/>
          <w:spacing w:val="-14"/>
        </w:rPr>
        <w:t> </w:t>
      </w:r>
      <w:r>
        <w:rPr>
          <w:color w:val="003959"/>
        </w:rPr>
        <w:t>and</w:t>
      </w:r>
      <w:r>
        <w:rPr>
          <w:color w:val="003959"/>
          <w:spacing w:val="-13"/>
        </w:rPr>
        <w:t> </w:t>
      </w:r>
      <w:r>
        <w:rPr>
          <w:color w:val="003959"/>
        </w:rPr>
        <w:t>thereby</w:t>
      </w:r>
      <w:r>
        <w:rPr>
          <w:color w:val="003959"/>
          <w:spacing w:val="-13"/>
        </w:rPr>
        <w:t> </w:t>
      </w:r>
      <w:r>
        <w:rPr>
          <w:color w:val="003959"/>
        </w:rPr>
        <w:t>avoid</w:t>
      </w:r>
      <w:r>
        <w:rPr>
          <w:color w:val="003959"/>
          <w:spacing w:val="-13"/>
        </w:rPr>
        <w:t> </w:t>
      </w:r>
      <w:r>
        <w:rPr>
          <w:color w:val="003959"/>
        </w:rPr>
        <w:t>or</w:t>
      </w:r>
      <w:r>
        <w:rPr>
          <w:color w:val="003959"/>
          <w:spacing w:val="-13"/>
        </w:rPr>
        <w:t> </w:t>
      </w:r>
      <w:r>
        <w:rPr>
          <w:color w:val="003959"/>
        </w:rPr>
        <w:t>displace</w:t>
      </w:r>
      <w:r>
        <w:rPr>
          <w:color w:val="003959"/>
          <w:spacing w:val="-13"/>
        </w:rPr>
        <w:t> </w:t>
      </w:r>
      <w:r>
        <w:rPr>
          <w:color w:val="003959"/>
        </w:rPr>
        <w:t>difficult</w:t>
      </w:r>
    </w:p>
    <w:p>
      <w:pPr>
        <w:pStyle w:val="BodyText"/>
        <w:spacing w:line="249" w:lineRule="auto" w:before="1"/>
        <w:ind w:right="297"/>
      </w:pPr>
      <w:r>
        <w:rPr>
          <w:color w:val="003959"/>
        </w:rPr>
        <w:t>emotions</w:t>
      </w:r>
      <w:r>
        <w:rPr>
          <w:color w:val="003959"/>
          <w:spacing w:val="-8"/>
        </w:rPr>
        <w:t> </w:t>
      </w:r>
      <w:r>
        <w:rPr>
          <w:color w:val="003959"/>
        </w:rPr>
        <w:t>associated</w:t>
      </w:r>
      <w:r>
        <w:rPr>
          <w:color w:val="003959"/>
          <w:spacing w:val="-5"/>
        </w:rPr>
        <w:t> </w:t>
      </w:r>
      <w:r>
        <w:rPr>
          <w:color w:val="003959"/>
        </w:rPr>
        <w:t>with</w:t>
      </w:r>
      <w:r>
        <w:rPr>
          <w:color w:val="003959"/>
          <w:spacing w:val="-5"/>
        </w:rPr>
        <w:t> </w:t>
      </w:r>
      <w:r>
        <w:rPr>
          <w:color w:val="003959"/>
        </w:rPr>
        <w:t>traumatic</w:t>
      </w:r>
      <w:r>
        <w:rPr>
          <w:color w:val="003959"/>
          <w:spacing w:val="-5"/>
        </w:rPr>
        <w:t> </w:t>
      </w:r>
      <w:r>
        <w:rPr>
          <w:color w:val="003959"/>
        </w:rPr>
        <w:t>experiences.</w:t>
      </w:r>
      <w:r>
        <w:rPr>
          <w:color w:val="003959"/>
          <w:spacing w:val="-17"/>
        </w:rPr>
        <w:t> </w:t>
      </w:r>
      <w:r>
        <w:rPr>
          <w:color w:val="003959"/>
        </w:rPr>
        <w:t>When the substances are withdrawn,</w:t>
      </w:r>
      <w:r>
        <w:rPr>
          <w:color w:val="003959"/>
          <w:spacing w:val="-1"/>
        </w:rPr>
        <w:t> </w:t>
      </w:r>
      <w:r>
        <w:rPr>
          <w:color w:val="003959"/>
        </w:rPr>
        <w:t>the survivor may use other behaviors to self-soothe,</w:t>
      </w:r>
      <w:r>
        <w:rPr>
          <w:color w:val="003959"/>
          <w:spacing w:val="-5"/>
        </w:rPr>
        <w:t> </w:t>
      </w:r>
      <w:r>
        <w:rPr>
          <w:color w:val="003959"/>
        </w:rPr>
        <w:t>self-medicate,</w:t>
      </w:r>
      <w:r>
        <w:rPr>
          <w:color w:val="003959"/>
          <w:spacing w:val="-5"/>
        </w:rPr>
        <w:t> </w:t>
      </w:r>
      <w:r>
        <w:rPr>
          <w:color w:val="003959"/>
        </w:rPr>
        <w:t>or avoid </w:t>
      </w:r>
      <w:r>
        <w:rPr>
          <w:color w:val="003959"/>
          <w:spacing w:val="-2"/>
        </w:rPr>
        <w:t>emotions.</w:t>
      </w:r>
    </w:p>
    <w:p>
      <w:pPr>
        <w:spacing w:before="180"/>
        <w:ind w:left="300" w:right="0" w:firstLine="0"/>
        <w:jc w:val="left"/>
        <w:rPr>
          <w:rFonts w:ascii="Trebuchet MS"/>
          <w:b/>
          <w:sz w:val="20"/>
        </w:rPr>
      </w:pPr>
      <w:r>
        <w:rPr>
          <w:rFonts w:ascii="Trebuchet MS"/>
          <w:b/>
          <w:color w:val="005576"/>
          <w:spacing w:val="-2"/>
          <w:sz w:val="20"/>
        </w:rPr>
        <w:t>Avoidance</w:t>
      </w:r>
    </w:p>
    <w:p>
      <w:pPr>
        <w:pStyle w:val="BodyText"/>
        <w:spacing w:line="249" w:lineRule="auto" w:before="26"/>
        <w:ind w:right="297"/>
      </w:pPr>
      <w:r>
        <w:rPr>
          <w:color w:val="003959"/>
        </w:rPr>
        <w:t>Avoidance often coincides with anxiety.</w:t>
      </w:r>
      <w:r>
        <w:rPr>
          <w:color w:val="003959"/>
          <w:spacing w:val="-4"/>
        </w:rPr>
        <w:t> </w:t>
      </w:r>
      <w:r>
        <w:rPr>
          <w:color w:val="003959"/>
        </w:rPr>
        <w:t>Individuals begin</w:t>
      </w:r>
      <w:r>
        <w:rPr>
          <w:color w:val="003959"/>
          <w:spacing w:val="-14"/>
        </w:rPr>
        <w:t> </w:t>
      </w:r>
      <w:r>
        <w:rPr>
          <w:color w:val="003959"/>
        </w:rPr>
        <w:t>to</w:t>
      </w:r>
      <w:r>
        <w:rPr>
          <w:color w:val="003959"/>
          <w:spacing w:val="-13"/>
        </w:rPr>
        <w:t> </w:t>
      </w:r>
      <w:r>
        <w:rPr>
          <w:color w:val="003959"/>
        </w:rPr>
        <w:t>avoid</w:t>
      </w:r>
      <w:r>
        <w:rPr>
          <w:color w:val="003959"/>
          <w:spacing w:val="-13"/>
        </w:rPr>
        <w:t> </w:t>
      </w:r>
      <w:r>
        <w:rPr>
          <w:color w:val="003959"/>
        </w:rPr>
        <w:t>people,</w:t>
      </w:r>
      <w:r>
        <w:rPr>
          <w:color w:val="003959"/>
          <w:spacing w:val="-14"/>
        </w:rPr>
        <w:t> </w:t>
      </w:r>
      <w:r>
        <w:rPr>
          <w:color w:val="003959"/>
        </w:rPr>
        <w:t>places,</w:t>
      </w:r>
      <w:r>
        <w:rPr>
          <w:color w:val="003959"/>
          <w:spacing w:val="-14"/>
        </w:rPr>
        <w:t> </w:t>
      </w:r>
      <w:r>
        <w:rPr>
          <w:color w:val="003959"/>
        </w:rPr>
        <w:t>or</w:t>
      </w:r>
      <w:r>
        <w:rPr>
          <w:color w:val="003959"/>
          <w:spacing w:val="-13"/>
        </w:rPr>
        <w:t> </w:t>
      </w:r>
      <w:r>
        <w:rPr>
          <w:color w:val="003959"/>
        </w:rPr>
        <w:t>situations</w:t>
      </w:r>
      <w:r>
        <w:rPr>
          <w:color w:val="003959"/>
          <w:spacing w:val="-13"/>
        </w:rPr>
        <w:t> </w:t>
      </w:r>
      <w:r>
        <w:rPr>
          <w:color w:val="003959"/>
        </w:rPr>
        <w:t>to</w:t>
      </w:r>
      <w:r>
        <w:rPr>
          <w:color w:val="003959"/>
          <w:spacing w:val="-13"/>
        </w:rPr>
        <w:t> </w:t>
      </w:r>
      <w:r>
        <w:rPr>
          <w:color w:val="003959"/>
        </w:rPr>
        <w:t>alleviate unpleasant emotions, memories, or circumstances.</w:t>
      </w:r>
    </w:p>
    <w:p>
      <w:pPr>
        <w:pStyle w:val="BodyText"/>
        <w:spacing w:line="249" w:lineRule="auto" w:before="3"/>
        <w:ind w:right="444"/>
      </w:pPr>
      <w:r>
        <w:rPr>
          <w:color w:val="003959"/>
        </w:rPr>
        <w:t>Initially,</w:t>
      </w:r>
      <w:r>
        <w:rPr>
          <w:color w:val="003959"/>
          <w:spacing w:val="-4"/>
        </w:rPr>
        <w:t> </w:t>
      </w:r>
      <w:r>
        <w:rPr>
          <w:color w:val="003959"/>
        </w:rPr>
        <w:t>the avoidance works,</w:t>
      </w:r>
      <w:r>
        <w:rPr>
          <w:color w:val="003959"/>
          <w:spacing w:val="-4"/>
        </w:rPr>
        <w:t> </w:t>
      </w:r>
      <w:r>
        <w:rPr>
          <w:color w:val="003959"/>
        </w:rPr>
        <w:t>but over time,</w:t>
      </w:r>
      <w:r>
        <w:rPr>
          <w:color w:val="003959"/>
          <w:spacing w:val="-4"/>
        </w:rPr>
        <w:t> </w:t>
      </w:r>
      <w:r>
        <w:rPr>
          <w:color w:val="003959"/>
        </w:rPr>
        <w:t>anxiety increases, and the perception that the situation is unbearable</w:t>
      </w:r>
      <w:r>
        <w:rPr>
          <w:color w:val="003959"/>
          <w:spacing w:val="-14"/>
        </w:rPr>
        <w:t> </w:t>
      </w:r>
      <w:r>
        <w:rPr>
          <w:color w:val="003959"/>
        </w:rPr>
        <w:t>or</w:t>
      </w:r>
      <w:r>
        <w:rPr>
          <w:color w:val="003959"/>
          <w:spacing w:val="-13"/>
        </w:rPr>
        <w:t> </w:t>
      </w:r>
      <w:r>
        <w:rPr>
          <w:color w:val="003959"/>
        </w:rPr>
        <w:t>dangerous</w:t>
      </w:r>
      <w:r>
        <w:rPr>
          <w:color w:val="003959"/>
          <w:spacing w:val="-13"/>
        </w:rPr>
        <w:t> </w:t>
      </w:r>
      <w:r>
        <w:rPr>
          <w:color w:val="003959"/>
        </w:rPr>
        <w:t>increases</w:t>
      </w:r>
      <w:r>
        <w:rPr>
          <w:color w:val="003959"/>
          <w:spacing w:val="-13"/>
        </w:rPr>
        <w:t> </w:t>
      </w:r>
      <w:r>
        <w:rPr>
          <w:color w:val="003959"/>
        </w:rPr>
        <w:t>as</w:t>
      </w:r>
      <w:r>
        <w:rPr>
          <w:color w:val="003959"/>
          <w:spacing w:val="-13"/>
        </w:rPr>
        <w:t> </w:t>
      </w:r>
      <w:r>
        <w:rPr>
          <w:color w:val="003959"/>
        </w:rPr>
        <w:t>well,</w:t>
      </w:r>
      <w:r>
        <w:rPr>
          <w:color w:val="003959"/>
          <w:spacing w:val="-14"/>
        </w:rPr>
        <w:t> </w:t>
      </w:r>
      <w:r>
        <w:rPr>
          <w:color w:val="003959"/>
        </w:rPr>
        <w:t>leading</w:t>
      </w:r>
      <w:r>
        <w:rPr>
          <w:color w:val="003959"/>
          <w:spacing w:val="-13"/>
        </w:rPr>
        <w:t> </w:t>
      </w:r>
      <w:r>
        <w:rPr>
          <w:color w:val="003959"/>
        </w:rPr>
        <w:t>to</w:t>
      </w:r>
      <w:r>
        <w:rPr>
          <w:color w:val="003959"/>
          <w:spacing w:val="-13"/>
        </w:rPr>
        <w:t> </w:t>
      </w:r>
      <w:r>
        <w:rPr>
          <w:color w:val="003959"/>
        </w:rPr>
        <w:t>a greater need to avoid.</w:t>
      </w:r>
      <w:r>
        <w:rPr>
          <w:color w:val="003959"/>
          <w:spacing w:val="-14"/>
        </w:rPr>
        <w:t> </w:t>
      </w:r>
      <w:r>
        <w:rPr>
          <w:color w:val="003959"/>
        </w:rPr>
        <w:t>Avoidance can be adaptive,</w:t>
      </w:r>
      <w:r>
        <w:rPr>
          <w:color w:val="003959"/>
          <w:spacing w:val="-14"/>
        </w:rPr>
        <w:t> </w:t>
      </w:r>
      <w:r>
        <w:rPr>
          <w:color w:val="003959"/>
        </w:rPr>
        <w:t>but it</w:t>
      </w:r>
      <w:r>
        <w:rPr>
          <w:color w:val="003959"/>
          <w:spacing w:val="-7"/>
        </w:rPr>
        <w:t> </w:t>
      </w:r>
      <w:r>
        <w:rPr>
          <w:color w:val="003959"/>
        </w:rPr>
        <w:t>is</w:t>
      </w:r>
      <w:r>
        <w:rPr>
          <w:color w:val="003959"/>
          <w:spacing w:val="-7"/>
        </w:rPr>
        <w:t> </w:t>
      </w:r>
      <w:r>
        <w:rPr>
          <w:color w:val="003959"/>
        </w:rPr>
        <w:t>also</w:t>
      </w:r>
      <w:r>
        <w:rPr>
          <w:color w:val="003959"/>
          <w:spacing w:val="-7"/>
        </w:rPr>
        <w:t> </w:t>
      </w:r>
      <w:r>
        <w:rPr>
          <w:color w:val="003959"/>
        </w:rPr>
        <w:t>a</w:t>
      </w:r>
      <w:r>
        <w:rPr>
          <w:color w:val="003959"/>
          <w:spacing w:val="-7"/>
        </w:rPr>
        <w:t> </w:t>
      </w:r>
      <w:r>
        <w:rPr>
          <w:color w:val="003959"/>
        </w:rPr>
        <w:t>behavioral</w:t>
      </w:r>
      <w:r>
        <w:rPr>
          <w:color w:val="003959"/>
          <w:spacing w:val="-7"/>
        </w:rPr>
        <w:t> </w:t>
      </w:r>
      <w:r>
        <w:rPr>
          <w:color w:val="003959"/>
        </w:rPr>
        <w:t>pattern</w:t>
      </w:r>
      <w:r>
        <w:rPr>
          <w:color w:val="003959"/>
          <w:spacing w:val="-7"/>
        </w:rPr>
        <w:t> </w:t>
      </w:r>
      <w:r>
        <w:rPr>
          <w:color w:val="003959"/>
        </w:rPr>
        <w:t>that</w:t>
      </w:r>
      <w:r>
        <w:rPr>
          <w:color w:val="003959"/>
          <w:spacing w:val="-7"/>
        </w:rPr>
        <w:t> </w:t>
      </w:r>
      <w:r>
        <w:rPr>
          <w:color w:val="003959"/>
        </w:rPr>
        <w:t>reinforces</w:t>
      </w:r>
      <w:r>
        <w:rPr>
          <w:color w:val="003959"/>
          <w:spacing w:val="-7"/>
        </w:rPr>
        <w:t> </w:t>
      </w:r>
      <w:r>
        <w:rPr>
          <w:color w:val="003959"/>
        </w:rPr>
        <w:t>perceived</w:t>
      </w:r>
    </w:p>
    <w:p>
      <w:pPr>
        <w:spacing w:after="0" w:line="249" w:lineRule="auto"/>
        <w:sectPr>
          <w:pgSz w:w="5760" w:h="8640"/>
          <w:pgMar w:header="465" w:footer="242" w:top="660" w:bottom="440" w:left="240" w:right="240"/>
        </w:sectPr>
      </w:pPr>
    </w:p>
    <w:p>
      <w:pPr>
        <w:pStyle w:val="BodyText"/>
        <w:spacing w:line="249" w:lineRule="auto" w:before="193"/>
        <w:ind w:right="393"/>
      </w:pPr>
      <w:r>
        <w:rPr>
          <w:color w:val="003959"/>
        </w:rPr>
        <w:t>danger without testing its validity, and it typically leads to greater problems across major life areas (e.g., avoiding emotionally oriented conversations in an intimate relationship). Avoidance can come in many forms. When people cannot tolerate strong affect associated with traumatic memories,</w:t>
      </w:r>
      <w:r>
        <w:rPr>
          <w:color w:val="003959"/>
          <w:spacing w:val="-4"/>
        </w:rPr>
        <w:t> </w:t>
      </w:r>
      <w:r>
        <w:rPr>
          <w:color w:val="003959"/>
        </w:rPr>
        <w:t>they may avoid, project,</w:t>
      </w:r>
      <w:r>
        <w:rPr>
          <w:color w:val="003959"/>
          <w:spacing w:val="-14"/>
        </w:rPr>
        <w:t> </w:t>
      </w:r>
      <w:r>
        <w:rPr>
          <w:color w:val="003959"/>
        </w:rPr>
        <w:t>deny,</w:t>
      </w:r>
      <w:r>
        <w:rPr>
          <w:color w:val="003959"/>
          <w:spacing w:val="-14"/>
        </w:rPr>
        <w:t> </w:t>
      </w:r>
      <w:r>
        <w:rPr>
          <w:color w:val="003959"/>
        </w:rPr>
        <w:t>or</w:t>
      </w:r>
      <w:r>
        <w:rPr>
          <w:color w:val="003959"/>
          <w:spacing w:val="-3"/>
        </w:rPr>
        <w:t> </w:t>
      </w:r>
      <w:r>
        <w:rPr>
          <w:color w:val="003959"/>
        </w:rPr>
        <w:t>distort</w:t>
      </w:r>
      <w:r>
        <w:rPr>
          <w:color w:val="003959"/>
          <w:spacing w:val="-1"/>
        </w:rPr>
        <w:t> </w:t>
      </w:r>
      <w:r>
        <w:rPr>
          <w:color w:val="003959"/>
        </w:rPr>
        <w:t>their</w:t>
      </w:r>
      <w:r>
        <w:rPr>
          <w:color w:val="003959"/>
          <w:spacing w:val="-1"/>
        </w:rPr>
        <w:t> </w:t>
      </w:r>
      <w:r>
        <w:rPr>
          <w:color w:val="003959"/>
        </w:rPr>
        <w:t>trauma-related</w:t>
      </w:r>
      <w:r>
        <w:rPr>
          <w:color w:val="003959"/>
          <w:spacing w:val="-1"/>
        </w:rPr>
        <w:t> </w:t>
      </w:r>
      <w:r>
        <w:rPr>
          <w:color w:val="003959"/>
        </w:rPr>
        <w:t>emotional and cognitive experiences.</w:t>
      </w:r>
    </w:p>
    <w:p>
      <w:pPr>
        <w:spacing w:after="0" w:line="249" w:lineRule="auto"/>
        <w:sectPr>
          <w:pgSz w:w="5760" w:h="8640"/>
          <w:pgMar w:header="465" w:footer="203" w:top="660" w:bottom="480" w:left="240" w:right="240"/>
        </w:sectPr>
      </w:pPr>
    </w:p>
    <w:p>
      <w:pPr>
        <w:pStyle w:val="Heading2"/>
      </w:pPr>
      <w:bookmarkStart w:name="Screening and Assessment" w:id="21"/>
      <w:bookmarkEnd w:id="21"/>
      <w:r>
        <w:rPr>
          <w:b w:val="0"/>
        </w:rPr>
      </w:r>
      <w:bookmarkStart w:name="_bookmark9" w:id="22"/>
      <w:bookmarkEnd w:id="22"/>
      <w:r>
        <w:rPr>
          <w:b w:val="0"/>
        </w:rPr>
      </w:r>
      <w:r>
        <w:rPr>
          <w:color w:val="004D6F"/>
        </w:rPr>
        <w:t>Screening</w:t>
      </w:r>
      <w:r>
        <w:rPr>
          <w:color w:val="004D6F"/>
          <w:spacing w:val="2"/>
        </w:rPr>
        <w:t> </w:t>
      </w:r>
      <w:r>
        <w:rPr>
          <w:color w:val="004D6F"/>
        </w:rPr>
        <w:t>and</w:t>
      </w:r>
      <w:r>
        <w:rPr>
          <w:color w:val="004D6F"/>
          <w:spacing w:val="2"/>
        </w:rPr>
        <w:t> </w:t>
      </w:r>
      <w:r>
        <w:rPr>
          <w:color w:val="004D6F"/>
          <w:spacing w:val="-2"/>
        </w:rPr>
        <w:t>Assessment</w:t>
      </w:r>
    </w:p>
    <w:p>
      <w:pPr>
        <w:pStyle w:val="BodyText"/>
        <w:spacing w:line="249" w:lineRule="auto" w:before="137"/>
        <w:ind w:right="297"/>
      </w:pPr>
      <w:r>
        <w:rPr>
          <w:color w:val="003959"/>
        </w:rPr>
        <w:t>Why</w:t>
      </w:r>
      <w:r>
        <w:rPr>
          <w:color w:val="003959"/>
          <w:spacing w:val="-3"/>
        </w:rPr>
        <w:t> </w:t>
      </w:r>
      <w:r>
        <w:rPr>
          <w:color w:val="003959"/>
        </w:rPr>
        <w:t>screen</w:t>
      </w:r>
      <w:r>
        <w:rPr>
          <w:color w:val="003959"/>
          <w:spacing w:val="-3"/>
        </w:rPr>
        <w:t> </w:t>
      </w:r>
      <w:r>
        <w:rPr>
          <w:color w:val="003959"/>
        </w:rPr>
        <w:t>universally</w:t>
      </w:r>
      <w:r>
        <w:rPr>
          <w:color w:val="003959"/>
          <w:spacing w:val="-3"/>
        </w:rPr>
        <w:t> </w:t>
      </w:r>
      <w:r>
        <w:rPr>
          <w:color w:val="003959"/>
        </w:rPr>
        <w:t>for</w:t>
      </w:r>
      <w:r>
        <w:rPr>
          <w:color w:val="003959"/>
          <w:spacing w:val="-3"/>
        </w:rPr>
        <w:t> </w:t>
      </w:r>
      <w:r>
        <w:rPr>
          <w:color w:val="003959"/>
        </w:rPr>
        <w:t>trauma</w:t>
      </w:r>
      <w:r>
        <w:rPr>
          <w:color w:val="003959"/>
          <w:spacing w:val="-3"/>
        </w:rPr>
        <w:t> </w:t>
      </w:r>
      <w:r>
        <w:rPr>
          <w:color w:val="003959"/>
        </w:rPr>
        <w:t>in</w:t>
      </w:r>
      <w:r>
        <w:rPr>
          <w:color w:val="003959"/>
          <w:spacing w:val="-3"/>
        </w:rPr>
        <w:t> </w:t>
      </w:r>
      <w:r>
        <w:rPr>
          <w:color w:val="003959"/>
        </w:rPr>
        <w:t>behavioral</w:t>
      </w:r>
      <w:r>
        <w:rPr>
          <w:color w:val="003959"/>
          <w:spacing w:val="-3"/>
        </w:rPr>
        <w:t> </w:t>
      </w:r>
      <w:r>
        <w:rPr>
          <w:color w:val="003959"/>
        </w:rPr>
        <w:t>health services?</w:t>
      </w:r>
      <w:r>
        <w:rPr>
          <w:color w:val="003959"/>
          <w:spacing w:val="-1"/>
        </w:rPr>
        <w:t> </w:t>
      </w:r>
      <w:r>
        <w:rPr>
          <w:color w:val="003959"/>
        </w:rPr>
        <w:t>Exposure</w:t>
      </w:r>
      <w:r>
        <w:rPr>
          <w:color w:val="003959"/>
          <w:spacing w:val="-1"/>
        </w:rPr>
        <w:t> </w:t>
      </w:r>
      <w:r>
        <w:rPr>
          <w:color w:val="003959"/>
        </w:rPr>
        <w:t>to</w:t>
      </w:r>
      <w:r>
        <w:rPr>
          <w:color w:val="003959"/>
          <w:spacing w:val="-1"/>
        </w:rPr>
        <w:t> </w:t>
      </w:r>
      <w:r>
        <w:rPr>
          <w:color w:val="003959"/>
        </w:rPr>
        <w:t>trauma</w:t>
      </w:r>
      <w:r>
        <w:rPr>
          <w:color w:val="003959"/>
          <w:spacing w:val="-1"/>
        </w:rPr>
        <w:t> </w:t>
      </w:r>
      <w:r>
        <w:rPr>
          <w:color w:val="003959"/>
        </w:rPr>
        <w:t>is</w:t>
      </w:r>
      <w:r>
        <w:rPr>
          <w:color w:val="003959"/>
          <w:spacing w:val="-1"/>
        </w:rPr>
        <w:t> </w:t>
      </w:r>
      <w:r>
        <w:rPr>
          <w:color w:val="003959"/>
        </w:rPr>
        <w:t>common;</w:t>
      </w:r>
      <w:r>
        <w:rPr>
          <w:color w:val="003959"/>
          <w:spacing w:val="-8"/>
        </w:rPr>
        <w:t> </w:t>
      </w:r>
      <w:r>
        <w:rPr>
          <w:color w:val="003959"/>
        </w:rPr>
        <w:t>in</w:t>
      </w:r>
      <w:r>
        <w:rPr>
          <w:color w:val="003959"/>
          <w:spacing w:val="-1"/>
        </w:rPr>
        <w:t> </w:t>
      </w:r>
      <w:r>
        <w:rPr>
          <w:color w:val="003959"/>
        </w:rPr>
        <w:t>many </w:t>
      </w:r>
      <w:r>
        <w:rPr>
          <w:color w:val="003959"/>
          <w:spacing w:val="-2"/>
        </w:rPr>
        <w:t>surveys,</w:t>
      </w:r>
      <w:r>
        <w:rPr>
          <w:color w:val="003959"/>
          <w:spacing w:val="-19"/>
        </w:rPr>
        <w:t> </w:t>
      </w:r>
      <w:r>
        <w:rPr>
          <w:color w:val="003959"/>
          <w:spacing w:val="-2"/>
        </w:rPr>
        <w:t>more</w:t>
      </w:r>
      <w:r>
        <w:rPr>
          <w:color w:val="003959"/>
          <w:spacing w:val="-10"/>
        </w:rPr>
        <w:t> </w:t>
      </w:r>
      <w:r>
        <w:rPr>
          <w:color w:val="003959"/>
          <w:spacing w:val="-2"/>
        </w:rPr>
        <w:t>than</w:t>
      </w:r>
      <w:r>
        <w:rPr>
          <w:color w:val="003959"/>
          <w:spacing w:val="-8"/>
        </w:rPr>
        <w:t> </w:t>
      </w:r>
      <w:r>
        <w:rPr>
          <w:color w:val="003959"/>
          <w:spacing w:val="-2"/>
        </w:rPr>
        <w:t>half</w:t>
      </w:r>
      <w:r>
        <w:rPr>
          <w:color w:val="003959"/>
          <w:spacing w:val="-8"/>
        </w:rPr>
        <w:t> </w:t>
      </w:r>
      <w:r>
        <w:rPr>
          <w:color w:val="003959"/>
          <w:spacing w:val="-2"/>
        </w:rPr>
        <w:t>of</w:t>
      </w:r>
      <w:r>
        <w:rPr>
          <w:color w:val="003959"/>
          <w:spacing w:val="-8"/>
        </w:rPr>
        <w:t> </w:t>
      </w:r>
      <w:r>
        <w:rPr>
          <w:color w:val="003959"/>
          <w:spacing w:val="-2"/>
        </w:rPr>
        <w:t>respondents</w:t>
      </w:r>
      <w:r>
        <w:rPr>
          <w:color w:val="003959"/>
          <w:spacing w:val="-8"/>
        </w:rPr>
        <w:t> </w:t>
      </w:r>
      <w:r>
        <w:rPr>
          <w:color w:val="003959"/>
          <w:spacing w:val="-2"/>
        </w:rPr>
        <w:t>report</w:t>
      </w:r>
      <w:r>
        <w:rPr>
          <w:color w:val="003959"/>
          <w:spacing w:val="-8"/>
        </w:rPr>
        <w:t> </w:t>
      </w:r>
      <w:r>
        <w:rPr>
          <w:color w:val="003959"/>
          <w:spacing w:val="-2"/>
        </w:rPr>
        <w:t>a</w:t>
      </w:r>
      <w:r>
        <w:rPr>
          <w:color w:val="003959"/>
          <w:spacing w:val="-8"/>
        </w:rPr>
        <w:t> </w:t>
      </w:r>
      <w:r>
        <w:rPr>
          <w:color w:val="003959"/>
          <w:spacing w:val="-2"/>
        </w:rPr>
        <w:t>history</w:t>
      </w:r>
      <w:r>
        <w:rPr>
          <w:color w:val="003959"/>
          <w:spacing w:val="-8"/>
        </w:rPr>
        <w:t> </w:t>
      </w:r>
      <w:r>
        <w:rPr>
          <w:color w:val="003959"/>
          <w:spacing w:val="-2"/>
        </w:rPr>
        <w:t>of </w:t>
      </w:r>
      <w:r>
        <w:rPr>
          <w:color w:val="003959"/>
        </w:rPr>
        <w:t>trauma,</w:t>
      </w:r>
      <w:r>
        <w:rPr>
          <w:color w:val="003959"/>
          <w:spacing w:val="-19"/>
        </w:rPr>
        <w:t> </w:t>
      </w:r>
      <w:r>
        <w:rPr>
          <w:color w:val="003959"/>
        </w:rPr>
        <w:t>and</w:t>
      </w:r>
      <w:r>
        <w:rPr>
          <w:color w:val="003959"/>
          <w:spacing w:val="-14"/>
        </w:rPr>
        <w:t> </w:t>
      </w:r>
      <w:r>
        <w:rPr>
          <w:color w:val="003959"/>
        </w:rPr>
        <w:t>the</w:t>
      </w:r>
      <w:r>
        <w:rPr>
          <w:color w:val="003959"/>
          <w:spacing w:val="-12"/>
        </w:rPr>
        <w:t> </w:t>
      </w:r>
      <w:r>
        <w:rPr>
          <w:color w:val="003959"/>
        </w:rPr>
        <w:t>rates</w:t>
      </w:r>
      <w:r>
        <w:rPr>
          <w:color w:val="003959"/>
          <w:spacing w:val="-10"/>
        </w:rPr>
        <w:t> </w:t>
      </w:r>
      <w:r>
        <w:rPr>
          <w:color w:val="003959"/>
        </w:rPr>
        <w:t>are</w:t>
      </w:r>
      <w:r>
        <w:rPr>
          <w:color w:val="003959"/>
          <w:spacing w:val="-11"/>
        </w:rPr>
        <w:t> </w:t>
      </w:r>
      <w:r>
        <w:rPr>
          <w:color w:val="003959"/>
        </w:rPr>
        <w:t>even</w:t>
      </w:r>
      <w:r>
        <w:rPr>
          <w:color w:val="003959"/>
          <w:spacing w:val="-11"/>
        </w:rPr>
        <w:t> </w:t>
      </w:r>
      <w:r>
        <w:rPr>
          <w:color w:val="003959"/>
        </w:rPr>
        <w:t>higher</w:t>
      </w:r>
      <w:r>
        <w:rPr>
          <w:color w:val="003959"/>
          <w:spacing w:val="-11"/>
        </w:rPr>
        <w:t> </w:t>
      </w:r>
      <w:r>
        <w:rPr>
          <w:color w:val="003959"/>
        </w:rPr>
        <w:t>among</w:t>
      </w:r>
      <w:r>
        <w:rPr>
          <w:color w:val="003959"/>
          <w:spacing w:val="-11"/>
        </w:rPr>
        <w:t> </w:t>
      </w:r>
      <w:r>
        <w:rPr>
          <w:color w:val="003959"/>
        </w:rPr>
        <w:t>clients</w:t>
      </w:r>
      <w:r>
        <w:rPr>
          <w:color w:val="003959"/>
          <w:spacing w:val="-11"/>
        </w:rPr>
        <w:t> </w:t>
      </w:r>
      <w:r>
        <w:rPr>
          <w:color w:val="003959"/>
        </w:rPr>
        <w:t>with mental</w:t>
      </w:r>
      <w:r>
        <w:rPr>
          <w:color w:val="003959"/>
          <w:spacing w:val="-14"/>
        </w:rPr>
        <w:t> </w:t>
      </w:r>
      <w:r>
        <w:rPr>
          <w:color w:val="003959"/>
        </w:rPr>
        <w:t>or</w:t>
      </w:r>
      <w:r>
        <w:rPr>
          <w:color w:val="003959"/>
          <w:spacing w:val="-13"/>
        </w:rPr>
        <w:t> </w:t>
      </w:r>
      <w:r>
        <w:rPr>
          <w:color w:val="003959"/>
        </w:rPr>
        <w:t>substance</w:t>
      </w:r>
      <w:r>
        <w:rPr>
          <w:color w:val="003959"/>
          <w:spacing w:val="-13"/>
        </w:rPr>
        <w:t> </w:t>
      </w:r>
      <w:r>
        <w:rPr>
          <w:color w:val="003959"/>
        </w:rPr>
        <w:t>use</w:t>
      </w:r>
      <w:r>
        <w:rPr>
          <w:color w:val="003959"/>
          <w:spacing w:val="-13"/>
        </w:rPr>
        <w:t> </w:t>
      </w:r>
      <w:r>
        <w:rPr>
          <w:color w:val="003959"/>
        </w:rPr>
        <w:t>disorders.</w:t>
      </w:r>
      <w:r>
        <w:rPr>
          <w:color w:val="003959"/>
          <w:spacing w:val="-19"/>
        </w:rPr>
        <w:t> </w:t>
      </w:r>
      <w:r>
        <w:rPr>
          <w:color w:val="003959"/>
        </w:rPr>
        <w:t>Moreover,</w:t>
      </w:r>
      <w:r>
        <w:rPr>
          <w:color w:val="003959"/>
          <w:spacing w:val="-19"/>
        </w:rPr>
        <w:t> </w:t>
      </w:r>
      <w:r>
        <w:rPr>
          <w:color w:val="003959"/>
        </w:rPr>
        <w:t>behavioral health problems,</w:t>
      </w:r>
      <w:r>
        <w:rPr>
          <w:color w:val="003959"/>
          <w:spacing w:val="-13"/>
        </w:rPr>
        <w:t> </w:t>
      </w:r>
      <w:r>
        <w:rPr>
          <w:color w:val="003959"/>
        </w:rPr>
        <w:t>including substance use and mental disorders,</w:t>
      </w:r>
      <w:r>
        <w:rPr>
          <w:color w:val="003959"/>
          <w:spacing w:val="-19"/>
        </w:rPr>
        <w:t> </w:t>
      </w:r>
      <w:r>
        <w:rPr>
          <w:color w:val="003959"/>
        </w:rPr>
        <w:t>are</w:t>
      </w:r>
      <w:r>
        <w:rPr>
          <w:color w:val="003959"/>
          <w:spacing w:val="-14"/>
        </w:rPr>
        <w:t> </w:t>
      </w:r>
      <w:r>
        <w:rPr>
          <w:color w:val="003959"/>
        </w:rPr>
        <w:t>harder</w:t>
      </w:r>
      <w:r>
        <w:rPr>
          <w:color w:val="003959"/>
          <w:spacing w:val="-13"/>
        </w:rPr>
        <w:t> </w:t>
      </w:r>
      <w:r>
        <w:rPr>
          <w:color w:val="003959"/>
        </w:rPr>
        <w:t>to</w:t>
      </w:r>
      <w:r>
        <w:rPr>
          <w:color w:val="003959"/>
          <w:spacing w:val="-13"/>
        </w:rPr>
        <w:t> </w:t>
      </w:r>
      <w:r>
        <w:rPr>
          <w:color w:val="003959"/>
        </w:rPr>
        <w:t>treat</w:t>
      </w:r>
      <w:r>
        <w:rPr>
          <w:color w:val="003959"/>
          <w:spacing w:val="-13"/>
        </w:rPr>
        <w:t> </w:t>
      </w:r>
      <w:r>
        <w:rPr>
          <w:color w:val="003959"/>
        </w:rPr>
        <w:t>if</w:t>
      </w:r>
      <w:r>
        <w:rPr>
          <w:color w:val="003959"/>
          <w:spacing w:val="-12"/>
        </w:rPr>
        <w:t> </w:t>
      </w:r>
      <w:r>
        <w:rPr>
          <w:color w:val="003959"/>
        </w:rPr>
        <w:t>trauma-related</w:t>
      </w:r>
      <w:r>
        <w:rPr>
          <w:color w:val="003959"/>
          <w:spacing w:val="-12"/>
        </w:rPr>
        <w:t> </w:t>
      </w:r>
      <w:r>
        <w:rPr>
          <w:color w:val="003959"/>
        </w:rPr>
        <w:t>symptoms </w:t>
      </w:r>
      <w:r>
        <w:rPr>
          <w:color w:val="003959"/>
          <w:spacing w:val="-4"/>
        </w:rPr>
        <w:t>and</w:t>
      </w:r>
      <w:r>
        <w:rPr>
          <w:color w:val="003959"/>
          <w:spacing w:val="-5"/>
        </w:rPr>
        <w:t> </w:t>
      </w:r>
      <w:r>
        <w:rPr>
          <w:color w:val="003959"/>
          <w:spacing w:val="-4"/>
        </w:rPr>
        <w:t>disorders</w:t>
      </w:r>
      <w:r>
        <w:rPr>
          <w:color w:val="003959"/>
          <w:spacing w:val="-2"/>
        </w:rPr>
        <w:t> </w:t>
      </w:r>
      <w:r>
        <w:rPr>
          <w:color w:val="003959"/>
          <w:spacing w:val="-4"/>
        </w:rPr>
        <w:t>aren’t</w:t>
      </w:r>
      <w:r>
        <w:rPr>
          <w:color w:val="003959"/>
          <w:spacing w:val="-2"/>
        </w:rPr>
        <w:t> </w:t>
      </w:r>
      <w:r>
        <w:rPr>
          <w:color w:val="003959"/>
          <w:spacing w:val="-4"/>
        </w:rPr>
        <w:t>detected</w:t>
      </w:r>
      <w:r>
        <w:rPr>
          <w:color w:val="003959"/>
          <w:spacing w:val="-3"/>
        </w:rPr>
        <w:t> </w:t>
      </w:r>
      <w:r>
        <w:rPr>
          <w:color w:val="003959"/>
          <w:spacing w:val="-4"/>
        </w:rPr>
        <w:t>early</w:t>
      </w:r>
      <w:r>
        <w:rPr>
          <w:color w:val="003959"/>
          <w:spacing w:val="-2"/>
        </w:rPr>
        <w:t> </w:t>
      </w:r>
      <w:r>
        <w:rPr>
          <w:color w:val="003959"/>
          <w:spacing w:val="-4"/>
        </w:rPr>
        <w:t>and</w:t>
      </w:r>
      <w:r>
        <w:rPr>
          <w:color w:val="003959"/>
          <w:spacing w:val="-2"/>
        </w:rPr>
        <w:t> </w:t>
      </w:r>
      <w:r>
        <w:rPr>
          <w:color w:val="003959"/>
          <w:spacing w:val="-4"/>
        </w:rPr>
        <w:t>treated</w:t>
      </w:r>
      <w:r>
        <w:rPr>
          <w:color w:val="003959"/>
          <w:spacing w:val="-2"/>
        </w:rPr>
        <w:t> </w:t>
      </w:r>
      <w:r>
        <w:rPr>
          <w:color w:val="003959"/>
          <w:spacing w:val="-4"/>
        </w:rPr>
        <w:t>effectively.</w:t>
      </w:r>
    </w:p>
    <w:p>
      <w:pPr>
        <w:pStyle w:val="BodyText"/>
        <w:spacing w:line="249" w:lineRule="auto" w:before="187"/>
        <w:ind w:right="470"/>
      </w:pPr>
      <w:r>
        <w:rPr>
          <w:color w:val="003959"/>
        </w:rPr>
        <w:t>Unrecognized, unaddressed trauma symptoms can lead to poor engagement in treatment, premature termination,</w:t>
      </w:r>
      <w:r>
        <w:rPr>
          <w:color w:val="003959"/>
          <w:spacing w:val="-13"/>
        </w:rPr>
        <w:t> </w:t>
      </w:r>
      <w:r>
        <w:rPr>
          <w:color w:val="003959"/>
        </w:rPr>
        <w:t>greater risk for relapse of psychological symptoms or substance use, and poorer outcomes. Trauma</w:t>
      </w:r>
      <w:r>
        <w:rPr>
          <w:color w:val="003959"/>
          <w:spacing w:val="-4"/>
        </w:rPr>
        <w:t> </w:t>
      </w:r>
      <w:r>
        <w:rPr>
          <w:color w:val="003959"/>
        </w:rPr>
        <w:t>screening</w:t>
      </w:r>
      <w:r>
        <w:rPr>
          <w:color w:val="003959"/>
          <w:spacing w:val="-4"/>
        </w:rPr>
        <w:t> </w:t>
      </w:r>
      <w:r>
        <w:rPr>
          <w:color w:val="003959"/>
        </w:rPr>
        <w:t>can</w:t>
      </w:r>
      <w:r>
        <w:rPr>
          <w:color w:val="003959"/>
          <w:spacing w:val="-4"/>
        </w:rPr>
        <w:t> </w:t>
      </w:r>
      <w:r>
        <w:rPr>
          <w:color w:val="003959"/>
        </w:rPr>
        <w:t>also</w:t>
      </w:r>
      <w:r>
        <w:rPr>
          <w:color w:val="003959"/>
          <w:spacing w:val="-4"/>
        </w:rPr>
        <w:t> </w:t>
      </w:r>
      <w:r>
        <w:rPr>
          <w:color w:val="003959"/>
        </w:rPr>
        <w:t>prevent</w:t>
      </w:r>
      <w:r>
        <w:rPr>
          <w:color w:val="003959"/>
          <w:spacing w:val="-4"/>
        </w:rPr>
        <w:t> </w:t>
      </w:r>
      <w:r>
        <w:rPr>
          <w:color w:val="003959"/>
        </w:rPr>
        <w:t>misdiagnosis</w:t>
      </w:r>
      <w:r>
        <w:rPr>
          <w:color w:val="003959"/>
          <w:spacing w:val="-4"/>
        </w:rPr>
        <w:t> </w:t>
      </w:r>
      <w:r>
        <w:rPr>
          <w:color w:val="003959"/>
        </w:rPr>
        <w:t>and inappropriate treatment planning, given that people with</w:t>
      </w:r>
      <w:r>
        <w:rPr>
          <w:color w:val="003959"/>
          <w:spacing w:val="-3"/>
        </w:rPr>
        <w:t> </w:t>
      </w:r>
      <w:r>
        <w:rPr>
          <w:color w:val="003959"/>
        </w:rPr>
        <w:t>histories</w:t>
      </w:r>
      <w:r>
        <w:rPr>
          <w:color w:val="003959"/>
          <w:spacing w:val="-3"/>
        </w:rPr>
        <w:t> </w:t>
      </w:r>
      <w:r>
        <w:rPr>
          <w:color w:val="003959"/>
        </w:rPr>
        <w:t>of</w:t>
      </w:r>
      <w:r>
        <w:rPr>
          <w:color w:val="003959"/>
          <w:spacing w:val="-3"/>
        </w:rPr>
        <w:t> </w:t>
      </w:r>
      <w:r>
        <w:rPr>
          <w:color w:val="003959"/>
        </w:rPr>
        <w:t>trauma</w:t>
      </w:r>
      <w:r>
        <w:rPr>
          <w:color w:val="003959"/>
          <w:spacing w:val="-3"/>
        </w:rPr>
        <w:t> </w:t>
      </w:r>
      <w:r>
        <w:rPr>
          <w:color w:val="003959"/>
        </w:rPr>
        <w:t>often</w:t>
      </w:r>
      <w:r>
        <w:rPr>
          <w:color w:val="003959"/>
          <w:spacing w:val="-3"/>
        </w:rPr>
        <w:t> </w:t>
      </w:r>
      <w:r>
        <w:rPr>
          <w:color w:val="003959"/>
        </w:rPr>
        <w:t>display</w:t>
      </w:r>
      <w:r>
        <w:rPr>
          <w:color w:val="003959"/>
          <w:spacing w:val="-3"/>
        </w:rPr>
        <w:t> </w:t>
      </w:r>
      <w:r>
        <w:rPr>
          <w:color w:val="003959"/>
        </w:rPr>
        <w:t>symptoms</w:t>
      </w:r>
      <w:r>
        <w:rPr>
          <w:color w:val="003959"/>
          <w:spacing w:val="-3"/>
        </w:rPr>
        <w:t> </w:t>
      </w:r>
      <w:r>
        <w:rPr>
          <w:color w:val="003959"/>
        </w:rPr>
        <w:t>that meet criteria for other disorders.</w:t>
      </w:r>
    </w:p>
    <w:p>
      <w:pPr>
        <w:pStyle w:val="Heading4"/>
        <w:spacing w:before="186"/>
        <w:rPr>
          <w:i/>
        </w:rPr>
      </w:pPr>
      <w:r>
        <w:rPr>
          <w:i/>
          <w:color w:val="003F61"/>
          <w:spacing w:val="-2"/>
          <w:w w:val="115"/>
        </w:rPr>
        <w:t>Screening</w:t>
      </w:r>
    </w:p>
    <w:p>
      <w:pPr>
        <w:pStyle w:val="BodyText"/>
        <w:spacing w:line="249" w:lineRule="auto" w:before="25"/>
        <w:ind w:right="297"/>
      </w:pPr>
      <w:r>
        <w:rPr>
          <w:color w:val="003959"/>
        </w:rPr>
        <w:t>The</w:t>
      </w:r>
      <w:r>
        <w:rPr>
          <w:color w:val="003959"/>
          <w:spacing w:val="-7"/>
        </w:rPr>
        <w:t> </w:t>
      </w:r>
      <w:r>
        <w:rPr>
          <w:color w:val="003959"/>
        </w:rPr>
        <w:t>most</w:t>
      </w:r>
      <w:r>
        <w:rPr>
          <w:color w:val="003959"/>
          <w:spacing w:val="-7"/>
        </w:rPr>
        <w:t> </w:t>
      </w:r>
      <w:r>
        <w:rPr>
          <w:color w:val="003959"/>
        </w:rPr>
        <w:t>important</w:t>
      </w:r>
      <w:r>
        <w:rPr>
          <w:color w:val="003959"/>
          <w:spacing w:val="-7"/>
        </w:rPr>
        <w:t> </w:t>
      </w:r>
      <w:r>
        <w:rPr>
          <w:color w:val="003959"/>
        </w:rPr>
        <w:t>areas</w:t>
      </w:r>
      <w:r>
        <w:rPr>
          <w:color w:val="003959"/>
          <w:spacing w:val="-7"/>
        </w:rPr>
        <w:t> </w:t>
      </w:r>
      <w:r>
        <w:rPr>
          <w:color w:val="003959"/>
        </w:rPr>
        <w:t>to</w:t>
      </w:r>
      <w:r>
        <w:rPr>
          <w:color w:val="003959"/>
          <w:spacing w:val="-7"/>
        </w:rPr>
        <w:t> </w:t>
      </w:r>
      <w:r>
        <w:rPr>
          <w:color w:val="003959"/>
        </w:rPr>
        <w:t>screen</w:t>
      </w:r>
      <w:r>
        <w:rPr>
          <w:color w:val="003959"/>
          <w:spacing w:val="-7"/>
        </w:rPr>
        <w:t> </w:t>
      </w:r>
      <w:r>
        <w:rPr>
          <w:color w:val="003959"/>
        </w:rPr>
        <w:t>among</w:t>
      </w:r>
      <w:r>
        <w:rPr>
          <w:color w:val="003959"/>
          <w:spacing w:val="-7"/>
        </w:rPr>
        <w:t> </w:t>
      </w:r>
      <w:r>
        <w:rPr>
          <w:color w:val="003959"/>
        </w:rPr>
        <w:t>individuals with trauma histories include:</w:t>
      </w:r>
    </w:p>
    <w:p>
      <w:pPr>
        <w:pStyle w:val="ListParagraph"/>
        <w:numPr>
          <w:ilvl w:val="0"/>
          <w:numId w:val="1"/>
        </w:numPr>
        <w:tabs>
          <w:tab w:pos="570" w:val="left" w:leader="none"/>
        </w:tabs>
        <w:spacing w:line="240" w:lineRule="auto" w:before="37" w:after="0"/>
        <w:ind w:left="570" w:right="0" w:hanging="270"/>
        <w:jc w:val="left"/>
        <w:rPr>
          <w:sz w:val="21"/>
        </w:rPr>
      </w:pPr>
      <w:r>
        <w:rPr>
          <w:color w:val="003959"/>
          <w:sz w:val="21"/>
        </w:rPr>
        <w:t>Trauma-related</w:t>
      </w:r>
      <w:r>
        <w:rPr>
          <w:color w:val="003959"/>
          <w:spacing w:val="5"/>
          <w:sz w:val="21"/>
        </w:rPr>
        <w:t> </w:t>
      </w:r>
      <w:r>
        <w:rPr>
          <w:color w:val="003959"/>
          <w:spacing w:val="-2"/>
          <w:sz w:val="21"/>
        </w:rPr>
        <w:t>symptoms.</w:t>
      </w:r>
    </w:p>
    <w:p>
      <w:pPr>
        <w:pStyle w:val="ListParagraph"/>
        <w:numPr>
          <w:ilvl w:val="0"/>
          <w:numId w:val="1"/>
        </w:numPr>
        <w:tabs>
          <w:tab w:pos="570" w:val="left" w:leader="none"/>
        </w:tabs>
        <w:spacing w:line="240" w:lineRule="auto" w:before="27" w:after="0"/>
        <w:ind w:left="570" w:right="0" w:hanging="270"/>
        <w:jc w:val="left"/>
        <w:rPr>
          <w:sz w:val="21"/>
        </w:rPr>
      </w:pPr>
      <w:r>
        <w:rPr>
          <w:color w:val="003959"/>
          <w:w w:val="95"/>
          <w:sz w:val="21"/>
        </w:rPr>
        <w:t>Depressive</w:t>
      </w:r>
      <w:r>
        <w:rPr>
          <w:color w:val="003959"/>
          <w:spacing w:val="15"/>
          <w:sz w:val="21"/>
        </w:rPr>
        <w:t> </w:t>
      </w:r>
      <w:r>
        <w:rPr>
          <w:color w:val="003959"/>
          <w:spacing w:val="-2"/>
          <w:w w:val="95"/>
          <w:sz w:val="21"/>
        </w:rPr>
        <w:t>symptoms.</w:t>
      </w:r>
    </w:p>
    <w:p>
      <w:pPr>
        <w:pStyle w:val="ListParagraph"/>
        <w:numPr>
          <w:ilvl w:val="0"/>
          <w:numId w:val="1"/>
        </w:numPr>
        <w:tabs>
          <w:tab w:pos="570" w:val="left" w:leader="none"/>
        </w:tabs>
        <w:spacing w:line="240" w:lineRule="auto" w:before="28" w:after="0"/>
        <w:ind w:left="570" w:right="0" w:hanging="270"/>
        <w:jc w:val="left"/>
        <w:rPr>
          <w:sz w:val="21"/>
        </w:rPr>
      </w:pPr>
      <w:r>
        <w:rPr>
          <w:color w:val="003959"/>
          <w:sz w:val="21"/>
        </w:rPr>
        <w:t>Sleep</w:t>
      </w:r>
      <w:r>
        <w:rPr>
          <w:color w:val="003959"/>
          <w:spacing w:val="-10"/>
          <w:sz w:val="21"/>
        </w:rPr>
        <w:t> </w:t>
      </w:r>
      <w:r>
        <w:rPr>
          <w:color w:val="003959"/>
          <w:spacing w:val="-2"/>
          <w:sz w:val="21"/>
        </w:rPr>
        <w:t>disturbances.</w:t>
      </w:r>
    </w:p>
    <w:p>
      <w:pPr>
        <w:pStyle w:val="ListParagraph"/>
        <w:numPr>
          <w:ilvl w:val="0"/>
          <w:numId w:val="1"/>
        </w:numPr>
        <w:tabs>
          <w:tab w:pos="570" w:val="left" w:leader="none"/>
        </w:tabs>
        <w:spacing w:line="223" w:lineRule="auto" w:before="42" w:after="0"/>
        <w:ind w:left="570" w:right="992" w:hanging="270"/>
        <w:jc w:val="left"/>
        <w:rPr>
          <w:sz w:val="21"/>
        </w:rPr>
      </w:pPr>
      <w:r>
        <w:rPr>
          <w:color w:val="003959"/>
          <w:sz w:val="21"/>
        </w:rPr>
        <w:t>Past</w:t>
      </w:r>
      <w:r>
        <w:rPr>
          <w:color w:val="003959"/>
          <w:spacing w:val="-7"/>
          <w:sz w:val="21"/>
        </w:rPr>
        <w:t> </w:t>
      </w:r>
      <w:r>
        <w:rPr>
          <w:color w:val="003959"/>
          <w:sz w:val="21"/>
        </w:rPr>
        <w:t>and</w:t>
      </w:r>
      <w:r>
        <w:rPr>
          <w:color w:val="003959"/>
          <w:spacing w:val="-4"/>
          <w:sz w:val="21"/>
        </w:rPr>
        <w:t> </w:t>
      </w:r>
      <w:r>
        <w:rPr>
          <w:color w:val="003959"/>
          <w:sz w:val="21"/>
        </w:rPr>
        <w:t>present</w:t>
      </w:r>
      <w:r>
        <w:rPr>
          <w:color w:val="003959"/>
          <w:spacing w:val="-4"/>
          <w:sz w:val="21"/>
        </w:rPr>
        <w:t> </w:t>
      </w:r>
      <w:r>
        <w:rPr>
          <w:color w:val="003959"/>
          <w:sz w:val="21"/>
        </w:rPr>
        <w:t>mental</w:t>
      </w:r>
      <w:r>
        <w:rPr>
          <w:color w:val="003959"/>
          <w:spacing w:val="-4"/>
          <w:sz w:val="21"/>
        </w:rPr>
        <w:t> </w:t>
      </w:r>
      <w:r>
        <w:rPr>
          <w:color w:val="003959"/>
          <w:sz w:val="21"/>
        </w:rPr>
        <w:t>disorders,</w:t>
      </w:r>
      <w:r>
        <w:rPr>
          <w:color w:val="003959"/>
          <w:spacing w:val="-14"/>
          <w:sz w:val="21"/>
        </w:rPr>
        <w:t> </w:t>
      </w:r>
      <w:r>
        <w:rPr>
          <w:color w:val="003959"/>
          <w:sz w:val="21"/>
        </w:rPr>
        <w:t>including trauma-related disorders.</w:t>
      </w:r>
    </w:p>
    <w:p>
      <w:pPr>
        <w:spacing w:after="0" w:line="223" w:lineRule="auto"/>
        <w:jc w:val="left"/>
        <w:rPr>
          <w:sz w:val="21"/>
        </w:rPr>
        <w:sectPr>
          <w:pgSz w:w="5760" w:h="8640"/>
          <w:pgMar w:header="465" w:footer="242" w:top="660" w:bottom="480" w:left="240" w:right="240"/>
        </w:sectPr>
      </w:pPr>
    </w:p>
    <w:p>
      <w:pPr>
        <w:pStyle w:val="ListParagraph"/>
        <w:numPr>
          <w:ilvl w:val="0"/>
          <w:numId w:val="1"/>
        </w:numPr>
        <w:tabs>
          <w:tab w:pos="570" w:val="left" w:leader="none"/>
        </w:tabs>
        <w:spacing w:line="240" w:lineRule="auto" w:before="182" w:after="0"/>
        <w:ind w:left="570" w:right="0" w:hanging="270"/>
        <w:jc w:val="left"/>
        <w:rPr>
          <w:sz w:val="21"/>
        </w:rPr>
      </w:pPr>
      <w:r>
        <w:rPr>
          <w:color w:val="003959"/>
          <w:sz w:val="21"/>
        </w:rPr>
        <w:t>Type</w:t>
      </w:r>
      <w:r>
        <w:rPr>
          <w:color w:val="003959"/>
          <w:spacing w:val="-10"/>
          <w:sz w:val="21"/>
        </w:rPr>
        <w:t> </w:t>
      </w:r>
      <w:r>
        <w:rPr>
          <w:color w:val="003959"/>
          <w:sz w:val="21"/>
        </w:rPr>
        <w:t>and</w:t>
      </w:r>
      <w:r>
        <w:rPr>
          <w:color w:val="003959"/>
          <w:spacing w:val="-9"/>
          <w:sz w:val="21"/>
        </w:rPr>
        <w:t> </w:t>
      </w:r>
      <w:r>
        <w:rPr>
          <w:color w:val="003959"/>
          <w:sz w:val="21"/>
        </w:rPr>
        <w:t>characteristics</w:t>
      </w:r>
      <w:r>
        <w:rPr>
          <w:color w:val="003959"/>
          <w:spacing w:val="-9"/>
          <w:sz w:val="21"/>
        </w:rPr>
        <w:t> </w:t>
      </w:r>
      <w:r>
        <w:rPr>
          <w:color w:val="003959"/>
          <w:sz w:val="21"/>
        </w:rPr>
        <w:t>of</w:t>
      </w:r>
      <w:r>
        <w:rPr>
          <w:color w:val="003959"/>
          <w:spacing w:val="-9"/>
          <w:sz w:val="21"/>
        </w:rPr>
        <w:t> </w:t>
      </w:r>
      <w:r>
        <w:rPr>
          <w:color w:val="003959"/>
          <w:spacing w:val="-2"/>
          <w:sz w:val="21"/>
        </w:rPr>
        <w:t>trauma.</w:t>
      </w:r>
    </w:p>
    <w:p>
      <w:pPr>
        <w:pStyle w:val="ListParagraph"/>
        <w:numPr>
          <w:ilvl w:val="0"/>
          <w:numId w:val="1"/>
        </w:numPr>
        <w:tabs>
          <w:tab w:pos="570" w:val="left" w:leader="none"/>
        </w:tabs>
        <w:spacing w:line="240" w:lineRule="auto" w:before="24" w:after="0"/>
        <w:ind w:left="570" w:right="0" w:hanging="270"/>
        <w:jc w:val="left"/>
        <w:rPr>
          <w:sz w:val="21"/>
        </w:rPr>
      </w:pPr>
      <w:r>
        <w:rPr>
          <w:color w:val="003959"/>
          <w:sz w:val="21"/>
        </w:rPr>
        <w:t>Substance</w:t>
      </w:r>
      <w:r>
        <w:rPr>
          <w:color w:val="003959"/>
          <w:spacing w:val="-7"/>
          <w:sz w:val="21"/>
        </w:rPr>
        <w:t> </w:t>
      </w:r>
      <w:r>
        <w:rPr>
          <w:color w:val="003959"/>
          <w:spacing w:val="-2"/>
          <w:sz w:val="21"/>
        </w:rPr>
        <w:t>abuse.</w:t>
      </w:r>
    </w:p>
    <w:p>
      <w:pPr>
        <w:pStyle w:val="ListParagraph"/>
        <w:numPr>
          <w:ilvl w:val="0"/>
          <w:numId w:val="1"/>
        </w:numPr>
        <w:tabs>
          <w:tab w:pos="570" w:val="left" w:leader="none"/>
        </w:tabs>
        <w:spacing w:line="218" w:lineRule="auto" w:before="42" w:after="0"/>
        <w:ind w:left="570" w:right="750" w:hanging="270"/>
        <w:jc w:val="left"/>
        <w:rPr>
          <w:sz w:val="21"/>
        </w:rPr>
      </w:pPr>
      <w:r>
        <w:rPr>
          <w:color w:val="003959"/>
          <w:w w:val="95"/>
          <w:sz w:val="21"/>
        </w:rPr>
        <w:t>Social support, coping styles, and availability </w:t>
      </w:r>
      <w:r>
        <w:rPr>
          <w:color w:val="003959"/>
          <w:w w:val="95"/>
          <w:sz w:val="21"/>
        </w:rPr>
        <w:t>of</w:t>
      </w:r>
      <w:r>
        <w:rPr>
          <w:color w:val="003959"/>
          <w:w w:val="95"/>
          <w:sz w:val="21"/>
        </w:rPr>
        <w:t> </w:t>
      </w:r>
      <w:r>
        <w:rPr>
          <w:color w:val="003959"/>
          <w:spacing w:val="-2"/>
          <w:sz w:val="21"/>
        </w:rPr>
        <w:t>resources.</w:t>
      </w:r>
    </w:p>
    <w:p>
      <w:pPr>
        <w:pStyle w:val="ListParagraph"/>
        <w:numPr>
          <w:ilvl w:val="0"/>
          <w:numId w:val="1"/>
        </w:numPr>
        <w:tabs>
          <w:tab w:pos="570" w:val="left" w:leader="none"/>
        </w:tabs>
        <w:spacing w:line="240" w:lineRule="auto" w:before="46" w:after="0"/>
        <w:ind w:left="570" w:right="0" w:hanging="270"/>
        <w:jc w:val="left"/>
        <w:rPr>
          <w:sz w:val="21"/>
        </w:rPr>
      </w:pPr>
      <w:r>
        <w:rPr>
          <w:color w:val="003959"/>
          <w:sz w:val="21"/>
        </w:rPr>
        <w:t>Risks</w:t>
      </w:r>
      <w:r>
        <w:rPr>
          <w:color w:val="003959"/>
          <w:spacing w:val="-14"/>
          <w:sz w:val="21"/>
        </w:rPr>
        <w:t> </w:t>
      </w:r>
      <w:r>
        <w:rPr>
          <w:color w:val="003959"/>
          <w:sz w:val="21"/>
        </w:rPr>
        <w:t>for</w:t>
      </w:r>
      <w:r>
        <w:rPr>
          <w:color w:val="003959"/>
          <w:spacing w:val="-5"/>
          <w:sz w:val="21"/>
        </w:rPr>
        <w:t> </w:t>
      </w:r>
      <w:r>
        <w:rPr>
          <w:color w:val="003959"/>
          <w:sz w:val="21"/>
        </w:rPr>
        <w:t>self-harm,</w:t>
      </w:r>
      <w:r>
        <w:rPr>
          <w:color w:val="003959"/>
          <w:spacing w:val="-14"/>
          <w:sz w:val="21"/>
        </w:rPr>
        <w:t> </w:t>
      </w:r>
      <w:r>
        <w:rPr>
          <w:color w:val="003959"/>
          <w:sz w:val="21"/>
        </w:rPr>
        <w:t>suicide,</w:t>
      </w:r>
      <w:r>
        <w:rPr>
          <w:color w:val="003959"/>
          <w:spacing w:val="-14"/>
          <w:sz w:val="21"/>
        </w:rPr>
        <w:t> </w:t>
      </w:r>
      <w:r>
        <w:rPr>
          <w:color w:val="003959"/>
          <w:sz w:val="21"/>
        </w:rPr>
        <w:t>and</w:t>
      </w:r>
      <w:r>
        <w:rPr>
          <w:color w:val="003959"/>
          <w:spacing w:val="-5"/>
          <w:sz w:val="21"/>
        </w:rPr>
        <w:t> </w:t>
      </w:r>
      <w:r>
        <w:rPr>
          <w:color w:val="003959"/>
          <w:spacing w:val="-2"/>
          <w:sz w:val="21"/>
        </w:rPr>
        <w:t>violence.</w:t>
      </w:r>
    </w:p>
    <w:p>
      <w:pPr>
        <w:pStyle w:val="ListParagraph"/>
        <w:numPr>
          <w:ilvl w:val="0"/>
          <w:numId w:val="1"/>
        </w:numPr>
        <w:tabs>
          <w:tab w:pos="570" w:val="left" w:leader="none"/>
        </w:tabs>
        <w:spacing w:line="240" w:lineRule="auto" w:before="23" w:after="0"/>
        <w:ind w:left="570" w:right="0" w:hanging="270"/>
        <w:jc w:val="left"/>
        <w:rPr>
          <w:sz w:val="21"/>
        </w:rPr>
      </w:pPr>
      <w:r>
        <w:rPr>
          <w:color w:val="003959"/>
          <w:sz w:val="21"/>
        </w:rPr>
        <w:t>Health</w:t>
      </w:r>
      <w:r>
        <w:rPr>
          <w:color w:val="003959"/>
          <w:spacing w:val="27"/>
          <w:sz w:val="21"/>
        </w:rPr>
        <w:t> </w:t>
      </w:r>
      <w:r>
        <w:rPr>
          <w:color w:val="003959"/>
          <w:spacing w:val="-2"/>
          <w:sz w:val="21"/>
        </w:rPr>
        <w:t>screenings.</w:t>
      </w:r>
    </w:p>
    <w:p>
      <w:pPr>
        <w:pStyle w:val="Heading4"/>
        <w:spacing w:line="235" w:lineRule="auto" w:before="176"/>
        <w:ind w:right="613"/>
      </w:pPr>
      <w:r>
        <w:rPr>
          <w:i/>
          <w:color w:val="003F61"/>
          <w:w w:val="110"/>
        </w:rPr>
        <w:t>Ten General Guidelines in Screening </w:t>
      </w:r>
      <w:r>
        <w:rPr>
          <w:i/>
          <w:color w:val="003F61"/>
          <w:w w:val="110"/>
        </w:rPr>
        <w:t>and</w:t>
      </w:r>
      <w:r>
        <w:rPr>
          <w:color w:val="003F61"/>
          <w:w w:val="110"/>
        </w:rPr>
        <w:t> Assessing Clients With Trauma</w:t>
      </w:r>
    </w:p>
    <w:p>
      <w:pPr>
        <w:pStyle w:val="ListParagraph"/>
        <w:numPr>
          <w:ilvl w:val="0"/>
          <w:numId w:val="8"/>
        </w:numPr>
        <w:tabs>
          <w:tab w:pos="517" w:val="left" w:leader="none"/>
        </w:tabs>
        <w:spacing w:line="240" w:lineRule="auto" w:before="15" w:after="0"/>
        <w:ind w:left="516" w:right="0" w:hanging="217"/>
        <w:jc w:val="left"/>
        <w:rPr>
          <w:sz w:val="21"/>
        </w:rPr>
      </w:pPr>
      <w:r>
        <w:rPr>
          <w:color w:val="003959"/>
          <w:sz w:val="21"/>
        </w:rPr>
        <w:t>Ask</w:t>
      </w:r>
      <w:r>
        <w:rPr>
          <w:color w:val="003959"/>
          <w:spacing w:val="-10"/>
          <w:sz w:val="21"/>
        </w:rPr>
        <w:t> </w:t>
      </w:r>
      <w:r>
        <w:rPr>
          <w:color w:val="003959"/>
          <w:sz w:val="21"/>
        </w:rPr>
        <w:t>all</w:t>
      </w:r>
      <w:r>
        <w:rPr>
          <w:color w:val="003959"/>
          <w:spacing w:val="-9"/>
          <w:sz w:val="21"/>
        </w:rPr>
        <w:t> </w:t>
      </w:r>
      <w:r>
        <w:rPr>
          <w:color w:val="003959"/>
          <w:sz w:val="21"/>
        </w:rPr>
        <w:t>clients</w:t>
      </w:r>
      <w:r>
        <w:rPr>
          <w:color w:val="003959"/>
          <w:spacing w:val="-9"/>
          <w:sz w:val="21"/>
        </w:rPr>
        <w:t> </w:t>
      </w:r>
      <w:r>
        <w:rPr>
          <w:color w:val="003959"/>
          <w:sz w:val="21"/>
        </w:rPr>
        <w:t>about</w:t>
      </w:r>
      <w:r>
        <w:rPr>
          <w:color w:val="003959"/>
          <w:spacing w:val="-9"/>
          <w:sz w:val="21"/>
        </w:rPr>
        <w:t> </w:t>
      </w:r>
      <w:r>
        <w:rPr>
          <w:color w:val="003959"/>
          <w:sz w:val="21"/>
        </w:rPr>
        <w:t>any</w:t>
      </w:r>
      <w:r>
        <w:rPr>
          <w:color w:val="003959"/>
          <w:spacing w:val="-9"/>
          <w:sz w:val="21"/>
        </w:rPr>
        <w:t> </w:t>
      </w:r>
      <w:r>
        <w:rPr>
          <w:color w:val="003959"/>
          <w:sz w:val="21"/>
        </w:rPr>
        <w:t>possible</w:t>
      </w:r>
      <w:r>
        <w:rPr>
          <w:color w:val="003959"/>
          <w:spacing w:val="-9"/>
          <w:sz w:val="21"/>
        </w:rPr>
        <w:t> </w:t>
      </w:r>
      <w:r>
        <w:rPr>
          <w:color w:val="003959"/>
          <w:sz w:val="21"/>
        </w:rPr>
        <w:t>history</w:t>
      </w:r>
      <w:r>
        <w:rPr>
          <w:color w:val="003959"/>
          <w:spacing w:val="-9"/>
          <w:sz w:val="21"/>
        </w:rPr>
        <w:t> </w:t>
      </w:r>
      <w:r>
        <w:rPr>
          <w:color w:val="003959"/>
          <w:sz w:val="21"/>
        </w:rPr>
        <w:t>of</w:t>
      </w:r>
      <w:r>
        <w:rPr>
          <w:color w:val="003959"/>
          <w:spacing w:val="-9"/>
          <w:sz w:val="21"/>
        </w:rPr>
        <w:t> </w:t>
      </w:r>
      <w:r>
        <w:rPr>
          <w:color w:val="003959"/>
          <w:spacing w:val="-2"/>
          <w:sz w:val="21"/>
        </w:rPr>
        <w:t>trauma.</w:t>
      </w:r>
    </w:p>
    <w:p>
      <w:pPr>
        <w:pStyle w:val="ListParagraph"/>
        <w:numPr>
          <w:ilvl w:val="0"/>
          <w:numId w:val="8"/>
        </w:numPr>
        <w:tabs>
          <w:tab w:pos="517" w:val="left" w:leader="none"/>
        </w:tabs>
        <w:spacing w:line="240" w:lineRule="auto" w:before="57" w:after="0"/>
        <w:ind w:left="300" w:right="658" w:firstLine="0"/>
        <w:jc w:val="left"/>
        <w:rPr>
          <w:sz w:val="21"/>
        </w:rPr>
      </w:pPr>
      <w:r>
        <w:rPr>
          <w:color w:val="003959"/>
          <w:sz w:val="21"/>
        </w:rPr>
        <w:t>Use</w:t>
      </w:r>
      <w:r>
        <w:rPr>
          <w:color w:val="003959"/>
          <w:spacing w:val="-9"/>
          <w:sz w:val="21"/>
        </w:rPr>
        <w:t> </w:t>
      </w:r>
      <w:r>
        <w:rPr>
          <w:color w:val="003959"/>
          <w:sz w:val="21"/>
        </w:rPr>
        <w:t>only</w:t>
      </w:r>
      <w:r>
        <w:rPr>
          <w:color w:val="003959"/>
          <w:spacing w:val="-9"/>
          <w:sz w:val="21"/>
        </w:rPr>
        <w:t> </w:t>
      </w:r>
      <w:r>
        <w:rPr>
          <w:color w:val="003959"/>
          <w:sz w:val="21"/>
        </w:rPr>
        <w:t>validated</w:t>
      </w:r>
      <w:r>
        <w:rPr>
          <w:color w:val="003959"/>
          <w:spacing w:val="-9"/>
          <w:sz w:val="21"/>
        </w:rPr>
        <w:t> </w:t>
      </w:r>
      <w:r>
        <w:rPr>
          <w:color w:val="003959"/>
          <w:sz w:val="21"/>
        </w:rPr>
        <w:t>instruments</w:t>
      </w:r>
      <w:r>
        <w:rPr>
          <w:color w:val="003959"/>
          <w:spacing w:val="-9"/>
          <w:sz w:val="21"/>
        </w:rPr>
        <w:t> </w:t>
      </w:r>
      <w:r>
        <w:rPr>
          <w:color w:val="003959"/>
          <w:sz w:val="21"/>
        </w:rPr>
        <w:t>for</w:t>
      </w:r>
      <w:r>
        <w:rPr>
          <w:color w:val="003959"/>
          <w:spacing w:val="-9"/>
          <w:sz w:val="21"/>
        </w:rPr>
        <w:t> </w:t>
      </w:r>
      <w:r>
        <w:rPr>
          <w:color w:val="003959"/>
          <w:sz w:val="21"/>
        </w:rPr>
        <w:t>screening</w:t>
      </w:r>
      <w:r>
        <w:rPr>
          <w:color w:val="003959"/>
          <w:spacing w:val="-9"/>
          <w:sz w:val="21"/>
        </w:rPr>
        <w:t> </w:t>
      </w:r>
      <w:r>
        <w:rPr>
          <w:color w:val="003959"/>
          <w:sz w:val="21"/>
        </w:rPr>
        <w:t>and </w:t>
      </w:r>
      <w:r>
        <w:rPr>
          <w:color w:val="003959"/>
          <w:spacing w:val="-2"/>
          <w:sz w:val="21"/>
        </w:rPr>
        <w:t>assessment.</w:t>
      </w:r>
    </w:p>
    <w:p>
      <w:pPr>
        <w:pStyle w:val="ListParagraph"/>
        <w:numPr>
          <w:ilvl w:val="0"/>
          <w:numId w:val="8"/>
        </w:numPr>
        <w:tabs>
          <w:tab w:pos="517" w:val="left" w:leader="none"/>
        </w:tabs>
        <w:spacing w:line="240" w:lineRule="auto" w:before="54" w:after="0"/>
        <w:ind w:left="300" w:right="506" w:firstLine="0"/>
        <w:jc w:val="left"/>
        <w:rPr>
          <w:sz w:val="21"/>
        </w:rPr>
      </w:pPr>
      <w:r>
        <w:rPr>
          <w:color w:val="003959"/>
          <w:sz w:val="21"/>
        </w:rPr>
        <w:t>Early in treatment, screen all clients who have histories of exposure to traumatic events for psychological</w:t>
      </w:r>
      <w:r>
        <w:rPr>
          <w:color w:val="003959"/>
          <w:spacing w:val="-14"/>
          <w:sz w:val="21"/>
        </w:rPr>
        <w:t> </w:t>
      </w:r>
      <w:r>
        <w:rPr>
          <w:color w:val="003959"/>
          <w:sz w:val="21"/>
        </w:rPr>
        <w:t>symptoms</w:t>
      </w:r>
      <w:r>
        <w:rPr>
          <w:color w:val="003959"/>
          <w:spacing w:val="-13"/>
          <w:sz w:val="21"/>
        </w:rPr>
        <w:t> </w:t>
      </w:r>
      <w:r>
        <w:rPr>
          <w:color w:val="003959"/>
          <w:sz w:val="21"/>
        </w:rPr>
        <w:t>and</w:t>
      </w:r>
      <w:r>
        <w:rPr>
          <w:color w:val="003959"/>
          <w:spacing w:val="-13"/>
          <w:sz w:val="21"/>
        </w:rPr>
        <w:t> </w:t>
      </w:r>
      <w:r>
        <w:rPr>
          <w:color w:val="003959"/>
          <w:sz w:val="21"/>
        </w:rPr>
        <w:t>mental</w:t>
      </w:r>
      <w:r>
        <w:rPr>
          <w:color w:val="003959"/>
          <w:spacing w:val="-13"/>
          <w:sz w:val="21"/>
        </w:rPr>
        <w:t> </w:t>
      </w:r>
      <w:r>
        <w:rPr>
          <w:color w:val="003959"/>
          <w:sz w:val="21"/>
        </w:rPr>
        <w:t>disorders</w:t>
      </w:r>
      <w:r>
        <w:rPr>
          <w:color w:val="003959"/>
          <w:spacing w:val="-13"/>
          <w:sz w:val="21"/>
        </w:rPr>
        <w:t> </w:t>
      </w:r>
      <w:r>
        <w:rPr>
          <w:color w:val="003959"/>
          <w:sz w:val="21"/>
        </w:rPr>
        <w:t>related to trauma.</w:t>
      </w:r>
    </w:p>
    <w:p>
      <w:pPr>
        <w:pStyle w:val="ListParagraph"/>
        <w:numPr>
          <w:ilvl w:val="0"/>
          <w:numId w:val="8"/>
        </w:numPr>
        <w:tabs>
          <w:tab w:pos="517" w:val="left" w:leader="none"/>
        </w:tabs>
        <w:spacing w:line="240" w:lineRule="auto" w:before="52" w:after="0"/>
        <w:ind w:left="300" w:right="417" w:firstLine="0"/>
        <w:jc w:val="left"/>
        <w:rPr>
          <w:sz w:val="21"/>
        </w:rPr>
      </w:pPr>
      <w:r>
        <w:rPr>
          <w:color w:val="003959"/>
          <w:sz w:val="21"/>
        </w:rPr>
        <w:t>When</w:t>
      </w:r>
      <w:r>
        <w:rPr>
          <w:color w:val="003959"/>
          <w:spacing w:val="-14"/>
          <w:sz w:val="21"/>
        </w:rPr>
        <w:t> </w:t>
      </w:r>
      <w:r>
        <w:rPr>
          <w:color w:val="003959"/>
          <w:sz w:val="21"/>
        </w:rPr>
        <w:t>clients</w:t>
      </w:r>
      <w:r>
        <w:rPr>
          <w:color w:val="003959"/>
          <w:spacing w:val="-8"/>
          <w:sz w:val="21"/>
        </w:rPr>
        <w:t> </w:t>
      </w:r>
      <w:r>
        <w:rPr>
          <w:color w:val="003959"/>
          <w:sz w:val="21"/>
        </w:rPr>
        <w:t>screen</w:t>
      </w:r>
      <w:r>
        <w:rPr>
          <w:color w:val="003959"/>
          <w:spacing w:val="-8"/>
          <w:sz w:val="21"/>
        </w:rPr>
        <w:t> </w:t>
      </w:r>
      <w:r>
        <w:rPr>
          <w:color w:val="003959"/>
          <w:sz w:val="21"/>
        </w:rPr>
        <w:t>positive</w:t>
      </w:r>
      <w:r>
        <w:rPr>
          <w:color w:val="003959"/>
          <w:spacing w:val="-8"/>
          <w:sz w:val="21"/>
        </w:rPr>
        <w:t> </w:t>
      </w:r>
      <w:r>
        <w:rPr>
          <w:color w:val="003959"/>
          <w:sz w:val="21"/>
        </w:rPr>
        <w:t>for</w:t>
      </w:r>
      <w:r>
        <w:rPr>
          <w:color w:val="003959"/>
          <w:spacing w:val="-8"/>
          <w:sz w:val="21"/>
        </w:rPr>
        <w:t> </w:t>
      </w:r>
      <w:r>
        <w:rPr>
          <w:color w:val="003959"/>
          <w:sz w:val="21"/>
        </w:rPr>
        <w:t>trauma,</w:t>
      </w:r>
      <w:r>
        <w:rPr>
          <w:color w:val="003959"/>
          <w:spacing w:val="-14"/>
          <w:sz w:val="21"/>
        </w:rPr>
        <w:t> </w:t>
      </w:r>
      <w:r>
        <w:rPr>
          <w:color w:val="003959"/>
          <w:sz w:val="21"/>
        </w:rPr>
        <w:t>also</w:t>
      </w:r>
      <w:r>
        <w:rPr>
          <w:color w:val="003959"/>
          <w:spacing w:val="-8"/>
          <w:sz w:val="21"/>
        </w:rPr>
        <w:t> </w:t>
      </w:r>
      <w:r>
        <w:rPr>
          <w:color w:val="003959"/>
          <w:sz w:val="21"/>
        </w:rPr>
        <w:t>screen for suicidal thoughts and behaviors.</w:t>
      </w:r>
    </w:p>
    <w:p>
      <w:pPr>
        <w:pStyle w:val="ListParagraph"/>
        <w:numPr>
          <w:ilvl w:val="0"/>
          <w:numId w:val="8"/>
        </w:numPr>
        <w:tabs>
          <w:tab w:pos="517" w:val="left" w:leader="none"/>
        </w:tabs>
        <w:spacing w:line="240" w:lineRule="auto" w:before="55" w:after="0"/>
        <w:ind w:left="300" w:right="376" w:firstLine="0"/>
        <w:jc w:val="left"/>
        <w:rPr>
          <w:sz w:val="21"/>
        </w:rPr>
      </w:pPr>
      <w:r>
        <w:rPr>
          <w:color w:val="003959"/>
          <w:sz w:val="21"/>
        </w:rPr>
        <w:t>Do</w:t>
      </w:r>
      <w:r>
        <w:rPr>
          <w:color w:val="003959"/>
          <w:spacing w:val="-3"/>
          <w:sz w:val="21"/>
        </w:rPr>
        <w:t> </w:t>
      </w:r>
      <w:r>
        <w:rPr>
          <w:color w:val="003959"/>
          <w:sz w:val="21"/>
        </w:rPr>
        <w:t>not</w:t>
      </w:r>
      <w:r>
        <w:rPr>
          <w:color w:val="003959"/>
          <w:spacing w:val="-3"/>
          <w:sz w:val="21"/>
        </w:rPr>
        <w:t> </w:t>
      </w:r>
      <w:r>
        <w:rPr>
          <w:color w:val="003959"/>
          <w:sz w:val="21"/>
        </w:rPr>
        <w:t>delay</w:t>
      </w:r>
      <w:r>
        <w:rPr>
          <w:color w:val="003959"/>
          <w:spacing w:val="-3"/>
          <w:sz w:val="21"/>
        </w:rPr>
        <w:t> </w:t>
      </w:r>
      <w:r>
        <w:rPr>
          <w:color w:val="003959"/>
          <w:sz w:val="21"/>
        </w:rPr>
        <w:t>screening</w:t>
      </w:r>
      <w:r>
        <w:rPr>
          <w:color w:val="003959"/>
          <w:spacing w:val="-3"/>
          <w:sz w:val="21"/>
        </w:rPr>
        <w:t> </w:t>
      </w:r>
      <w:r>
        <w:rPr>
          <w:color w:val="003959"/>
          <w:sz w:val="21"/>
        </w:rPr>
        <w:t>for</w:t>
      </w:r>
      <w:r>
        <w:rPr>
          <w:color w:val="003959"/>
          <w:spacing w:val="-3"/>
          <w:sz w:val="21"/>
        </w:rPr>
        <w:t> </w:t>
      </w:r>
      <w:r>
        <w:rPr>
          <w:color w:val="003959"/>
          <w:sz w:val="21"/>
        </w:rPr>
        <w:t>trauma;</w:t>
      </w:r>
      <w:r>
        <w:rPr>
          <w:color w:val="003959"/>
          <w:spacing w:val="-8"/>
          <w:sz w:val="21"/>
        </w:rPr>
        <w:t> </w:t>
      </w:r>
      <w:r>
        <w:rPr>
          <w:color w:val="003959"/>
          <w:sz w:val="21"/>
        </w:rPr>
        <w:t>do</w:t>
      </w:r>
      <w:r>
        <w:rPr>
          <w:color w:val="003959"/>
          <w:spacing w:val="-3"/>
          <w:sz w:val="21"/>
        </w:rPr>
        <w:t> </w:t>
      </w:r>
      <w:r>
        <w:rPr>
          <w:color w:val="003959"/>
          <w:sz w:val="21"/>
        </w:rPr>
        <w:t>not</w:t>
      </w:r>
      <w:r>
        <w:rPr>
          <w:color w:val="003959"/>
          <w:spacing w:val="-3"/>
          <w:sz w:val="21"/>
        </w:rPr>
        <w:t> </w:t>
      </w:r>
      <w:r>
        <w:rPr>
          <w:color w:val="003959"/>
          <w:sz w:val="21"/>
        </w:rPr>
        <w:t>wait</w:t>
      </w:r>
      <w:r>
        <w:rPr>
          <w:color w:val="003959"/>
          <w:spacing w:val="-3"/>
          <w:sz w:val="21"/>
        </w:rPr>
        <w:t> </w:t>
      </w:r>
      <w:r>
        <w:rPr>
          <w:color w:val="003959"/>
          <w:sz w:val="21"/>
        </w:rPr>
        <w:t>for</w:t>
      </w:r>
      <w:r>
        <w:rPr>
          <w:color w:val="003959"/>
          <w:spacing w:val="-3"/>
          <w:sz w:val="21"/>
        </w:rPr>
        <w:t> </w:t>
      </w:r>
      <w:r>
        <w:rPr>
          <w:color w:val="003959"/>
          <w:sz w:val="21"/>
        </w:rPr>
        <w:t>a period of abstinence or stabilization of symptoms.</w:t>
      </w:r>
    </w:p>
    <w:p>
      <w:pPr>
        <w:pStyle w:val="ListParagraph"/>
        <w:numPr>
          <w:ilvl w:val="0"/>
          <w:numId w:val="8"/>
        </w:numPr>
        <w:tabs>
          <w:tab w:pos="517" w:val="left" w:leader="none"/>
        </w:tabs>
        <w:spacing w:line="240" w:lineRule="auto" w:before="54" w:after="0"/>
        <w:ind w:left="300" w:right="398" w:firstLine="0"/>
        <w:jc w:val="left"/>
        <w:rPr>
          <w:sz w:val="21"/>
        </w:rPr>
      </w:pPr>
      <w:r>
        <w:rPr>
          <w:color w:val="003959"/>
          <w:sz w:val="21"/>
        </w:rPr>
        <w:t>Be aware that some clients will not make the connection between trauma in their histories and their current</w:t>
      </w:r>
      <w:r>
        <w:rPr>
          <w:color w:val="003959"/>
          <w:spacing w:val="-11"/>
          <w:sz w:val="21"/>
        </w:rPr>
        <w:t> </w:t>
      </w:r>
      <w:r>
        <w:rPr>
          <w:color w:val="003959"/>
          <w:sz w:val="21"/>
        </w:rPr>
        <w:t>patterns</w:t>
      </w:r>
      <w:r>
        <w:rPr>
          <w:color w:val="003959"/>
          <w:spacing w:val="-6"/>
          <w:sz w:val="21"/>
        </w:rPr>
        <w:t> </w:t>
      </w:r>
      <w:r>
        <w:rPr>
          <w:color w:val="003959"/>
          <w:sz w:val="21"/>
        </w:rPr>
        <w:t>of</w:t>
      </w:r>
      <w:r>
        <w:rPr>
          <w:color w:val="003959"/>
          <w:spacing w:val="-6"/>
          <w:sz w:val="21"/>
        </w:rPr>
        <w:t> </w:t>
      </w:r>
      <w:r>
        <w:rPr>
          <w:color w:val="003959"/>
          <w:sz w:val="21"/>
        </w:rPr>
        <w:t>behavior</w:t>
      </w:r>
      <w:r>
        <w:rPr>
          <w:color w:val="003959"/>
          <w:spacing w:val="-6"/>
          <w:sz w:val="21"/>
        </w:rPr>
        <w:t> </w:t>
      </w:r>
      <w:r>
        <w:rPr>
          <w:color w:val="003959"/>
          <w:sz w:val="21"/>
        </w:rPr>
        <w:t>(e.g.,</w:t>
      </w:r>
      <w:r>
        <w:rPr>
          <w:color w:val="003959"/>
          <w:spacing w:val="-14"/>
          <w:sz w:val="21"/>
        </w:rPr>
        <w:t> </w:t>
      </w:r>
      <w:r>
        <w:rPr>
          <w:color w:val="003959"/>
          <w:sz w:val="21"/>
        </w:rPr>
        <w:t>alcohol</w:t>
      </w:r>
      <w:r>
        <w:rPr>
          <w:color w:val="003959"/>
          <w:spacing w:val="-6"/>
          <w:sz w:val="21"/>
        </w:rPr>
        <w:t> </w:t>
      </w:r>
      <w:r>
        <w:rPr>
          <w:color w:val="003959"/>
          <w:sz w:val="21"/>
        </w:rPr>
        <w:t>and</w:t>
      </w:r>
      <w:r>
        <w:rPr>
          <w:color w:val="003959"/>
          <w:spacing w:val="-6"/>
          <w:sz w:val="21"/>
        </w:rPr>
        <w:t> </w:t>
      </w:r>
      <w:r>
        <w:rPr>
          <w:color w:val="003959"/>
          <w:sz w:val="21"/>
        </w:rPr>
        <w:t>drug</w:t>
      </w:r>
      <w:r>
        <w:rPr>
          <w:color w:val="003959"/>
          <w:spacing w:val="-6"/>
          <w:sz w:val="21"/>
        </w:rPr>
        <w:t> </w:t>
      </w:r>
      <w:r>
        <w:rPr>
          <w:color w:val="003959"/>
          <w:sz w:val="21"/>
        </w:rPr>
        <w:t>use and/or avoidant behavior).</w:t>
      </w:r>
    </w:p>
    <w:p>
      <w:pPr>
        <w:pStyle w:val="ListParagraph"/>
        <w:numPr>
          <w:ilvl w:val="0"/>
          <w:numId w:val="8"/>
        </w:numPr>
        <w:tabs>
          <w:tab w:pos="517" w:val="left" w:leader="none"/>
        </w:tabs>
        <w:spacing w:line="240" w:lineRule="auto" w:before="52" w:after="0"/>
        <w:ind w:left="300" w:right="902" w:firstLine="0"/>
        <w:jc w:val="left"/>
        <w:rPr>
          <w:sz w:val="21"/>
        </w:rPr>
      </w:pPr>
      <w:r>
        <w:rPr>
          <w:color w:val="003959"/>
          <w:sz w:val="21"/>
        </w:rPr>
        <w:t>Do</w:t>
      </w:r>
      <w:r>
        <w:rPr>
          <w:color w:val="003959"/>
          <w:spacing w:val="-5"/>
          <w:sz w:val="21"/>
        </w:rPr>
        <w:t> </w:t>
      </w:r>
      <w:r>
        <w:rPr>
          <w:color w:val="003959"/>
          <w:sz w:val="21"/>
        </w:rPr>
        <w:t>not</w:t>
      </w:r>
      <w:r>
        <w:rPr>
          <w:color w:val="003959"/>
          <w:spacing w:val="-5"/>
          <w:sz w:val="21"/>
        </w:rPr>
        <w:t> </w:t>
      </w:r>
      <w:r>
        <w:rPr>
          <w:color w:val="003959"/>
          <w:sz w:val="21"/>
        </w:rPr>
        <w:t>require</w:t>
      </w:r>
      <w:r>
        <w:rPr>
          <w:color w:val="003959"/>
          <w:spacing w:val="-5"/>
          <w:sz w:val="21"/>
        </w:rPr>
        <w:t> </w:t>
      </w:r>
      <w:r>
        <w:rPr>
          <w:color w:val="003959"/>
          <w:sz w:val="21"/>
        </w:rPr>
        <w:t>clients</w:t>
      </w:r>
      <w:r>
        <w:rPr>
          <w:color w:val="003959"/>
          <w:spacing w:val="-5"/>
          <w:sz w:val="21"/>
        </w:rPr>
        <w:t> </w:t>
      </w:r>
      <w:r>
        <w:rPr>
          <w:color w:val="003959"/>
          <w:sz w:val="21"/>
        </w:rPr>
        <w:t>to</w:t>
      </w:r>
      <w:r>
        <w:rPr>
          <w:color w:val="003959"/>
          <w:spacing w:val="-5"/>
          <w:sz w:val="21"/>
        </w:rPr>
        <w:t> </w:t>
      </w:r>
      <w:r>
        <w:rPr>
          <w:color w:val="003959"/>
          <w:sz w:val="21"/>
        </w:rPr>
        <w:t>describe</w:t>
      </w:r>
      <w:r>
        <w:rPr>
          <w:color w:val="003959"/>
          <w:spacing w:val="-5"/>
          <w:sz w:val="21"/>
        </w:rPr>
        <w:t> </w:t>
      </w:r>
      <w:r>
        <w:rPr>
          <w:color w:val="003959"/>
          <w:sz w:val="21"/>
        </w:rPr>
        <w:t>emotionally overwhelming traumatic events in detail.</w:t>
      </w:r>
    </w:p>
    <w:p>
      <w:pPr>
        <w:spacing w:after="0" w:line="240" w:lineRule="auto"/>
        <w:jc w:val="left"/>
        <w:rPr>
          <w:sz w:val="21"/>
        </w:rPr>
        <w:sectPr>
          <w:headerReference w:type="default" r:id="rId34"/>
          <w:headerReference w:type="even" r:id="rId35"/>
          <w:footerReference w:type="default" r:id="rId36"/>
          <w:footerReference w:type="even" r:id="rId37"/>
          <w:pgSz w:w="5760" w:h="8640"/>
          <w:pgMar w:header="465" w:footer="294" w:top="660" w:bottom="480" w:left="240" w:right="240"/>
          <w:pgNumType w:start="43"/>
        </w:sectPr>
      </w:pPr>
    </w:p>
    <w:p>
      <w:pPr>
        <w:pStyle w:val="BodyText"/>
        <w:ind w:left="0"/>
        <w:rPr>
          <w:sz w:val="29"/>
        </w:rPr>
      </w:pPr>
    </w:p>
    <w:p>
      <w:pPr>
        <w:spacing w:before="101"/>
        <w:ind w:left="535" w:right="0" w:firstLine="0"/>
        <w:jc w:val="left"/>
        <w:rPr>
          <w:rFonts w:ascii="Trebuchet MS"/>
          <w:b/>
          <w:sz w:val="20"/>
        </w:rPr>
      </w:pPr>
      <w:r>
        <w:rPr/>
        <w:pict>
          <v:group style="position:absolute;margin-left:27pt;margin-top:-4.920337pt;width:234pt;height:312.650pt;mso-position-horizontal-relative:page;mso-position-vertical-relative:paragraph;z-index:-16376320" id="docshapegroup169" coordorigin="540,-98" coordsize="4680,6253">
            <v:shape style="position:absolute;left:550;top:-89;width:4660;height:6233" id="docshape170" coordorigin="550,-88" coordsize="4660,6233" path="m4970,-88l790,-88,651,-85,580,-58,554,13,550,152,550,5904,554,6043,580,6114,651,6141,790,6144,4970,6144,5109,6141,5180,6114,5206,6043,5210,5904,5210,152,5206,13,5180,-58,5109,-85,4970,-88xe" filled="true" fillcolor="#d1dde8" stroked="false">
              <v:path arrowok="t"/>
              <v:fill type="solid"/>
            </v:shape>
            <v:shape style="position:absolute;left:550;top:-89;width:4660;height:6233" id="docshape171" coordorigin="550,-88" coordsize="4660,6233" path="m790,-88l651,-85,580,-58,554,13,550,152,550,5904,554,6043,580,6114,651,6141,790,6144,4970,6144,5109,6141,5180,6114,5206,6043,5210,5904,5210,152,5206,13,5180,-58,5109,-85,4970,-88,790,-88xe" filled="false" stroked="true" strokeweight="1.0pt" strokecolor="#8cadc5">
              <v:path arrowok="t"/>
              <v:stroke dashstyle="solid"/>
            </v:shape>
            <w10:wrap type="none"/>
          </v:group>
        </w:pict>
      </w:r>
      <w:r>
        <w:rPr>
          <w:rFonts w:ascii="Trebuchet MS"/>
          <w:b/>
          <w:color w:val="004768"/>
          <w:sz w:val="20"/>
        </w:rPr>
        <w:t>PC-PTSD</w:t>
      </w:r>
      <w:r>
        <w:rPr>
          <w:rFonts w:ascii="Trebuchet MS"/>
          <w:b/>
          <w:color w:val="004768"/>
          <w:spacing w:val="37"/>
          <w:sz w:val="20"/>
        </w:rPr>
        <w:t> </w:t>
      </w:r>
      <w:r>
        <w:rPr>
          <w:rFonts w:ascii="Trebuchet MS"/>
          <w:b/>
          <w:color w:val="004768"/>
          <w:spacing w:val="-2"/>
          <w:sz w:val="20"/>
        </w:rPr>
        <w:t>Screen</w:t>
      </w:r>
    </w:p>
    <w:p>
      <w:pPr>
        <w:spacing w:line="249" w:lineRule="auto" w:before="49"/>
        <w:ind w:left="535" w:right="613" w:firstLine="0"/>
        <w:jc w:val="left"/>
        <w:rPr>
          <w:sz w:val="19"/>
        </w:rPr>
      </w:pPr>
      <w:r>
        <w:rPr>
          <w:color w:val="003959"/>
          <w:sz w:val="19"/>
        </w:rPr>
        <w:t>In</w:t>
      </w:r>
      <w:r>
        <w:rPr>
          <w:color w:val="003959"/>
          <w:spacing w:val="-12"/>
          <w:sz w:val="19"/>
        </w:rPr>
        <w:t> </w:t>
      </w:r>
      <w:r>
        <w:rPr>
          <w:color w:val="003959"/>
          <w:sz w:val="19"/>
        </w:rPr>
        <w:t>your</w:t>
      </w:r>
      <w:r>
        <w:rPr>
          <w:color w:val="003959"/>
          <w:spacing w:val="-12"/>
          <w:sz w:val="19"/>
        </w:rPr>
        <w:t> </w:t>
      </w:r>
      <w:r>
        <w:rPr>
          <w:color w:val="003959"/>
          <w:sz w:val="19"/>
        </w:rPr>
        <w:t>life,</w:t>
      </w:r>
      <w:r>
        <w:rPr>
          <w:color w:val="003959"/>
          <w:spacing w:val="-13"/>
          <w:sz w:val="19"/>
        </w:rPr>
        <w:t> </w:t>
      </w:r>
      <w:r>
        <w:rPr>
          <w:color w:val="003959"/>
          <w:sz w:val="19"/>
        </w:rPr>
        <w:t>have</w:t>
      </w:r>
      <w:r>
        <w:rPr>
          <w:color w:val="003959"/>
          <w:spacing w:val="-12"/>
          <w:sz w:val="19"/>
        </w:rPr>
        <w:t> </w:t>
      </w:r>
      <w:r>
        <w:rPr>
          <w:color w:val="003959"/>
          <w:sz w:val="19"/>
        </w:rPr>
        <w:t>you</w:t>
      </w:r>
      <w:r>
        <w:rPr>
          <w:color w:val="003959"/>
          <w:spacing w:val="-12"/>
          <w:sz w:val="19"/>
        </w:rPr>
        <w:t> </w:t>
      </w:r>
      <w:r>
        <w:rPr>
          <w:color w:val="003959"/>
          <w:sz w:val="19"/>
        </w:rPr>
        <w:t>ever</w:t>
      </w:r>
      <w:r>
        <w:rPr>
          <w:color w:val="003959"/>
          <w:spacing w:val="-12"/>
          <w:sz w:val="19"/>
        </w:rPr>
        <w:t> </w:t>
      </w:r>
      <w:r>
        <w:rPr>
          <w:color w:val="003959"/>
          <w:sz w:val="19"/>
        </w:rPr>
        <w:t>had</w:t>
      </w:r>
      <w:r>
        <w:rPr>
          <w:color w:val="003959"/>
          <w:spacing w:val="-12"/>
          <w:sz w:val="19"/>
        </w:rPr>
        <w:t> </w:t>
      </w:r>
      <w:r>
        <w:rPr>
          <w:color w:val="003959"/>
          <w:sz w:val="19"/>
        </w:rPr>
        <w:t>any</w:t>
      </w:r>
      <w:r>
        <w:rPr>
          <w:color w:val="003959"/>
          <w:spacing w:val="-12"/>
          <w:sz w:val="19"/>
        </w:rPr>
        <w:t> </w:t>
      </w:r>
      <w:r>
        <w:rPr>
          <w:color w:val="003959"/>
          <w:sz w:val="19"/>
        </w:rPr>
        <w:t>experience</w:t>
      </w:r>
      <w:r>
        <w:rPr>
          <w:color w:val="003959"/>
          <w:spacing w:val="-11"/>
          <w:sz w:val="19"/>
        </w:rPr>
        <w:t> </w:t>
      </w:r>
      <w:r>
        <w:rPr>
          <w:color w:val="003959"/>
          <w:sz w:val="19"/>
        </w:rPr>
        <w:t>that</w:t>
      </w:r>
      <w:r>
        <w:rPr>
          <w:color w:val="003959"/>
          <w:spacing w:val="-12"/>
          <w:sz w:val="19"/>
        </w:rPr>
        <w:t> </w:t>
      </w:r>
      <w:r>
        <w:rPr>
          <w:color w:val="003959"/>
          <w:sz w:val="19"/>
        </w:rPr>
        <w:t>was so frightening, horrible, or upsetting that, in the past month,</w:t>
      </w:r>
      <w:r>
        <w:rPr>
          <w:color w:val="003959"/>
          <w:spacing w:val="-13"/>
          <w:sz w:val="19"/>
        </w:rPr>
        <w:t> </w:t>
      </w:r>
      <w:r>
        <w:rPr>
          <w:color w:val="003959"/>
          <w:sz w:val="19"/>
        </w:rPr>
        <w:t>you…</w:t>
      </w:r>
    </w:p>
    <w:p>
      <w:pPr>
        <w:pStyle w:val="ListParagraph"/>
        <w:numPr>
          <w:ilvl w:val="1"/>
          <w:numId w:val="8"/>
        </w:numPr>
        <w:tabs>
          <w:tab w:pos="806" w:val="left" w:leader="none"/>
        </w:tabs>
        <w:spacing w:line="249" w:lineRule="auto" w:before="92" w:after="0"/>
        <w:ind w:left="805" w:right="698" w:hanging="270"/>
        <w:jc w:val="left"/>
        <w:rPr>
          <w:sz w:val="19"/>
        </w:rPr>
      </w:pPr>
      <w:r>
        <w:rPr>
          <w:color w:val="003959"/>
          <w:sz w:val="19"/>
        </w:rPr>
        <w:t>Have had nightmares about it or thought about it when you did not want to?</w:t>
      </w:r>
    </w:p>
    <w:p>
      <w:pPr>
        <w:spacing w:before="2"/>
        <w:ind w:left="805" w:right="0" w:firstLine="0"/>
        <w:jc w:val="left"/>
        <w:rPr>
          <w:sz w:val="19"/>
        </w:rPr>
      </w:pPr>
      <w:r>
        <w:rPr>
          <w:color w:val="003959"/>
          <w:w w:val="105"/>
          <w:sz w:val="19"/>
        </w:rPr>
        <w:t>YES</w:t>
      </w:r>
      <w:r>
        <w:rPr>
          <w:color w:val="003959"/>
          <w:spacing w:val="25"/>
          <w:w w:val="105"/>
          <w:sz w:val="19"/>
        </w:rPr>
        <w:t> </w:t>
      </w:r>
      <w:r>
        <w:rPr>
          <w:color w:val="003959"/>
          <w:spacing w:val="-5"/>
          <w:w w:val="105"/>
          <w:sz w:val="19"/>
        </w:rPr>
        <w:t>NO</w:t>
      </w:r>
    </w:p>
    <w:p>
      <w:pPr>
        <w:pStyle w:val="ListParagraph"/>
        <w:numPr>
          <w:ilvl w:val="1"/>
          <w:numId w:val="8"/>
        </w:numPr>
        <w:tabs>
          <w:tab w:pos="806" w:val="left" w:leader="none"/>
        </w:tabs>
        <w:spacing w:line="249" w:lineRule="auto" w:before="100" w:after="0"/>
        <w:ind w:left="805" w:right="549" w:hanging="270"/>
        <w:jc w:val="left"/>
        <w:rPr>
          <w:sz w:val="19"/>
        </w:rPr>
      </w:pPr>
      <w:r>
        <w:rPr>
          <w:color w:val="003959"/>
          <w:sz w:val="19"/>
        </w:rPr>
        <w:t>Tried hard not to think about it or went out of your way to avoid situations that reminded you of it? YES</w:t>
      </w:r>
      <w:r>
        <w:rPr>
          <w:color w:val="003959"/>
          <w:spacing w:val="40"/>
          <w:sz w:val="19"/>
        </w:rPr>
        <w:t> </w:t>
      </w:r>
      <w:r>
        <w:rPr>
          <w:color w:val="003959"/>
          <w:sz w:val="19"/>
        </w:rPr>
        <w:t>NO</w:t>
      </w:r>
    </w:p>
    <w:p>
      <w:pPr>
        <w:pStyle w:val="ListParagraph"/>
        <w:numPr>
          <w:ilvl w:val="1"/>
          <w:numId w:val="8"/>
        </w:numPr>
        <w:tabs>
          <w:tab w:pos="806" w:val="left" w:leader="none"/>
        </w:tabs>
        <w:spacing w:line="249" w:lineRule="auto" w:before="92" w:after="0"/>
        <w:ind w:left="805" w:right="1153" w:hanging="270"/>
        <w:jc w:val="left"/>
        <w:rPr>
          <w:sz w:val="19"/>
        </w:rPr>
      </w:pPr>
      <w:r>
        <w:rPr>
          <w:color w:val="003959"/>
          <w:spacing w:val="-2"/>
          <w:sz w:val="19"/>
        </w:rPr>
        <w:t>Were</w:t>
      </w:r>
      <w:r>
        <w:rPr>
          <w:color w:val="003959"/>
          <w:spacing w:val="-10"/>
          <w:sz w:val="19"/>
        </w:rPr>
        <w:t> </w:t>
      </w:r>
      <w:r>
        <w:rPr>
          <w:color w:val="003959"/>
          <w:spacing w:val="-2"/>
          <w:sz w:val="19"/>
        </w:rPr>
        <w:t>constantly</w:t>
      </w:r>
      <w:r>
        <w:rPr>
          <w:color w:val="003959"/>
          <w:spacing w:val="-10"/>
          <w:sz w:val="19"/>
        </w:rPr>
        <w:t> </w:t>
      </w:r>
      <w:r>
        <w:rPr>
          <w:color w:val="003959"/>
          <w:spacing w:val="-2"/>
          <w:sz w:val="19"/>
        </w:rPr>
        <w:t>on</w:t>
      </w:r>
      <w:r>
        <w:rPr>
          <w:color w:val="003959"/>
          <w:spacing w:val="-10"/>
          <w:sz w:val="19"/>
        </w:rPr>
        <w:t> </w:t>
      </w:r>
      <w:r>
        <w:rPr>
          <w:color w:val="003959"/>
          <w:spacing w:val="-2"/>
          <w:sz w:val="19"/>
        </w:rPr>
        <w:t>guard,</w:t>
      </w:r>
      <w:r>
        <w:rPr>
          <w:color w:val="003959"/>
          <w:spacing w:val="-17"/>
          <w:sz w:val="19"/>
        </w:rPr>
        <w:t> </w:t>
      </w:r>
      <w:r>
        <w:rPr>
          <w:color w:val="003959"/>
          <w:spacing w:val="-2"/>
          <w:sz w:val="19"/>
        </w:rPr>
        <w:t>watchful,</w:t>
      </w:r>
      <w:r>
        <w:rPr>
          <w:color w:val="003959"/>
          <w:spacing w:val="-17"/>
          <w:sz w:val="19"/>
        </w:rPr>
        <w:t> </w:t>
      </w:r>
      <w:r>
        <w:rPr>
          <w:color w:val="003959"/>
          <w:spacing w:val="-2"/>
          <w:sz w:val="19"/>
        </w:rPr>
        <w:t>or</w:t>
      </w:r>
      <w:r>
        <w:rPr>
          <w:color w:val="003959"/>
          <w:spacing w:val="-10"/>
          <w:sz w:val="19"/>
        </w:rPr>
        <w:t> </w:t>
      </w:r>
      <w:r>
        <w:rPr>
          <w:color w:val="003959"/>
          <w:spacing w:val="-2"/>
          <w:sz w:val="19"/>
        </w:rPr>
        <w:t>easily startled?</w:t>
      </w:r>
    </w:p>
    <w:p>
      <w:pPr>
        <w:spacing w:before="2"/>
        <w:ind w:left="805" w:right="0" w:firstLine="0"/>
        <w:jc w:val="left"/>
        <w:rPr>
          <w:sz w:val="19"/>
        </w:rPr>
      </w:pPr>
      <w:r>
        <w:rPr>
          <w:color w:val="003959"/>
          <w:w w:val="105"/>
          <w:sz w:val="19"/>
        </w:rPr>
        <w:t>YES</w:t>
      </w:r>
      <w:r>
        <w:rPr>
          <w:color w:val="003959"/>
          <w:spacing w:val="25"/>
          <w:w w:val="105"/>
          <w:sz w:val="19"/>
        </w:rPr>
        <w:t> </w:t>
      </w:r>
      <w:r>
        <w:rPr>
          <w:color w:val="003959"/>
          <w:spacing w:val="-5"/>
          <w:w w:val="105"/>
          <w:sz w:val="19"/>
        </w:rPr>
        <w:t>NO</w:t>
      </w:r>
    </w:p>
    <w:p>
      <w:pPr>
        <w:pStyle w:val="ListParagraph"/>
        <w:numPr>
          <w:ilvl w:val="1"/>
          <w:numId w:val="8"/>
        </w:numPr>
        <w:tabs>
          <w:tab w:pos="806" w:val="left" w:leader="none"/>
        </w:tabs>
        <w:spacing w:line="249" w:lineRule="auto" w:before="99" w:after="0"/>
        <w:ind w:left="805" w:right="818" w:hanging="270"/>
        <w:jc w:val="left"/>
        <w:rPr>
          <w:sz w:val="19"/>
        </w:rPr>
      </w:pPr>
      <w:r>
        <w:rPr>
          <w:color w:val="003959"/>
          <w:sz w:val="19"/>
        </w:rPr>
        <w:t>Felt</w:t>
      </w:r>
      <w:r>
        <w:rPr>
          <w:color w:val="003959"/>
          <w:spacing w:val="-10"/>
          <w:sz w:val="19"/>
        </w:rPr>
        <w:t> </w:t>
      </w:r>
      <w:r>
        <w:rPr>
          <w:color w:val="003959"/>
          <w:sz w:val="19"/>
        </w:rPr>
        <w:t>numb</w:t>
      </w:r>
      <w:r>
        <w:rPr>
          <w:color w:val="003959"/>
          <w:spacing w:val="-3"/>
          <w:sz w:val="19"/>
        </w:rPr>
        <w:t> </w:t>
      </w:r>
      <w:r>
        <w:rPr>
          <w:color w:val="003959"/>
          <w:sz w:val="19"/>
        </w:rPr>
        <w:t>or</w:t>
      </w:r>
      <w:r>
        <w:rPr>
          <w:color w:val="003959"/>
          <w:spacing w:val="-4"/>
          <w:sz w:val="19"/>
        </w:rPr>
        <w:t> </w:t>
      </w:r>
      <w:r>
        <w:rPr>
          <w:color w:val="003959"/>
          <w:sz w:val="19"/>
        </w:rPr>
        <w:t>detached</w:t>
      </w:r>
      <w:r>
        <w:rPr>
          <w:color w:val="003959"/>
          <w:spacing w:val="-4"/>
          <w:sz w:val="19"/>
        </w:rPr>
        <w:t> </w:t>
      </w:r>
      <w:r>
        <w:rPr>
          <w:color w:val="003959"/>
          <w:sz w:val="19"/>
        </w:rPr>
        <w:t>from</w:t>
      </w:r>
      <w:r>
        <w:rPr>
          <w:color w:val="003959"/>
          <w:spacing w:val="-4"/>
          <w:sz w:val="19"/>
        </w:rPr>
        <w:t> </w:t>
      </w:r>
      <w:r>
        <w:rPr>
          <w:color w:val="003959"/>
          <w:sz w:val="19"/>
        </w:rPr>
        <w:t>others,</w:t>
      </w:r>
      <w:r>
        <w:rPr>
          <w:color w:val="003959"/>
          <w:spacing w:val="-13"/>
          <w:sz w:val="19"/>
        </w:rPr>
        <w:t> </w:t>
      </w:r>
      <w:r>
        <w:rPr>
          <w:color w:val="003959"/>
          <w:sz w:val="19"/>
        </w:rPr>
        <w:t>activities,</w:t>
      </w:r>
      <w:r>
        <w:rPr>
          <w:color w:val="003959"/>
          <w:spacing w:val="-13"/>
          <w:sz w:val="19"/>
        </w:rPr>
        <w:t> </w:t>
      </w:r>
      <w:r>
        <w:rPr>
          <w:color w:val="003959"/>
          <w:sz w:val="19"/>
        </w:rPr>
        <w:t>or your surroundings?</w:t>
      </w:r>
    </w:p>
    <w:p>
      <w:pPr>
        <w:spacing w:before="2"/>
        <w:ind w:left="805" w:right="0" w:firstLine="0"/>
        <w:jc w:val="left"/>
        <w:rPr>
          <w:sz w:val="19"/>
        </w:rPr>
      </w:pPr>
      <w:r>
        <w:rPr>
          <w:color w:val="003959"/>
          <w:w w:val="105"/>
          <w:sz w:val="19"/>
        </w:rPr>
        <w:t>YES</w:t>
      </w:r>
      <w:r>
        <w:rPr>
          <w:color w:val="003959"/>
          <w:spacing w:val="25"/>
          <w:w w:val="105"/>
          <w:sz w:val="19"/>
        </w:rPr>
        <w:t> </w:t>
      </w:r>
      <w:r>
        <w:rPr>
          <w:color w:val="003959"/>
          <w:spacing w:val="-5"/>
          <w:w w:val="105"/>
          <w:sz w:val="19"/>
        </w:rPr>
        <w:t>NO</w:t>
      </w:r>
    </w:p>
    <w:p>
      <w:pPr>
        <w:spacing w:line="249" w:lineRule="auto" w:before="181"/>
        <w:ind w:left="535" w:right="599" w:firstLine="0"/>
        <w:jc w:val="left"/>
        <w:rPr>
          <w:sz w:val="16"/>
        </w:rPr>
      </w:pPr>
      <w:r>
        <w:rPr>
          <w:color w:val="003959"/>
          <w:sz w:val="16"/>
        </w:rPr>
        <w:t>Scoring: The optimal cutoff score for the PC-PTSD is 3. If</w:t>
      </w:r>
      <w:r>
        <w:rPr>
          <w:color w:val="003959"/>
          <w:spacing w:val="40"/>
          <w:sz w:val="16"/>
        </w:rPr>
        <w:t> </w:t>
      </w:r>
      <w:r>
        <w:rPr>
          <w:color w:val="003959"/>
          <w:spacing w:val="-2"/>
          <w:sz w:val="16"/>
        </w:rPr>
        <w:t>sensitivity</w:t>
      </w:r>
      <w:r>
        <w:rPr>
          <w:color w:val="003959"/>
          <w:spacing w:val="-3"/>
          <w:sz w:val="16"/>
        </w:rPr>
        <w:t> </w:t>
      </w:r>
      <w:r>
        <w:rPr>
          <w:color w:val="003959"/>
          <w:spacing w:val="-2"/>
          <w:sz w:val="16"/>
        </w:rPr>
        <w:t>is of greater concern than efficiency,</w:t>
      </w:r>
      <w:r>
        <w:rPr>
          <w:color w:val="003959"/>
          <w:spacing w:val="-11"/>
          <w:sz w:val="16"/>
        </w:rPr>
        <w:t> </w:t>
      </w:r>
      <w:r>
        <w:rPr>
          <w:color w:val="003959"/>
          <w:spacing w:val="-2"/>
          <w:sz w:val="16"/>
        </w:rPr>
        <w:t>a cutoff score of 2</w:t>
      </w:r>
      <w:r>
        <w:rPr>
          <w:color w:val="003959"/>
          <w:spacing w:val="40"/>
          <w:sz w:val="16"/>
        </w:rPr>
        <w:t> </w:t>
      </w:r>
      <w:r>
        <w:rPr>
          <w:color w:val="003959"/>
          <w:sz w:val="16"/>
        </w:rPr>
        <w:t>is</w:t>
      </w:r>
      <w:r>
        <w:rPr>
          <w:color w:val="003959"/>
          <w:spacing w:val="-1"/>
          <w:sz w:val="16"/>
        </w:rPr>
        <w:t> </w:t>
      </w:r>
      <w:r>
        <w:rPr>
          <w:color w:val="003959"/>
          <w:sz w:val="16"/>
        </w:rPr>
        <w:t>recommended.</w:t>
      </w:r>
    </w:p>
    <w:p>
      <w:pPr>
        <w:spacing w:line="247" w:lineRule="auto" w:before="92"/>
        <w:ind w:left="535" w:right="613" w:firstLine="0"/>
        <w:jc w:val="left"/>
        <w:rPr>
          <w:sz w:val="16"/>
        </w:rPr>
      </w:pPr>
      <w:r>
        <w:rPr>
          <w:color w:val="003959"/>
          <w:sz w:val="16"/>
        </w:rPr>
        <w:t>Source: Prins, A., Ouimette, P., Kimerling, R., Cameron, R. P.,</w:t>
      </w:r>
      <w:r>
        <w:rPr>
          <w:color w:val="003959"/>
          <w:spacing w:val="40"/>
          <w:sz w:val="16"/>
        </w:rPr>
        <w:t> </w:t>
      </w:r>
      <w:r>
        <w:rPr>
          <w:color w:val="003959"/>
          <w:sz w:val="16"/>
        </w:rPr>
        <w:t>Hugelshofer,</w:t>
      </w:r>
      <w:r>
        <w:rPr>
          <w:color w:val="003959"/>
          <w:spacing w:val="-4"/>
          <w:sz w:val="16"/>
        </w:rPr>
        <w:t> </w:t>
      </w:r>
      <w:r>
        <w:rPr>
          <w:color w:val="003959"/>
          <w:sz w:val="16"/>
        </w:rPr>
        <w:t>D.</w:t>
      </w:r>
      <w:r>
        <w:rPr>
          <w:color w:val="003959"/>
          <w:spacing w:val="-4"/>
          <w:sz w:val="16"/>
        </w:rPr>
        <w:t> </w:t>
      </w:r>
      <w:r>
        <w:rPr>
          <w:color w:val="003959"/>
          <w:sz w:val="16"/>
        </w:rPr>
        <w:t>S.,</w:t>
      </w:r>
      <w:r>
        <w:rPr>
          <w:color w:val="003959"/>
          <w:spacing w:val="-4"/>
          <w:sz w:val="16"/>
        </w:rPr>
        <w:t> </w:t>
      </w:r>
      <w:r>
        <w:rPr>
          <w:color w:val="003959"/>
          <w:sz w:val="16"/>
        </w:rPr>
        <w:t>Shaw-Hegwer,</w:t>
      </w:r>
      <w:r>
        <w:rPr>
          <w:color w:val="003959"/>
          <w:spacing w:val="-4"/>
          <w:sz w:val="16"/>
        </w:rPr>
        <w:t> </w:t>
      </w:r>
      <w:r>
        <w:rPr>
          <w:color w:val="003959"/>
          <w:sz w:val="16"/>
        </w:rPr>
        <w:t>J.,</w:t>
      </w:r>
      <w:r>
        <w:rPr>
          <w:color w:val="003959"/>
          <w:spacing w:val="-4"/>
          <w:sz w:val="16"/>
        </w:rPr>
        <w:t> </w:t>
      </w:r>
      <w:r>
        <w:rPr>
          <w:color w:val="003959"/>
          <w:sz w:val="16"/>
        </w:rPr>
        <w:t>et al.</w:t>
      </w:r>
      <w:r>
        <w:rPr>
          <w:color w:val="003959"/>
          <w:spacing w:val="-4"/>
          <w:sz w:val="16"/>
        </w:rPr>
        <w:t> </w:t>
      </w:r>
      <w:r>
        <w:rPr>
          <w:color w:val="003959"/>
          <w:sz w:val="16"/>
        </w:rPr>
        <w:t>(2004).</w:t>
      </w:r>
      <w:r>
        <w:rPr>
          <w:color w:val="003959"/>
          <w:spacing w:val="-12"/>
          <w:sz w:val="16"/>
        </w:rPr>
        <w:t> </w:t>
      </w:r>
      <w:r>
        <w:rPr>
          <w:color w:val="003959"/>
          <w:sz w:val="16"/>
        </w:rPr>
        <w:t>The Primary</w:t>
      </w:r>
      <w:r>
        <w:rPr>
          <w:color w:val="003959"/>
          <w:spacing w:val="40"/>
          <w:sz w:val="16"/>
        </w:rPr>
        <w:t> </w:t>
      </w:r>
      <w:r>
        <w:rPr>
          <w:color w:val="003959"/>
          <w:sz w:val="16"/>
        </w:rPr>
        <w:t>Care PTSD Screen (PC-PTSD): Development and operating</w:t>
      </w:r>
      <w:r>
        <w:rPr>
          <w:color w:val="003959"/>
          <w:spacing w:val="40"/>
          <w:sz w:val="16"/>
        </w:rPr>
        <w:t> </w:t>
      </w:r>
      <w:r>
        <w:rPr>
          <w:color w:val="003959"/>
          <w:w w:val="95"/>
          <w:sz w:val="16"/>
        </w:rPr>
        <w:t>characteristics.</w:t>
      </w:r>
      <w:r>
        <w:rPr>
          <w:color w:val="003959"/>
          <w:spacing w:val="-4"/>
          <w:w w:val="95"/>
          <w:sz w:val="16"/>
        </w:rPr>
        <w:t> </w:t>
      </w:r>
      <w:r>
        <w:rPr>
          <w:rFonts w:ascii="Book Antiqua"/>
          <w:i/>
          <w:color w:val="003959"/>
          <w:w w:val="95"/>
          <w:sz w:val="16"/>
        </w:rPr>
        <w:t>Primary Care Psychiatry</w:t>
      </w:r>
      <w:r>
        <w:rPr>
          <w:color w:val="003959"/>
          <w:w w:val="95"/>
          <w:sz w:val="16"/>
        </w:rPr>
        <w:t>,</w:t>
      </w:r>
      <w:r>
        <w:rPr>
          <w:color w:val="003959"/>
          <w:spacing w:val="-4"/>
          <w:w w:val="95"/>
          <w:sz w:val="16"/>
        </w:rPr>
        <w:t> </w:t>
      </w:r>
      <w:r>
        <w:rPr>
          <w:rFonts w:ascii="Book Antiqua"/>
          <w:i/>
          <w:color w:val="003959"/>
          <w:w w:val="95"/>
          <w:sz w:val="16"/>
        </w:rPr>
        <w:t>9</w:t>
      </w:r>
      <w:r>
        <w:rPr>
          <w:color w:val="003959"/>
          <w:w w:val="95"/>
          <w:sz w:val="16"/>
        </w:rPr>
        <w:t>,</w:t>
      </w:r>
      <w:r>
        <w:rPr>
          <w:color w:val="003959"/>
          <w:spacing w:val="-4"/>
          <w:w w:val="95"/>
          <w:sz w:val="16"/>
        </w:rPr>
        <w:t> </w:t>
      </w:r>
      <w:r>
        <w:rPr>
          <w:color w:val="003959"/>
          <w:w w:val="95"/>
          <w:sz w:val="16"/>
        </w:rPr>
        <w:t>9 -14.</w:t>
      </w:r>
      <w:r>
        <w:rPr>
          <w:color w:val="003959"/>
          <w:spacing w:val="-4"/>
          <w:w w:val="95"/>
          <w:sz w:val="16"/>
        </w:rPr>
        <w:t> </w:t>
      </w:r>
      <w:r>
        <w:rPr>
          <w:color w:val="003959"/>
          <w:w w:val="95"/>
          <w:sz w:val="16"/>
        </w:rPr>
        <w:t>Material used is</w:t>
      </w:r>
      <w:r>
        <w:rPr>
          <w:color w:val="003959"/>
          <w:spacing w:val="40"/>
          <w:sz w:val="16"/>
        </w:rPr>
        <w:t> </w:t>
      </w:r>
      <w:r>
        <w:rPr>
          <w:color w:val="003959"/>
          <w:sz w:val="16"/>
        </w:rPr>
        <w:t>in the public domain.</w:t>
      </w:r>
    </w:p>
    <w:p>
      <w:pPr>
        <w:spacing w:after="0" w:line="247" w:lineRule="auto"/>
        <w:jc w:val="left"/>
        <w:rPr>
          <w:sz w:val="16"/>
        </w:rPr>
        <w:sectPr>
          <w:pgSz w:w="5760" w:h="8640"/>
          <w:pgMar w:header="465" w:footer="294" w:top="660" w:bottom="480" w:left="240" w:right="240"/>
        </w:sectPr>
      </w:pPr>
    </w:p>
    <w:p>
      <w:pPr>
        <w:pStyle w:val="ListParagraph"/>
        <w:numPr>
          <w:ilvl w:val="0"/>
          <w:numId w:val="8"/>
        </w:numPr>
        <w:tabs>
          <w:tab w:pos="517" w:val="left" w:leader="none"/>
        </w:tabs>
        <w:spacing w:line="240" w:lineRule="auto" w:before="193" w:after="0"/>
        <w:ind w:left="300" w:right="542" w:firstLine="0"/>
        <w:jc w:val="left"/>
        <w:rPr>
          <w:sz w:val="21"/>
        </w:rPr>
      </w:pPr>
      <w:r>
        <w:rPr>
          <w:color w:val="003959"/>
          <w:sz w:val="21"/>
        </w:rPr>
        <w:t>Focus</w:t>
      </w:r>
      <w:r>
        <w:rPr>
          <w:color w:val="003959"/>
          <w:spacing w:val="-11"/>
          <w:sz w:val="21"/>
        </w:rPr>
        <w:t> </w:t>
      </w:r>
      <w:r>
        <w:rPr>
          <w:color w:val="003959"/>
          <w:sz w:val="21"/>
        </w:rPr>
        <w:t>assessment</w:t>
      </w:r>
      <w:r>
        <w:rPr>
          <w:color w:val="003959"/>
          <w:spacing w:val="-11"/>
          <w:sz w:val="21"/>
        </w:rPr>
        <w:t> </w:t>
      </w:r>
      <w:r>
        <w:rPr>
          <w:color w:val="003959"/>
          <w:sz w:val="21"/>
        </w:rPr>
        <w:t>on</w:t>
      </w:r>
      <w:r>
        <w:rPr>
          <w:color w:val="003959"/>
          <w:spacing w:val="-11"/>
          <w:sz w:val="21"/>
        </w:rPr>
        <w:t> </w:t>
      </w:r>
      <w:r>
        <w:rPr>
          <w:color w:val="003959"/>
          <w:sz w:val="21"/>
        </w:rPr>
        <w:t>how</w:t>
      </w:r>
      <w:r>
        <w:rPr>
          <w:color w:val="003959"/>
          <w:spacing w:val="-11"/>
          <w:sz w:val="21"/>
        </w:rPr>
        <w:t> </w:t>
      </w:r>
      <w:r>
        <w:rPr>
          <w:color w:val="003959"/>
          <w:sz w:val="21"/>
        </w:rPr>
        <w:t>trauma</w:t>
      </w:r>
      <w:r>
        <w:rPr>
          <w:color w:val="003959"/>
          <w:spacing w:val="-11"/>
          <w:sz w:val="21"/>
        </w:rPr>
        <w:t> </w:t>
      </w:r>
      <w:r>
        <w:rPr>
          <w:color w:val="003959"/>
          <w:sz w:val="21"/>
        </w:rPr>
        <w:t>symptoms</w:t>
      </w:r>
      <w:r>
        <w:rPr>
          <w:color w:val="003959"/>
          <w:spacing w:val="-11"/>
          <w:sz w:val="21"/>
        </w:rPr>
        <w:t> </w:t>
      </w:r>
      <w:r>
        <w:rPr>
          <w:color w:val="003959"/>
          <w:sz w:val="21"/>
        </w:rPr>
        <w:t>affect clients’</w:t>
      </w:r>
      <w:r>
        <w:rPr>
          <w:color w:val="003959"/>
          <w:spacing w:val="-5"/>
          <w:sz w:val="21"/>
        </w:rPr>
        <w:t> </w:t>
      </w:r>
      <w:r>
        <w:rPr>
          <w:color w:val="003959"/>
          <w:sz w:val="21"/>
        </w:rPr>
        <w:t>current functioning.</w:t>
      </w:r>
    </w:p>
    <w:p>
      <w:pPr>
        <w:pStyle w:val="ListParagraph"/>
        <w:numPr>
          <w:ilvl w:val="0"/>
          <w:numId w:val="8"/>
        </w:numPr>
        <w:tabs>
          <w:tab w:pos="517" w:val="left" w:leader="none"/>
        </w:tabs>
        <w:spacing w:line="240" w:lineRule="auto" w:before="55" w:after="0"/>
        <w:ind w:left="300" w:right="794" w:firstLine="0"/>
        <w:jc w:val="left"/>
        <w:rPr>
          <w:sz w:val="21"/>
        </w:rPr>
      </w:pPr>
      <w:r>
        <w:rPr>
          <w:color w:val="003959"/>
          <w:sz w:val="21"/>
        </w:rPr>
        <w:t>Consider using paper-and-pencil instruments for</w:t>
      </w:r>
      <w:r>
        <w:rPr>
          <w:color w:val="003959"/>
          <w:spacing w:val="-14"/>
          <w:sz w:val="21"/>
        </w:rPr>
        <w:t> </w:t>
      </w:r>
      <w:r>
        <w:rPr>
          <w:color w:val="003959"/>
          <w:sz w:val="21"/>
        </w:rPr>
        <w:t>screening</w:t>
      </w:r>
      <w:r>
        <w:rPr>
          <w:color w:val="003959"/>
          <w:spacing w:val="-13"/>
          <w:sz w:val="21"/>
        </w:rPr>
        <w:t> </w:t>
      </w:r>
      <w:r>
        <w:rPr>
          <w:color w:val="003959"/>
          <w:sz w:val="21"/>
        </w:rPr>
        <w:t>and</w:t>
      </w:r>
      <w:r>
        <w:rPr>
          <w:color w:val="003959"/>
          <w:spacing w:val="-13"/>
          <w:sz w:val="21"/>
        </w:rPr>
        <w:t> </w:t>
      </w:r>
      <w:r>
        <w:rPr>
          <w:color w:val="003959"/>
          <w:sz w:val="21"/>
        </w:rPr>
        <w:t>assessment</w:t>
      </w:r>
      <w:r>
        <w:rPr>
          <w:color w:val="003959"/>
          <w:spacing w:val="-13"/>
          <w:sz w:val="21"/>
        </w:rPr>
        <w:t> </w:t>
      </w:r>
      <w:r>
        <w:rPr>
          <w:color w:val="003959"/>
          <w:sz w:val="21"/>
        </w:rPr>
        <w:t>as</w:t>
      </w:r>
      <w:r>
        <w:rPr>
          <w:color w:val="003959"/>
          <w:spacing w:val="-13"/>
          <w:sz w:val="21"/>
        </w:rPr>
        <w:t> </w:t>
      </w:r>
      <w:r>
        <w:rPr>
          <w:color w:val="003959"/>
          <w:sz w:val="21"/>
        </w:rPr>
        <w:t>well</w:t>
      </w:r>
      <w:r>
        <w:rPr>
          <w:color w:val="003959"/>
          <w:spacing w:val="-13"/>
          <w:sz w:val="21"/>
        </w:rPr>
        <w:t> </w:t>
      </w:r>
      <w:r>
        <w:rPr>
          <w:color w:val="003959"/>
          <w:sz w:val="21"/>
        </w:rPr>
        <w:t>as</w:t>
      </w:r>
      <w:r>
        <w:rPr>
          <w:color w:val="003959"/>
          <w:spacing w:val="-13"/>
          <w:sz w:val="21"/>
        </w:rPr>
        <w:t> </w:t>
      </w:r>
      <w:r>
        <w:rPr>
          <w:color w:val="003959"/>
          <w:sz w:val="21"/>
        </w:rPr>
        <w:t>self-report measures when appropriate,</w:t>
      </w:r>
      <w:r>
        <w:rPr>
          <w:color w:val="003959"/>
          <w:spacing w:val="-2"/>
          <w:sz w:val="21"/>
        </w:rPr>
        <w:t> </w:t>
      </w:r>
      <w:r>
        <w:rPr>
          <w:color w:val="003959"/>
          <w:sz w:val="21"/>
        </w:rPr>
        <w:t>as they can be less</w:t>
      </w:r>
    </w:p>
    <w:p>
      <w:pPr>
        <w:pStyle w:val="BodyText"/>
        <w:spacing w:line="237" w:lineRule="exact"/>
      </w:pPr>
      <w:r>
        <w:rPr>
          <w:color w:val="003959"/>
        </w:rPr>
        <w:t>threatening</w:t>
      </w:r>
      <w:r>
        <w:rPr>
          <w:color w:val="003959"/>
          <w:spacing w:val="-3"/>
        </w:rPr>
        <w:t> </w:t>
      </w:r>
      <w:r>
        <w:rPr>
          <w:color w:val="003959"/>
        </w:rPr>
        <w:t>for</w:t>
      </w:r>
      <w:r>
        <w:rPr>
          <w:color w:val="003959"/>
          <w:spacing w:val="-2"/>
        </w:rPr>
        <w:t> </w:t>
      </w:r>
      <w:r>
        <w:rPr>
          <w:color w:val="003959"/>
        </w:rPr>
        <w:t>some</w:t>
      </w:r>
      <w:r>
        <w:rPr>
          <w:color w:val="003959"/>
          <w:spacing w:val="-2"/>
        </w:rPr>
        <w:t> </w:t>
      </w:r>
      <w:r>
        <w:rPr>
          <w:color w:val="003959"/>
        </w:rPr>
        <w:t>clients</w:t>
      </w:r>
      <w:r>
        <w:rPr>
          <w:color w:val="003959"/>
          <w:spacing w:val="-2"/>
        </w:rPr>
        <w:t> </w:t>
      </w:r>
      <w:r>
        <w:rPr>
          <w:color w:val="003959"/>
        </w:rPr>
        <w:t>than</w:t>
      </w:r>
      <w:r>
        <w:rPr>
          <w:color w:val="003959"/>
          <w:spacing w:val="-3"/>
        </w:rPr>
        <w:t> </w:t>
      </w:r>
      <w:r>
        <w:rPr>
          <w:color w:val="003959"/>
        </w:rPr>
        <w:t>a</w:t>
      </w:r>
      <w:r>
        <w:rPr>
          <w:color w:val="003959"/>
          <w:spacing w:val="-2"/>
        </w:rPr>
        <w:t> </w:t>
      </w:r>
      <w:r>
        <w:rPr>
          <w:color w:val="003959"/>
        </w:rPr>
        <w:t>clinical</w:t>
      </w:r>
      <w:r>
        <w:rPr>
          <w:color w:val="003959"/>
          <w:spacing w:val="-2"/>
        </w:rPr>
        <w:t> interview.</w:t>
      </w:r>
    </w:p>
    <w:p>
      <w:pPr>
        <w:pStyle w:val="ListParagraph"/>
        <w:numPr>
          <w:ilvl w:val="0"/>
          <w:numId w:val="8"/>
        </w:numPr>
        <w:tabs>
          <w:tab w:pos="625" w:val="left" w:leader="none"/>
        </w:tabs>
        <w:spacing w:line="240" w:lineRule="auto" w:before="56" w:after="0"/>
        <w:ind w:left="300" w:right="298" w:firstLine="0"/>
        <w:jc w:val="left"/>
        <w:rPr>
          <w:sz w:val="21"/>
        </w:rPr>
      </w:pPr>
      <w:r>
        <w:rPr>
          <w:color w:val="003959"/>
          <w:sz w:val="21"/>
        </w:rPr>
        <w:t>Talk with each client about how you will use findings to plan the client’s treatment,</w:t>
      </w:r>
      <w:r>
        <w:rPr>
          <w:color w:val="003959"/>
          <w:spacing w:val="-14"/>
          <w:sz w:val="21"/>
        </w:rPr>
        <w:t> </w:t>
      </w:r>
      <w:r>
        <w:rPr>
          <w:color w:val="003959"/>
          <w:sz w:val="21"/>
        </w:rPr>
        <w:t>and at the end of the session,</w:t>
      </w:r>
      <w:r>
        <w:rPr>
          <w:color w:val="003959"/>
          <w:spacing w:val="-3"/>
          <w:sz w:val="21"/>
        </w:rPr>
        <w:t> </w:t>
      </w:r>
      <w:r>
        <w:rPr>
          <w:color w:val="003959"/>
          <w:sz w:val="21"/>
        </w:rPr>
        <w:t>make sure the client is grounded and safe before leaving the interview room.</w:t>
      </w:r>
    </w:p>
    <w:p>
      <w:pPr>
        <w:pStyle w:val="Heading4"/>
        <w:spacing w:before="184"/>
        <w:rPr>
          <w:i/>
        </w:rPr>
      </w:pPr>
      <w:r>
        <w:rPr>
          <w:i/>
          <w:color w:val="003F61"/>
          <w:spacing w:val="-2"/>
          <w:w w:val="115"/>
        </w:rPr>
        <w:t>Assessment</w:t>
      </w:r>
    </w:p>
    <w:p>
      <w:pPr>
        <w:pStyle w:val="BodyText"/>
        <w:spacing w:line="249" w:lineRule="auto" w:before="26"/>
        <w:ind w:right="950"/>
      </w:pPr>
      <w:r>
        <w:rPr>
          <w:color w:val="003959"/>
        </w:rPr>
        <w:t>A</w:t>
      </w:r>
      <w:r>
        <w:rPr>
          <w:color w:val="003959"/>
          <w:spacing w:val="-12"/>
        </w:rPr>
        <w:t> </w:t>
      </w:r>
      <w:r>
        <w:rPr>
          <w:color w:val="003959"/>
        </w:rPr>
        <w:t>positive</w:t>
      </w:r>
      <w:r>
        <w:rPr>
          <w:color w:val="003959"/>
          <w:spacing w:val="-12"/>
        </w:rPr>
        <w:t> </w:t>
      </w:r>
      <w:r>
        <w:rPr>
          <w:color w:val="003959"/>
        </w:rPr>
        <w:t>screening</w:t>
      </w:r>
      <w:r>
        <w:rPr>
          <w:color w:val="003959"/>
          <w:spacing w:val="-12"/>
        </w:rPr>
        <w:t> </w:t>
      </w:r>
      <w:r>
        <w:rPr>
          <w:color w:val="003959"/>
        </w:rPr>
        <w:t>calls</w:t>
      </w:r>
      <w:r>
        <w:rPr>
          <w:color w:val="003959"/>
          <w:spacing w:val="-12"/>
        </w:rPr>
        <w:t> </w:t>
      </w:r>
      <w:r>
        <w:rPr>
          <w:color w:val="003959"/>
        </w:rPr>
        <w:t>for</w:t>
      </w:r>
      <w:r>
        <w:rPr>
          <w:color w:val="003959"/>
          <w:spacing w:val="-12"/>
        </w:rPr>
        <w:t> </w:t>
      </w:r>
      <w:r>
        <w:rPr>
          <w:color w:val="003959"/>
        </w:rPr>
        <w:t>further</w:t>
      </w:r>
      <w:r>
        <w:rPr>
          <w:color w:val="003959"/>
          <w:spacing w:val="-12"/>
        </w:rPr>
        <w:t> </w:t>
      </w:r>
      <w:r>
        <w:rPr>
          <w:color w:val="003959"/>
        </w:rPr>
        <w:t>action—an assessment that evaluates presenting struggles to develop an appropriate treatment plan and to</w:t>
      </w:r>
    </w:p>
    <w:p>
      <w:pPr>
        <w:pStyle w:val="BodyText"/>
        <w:spacing w:line="249" w:lineRule="auto" w:before="3"/>
        <w:ind w:right="689"/>
      </w:pPr>
      <w:r>
        <w:rPr>
          <w:color w:val="003959"/>
        </w:rPr>
        <w:t>make</w:t>
      </w:r>
      <w:r>
        <w:rPr>
          <w:color w:val="003959"/>
          <w:spacing w:val="-9"/>
        </w:rPr>
        <w:t> </w:t>
      </w:r>
      <w:r>
        <w:rPr>
          <w:color w:val="003959"/>
        </w:rPr>
        <w:t>an</w:t>
      </w:r>
      <w:r>
        <w:rPr>
          <w:color w:val="003959"/>
          <w:spacing w:val="-9"/>
        </w:rPr>
        <w:t> </w:t>
      </w:r>
      <w:r>
        <w:rPr>
          <w:color w:val="003959"/>
        </w:rPr>
        <w:t>informed</w:t>
      </w:r>
      <w:r>
        <w:rPr>
          <w:color w:val="003959"/>
          <w:spacing w:val="-9"/>
        </w:rPr>
        <w:t> </w:t>
      </w:r>
      <w:r>
        <w:rPr>
          <w:color w:val="003959"/>
        </w:rPr>
        <w:t>and</w:t>
      </w:r>
      <w:r>
        <w:rPr>
          <w:color w:val="003959"/>
          <w:spacing w:val="-9"/>
        </w:rPr>
        <w:t> </w:t>
      </w:r>
      <w:r>
        <w:rPr>
          <w:color w:val="003959"/>
        </w:rPr>
        <w:t>collaborative</w:t>
      </w:r>
      <w:r>
        <w:rPr>
          <w:color w:val="003959"/>
          <w:spacing w:val="-9"/>
        </w:rPr>
        <w:t> </w:t>
      </w:r>
      <w:r>
        <w:rPr>
          <w:color w:val="003959"/>
        </w:rPr>
        <w:t>decision</w:t>
      </w:r>
      <w:r>
        <w:rPr>
          <w:color w:val="003959"/>
          <w:spacing w:val="-9"/>
        </w:rPr>
        <w:t> </w:t>
      </w:r>
      <w:r>
        <w:rPr>
          <w:color w:val="003959"/>
        </w:rPr>
        <w:t>about treatment placement. Assessment determines the nature</w:t>
      </w:r>
      <w:r>
        <w:rPr>
          <w:color w:val="003959"/>
          <w:spacing w:val="-1"/>
        </w:rPr>
        <w:t> </w:t>
      </w:r>
      <w:r>
        <w:rPr>
          <w:color w:val="003959"/>
        </w:rPr>
        <w:t>and</w:t>
      </w:r>
      <w:r>
        <w:rPr>
          <w:color w:val="003959"/>
          <w:spacing w:val="-1"/>
        </w:rPr>
        <w:t> </w:t>
      </w:r>
      <w:r>
        <w:rPr>
          <w:color w:val="003959"/>
        </w:rPr>
        <w:t>extent</w:t>
      </w:r>
      <w:r>
        <w:rPr>
          <w:color w:val="003959"/>
          <w:spacing w:val="-1"/>
        </w:rPr>
        <w:t> </w:t>
      </w:r>
      <w:r>
        <w:rPr>
          <w:color w:val="003959"/>
        </w:rPr>
        <w:t>of</w:t>
      </w:r>
      <w:r>
        <w:rPr>
          <w:color w:val="003959"/>
          <w:spacing w:val="-1"/>
        </w:rPr>
        <w:t> </w:t>
      </w:r>
      <w:r>
        <w:rPr>
          <w:color w:val="003959"/>
        </w:rPr>
        <w:t>the</w:t>
      </w:r>
      <w:r>
        <w:rPr>
          <w:color w:val="003959"/>
          <w:spacing w:val="-1"/>
        </w:rPr>
        <w:t> </w:t>
      </w:r>
      <w:r>
        <w:rPr>
          <w:color w:val="003959"/>
        </w:rPr>
        <w:t>client’s</w:t>
      </w:r>
      <w:r>
        <w:rPr>
          <w:color w:val="003959"/>
          <w:spacing w:val="-1"/>
        </w:rPr>
        <w:t> </w:t>
      </w:r>
      <w:r>
        <w:rPr>
          <w:color w:val="003959"/>
        </w:rPr>
        <w:t>problems;</w:t>
      </w:r>
      <w:r>
        <w:rPr>
          <w:color w:val="003959"/>
          <w:spacing w:val="-7"/>
        </w:rPr>
        <w:t> </w:t>
      </w:r>
      <w:r>
        <w:rPr>
          <w:color w:val="003959"/>
        </w:rPr>
        <w:t>it</w:t>
      </w:r>
      <w:r>
        <w:rPr>
          <w:color w:val="003959"/>
          <w:spacing w:val="-1"/>
        </w:rPr>
        <w:t> </w:t>
      </w:r>
      <w:r>
        <w:rPr>
          <w:color w:val="003959"/>
        </w:rPr>
        <w:t>might require the client to respond to written questions, or it could involve a clinical interview by a mental health or substance abuse professional qualified</w:t>
      </w:r>
    </w:p>
    <w:p>
      <w:pPr>
        <w:pStyle w:val="BodyText"/>
        <w:spacing w:line="249" w:lineRule="auto" w:before="5"/>
        <w:ind w:right="613"/>
      </w:pPr>
      <w:r>
        <w:rPr>
          <w:color w:val="003959"/>
        </w:rPr>
        <w:t>to assess the client.</w:t>
      </w:r>
      <w:r>
        <w:rPr>
          <w:color w:val="003959"/>
          <w:spacing w:val="-7"/>
        </w:rPr>
        <w:t> </w:t>
      </w:r>
      <w:r>
        <w:rPr>
          <w:color w:val="003959"/>
        </w:rPr>
        <w:t>Assessments can require more than a single session to complete and should also use multiple avenues to obtain necessary clinical information, including self-assessment tools, past and</w:t>
      </w:r>
      <w:r>
        <w:rPr>
          <w:color w:val="003959"/>
          <w:spacing w:val="-14"/>
        </w:rPr>
        <w:t> </w:t>
      </w:r>
      <w:r>
        <w:rPr>
          <w:color w:val="003959"/>
        </w:rPr>
        <w:t>present</w:t>
      </w:r>
      <w:r>
        <w:rPr>
          <w:color w:val="003959"/>
          <w:spacing w:val="-8"/>
        </w:rPr>
        <w:t> </w:t>
      </w:r>
      <w:r>
        <w:rPr>
          <w:color w:val="003959"/>
        </w:rPr>
        <w:t>clinical</w:t>
      </w:r>
      <w:r>
        <w:rPr>
          <w:color w:val="003959"/>
          <w:spacing w:val="-8"/>
        </w:rPr>
        <w:t> </w:t>
      </w:r>
      <w:r>
        <w:rPr>
          <w:color w:val="003959"/>
        </w:rPr>
        <w:t>and</w:t>
      </w:r>
      <w:r>
        <w:rPr>
          <w:color w:val="003959"/>
          <w:spacing w:val="-8"/>
        </w:rPr>
        <w:t> </w:t>
      </w:r>
      <w:r>
        <w:rPr>
          <w:color w:val="003959"/>
        </w:rPr>
        <w:t>medical</w:t>
      </w:r>
      <w:r>
        <w:rPr>
          <w:color w:val="003959"/>
          <w:spacing w:val="-8"/>
        </w:rPr>
        <w:t> </w:t>
      </w:r>
      <w:r>
        <w:rPr>
          <w:color w:val="003959"/>
        </w:rPr>
        <w:t>records,</w:t>
      </w:r>
      <w:r>
        <w:rPr>
          <w:color w:val="003959"/>
          <w:spacing w:val="-14"/>
        </w:rPr>
        <w:t> </w:t>
      </w:r>
      <w:r>
        <w:rPr>
          <w:color w:val="003959"/>
        </w:rPr>
        <w:t>structured</w:t>
      </w:r>
    </w:p>
    <w:p>
      <w:pPr>
        <w:pStyle w:val="BodyText"/>
        <w:spacing w:line="249" w:lineRule="auto" w:before="4"/>
        <w:ind w:right="297"/>
      </w:pPr>
      <w:r>
        <w:rPr>
          <w:color w:val="003959"/>
          <w:w w:val="95"/>
        </w:rPr>
        <w:t>clinical interviews, assessment measures, and </w:t>
      </w:r>
      <w:r>
        <w:rPr>
          <w:color w:val="003959"/>
          <w:w w:val="95"/>
        </w:rPr>
        <w:t>collateral </w:t>
      </w:r>
      <w:r>
        <w:rPr>
          <w:color w:val="003959"/>
        </w:rPr>
        <w:t>information from significant others, other behavioral health professionals, and agencies.</w:t>
      </w:r>
    </w:p>
    <w:p>
      <w:pPr>
        <w:spacing w:after="0" w:line="249" w:lineRule="auto"/>
        <w:sectPr>
          <w:pgSz w:w="5760" w:h="8640"/>
          <w:pgMar w:header="465" w:footer="294" w:top="660" w:bottom="320" w:left="240" w:right="240"/>
        </w:sectPr>
      </w:pPr>
    </w:p>
    <w:p>
      <w:pPr>
        <w:spacing w:line="247" w:lineRule="auto" w:before="198"/>
        <w:ind w:left="300" w:right="0" w:firstLine="0"/>
        <w:jc w:val="left"/>
        <w:rPr>
          <w:rFonts w:ascii="Trebuchet MS"/>
          <w:b/>
          <w:sz w:val="20"/>
        </w:rPr>
      </w:pPr>
      <w:r>
        <w:rPr>
          <w:rFonts w:ascii="Trebuchet MS"/>
          <w:b/>
          <w:color w:val="005576"/>
          <w:sz w:val="20"/>
        </w:rPr>
        <w:t>Creating</w:t>
      </w:r>
      <w:r>
        <w:rPr>
          <w:rFonts w:ascii="Trebuchet MS"/>
          <w:b/>
          <w:color w:val="005576"/>
          <w:spacing w:val="-9"/>
          <w:sz w:val="20"/>
        </w:rPr>
        <w:t> </w:t>
      </w:r>
      <w:r>
        <w:rPr>
          <w:rFonts w:ascii="Trebuchet MS"/>
          <w:b/>
          <w:color w:val="005576"/>
          <w:sz w:val="20"/>
        </w:rPr>
        <w:t>an</w:t>
      </w:r>
      <w:r>
        <w:rPr>
          <w:rFonts w:ascii="Trebuchet MS"/>
          <w:b/>
          <w:color w:val="005576"/>
          <w:spacing w:val="-9"/>
          <w:sz w:val="20"/>
        </w:rPr>
        <w:t> </w:t>
      </w:r>
      <w:r>
        <w:rPr>
          <w:rFonts w:ascii="Trebuchet MS"/>
          <w:b/>
          <w:color w:val="005576"/>
          <w:sz w:val="20"/>
        </w:rPr>
        <w:t>effective</w:t>
      </w:r>
      <w:r>
        <w:rPr>
          <w:rFonts w:ascii="Trebuchet MS"/>
          <w:b/>
          <w:color w:val="005576"/>
          <w:spacing w:val="-9"/>
          <w:sz w:val="20"/>
        </w:rPr>
        <w:t> </w:t>
      </w:r>
      <w:r>
        <w:rPr>
          <w:rFonts w:ascii="Trebuchet MS"/>
          <w:b/>
          <w:color w:val="005576"/>
          <w:sz w:val="20"/>
        </w:rPr>
        <w:t>screening</w:t>
      </w:r>
      <w:r>
        <w:rPr>
          <w:rFonts w:ascii="Trebuchet MS"/>
          <w:b/>
          <w:color w:val="005576"/>
          <w:spacing w:val="-9"/>
          <w:sz w:val="20"/>
        </w:rPr>
        <w:t> </w:t>
      </w:r>
      <w:r>
        <w:rPr>
          <w:rFonts w:ascii="Trebuchet MS"/>
          <w:b/>
          <w:color w:val="005576"/>
          <w:sz w:val="20"/>
        </w:rPr>
        <w:t>and</w:t>
      </w:r>
      <w:r>
        <w:rPr>
          <w:rFonts w:ascii="Trebuchet MS"/>
          <w:b/>
          <w:color w:val="005576"/>
          <w:spacing w:val="-9"/>
          <w:sz w:val="20"/>
        </w:rPr>
        <w:t> </w:t>
      </w:r>
      <w:r>
        <w:rPr>
          <w:rFonts w:ascii="Trebuchet MS"/>
          <w:b/>
          <w:color w:val="005576"/>
          <w:sz w:val="20"/>
        </w:rPr>
        <w:t>assessment </w:t>
      </w:r>
      <w:r>
        <w:rPr>
          <w:rFonts w:ascii="Trebuchet MS"/>
          <w:b/>
          <w:color w:val="005576"/>
          <w:spacing w:val="-2"/>
          <w:sz w:val="20"/>
        </w:rPr>
        <w:t>environment</w:t>
      </w:r>
    </w:p>
    <w:p>
      <w:pPr>
        <w:pStyle w:val="BodyText"/>
        <w:spacing w:line="249" w:lineRule="auto" w:before="20"/>
        <w:ind w:right="470"/>
      </w:pPr>
      <w:r>
        <w:rPr>
          <w:color w:val="003959"/>
        </w:rPr>
        <w:t>You</w:t>
      </w:r>
      <w:r>
        <w:rPr>
          <w:color w:val="003959"/>
          <w:spacing w:val="-9"/>
        </w:rPr>
        <w:t> </w:t>
      </w:r>
      <w:r>
        <w:rPr>
          <w:color w:val="003959"/>
        </w:rPr>
        <w:t>can</w:t>
      </w:r>
      <w:r>
        <w:rPr>
          <w:color w:val="003959"/>
          <w:spacing w:val="-9"/>
        </w:rPr>
        <w:t> </w:t>
      </w:r>
      <w:r>
        <w:rPr>
          <w:color w:val="003959"/>
        </w:rPr>
        <w:t>greatly</w:t>
      </w:r>
      <w:r>
        <w:rPr>
          <w:color w:val="003959"/>
          <w:spacing w:val="-9"/>
        </w:rPr>
        <w:t> </w:t>
      </w:r>
      <w:r>
        <w:rPr>
          <w:color w:val="003959"/>
        </w:rPr>
        <w:t>enhance</w:t>
      </w:r>
      <w:r>
        <w:rPr>
          <w:color w:val="003959"/>
          <w:spacing w:val="-9"/>
        </w:rPr>
        <w:t> </w:t>
      </w:r>
      <w:r>
        <w:rPr>
          <w:color w:val="003959"/>
        </w:rPr>
        <w:t>the</w:t>
      </w:r>
      <w:r>
        <w:rPr>
          <w:color w:val="003959"/>
          <w:spacing w:val="-9"/>
        </w:rPr>
        <w:t> </w:t>
      </w:r>
      <w:r>
        <w:rPr>
          <w:color w:val="003959"/>
        </w:rPr>
        <w:t>success</w:t>
      </w:r>
      <w:r>
        <w:rPr>
          <w:color w:val="003959"/>
          <w:spacing w:val="-9"/>
        </w:rPr>
        <w:t> </w:t>
      </w:r>
      <w:r>
        <w:rPr>
          <w:color w:val="003959"/>
        </w:rPr>
        <w:t>of</w:t>
      </w:r>
      <w:r>
        <w:rPr>
          <w:color w:val="003959"/>
          <w:spacing w:val="-9"/>
        </w:rPr>
        <w:t> </w:t>
      </w:r>
      <w:r>
        <w:rPr>
          <w:color w:val="003959"/>
        </w:rPr>
        <w:t>treatment</w:t>
      </w:r>
      <w:r>
        <w:rPr>
          <w:color w:val="003959"/>
          <w:spacing w:val="-9"/>
        </w:rPr>
        <w:t> </w:t>
      </w:r>
      <w:r>
        <w:rPr>
          <w:color w:val="003959"/>
        </w:rPr>
        <w:t>by paying careful attention to how you approach the screening</w:t>
      </w:r>
      <w:r>
        <w:rPr>
          <w:color w:val="003959"/>
          <w:spacing w:val="-14"/>
        </w:rPr>
        <w:t> </w:t>
      </w:r>
      <w:r>
        <w:rPr>
          <w:color w:val="003959"/>
        </w:rPr>
        <w:t>and</w:t>
      </w:r>
      <w:r>
        <w:rPr>
          <w:color w:val="003959"/>
          <w:spacing w:val="-13"/>
        </w:rPr>
        <w:t> </w:t>
      </w:r>
      <w:r>
        <w:rPr>
          <w:color w:val="003959"/>
        </w:rPr>
        <w:t>assessment</w:t>
      </w:r>
      <w:r>
        <w:rPr>
          <w:color w:val="003959"/>
          <w:spacing w:val="-13"/>
        </w:rPr>
        <w:t> </w:t>
      </w:r>
      <w:r>
        <w:rPr>
          <w:color w:val="003959"/>
        </w:rPr>
        <w:t>process.</w:t>
      </w:r>
      <w:r>
        <w:rPr>
          <w:color w:val="003959"/>
          <w:spacing w:val="-24"/>
        </w:rPr>
        <w:t> </w:t>
      </w:r>
      <w:r>
        <w:rPr>
          <w:color w:val="003959"/>
        </w:rPr>
        <w:t>Take</w:t>
      </w:r>
      <w:r>
        <w:rPr>
          <w:color w:val="003959"/>
          <w:spacing w:val="-13"/>
        </w:rPr>
        <w:t> </w:t>
      </w:r>
      <w:r>
        <w:rPr>
          <w:color w:val="003959"/>
        </w:rPr>
        <w:t>into</w:t>
      </w:r>
      <w:r>
        <w:rPr>
          <w:color w:val="003959"/>
          <w:spacing w:val="-13"/>
        </w:rPr>
        <w:t> </w:t>
      </w:r>
      <w:r>
        <w:rPr>
          <w:color w:val="003959"/>
        </w:rPr>
        <w:t>account the following points:</w:t>
      </w:r>
    </w:p>
    <w:p>
      <w:pPr>
        <w:pStyle w:val="ListParagraph"/>
        <w:numPr>
          <w:ilvl w:val="0"/>
          <w:numId w:val="1"/>
        </w:numPr>
        <w:tabs>
          <w:tab w:pos="570" w:val="left" w:leader="none"/>
        </w:tabs>
        <w:spacing w:line="223" w:lineRule="auto" w:before="85" w:after="0"/>
        <w:ind w:left="570" w:right="315" w:hanging="270"/>
        <w:jc w:val="left"/>
        <w:rPr>
          <w:sz w:val="21"/>
        </w:rPr>
      </w:pPr>
      <w:r>
        <w:rPr>
          <w:color w:val="003959"/>
          <w:sz w:val="21"/>
        </w:rPr>
        <w:t>Clarify</w:t>
      </w:r>
      <w:r>
        <w:rPr>
          <w:color w:val="003959"/>
          <w:spacing w:val="-3"/>
          <w:sz w:val="21"/>
        </w:rPr>
        <w:t> </w:t>
      </w:r>
      <w:r>
        <w:rPr>
          <w:color w:val="003959"/>
          <w:sz w:val="21"/>
        </w:rPr>
        <w:t>for</w:t>
      </w:r>
      <w:r>
        <w:rPr>
          <w:color w:val="003959"/>
          <w:spacing w:val="-3"/>
          <w:sz w:val="21"/>
        </w:rPr>
        <w:t> </w:t>
      </w:r>
      <w:r>
        <w:rPr>
          <w:color w:val="003959"/>
          <w:sz w:val="21"/>
        </w:rPr>
        <w:t>the</w:t>
      </w:r>
      <w:r>
        <w:rPr>
          <w:color w:val="003959"/>
          <w:spacing w:val="-3"/>
          <w:sz w:val="21"/>
        </w:rPr>
        <w:t> </w:t>
      </w:r>
      <w:r>
        <w:rPr>
          <w:color w:val="003959"/>
          <w:sz w:val="21"/>
        </w:rPr>
        <w:t>client</w:t>
      </w:r>
      <w:r>
        <w:rPr>
          <w:color w:val="003959"/>
          <w:spacing w:val="-3"/>
          <w:sz w:val="21"/>
        </w:rPr>
        <w:t> </w:t>
      </w:r>
      <w:r>
        <w:rPr>
          <w:color w:val="003959"/>
          <w:sz w:val="21"/>
        </w:rPr>
        <w:t>what</w:t>
      </w:r>
      <w:r>
        <w:rPr>
          <w:color w:val="003959"/>
          <w:spacing w:val="-3"/>
          <w:sz w:val="21"/>
        </w:rPr>
        <w:t> </w:t>
      </w:r>
      <w:r>
        <w:rPr>
          <w:color w:val="003959"/>
          <w:sz w:val="21"/>
        </w:rPr>
        <w:t>to</w:t>
      </w:r>
      <w:r>
        <w:rPr>
          <w:color w:val="003959"/>
          <w:spacing w:val="-3"/>
          <w:sz w:val="21"/>
        </w:rPr>
        <w:t> </w:t>
      </w:r>
      <w:r>
        <w:rPr>
          <w:color w:val="003959"/>
          <w:sz w:val="21"/>
        </w:rPr>
        <w:t>expect</w:t>
      </w:r>
      <w:r>
        <w:rPr>
          <w:color w:val="003959"/>
          <w:spacing w:val="-3"/>
          <w:sz w:val="21"/>
        </w:rPr>
        <w:t> </w:t>
      </w:r>
      <w:r>
        <w:rPr>
          <w:color w:val="003959"/>
          <w:sz w:val="21"/>
        </w:rPr>
        <w:t>in</w:t>
      </w:r>
      <w:r>
        <w:rPr>
          <w:color w:val="003959"/>
          <w:spacing w:val="-3"/>
          <w:sz w:val="21"/>
        </w:rPr>
        <w:t> </w:t>
      </w:r>
      <w:r>
        <w:rPr>
          <w:color w:val="003959"/>
          <w:sz w:val="21"/>
        </w:rPr>
        <w:t>the</w:t>
      </w:r>
      <w:r>
        <w:rPr>
          <w:color w:val="003959"/>
          <w:spacing w:val="-3"/>
          <w:sz w:val="21"/>
        </w:rPr>
        <w:t> </w:t>
      </w:r>
      <w:r>
        <w:rPr>
          <w:color w:val="003959"/>
          <w:sz w:val="21"/>
        </w:rPr>
        <w:t>screening and assessment process.</w:t>
      </w:r>
    </w:p>
    <w:p>
      <w:pPr>
        <w:pStyle w:val="ListParagraph"/>
        <w:numPr>
          <w:ilvl w:val="0"/>
          <w:numId w:val="1"/>
        </w:numPr>
        <w:tabs>
          <w:tab w:pos="570" w:val="left" w:leader="none"/>
        </w:tabs>
        <w:spacing w:line="223" w:lineRule="auto" w:before="62" w:after="0"/>
        <w:ind w:left="570" w:right="1073" w:hanging="270"/>
        <w:jc w:val="left"/>
        <w:rPr>
          <w:sz w:val="21"/>
        </w:rPr>
      </w:pPr>
      <w:r>
        <w:rPr>
          <w:color w:val="003959"/>
          <w:sz w:val="21"/>
        </w:rPr>
        <w:t>Approach the client in a matter-of-fact,</w:t>
      </w:r>
      <w:r>
        <w:rPr>
          <w:color w:val="003959"/>
          <w:spacing w:val="-13"/>
          <w:sz w:val="21"/>
        </w:rPr>
        <w:t> </w:t>
      </w:r>
      <w:r>
        <w:rPr>
          <w:color w:val="003959"/>
          <w:sz w:val="21"/>
        </w:rPr>
        <w:t>yet supportive,</w:t>
      </w:r>
      <w:r>
        <w:rPr>
          <w:color w:val="003959"/>
          <w:spacing w:val="-14"/>
          <w:sz w:val="21"/>
        </w:rPr>
        <w:t> </w:t>
      </w:r>
      <w:r>
        <w:rPr>
          <w:color w:val="003959"/>
          <w:sz w:val="21"/>
        </w:rPr>
        <w:t>manner.</w:t>
      </w:r>
    </w:p>
    <w:p>
      <w:pPr>
        <w:pStyle w:val="ListParagraph"/>
        <w:numPr>
          <w:ilvl w:val="0"/>
          <w:numId w:val="1"/>
        </w:numPr>
        <w:tabs>
          <w:tab w:pos="570" w:val="left" w:leader="none"/>
        </w:tabs>
        <w:spacing w:line="240" w:lineRule="auto" w:before="47" w:after="0"/>
        <w:ind w:left="570" w:right="0" w:hanging="270"/>
        <w:jc w:val="left"/>
        <w:rPr>
          <w:sz w:val="21"/>
        </w:rPr>
      </w:pPr>
      <w:r>
        <w:rPr>
          <w:color w:val="003959"/>
          <w:sz w:val="21"/>
        </w:rPr>
        <w:t>Respect</w:t>
      </w:r>
      <w:r>
        <w:rPr>
          <w:color w:val="003959"/>
          <w:spacing w:val="-12"/>
          <w:sz w:val="21"/>
        </w:rPr>
        <w:t> </w:t>
      </w:r>
      <w:r>
        <w:rPr>
          <w:color w:val="003959"/>
          <w:sz w:val="21"/>
        </w:rPr>
        <w:t>the</w:t>
      </w:r>
      <w:r>
        <w:rPr>
          <w:color w:val="003959"/>
          <w:spacing w:val="-12"/>
          <w:sz w:val="21"/>
        </w:rPr>
        <w:t> </w:t>
      </w:r>
      <w:r>
        <w:rPr>
          <w:color w:val="003959"/>
          <w:sz w:val="21"/>
        </w:rPr>
        <w:t>client’s</w:t>
      </w:r>
      <w:r>
        <w:rPr>
          <w:color w:val="003959"/>
          <w:spacing w:val="-12"/>
          <w:sz w:val="21"/>
        </w:rPr>
        <w:t> </w:t>
      </w:r>
      <w:r>
        <w:rPr>
          <w:color w:val="003959"/>
          <w:sz w:val="21"/>
        </w:rPr>
        <w:t>personal</w:t>
      </w:r>
      <w:r>
        <w:rPr>
          <w:color w:val="003959"/>
          <w:spacing w:val="-12"/>
          <w:sz w:val="21"/>
        </w:rPr>
        <w:t> </w:t>
      </w:r>
      <w:r>
        <w:rPr>
          <w:color w:val="003959"/>
          <w:spacing w:val="-2"/>
          <w:sz w:val="21"/>
        </w:rPr>
        <w:t>space.</w:t>
      </w:r>
    </w:p>
    <w:p>
      <w:pPr>
        <w:pStyle w:val="ListParagraph"/>
        <w:numPr>
          <w:ilvl w:val="0"/>
          <w:numId w:val="1"/>
        </w:numPr>
        <w:tabs>
          <w:tab w:pos="570" w:val="left" w:leader="none"/>
        </w:tabs>
        <w:spacing w:line="230" w:lineRule="auto" w:before="36" w:after="0"/>
        <w:ind w:left="570" w:right="311" w:hanging="270"/>
        <w:jc w:val="left"/>
        <w:rPr>
          <w:sz w:val="21"/>
        </w:rPr>
      </w:pPr>
      <w:r>
        <w:rPr>
          <w:color w:val="003959"/>
          <w:sz w:val="21"/>
        </w:rPr>
        <w:t>Adjust</w:t>
      </w:r>
      <w:r>
        <w:rPr>
          <w:color w:val="003959"/>
          <w:spacing w:val="-7"/>
          <w:sz w:val="21"/>
        </w:rPr>
        <w:t> </w:t>
      </w:r>
      <w:r>
        <w:rPr>
          <w:color w:val="003959"/>
          <w:sz w:val="21"/>
        </w:rPr>
        <w:t>tone</w:t>
      </w:r>
      <w:r>
        <w:rPr>
          <w:color w:val="003959"/>
          <w:spacing w:val="-7"/>
          <w:sz w:val="21"/>
        </w:rPr>
        <w:t> </w:t>
      </w:r>
      <w:r>
        <w:rPr>
          <w:color w:val="003959"/>
          <w:sz w:val="21"/>
        </w:rPr>
        <w:t>and</w:t>
      </w:r>
      <w:r>
        <w:rPr>
          <w:color w:val="003959"/>
          <w:spacing w:val="-7"/>
          <w:sz w:val="21"/>
        </w:rPr>
        <w:t> </w:t>
      </w:r>
      <w:r>
        <w:rPr>
          <w:color w:val="003959"/>
          <w:sz w:val="21"/>
        </w:rPr>
        <w:t>volume</w:t>
      </w:r>
      <w:r>
        <w:rPr>
          <w:color w:val="003959"/>
          <w:spacing w:val="-7"/>
          <w:sz w:val="21"/>
        </w:rPr>
        <w:t> </w:t>
      </w:r>
      <w:r>
        <w:rPr>
          <w:color w:val="003959"/>
          <w:sz w:val="21"/>
        </w:rPr>
        <w:t>of</w:t>
      </w:r>
      <w:r>
        <w:rPr>
          <w:color w:val="003959"/>
          <w:spacing w:val="-7"/>
          <w:sz w:val="21"/>
        </w:rPr>
        <w:t> </w:t>
      </w:r>
      <w:r>
        <w:rPr>
          <w:color w:val="003959"/>
          <w:sz w:val="21"/>
        </w:rPr>
        <w:t>speech</w:t>
      </w:r>
      <w:r>
        <w:rPr>
          <w:color w:val="003959"/>
          <w:spacing w:val="-7"/>
          <w:sz w:val="21"/>
        </w:rPr>
        <w:t> </w:t>
      </w:r>
      <w:r>
        <w:rPr>
          <w:color w:val="003959"/>
          <w:sz w:val="21"/>
        </w:rPr>
        <w:t>to</w:t>
      </w:r>
      <w:r>
        <w:rPr>
          <w:color w:val="003959"/>
          <w:spacing w:val="-7"/>
          <w:sz w:val="21"/>
        </w:rPr>
        <w:t> </w:t>
      </w:r>
      <w:r>
        <w:rPr>
          <w:color w:val="003959"/>
          <w:sz w:val="21"/>
        </w:rPr>
        <w:t>suit</w:t>
      </w:r>
      <w:r>
        <w:rPr>
          <w:color w:val="003959"/>
          <w:spacing w:val="-7"/>
          <w:sz w:val="21"/>
        </w:rPr>
        <w:t> </w:t>
      </w:r>
      <w:r>
        <w:rPr>
          <w:color w:val="003959"/>
          <w:sz w:val="21"/>
        </w:rPr>
        <w:t>the</w:t>
      </w:r>
      <w:r>
        <w:rPr>
          <w:color w:val="003959"/>
          <w:spacing w:val="-7"/>
          <w:sz w:val="21"/>
        </w:rPr>
        <w:t> </w:t>
      </w:r>
      <w:r>
        <w:rPr>
          <w:color w:val="003959"/>
          <w:sz w:val="21"/>
        </w:rPr>
        <w:t>client’s level of engagement and degree of comfort in the interview process.</w:t>
      </w:r>
    </w:p>
    <w:p>
      <w:pPr>
        <w:pStyle w:val="ListParagraph"/>
        <w:numPr>
          <w:ilvl w:val="0"/>
          <w:numId w:val="1"/>
        </w:numPr>
        <w:tabs>
          <w:tab w:pos="570" w:val="left" w:leader="none"/>
        </w:tabs>
        <w:spacing w:line="223" w:lineRule="auto" w:before="61" w:after="0"/>
        <w:ind w:left="570" w:right="499" w:hanging="270"/>
        <w:jc w:val="left"/>
        <w:rPr>
          <w:sz w:val="21"/>
        </w:rPr>
      </w:pPr>
      <w:r>
        <w:rPr>
          <w:color w:val="003959"/>
          <w:sz w:val="21"/>
        </w:rPr>
        <w:t>Provide</w:t>
      </w:r>
      <w:r>
        <w:rPr>
          <w:color w:val="003959"/>
          <w:spacing w:val="-14"/>
          <w:sz w:val="21"/>
        </w:rPr>
        <w:t> </w:t>
      </w:r>
      <w:r>
        <w:rPr>
          <w:color w:val="003959"/>
          <w:sz w:val="21"/>
        </w:rPr>
        <w:t>culturally</w:t>
      </w:r>
      <w:r>
        <w:rPr>
          <w:color w:val="003959"/>
          <w:spacing w:val="-13"/>
          <w:sz w:val="21"/>
        </w:rPr>
        <w:t> </w:t>
      </w:r>
      <w:r>
        <w:rPr>
          <w:color w:val="003959"/>
          <w:sz w:val="21"/>
        </w:rPr>
        <w:t>appropriate</w:t>
      </w:r>
      <w:r>
        <w:rPr>
          <w:color w:val="003959"/>
          <w:spacing w:val="-13"/>
          <w:sz w:val="21"/>
        </w:rPr>
        <w:t> </w:t>
      </w:r>
      <w:r>
        <w:rPr>
          <w:color w:val="003959"/>
          <w:sz w:val="21"/>
        </w:rPr>
        <w:t>symbols</w:t>
      </w:r>
      <w:r>
        <w:rPr>
          <w:color w:val="003959"/>
          <w:spacing w:val="-13"/>
          <w:sz w:val="21"/>
        </w:rPr>
        <w:t> </w:t>
      </w:r>
      <w:r>
        <w:rPr>
          <w:color w:val="003959"/>
          <w:sz w:val="21"/>
        </w:rPr>
        <w:t>of</w:t>
      </w:r>
      <w:r>
        <w:rPr>
          <w:color w:val="003959"/>
          <w:spacing w:val="-13"/>
          <w:sz w:val="21"/>
        </w:rPr>
        <w:t> </w:t>
      </w:r>
      <w:r>
        <w:rPr>
          <w:color w:val="003959"/>
          <w:sz w:val="21"/>
        </w:rPr>
        <w:t>safety</w:t>
      </w:r>
      <w:r>
        <w:rPr>
          <w:color w:val="003959"/>
          <w:spacing w:val="-13"/>
          <w:sz w:val="21"/>
        </w:rPr>
        <w:t> </w:t>
      </w:r>
      <w:r>
        <w:rPr>
          <w:color w:val="003959"/>
          <w:sz w:val="21"/>
        </w:rPr>
        <w:t>in the physical environment.</w:t>
      </w:r>
    </w:p>
    <w:p>
      <w:pPr>
        <w:pStyle w:val="ListParagraph"/>
        <w:numPr>
          <w:ilvl w:val="0"/>
          <w:numId w:val="1"/>
        </w:numPr>
        <w:tabs>
          <w:tab w:pos="570" w:val="left" w:leader="none"/>
        </w:tabs>
        <w:spacing w:line="240" w:lineRule="auto" w:before="48" w:after="0"/>
        <w:ind w:left="570" w:right="0" w:hanging="270"/>
        <w:jc w:val="left"/>
        <w:rPr>
          <w:sz w:val="21"/>
        </w:rPr>
      </w:pPr>
      <w:r>
        <w:rPr>
          <w:color w:val="003959"/>
          <w:sz w:val="21"/>
        </w:rPr>
        <w:t>Overcome</w:t>
      </w:r>
      <w:r>
        <w:rPr>
          <w:color w:val="003959"/>
          <w:spacing w:val="-9"/>
          <w:sz w:val="21"/>
        </w:rPr>
        <w:t> </w:t>
      </w:r>
      <w:r>
        <w:rPr>
          <w:color w:val="003959"/>
          <w:sz w:val="21"/>
        </w:rPr>
        <w:t>linguistic</w:t>
      </w:r>
      <w:r>
        <w:rPr>
          <w:color w:val="003959"/>
          <w:spacing w:val="-9"/>
          <w:sz w:val="21"/>
        </w:rPr>
        <w:t> </w:t>
      </w:r>
      <w:r>
        <w:rPr>
          <w:color w:val="003959"/>
          <w:sz w:val="21"/>
        </w:rPr>
        <w:t>barriers</w:t>
      </w:r>
      <w:r>
        <w:rPr>
          <w:color w:val="003959"/>
          <w:spacing w:val="-8"/>
          <w:sz w:val="21"/>
        </w:rPr>
        <w:t> </w:t>
      </w:r>
      <w:r>
        <w:rPr>
          <w:color w:val="003959"/>
          <w:sz w:val="21"/>
        </w:rPr>
        <w:t>by</w:t>
      </w:r>
      <w:r>
        <w:rPr>
          <w:color w:val="003959"/>
          <w:spacing w:val="-9"/>
          <w:sz w:val="21"/>
        </w:rPr>
        <w:t> </w:t>
      </w:r>
      <w:r>
        <w:rPr>
          <w:color w:val="003959"/>
          <w:sz w:val="21"/>
        </w:rPr>
        <w:t>using</w:t>
      </w:r>
      <w:r>
        <w:rPr>
          <w:color w:val="003959"/>
          <w:spacing w:val="-8"/>
          <w:sz w:val="21"/>
        </w:rPr>
        <w:t> </w:t>
      </w:r>
      <w:r>
        <w:rPr>
          <w:color w:val="003959"/>
          <w:sz w:val="21"/>
        </w:rPr>
        <w:t>an</w:t>
      </w:r>
      <w:r>
        <w:rPr>
          <w:color w:val="003959"/>
          <w:spacing w:val="-9"/>
          <w:sz w:val="21"/>
        </w:rPr>
        <w:t> </w:t>
      </w:r>
      <w:r>
        <w:rPr>
          <w:color w:val="003959"/>
          <w:spacing w:val="-2"/>
          <w:sz w:val="21"/>
        </w:rPr>
        <w:t>interpreter.</w:t>
      </w:r>
    </w:p>
    <w:p>
      <w:pPr>
        <w:pStyle w:val="ListParagraph"/>
        <w:numPr>
          <w:ilvl w:val="0"/>
          <w:numId w:val="1"/>
        </w:numPr>
        <w:tabs>
          <w:tab w:pos="570" w:val="left" w:leader="none"/>
        </w:tabs>
        <w:spacing w:line="230" w:lineRule="auto" w:before="36" w:after="0"/>
        <w:ind w:left="570" w:right="412" w:hanging="270"/>
        <w:jc w:val="left"/>
        <w:rPr>
          <w:sz w:val="21"/>
        </w:rPr>
      </w:pPr>
      <w:r>
        <w:rPr>
          <w:color w:val="003959"/>
          <w:sz w:val="21"/>
        </w:rPr>
        <w:t>Only elicit information necessary to determine a history of trauma and the possible existence/extent of</w:t>
      </w:r>
      <w:r>
        <w:rPr>
          <w:color w:val="003959"/>
          <w:spacing w:val="-9"/>
          <w:sz w:val="21"/>
        </w:rPr>
        <w:t> </w:t>
      </w:r>
      <w:r>
        <w:rPr>
          <w:color w:val="003959"/>
          <w:sz w:val="21"/>
        </w:rPr>
        <w:t>traumatic</w:t>
      </w:r>
      <w:r>
        <w:rPr>
          <w:color w:val="003959"/>
          <w:spacing w:val="-9"/>
          <w:sz w:val="21"/>
        </w:rPr>
        <w:t> </w:t>
      </w:r>
      <w:r>
        <w:rPr>
          <w:color w:val="003959"/>
          <w:sz w:val="21"/>
        </w:rPr>
        <w:t>stress</w:t>
      </w:r>
      <w:r>
        <w:rPr>
          <w:color w:val="003959"/>
          <w:spacing w:val="-9"/>
          <w:sz w:val="21"/>
        </w:rPr>
        <w:t> </w:t>
      </w:r>
      <w:r>
        <w:rPr>
          <w:color w:val="003959"/>
          <w:sz w:val="21"/>
        </w:rPr>
        <w:t>symptoms</w:t>
      </w:r>
      <w:r>
        <w:rPr>
          <w:color w:val="003959"/>
          <w:spacing w:val="-9"/>
          <w:sz w:val="21"/>
        </w:rPr>
        <w:t> </w:t>
      </w:r>
      <w:r>
        <w:rPr>
          <w:color w:val="003959"/>
          <w:sz w:val="21"/>
        </w:rPr>
        <w:t>and</w:t>
      </w:r>
      <w:r>
        <w:rPr>
          <w:color w:val="003959"/>
          <w:spacing w:val="-9"/>
          <w:sz w:val="21"/>
        </w:rPr>
        <w:t> </w:t>
      </w:r>
      <w:r>
        <w:rPr>
          <w:color w:val="003959"/>
          <w:sz w:val="21"/>
        </w:rPr>
        <w:t>related</w:t>
      </w:r>
      <w:r>
        <w:rPr>
          <w:color w:val="003959"/>
          <w:spacing w:val="-9"/>
          <w:sz w:val="21"/>
        </w:rPr>
        <w:t> </w:t>
      </w:r>
      <w:r>
        <w:rPr>
          <w:color w:val="003959"/>
          <w:sz w:val="21"/>
        </w:rPr>
        <w:t>disorders.</w:t>
      </w:r>
    </w:p>
    <w:p>
      <w:pPr>
        <w:pStyle w:val="ListParagraph"/>
        <w:numPr>
          <w:ilvl w:val="0"/>
          <w:numId w:val="1"/>
        </w:numPr>
        <w:tabs>
          <w:tab w:pos="570" w:val="left" w:leader="none"/>
        </w:tabs>
        <w:spacing w:line="223" w:lineRule="auto" w:before="61" w:after="0"/>
        <w:ind w:left="570" w:right="870" w:hanging="270"/>
        <w:jc w:val="left"/>
        <w:rPr>
          <w:sz w:val="21"/>
        </w:rPr>
      </w:pPr>
      <w:r>
        <w:rPr>
          <w:color w:val="003959"/>
          <w:sz w:val="21"/>
        </w:rPr>
        <w:t>When</w:t>
      </w:r>
      <w:r>
        <w:rPr>
          <w:color w:val="003959"/>
          <w:spacing w:val="-7"/>
          <w:sz w:val="21"/>
        </w:rPr>
        <w:t> </w:t>
      </w:r>
      <w:r>
        <w:rPr>
          <w:color w:val="003959"/>
          <w:sz w:val="21"/>
        </w:rPr>
        <w:t>possible,</w:t>
      </w:r>
      <w:r>
        <w:rPr>
          <w:color w:val="003959"/>
          <w:spacing w:val="-14"/>
          <w:sz w:val="21"/>
        </w:rPr>
        <w:t> </w:t>
      </w:r>
      <w:r>
        <w:rPr>
          <w:color w:val="003959"/>
          <w:sz w:val="21"/>
        </w:rPr>
        <w:t>use</w:t>
      </w:r>
      <w:r>
        <w:rPr>
          <w:color w:val="003959"/>
          <w:spacing w:val="-3"/>
          <w:sz w:val="21"/>
        </w:rPr>
        <w:t> </w:t>
      </w:r>
      <w:r>
        <w:rPr>
          <w:color w:val="003959"/>
          <w:sz w:val="21"/>
        </w:rPr>
        <w:t>self-administered,</w:t>
      </w:r>
      <w:r>
        <w:rPr>
          <w:color w:val="003959"/>
          <w:spacing w:val="-14"/>
          <w:sz w:val="21"/>
        </w:rPr>
        <w:t> </w:t>
      </w:r>
      <w:r>
        <w:rPr>
          <w:color w:val="003959"/>
          <w:sz w:val="21"/>
        </w:rPr>
        <w:t>written</w:t>
      </w:r>
      <w:r>
        <w:rPr>
          <w:color w:val="003959"/>
          <w:sz w:val="21"/>
        </w:rPr>
        <w:t> instruments to assess trauma.</w:t>
      </w:r>
    </w:p>
    <w:p>
      <w:pPr>
        <w:pStyle w:val="ListParagraph"/>
        <w:numPr>
          <w:ilvl w:val="0"/>
          <w:numId w:val="1"/>
        </w:numPr>
        <w:tabs>
          <w:tab w:pos="570" w:val="left" w:leader="none"/>
        </w:tabs>
        <w:spacing w:line="232" w:lineRule="auto" w:before="53" w:after="0"/>
        <w:ind w:left="570" w:right="297" w:hanging="270"/>
        <w:jc w:val="left"/>
        <w:rPr>
          <w:sz w:val="21"/>
        </w:rPr>
      </w:pPr>
      <w:r>
        <w:rPr>
          <w:color w:val="003959"/>
          <w:sz w:val="21"/>
        </w:rPr>
        <w:t>An</w:t>
      </w:r>
      <w:r>
        <w:rPr>
          <w:color w:val="003959"/>
          <w:spacing w:val="-5"/>
          <w:sz w:val="21"/>
        </w:rPr>
        <w:t> </w:t>
      </w:r>
      <w:r>
        <w:rPr>
          <w:color w:val="003959"/>
          <w:sz w:val="21"/>
        </w:rPr>
        <w:t>interview</w:t>
      </w:r>
      <w:r>
        <w:rPr>
          <w:color w:val="003959"/>
          <w:spacing w:val="-5"/>
          <w:sz w:val="21"/>
        </w:rPr>
        <w:t> </w:t>
      </w:r>
      <w:r>
        <w:rPr>
          <w:color w:val="003959"/>
          <w:sz w:val="21"/>
        </w:rPr>
        <w:t>is</w:t>
      </w:r>
      <w:r>
        <w:rPr>
          <w:color w:val="003959"/>
          <w:spacing w:val="-5"/>
          <w:sz w:val="21"/>
        </w:rPr>
        <w:t> </w:t>
      </w:r>
      <w:r>
        <w:rPr>
          <w:color w:val="003959"/>
          <w:sz w:val="21"/>
        </w:rPr>
        <w:t>best</w:t>
      </w:r>
      <w:r>
        <w:rPr>
          <w:color w:val="003959"/>
          <w:spacing w:val="-5"/>
          <w:sz w:val="21"/>
        </w:rPr>
        <w:t> </w:t>
      </w:r>
      <w:r>
        <w:rPr>
          <w:color w:val="003959"/>
          <w:sz w:val="21"/>
        </w:rPr>
        <w:t>if</w:t>
      </w:r>
      <w:r>
        <w:rPr>
          <w:color w:val="003959"/>
          <w:spacing w:val="-5"/>
          <w:sz w:val="21"/>
        </w:rPr>
        <w:t> </w:t>
      </w:r>
      <w:r>
        <w:rPr>
          <w:color w:val="003959"/>
          <w:sz w:val="21"/>
        </w:rPr>
        <w:t>a</w:t>
      </w:r>
      <w:r>
        <w:rPr>
          <w:color w:val="003959"/>
          <w:spacing w:val="-5"/>
          <w:sz w:val="21"/>
        </w:rPr>
        <w:t> </w:t>
      </w:r>
      <w:r>
        <w:rPr>
          <w:color w:val="003959"/>
          <w:sz w:val="21"/>
        </w:rPr>
        <w:t>client</w:t>
      </w:r>
      <w:r>
        <w:rPr>
          <w:color w:val="003959"/>
          <w:spacing w:val="-5"/>
          <w:sz w:val="21"/>
        </w:rPr>
        <w:t> </w:t>
      </w:r>
      <w:r>
        <w:rPr>
          <w:color w:val="003959"/>
          <w:sz w:val="21"/>
        </w:rPr>
        <w:t>has</w:t>
      </w:r>
      <w:r>
        <w:rPr>
          <w:color w:val="003959"/>
          <w:spacing w:val="-5"/>
          <w:sz w:val="21"/>
        </w:rPr>
        <w:t> </w:t>
      </w:r>
      <w:r>
        <w:rPr>
          <w:color w:val="003959"/>
          <w:sz w:val="21"/>
        </w:rPr>
        <w:t>trouble</w:t>
      </w:r>
      <w:r>
        <w:rPr>
          <w:color w:val="003959"/>
          <w:spacing w:val="-5"/>
          <w:sz w:val="21"/>
        </w:rPr>
        <w:t> </w:t>
      </w:r>
      <w:r>
        <w:rPr>
          <w:color w:val="003959"/>
          <w:sz w:val="21"/>
        </w:rPr>
        <w:t>reading</w:t>
      </w:r>
      <w:r>
        <w:rPr>
          <w:color w:val="003959"/>
          <w:spacing w:val="-5"/>
          <w:sz w:val="21"/>
        </w:rPr>
        <w:t> </w:t>
      </w:r>
      <w:r>
        <w:rPr>
          <w:color w:val="003959"/>
          <w:sz w:val="21"/>
        </w:rPr>
        <w:t>or writing or is otherwise unable to complete a written instrument.</w:t>
      </w:r>
      <w:r>
        <w:rPr>
          <w:color w:val="003959"/>
          <w:spacing w:val="80"/>
          <w:w w:val="150"/>
          <w:sz w:val="21"/>
        </w:rPr>
        <w:t> </w:t>
      </w:r>
      <w:r>
        <w:rPr>
          <w:color w:val="003959"/>
          <w:sz w:val="21"/>
        </w:rPr>
        <w:t>If a client has intense emotional responses when recalling or acknowledging a</w:t>
      </w:r>
    </w:p>
    <w:p>
      <w:pPr>
        <w:spacing w:after="0" w:line="232" w:lineRule="auto"/>
        <w:jc w:val="left"/>
        <w:rPr>
          <w:sz w:val="21"/>
        </w:rPr>
        <w:sectPr>
          <w:pgSz w:w="5760" w:h="8640"/>
          <w:pgMar w:header="465" w:footer="294" w:top="660" w:bottom="480" w:left="240" w:right="240"/>
        </w:sectPr>
      </w:pPr>
    </w:p>
    <w:p>
      <w:pPr>
        <w:pStyle w:val="BodyText"/>
        <w:spacing w:before="193"/>
        <w:ind w:left="570" w:right="613"/>
      </w:pPr>
      <w:r>
        <w:rPr>
          <w:color w:val="003959"/>
        </w:rPr>
        <w:t>trauma,</w:t>
      </w:r>
      <w:r>
        <w:rPr>
          <w:color w:val="003959"/>
          <w:spacing w:val="-14"/>
        </w:rPr>
        <w:t> </w:t>
      </w:r>
      <w:r>
        <w:rPr>
          <w:color w:val="003959"/>
        </w:rPr>
        <w:t>give</w:t>
      </w:r>
      <w:r>
        <w:rPr>
          <w:color w:val="003959"/>
          <w:spacing w:val="-5"/>
        </w:rPr>
        <w:t> </w:t>
      </w:r>
      <w:r>
        <w:rPr>
          <w:color w:val="003959"/>
        </w:rPr>
        <w:t>the</w:t>
      </w:r>
      <w:r>
        <w:rPr>
          <w:color w:val="003959"/>
          <w:spacing w:val="-3"/>
        </w:rPr>
        <w:t> </w:t>
      </w:r>
      <w:r>
        <w:rPr>
          <w:color w:val="003959"/>
        </w:rPr>
        <w:t>client</w:t>
      </w:r>
      <w:r>
        <w:rPr>
          <w:color w:val="003959"/>
          <w:spacing w:val="-3"/>
        </w:rPr>
        <w:t> </w:t>
      </w:r>
      <w:r>
        <w:rPr>
          <w:color w:val="003959"/>
        </w:rPr>
        <w:t>time</w:t>
      </w:r>
      <w:r>
        <w:rPr>
          <w:color w:val="003959"/>
          <w:spacing w:val="-3"/>
        </w:rPr>
        <w:t> </w:t>
      </w:r>
      <w:r>
        <w:rPr>
          <w:color w:val="003959"/>
        </w:rPr>
        <w:t>to</w:t>
      </w:r>
      <w:r>
        <w:rPr>
          <w:color w:val="003959"/>
          <w:spacing w:val="-3"/>
        </w:rPr>
        <w:t> </w:t>
      </w:r>
      <w:r>
        <w:rPr>
          <w:color w:val="003959"/>
        </w:rPr>
        <w:t>become</w:t>
      </w:r>
      <w:r>
        <w:rPr>
          <w:color w:val="003959"/>
          <w:spacing w:val="-3"/>
        </w:rPr>
        <w:t> </w:t>
      </w:r>
      <w:r>
        <w:rPr>
          <w:color w:val="003959"/>
        </w:rPr>
        <w:t>calm</w:t>
      </w:r>
      <w:r>
        <w:rPr>
          <w:color w:val="003959"/>
          <w:spacing w:val="-3"/>
        </w:rPr>
        <w:t> </w:t>
      </w:r>
      <w:r>
        <w:rPr>
          <w:color w:val="003959"/>
        </w:rPr>
        <w:t>and oriented to the present.</w:t>
      </w:r>
    </w:p>
    <w:p>
      <w:pPr>
        <w:pStyle w:val="ListParagraph"/>
        <w:numPr>
          <w:ilvl w:val="0"/>
          <w:numId w:val="1"/>
        </w:numPr>
        <w:tabs>
          <w:tab w:pos="570" w:val="left" w:leader="none"/>
        </w:tabs>
        <w:spacing w:line="240" w:lineRule="auto" w:before="44" w:after="0"/>
        <w:ind w:left="570" w:right="0" w:hanging="270"/>
        <w:jc w:val="left"/>
        <w:rPr>
          <w:sz w:val="21"/>
        </w:rPr>
      </w:pPr>
      <w:r>
        <w:rPr>
          <w:color w:val="003959"/>
          <w:sz w:val="21"/>
        </w:rPr>
        <w:t>Provide</w:t>
      </w:r>
      <w:r>
        <w:rPr>
          <w:color w:val="003959"/>
          <w:spacing w:val="-5"/>
          <w:sz w:val="21"/>
        </w:rPr>
        <w:t> </w:t>
      </w:r>
      <w:r>
        <w:rPr>
          <w:color w:val="003959"/>
          <w:sz w:val="21"/>
        </w:rPr>
        <w:t>feedback</w:t>
      </w:r>
      <w:r>
        <w:rPr>
          <w:color w:val="003959"/>
          <w:spacing w:val="-4"/>
          <w:sz w:val="21"/>
        </w:rPr>
        <w:t> </w:t>
      </w:r>
      <w:r>
        <w:rPr>
          <w:color w:val="003959"/>
          <w:sz w:val="21"/>
        </w:rPr>
        <w:t>about</w:t>
      </w:r>
      <w:r>
        <w:rPr>
          <w:color w:val="003959"/>
          <w:spacing w:val="-4"/>
          <w:sz w:val="21"/>
        </w:rPr>
        <w:t> </w:t>
      </w:r>
      <w:r>
        <w:rPr>
          <w:color w:val="003959"/>
          <w:sz w:val="21"/>
        </w:rPr>
        <w:t>the</w:t>
      </w:r>
      <w:r>
        <w:rPr>
          <w:color w:val="003959"/>
          <w:spacing w:val="-4"/>
          <w:sz w:val="21"/>
        </w:rPr>
        <w:t> </w:t>
      </w:r>
      <w:r>
        <w:rPr>
          <w:color w:val="003959"/>
          <w:sz w:val="21"/>
        </w:rPr>
        <w:t>results</w:t>
      </w:r>
      <w:r>
        <w:rPr>
          <w:color w:val="003959"/>
          <w:spacing w:val="-4"/>
          <w:sz w:val="21"/>
        </w:rPr>
        <w:t> </w:t>
      </w:r>
      <w:r>
        <w:rPr>
          <w:color w:val="003959"/>
          <w:sz w:val="21"/>
        </w:rPr>
        <w:t>of</w:t>
      </w:r>
      <w:r>
        <w:rPr>
          <w:color w:val="003959"/>
          <w:spacing w:val="-4"/>
          <w:sz w:val="21"/>
        </w:rPr>
        <w:t> </w:t>
      </w:r>
      <w:r>
        <w:rPr>
          <w:color w:val="003959"/>
          <w:sz w:val="21"/>
        </w:rPr>
        <w:t>the</w:t>
      </w:r>
      <w:r>
        <w:rPr>
          <w:color w:val="003959"/>
          <w:spacing w:val="-5"/>
          <w:sz w:val="21"/>
        </w:rPr>
        <w:t> </w:t>
      </w:r>
      <w:r>
        <w:rPr>
          <w:color w:val="003959"/>
          <w:spacing w:val="-2"/>
          <w:sz w:val="21"/>
        </w:rPr>
        <w:t>screening.</w:t>
      </w:r>
    </w:p>
    <w:p>
      <w:pPr>
        <w:pStyle w:val="ListParagraph"/>
        <w:numPr>
          <w:ilvl w:val="0"/>
          <w:numId w:val="1"/>
        </w:numPr>
        <w:tabs>
          <w:tab w:pos="570" w:val="left" w:leader="none"/>
        </w:tabs>
        <w:spacing w:line="223" w:lineRule="auto" w:before="42" w:after="0"/>
        <w:ind w:left="570" w:right="925" w:hanging="270"/>
        <w:jc w:val="left"/>
        <w:rPr>
          <w:sz w:val="21"/>
        </w:rPr>
      </w:pPr>
      <w:r>
        <w:rPr>
          <w:color w:val="003959"/>
          <w:sz w:val="21"/>
        </w:rPr>
        <w:t>Be</w:t>
      </w:r>
      <w:r>
        <w:rPr>
          <w:color w:val="003959"/>
          <w:spacing w:val="-14"/>
          <w:sz w:val="21"/>
        </w:rPr>
        <w:t> </w:t>
      </w:r>
      <w:r>
        <w:rPr>
          <w:color w:val="003959"/>
          <w:sz w:val="21"/>
        </w:rPr>
        <w:t>aware</w:t>
      </w:r>
      <w:r>
        <w:rPr>
          <w:color w:val="003959"/>
          <w:spacing w:val="-13"/>
          <w:sz w:val="21"/>
        </w:rPr>
        <w:t> </w:t>
      </w:r>
      <w:r>
        <w:rPr>
          <w:color w:val="003959"/>
          <w:sz w:val="21"/>
        </w:rPr>
        <w:t>of</w:t>
      </w:r>
      <w:r>
        <w:rPr>
          <w:color w:val="003959"/>
          <w:spacing w:val="-13"/>
          <w:sz w:val="21"/>
        </w:rPr>
        <w:t> </w:t>
      </w:r>
      <w:r>
        <w:rPr>
          <w:color w:val="003959"/>
          <w:sz w:val="21"/>
        </w:rPr>
        <w:t>the</w:t>
      </w:r>
      <w:r>
        <w:rPr>
          <w:color w:val="003959"/>
          <w:spacing w:val="-13"/>
          <w:sz w:val="21"/>
        </w:rPr>
        <w:t> </w:t>
      </w:r>
      <w:r>
        <w:rPr>
          <w:color w:val="003959"/>
          <w:sz w:val="21"/>
        </w:rPr>
        <w:t>possible</w:t>
      </w:r>
      <w:r>
        <w:rPr>
          <w:color w:val="003959"/>
          <w:spacing w:val="-13"/>
          <w:sz w:val="21"/>
        </w:rPr>
        <w:t> </w:t>
      </w:r>
      <w:r>
        <w:rPr>
          <w:color w:val="003959"/>
          <w:sz w:val="21"/>
        </w:rPr>
        <w:t>legal</w:t>
      </w:r>
      <w:r>
        <w:rPr>
          <w:color w:val="003959"/>
          <w:spacing w:val="-13"/>
          <w:sz w:val="21"/>
        </w:rPr>
        <w:t> </w:t>
      </w:r>
      <w:r>
        <w:rPr>
          <w:color w:val="003959"/>
          <w:sz w:val="21"/>
        </w:rPr>
        <w:t>implications</w:t>
      </w:r>
      <w:r>
        <w:rPr>
          <w:color w:val="003959"/>
          <w:spacing w:val="-13"/>
          <w:sz w:val="21"/>
        </w:rPr>
        <w:t> </w:t>
      </w:r>
      <w:r>
        <w:rPr>
          <w:color w:val="003959"/>
          <w:sz w:val="21"/>
        </w:rPr>
        <w:t>of </w:t>
      </w:r>
      <w:r>
        <w:rPr>
          <w:color w:val="003959"/>
          <w:spacing w:val="-2"/>
          <w:sz w:val="21"/>
        </w:rPr>
        <w:t>assessment.</w:t>
      </w:r>
    </w:p>
    <w:p>
      <w:pPr>
        <w:spacing w:after="0" w:line="223" w:lineRule="auto"/>
        <w:jc w:val="left"/>
        <w:rPr>
          <w:sz w:val="21"/>
        </w:rPr>
        <w:sectPr>
          <w:pgSz w:w="5760" w:h="8640"/>
          <w:pgMar w:header="465" w:footer="294" w:top="660" w:bottom="480" w:left="240" w:right="240"/>
        </w:sectPr>
      </w:pPr>
    </w:p>
    <w:p>
      <w:pPr>
        <w:pStyle w:val="Heading2"/>
        <w:spacing w:line="247" w:lineRule="auto"/>
        <w:ind w:right="613"/>
      </w:pPr>
      <w:bookmarkStart w:name="Trauma-Informed TreatmentObjectives and " w:id="23"/>
      <w:bookmarkEnd w:id="23"/>
      <w:r>
        <w:rPr>
          <w:b w:val="0"/>
        </w:rPr>
      </w:r>
      <w:bookmarkStart w:name="_bookmark10" w:id="24"/>
      <w:bookmarkEnd w:id="24"/>
      <w:r>
        <w:rPr>
          <w:b w:val="0"/>
        </w:rPr>
      </w:r>
      <w:r>
        <w:rPr>
          <w:color w:val="004D6F"/>
          <w:w w:val="95"/>
        </w:rPr>
        <w:t>Trauma-Informed </w:t>
      </w:r>
      <w:r>
        <w:rPr>
          <w:color w:val="004D6F"/>
          <w:w w:val="95"/>
        </w:rPr>
        <w:t>Treatment </w:t>
      </w:r>
      <w:r>
        <w:rPr>
          <w:color w:val="004D6F"/>
        </w:rPr>
        <w:t>Objectives and Strategies</w:t>
      </w:r>
    </w:p>
    <w:p>
      <w:pPr>
        <w:pStyle w:val="BodyText"/>
        <w:spacing w:line="249" w:lineRule="auto" w:before="129"/>
        <w:ind w:right="346"/>
      </w:pPr>
      <w:r>
        <w:rPr>
          <w:color w:val="003959"/>
        </w:rPr>
        <w:t>The following material highlights key trauma- informed</w:t>
      </w:r>
      <w:r>
        <w:rPr>
          <w:color w:val="003959"/>
          <w:spacing w:val="-8"/>
        </w:rPr>
        <w:t> </w:t>
      </w:r>
      <w:r>
        <w:rPr>
          <w:color w:val="003959"/>
        </w:rPr>
        <w:t>treatment</w:t>
      </w:r>
      <w:r>
        <w:rPr>
          <w:color w:val="003959"/>
          <w:spacing w:val="-5"/>
        </w:rPr>
        <w:t> </w:t>
      </w:r>
      <w:r>
        <w:rPr>
          <w:color w:val="003959"/>
        </w:rPr>
        <w:t>objectives</w:t>
      </w:r>
      <w:r>
        <w:rPr>
          <w:color w:val="003959"/>
          <w:spacing w:val="-5"/>
        </w:rPr>
        <w:t> </w:t>
      </w:r>
      <w:r>
        <w:rPr>
          <w:color w:val="003959"/>
        </w:rPr>
        <w:t>and</w:t>
      </w:r>
      <w:r>
        <w:rPr>
          <w:color w:val="003959"/>
          <w:spacing w:val="-5"/>
        </w:rPr>
        <w:t> </w:t>
      </w:r>
      <w:r>
        <w:rPr>
          <w:color w:val="003959"/>
        </w:rPr>
        <w:t>strategies.</w:t>
      </w:r>
      <w:r>
        <w:rPr>
          <w:color w:val="003959"/>
          <w:spacing w:val="-14"/>
        </w:rPr>
        <w:t> </w:t>
      </w:r>
      <w:r>
        <w:rPr>
          <w:color w:val="003959"/>
        </w:rPr>
        <w:t>For</w:t>
      </w:r>
      <w:r>
        <w:rPr>
          <w:color w:val="003959"/>
          <w:spacing w:val="-5"/>
        </w:rPr>
        <w:t> </w:t>
      </w:r>
      <w:r>
        <w:rPr>
          <w:color w:val="003959"/>
        </w:rPr>
        <w:t>some individuals, psychoeducation and development of coping</w:t>
      </w:r>
      <w:r>
        <w:rPr>
          <w:color w:val="003959"/>
          <w:spacing w:val="-12"/>
        </w:rPr>
        <w:t> </w:t>
      </w:r>
      <w:r>
        <w:rPr>
          <w:color w:val="003959"/>
        </w:rPr>
        <w:t>strategies</w:t>
      </w:r>
      <w:r>
        <w:rPr>
          <w:color w:val="003959"/>
          <w:spacing w:val="-12"/>
        </w:rPr>
        <w:t> </w:t>
      </w:r>
      <w:r>
        <w:rPr>
          <w:color w:val="003959"/>
        </w:rPr>
        <w:t>will</w:t>
      </w:r>
      <w:r>
        <w:rPr>
          <w:color w:val="003959"/>
          <w:spacing w:val="-12"/>
        </w:rPr>
        <w:t> </w:t>
      </w:r>
      <w:r>
        <w:rPr>
          <w:color w:val="003959"/>
        </w:rPr>
        <w:t>be</w:t>
      </w:r>
      <w:r>
        <w:rPr>
          <w:color w:val="003959"/>
          <w:spacing w:val="-12"/>
        </w:rPr>
        <w:t> </w:t>
      </w:r>
      <w:r>
        <w:rPr>
          <w:color w:val="003959"/>
        </w:rPr>
        <w:t>the</w:t>
      </w:r>
      <w:r>
        <w:rPr>
          <w:color w:val="003959"/>
          <w:spacing w:val="-12"/>
        </w:rPr>
        <w:t> </w:t>
      </w:r>
      <w:r>
        <w:rPr>
          <w:color w:val="003959"/>
        </w:rPr>
        <w:t>most</w:t>
      </w:r>
      <w:r>
        <w:rPr>
          <w:color w:val="003959"/>
          <w:spacing w:val="-12"/>
        </w:rPr>
        <w:t> </w:t>
      </w:r>
      <w:r>
        <w:rPr>
          <w:color w:val="003959"/>
        </w:rPr>
        <w:t>suitable</w:t>
      </w:r>
      <w:r>
        <w:rPr>
          <w:color w:val="003959"/>
          <w:spacing w:val="-12"/>
        </w:rPr>
        <w:t> </w:t>
      </w:r>
      <w:r>
        <w:rPr>
          <w:color w:val="003959"/>
        </w:rPr>
        <w:t>and</w:t>
      </w:r>
      <w:r>
        <w:rPr>
          <w:color w:val="003959"/>
          <w:spacing w:val="-12"/>
        </w:rPr>
        <w:t> </w:t>
      </w:r>
      <w:r>
        <w:rPr>
          <w:color w:val="003959"/>
        </w:rPr>
        <w:t>effective strategy,</w:t>
      </w:r>
      <w:r>
        <w:rPr>
          <w:color w:val="003959"/>
          <w:spacing w:val="-2"/>
        </w:rPr>
        <w:t> </w:t>
      </w:r>
      <w:r>
        <w:rPr>
          <w:color w:val="003959"/>
        </w:rPr>
        <w:t>whereas others may request or warrant a referral for more trauma-specific interventions.</w:t>
      </w:r>
    </w:p>
    <w:p>
      <w:pPr>
        <w:pStyle w:val="Heading4"/>
        <w:spacing w:before="183"/>
        <w:rPr>
          <w:i/>
        </w:rPr>
      </w:pPr>
      <w:r>
        <w:rPr>
          <w:i/>
          <w:color w:val="003F61"/>
          <w:w w:val="110"/>
        </w:rPr>
        <w:t>Establish</w:t>
      </w:r>
      <w:r>
        <w:rPr>
          <w:i/>
          <w:color w:val="003F61"/>
          <w:spacing w:val="26"/>
          <w:w w:val="110"/>
        </w:rPr>
        <w:t> </w:t>
      </w:r>
      <w:r>
        <w:rPr>
          <w:i/>
          <w:color w:val="003F61"/>
          <w:spacing w:val="-2"/>
          <w:w w:val="110"/>
        </w:rPr>
        <w:t>Safety</w:t>
      </w:r>
    </w:p>
    <w:p>
      <w:pPr>
        <w:pStyle w:val="BodyText"/>
        <w:spacing w:line="249" w:lineRule="auto" w:before="26"/>
      </w:pPr>
      <w:r>
        <w:rPr>
          <w:color w:val="003959"/>
        </w:rPr>
        <w:t>Beyond the identification of trauma and trauma-related symptoms,</w:t>
      </w:r>
      <w:r>
        <w:rPr>
          <w:color w:val="003959"/>
          <w:spacing w:val="-4"/>
        </w:rPr>
        <w:t> </w:t>
      </w:r>
      <w:r>
        <w:rPr>
          <w:color w:val="003959"/>
        </w:rPr>
        <w:t>the initial objective is establishing safety.</w:t>
      </w:r>
    </w:p>
    <w:p>
      <w:pPr>
        <w:pStyle w:val="BodyText"/>
        <w:spacing w:line="249" w:lineRule="auto" w:before="2"/>
        <w:ind w:right="613"/>
      </w:pPr>
      <w:r>
        <w:rPr>
          <w:color w:val="003959"/>
        </w:rPr>
        <w:t>Establishing</w:t>
      </w:r>
      <w:r>
        <w:rPr>
          <w:color w:val="003959"/>
          <w:spacing w:val="-11"/>
        </w:rPr>
        <w:t> </w:t>
      </w:r>
      <w:r>
        <w:rPr>
          <w:color w:val="003959"/>
        </w:rPr>
        <w:t>safety</w:t>
      </w:r>
      <w:r>
        <w:rPr>
          <w:color w:val="003959"/>
          <w:spacing w:val="-11"/>
        </w:rPr>
        <w:t> </w:t>
      </w:r>
      <w:r>
        <w:rPr>
          <w:color w:val="003959"/>
        </w:rPr>
        <w:t>is</w:t>
      </w:r>
      <w:r>
        <w:rPr>
          <w:color w:val="003959"/>
          <w:spacing w:val="-11"/>
        </w:rPr>
        <w:t> </w:t>
      </w:r>
      <w:r>
        <w:rPr>
          <w:color w:val="003959"/>
        </w:rPr>
        <w:t>especially</w:t>
      </w:r>
      <w:r>
        <w:rPr>
          <w:color w:val="003959"/>
          <w:spacing w:val="-11"/>
        </w:rPr>
        <w:t> </w:t>
      </w:r>
      <w:r>
        <w:rPr>
          <w:color w:val="003959"/>
        </w:rPr>
        <w:t>crucial</w:t>
      </w:r>
      <w:r>
        <w:rPr>
          <w:color w:val="003959"/>
          <w:spacing w:val="-11"/>
        </w:rPr>
        <w:t> </w:t>
      </w:r>
      <w:r>
        <w:rPr>
          <w:color w:val="003959"/>
        </w:rPr>
        <w:t>at</w:t>
      </w:r>
      <w:r>
        <w:rPr>
          <w:color w:val="003959"/>
          <w:spacing w:val="-11"/>
        </w:rPr>
        <w:t> </w:t>
      </w:r>
      <w:r>
        <w:rPr>
          <w:color w:val="003959"/>
        </w:rPr>
        <w:t>the</w:t>
      </w:r>
      <w:r>
        <w:rPr>
          <w:color w:val="003959"/>
          <w:spacing w:val="-11"/>
        </w:rPr>
        <w:t> </w:t>
      </w:r>
      <w:r>
        <w:rPr>
          <w:color w:val="003959"/>
        </w:rPr>
        <w:t>outset of trauma-informed treatment and often becomes </w:t>
      </w:r>
      <w:r>
        <w:rPr>
          <w:color w:val="003959"/>
        </w:rPr>
        <w:t>a recurrent need when events or therapeutic changes raise safety issues,</w:t>
      </w:r>
      <w:r>
        <w:rPr>
          <w:color w:val="003959"/>
          <w:spacing w:val="-4"/>
        </w:rPr>
        <w:t> </w:t>
      </w:r>
      <w:r>
        <w:rPr>
          <w:color w:val="003959"/>
        </w:rPr>
        <w:t>such as a change in treatment staffing due to vacations.</w:t>
      </w:r>
    </w:p>
    <w:p>
      <w:pPr>
        <w:spacing w:before="180"/>
        <w:ind w:left="300" w:right="0" w:firstLine="0"/>
        <w:jc w:val="left"/>
        <w:rPr>
          <w:rFonts w:ascii="Trebuchet MS"/>
          <w:b/>
          <w:sz w:val="20"/>
        </w:rPr>
      </w:pPr>
      <w:r>
        <w:rPr>
          <w:rFonts w:ascii="Trebuchet MS"/>
          <w:b/>
          <w:color w:val="005576"/>
          <w:sz w:val="20"/>
        </w:rPr>
        <w:t>Strategies</w:t>
      </w:r>
      <w:r>
        <w:rPr>
          <w:rFonts w:ascii="Trebuchet MS"/>
          <w:b/>
          <w:color w:val="005576"/>
          <w:spacing w:val="-1"/>
          <w:sz w:val="20"/>
        </w:rPr>
        <w:t> </w:t>
      </w:r>
      <w:r>
        <w:rPr>
          <w:rFonts w:ascii="Trebuchet MS"/>
          <w:b/>
          <w:color w:val="005576"/>
          <w:sz w:val="20"/>
        </w:rPr>
        <w:t>To Promote</w:t>
      </w:r>
      <w:r>
        <w:rPr>
          <w:rFonts w:ascii="Trebuchet MS"/>
          <w:b/>
          <w:color w:val="005576"/>
          <w:spacing w:val="-1"/>
          <w:sz w:val="20"/>
        </w:rPr>
        <w:t> </w:t>
      </w:r>
      <w:r>
        <w:rPr>
          <w:rFonts w:ascii="Trebuchet MS"/>
          <w:b/>
          <w:color w:val="005576"/>
          <w:spacing w:val="-2"/>
          <w:sz w:val="20"/>
        </w:rPr>
        <w:t>Safety</w:t>
      </w:r>
    </w:p>
    <w:p>
      <w:pPr>
        <w:pStyle w:val="BodyText"/>
        <w:spacing w:line="249" w:lineRule="auto" w:before="26"/>
        <w:ind w:right="613"/>
      </w:pPr>
      <w:r>
        <w:rPr>
          <w:b/>
          <w:color w:val="003959"/>
        </w:rPr>
        <w:t>Strategy</w:t>
      </w:r>
      <w:r>
        <w:rPr>
          <w:b/>
          <w:color w:val="003959"/>
          <w:spacing w:val="-14"/>
        </w:rPr>
        <w:t> </w:t>
      </w:r>
      <w:r>
        <w:rPr>
          <w:b/>
          <w:color w:val="003959"/>
        </w:rPr>
        <w:t>#1:</w:t>
      </w:r>
      <w:r>
        <w:rPr>
          <w:b/>
          <w:color w:val="003959"/>
          <w:spacing w:val="-13"/>
        </w:rPr>
        <w:t> </w:t>
      </w:r>
      <w:r>
        <w:rPr>
          <w:color w:val="003959"/>
        </w:rPr>
        <w:t>Teach</w:t>
      </w:r>
      <w:r>
        <w:rPr>
          <w:color w:val="003959"/>
          <w:spacing w:val="-13"/>
        </w:rPr>
        <w:t> </w:t>
      </w:r>
      <w:r>
        <w:rPr>
          <w:color w:val="003959"/>
        </w:rPr>
        <w:t>clients</w:t>
      </w:r>
      <w:r>
        <w:rPr>
          <w:color w:val="003959"/>
          <w:spacing w:val="-13"/>
        </w:rPr>
        <w:t> </w:t>
      </w:r>
      <w:r>
        <w:rPr>
          <w:color w:val="003959"/>
        </w:rPr>
        <w:t>how</w:t>
      </w:r>
      <w:r>
        <w:rPr>
          <w:color w:val="003959"/>
          <w:spacing w:val="-13"/>
        </w:rPr>
        <w:t> </w:t>
      </w:r>
      <w:r>
        <w:rPr>
          <w:color w:val="003959"/>
        </w:rPr>
        <w:t>and</w:t>
      </w:r>
      <w:r>
        <w:rPr>
          <w:color w:val="003959"/>
          <w:spacing w:val="-11"/>
        </w:rPr>
        <w:t> </w:t>
      </w:r>
      <w:r>
        <w:rPr>
          <w:color w:val="003959"/>
        </w:rPr>
        <w:t>when</w:t>
      </w:r>
      <w:r>
        <w:rPr>
          <w:color w:val="003959"/>
          <w:spacing w:val="-10"/>
        </w:rPr>
        <w:t> </w:t>
      </w:r>
      <w:r>
        <w:rPr>
          <w:color w:val="003959"/>
        </w:rPr>
        <w:t>to</w:t>
      </w:r>
      <w:r>
        <w:rPr>
          <w:color w:val="003959"/>
          <w:spacing w:val="-10"/>
        </w:rPr>
        <w:t> </w:t>
      </w:r>
      <w:r>
        <w:rPr>
          <w:color w:val="003959"/>
        </w:rPr>
        <w:t>use grounding exercises when they feel unsafe or </w:t>
      </w:r>
      <w:r>
        <w:rPr>
          <w:color w:val="003959"/>
          <w:spacing w:val="-2"/>
        </w:rPr>
        <w:t>overwhelmed.</w:t>
      </w:r>
    </w:p>
    <w:p>
      <w:pPr>
        <w:pStyle w:val="BodyText"/>
        <w:spacing w:line="249" w:lineRule="auto" w:before="183"/>
        <w:ind w:right="297"/>
      </w:pPr>
      <w:r>
        <w:rPr>
          <w:b/>
          <w:color w:val="003959"/>
        </w:rPr>
        <w:t>Strategy #2: </w:t>
      </w:r>
      <w:r>
        <w:rPr>
          <w:color w:val="003959"/>
        </w:rPr>
        <w:t>Establish some specific routines in individual, group, or family therapy. A structured setting</w:t>
      </w:r>
      <w:r>
        <w:rPr>
          <w:color w:val="003959"/>
          <w:spacing w:val="-10"/>
        </w:rPr>
        <w:t> </w:t>
      </w:r>
      <w:r>
        <w:rPr>
          <w:color w:val="003959"/>
        </w:rPr>
        <w:t>can</w:t>
      </w:r>
      <w:r>
        <w:rPr>
          <w:color w:val="003959"/>
          <w:spacing w:val="-10"/>
        </w:rPr>
        <w:t> </w:t>
      </w:r>
      <w:r>
        <w:rPr>
          <w:color w:val="003959"/>
        </w:rPr>
        <w:t>provide</w:t>
      </w:r>
      <w:r>
        <w:rPr>
          <w:color w:val="003959"/>
          <w:spacing w:val="-10"/>
        </w:rPr>
        <w:t> </w:t>
      </w:r>
      <w:r>
        <w:rPr>
          <w:color w:val="003959"/>
        </w:rPr>
        <w:t>a</w:t>
      </w:r>
      <w:r>
        <w:rPr>
          <w:color w:val="003959"/>
          <w:spacing w:val="-10"/>
        </w:rPr>
        <w:t> </w:t>
      </w:r>
      <w:r>
        <w:rPr>
          <w:color w:val="003959"/>
        </w:rPr>
        <w:t>sense</w:t>
      </w:r>
      <w:r>
        <w:rPr>
          <w:color w:val="003959"/>
          <w:spacing w:val="-10"/>
        </w:rPr>
        <w:t> </w:t>
      </w:r>
      <w:r>
        <w:rPr>
          <w:color w:val="003959"/>
        </w:rPr>
        <w:t>of</w:t>
      </w:r>
      <w:r>
        <w:rPr>
          <w:color w:val="003959"/>
          <w:spacing w:val="-10"/>
        </w:rPr>
        <w:t> </w:t>
      </w:r>
      <w:r>
        <w:rPr>
          <w:color w:val="003959"/>
        </w:rPr>
        <w:t>safety</w:t>
      </w:r>
      <w:r>
        <w:rPr>
          <w:color w:val="003959"/>
          <w:spacing w:val="-10"/>
        </w:rPr>
        <w:t> </w:t>
      </w:r>
      <w:r>
        <w:rPr>
          <w:color w:val="003959"/>
        </w:rPr>
        <w:t>and</w:t>
      </w:r>
      <w:r>
        <w:rPr>
          <w:color w:val="003959"/>
          <w:spacing w:val="-10"/>
        </w:rPr>
        <w:t> </w:t>
      </w:r>
      <w:r>
        <w:rPr>
          <w:color w:val="003959"/>
        </w:rPr>
        <w:t>familiarity</w:t>
      </w:r>
      <w:r>
        <w:rPr>
          <w:color w:val="003959"/>
          <w:spacing w:val="-10"/>
        </w:rPr>
        <w:t> </w:t>
      </w:r>
      <w:r>
        <w:rPr>
          <w:color w:val="003959"/>
        </w:rPr>
        <w:t>for clients with histories of trauma.</w:t>
      </w:r>
    </w:p>
    <w:p>
      <w:pPr>
        <w:spacing w:after="0" w:line="249" w:lineRule="auto"/>
        <w:sectPr>
          <w:pgSz w:w="5760" w:h="8640"/>
          <w:pgMar w:header="465" w:footer="294" w:top="660" w:bottom="480" w:left="240" w:right="240"/>
        </w:sectPr>
      </w:pPr>
    </w:p>
    <w:p>
      <w:pPr>
        <w:pStyle w:val="BodyText"/>
        <w:spacing w:line="249" w:lineRule="auto" w:before="193"/>
        <w:ind w:right="297"/>
      </w:pPr>
      <w:r>
        <w:rPr>
          <w:b/>
          <w:color w:val="003959"/>
          <w:spacing w:val="-2"/>
        </w:rPr>
        <w:t>Strategy</w:t>
      </w:r>
      <w:r>
        <w:rPr>
          <w:b/>
          <w:color w:val="003959"/>
          <w:spacing w:val="-12"/>
        </w:rPr>
        <w:t> </w:t>
      </w:r>
      <w:r>
        <w:rPr>
          <w:b/>
          <w:color w:val="003959"/>
          <w:spacing w:val="-2"/>
        </w:rPr>
        <w:t>#3:</w:t>
      </w:r>
      <w:r>
        <w:rPr>
          <w:b/>
          <w:color w:val="003959"/>
          <w:spacing w:val="-11"/>
        </w:rPr>
        <w:t> </w:t>
      </w:r>
      <w:r>
        <w:rPr>
          <w:color w:val="003959"/>
          <w:spacing w:val="-2"/>
        </w:rPr>
        <w:t>Facilitate</w:t>
      </w:r>
      <w:r>
        <w:rPr>
          <w:color w:val="003959"/>
          <w:spacing w:val="-8"/>
        </w:rPr>
        <w:t> </w:t>
      </w:r>
      <w:r>
        <w:rPr>
          <w:color w:val="003959"/>
          <w:spacing w:val="-2"/>
        </w:rPr>
        <w:t>a</w:t>
      </w:r>
      <w:r>
        <w:rPr>
          <w:color w:val="003959"/>
          <w:spacing w:val="-4"/>
        </w:rPr>
        <w:t> </w:t>
      </w:r>
      <w:r>
        <w:rPr>
          <w:color w:val="003959"/>
          <w:spacing w:val="-2"/>
        </w:rPr>
        <w:t>discussion</w:t>
      </w:r>
      <w:r>
        <w:rPr>
          <w:color w:val="003959"/>
          <w:spacing w:val="-4"/>
        </w:rPr>
        <w:t> </w:t>
      </w:r>
      <w:r>
        <w:rPr>
          <w:color w:val="003959"/>
          <w:spacing w:val="-2"/>
        </w:rPr>
        <w:t>on</w:t>
      </w:r>
      <w:r>
        <w:rPr>
          <w:color w:val="003959"/>
          <w:spacing w:val="-4"/>
        </w:rPr>
        <w:t> </w:t>
      </w:r>
      <w:r>
        <w:rPr>
          <w:color w:val="003959"/>
          <w:spacing w:val="-2"/>
        </w:rPr>
        <w:t>safe</w:t>
      </w:r>
      <w:r>
        <w:rPr>
          <w:color w:val="003959"/>
          <w:spacing w:val="-4"/>
        </w:rPr>
        <w:t> </w:t>
      </w:r>
      <w:r>
        <w:rPr>
          <w:color w:val="003959"/>
          <w:spacing w:val="-2"/>
        </w:rPr>
        <w:t>and</w:t>
      </w:r>
      <w:r>
        <w:rPr>
          <w:color w:val="003959"/>
          <w:spacing w:val="-4"/>
        </w:rPr>
        <w:t> </w:t>
      </w:r>
      <w:r>
        <w:rPr>
          <w:color w:val="003959"/>
          <w:spacing w:val="-2"/>
        </w:rPr>
        <w:t>unsafe </w:t>
      </w:r>
      <w:r>
        <w:rPr>
          <w:color w:val="003959"/>
        </w:rPr>
        <w:t>behaviors.</w:t>
      </w:r>
      <w:r>
        <w:rPr>
          <w:color w:val="003959"/>
          <w:spacing w:val="-3"/>
        </w:rPr>
        <w:t> </w:t>
      </w:r>
      <w:r>
        <w:rPr>
          <w:color w:val="003959"/>
        </w:rPr>
        <w:t>Have clients identify,</w:t>
      </w:r>
      <w:r>
        <w:rPr>
          <w:color w:val="003959"/>
          <w:spacing w:val="-3"/>
        </w:rPr>
        <w:t> </w:t>
      </w:r>
      <w:r>
        <w:rPr>
          <w:color w:val="003959"/>
        </w:rPr>
        <w:t>on paper,</w:t>
      </w:r>
      <w:r>
        <w:rPr>
          <w:color w:val="003959"/>
          <w:spacing w:val="-3"/>
        </w:rPr>
        <w:t> </w:t>
      </w:r>
      <w:r>
        <w:rPr>
          <w:color w:val="003959"/>
        </w:rPr>
        <w:t>behaviors that</w:t>
      </w:r>
      <w:r>
        <w:rPr>
          <w:color w:val="003959"/>
          <w:spacing w:val="-2"/>
        </w:rPr>
        <w:t> </w:t>
      </w:r>
      <w:r>
        <w:rPr>
          <w:color w:val="003959"/>
        </w:rPr>
        <w:t>promote</w:t>
      </w:r>
      <w:r>
        <w:rPr>
          <w:color w:val="003959"/>
          <w:spacing w:val="-2"/>
        </w:rPr>
        <w:t> </w:t>
      </w:r>
      <w:r>
        <w:rPr>
          <w:color w:val="003959"/>
        </w:rPr>
        <w:t>safety</w:t>
      </w:r>
      <w:r>
        <w:rPr>
          <w:color w:val="003959"/>
          <w:spacing w:val="-2"/>
        </w:rPr>
        <w:t> </w:t>
      </w:r>
      <w:r>
        <w:rPr>
          <w:color w:val="003959"/>
        </w:rPr>
        <w:t>and</w:t>
      </w:r>
      <w:r>
        <w:rPr>
          <w:color w:val="003959"/>
          <w:spacing w:val="-2"/>
        </w:rPr>
        <w:t> </w:t>
      </w:r>
      <w:r>
        <w:rPr>
          <w:color w:val="003959"/>
        </w:rPr>
        <w:t>behaviors</w:t>
      </w:r>
      <w:r>
        <w:rPr>
          <w:color w:val="003959"/>
          <w:spacing w:val="-2"/>
        </w:rPr>
        <w:t> </w:t>
      </w:r>
      <w:r>
        <w:rPr>
          <w:color w:val="003959"/>
        </w:rPr>
        <w:t>that</w:t>
      </w:r>
      <w:r>
        <w:rPr>
          <w:color w:val="003959"/>
          <w:spacing w:val="-2"/>
        </w:rPr>
        <w:t> </w:t>
      </w:r>
      <w:r>
        <w:rPr>
          <w:color w:val="003959"/>
        </w:rPr>
        <w:t>feel</w:t>
      </w:r>
      <w:r>
        <w:rPr>
          <w:color w:val="003959"/>
          <w:spacing w:val="-2"/>
        </w:rPr>
        <w:t> </w:t>
      </w:r>
      <w:r>
        <w:rPr>
          <w:color w:val="003959"/>
        </w:rPr>
        <w:t>unsafe</w:t>
      </w:r>
      <w:r>
        <w:rPr>
          <w:color w:val="003959"/>
          <w:spacing w:val="-2"/>
        </w:rPr>
        <w:t> </w:t>
      </w:r>
      <w:r>
        <w:rPr>
          <w:color w:val="003959"/>
        </w:rPr>
        <w:t>for them today.</w:t>
      </w:r>
    </w:p>
    <w:p>
      <w:pPr>
        <w:pStyle w:val="Heading4"/>
        <w:spacing w:before="182"/>
        <w:rPr>
          <w:i/>
        </w:rPr>
      </w:pPr>
      <w:r>
        <w:rPr>
          <w:i/>
          <w:color w:val="003F61"/>
          <w:w w:val="110"/>
        </w:rPr>
        <w:t>Prevent</w:t>
      </w:r>
      <w:r>
        <w:rPr>
          <w:i/>
          <w:color w:val="003F61"/>
          <w:spacing w:val="27"/>
          <w:w w:val="110"/>
        </w:rPr>
        <w:t> </w:t>
      </w:r>
      <w:r>
        <w:rPr>
          <w:i/>
          <w:color w:val="003F61"/>
          <w:spacing w:val="-2"/>
          <w:w w:val="110"/>
        </w:rPr>
        <w:t>Retraumatization</w:t>
      </w:r>
    </w:p>
    <w:p>
      <w:pPr>
        <w:pStyle w:val="BodyText"/>
        <w:spacing w:line="249" w:lineRule="auto" w:before="26"/>
        <w:ind w:right="297"/>
      </w:pPr>
      <w:r>
        <w:rPr>
          <w:color w:val="003959"/>
        </w:rPr>
        <w:t>Treatment</w:t>
      </w:r>
      <w:r>
        <w:rPr>
          <w:color w:val="003959"/>
          <w:spacing w:val="-3"/>
        </w:rPr>
        <w:t> </w:t>
      </w:r>
      <w:r>
        <w:rPr>
          <w:color w:val="003959"/>
        </w:rPr>
        <w:t>settings</w:t>
      </w:r>
      <w:r>
        <w:rPr>
          <w:color w:val="003959"/>
          <w:spacing w:val="-3"/>
        </w:rPr>
        <w:t> </w:t>
      </w:r>
      <w:r>
        <w:rPr>
          <w:color w:val="003959"/>
        </w:rPr>
        <w:t>and</w:t>
      </w:r>
      <w:r>
        <w:rPr>
          <w:color w:val="003959"/>
          <w:spacing w:val="-3"/>
        </w:rPr>
        <w:t> </w:t>
      </w:r>
      <w:r>
        <w:rPr>
          <w:color w:val="003959"/>
        </w:rPr>
        <w:t>clinicians</w:t>
      </w:r>
      <w:r>
        <w:rPr>
          <w:color w:val="003959"/>
          <w:spacing w:val="-3"/>
        </w:rPr>
        <w:t> </w:t>
      </w:r>
      <w:r>
        <w:rPr>
          <w:color w:val="003959"/>
        </w:rPr>
        <w:t>can</w:t>
      </w:r>
      <w:r>
        <w:rPr>
          <w:color w:val="003959"/>
          <w:spacing w:val="-3"/>
        </w:rPr>
        <w:t> </w:t>
      </w:r>
      <w:r>
        <w:rPr>
          <w:color w:val="003959"/>
        </w:rPr>
        <w:t>unintentionally create retraumatizing experiences.</w:t>
      </w:r>
    </w:p>
    <w:p>
      <w:pPr>
        <w:spacing w:line="254" w:lineRule="auto" w:before="178"/>
        <w:ind w:left="300" w:right="548" w:firstLine="0"/>
        <w:jc w:val="left"/>
        <w:rPr>
          <w:sz w:val="21"/>
        </w:rPr>
      </w:pPr>
      <w:r>
        <w:rPr>
          <w:rFonts w:ascii="Trebuchet MS"/>
          <w:b/>
          <w:color w:val="005576"/>
          <w:sz w:val="20"/>
        </w:rPr>
        <w:t>Strategies To Prevent Retraumatization </w:t>
      </w:r>
      <w:r>
        <w:rPr>
          <w:b/>
          <w:color w:val="003959"/>
          <w:sz w:val="21"/>
        </w:rPr>
        <w:t>Strategy</w:t>
      </w:r>
      <w:r>
        <w:rPr>
          <w:b/>
          <w:color w:val="003959"/>
          <w:spacing w:val="-14"/>
          <w:sz w:val="21"/>
        </w:rPr>
        <w:t> </w:t>
      </w:r>
      <w:r>
        <w:rPr>
          <w:b/>
          <w:color w:val="003959"/>
          <w:sz w:val="21"/>
        </w:rPr>
        <w:t>#1:</w:t>
      </w:r>
      <w:r>
        <w:rPr>
          <w:b/>
          <w:color w:val="003959"/>
          <w:spacing w:val="-9"/>
          <w:sz w:val="21"/>
        </w:rPr>
        <w:t> </w:t>
      </w:r>
      <w:r>
        <w:rPr>
          <w:color w:val="003959"/>
          <w:sz w:val="21"/>
        </w:rPr>
        <w:t>Be</w:t>
      </w:r>
      <w:r>
        <w:rPr>
          <w:color w:val="003959"/>
          <w:spacing w:val="-7"/>
          <w:sz w:val="21"/>
        </w:rPr>
        <w:t> </w:t>
      </w:r>
      <w:r>
        <w:rPr>
          <w:color w:val="003959"/>
          <w:sz w:val="21"/>
        </w:rPr>
        <w:t>sensitive</w:t>
      </w:r>
      <w:r>
        <w:rPr>
          <w:color w:val="003959"/>
          <w:spacing w:val="-7"/>
          <w:sz w:val="21"/>
        </w:rPr>
        <w:t> </w:t>
      </w:r>
      <w:r>
        <w:rPr>
          <w:color w:val="003959"/>
          <w:sz w:val="21"/>
        </w:rPr>
        <w:t>to</w:t>
      </w:r>
      <w:r>
        <w:rPr>
          <w:color w:val="003959"/>
          <w:spacing w:val="-7"/>
          <w:sz w:val="21"/>
        </w:rPr>
        <w:t> </w:t>
      </w:r>
      <w:r>
        <w:rPr>
          <w:color w:val="003959"/>
          <w:sz w:val="21"/>
        </w:rPr>
        <w:t>the</w:t>
      </w:r>
      <w:r>
        <w:rPr>
          <w:color w:val="003959"/>
          <w:spacing w:val="-7"/>
          <w:sz w:val="21"/>
        </w:rPr>
        <w:t> </w:t>
      </w:r>
      <w:r>
        <w:rPr>
          <w:color w:val="003959"/>
          <w:sz w:val="21"/>
        </w:rPr>
        <w:t>needs</w:t>
      </w:r>
      <w:r>
        <w:rPr>
          <w:color w:val="003959"/>
          <w:spacing w:val="-7"/>
          <w:sz w:val="21"/>
        </w:rPr>
        <w:t> </w:t>
      </w:r>
      <w:r>
        <w:rPr>
          <w:color w:val="003959"/>
          <w:sz w:val="21"/>
        </w:rPr>
        <w:t>of</w:t>
      </w:r>
      <w:r>
        <w:rPr>
          <w:color w:val="003959"/>
          <w:spacing w:val="-7"/>
          <w:sz w:val="21"/>
        </w:rPr>
        <w:t> </w:t>
      </w:r>
      <w:r>
        <w:rPr>
          <w:color w:val="003959"/>
          <w:sz w:val="21"/>
        </w:rPr>
        <w:t>clients</w:t>
      </w:r>
      <w:r>
        <w:rPr>
          <w:color w:val="003959"/>
          <w:spacing w:val="-7"/>
          <w:sz w:val="21"/>
        </w:rPr>
        <w:t> </w:t>
      </w:r>
      <w:r>
        <w:rPr>
          <w:color w:val="003959"/>
          <w:sz w:val="21"/>
        </w:rPr>
        <w:t>who have experienced trauma; consider behaviors in the treatment setting that might trigger memories of the </w:t>
      </w:r>
      <w:r>
        <w:rPr>
          <w:color w:val="003959"/>
          <w:spacing w:val="-2"/>
          <w:sz w:val="21"/>
        </w:rPr>
        <w:t>trauma.</w:t>
      </w:r>
    </w:p>
    <w:p>
      <w:pPr>
        <w:pStyle w:val="BodyText"/>
        <w:spacing w:line="249" w:lineRule="auto" w:before="176"/>
        <w:ind w:right="335"/>
      </w:pPr>
      <w:r>
        <w:rPr>
          <w:b/>
          <w:color w:val="003959"/>
        </w:rPr>
        <w:t>Strategy #2: </w:t>
      </w:r>
      <w:r>
        <w:rPr>
          <w:color w:val="003959"/>
        </w:rPr>
        <w:t>When clients with trauma histories act</w:t>
      </w:r>
      <w:r>
        <w:rPr>
          <w:color w:val="003959"/>
          <w:spacing w:val="40"/>
        </w:rPr>
        <w:t> </w:t>
      </w:r>
      <w:r>
        <w:rPr>
          <w:color w:val="003959"/>
        </w:rPr>
        <w:t>out</w:t>
      </w:r>
      <w:r>
        <w:rPr>
          <w:color w:val="003959"/>
          <w:spacing w:val="-2"/>
        </w:rPr>
        <w:t> </w:t>
      </w:r>
      <w:r>
        <w:rPr>
          <w:color w:val="003959"/>
        </w:rPr>
        <w:t>in</w:t>
      </w:r>
      <w:r>
        <w:rPr>
          <w:color w:val="003959"/>
          <w:spacing w:val="-2"/>
        </w:rPr>
        <w:t> </w:t>
      </w:r>
      <w:r>
        <w:rPr>
          <w:color w:val="003959"/>
        </w:rPr>
        <w:t>response</w:t>
      </w:r>
      <w:r>
        <w:rPr>
          <w:color w:val="003959"/>
          <w:spacing w:val="-2"/>
        </w:rPr>
        <w:t> </w:t>
      </w:r>
      <w:r>
        <w:rPr>
          <w:color w:val="003959"/>
        </w:rPr>
        <w:t>to</w:t>
      </w:r>
      <w:r>
        <w:rPr>
          <w:color w:val="003959"/>
          <w:spacing w:val="-2"/>
        </w:rPr>
        <w:t> </w:t>
      </w:r>
      <w:r>
        <w:rPr>
          <w:color w:val="003959"/>
        </w:rPr>
        <w:t>triggered</w:t>
      </w:r>
      <w:r>
        <w:rPr>
          <w:color w:val="003959"/>
          <w:spacing w:val="-2"/>
        </w:rPr>
        <w:t> </w:t>
      </w:r>
      <w:r>
        <w:rPr>
          <w:color w:val="003959"/>
        </w:rPr>
        <w:t>trauma</w:t>
      </w:r>
      <w:r>
        <w:rPr>
          <w:color w:val="003959"/>
          <w:spacing w:val="-2"/>
        </w:rPr>
        <w:t> </w:t>
      </w:r>
      <w:r>
        <w:rPr>
          <w:color w:val="003959"/>
        </w:rPr>
        <w:t>memories,</w:t>
      </w:r>
      <w:r>
        <w:rPr>
          <w:color w:val="003959"/>
          <w:spacing w:val="-14"/>
        </w:rPr>
        <w:t> </w:t>
      </w:r>
      <w:r>
        <w:rPr>
          <w:color w:val="003959"/>
        </w:rPr>
        <w:t>ignoring their symptoms and demands is likely to replicate the original traumatic experience.</w:t>
      </w:r>
    </w:p>
    <w:p>
      <w:pPr>
        <w:pStyle w:val="BodyText"/>
        <w:spacing w:line="249" w:lineRule="auto" w:before="183"/>
        <w:ind w:right="224"/>
      </w:pPr>
      <w:r>
        <w:rPr>
          <w:b/>
          <w:color w:val="003959"/>
        </w:rPr>
        <w:t>Strategy #3: </w:t>
      </w:r>
      <w:r>
        <w:rPr>
          <w:color w:val="003959"/>
        </w:rPr>
        <w:t>Be mindful that efforts to control and contain</w:t>
      </w:r>
      <w:r>
        <w:rPr>
          <w:color w:val="003959"/>
          <w:spacing w:val="-6"/>
        </w:rPr>
        <w:t> </w:t>
      </w:r>
      <w:r>
        <w:rPr>
          <w:color w:val="003959"/>
        </w:rPr>
        <w:t>a</w:t>
      </w:r>
      <w:r>
        <w:rPr>
          <w:color w:val="003959"/>
          <w:spacing w:val="-6"/>
        </w:rPr>
        <w:t> </w:t>
      </w:r>
      <w:r>
        <w:rPr>
          <w:color w:val="003959"/>
        </w:rPr>
        <w:t>client’s</w:t>
      </w:r>
      <w:r>
        <w:rPr>
          <w:color w:val="003959"/>
          <w:spacing w:val="-6"/>
        </w:rPr>
        <w:t> </w:t>
      </w:r>
      <w:r>
        <w:rPr>
          <w:color w:val="003959"/>
        </w:rPr>
        <w:t>behaviors</w:t>
      </w:r>
      <w:r>
        <w:rPr>
          <w:color w:val="003959"/>
          <w:spacing w:val="-6"/>
        </w:rPr>
        <w:t> </w:t>
      </w:r>
      <w:r>
        <w:rPr>
          <w:color w:val="003959"/>
        </w:rPr>
        <w:t>in</w:t>
      </w:r>
      <w:r>
        <w:rPr>
          <w:color w:val="003959"/>
          <w:spacing w:val="-6"/>
        </w:rPr>
        <w:t> </w:t>
      </w:r>
      <w:r>
        <w:rPr>
          <w:color w:val="003959"/>
        </w:rPr>
        <w:t>treatment</w:t>
      </w:r>
      <w:r>
        <w:rPr>
          <w:color w:val="003959"/>
          <w:spacing w:val="-6"/>
        </w:rPr>
        <w:t> </w:t>
      </w:r>
      <w:r>
        <w:rPr>
          <w:color w:val="003959"/>
        </w:rPr>
        <w:t>can</w:t>
      </w:r>
      <w:r>
        <w:rPr>
          <w:color w:val="003959"/>
          <w:spacing w:val="-6"/>
        </w:rPr>
        <w:t> </w:t>
      </w:r>
      <w:r>
        <w:rPr>
          <w:color w:val="003959"/>
        </w:rPr>
        <w:t>produce</w:t>
      </w:r>
      <w:r>
        <w:rPr>
          <w:color w:val="003959"/>
          <w:spacing w:val="-6"/>
        </w:rPr>
        <w:t> </w:t>
      </w:r>
      <w:r>
        <w:rPr>
          <w:color w:val="003959"/>
        </w:rPr>
        <w:t>an abnormal reaction,</w:t>
      </w:r>
      <w:r>
        <w:rPr>
          <w:color w:val="003959"/>
          <w:spacing w:val="-4"/>
        </w:rPr>
        <w:t> </w:t>
      </w:r>
      <w:r>
        <w:rPr>
          <w:color w:val="003959"/>
        </w:rPr>
        <w:t>particularly in trauma survivors for whom</w:t>
      </w:r>
      <w:r>
        <w:rPr>
          <w:color w:val="003959"/>
          <w:spacing w:val="-3"/>
        </w:rPr>
        <w:t> </w:t>
      </w:r>
      <w:r>
        <w:rPr>
          <w:color w:val="003959"/>
        </w:rPr>
        <w:t>being</w:t>
      </w:r>
      <w:r>
        <w:rPr>
          <w:color w:val="003959"/>
          <w:spacing w:val="-3"/>
        </w:rPr>
        <w:t> </w:t>
      </w:r>
      <w:r>
        <w:rPr>
          <w:color w:val="003959"/>
        </w:rPr>
        <w:t>trapped</w:t>
      </w:r>
      <w:r>
        <w:rPr>
          <w:color w:val="003959"/>
          <w:spacing w:val="-3"/>
        </w:rPr>
        <w:t> </w:t>
      </w:r>
      <w:r>
        <w:rPr>
          <w:color w:val="003959"/>
        </w:rPr>
        <w:t>was</w:t>
      </w:r>
      <w:r>
        <w:rPr>
          <w:color w:val="003959"/>
          <w:spacing w:val="-3"/>
        </w:rPr>
        <w:t> </w:t>
      </w:r>
      <w:r>
        <w:rPr>
          <w:color w:val="003959"/>
        </w:rPr>
        <w:t>part</w:t>
      </w:r>
      <w:r>
        <w:rPr>
          <w:color w:val="003959"/>
          <w:spacing w:val="-3"/>
        </w:rPr>
        <w:t> </w:t>
      </w:r>
      <w:r>
        <w:rPr>
          <w:color w:val="003959"/>
        </w:rPr>
        <w:t>of</w:t>
      </w:r>
      <w:r>
        <w:rPr>
          <w:color w:val="003959"/>
          <w:spacing w:val="-3"/>
        </w:rPr>
        <w:t> </w:t>
      </w:r>
      <w:r>
        <w:rPr>
          <w:color w:val="003959"/>
        </w:rPr>
        <w:t>the</w:t>
      </w:r>
      <w:r>
        <w:rPr>
          <w:color w:val="003959"/>
          <w:spacing w:val="-3"/>
        </w:rPr>
        <w:t> </w:t>
      </w:r>
      <w:r>
        <w:rPr>
          <w:color w:val="003959"/>
        </w:rPr>
        <w:t>trauma</w:t>
      </w:r>
      <w:r>
        <w:rPr>
          <w:color w:val="003959"/>
          <w:spacing w:val="-3"/>
        </w:rPr>
        <w:t> </w:t>
      </w:r>
      <w:r>
        <w:rPr>
          <w:color w:val="003959"/>
        </w:rPr>
        <w:t>experience.</w:t>
      </w:r>
    </w:p>
    <w:p>
      <w:pPr>
        <w:pStyle w:val="BodyText"/>
        <w:spacing w:line="249" w:lineRule="auto" w:before="184"/>
        <w:ind w:right="470"/>
      </w:pPr>
      <w:r>
        <w:rPr>
          <w:b/>
          <w:color w:val="003959"/>
        </w:rPr>
        <w:t>Strategy</w:t>
      </w:r>
      <w:r>
        <w:rPr>
          <w:b/>
          <w:color w:val="003959"/>
          <w:spacing w:val="-14"/>
        </w:rPr>
        <w:t> </w:t>
      </w:r>
      <w:r>
        <w:rPr>
          <w:b/>
          <w:color w:val="003959"/>
        </w:rPr>
        <w:t>#4:</w:t>
      </w:r>
      <w:r>
        <w:rPr>
          <w:b/>
          <w:color w:val="003959"/>
          <w:spacing w:val="-10"/>
        </w:rPr>
        <w:t> </w:t>
      </w:r>
      <w:r>
        <w:rPr>
          <w:color w:val="003959"/>
        </w:rPr>
        <w:t>Listen</w:t>
      </w:r>
      <w:r>
        <w:rPr>
          <w:color w:val="003959"/>
          <w:spacing w:val="-7"/>
        </w:rPr>
        <w:t> </w:t>
      </w:r>
      <w:r>
        <w:rPr>
          <w:color w:val="003959"/>
        </w:rPr>
        <w:t>for</w:t>
      </w:r>
      <w:r>
        <w:rPr>
          <w:color w:val="003959"/>
          <w:spacing w:val="-7"/>
        </w:rPr>
        <w:t> </w:t>
      </w:r>
      <w:r>
        <w:rPr>
          <w:color w:val="003959"/>
        </w:rPr>
        <w:t>specific</w:t>
      </w:r>
      <w:r>
        <w:rPr>
          <w:color w:val="003959"/>
          <w:spacing w:val="-7"/>
        </w:rPr>
        <w:t> </w:t>
      </w:r>
      <w:r>
        <w:rPr>
          <w:color w:val="003959"/>
        </w:rPr>
        <w:t>triggers</w:t>
      </w:r>
      <w:r>
        <w:rPr>
          <w:color w:val="003959"/>
          <w:spacing w:val="-7"/>
        </w:rPr>
        <w:t> </w:t>
      </w:r>
      <w:r>
        <w:rPr>
          <w:color w:val="003959"/>
        </w:rPr>
        <w:t>that</w:t>
      </w:r>
      <w:r>
        <w:rPr>
          <w:color w:val="003959"/>
          <w:spacing w:val="-7"/>
        </w:rPr>
        <w:t> </w:t>
      </w:r>
      <w:r>
        <w:rPr>
          <w:color w:val="003959"/>
        </w:rPr>
        <w:t>seem</w:t>
      </w:r>
      <w:r>
        <w:rPr>
          <w:color w:val="003959"/>
          <w:spacing w:val="-7"/>
        </w:rPr>
        <w:t> </w:t>
      </w:r>
      <w:r>
        <w:rPr>
          <w:color w:val="003959"/>
        </w:rPr>
        <w:t>to be</w:t>
      </w:r>
      <w:r>
        <w:rPr>
          <w:color w:val="003959"/>
          <w:spacing w:val="-5"/>
        </w:rPr>
        <w:t> </w:t>
      </w:r>
      <w:r>
        <w:rPr>
          <w:color w:val="003959"/>
        </w:rPr>
        <w:t>driving</w:t>
      </w:r>
      <w:r>
        <w:rPr>
          <w:color w:val="003959"/>
          <w:spacing w:val="-3"/>
        </w:rPr>
        <w:t> </w:t>
      </w:r>
      <w:r>
        <w:rPr>
          <w:color w:val="003959"/>
        </w:rPr>
        <w:t>the</w:t>
      </w:r>
      <w:r>
        <w:rPr>
          <w:color w:val="003959"/>
          <w:spacing w:val="-3"/>
        </w:rPr>
        <w:t> </w:t>
      </w:r>
      <w:r>
        <w:rPr>
          <w:color w:val="003959"/>
        </w:rPr>
        <w:t>client’s</w:t>
      </w:r>
      <w:r>
        <w:rPr>
          <w:color w:val="003959"/>
          <w:spacing w:val="-3"/>
        </w:rPr>
        <w:t> </w:t>
      </w:r>
      <w:r>
        <w:rPr>
          <w:color w:val="003959"/>
        </w:rPr>
        <w:t>reaction.</w:t>
      </w:r>
      <w:r>
        <w:rPr>
          <w:color w:val="003959"/>
          <w:spacing w:val="-14"/>
        </w:rPr>
        <w:t> </w:t>
      </w:r>
      <w:r>
        <w:rPr>
          <w:color w:val="003959"/>
        </w:rPr>
        <w:t>An</w:t>
      </w:r>
      <w:r>
        <w:rPr>
          <w:color w:val="003959"/>
          <w:spacing w:val="-3"/>
        </w:rPr>
        <w:t> </w:t>
      </w:r>
      <w:r>
        <w:rPr>
          <w:color w:val="003959"/>
        </w:rPr>
        <w:t>important</w:t>
      </w:r>
      <w:r>
        <w:rPr>
          <w:color w:val="003959"/>
          <w:spacing w:val="-3"/>
        </w:rPr>
        <w:t> </w:t>
      </w:r>
      <w:r>
        <w:rPr>
          <w:color w:val="003959"/>
        </w:rPr>
        <w:t>step</w:t>
      </w:r>
      <w:r>
        <w:rPr>
          <w:color w:val="003959"/>
          <w:spacing w:val="-3"/>
        </w:rPr>
        <w:t> </w:t>
      </w:r>
      <w:r>
        <w:rPr>
          <w:color w:val="003959"/>
        </w:rPr>
        <w:t>in recovery</w:t>
      </w:r>
      <w:r>
        <w:rPr>
          <w:color w:val="003959"/>
          <w:spacing w:val="-6"/>
        </w:rPr>
        <w:t> </w:t>
      </w:r>
      <w:r>
        <w:rPr>
          <w:color w:val="003959"/>
        </w:rPr>
        <w:t>is</w:t>
      </w:r>
      <w:r>
        <w:rPr>
          <w:color w:val="003959"/>
          <w:spacing w:val="-6"/>
        </w:rPr>
        <w:t> </w:t>
      </w:r>
      <w:r>
        <w:rPr>
          <w:color w:val="003959"/>
        </w:rPr>
        <w:t>helping</w:t>
      </w:r>
      <w:r>
        <w:rPr>
          <w:color w:val="003959"/>
          <w:spacing w:val="-6"/>
        </w:rPr>
        <w:t> </w:t>
      </w:r>
      <w:r>
        <w:rPr>
          <w:color w:val="003959"/>
        </w:rPr>
        <w:t>the</w:t>
      </w:r>
      <w:r>
        <w:rPr>
          <w:color w:val="003959"/>
          <w:spacing w:val="-6"/>
        </w:rPr>
        <w:t> </w:t>
      </w:r>
      <w:r>
        <w:rPr>
          <w:color w:val="003959"/>
        </w:rPr>
        <w:t>client</w:t>
      </w:r>
      <w:r>
        <w:rPr>
          <w:color w:val="003959"/>
          <w:spacing w:val="-6"/>
        </w:rPr>
        <w:t> </w:t>
      </w:r>
      <w:r>
        <w:rPr>
          <w:color w:val="003959"/>
        </w:rPr>
        <w:t>identify</w:t>
      </w:r>
      <w:r>
        <w:rPr>
          <w:color w:val="003959"/>
          <w:spacing w:val="-6"/>
        </w:rPr>
        <w:t> </w:t>
      </w:r>
      <w:r>
        <w:rPr>
          <w:color w:val="003959"/>
        </w:rPr>
        <w:t>these</w:t>
      </w:r>
      <w:r>
        <w:rPr>
          <w:color w:val="003959"/>
          <w:spacing w:val="-6"/>
        </w:rPr>
        <w:t> </w:t>
      </w:r>
      <w:r>
        <w:rPr>
          <w:color w:val="003959"/>
        </w:rPr>
        <w:t>cues</w:t>
      </w:r>
      <w:r>
        <w:rPr>
          <w:color w:val="003959"/>
          <w:spacing w:val="-6"/>
        </w:rPr>
        <w:t> </w:t>
      </w:r>
      <w:r>
        <w:rPr>
          <w:color w:val="003959"/>
        </w:rPr>
        <w:t>and thereby reach a better understanding of reactions/ </w:t>
      </w:r>
      <w:r>
        <w:rPr>
          <w:color w:val="003959"/>
          <w:spacing w:val="-2"/>
        </w:rPr>
        <w:t>behavior.</w:t>
      </w:r>
    </w:p>
    <w:p>
      <w:pPr>
        <w:spacing w:after="0" w:line="249" w:lineRule="auto"/>
        <w:sectPr>
          <w:headerReference w:type="default" r:id="rId38"/>
          <w:headerReference w:type="even" r:id="rId39"/>
          <w:footerReference w:type="default" r:id="rId40"/>
          <w:footerReference w:type="even" r:id="rId41"/>
          <w:pgSz w:w="5760" w:h="8640"/>
          <w:pgMar w:header="465" w:footer="168" w:top="660" w:bottom="360" w:left="240" w:right="240"/>
          <w:pgNumType w:start="49"/>
        </w:sectPr>
      </w:pPr>
    </w:p>
    <w:p>
      <w:pPr>
        <w:pStyle w:val="Heading4"/>
        <w:rPr>
          <w:i/>
        </w:rPr>
      </w:pPr>
      <w:r>
        <w:rPr>
          <w:i/>
          <w:color w:val="003F61"/>
          <w:w w:val="115"/>
        </w:rPr>
        <w:t>Provide</w:t>
      </w:r>
      <w:r>
        <w:rPr>
          <w:i/>
          <w:color w:val="003F61"/>
          <w:spacing w:val="-6"/>
          <w:w w:val="115"/>
        </w:rPr>
        <w:t> </w:t>
      </w:r>
      <w:r>
        <w:rPr>
          <w:i/>
          <w:color w:val="003F61"/>
          <w:spacing w:val="-2"/>
          <w:w w:val="115"/>
        </w:rPr>
        <w:t>Psychoeducation</w:t>
      </w:r>
    </w:p>
    <w:p>
      <w:pPr>
        <w:pStyle w:val="BodyText"/>
        <w:spacing w:line="249" w:lineRule="auto" w:before="25"/>
        <w:ind w:right="297"/>
      </w:pPr>
      <w:r>
        <w:rPr>
          <w:color w:val="003959"/>
        </w:rPr>
        <w:t>Trauma-informed education informs clients about traumatic stress and trauma-related symptoms and disorders</w:t>
      </w:r>
      <w:r>
        <w:rPr>
          <w:color w:val="003959"/>
          <w:spacing w:val="-12"/>
        </w:rPr>
        <w:t> </w:t>
      </w:r>
      <w:r>
        <w:rPr>
          <w:color w:val="003959"/>
        </w:rPr>
        <w:t>as</w:t>
      </w:r>
      <w:r>
        <w:rPr>
          <w:color w:val="003959"/>
          <w:spacing w:val="-12"/>
        </w:rPr>
        <w:t> </w:t>
      </w:r>
      <w:r>
        <w:rPr>
          <w:color w:val="003959"/>
        </w:rPr>
        <w:t>well</w:t>
      </w:r>
      <w:r>
        <w:rPr>
          <w:color w:val="003959"/>
          <w:spacing w:val="-12"/>
        </w:rPr>
        <w:t> </w:t>
      </w:r>
      <w:r>
        <w:rPr>
          <w:color w:val="003959"/>
        </w:rPr>
        <w:t>as</w:t>
      </w:r>
      <w:r>
        <w:rPr>
          <w:color w:val="003959"/>
          <w:spacing w:val="-12"/>
        </w:rPr>
        <w:t> </w:t>
      </w:r>
      <w:r>
        <w:rPr>
          <w:color w:val="003959"/>
        </w:rPr>
        <w:t>the</w:t>
      </w:r>
      <w:r>
        <w:rPr>
          <w:color w:val="003959"/>
          <w:spacing w:val="-12"/>
        </w:rPr>
        <w:t> </w:t>
      </w:r>
      <w:r>
        <w:rPr>
          <w:color w:val="003959"/>
        </w:rPr>
        <w:t>related</w:t>
      </w:r>
      <w:r>
        <w:rPr>
          <w:color w:val="003959"/>
          <w:spacing w:val="-12"/>
        </w:rPr>
        <w:t> </w:t>
      </w:r>
      <w:r>
        <w:rPr>
          <w:color w:val="003959"/>
        </w:rPr>
        <w:t>consequences</w:t>
      </w:r>
      <w:r>
        <w:rPr>
          <w:color w:val="003959"/>
          <w:spacing w:val="-12"/>
        </w:rPr>
        <w:t> </w:t>
      </w:r>
      <w:r>
        <w:rPr>
          <w:color w:val="003959"/>
        </w:rPr>
        <w:t>of</w:t>
      </w:r>
      <w:r>
        <w:rPr>
          <w:color w:val="003959"/>
          <w:spacing w:val="-12"/>
        </w:rPr>
        <w:t> </w:t>
      </w:r>
      <w:r>
        <w:rPr>
          <w:color w:val="003959"/>
        </w:rPr>
        <w:t>trauma exposure.</w:t>
      </w:r>
      <w:r>
        <w:rPr>
          <w:color w:val="003959"/>
          <w:spacing w:val="-1"/>
        </w:rPr>
        <w:t> </w:t>
      </w:r>
      <w:r>
        <w:rPr>
          <w:color w:val="003959"/>
        </w:rPr>
        <w:t>It focuses on giving information to clients</w:t>
      </w:r>
    </w:p>
    <w:p>
      <w:pPr>
        <w:pStyle w:val="BodyText"/>
        <w:spacing w:line="249" w:lineRule="auto" w:before="4"/>
        <w:ind w:right="297"/>
      </w:pPr>
      <w:r>
        <w:rPr>
          <w:color w:val="003959"/>
        </w:rPr>
        <w:t>to help normalize presenting symptoms, to highlight potential short-term and long-term consequences of trauma</w:t>
      </w:r>
      <w:r>
        <w:rPr>
          <w:color w:val="003959"/>
          <w:spacing w:val="-14"/>
        </w:rPr>
        <w:t> </w:t>
      </w:r>
      <w:r>
        <w:rPr>
          <w:color w:val="003959"/>
        </w:rPr>
        <w:t>and</w:t>
      </w:r>
      <w:r>
        <w:rPr>
          <w:color w:val="003959"/>
          <w:spacing w:val="-8"/>
        </w:rPr>
        <w:t> </w:t>
      </w:r>
      <w:r>
        <w:rPr>
          <w:color w:val="003959"/>
        </w:rPr>
        <w:t>various</w:t>
      </w:r>
      <w:r>
        <w:rPr>
          <w:color w:val="003959"/>
          <w:spacing w:val="-8"/>
        </w:rPr>
        <w:t> </w:t>
      </w:r>
      <w:r>
        <w:rPr>
          <w:color w:val="003959"/>
        </w:rPr>
        <w:t>paths</w:t>
      </w:r>
      <w:r>
        <w:rPr>
          <w:color w:val="003959"/>
          <w:spacing w:val="-8"/>
        </w:rPr>
        <w:t> </w:t>
      </w:r>
      <w:r>
        <w:rPr>
          <w:color w:val="003959"/>
        </w:rPr>
        <w:t>to</w:t>
      </w:r>
      <w:r>
        <w:rPr>
          <w:color w:val="003959"/>
          <w:spacing w:val="-8"/>
        </w:rPr>
        <w:t> </w:t>
      </w:r>
      <w:r>
        <w:rPr>
          <w:color w:val="003959"/>
        </w:rPr>
        <w:t>recovery,</w:t>
      </w:r>
      <w:r>
        <w:rPr>
          <w:color w:val="003959"/>
          <w:spacing w:val="-14"/>
        </w:rPr>
        <w:t> </w:t>
      </w:r>
      <w:r>
        <w:rPr>
          <w:color w:val="003959"/>
        </w:rPr>
        <w:t>and</w:t>
      </w:r>
      <w:r>
        <w:rPr>
          <w:color w:val="003959"/>
          <w:spacing w:val="-8"/>
        </w:rPr>
        <w:t> </w:t>
      </w:r>
      <w:r>
        <w:rPr>
          <w:color w:val="003959"/>
        </w:rPr>
        <w:t>to</w:t>
      </w:r>
      <w:r>
        <w:rPr>
          <w:color w:val="003959"/>
          <w:spacing w:val="-8"/>
        </w:rPr>
        <w:t> </w:t>
      </w:r>
      <w:r>
        <w:rPr>
          <w:color w:val="003959"/>
        </w:rPr>
        <w:t>underscore the message that recovery is possible.</w:t>
      </w:r>
    </w:p>
    <w:p>
      <w:pPr>
        <w:spacing w:line="254" w:lineRule="auto" w:before="179"/>
        <w:ind w:left="300" w:right="393" w:firstLine="0"/>
        <w:jc w:val="left"/>
        <w:rPr>
          <w:sz w:val="21"/>
        </w:rPr>
      </w:pPr>
      <w:r>
        <w:rPr>
          <w:rFonts w:ascii="Trebuchet MS" w:hAnsi="Trebuchet MS"/>
          <w:b/>
          <w:color w:val="005576"/>
          <w:sz w:val="20"/>
        </w:rPr>
        <w:t>Strategies for Implementing Psychoeducation </w:t>
      </w:r>
      <w:r>
        <w:rPr>
          <w:b/>
          <w:color w:val="003959"/>
          <w:sz w:val="21"/>
        </w:rPr>
        <w:t>Strategy #1: </w:t>
      </w:r>
      <w:r>
        <w:rPr>
          <w:color w:val="003959"/>
          <w:sz w:val="21"/>
        </w:rPr>
        <w:t>Psychoeducation begins with understanding</w:t>
      </w:r>
      <w:r>
        <w:rPr>
          <w:color w:val="003959"/>
          <w:spacing w:val="-11"/>
          <w:sz w:val="21"/>
        </w:rPr>
        <w:t> </w:t>
      </w:r>
      <w:r>
        <w:rPr>
          <w:color w:val="003959"/>
          <w:sz w:val="21"/>
        </w:rPr>
        <w:t>the</w:t>
      </w:r>
      <w:r>
        <w:rPr>
          <w:color w:val="003959"/>
          <w:spacing w:val="-11"/>
          <w:sz w:val="21"/>
        </w:rPr>
        <w:t> </w:t>
      </w:r>
      <w:r>
        <w:rPr>
          <w:color w:val="003959"/>
          <w:sz w:val="21"/>
        </w:rPr>
        <w:t>client’s</w:t>
      </w:r>
      <w:r>
        <w:rPr>
          <w:color w:val="003959"/>
          <w:spacing w:val="-11"/>
          <w:sz w:val="21"/>
        </w:rPr>
        <w:t> </w:t>
      </w:r>
      <w:r>
        <w:rPr>
          <w:color w:val="003959"/>
          <w:sz w:val="21"/>
        </w:rPr>
        <w:t>expectations</w:t>
      </w:r>
      <w:r>
        <w:rPr>
          <w:color w:val="003959"/>
          <w:spacing w:val="-11"/>
          <w:sz w:val="21"/>
        </w:rPr>
        <w:t> </w:t>
      </w:r>
      <w:r>
        <w:rPr>
          <w:color w:val="003959"/>
          <w:sz w:val="21"/>
        </w:rPr>
        <w:t>and</w:t>
      </w:r>
      <w:r>
        <w:rPr>
          <w:color w:val="003959"/>
          <w:spacing w:val="-11"/>
          <w:sz w:val="21"/>
        </w:rPr>
        <w:t> </w:t>
      </w:r>
      <w:r>
        <w:rPr>
          <w:color w:val="003959"/>
          <w:sz w:val="21"/>
        </w:rPr>
        <w:t>reasons</w:t>
      </w:r>
      <w:r>
        <w:rPr>
          <w:color w:val="003959"/>
          <w:spacing w:val="-11"/>
          <w:sz w:val="21"/>
        </w:rPr>
        <w:t> </w:t>
      </w:r>
      <w:r>
        <w:rPr>
          <w:color w:val="003959"/>
          <w:sz w:val="21"/>
        </w:rPr>
        <w:t>for seeking help,</w:t>
      </w:r>
      <w:r>
        <w:rPr>
          <w:color w:val="003959"/>
          <w:spacing w:val="-11"/>
          <w:sz w:val="21"/>
        </w:rPr>
        <w:t> </w:t>
      </w:r>
      <w:r>
        <w:rPr>
          <w:color w:val="003959"/>
          <w:sz w:val="21"/>
        </w:rPr>
        <w:t>followed by educating the client and his or her family members about the program.</w:t>
      </w:r>
    </w:p>
    <w:p>
      <w:pPr>
        <w:pStyle w:val="BodyText"/>
        <w:spacing w:line="249" w:lineRule="auto" w:before="176"/>
        <w:ind w:right="749"/>
      </w:pPr>
      <w:r>
        <w:rPr>
          <w:b/>
          <w:color w:val="003959"/>
        </w:rPr>
        <w:t>Strategy #2: </w:t>
      </w:r>
      <w:r>
        <w:rPr>
          <w:color w:val="003959"/>
        </w:rPr>
        <w:t>After obtaining acknowledgment of</w:t>
      </w:r>
      <w:r>
        <w:rPr>
          <w:color w:val="003959"/>
        </w:rPr>
        <w:t> a trauma history,</w:t>
      </w:r>
      <w:r>
        <w:rPr>
          <w:color w:val="003959"/>
          <w:spacing w:val="-8"/>
        </w:rPr>
        <w:t> </w:t>
      </w:r>
      <w:r>
        <w:rPr>
          <w:color w:val="003959"/>
        </w:rPr>
        <w:t>it is good practice to provide an overview</w:t>
      </w:r>
      <w:r>
        <w:rPr>
          <w:color w:val="003959"/>
          <w:spacing w:val="-14"/>
        </w:rPr>
        <w:t> </w:t>
      </w:r>
      <w:r>
        <w:rPr>
          <w:color w:val="003959"/>
        </w:rPr>
        <w:t>of</w:t>
      </w:r>
      <w:r>
        <w:rPr>
          <w:color w:val="003959"/>
          <w:spacing w:val="-13"/>
        </w:rPr>
        <w:t> </w:t>
      </w:r>
      <w:r>
        <w:rPr>
          <w:color w:val="003959"/>
        </w:rPr>
        <w:t>common</w:t>
      </w:r>
      <w:r>
        <w:rPr>
          <w:color w:val="003959"/>
          <w:spacing w:val="-13"/>
        </w:rPr>
        <w:t> </w:t>
      </w:r>
      <w:r>
        <w:rPr>
          <w:color w:val="003959"/>
        </w:rPr>
        <w:t>symptoms</w:t>
      </w:r>
      <w:r>
        <w:rPr>
          <w:color w:val="003959"/>
          <w:spacing w:val="-13"/>
        </w:rPr>
        <w:t> </w:t>
      </w:r>
      <w:r>
        <w:rPr>
          <w:color w:val="003959"/>
        </w:rPr>
        <w:t>and</w:t>
      </w:r>
      <w:r>
        <w:rPr>
          <w:color w:val="003959"/>
          <w:spacing w:val="-13"/>
        </w:rPr>
        <w:t> </w:t>
      </w:r>
      <w:r>
        <w:rPr>
          <w:color w:val="003959"/>
        </w:rPr>
        <w:t>consequences</w:t>
      </w:r>
    </w:p>
    <w:p>
      <w:pPr>
        <w:pStyle w:val="BodyText"/>
        <w:spacing w:line="249" w:lineRule="auto" w:before="3"/>
        <w:ind w:right="613"/>
      </w:pPr>
      <w:r>
        <w:rPr>
          <w:color w:val="003959"/>
        </w:rPr>
        <w:t>of</w:t>
      </w:r>
      <w:r>
        <w:rPr>
          <w:color w:val="003959"/>
          <w:spacing w:val="-13"/>
        </w:rPr>
        <w:t> </w:t>
      </w:r>
      <w:r>
        <w:rPr>
          <w:color w:val="003959"/>
        </w:rPr>
        <w:t>traumatic</w:t>
      </w:r>
      <w:r>
        <w:rPr>
          <w:color w:val="003959"/>
          <w:spacing w:val="-7"/>
        </w:rPr>
        <w:t> </w:t>
      </w:r>
      <w:r>
        <w:rPr>
          <w:color w:val="003959"/>
        </w:rPr>
        <w:t>stress,</w:t>
      </w:r>
      <w:r>
        <w:rPr>
          <w:color w:val="003959"/>
          <w:spacing w:val="-14"/>
        </w:rPr>
        <w:t> </w:t>
      </w:r>
      <w:r>
        <w:rPr>
          <w:color w:val="003959"/>
        </w:rPr>
        <w:t>regardless</w:t>
      </w:r>
      <w:r>
        <w:rPr>
          <w:color w:val="003959"/>
          <w:spacing w:val="-8"/>
        </w:rPr>
        <w:t> </w:t>
      </w:r>
      <w:r>
        <w:rPr>
          <w:color w:val="003959"/>
        </w:rPr>
        <w:t>of</w:t>
      </w:r>
      <w:r>
        <w:rPr>
          <w:color w:val="003959"/>
          <w:spacing w:val="-8"/>
        </w:rPr>
        <w:t> </w:t>
      </w:r>
      <w:r>
        <w:rPr>
          <w:color w:val="003959"/>
        </w:rPr>
        <w:t>whether</w:t>
      </w:r>
      <w:r>
        <w:rPr>
          <w:color w:val="003959"/>
          <w:spacing w:val="-8"/>
        </w:rPr>
        <w:t> </w:t>
      </w:r>
      <w:r>
        <w:rPr>
          <w:color w:val="003959"/>
        </w:rPr>
        <w:t>the</w:t>
      </w:r>
      <w:r>
        <w:rPr>
          <w:color w:val="003959"/>
          <w:spacing w:val="-8"/>
        </w:rPr>
        <w:t> </w:t>
      </w:r>
      <w:r>
        <w:rPr>
          <w:color w:val="003959"/>
        </w:rPr>
        <w:t>person affirms having trauma-related symptoms.</w:t>
      </w:r>
    </w:p>
    <w:p>
      <w:pPr>
        <w:pStyle w:val="BodyText"/>
        <w:spacing w:line="249" w:lineRule="auto" w:before="182"/>
        <w:ind w:right="318"/>
      </w:pPr>
      <w:r>
        <w:rPr>
          <w:b/>
          <w:color w:val="003959"/>
        </w:rPr>
        <w:t>Strategy</w:t>
      </w:r>
      <w:r>
        <w:rPr>
          <w:b/>
          <w:color w:val="003959"/>
          <w:spacing w:val="-4"/>
        </w:rPr>
        <w:t> </w:t>
      </w:r>
      <w:r>
        <w:rPr>
          <w:b/>
          <w:color w:val="003959"/>
        </w:rPr>
        <w:t>#3: </w:t>
      </w:r>
      <w:r>
        <w:rPr>
          <w:color w:val="003959"/>
        </w:rPr>
        <w:t>Develop a resource box that provides an array of printed or multimedia educational materials that address the program, specific trauma-related symptoms and tools to combat them,</w:t>
      </w:r>
      <w:r>
        <w:rPr>
          <w:color w:val="003959"/>
          <w:spacing w:val="-11"/>
        </w:rPr>
        <w:t> </w:t>
      </w:r>
      <w:r>
        <w:rPr>
          <w:color w:val="003959"/>
        </w:rPr>
        <w:t>treatment options and therapy approaches, advantages of peer support, and steps in developing specific coping strategies.</w:t>
      </w:r>
    </w:p>
    <w:p>
      <w:pPr>
        <w:spacing w:after="0" w:line="249" w:lineRule="auto"/>
        <w:sectPr>
          <w:pgSz w:w="5760" w:h="8640"/>
          <w:pgMar w:header="465" w:footer="294" w:top="660" w:bottom="480" w:left="240" w:right="240"/>
        </w:sectPr>
      </w:pPr>
    </w:p>
    <w:p>
      <w:pPr>
        <w:pStyle w:val="BodyText"/>
        <w:spacing w:line="249" w:lineRule="auto" w:before="193"/>
        <w:ind w:right="396"/>
      </w:pPr>
      <w:r>
        <w:rPr>
          <w:b/>
          <w:color w:val="003959"/>
        </w:rPr>
        <w:t>Strategy</w:t>
      </w:r>
      <w:r>
        <w:rPr>
          <w:b/>
          <w:color w:val="003959"/>
          <w:spacing w:val="-14"/>
        </w:rPr>
        <w:t> </w:t>
      </w:r>
      <w:r>
        <w:rPr>
          <w:b/>
          <w:color w:val="003959"/>
        </w:rPr>
        <w:t>#4:</w:t>
      </w:r>
      <w:r>
        <w:rPr>
          <w:b/>
          <w:color w:val="003959"/>
          <w:spacing w:val="-13"/>
        </w:rPr>
        <w:t> </w:t>
      </w:r>
      <w:r>
        <w:rPr>
          <w:color w:val="003959"/>
        </w:rPr>
        <w:t>Develop</w:t>
      </w:r>
      <w:r>
        <w:rPr>
          <w:color w:val="003959"/>
          <w:spacing w:val="-13"/>
        </w:rPr>
        <w:t> </w:t>
      </w:r>
      <w:r>
        <w:rPr>
          <w:color w:val="003959"/>
        </w:rPr>
        <w:t>a</w:t>
      </w:r>
      <w:r>
        <w:rPr>
          <w:color w:val="003959"/>
          <w:spacing w:val="-8"/>
        </w:rPr>
        <w:t> </w:t>
      </w:r>
      <w:r>
        <w:rPr>
          <w:color w:val="003959"/>
        </w:rPr>
        <w:t>rotating</w:t>
      </w:r>
      <w:r>
        <w:rPr>
          <w:color w:val="003959"/>
          <w:spacing w:val="-8"/>
        </w:rPr>
        <w:t> </w:t>
      </w:r>
      <w:r>
        <w:rPr>
          <w:color w:val="003959"/>
        </w:rPr>
        <w:t>educational</w:t>
      </w:r>
      <w:r>
        <w:rPr>
          <w:color w:val="003959"/>
          <w:spacing w:val="-8"/>
        </w:rPr>
        <w:t> </w:t>
      </w:r>
      <w:r>
        <w:rPr>
          <w:color w:val="003959"/>
        </w:rPr>
        <w:t>group</w:t>
      </w:r>
      <w:r>
        <w:rPr>
          <w:color w:val="003959"/>
          <w:spacing w:val="-8"/>
        </w:rPr>
        <w:t> </w:t>
      </w:r>
      <w:r>
        <w:rPr>
          <w:color w:val="003959"/>
        </w:rPr>
        <w:t>that matches services and client schedules to complement treatment. Remember that education can play a</w:t>
      </w:r>
      <w:r>
        <w:rPr>
          <w:color w:val="003959"/>
          <w:spacing w:val="80"/>
        </w:rPr>
        <w:t> </w:t>
      </w:r>
      <w:r>
        <w:rPr>
          <w:color w:val="003959"/>
        </w:rPr>
        <w:t>pivotal role in enhancing motivation, in normalizing experiences,</w:t>
      </w:r>
      <w:r>
        <w:rPr>
          <w:color w:val="003959"/>
          <w:spacing w:val="-7"/>
        </w:rPr>
        <w:t> </w:t>
      </w:r>
      <w:r>
        <w:rPr>
          <w:color w:val="003959"/>
        </w:rPr>
        <w:t>and in creating a sense of safety as individuals move further into treatment. For some survivors,</w:t>
      </w:r>
      <w:r>
        <w:rPr>
          <w:color w:val="003959"/>
          <w:spacing w:val="-11"/>
        </w:rPr>
        <w:t> </w:t>
      </w:r>
      <w:r>
        <w:rPr>
          <w:color w:val="003959"/>
        </w:rPr>
        <w:t>education can be a powerful intervention or prevention strategy.</w:t>
      </w:r>
    </w:p>
    <w:p>
      <w:pPr>
        <w:pStyle w:val="Heading4"/>
        <w:spacing w:before="186"/>
        <w:rPr>
          <w:i/>
        </w:rPr>
      </w:pPr>
      <w:r>
        <w:rPr>
          <w:i/>
          <w:color w:val="003F61"/>
          <w:w w:val="110"/>
        </w:rPr>
        <w:t>Offer</w:t>
      </w:r>
      <w:r>
        <w:rPr>
          <w:i/>
          <w:color w:val="003F61"/>
          <w:spacing w:val="14"/>
          <w:w w:val="110"/>
        </w:rPr>
        <w:t> </w:t>
      </w:r>
      <w:r>
        <w:rPr>
          <w:i/>
          <w:color w:val="003F61"/>
          <w:w w:val="110"/>
        </w:rPr>
        <w:t>Trauma-Informed</w:t>
      </w:r>
      <w:r>
        <w:rPr>
          <w:i/>
          <w:color w:val="003F61"/>
          <w:spacing w:val="14"/>
          <w:w w:val="110"/>
        </w:rPr>
        <w:t> </w:t>
      </w:r>
      <w:r>
        <w:rPr>
          <w:i/>
          <w:color w:val="003F61"/>
          <w:w w:val="110"/>
        </w:rPr>
        <w:t>Peer</w:t>
      </w:r>
      <w:r>
        <w:rPr>
          <w:i/>
          <w:color w:val="003F61"/>
          <w:spacing w:val="14"/>
          <w:w w:val="110"/>
        </w:rPr>
        <w:t> </w:t>
      </w:r>
      <w:r>
        <w:rPr>
          <w:i/>
          <w:color w:val="003F61"/>
          <w:spacing w:val="-2"/>
          <w:w w:val="110"/>
        </w:rPr>
        <w:t>Support</w:t>
      </w:r>
    </w:p>
    <w:p>
      <w:pPr>
        <w:pStyle w:val="BodyText"/>
        <w:spacing w:line="249" w:lineRule="auto" w:before="25"/>
        <w:ind w:right="297"/>
      </w:pPr>
      <w:r>
        <w:rPr>
          <w:color w:val="003959"/>
        </w:rPr>
        <w:t>The experience of trauma can reinforce beliefs about being different, alone, and marred by the experience. Treatment plus peer support can break the cycle of beliefs that reinforce traumatic stress. Peer support provides</w:t>
      </w:r>
      <w:r>
        <w:rPr>
          <w:color w:val="003959"/>
          <w:spacing w:val="-2"/>
        </w:rPr>
        <w:t> </w:t>
      </w:r>
      <w:r>
        <w:rPr>
          <w:color w:val="003959"/>
        </w:rPr>
        <w:t>opportunities</w:t>
      </w:r>
      <w:r>
        <w:rPr>
          <w:color w:val="003959"/>
          <w:spacing w:val="-2"/>
        </w:rPr>
        <w:t> </w:t>
      </w:r>
      <w:r>
        <w:rPr>
          <w:color w:val="003959"/>
        </w:rPr>
        <w:t>to</w:t>
      </w:r>
      <w:r>
        <w:rPr>
          <w:color w:val="003959"/>
          <w:spacing w:val="-2"/>
        </w:rPr>
        <w:t> </w:t>
      </w:r>
      <w:r>
        <w:rPr>
          <w:color w:val="003959"/>
        </w:rPr>
        <w:t>form</w:t>
      </w:r>
      <w:r>
        <w:rPr>
          <w:color w:val="003959"/>
          <w:spacing w:val="-2"/>
        </w:rPr>
        <w:t> </w:t>
      </w:r>
      <w:r>
        <w:rPr>
          <w:color w:val="003959"/>
        </w:rPr>
        <w:t>mutual</w:t>
      </w:r>
      <w:r>
        <w:rPr>
          <w:color w:val="003959"/>
          <w:spacing w:val="-2"/>
        </w:rPr>
        <w:t> </w:t>
      </w:r>
      <w:r>
        <w:rPr>
          <w:color w:val="003959"/>
        </w:rPr>
        <w:t>relationships,</w:t>
      </w:r>
      <w:r>
        <w:rPr>
          <w:color w:val="003959"/>
          <w:spacing w:val="-14"/>
        </w:rPr>
        <w:t> </w:t>
      </w:r>
      <w:r>
        <w:rPr>
          <w:color w:val="003959"/>
        </w:rPr>
        <w:t>to move</w:t>
      </w:r>
      <w:r>
        <w:rPr>
          <w:color w:val="003959"/>
          <w:spacing w:val="-2"/>
        </w:rPr>
        <w:t> </w:t>
      </w:r>
      <w:r>
        <w:rPr>
          <w:color w:val="003959"/>
        </w:rPr>
        <w:t>beyond</w:t>
      </w:r>
      <w:r>
        <w:rPr>
          <w:color w:val="003959"/>
          <w:spacing w:val="-1"/>
        </w:rPr>
        <w:t> </w:t>
      </w:r>
      <w:r>
        <w:rPr>
          <w:color w:val="003959"/>
        </w:rPr>
        <w:t>trauma,</w:t>
      </w:r>
      <w:r>
        <w:rPr>
          <w:color w:val="003959"/>
          <w:spacing w:val="-14"/>
        </w:rPr>
        <w:t> </w:t>
      </w:r>
      <w:r>
        <w:rPr>
          <w:color w:val="003959"/>
        </w:rPr>
        <w:t>and</w:t>
      </w:r>
      <w:r>
        <w:rPr>
          <w:color w:val="003959"/>
          <w:spacing w:val="-1"/>
        </w:rPr>
        <w:t> </w:t>
      </w:r>
      <w:r>
        <w:rPr>
          <w:color w:val="003959"/>
        </w:rPr>
        <w:t>to</w:t>
      </w:r>
      <w:r>
        <w:rPr>
          <w:color w:val="003959"/>
          <w:spacing w:val="-1"/>
        </w:rPr>
        <w:t> </w:t>
      </w:r>
      <w:r>
        <w:rPr>
          <w:color w:val="003959"/>
        </w:rPr>
        <w:t>mirror</w:t>
      </w:r>
      <w:r>
        <w:rPr>
          <w:color w:val="003959"/>
          <w:spacing w:val="-1"/>
        </w:rPr>
        <w:t> </w:t>
      </w:r>
      <w:r>
        <w:rPr>
          <w:color w:val="003959"/>
        </w:rPr>
        <w:t>and</w:t>
      </w:r>
      <w:r>
        <w:rPr>
          <w:color w:val="003959"/>
          <w:spacing w:val="-1"/>
        </w:rPr>
        <w:t> </w:t>
      </w:r>
      <w:r>
        <w:rPr>
          <w:color w:val="003959"/>
        </w:rPr>
        <w:t>learn</w:t>
      </w:r>
      <w:r>
        <w:rPr>
          <w:color w:val="003959"/>
          <w:spacing w:val="-1"/>
        </w:rPr>
        <w:t> </w:t>
      </w:r>
      <w:r>
        <w:rPr>
          <w:color w:val="003959"/>
        </w:rPr>
        <w:t>alternate coping strategies.</w:t>
      </w:r>
      <w:r>
        <w:rPr>
          <w:color w:val="003959"/>
          <w:spacing w:val="-6"/>
        </w:rPr>
        <w:t> </w:t>
      </w:r>
      <w:r>
        <w:rPr>
          <w:color w:val="003959"/>
        </w:rPr>
        <w:t>Peer support defines recovery as an interactive process.</w:t>
      </w:r>
    </w:p>
    <w:p>
      <w:pPr>
        <w:spacing w:before="183"/>
        <w:ind w:left="300" w:right="0" w:firstLine="0"/>
        <w:jc w:val="left"/>
        <w:rPr>
          <w:rFonts w:ascii="Trebuchet MS"/>
          <w:b/>
          <w:sz w:val="20"/>
        </w:rPr>
      </w:pPr>
      <w:r>
        <w:rPr>
          <w:rFonts w:ascii="Trebuchet MS"/>
          <w:b/>
          <w:color w:val="005576"/>
          <w:sz w:val="20"/>
        </w:rPr>
        <w:t>Strategies</w:t>
      </w:r>
      <w:r>
        <w:rPr>
          <w:rFonts w:ascii="Trebuchet MS"/>
          <w:b/>
          <w:color w:val="005576"/>
          <w:spacing w:val="-7"/>
          <w:sz w:val="20"/>
        </w:rPr>
        <w:t> </w:t>
      </w:r>
      <w:r>
        <w:rPr>
          <w:rFonts w:ascii="Trebuchet MS"/>
          <w:b/>
          <w:color w:val="005576"/>
          <w:sz w:val="20"/>
        </w:rPr>
        <w:t>To</w:t>
      </w:r>
      <w:r>
        <w:rPr>
          <w:rFonts w:ascii="Trebuchet MS"/>
          <w:b/>
          <w:color w:val="005576"/>
          <w:spacing w:val="-6"/>
          <w:sz w:val="20"/>
        </w:rPr>
        <w:t> </w:t>
      </w:r>
      <w:r>
        <w:rPr>
          <w:rFonts w:ascii="Trebuchet MS"/>
          <w:b/>
          <w:color w:val="005576"/>
          <w:sz w:val="20"/>
        </w:rPr>
        <w:t>Enhance</w:t>
      </w:r>
      <w:r>
        <w:rPr>
          <w:rFonts w:ascii="Trebuchet MS"/>
          <w:b/>
          <w:color w:val="005576"/>
          <w:spacing w:val="-6"/>
          <w:sz w:val="20"/>
        </w:rPr>
        <w:t> </w:t>
      </w:r>
      <w:r>
        <w:rPr>
          <w:rFonts w:ascii="Trebuchet MS"/>
          <w:b/>
          <w:color w:val="005576"/>
          <w:sz w:val="20"/>
        </w:rPr>
        <w:t>Peer</w:t>
      </w:r>
      <w:r>
        <w:rPr>
          <w:rFonts w:ascii="Trebuchet MS"/>
          <w:b/>
          <w:color w:val="005576"/>
          <w:spacing w:val="-7"/>
          <w:sz w:val="20"/>
        </w:rPr>
        <w:t> </w:t>
      </w:r>
      <w:r>
        <w:rPr>
          <w:rFonts w:ascii="Trebuchet MS"/>
          <w:b/>
          <w:color w:val="005576"/>
          <w:spacing w:val="-2"/>
          <w:sz w:val="20"/>
        </w:rPr>
        <w:t>Support</w:t>
      </w:r>
    </w:p>
    <w:p>
      <w:pPr>
        <w:pStyle w:val="BodyText"/>
        <w:spacing w:line="249" w:lineRule="auto" w:before="26"/>
        <w:ind w:right="297"/>
      </w:pPr>
      <w:r>
        <w:rPr>
          <w:b/>
          <w:color w:val="003959"/>
        </w:rPr>
        <w:t>Strategy</w:t>
      </w:r>
      <w:r>
        <w:rPr>
          <w:b/>
          <w:color w:val="003959"/>
          <w:spacing w:val="-14"/>
        </w:rPr>
        <w:t> </w:t>
      </w:r>
      <w:r>
        <w:rPr>
          <w:b/>
          <w:color w:val="003959"/>
        </w:rPr>
        <w:t>#1:</w:t>
      </w:r>
      <w:r>
        <w:rPr>
          <w:b/>
          <w:color w:val="003959"/>
          <w:spacing w:val="-12"/>
        </w:rPr>
        <w:t> </w:t>
      </w:r>
      <w:r>
        <w:rPr>
          <w:color w:val="003959"/>
        </w:rPr>
        <w:t>Provide</w:t>
      </w:r>
      <w:r>
        <w:rPr>
          <w:color w:val="003959"/>
          <w:spacing w:val="-8"/>
        </w:rPr>
        <w:t> </w:t>
      </w:r>
      <w:r>
        <w:rPr>
          <w:color w:val="003959"/>
        </w:rPr>
        <w:t>education</w:t>
      </w:r>
      <w:r>
        <w:rPr>
          <w:color w:val="003959"/>
          <w:spacing w:val="-9"/>
        </w:rPr>
        <w:t> </w:t>
      </w:r>
      <w:r>
        <w:rPr>
          <w:color w:val="003959"/>
        </w:rPr>
        <w:t>on</w:t>
      </w:r>
      <w:r>
        <w:rPr>
          <w:color w:val="003959"/>
          <w:spacing w:val="-9"/>
        </w:rPr>
        <w:t> </w:t>
      </w:r>
      <w:r>
        <w:rPr>
          <w:color w:val="003959"/>
        </w:rPr>
        <w:t>what</w:t>
      </w:r>
      <w:r>
        <w:rPr>
          <w:color w:val="003959"/>
          <w:spacing w:val="-9"/>
        </w:rPr>
        <w:t> </w:t>
      </w:r>
      <w:r>
        <w:rPr>
          <w:color w:val="003959"/>
        </w:rPr>
        <w:t>peer</w:t>
      </w:r>
      <w:r>
        <w:rPr>
          <w:color w:val="003959"/>
          <w:spacing w:val="-9"/>
        </w:rPr>
        <w:t> </w:t>
      </w:r>
      <w:r>
        <w:rPr>
          <w:color w:val="003959"/>
        </w:rPr>
        <w:t>support</w:t>
      </w:r>
      <w:r>
        <w:rPr>
          <w:color w:val="003959"/>
          <w:spacing w:val="-9"/>
        </w:rPr>
        <w:t> </w:t>
      </w:r>
      <w:r>
        <w:rPr>
          <w:color w:val="003959"/>
        </w:rPr>
        <w:t>is and is not. It is important to provide initial education about</w:t>
      </w:r>
      <w:r>
        <w:rPr>
          <w:color w:val="003959"/>
          <w:spacing w:val="-5"/>
        </w:rPr>
        <w:t> </w:t>
      </w:r>
      <w:r>
        <w:rPr>
          <w:color w:val="003959"/>
        </w:rPr>
        <w:t>peer</w:t>
      </w:r>
      <w:r>
        <w:rPr>
          <w:color w:val="003959"/>
          <w:spacing w:val="-5"/>
        </w:rPr>
        <w:t> </w:t>
      </w:r>
      <w:r>
        <w:rPr>
          <w:color w:val="003959"/>
        </w:rPr>
        <w:t>support</w:t>
      </w:r>
      <w:r>
        <w:rPr>
          <w:color w:val="003959"/>
          <w:spacing w:val="-5"/>
        </w:rPr>
        <w:t> </w:t>
      </w:r>
      <w:r>
        <w:rPr>
          <w:color w:val="003959"/>
        </w:rPr>
        <w:t>and</w:t>
      </w:r>
      <w:r>
        <w:rPr>
          <w:color w:val="003959"/>
          <w:spacing w:val="-5"/>
        </w:rPr>
        <w:t> </w:t>
      </w:r>
      <w:r>
        <w:rPr>
          <w:color w:val="003959"/>
        </w:rPr>
        <w:t>the</w:t>
      </w:r>
      <w:r>
        <w:rPr>
          <w:color w:val="003959"/>
          <w:spacing w:val="-5"/>
        </w:rPr>
        <w:t> </w:t>
      </w:r>
      <w:r>
        <w:rPr>
          <w:color w:val="003959"/>
        </w:rPr>
        <w:t>value</w:t>
      </w:r>
      <w:r>
        <w:rPr>
          <w:color w:val="003959"/>
          <w:spacing w:val="-5"/>
        </w:rPr>
        <w:t> </w:t>
      </w:r>
      <w:r>
        <w:rPr>
          <w:color w:val="003959"/>
        </w:rPr>
        <w:t>of</w:t>
      </w:r>
      <w:r>
        <w:rPr>
          <w:color w:val="003959"/>
          <w:spacing w:val="-5"/>
        </w:rPr>
        <w:t> </w:t>
      </w:r>
      <w:r>
        <w:rPr>
          <w:color w:val="003959"/>
        </w:rPr>
        <w:t>using</w:t>
      </w:r>
      <w:r>
        <w:rPr>
          <w:color w:val="003959"/>
          <w:spacing w:val="-5"/>
        </w:rPr>
        <w:t> </w:t>
      </w:r>
      <w:r>
        <w:rPr>
          <w:color w:val="003959"/>
        </w:rPr>
        <w:t>this</w:t>
      </w:r>
      <w:r>
        <w:rPr>
          <w:color w:val="003959"/>
          <w:spacing w:val="-5"/>
        </w:rPr>
        <w:t> </w:t>
      </w:r>
      <w:r>
        <w:rPr>
          <w:color w:val="003959"/>
        </w:rPr>
        <w:t>resource.</w:t>
      </w:r>
    </w:p>
    <w:p>
      <w:pPr>
        <w:pStyle w:val="BodyText"/>
        <w:spacing w:line="249" w:lineRule="auto" w:before="183"/>
        <w:ind w:right="613"/>
      </w:pPr>
      <w:r>
        <w:rPr>
          <w:b/>
          <w:color w:val="003959"/>
        </w:rPr>
        <w:t>Strategy</w:t>
      </w:r>
      <w:r>
        <w:rPr>
          <w:b/>
          <w:color w:val="003959"/>
          <w:spacing w:val="-14"/>
        </w:rPr>
        <w:t> </w:t>
      </w:r>
      <w:r>
        <w:rPr>
          <w:b/>
          <w:color w:val="003959"/>
        </w:rPr>
        <w:t>#2:</w:t>
      </w:r>
      <w:r>
        <w:rPr>
          <w:b/>
          <w:color w:val="003959"/>
          <w:spacing w:val="-6"/>
        </w:rPr>
        <w:t> </w:t>
      </w:r>
      <w:r>
        <w:rPr>
          <w:color w:val="003959"/>
        </w:rPr>
        <w:t>Use</w:t>
      </w:r>
      <w:r>
        <w:rPr>
          <w:color w:val="003959"/>
          <w:spacing w:val="-5"/>
        </w:rPr>
        <w:t> </w:t>
      </w:r>
      <w:r>
        <w:rPr>
          <w:color w:val="003959"/>
        </w:rPr>
        <w:t>an</w:t>
      </w:r>
      <w:r>
        <w:rPr>
          <w:color w:val="003959"/>
          <w:spacing w:val="-5"/>
        </w:rPr>
        <w:t> </w:t>
      </w:r>
      <w:r>
        <w:rPr>
          <w:color w:val="003959"/>
        </w:rPr>
        <w:t>established</w:t>
      </w:r>
      <w:r>
        <w:rPr>
          <w:color w:val="003959"/>
          <w:spacing w:val="-5"/>
        </w:rPr>
        <w:t> </w:t>
      </w:r>
      <w:r>
        <w:rPr>
          <w:color w:val="003959"/>
        </w:rPr>
        <w:t>peer</w:t>
      </w:r>
      <w:r>
        <w:rPr>
          <w:color w:val="003959"/>
          <w:spacing w:val="-5"/>
        </w:rPr>
        <w:t> </w:t>
      </w:r>
      <w:r>
        <w:rPr>
          <w:color w:val="003959"/>
        </w:rPr>
        <w:t>support curriculum</w:t>
      </w:r>
      <w:r>
        <w:rPr>
          <w:color w:val="003959"/>
          <w:spacing w:val="2"/>
        </w:rPr>
        <w:t> </w:t>
      </w:r>
      <w:r>
        <w:rPr>
          <w:color w:val="003959"/>
        </w:rPr>
        <w:t>to</w:t>
      </w:r>
      <w:r>
        <w:rPr>
          <w:color w:val="003959"/>
          <w:spacing w:val="3"/>
        </w:rPr>
        <w:t> </w:t>
      </w:r>
      <w:r>
        <w:rPr>
          <w:color w:val="003959"/>
        </w:rPr>
        <w:t>guide</w:t>
      </w:r>
      <w:r>
        <w:rPr>
          <w:color w:val="003959"/>
          <w:spacing w:val="2"/>
        </w:rPr>
        <w:t> </w:t>
      </w:r>
      <w:r>
        <w:rPr>
          <w:color w:val="003959"/>
        </w:rPr>
        <w:t>the</w:t>
      </w:r>
      <w:r>
        <w:rPr>
          <w:color w:val="003959"/>
          <w:spacing w:val="3"/>
        </w:rPr>
        <w:t> </w:t>
      </w:r>
      <w:r>
        <w:rPr>
          <w:color w:val="003959"/>
        </w:rPr>
        <w:t>peer</w:t>
      </w:r>
      <w:r>
        <w:rPr>
          <w:color w:val="003959"/>
          <w:spacing w:val="3"/>
        </w:rPr>
        <w:t> </w:t>
      </w:r>
      <w:r>
        <w:rPr>
          <w:color w:val="003959"/>
        </w:rPr>
        <w:t>support</w:t>
      </w:r>
      <w:r>
        <w:rPr>
          <w:color w:val="003959"/>
          <w:spacing w:val="2"/>
        </w:rPr>
        <w:t> </w:t>
      </w:r>
      <w:r>
        <w:rPr>
          <w:color w:val="003959"/>
          <w:spacing w:val="-4"/>
        </w:rPr>
        <w:t>process.</w:t>
      </w:r>
    </w:p>
    <w:p>
      <w:pPr>
        <w:spacing w:after="0" w:line="249" w:lineRule="auto"/>
        <w:sectPr>
          <w:pgSz w:w="5760" w:h="8640"/>
          <w:pgMar w:header="465" w:footer="168" w:top="660" w:bottom="480" w:left="240" w:right="240"/>
        </w:sectPr>
      </w:pPr>
    </w:p>
    <w:p>
      <w:pPr>
        <w:pStyle w:val="Heading4"/>
        <w:rPr>
          <w:i/>
        </w:rPr>
      </w:pPr>
      <w:r>
        <w:rPr>
          <w:i/>
          <w:color w:val="003F61"/>
          <w:w w:val="110"/>
        </w:rPr>
        <w:t>Normalize</w:t>
      </w:r>
      <w:r>
        <w:rPr>
          <w:i/>
          <w:color w:val="003F61"/>
          <w:spacing w:val="33"/>
          <w:w w:val="110"/>
        </w:rPr>
        <w:t> </w:t>
      </w:r>
      <w:r>
        <w:rPr>
          <w:i/>
          <w:color w:val="003F61"/>
          <w:spacing w:val="-2"/>
          <w:w w:val="110"/>
        </w:rPr>
        <w:t>Symptoms</w:t>
      </w:r>
    </w:p>
    <w:p>
      <w:pPr>
        <w:pStyle w:val="BodyText"/>
        <w:spacing w:line="249" w:lineRule="auto" w:before="25"/>
        <w:ind w:right="393"/>
      </w:pPr>
      <w:r>
        <w:rPr>
          <w:color w:val="003959"/>
        </w:rPr>
        <w:t>A significant step in addressing symptoms is normalizing them. Specifically, individuals with traumatic stress symptoms need to understand that their symptoms are not unique and that their reactions are</w:t>
      </w:r>
      <w:r>
        <w:rPr>
          <w:color w:val="003959"/>
          <w:spacing w:val="-4"/>
        </w:rPr>
        <w:t> </w:t>
      </w:r>
      <w:r>
        <w:rPr>
          <w:color w:val="003959"/>
        </w:rPr>
        <w:t>common</w:t>
      </w:r>
      <w:r>
        <w:rPr>
          <w:color w:val="003959"/>
          <w:spacing w:val="-2"/>
        </w:rPr>
        <w:t> </w:t>
      </w:r>
      <w:r>
        <w:rPr>
          <w:color w:val="003959"/>
        </w:rPr>
        <w:t>to</w:t>
      </w:r>
      <w:r>
        <w:rPr>
          <w:color w:val="003959"/>
          <w:spacing w:val="-2"/>
        </w:rPr>
        <w:t> </w:t>
      </w:r>
      <w:r>
        <w:rPr>
          <w:color w:val="003959"/>
        </w:rPr>
        <w:t>their</w:t>
      </w:r>
      <w:r>
        <w:rPr>
          <w:color w:val="003959"/>
          <w:spacing w:val="-2"/>
        </w:rPr>
        <w:t> </w:t>
      </w:r>
      <w:r>
        <w:rPr>
          <w:color w:val="003959"/>
        </w:rPr>
        <w:t>experience(s).</w:t>
      </w:r>
      <w:r>
        <w:rPr>
          <w:color w:val="003959"/>
          <w:spacing w:val="-14"/>
        </w:rPr>
        <w:t> </w:t>
      </w:r>
      <w:r>
        <w:rPr>
          <w:color w:val="003959"/>
        </w:rPr>
        <w:t>Often,</w:t>
      </w:r>
      <w:r>
        <w:rPr>
          <w:color w:val="003959"/>
          <w:spacing w:val="-14"/>
        </w:rPr>
        <w:t> </w:t>
      </w:r>
      <w:r>
        <w:rPr>
          <w:color w:val="003959"/>
        </w:rPr>
        <w:t>normalizing symptoms provides considerable relief to clients.</w:t>
      </w:r>
    </w:p>
    <w:p>
      <w:pPr>
        <w:spacing w:before="182"/>
        <w:ind w:left="300" w:right="0" w:firstLine="0"/>
        <w:jc w:val="left"/>
        <w:rPr>
          <w:rFonts w:ascii="Trebuchet MS"/>
          <w:b/>
          <w:sz w:val="20"/>
        </w:rPr>
      </w:pPr>
      <w:r>
        <w:rPr>
          <w:rFonts w:ascii="Trebuchet MS"/>
          <w:b/>
          <w:color w:val="005576"/>
          <w:sz w:val="20"/>
        </w:rPr>
        <w:t>Strategies</w:t>
      </w:r>
      <w:r>
        <w:rPr>
          <w:rFonts w:ascii="Trebuchet MS"/>
          <w:b/>
          <w:color w:val="005576"/>
          <w:spacing w:val="-3"/>
          <w:sz w:val="20"/>
        </w:rPr>
        <w:t> </w:t>
      </w:r>
      <w:r>
        <w:rPr>
          <w:rFonts w:ascii="Trebuchet MS"/>
          <w:b/>
          <w:color w:val="005576"/>
          <w:sz w:val="20"/>
        </w:rPr>
        <w:t>To</w:t>
      </w:r>
      <w:r>
        <w:rPr>
          <w:rFonts w:ascii="Trebuchet MS"/>
          <w:b/>
          <w:color w:val="005576"/>
          <w:spacing w:val="-2"/>
          <w:sz w:val="20"/>
        </w:rPr>
        <w:t> </w:t>
      </w:r>
      <w:r>
        <w:rPr>
          <w:rFonts w:ascii="Trebuchet MS"/>
          <w:b/>
          <w:color w:val="005576"/>
          <w:sz w:val="20"/>
        </w:rPr>
        <w:t>Normalize</w:t>
      </w:r>
      <w:r>
        <w:rPr>
          <w:rFonts w:ascii="Trebuchet MS"/>
          <w:b/>
          <w:color w:val="005576"/>
          <w:spacing w:val="-2"/>
          <w:sz w:val="20"/>
        </w:rPr>
        <w:t> Symptoms</w:t>
      </w:r>
    </w:p>
    <w:p>
      <w:pPr>
        <w:pStyle w:val="BodyText"/>
        <w:spacing w:line="249" w:lineRule="auto" w:before="26"/>
      </w:pPr>
      <w:r>
        <w:rPr>
          <w:b/>
          <w:color w:val="003959"/>
        </w:rPr>
        <w:t>Strategy</w:t>
      </w:r>
      <w:r>
        <w:rPr>
          <w:b/>
          <w:color w:val="003959"/>
          <w:spacing w:val="-14"/>
        </w:rPr>
        <w:t> </w:t>
      </w:r>
      <w:r>
        <w:rPr>
          <w:b/>
          <w:color w:val="003959"/>
        </w:rPr>
        <w:t>#1:</w:t>
      </w:r>
      <w:r>
        <w:rPr>
          <w:b/>
          <w:color w:val="003959"/>
          <w:spacing w:val="-13"/>
        </w:rPr>
        <w:t> </w:t>
      </w:r>
      <w:r>
        <w:rPr>
          <w:color w:val="003959"/>
        </w:rPr>
        <w:t>Provide</w:t>
      </w:r>
      <w:r>
        <w:rPr>
          <w:color w:val="003959"/>
          <w:spacing w:val="-13"/>
        </w:rPr>
        <w:t> </w:t>
      </w:r>
      <w:r>
        <w:rPr>
          <w:color w:val="003959"/>
        </w:rPr>
        <w:t>psychoeducation</w:t>
      </w:r>
      <w:r>
        <w:rPr>
          <w:color w:val="003959"/>
          <w:spacing w:val="-13"/>
        </w:rPr>
        <w:t> </w:t>
      </w:r>
      <w:r>
        <w:rPr>
          <w:color w:val="003959"/>
        </w:rPr>
        <w:t>on</w:t>
      </w:r>
      <w:r>
        <w:rPr>
          <w:color w:val="003959"/>
          <w:spacing w:val="-13"/>
        </w:rPr>
        <w:t> </w:t>
      </w:r>
      <w:r>
        <w:rPr>
          <w:color w:val="003959"/>
        </w:rPr>
        <w:t>the</w:t>
      </w:r>
      <w:r>
        <w:rPr>
          <w:color w:val="003959"/>
          <w:spacing w:val="-13"/>
        </w:rPr>
        <w:t> </w:t>
      </w:r>
      <w:r>
        <w:rPr>
          <w:color w:val="003959"/>
        </w:rPr>
        <w:t>common symptoms of traumatic stress.</w:t>
      </w:r>
    </w:p>
    <w:p>
      <w:pPr>
        <w:pStyle w:val="BodyText"/>
        <w:spacing w:line="249" w:lineRule="auto" w:before="181"/>
        <w:ind w:right="613"/>
      </w:pPr>
      <w:r>
        <w:rPr>
          <w:b/>
          <w:color w:val="003959"/>
        </w:rPr>
        <w:t>Strategy</w:t>
      </w:r>
      <w:r>
        <w:rPr>
          <w:b/>
          <w:color w:val="003959"/>
          <w:spacing w:val="-14"/>
        </w:rPr>
        <w:t> </w:t>
      </w:r>
      <w:r>
        <w:rPr>
          <w:b/>
          <w:color w:val="003959"/>
        </w:rPr>
        <w:t>#2:</w:t>
      </w:r>
      <w:r>
        <w:rPr>
          <w:b/>
          <w:color w:val="003959"/>
          <w:spacing w:val="-13"/>
        </w:rPr>
        <w:t> </w:t>
      </w:r>
      <w:r>
        <w:rPr>
          <w:color w:val="003959"/>
        </w:rPr>
        <w:t>Provide</w:t>
      </w:r>
      <w:r>
        <w:rPr>
          <w:color w:val="003959"/>
          <w:spacing w:val="-7"/>
        </w:rPr>
        <w:t> </w:t>
      </w:r>
      <w:r>
        <w:rPr>
          <w:color w:val="003959"/>
        </w:rPr>
        <w:t>education</w:t>
      </w:r>
      <w:r>
        <w:rPr>
          <w:color w:val="003959"/>
          <w:spacing w:val="-5"/>
        </w:rPr>
        <w:t> </w:t>
      </w:r>
      <w:r>
        <w:rPr>
          <w:color w:val="003959"/>
        </w:rPr>
        <w:t>to</w:t>
      </w:r>
      <w:r>
        <w:rPr>
          <w:color w:val="003959"/>
          <w:spacing w:val="-5"/>
        </w:rPr>
        <w:t> </w:t>
      </w:r>
      <w:r>
        <w:rPr>
          <w:color w:val="003959"/>
        </w:rPr>
        <w:t>the</w:t>
      </w:r>
      <w:r>
        <w:rPr>
          <w:color w:val="003959"/>
          <w:spacing w:val="-5"/>
        </w:rPr>
        <w:t> </w:t>
      </w:r>
      <w:r>
        <w:rPr>
          <w:color w:val="003959"/>
        </w:rPr>
        <w:t>client</w:t>
      </w:r>
      <w:r>
        <w:rPr>
          <w:color w:val="003959"/>
          <w:spacing w:val="-5"/>
        </w:rPr>
        <w:t> </w:t>
      </w:r>
      <w:r>
        <w:rPr>
          <w:color w:val="003959"/>
        </w:rPr>
        <w:t>that addresses his or her most prevalent symptoms.</w:t>
      </w:r>
    </w:p>
    <w:p>
      <w:pPr>
        <w:pStyle w:val="BodyText"/>
        <w:spacing w:line="249" w:lineRule="auto" w:before="182"/>
        <w:ind w:right="286"/>
      </w:pPr>
      <w:r>
        <w:rPr>
          <w:b/>
          <w:color w:val="003959"/>
        </w:rPr>
        <w:t>Strategy #3: </w:t>
      </w:r>
      <w:r>
        <w:rPr>
          <w:color w:val="003959"/>
        </w:rPr>
        <w:t>First,</w:t>
      </w:r>
      <w:r>
        <w:rPr>
          <w:color w:val="003959"/>
          <w:spacing w:val="-3"/>
        </w:rPr>
        <w:t> </w:t>
      </w:r>
      <w:r>
        <w:rPr>
          <w:color w:val="003959"/>
        </w:rPr>
        <w:t>have the client list his or her symptoms. After each symptom, ask the client to list</w:t>
      </w:r>
      <w:r>
        <w:rPr>
          <w:color w:val="003959"/>
          <w:spacing w:val="40"/>
        </w:rPr>
        <w:t> </w:t>
      </w:r>
      <w:r>
        <w:rPr>
          <w:color w:val="003959"/>
        </w:rPr>
        <w:t>the</w:t>
      </w:r>
      <w:r>
        <w:rPr>
          <w:color w:val="003959"/>
          <w:spacing w:val="-10"/>
        </w:rPr>
        <w:t> </w:t>
      </w:r>
      <w:r>
        <w:rPr>
          <w:color w:val="003959"/>
        </w:rPr>
        <w:t>negative</w:t>
      </w:r>
      <w:r>
        <w:rPr>
          <w:color w:val="003959"/>
          <w:spacing w:val="-10"/>
        </w:rPr>
        <w:t> </w:t>
      </w:r>
      <w:r>
        <w:rPr>
          <w:color w:val="003959"/>
        </w:rPr>
        <w:t>and</w:t>
      </w:r>
      <w:r>
        <w:rPr>
          <w:color w:val="003959"/>
          <w:spacing w:val="-10"/>
        </w:rPr>
        <w:t> </w:t>
      </w:r>
      <w:r>
        <w:rPr>
          <w:color w:val="003959"/>
        </w:rPr>
        <w:t>positive</w:t>
      </w:r>
      <w:r>
        <w:rPr>
          <w:color w:val="003959"/>
          <w:spacing w:val="-10"/>
        </w:rPr>
        <w:t> </w:t>
      </w:r>
      <w:r>
        <w:rPr>
          <w:color w:val="003959"/>
        </w:rPr>
        <w:t>consequences</w:t>
      </w:r>
      <w:r>
        <w:rPr>
          <w:color w:val="003959"/>
          <w:spacing w:val="-10"/>
        </w:rPr>
        <w:t> </w:t>
      </w:r>
      <w:r>
        <w:rPr>
          <w:color w:val="003959"/>
        </w:rPr>
        <w:t>of</w:t>
      </w:r>
      <w:r>
        <w:rPr>
          <w:color w:val="003959"/>
          <w:spacing w:val="-10"/>
        </w:rPr>
        <w:t> </w:t>
      </w:r>
      <w:r>
        <w:rPr>
          <w:color w:val="003959"/>
        </w:rPr>
        <w:t>the</w:t>
      </w:r>
      <w:r>
        <w:rPr>
          <w:color w:val="003959"/>
          <w:spacing w:val="-10"/>
        </w:rPr>
        <w:t> </w:t>
      </w:r>
      <w:r>
        <w:rPr>
          <w:color w:val="003959"/>
        </w:rPr>
        <w:t>symptom. Remember that symptoms serve a purpose,</w:t>
      </w:r>
      <w:r>
        <w:rPr>
          <w:color w:val="003959"/>
          <w:spacing w:val="-13"/>
        </w:rPr>
        <w:t> </w:t>
      </w:r>
      <w:r>
        <w:rPr>
          <w:color w:val="003959"/>
        </w:rPr>
        <w:t>even if they may not appear to work well or work as well as they</w:t>
      </w:r>
      <w:r>
        <w:rPr>
          <w:color w:val="003959"/>
        </w:rPr>
        <w:t> had in the past.</w:t>
      </w:r>
      <w:r>
        <w:rPr>
          <w:color w:val="003959"/>
          <w:spacing w:val="-14"/>
        </w:rPr>
        <w:t> </w:t>
      </w:r>
      <w:r>
        <w:rPr>
          <w:color w:val="003959"/>
        </w:rPr>
        <w:t>Focus more on how the symptoms have served the client in a positive way.</w:t>
      </w:r>
      <w:r>
        <w:rPr>
          <w:color w:val="003959"/>
          <w:spacing w:val="-22"/>
        </w:rPr>
        <w:t> </w:t>
      </w:r>
      <w:r>
        <w:rPr>
          <w:color w:val="003959"/>
        </w:rPr>
        <w:t>This exercise can</w:t>
      </w:r>
    </w:p>
    <w:p>
      <w:pPr>
        <w:pStyle w:val="BodyText"/>
        <w:spacing w:line="249" w:lineRule="auto" w:before="6"/>
        <w:ind w:right="297"/>
      </w:pPr>
      <w:r>
        <w:rPr>
          <w:color w:val="003959"/>
          <w:spacing w:val="-2"/>
        </w:rPr>
        <w:t>be</w:t>
      </w:r>
      <w:r>
        <w:rPr>
          <w:color w:val="003959"/>
          <w:spacing w:val="-9"/>
        </w:rPr>
        <w:t> </w:t>
      </w:r>
      <w:r>
        <w:rPr>
          <w:color w:val="003959"/>
          <w:spacing w:val="-2"/>
        </w:rPr>
        <w:t>difficult,</w:t>
      </w:r>
      <w:r>
        <w:rPr>
          <w:color w:val="003959"/>
          <w:spacing w:val="-14"/>
        </w:rPr>
        <w:t> </w:t>
      </w:r>
      <w:r>
        <w:rPr>
          <w:color w:val="003959"/>
          <w:spacing w:val="-2"/>
        </w:rPr>
        <w:t>because</w:t>
      </w:r>
      <w:r>
        <w:rPr>
          <w:color w:val="003959"/>
          <w:spacing w:val="-5"/>
        </w:rPr>
        <w:t> </w:t>
      </w:r>
      <w:r>
        <w:rPr>
          <w:color w:val="003959"/>
          <w:spacing w:val="-2"/>
        </w:rPr>
        <w:t>clients</w:t>
      </w:r>
      <w:r>
        <w:rPr>
          <w:color w:val="003959"/>
          <w:spacing w:val="-5"/>
        </w:rPr>
        <w:t> </w:t>
      </w:r>
      <w:r>
        <w:rPr>
          <w:color w:val="003959"/>
          <w:spacing w:val="-2"/>
        </w:rPr>
        <w:t>as</w:t>
      </w:r>
      <w:r>
        <w:rPr>
          <w:color w:val="003959"/>
          <w:spacing w:val="-5"/>
        </w:rPr>
        <w:t> </w:t>
      </w:r>
      <w:r>
        <w:rPr>
          <w:color w:val="003959"/>
          <w:spacing w:val="-2"/>
        </w:rPr>
        <w:t>well</w:t>
      </w:r>
      <w:r>
        <w:rPr>
          <w:color w:val="003959"/>
          <w:spacing w:val="-5"/>
        </w:rPr>
        <w:t> </w:t>
      </w:r>
      <w:r>
        <w:rPr>
          <w:color w:val="003959"/>
          <w:spacing w:val="-2"/>
        </w:rPr>
        <w:t>as</w:t>
      </w:r>
      <w:r>
        <w:rPr>
          <w:color w:val="003959"/>
          <w:spacing w:val="-5"/>
        </w:rPr>
        <w:t> </w:t>
      </w:r>
      <w:r>
        <w:rPr>
          <w:color w:val="003959"/>
          <w:spacing w:val="-2"/>
        </w:rPr>
        <w:t>counselors</w:t>
      </w:r>
      <w:r>
        <w:rPr>
          <w:color w:val="003959"/>
          <w:spacing w:val="-5"/>
        </w:rPr>
        <w:t> </w:t>
      </w:r>
      <w:r>
        <w:rPr>
          <w:color w:val="003959"/>
          <w:spacing w:val="-2"/>
        </w:rPr>
        <w:t>often </w:t>
      </w:r>
      <w:r>
        <w:rPr>
          <w:color w:val="003959"/>
        </w:rPr>
        <w:t>don’t focus on the value of symptoms.</w:t>
      </w:r>
    </w:p>
    <w:p>
      <w:pPr>
        <w:pStyle w:val="Heading4"/>
        <w:spacing w:line="235" w:lineRule="auto" w:before="185"/>
        <w:ind w:right="613"/>
      </w:pPr>
      <w:r>
        <w:rPr>
          <w:i/>
          <w:color w:val="003F61"/>
          <w:w w:val="110"/>
        </w:rPr>
        <w:t>Identify</w:t>
      </w:r>
      <w:r>
        <w:rPr>
          <w:i/>
          <w:color w:val="003F61"/>
          <w:spacing w:val="-9"/>
          <w:w w:val="110"/>
        </w:rPr>
        <w:t> </w:t>
      </w:r>
      <w:r>
        <w:rPr>
          <w:i/>
          <w:color w:val="003F61"/>
          <w:w w:val="110"/>
        </w:rPr>
        <w:t>and</w:t>
      </w:r>
      <w:r>
        <w:rPr>
          <w:i/>
          <w:color w:val="003F61"/>
          <w:spacing w:val="-9"/>
          <w:w w:val="110"/>
        </w:rPr>
        <w:t> </w:t>
      </w:r>
      <w:r>
        <w:rPr>
          <w:i/>
          <w:color w:val="003F61"/>
          <w:w w:val="110"/>
        </w:rPr>
        <w:t>Manage</w:t>
      </w:r>
      <w:r>
        <w:rPr>
          <w:i/>
          <w:color w:val="003F61"/>
          <w:spacing w:val="-9"/>
          <w:w w:val="110"/>
        </w:rPr>
        <w:t> </w:t>
      </w:r>
      <w:r>
        <w:rPr>
          <w:i/>
          <w:color w:val="003F61"/>
          <w:w w:val="110"/>
        </w:rPr>
        <w:t>Trauma-Related</w:t>
      </w:r>
      <w:r>
        <w:rPr>
          <w:color w:val="003F61"/>
          <w:w w:val="110"/>
        </w:rPr>
        <w:t> </w:t>
      </w:r>
      <w:r>
        <w:rPr>
          <w:color w:val="003F61"/>
          <w:spacing w:val="-2"/>
          <w:w w:val="110"/>
        </w:rPr>
        <w:t>Triggers</w:t>
      </w:r>
    </w:p>
    <w:p>
      <w:pPr>
        <w:pStyle w:val="BodyText"/>
        <w:spacing w:line="249" w:lineRule="auto" w:before="27"/>
        <w:ind w:right="297"/>
      </w:pPr>
      <w:r>
        <w:rPr>
          <w:color w:val="003959"/>
        </w:rPr>
        <w:t>Many</w:t>
      </w:r>
      <w:r>
        <w:rPr>
          <w:color w:val="003959"/>
          <w:spacing w:val="-9"/>
        </w:rPr>
        <w:t> </w:t>
      </w:r>
      <w:r>
        <w:rPr>
          <w:color w:val="003959"/>
        </w:rPr>
        <w:t>clients</w:t>
      </w:r>
      <w:r>
        <w:rPr>
          <w:color w:val="003959"/>
          <w:spacing w:val="-9"/>
        </w:rPr>
        <w:t> </w:t>
      </w:r>
      <w:r>
        <w:rPr>
          <w:color w:val="003959"/>
        </w:rPr>
        <w:t>who</w:t>
      </w:r>
      <w:r>
        <w:rPr>
          <w:color w:val="003959"/>
          <w:spacing w:val="-9"/>
        </w:rPr>
        <w:t> </w:t>
      </w:r>
      <w:r>
        <w:rPr>
          <w:color w:val="003959"/>
        </w:rPr>
        <w:t>have</w:t>
      </w:r>
      <w:r>
        <w:rPr>
          <w:color w:val="003959"/>
          <w:spacing w:val="-9"/>
        </w:rPr>
        <w:t> </w:t>
      </w:r>
      <w:r>
        <w:rPr>
          <w:color w:val="003959"/>
        </w:rPr>
        <w:t>traumatic</w:t>
      </w:r>
      <w:r>
        <w:rPr>
          <w:color w:val="003959"/>
          <w:spacing w:val="-9"/>
        </w:rPr>
        <w:t> </w:t>
      </w:r>
      <w:r>
        <w:rPr>
          <w:color w:val="003959"/>
        </w:rPr>
        <w:t>stress</w:t>
      </w:r>
      <w:r>
        <w:rPr>
          <w:color w:val="003959"/>
          <w:spacing w:val="-9"/>
        </w:rPr>
        <w:t> </w:t>
      </w:r>
      <w:r>
        <w:rPr>
          <w:color w:val="003959"/>
        </w:rPr>
        <w:t>are</w:t>
      </w:r>
      <w:r>
        <w:rPr>
          <w:color w:val="003959"/>
          <w:spacing w:val="-9"/>
        </w:rPr>
        <w:t> </w:t>
      </w:r>
      <w:r>
        <w:rPr>
          <w:color w:val="003959"/>
        </w:rPr>
        <w:t>caught</w:t>
      </w:r>
      <w:r>
        <w:rPr>
          <w:color w:val="003959"/>
          <w:spacing w:val="-9"/>
        </w:rPr>
        <w:t> </w:t>
      </w:r>
      <w:r>
        <w:rPr>
          <w:color w:val="003959"/>
        </w:rPr>
        <w:t>off guard by intrusive thoughts, feelings, sensations, or</w:t>
      </w:r>
    </w:p>
    <w:p>
      <w:pPr>
        <w:spacing w:after="0" w:line="249" w:lineRule="auto"/>
        <w:sectPr>
          <w:pgSz w:w="5760" w:h="8640"/>
          <w:pgMar w:header="465" w:footer="294" w:top="660" w:bottom="480" w:left="240" w:right="240"/>
        </w:sectPr>
      </w:pPr>
    </w:p>
    <w:p>
      <w:pPr>
        <w:pStyle w:val="BodyText"/>
        <w:spacing w:line="249" w:lineRule="auto" w:before="193"/>
        <w:ind w:right="297"/>
      </w:pPr>
      <w:r>
        <w:rPr>
          <w:color w:val="003959"/>
        </w:rPr>
        <w:t>environmental cues related to the trauma.</w:t>
      </w:r>
      <w:r>
        <w:rPr>
          <w:color w:val="003959"/>
          <w:spacing w:val="-13"/>
        </w:rPr>
        <w:t> </w:t>
      </w:r>
      <w:r>
        <w:rPr>
          <w:color w:val="003959"/>
        </w:rPr>
        <w:t>Often,</w:t>
      </w:r>
      <w:r>
        <w:rPr>
          <w:color w:val="003959"/>
          <w:spacing w:val="-14"/>
        </w:rPr>
        <w:t> </w:t>
      </w:r>
      <w:r>
        <w:rPr>
          <w:color w:val="003959"/>
        </w:rPr>
        <w:t>clients will not draw immediate connections between the internal or external trigger and their reactions.</w:t>
      </w:r>
    </w:p>
    <w:p>
      <w:pPr>
        <w:spacing w:line="247" w:lineRule="auto" w:before="179"/>
        <w:ind w:left="300" w:right="613" w:firstLine="0"/>
        <w:jc w:val="left"/>
        <w:rPr>
          <w:rFonts w:ascii="Trebuchet MS"/>
          <w:b/>
          <w:sz w:val="20"/>
        </w:rPr>
      </w:pPr>
      <w:r>
        <w:rPr>
          <w:rFonts w:ascii="Trebuchet MS"/>
          <w:b/>
          <w:color w:val="005576"/>
          <w:sz w:val="20"/>
        </w:rPr>
        <w:t>Strategies</w:t>
      </w:r>
      <w:r>
        <w:rPr>
          <w:rFonts w:ascii="Trebuchet MS"/>
          <w:b/>
          <w:color w:val="005576"/>
          <w:spacing w:val="-6"/>
          <w:sz w:val="20"/>
        </w:rPr>
        <w:t> </w:t>
      </w:r>
      <w:r>
        <w:rPr>
          <w:rFonts w:ascii="Trebuchet MS"/>
          <w:b/>
          <w:color w:val="005576"/>
          <w:sz w:val="20"/>
        </w:rPr>
        <w:t>To</w:t>
      </w:r>
      <w:r>
        <w:rPr>
          <w:rFonts w:ascii="Trebuchet MS"/>
          <w:b/>
          <w:color w:val="005576"/>
          <w:spacing w:val="-6"/>
          <w:sz w:val="20"/>
        </w:rPr>
        <w:t> </w:t>
      </w:r>
      <w:r>
        <w:rPr>
          <w:rFonts w:ascii="Trebuchet MS"/>
          <w:b/>
          <w:color w:val="005576"/>
          <w:sz w:val="20"/>
        </w:rPr>
        <w:t>Identify</w:t>
      </w:r>
      <w:r>
        <w:rPr>
          <w:rFonts w:ascii="Trebuchet MS"/>
          <w:b/>
          <w:color w:val="005576"/>
          <w:spacing w:val="-6"/>
          <w:sz w:val="20"/>
        </w:rPr>
        <w:t> </w:t>
      </w:r>
      <w:r>
        <w:rPr>
          <w:rFonts w:ascii="Trebuchet MS"/>
          <w:b/>
          <w:color w:val="005576"/>
          <w:sz w:val="20"/>
        </w:rPr>
        <w:t>and</w:t>
      </w:r>
      <w:r>
        <w:rPr>
          <w:rFonts w:ascii="Trebuchet MS"/>
          <w:b/>
          <w:color w:val="005576"/>
          <w:spacing w:val="-6"/>
          <w:sz w:val="20"/>
        </w:rPr>
        <w:t> </w:t>
      </w:r>
      <w:r>
        <w:rPr>
          <w:rFonts w:ascii="Trebuchet MS"/>
          <w:b/>
          <w:color w:val="005576"/>
          <w:sz w:val="20"/>
        </w:rPr>
        <w:t>Manage</w:t>
      </w:r>
      <w:r>
        <w:rPr>
          <w:rFonts w:ascii="Trebuchet MS"/>
          <w:b/>
          <w:color w:val="005576"/>
          <w:spacing w:val="-6"/>
          <w:sz w:val="20"/>
        </w:rPr>
        <w:t> </w:t>
      </w:r>
      <w:r>
        <w:rPr>
          <w:rFonts w:ascii="Trebuchet MS"/>
          <w:b/>
          <w:color w:val="005576"/>
          <w:sz w:val="20"/>
        </w:rPr>
        <w:t>Trauma- Related Triggers</w:t>
      </w:r>
    </w:p>
    <w:p>
      <w:pPr>
        <w:pStyle w:val="BodyText"/>
        <w:spacing w:line="249" w:lineRule="auto" w:before="20"/>
        <w:ind w:right="344"/>
      </w:pPr>
      <w:r>
        <w:rPr>
          <w:b/>
          <w:color w:val="003959"/>
        </w:rPr>
        <w:t>Strategy #1: </w:t>
      </w:r>
      <w:r>
        <w:rPr>
          <w:color w:val="003959"/>
        </w:rPr>
        <w:t>Use the “Cognitive Realignment” technique to help separate the current situation from</w:t>
      </w:r>
      <w:r>
        <w:rPr>
          <w:color w:val="003959"/>
          <w:spacing w:val="40"/>
        </w:rPr>
        <w:t> </w:t>
      </w:r>
      <w:r>
        <w:rPr>
          <w:color w:val="003959"/>
        </w:rPr>
        <w:t>the past trauma.</w:t>
      </w:r>
      <w:r>
        <w:rPr>
          <w:color w:val="003959"/>
          <w:spacing w:val="-12"/>
        </w:rPr>
        <w:t> </w:t>
      </w:r>
      <w:r>
        <w:rPr>
          <w:color w:val="003959"/>
        </w:rPr>
        <w:t>Identify one trigger at a time,</w:t>
      </w:r>
      <w:r>
        <w:rPr>
          <w:color w:val="003959"/>
          <w:spacing w:val="-12"/>
        </w:rPr>
        <w:t> </w:t>
      </w:r>
      <w:r>
        <w:rPr>
          <w:color w:val="003959"/>
        </w:rPr>
        <w:t>and then discuss the following questions:</w:t>
      </w:r>
    </w:p>
    <w:p>
      <w:pPr>
        <w:pStyle w:val="ListParagraph"/>
        <w:numPr>
          <w:ilvl w:val="0"/>
          <w:numId w:val="1"/>
        </w:numPr>
        <w:tabs>
          <w:tab w:pos="570" w:val="left" w:leader="none"/>
        </w:tabs>
        <w:spacing w:line="240" w:lineRule="auto" w:before="38" w:after="0"/>
        <w:ind w:left="570" w:right="0" w:hanging="270"/>
        <w:jc w:val="left"/>
        <w:rPr>
          <w:sz w:val="21"/>
        </w:rPr>
      </w:pPr>
      <w:r>
        <w:rPr>
          <w:color w:val="003959"/>
          <w:sz w:val="21"/>
        </w:rPr>
        <w:t>When</w:t>
      </w:r>
      <w:r>
        <w:rPr>
          <w:color w:val="003959"/>
          <w:spacing w:val="2"/>
          <w:sz w:val="21"/>
        </w:rPr>
        <w:t> </w:t>
      </w:r>
      <w:r>
        <w:rPr>
          <w:color w:val="003959"/>
          <w:sz w:val="21"/>
        </w:rPr>
        <w:t>and</w:t>
      </w:r>
      <w:r>
        <w:rPr>
          <w:color w:val="003959"/>
          <w:spacing w:val="2"/>
          <w:sz w:val="21"/>
        </w:rPr>
        <w:t> </w:t>
      </w:r>
      <w:r>
        <w:rPr>
          <w:color w:val="003959"/>
          <w:sz w:val="21"/>
        </w:rPr>
        <w:t>where</w:t>
      </w:r>
      <w:r>
        <w:rPr>
          <w:color w:val="003959"/>
          <w:spacing w:val="2"/>
          <w:sz w:val="21"/>
        </w:rPr>
        <w:t> </w:t>
      </w:r>
      <w:r>
        <w:rPr>
          <w:color w:val="003959"/>
          <w:sz w:val="21"/>
        </w:rPr>
        <w:t>did</w:t>
      </w:r>
      <w:r>
        <w:rPr>
          <w:color w:val="003959"/>
          <w:spacing w:val="2"/>
          <w:sz w:val="21"/>
        </w:rPr>
        <w:t> </w:t>
      </w:r>
      <w:r>
        <w:rPr>
          <w:color w:val="003959"/>
          <w:sz w:val="21"/>
        </w:rPr>
        <w:t>you</w:t>
      </w:r>
      <w:r>
        <w:rPr>
          <w:color w:val="003959"/>
          <w:spacing w:val="2"/>
          <w:sz w:val="21"/>
        </w:rPr>
        <w:t> </w:t>
      </w:r>
      <w:r>
        <w:rPr>
          <w:color w:val="003959"/>
          <w:sz w:val="21"/>
        </w:rPr>
        <w:t>begin</w:t>
      </w:r>
      <w:r>
        <w:rPr>
          <w:color w:val="003959"/>
          <w:spacing w:val="2"/>
          <w:sz w:val="21"/>
        </w:rPr>
        <w:t> </w:t>
      </w:r>
      <w:r>
        <w:rPr>
          <w:color w:val="003959"/>
          <w:sz w:val="21"/>
        </w:rPr>
        <w:t>to</w:t>
      </w:r>
      <w:r>
        <w:rPr>
          <w:color w:val="003959"/>
          <w:spacing w:val="2"/>
          <w:sz w:val="21"/>
        </w:rPr>
        <w:t> </w:t>
      </w:r>
      <w:r>
        <w:rPr>
          <w:color w:val="003959"/>
          <w:sz w:val="21"/>
        </w:rPr>
        <w:t>notice</w:t>
      </w:r>
      <w:r>
        <w:rPr>
          <w:color w:val="003959"/>
          <w:spacing w:val="2"/>
          <w:sz w:val="21"/>
        </w:rPr>
        <w:t> </w:t>
      </w:r>
      <w:r>
        <w:rPr>
          <w:color w:val="003959"/>
          <w:sz w:val="21"/>
        </w:rPr>
        <w:t>a</w:t>
      </w:r>
      <w:r>
        <w:rPr>
          <w:color w:val="003959"/>
          <w:spacing w:val="2"/>
          <w:sz w:val="21"/>
        </w:rPr>
        <w:t> </w:t>
      </w:r>
      <w:r>
        <w:rPr>
          <w:color w:val="003959"/>
          <w:spacing w:val="-2"/>
          <w:sz w:val="21"/>
        </w:rPr>
        <w:t>reaction?</w:t>
      </w:r>
    </w:p>
    <w:p>
      <w:pPr>
        <w:pStyle w:val="ListParagraph"/>
        <w:numPr>
          <w:ilvl w:val="0"/>
          <w:numId w:val="1"/>
        </w:numPr>
        <w:tabs>
          <w:tab w:pos="570" w:val="left" w:leader="none"/>
        </w:tabs>
        <w:spacing w:line="223" w:lineRule="auto" w:before="42" w:after="0"/>
        <w:ind w:left="570" w:right="647" w:hanging="270"/>
        <w:jc w:val="left"/>
        <w:rPr>
          <w:sz w:val="21"/>
        </w:rPr>
      </w:pPr>
      <w:r>
        <w:rPr>
          <w:color w:val="003959"/>
          <w:sz w:val="21"/>
        </w:rPr>
        <w:t>How</w:t>
      </w:r>
      <w:r>
        <w:rPr>
          <w:color w:val="003959"/>
          <w:spacing w:val="-4"/>
          <w:sz w:val="21"/>
        </w:rPr>
        <w:t> </w:t>
      </w:r>
      <w:r>
        <w:rPr>
          <w:color w:val="003959"/>
          <w:sz w:val="21"/>
        </w:rPr>
        <w:t>does</w:t>
      </w:r>
      <w:r>
        <w:rPr>
          <w:color w:val="003959"/>
          <w:spacing w:val="-4"/>
          <w:sz w:val="21"/>
        </w:rPr>
        <w:t> </w:t>
      </w:r>
      <w:r>
        <w:rPr>
          <w:color w:val="003959"/>
          <w:sz w:val="21"/>
        </w:rPr>
        <w:t>this</w:t>
      </w:r>
      <w:r>
        <w:rPr>
          <w:color w:val="003959"/>
          <w:spacing w:val="-4"/>
          <w:sz w:val="21"/>
        </w:rPr>
        <w:t> </w:t>
      </w:r>
      <w:r>
        <w:rPr>
          <w:color w:val="003959"/>
          <w:sz w:val="21"/>
        </w:rPr>
        <w:t>situation</w:t>
      </w:r>
      <w:r>
        <w:rPr>
          <w:color w:val="003959"/>
          <w:spacing w:val="-4"/>
          <w:sz w:val="21"/>
        </w:rPr>
        <w:t> </w:t>
      </w:r>
      <w:r>
        <w:rPr>
          <w:color w:val="003959"/>
          <w:sz w:val="21"/>
        </w:rPr>
        <w:t>remind</w:t>
      </w:r>
      <w:r>
        <w:rPr>
          <w:color w:val="003959"/>
          <w:spacing w:val="-4"/>
          <w:sz w:val="21"/>
        </w:rPr>
        <w:t> </w:t>
      </w:r>
      <w:r>
        <w:rPr>
          <w:color w:val="003959"/>
          <w:sz w:val="21"/>
        </w:rPr>
        <w:t>you</w:t>
      </w:r>
      <w:r>
        <w:rPr>
          <w:color w:val="003959"/>
          <w:spacing w:val="-4"/>
          <w:sz w:val="21"/>
        </w:rPr>
        <w:t> </w:t>
      </w:r>
      <w:r>
        <w:rPr>
          <w:color w:val="003959"/>
          <w:sz w:val="21"/>
        </w:rPr>
        <w:t>of</w:t>
      </w:r>
      <w:r>
        <w:rPr>
          <w:color w:val="003959"/>
          <w:spacing w:val="-4"/>
          <w:sz w:val="21"/>
        </w:rPr>
        <w:t> </w:t>
      </w:r>
      <w:r>
        <w:rPr>
          <w:color w:val="003959"/>
          <w:sz w:val="21"/>
        </w:rPr>
        <w:t>your</w:t>
      </w:r>
      <w:r>
        <w:rPr>
          <w:color w:val="003959"/>
          <w:spacing w:val="-4"/>
          <w:sz w:val="21"/>
        </w:rPr>
        <w:t> </w:t>
      </w:r>
      <w:r>
        <w:rPr>
          <w:color w:val="003959"/>
          <w:sz w:val="21"/>
        </w:rPr>
        <w:t>past history or past trauma?</w:t>
      </w:r>
    </w:p>
    <w:p>
      <w:pPr>
        <w:pStyle w:val="ListParagraph"/>
        <w:numPr>
          <w:ilvl w:val="0"/>
          <w:numId w:val="1"/>
        </w:numPr>
        <w:tabs>
          <w:tab w:pos="570" w:val="left" w:leader="none"/>
        </w:tabs>
        <w:spacing w:line="223" w:lineRule="auto" w:before="62" w:after="0"/>
        <w:ind w:left="570" w:right="765" w:hanging="270"/>
        <w:jc w:val="left"/>
        <w:rPr>
          <w:sz w:val="21"/>
        </w:rPr>
      </w:pPr>
      <w:r>
        <w:rPr>
          <w:color w:val="003959"/>
          <w:sz w:val="21"/>
        </w:rPr>
        <w:t>How</w:t>
      </w:r>
      <w:r>
        <w:rPr>
          <w:color w:val="003959"/>
          <w:spacing w:val="-2"/>
          <w:sz w:val="21"/>
        </w:rPr>
        <w:t> </w:t>
      </w:r>
      <w:r>
        <w:rPr>
          <w:color w:val="003959"/>
          <w:sz w:val="21"/>
        </w:rPr>
        <w:t>are</w:t>
      </w:r>
      <w:r>
        <w:rPr>
          <w:color w:val="003959"/>
          <w:spacing w:val="-2"/>
          <w:sz w:val="21"/>
        </w:rPr>
        <w:t> </w:t>
      </w:r>
      <w:r>
        <w:rPr>
          <w:color w:val="003959"/>
          <w:sz w:val="21"/>
        </w:rPr>
        <w:t>your</w:t>
      </w:r>
      <w:r>
        <w:rPr>
          <w:color w:val="003959"/>
          <w:spacing w:val="-2"/>
          <w:sz w:val="21"/>
        </w:rPr>
        <w:t> </w:t>
      </w:r>
      <w:r>
        <w:rPr>
          <w:color w:val="003959"/>
          <w:sz w:val="21"/>
        </w:rPr>
        <w:t>reactions</w:t>
      </w:r>
      <w:r>
        <w:rPr>
          <w:color w:val="003959"/>
          <w:spacing w:val="-2"/>
          <w:sz w:val="21"/>
        </w:rPr>
        <w:t> </w:t>
      </w:r>
      <w:r>
        <w:rPr>
          <w:color w:val="003959"/>
          <w:sz w:val="21"/>
        </w:rPr>
        <w:t>to</w:t>
      </w:r>
      <w:r>
        <w:rPr>
          <w:color w:val="003959"/>
          <w:spacing w:val="-2"/>
          <w:sz w:val="21"/>
        </w:rPr>
        <w:t> </w:t>
      </w:r>
      <w:r>
        <w:rPr>
          <w:color w:val="003959"/>
          <w:sz w:val="21"/>
        </w:rPr>
        <w:t>the</w:t>
      </w:r>
      <w:r>
        <w:rPr>
          <w:color w:val="003959"/>
          <w:spacing w:val="-2"/>
          <w:sz w:val="21"/>
        </w:rPr>
        <w:t> </w:t>
      </w:r>
      <w:r>
        <w:rPr>
          <w:color w:val="003959"/>
          <w:sz w:val="21"/>
        </w:rPr>
        <w:t>current</w:t>
      </w:r>
      <w:r>
        <w:rPr>
          <w:color w:val="003959"/>
          <w:spacing w:val="-2"/>
          <w:sz w:val="21"/>
        </w:rPr>
        <w:t> </w:t>
      </w:r>
      <w:r>
        <w:rPr>
          <w:color w:val="003959"/>
          <w:sz w:val="21"/>
        </w:rPr>
        <w:t>situation similar</w:t>
      </w:r>
      <w:r>
        <w:rPr>
          <w:color w:val="003959"/>
          <w:spacing w:val="-2"/>
          <w:sz w:val="21"/>
        </w:rPr>
        <w:t> </w:t>
      </w:r>
      <w:r>
        <w:rPr>
          <w:color w:val="003959"/>
          <w:sz w:val="21"/>
        </w:rPr>
        <w:t>to</w:t>
      </w:r>
      <w:r>
        <w:rPr>
          <w:color w:val="003959"/>
          <w:spacing w:val="-2"/>
          <w:sz w:val="21"/>
        </w:rPr>
        <w:t> </w:t>
      </w:r>
      <w:r>
        <w:rPr>
          <w:color w:val="003959"/>
          <w:sz w:val="21"/>
        </w:rPr>
        <w:t>your</w:t>
      </w:r>
      <w:r>
        <w:rPr>
          <w:color w:val="003959"/>
          <w:spacing w:val="-2"/>
          <w:sz w:val="21"/>
        </w:rPr>
        <w:t> </w:t>
      </w:r>
      <w:r>
        <w:rPr>
          <w:color w:val="003959"/>
          <w:sz w:val="21"/>
        </w:rPr>
        <w:t>past</w:t>
      </w:r>
      <w:r>
        <w:rPr>
          <w:color w:val="003959"/>
          <w:spacing w:val="-2"/>
          <w:sz w:val="21"/>
        </w:rPr>
        <w:t> </w:t>
      </w:r>
      <w:r>
        <w:rPr>
          <w:color w:val="003959"/>
          <w:sz w:val="21"/>
        </w:rPr>
        <w:t>reactions</w:t>
      </w:r>
      <w:r>
        <w:rPr>
          <w:color w:val="003959"/>
          <w:spacing w:val="-2"/>
          <w:sz w:val="21"/>
        </w:rPr>
        <w:t> </w:t>
      </w:r>
      <w:r>
        <w:rPr>
          <w:color w:val="003959"/>
          <w:sz w:val="21"/>
        </w:rPr>
        <w:t>to</w:t>
      </w:r>
      <w:r>
        <w:rPr>
          <w:color w:val="003959"/>
          <w:spacing w:val="-2"/>
          <w:sz w:val="21"/>
        </w:rPr>
        <w:t> </w:t>
      </w:r>
      <w:r>
        <w:rPr>
          <w:color w:val="003959"/>
          <w:sz w:val="21"/>
        </w:rPr>
        <w:t>the</w:t>
      </w:r>
      <w:r>
        <w:rPr>
          <w:color w:val="003959"/>
          <w:spacing w:val="-2"/>
          <w:sz w:val="21"/>
        </w:rPr>
        <w:t> </w:t>
      </w:r>
      <w:r>
        <w:rPr>
          <w:color w:val="003959"/>
          <w:sz w:val="21"/>
        </w:rPr>
        <w:t>trauma(s)?</w:t>
      </w:r>
    </w:p>
    <w:p>
      <w:pPr>
        <w:pStyle w:val="ListParagraph"/>
        <w:numPr>
          <w:ilvl w:val="0"/>
          <w:numId w:val="1"/>
        </w:numPr>
        <w:tabs>
          <w:tab w:pos="570" w:val="left" w:leader="none"/>
        </w:tabs>
        <w:spacing w:line="223" w:lineRule="auto" w:before="62" w:after="0"/>
        <w:ind w:left="570" w:right="560" w:hanging="270"/>
        <w:jc w:val="left"/>
        <w:rPr>
          <w:sz w:val="21"/>
        </w:rPr>
      </w:pPr>
      <w:r>
        <w:rPr>
          <w:color w:val="003959"/>
          <w:sz w:val="21"/>
        </w:rPr>
        <w:t>How</w:t>
      </w:r>
      <w:r>
        <w:rPr>
          <w:color w:val="003959"/>
          <w:spacing w:val="-1"/>
          <w:sz w:val="21"/>
        </w:rPr>
        <w:t> </w:t>
      </w:r>
      <w:r>
        <w:rPr>
          <w:color w:val="003959"/>
          <w:sz w:val="21"/>
        </w:rPr>
        <w:t>was</w:t>
      </w:r>
      <w:r>
        <w:rPr>
          <w:color w:val="003959"/>
          <w:spacing w:val="-1"/>
          <w:sz w:val="21"/>
        </w:rPr>
        <w:t> </w:t>
      </w:r>
      <w:r>
        <w:rPr>
          <w:color w:val="003959"/>
          <w:sz w:val="21"/>
        </w:rPr>
        <w:t>this</w:t>
      </w:r>
      <w:r>
        <w:rPr>
          <w:color w:val="003959"/>
          <w:spacing w:val="-1"/>
          <w:sz w:val="21"/>
        </w:rPr>
        <w:t> </w:t>
      </w:r>
      <w:r>
        <w:rPr>
          <w:color w:val="003959"/>
          <w:sz w:val="21"/>
        </w:rPr>
        <w:t>current</w:t>
      </w:r>
      <w:r>
        <w:rPr>
          <w:color w:val="003959"/>
          <w:spacing w:val="-1"/>
          <w:sz w:val="21"/>
        </w:rPr>
        <w:t> </w:t>
      </w:r>
      <w:r>
        <w:rPr>
          <w:color w:val="003959"/>
          <w:sz w:val="21"/>
        </w:rPr>
        <w:t>situation</w:t>
      </w:r>
      <w:r>
        <w:rPr>
          <w:color w:val="003959"/>
          <w:spacing w:val="-1"/>
          <w:sz w:val="21"/>
        </w:rPr>
        <w:t> </w:t>
      </w:r>
      <w:r>
        <w:rPr>
          <w:color w:val="003959"/>
          <w:sz w:val="21"/>
        </w:rPr>
        <w:t>different</w:t>
      </w:r>
      <w:r>
        <w:rPr>
          <w:color w:val="003959"/>
          <w:spacing w:val="-1"/>
          <w:sz w:val="21"/>
        </w:rPr>
        <w:t> </w:t>
      </w:r>
      <w:r>
        <w:rPr>
          <w:color w:val="003959"/>
          <w:sz w:val="21"/>
        </w:rPr>
        <w:t>from</w:t>
      </w:r>
      <w:r>
        <w:rPr>
          <w:color w:val="003959"/>
          <w:spacing w:val="-1"/>
          <w:sz w:val="21"/>
        </w:rPr>
        <w:t> </w:t>
      </w:r>
      <w:r>
        <w:rPr>
          <w:color w:val="003959"/>
          <w:sz w:val="21"/>
        </w:rPr>
        <w:t>the past trauma?</w:t>
      </w:r>
    </w:p>
    <w:p>
      <w:pPr>
        <w:pStyle w:val="ListParagraph"/>
        <w:numPr>
          <w:ilvl w:val="0"/>
          <w:numId w:val="1"/>
        </w:numPr>
        <w:tabs>
          <w:tab w:pos="570" w:val="left" w:leader="none"/>
        </w:tabs>
        <w:spacing w:line="223" w:lineRule="auto" w:before="62" w:after="0"/>
        <w:ind w:left="570" w:right="1024" w:hanging="270"/>
        <w:jc w:val="left"/>
        <w:rPr>
          <w:sz w:val="21"/>
        </w:rPr>
      </w:pPr>
      <w:r>
        <w:rPr>
          <w:color w:val="003959"/>
          <w:sz w:val="21"/>
        </w:rPr>
        <w:t>How</w:t>
      </w:r>
      <w:r>
        <w:rPr>
          <w:color w:val="003959"/>
          <w:spacing w:val="-4"/>
          <w:sz w:val="21"/>
        </w:rPr>
        <w:t> </w:t>
      </w:r>
      <w:r>
        <w:rPr>
          <w:color w:val="003959"/>
          <w:sz w:val="21"/>
        </w:rPr>
        <w:t>did</w:t>
      </w:r>
      <w:r>
        <w:rPr>
          <w:color w:val="003959"/>
          <w:spacing w:val="-4"/>
          <w:sz w:val="21"/>
        </w:rPr>
        <w:t> </w:t>
      </w:r>
      <w:r>
        <w:rPr>
          <w:color w:val="003959"/>
          <w:sz w:val="21"/>
        </w:rPr>
        <w:t>you</w:t>
      </w:r>
      <w:r>
        <w:rPr>
          <w:color w:val="003959"/>
          <w:spacing w:val="-4"/>
          <w:sz w:val="21"/>
        </w:rPr>
        <w:t> </w:t>
      </w:r>
      <w:r>
        <w:rPr>
          <w:color w:val="003959"/>
          <w:sz w:val="21"/>
        </w:rPr>
        <w:t>react</w:t>
      </w:r>
      <w:r>
        <w:rPr>
          <w:color w:val="003959"/>
          <w:spacing w:val="-4"/>
          <w:sz w:val="21"/>
        </w:rPr>
        <w:t> </w:t>
      </w:r>
      <w:r>
        <w:rPr>
          <w:color w:val="003959"/>
          <w:sz w:val="21"/>
        </w:rPr>
        <w:t>differently</w:t>
      </w:r>
      <w:r>
        <w:rPr>
          <w:color w:val="003959"/>
          <w:spacing w:val="-4"/>
          <w:sz w:val="21"/>
        </w:rPr>
        <w:t> </w:t>
      </w:r>
      <w:r>
        <w:rPr>
          <w:color w:val="003959"/>
          <w:sz w:val="21"/>
        </w:rPr>
        <w:t>to</w:t>
      </w:r>
      <w:r>
        <w:rPr>
          <w:color w:val="003959"/>
          <w:spacing w:val="-4"/>
          <w:sz w:val="21"/>
        </w:rPr>
        <w:t> </w:t>
      </w:r>
      <w:r>
        <w:rPr>
          <w:color w:val="003959"/>
          <w:sz w:val="21"/>
        </w:rPr>
        <w:t>the</w:t>
      </w:r>
      <w:r>
        <w:rPr>
          <w:color w:val="003959"/>
          <w:spacing w:val="-4"/>
          <w:sz w:val="21"/>
        </w:rPr>
        <w:t> </w:t>
      </w:r>
      <w:r>
        <w:rPr>
          <w:color w:val="003959"/>
          <w:sz w:val="21"/>
        </w:rPr>
        <w:t>current situation than to the previous trauma?</w:t>
      </w:r>
    </w:p>
    <w:p>
      <w:pPr>
        <w:pStyle w:val="ListParagraph"/>
        <w:numPr>
          <w:ilvl w:val="0"/>
          <w:numId w:val="1"/>
        </w:numPr>
        <w:tabs>
          <w:tab w:pos="570" w:val="left" w:leader="none"/>
        </w:tabs>
        <w:spacing w:line="223" w:lineRule="auto" w:before="62" w:after="0"/>
        <w:ind w:left="570" w:right="621" w:hanging="270"/>
        <w:jc w:val="left"/>
        <w:rPr>
          <w:sz w:val="21"/>
        </w:rPr>
      </w:pPr>
      <w:r>
        <w:rPr>
          <w:color w:val="003959"/>
          <w:sz w:val="21"/>
        </w:rPr>
        <w:t>How</w:t>
      </w:r>
      <w:r>
        <w:rPr>
          <w:color w:val="003959"/>
          <w:spacing w:val="-14"/>
          <w:sz w:val="21"/>
        </w:rPr>
        <w:t> </w:t>
      </w:r>
      <w:r>
        <w:rPr>
          <w:color w:val="003959"/>
          <w:sz w:val="21"/>
        </w:rPr>
        <w:t>are</w:t>
      </w:r>
      <w:r>
        <w:rPr>
          <w:color w:val="003959"/>
          <w:spacing w:val="-13"/>
          <w:sz w:val="21"/>
        </w:rPr>
        <w:t> </w:t>
      </w:r>
      <w:r>
        <w:rPr>
          <w:color w:val="003959"/>
          <w:sz w:val="21"/>
        </w:rPr>
        <w:t>you</w:t>
      </w:r>
      <w:r>
        <w:rPr>
          <w:color w:val="003959"/>
          <w:spacing w:val="-13"/>
          <w:sz w:val="21"/>
        </w:rPr>
        <w:t> </w:t>
      </w:r>
      <w:r>
        <w:rPr>
          <w:color w:val="003959"/>
          <w:sz w:val="21"/>
        </w:rPr>
        <w:t>different</w:t>
      </w:r>
      <w:r>
        <w:rPr>
          <w:color w:val="003959"/>
          <w:spacing w:val="-11"/>
          <w:sz w:val="21"/>
        </w:rPr>
        <w:t> </w:t>
      </w:r>
      <w:r>
        <w:rPr>
          <w:color w:val="003959"/>
          <w:sz w:val="21"/>
        </w:rPr>
        <w:t>today</w:t>
      </w:r>
      <w:r>
        <w:rPr>
          <w:color w:val="003959"/>
          <w:spacing w:val="-11"/>
          <w:sz w:val="21"/>
        </w:rPr>
        <w:t> </w:t>
      </w:r>
      <w:r>
        <w:rPr>
          <w:color w:val="003959"/>
          <w:sz w:val="21"/>
        </w:rPr>
        <w:t>(e.g.,</w:t>
      </w:r>
      <w:r>
        <w:rPr>
          <w:color w:val="003959"/>
          <w:spacing w:val="-14"/>
          <w:sz w:val="21"/>
        </w:rPr>
        <w:t> </w:t>
      </w:r>
      <w:r>
        <w:rPr>
          <w:color w:val="003959"/>
          <w:sz w:val="21"/>
        </w:rPr>
        <w:t>factors</w:t>
      </w:r>
      <w:r>
        <w:rPr>
          <w:color w:val="003959"/>
          <w:spacing w:val="-11"/>
          <w:sz w:val="21"/>
        </w:rPr>
        <w:t> </w:t>
      </w:r>
      <w:r>
        <w:rPr>
          <w:color w:val="003959"/>
          <w:sz w:val="21"/>
        </w:rPr>
        <w:t>such</w:t>
      </w:r>
      <w:r>
        <w:rPr>
          <w:color w:val="003959"/>
          <w:spacing w:val="-11"/>
          <w:sz w:val="21"/>
        </w:rPr>
        <w:t> </w:t>
      </w:r>
      <w:r>
        <w:rPr>
          <w:color w:val="003959"/>
          <w:sz w:val="21"/>
        </w:rPr>
        <w:t>as age, abilities, strength, level of support)?</w:t>
      </w:r>
    </w:p>
    <w:p>
      <w:pPr>
        <w:pStyle w:val="ListParagraph"/>
        <w:numPr>
          <w:ilvl w:val="0"/>
          <w:numId w:val="1"/>
        </w:numPr>
        <w:tabs>
          <w:tab w:pos="570" w:val="left" w:leader="none"/>
        </w:tabs>
        <w:spacing w:line="230" w:lineRule="auto" w:before="55" w:after="0"/>
        <w:ind w:left="570" w:right="420" w:hanging="270"/>
        <w:jc w:val="left"/>
        <w:rPr>
          <w:sz w:val="21"/>
        </w:rPr>
      </w:pPr>
      <w:r>
        <w:rPr>
          <w:color w:val="003959"/>
          <w:sz w:val="21"/>
        </w:rPr>
        <w:t>What</w:t>
      </w:r>
      <w:r>
        <w:rPr>
          <w:color w:val="003959"/>
          <w:spacing w:val="-3"/>
          <w:sz w:val="21"/>
        </w:rPr>
        <w:t> </w:t>
      </w:r>
      <w:r>
        <w:rPr>
          <w:color w:val="003959"/>
          <w:sz w:val="21"/>
        </w:rPr>
        <w:t>choices</w:t>
      </w:r>
      <w:r>
        <w:rPr>
          <w:color w:val="003959"/>
          <w:spacing w:val="-3"/>
          <w:sz w:val="21"/>
        </w:rPr>
        <w:t> </w:t>
      </w:r>
      <w:r>
        <w:rPr>
          <w:color w:val="003959"/>
          <w:sz w:val="21"/>
        </w:rPr>
        <w:t>can</w:t>
      </w:r>
      <w:r>
        <w:rPr>
          <w:color w:val="003959"/>
          <w:spacing w:val="-3"/>
          <w:sz w:val="21"/>
        </w:rPr>
        <w:t> </w:t>
      </w:r>
      <w:r>
        <w:rPr>
          <w:color w:val="003959"/>
          <w:sz w:val="21"/>
        </w:rPr>
        <w:t>you</w:t>
      </w:r>
      <w:r>
        <w:rPr>
          <w:color w:val="003959"/>
          <w:spacing w:val="-3"/>
          <w:sz w:val="21"/>
        </w:rPr>
        <w:t> </w:t>
      </w:r>
      <w:r>
        <w:rPr>
          <w:color w:val="003959"/>
          <w:sz w:val="21"/>
        </w:rPr>
        <w:t>make</w:t>
      </w:r>
      <w:r>
        <w:rPr>
          <w:color w:val="003959"/>
          <w:spacing w:val="-3"/>
          <w:sz w:val="21"/>
        </w:rPr>
        <w:t> </w:t>
      </w:r>
      <w:r>
        <w:rPr>
          <w:color w:val="003959"/>
          <w:sz w:val="21"/>
        </w:rPr>
        <w:t>that</w:t>
      </w:r>
      <w:r>
        <w:rPr>
          <w:color w:val="003959"/>
          <w:spacing w:val="-3"/>
          <w:sz w:val="21"/>
        </w:rPr>
        <w:t> </w:t>
      </w:r>
      <w:r>
        <w:rPr>
          <w:color w:val="003959"/>
          <w:sz w:val="21"/>
        </w:rPr>
        <w:t>are</w:t>
      </w:r>
      <w:r>
        <w:rPr>
          <w:color w:val="003959"/>
          <w:spacing w:val="-3"/>
          <w:sz w:val="21"/>
        </w:rPr>
        <w:t> </w:t>
      </w:r>
      <w:r>
        <w:rPr>
          <w:color w:val="003959"/>
          <w:sz w:val="21"/>
        </w:rPr>
        <w:t>different</w:t>
      </w:r>
      <w:r>
        <w:rPr>
          <w:color w:val="003959"/>
          <w:spacing w:val="-3"/>
          <w:sz w:val="21"/>
        </w:rPr>
        <w:t> </w:t>
      </w:r>
      <w:r>
        <w:rPr>
          <w:color w:val="003959"/>
          <w:sz w:val="21"/>
        </w:rPr>
        <w:t>from those you made in the past and that can help you address the current situation (trigger)?</w:t>
      </w:r>
    </w:p>
    <w:p>
      <w:pPr>
        <w:pStyle w:val="BodyText"/>
        <w:spacing w:line="249" w:lineRule="auto" w:before="192"/>
        <w:ind w:left="299"/>
      </w:pPr>
      <w:r>
        <w:rPr>
          <w:b/>
          <w:color w:val="003959"/>
        </w:rPr>
        <w:t>Strategy</w:t>
      </w:r>
      <w:r>
        <w:rPr>
          <w:b/>
          <w:color w:val="003959"/>
          <w:spacing w:val="-14"/>
        </w:rPr>
        <w:t> </w:t>
      </w:r>
      <w:r>
        <w:rPr>
          <w:b/>
          <w:color w:val="003959"/>
        </w:rPr>
        <w:t>#2:</w:t>
      </w:r>
      <w:r>
        <w:rPr>
          <w:b/>
          <w:color w:val="003959"/>
          <w:spacing w:val="-6"/>
        </w:rPr>
        <w:t> </w:t>
      </w:r>
      <w:r>
        <w:rPr>
          <w:color w:val="003959"/>
        </w:rPr>
        <w:t>After</w:t>
      </w:r>
      <w:r>
        <w:rPr>
          <w:color w:val="003959"/>
          <w:spacing w:val="-5"/>
        </w:rPr>
        <w:t> </w:t>
      </w:r>
      <w:r>
        <w:rPr>
          <w:color w:val="003959"/>
        </w:rPr>
        <w:t>the</w:t>
      </w:r>
      <w:r>
        <w:rPr>
          <w:color w:val="003959"/>
          <w:spacing w:val="-5"/>
        </w:rPr>
        <w:t> </w:t>
      </w:r>
      <w:r>
        <w:rPr>
          <w:color w:val="003959"/>
        </w:rPr>
        <w:t>client</w:t>
      </w:r>
      <w:r>
        <w:rPr>
          <w:color w:val="003959"/>
          <w:spacing w:val="-5"/>
        </w:rPr>
        <w:t> </w:t>
      </w:r>
      <w:r>
        <w:rPr>
          <w:color w:val="003959"/>
        </w:rPr>
        <w:t>identifies</w:t>
      </w:r>
      <w:r>
        <w:rPr>
          <w:color w:val="003959"/>
          <w:spacing w:val="-5"/>
        </w:rPr>
        <w:t> </w:t>
      </w:r>
      <w:r>
        <w:rPr>
          <w:color w:val="003959"/>
        </w:rPr>
        <w:t>the</w:t>
      </w:r>
      <w:r>
        <w:rPr>
          <w:color w:val="003959"/>
          <w:spacing w:val="-5"/>
        </w:rPr>
        <w:t> </w:t>
      </w:r>
      <w:r>
        <w:rPr>
          <w:color w:val="003959"/>
        </w:rPr>
        <w:t>trigger</w:t>
      </w:r>
      <w:r>
        <w:rPr>
          <w:color w:val="003959"/>
          <w:spacing w:val="-5"/>
        </w:rPr>
        <w:t> </w:t>
      </w:r>
      <w:r>
        <w:rPr>
          <w:color w:val="003959"/>
        </w:rPr>
        <w:t>and connects the trigger to past trauma, work with him</w:t>
      </w:r>
    </w:p>
    <w:p>
      <w:pPr>
        <w:pStyle w:val="BodyText"/>
        <w:spacing w:before="2"/>
        <w:ind w:left="299"/>
      </w:pPr>
      <w:r>
        <w:rPr>
          <w:color w:val="003959"/>
        </w:rPr>
        <w:t>or</w:t>
      </w:r>
      <w:r>
        <w:rPr>
          <w:color w:val="003959"/>
          <w:spacing w:val="-6"/>
        </w:rPr>
        <w:t> </w:t>
      </w:r>
      <w:r>
        <w:rPr>
          <w:color w:val="003959"/>
        </w:rPr>
        <w:t>her</w:t>
      </w:r>
      <w:r>
        <w:rPr>
          <w:color w:val="003959"/>
          <w:spacing w:val="-6"/>
        </w:rPr>
        <w:t> </w:t>
      </w:r>
      <w:r>
        <w:rPr>
          <w:color w:val="003959"/>
        </w:rPr>
        <w:t>to</w:t>
      </w:r>
      <w:r>
        <w:rPr>
          <w:color w:val="003959"/>
          <w:spacing w:val="-5"/>
        </w:rPr>
        <w:t> </w:t>
      </w:r>
      <w:r>
        <w:rPr>
          <w:color w:val="003959"/>
        </w:rPr>
        <w:t>establish</w:t>
      </w:r>
      <w:r>
        <w:rPr>
          <w:color w:val="003959"/>
          <w:spacing w:val="-6"/>
        </w:rPr>
        <w:t> </w:t>
      </w:r>
      <w:r>
        <w:rPr>
          <w:color w:val="003959"/>
        </w:rPr>
        <w:t>responses</w:t>
      </w:r>
      <w:r>
        <w:rPr>
          <w:color w:val="003959"/>
          <w:spacing w:val="-6"/>
        </w:rPr>
        <w:t> </w:t>
      </w:r>
      <w:r>
        <w:rPr>
          <w:color w:val="003959"/>
        </w:rPr>
        <w:t>and</w:t>
      </w:r>
      <w:r>
        <w:rPr>
          <w:color w:val="003959"/>
          <w:spacing w:val="-5"/>
        </w:rPr>
        <w:t> </w:t>
      </w:r>
      <w:r>
        <w:rPr>
          <w:color w:val="003959"/>
        </w:rPr>
        <w:t>coping</w:t>
      </w:r>
      <w:r>
        <w:rPr>
          <w:color w:val="003959"/>
          <w:spacing w:val="-6"/>
        </w:rPr>
        <w:t> </w:t>
      </w:r>
      <w:r>
        <w:rPr>
          <w:color w:val="003959"/>
        </w:rPr>
        <w:t>strategies</w:t>
      </w:r>
      <w:r>
        <w:rPr>
          <w:color w:val="003959"/>
          <w:spacing w:val="-5"/>
        </w:rPr>
        <w:t> to</w:t>
      </w:r>
    </w:p>
    <w:p>
      <w:pPr>
        <w:spacing w:after="0"/>
        <w:sectPr>
          <w:pgSz w:w="5760" w:h="8640"/>
          <w:pgMar w:header="465" w:footer="168" w:top="660" w:bottom="460" w:left="240" w:right="240"/>
        </w:sectPr>
      </w:pPr>
    </w:p>
    <w:p>
      <w:pPr>
        <w:pStyle w:val="BodyText"/>
        <w:spacing w:line="249" w:lineRule="auto" w:before="193"/>
        <w:ind w:right="297"/>
      </w:pPr>
      <w:r>
        <w:rPr>
          <w:color w:val="003959"/>
        </w:rPr>
        <w:t>deal with triggers as they occur.</w:t>
      </w:r>
      <w:r>
        <w:rPr>
          <w:color w:val="003959"/>
          <w:spacing w:val="-9"/>
        </w:rPr>
        <w:t> </w:t>
      </w:r>
      <w:r>
        <w:rPr>
          <w:color w:val="003959"/>
        </w:rPr>
        <w:t>Initially,</w:t>
      </w:r>
      <w:r>
        <w:rPr>
          <w:color w:val="003959"/>
          <w:spacing w:val="-9"/>
        </w:rPr>
        <w:t> </w:t>
      </w:r>
      <w:r>
        <w:rPr>
          <w:color w:val="003959"/>
        </w:rPr>
        <w:t>the planned responses will not occur right after a trigger,</w:t>
      </w:r>
      <w:r>
        <w:rPr>
          <w:color w:val="003959"/>
          <w:spacing w:val="-11"/>
        </w:rPr>
        <w:t> </w:t>
      </w:r>
      <w:r>
        <w:rPr>
          <w:color w:val="003959"/>
        </w:rPr>
        <w:t>but with practice,</w:t>
      </w:r>
      <w:r>
        <w:rPr>
          <w:color w:val="003959"/>
          <w:spacing w:val="-14"/>
        </w:rPr>
        <w:t> </w:t>
      </w:r>
      <w:r>
        <w:rPr>
          <w:color w:val="003959"/>
        </w:rPr>
        <w:t>the</w:t>
      </w:r>
      <w:r>
        <w:rPr>
          <w:color w:val="003959"/>
          <w:spacing w:val="-14"/>
        </w:rPr>
        <w:t> </w:t>
      </w:r>
      <w:r>
        <w:rPr>
          <w:color w:val="003959"/>
        </w:rPr>
        <w:t>planned</w:t>
      </w:r>
      <w:r>
        <w:rPr>
          <w:color w:val="003959"/>
          <w:spacing w:val="-10"/>
        </w:rPr>
        <w:t> </w:t>
      </w:r>
      <w:r>
        <w:rPr>
          <w:color w:val="003959"/>
        </w:rPr>
        <w:t>responses</w:t>
      </w:r>
      <w:r>
        <w:rPr>
          <w:color w:val="003959"/>
          <w:spacing w:val="-9"/>
        </w:rPr>
        <w:t> </w:t>
      </w:r>
      <w:r>
        <w:rPr>
          <w:color w:val="003959"/>
        </w:rPr>
        <w:t>will</w:t>
      </w:r>
      <w:r>
        <w:rPr>
          <w:color w:val="003959"/>
          <w:spacing w:val="-9"/>
        </w:rPr>
        <w:t> </w:t>
      </w:r>
      <w:r>
        <w:rPr>
          <w:color w:val="003959"/>
        </w:rPr>
        <w:t>move</w:t>
      </w:r>
      <w:r>
        <w:rPr>
          <w:color w:val="003959"/>
          <w:spacing w:val="-9"/>
        </w:rPr>
        <w:t> </w:t>
      </w:r>
      <w:r>
        <w:rPr>
          <w:color w:val="003959"/>
        </w:rPr>
        <w:t>closer</w:t>
      </w:r>
      <w:r>
        <w:rPr>
          <w:color w:val="003959"/>
          <w:spacing w:val="-9"/>
        </w:rPr>
        <w:t> </w:t>
      </w:r>
      <w:r>
        <w:rPr>
          <w:color w:val="003959"/>
        </w:rPr>
        <w:t>to</w:t>
      </w:r>
      <w:r>
        <w:rPr>
          <w:color w:val="003959"/>
          <w:spacing w:val="-9"/>
        </w:rPr>
        <w:t> </w:t>
      </w:r>
      <w:r>
        <w:rPr>
          <w:color w:val="003959"/>
        </w:rPr>
        <w:t>the time of the trigger.</w:t>
      </w:r>
    </w:p>
    <w:p>
      <w:pPr>
        <w:pStyle w:val="BodyText"/>
        <w:spacing w:line="249" w:lineRule="auto" w:before="183"/>
        <w:ind w:right="511"/>
      </w:pPr>
      <w:r>
        <w:rPr>
          <w:b/>
          <w:color w:val="003959"/>
        </w:rPr>
        <w:t>Strategy #3: </w:t>
      </w:r>
      <w:r>
        <w:rPr>
          <w:color w:val="003959"/>
        </w:rPr>
        <w:t>Use self-monitoring by asking the</w:t>
      </w:r>
      <w:r>
        <w:rPr>
          <w:color w:val="003959"/>
        </w:rPr>
        <w:t> client</w:t>
      </w:r>
      <w:r>
        <w:rPr>
          <w:color w:val="003959"/>
          <w:spacing w:val="-9"/>
        </w:rPr>
        <w:t> </w:t>
      </w:r>
      <w:r>
        <w:rPr>
          <w:color w:val="003959"/>
        </w:rPr>
        <w:t>to</w:t>
      </w:r>
      <w:r>
        <w:rPr>
          <w:color w:val="003959"/>
          <w:spacing w:val="-6"/>
        </w:rPr>
        <w:t> </w:t>
      </w:r>
      <w:r>
        <w:rPr>
          <w:color w:val="003959"/>
        </w:rPr>
        <w:t>record</w:t>
      </w:r>
      <w:r>
        <w:rPr>
          <w:color w:val="003959"/>
          <w:spacing w:val="-6"/>
        </w:rPr>
        <w:t> </w:t>
      </w:r>
      <w:r>
        <w:rPr>
          <w:color w:val="003959"/>
        </w:rPr>
        <w:t>each</w:t>
      </w:r>
      <w:r>
        <w:rPr>
          <w:color w:val="003959"/>
          <w:spacing w:val="-6"/>
        </w:rPr>
        <w:t> </w:t>
      </w:r>
      <w:r>
        <w:rPr>
          <w:color w:val="003959"/>
        </w:rPr>
        <w:t>time</w:t>
      </w:r>
      <w:r>
        <w:rPr>
          <w:color w:val="003959"/>
          <w:spacing w:val="-6"/>
        </w:rPr>
        <w:t> </w:t>
      </w:r>
      <w:r>
        <w:rPr>
          <w:color w:val="003959"/>
        </w:rPr>
        <w:t>a</w:t>
      </w:r>
      <w:r>
        <w:rPr>
          <w:color w:val="003959"/>
          <w:spacing w:val="-6"/>
        </w:rPr>
        <w:t> </w:t>
      </w:r>
      <w:r>
        <w:rPr>
          <w:color w:val="003959"/>
        </w:rPr>
        <w:t>trigger</w:t>
      </w:r>
      <w:r>
        <w:rPr>
          <w:color w:val="003959"/>
          <w:spacing w:val="-6"/>
        </w:rPr>
        <w:t> </w:t>
      </w:r>
      <w:r>
        <w:rPr>
          <w:color w:val="003959"/>
        </w:rPr>
        <w:t>occurs,</w:t>
      </w:r>
      <w:r>
        <w:rPr>
          <w:color w:val="003959"/>
          <w:spacing w:val="-14"/>
        </w:rPr>
        <w:t> </w:t>
      </w:r>
      <w:r>
        <w:rPr>
          <w:color w:val="003959"/>
        </w:rPr>
        <w:t>along</w:t>
      </w:r>
      <w:r>
        <w:rPr>
          <w:color w:val="003959"/>
          <w:spacing w:val="-6"/>
        </w:rPr>
        <w:t> </w:t>
      </w:r>
      <w:r>
        <w:rPr>
          <w:color w:val="003959"/>
        </w:rPr>
        <w:t>with describing the trigger and its intensity level (using a scale</w:t>
      </w:r>
      <w:r>
        <w:rPr>
          <w:color w:val="003959"/>
          <w:spacing w:val="-7"/>
        </w:rPr>
        <w:t> </w:t>
      </w:r>
      <w:r>
        <w:rPr>
          <w:color w:val="003959"/>
        </w:rPr>
        <w:t>from</w:t>
      </w:r>
      <w:r>
        <w:rPr>
          <w:color w:val="003959"/>
          <w:spacing w:val="-4"/>
        </w:rPr>
        <w:t> </w:t>
      </w:r>
      <w:r>
        <w:rPr>
          <w:color w:val="003959"/>
        </w:rPr>
        <w:t>1–10).</w:t>
      </w:r>
      <w:r>
        <w:rPr>
          <w:color w:val="003959"/>
          <w:spacing w:val="-14"/>
        </w:rPr>
        <w:t> </w:t>
      </w:r>
      <w:r>
        <w:rPr>
          <w:color w:val="003959"/>
        </w:rPr>
        <w:t>Clients</w:t>
      </w:r>
      <w:r>
        <w:rPr>
          <w:color w:val="003959"/>
          <w:spacing w:val="-4"/>
        </w:rPr>
        <w:t> </w:t>
      </w:r>
      <w:r>
        <w:rPr>
          <w:color w:val="003959"/>
        </w:rPr>
        <w:t>and</w:t>
      </w:r>
      <w:r>
        <w:rPr>
          <w:color w:val="003959"/>
          <w:spacing w:val="-4"/>
        </w:rPr>
        <w:t> </w:t>
      </w:r>
      <w:r>
        <w:rPr>
          <w:color w:val="003959"/>
        </w:rPr>
        <w:t>counselors</w:t>
      </w:r>
      <w:r>
        <w:rPr>
          <w:color w:val="003959"/>
          <w:spacing w:val="-4"/>
        </w:rPr>
        <w:t> </w:t>
      </w:r>
      <w:r>
        <w:rPr>
          <w:color w:val="003959"/>
        </w:rPr>
        <w:t>will</w:t>
      </w:r>
      <w:r>
        <w:rPr>
          <w:color w:val="003959"/>
          <w:spacing w:val="-4"/>
        </w:rPr>
        <w:t> </w:t>
      </w:r>
      <w:r>
        <w:rPr>
          <w:color w:val="003959"/>
        </w:rPr>
        <w:t>gain</w:t>
      </w:r>
      <w:r>
        <w:rPr>
          <w:color w:val="003959"/>
          <w:spacing w:val="-4"/>
        </w:rPr>
        <w:t> </w:t>
      </w:r>
      <w:r>
        <w:rPr>
          <w:color w:val="003959"/>
        </w:rPr>
        <w:t>an understanding of the type of triggers present and the level of distress that each one produces.</w:t>
      </w:r>
    </w:p>
    <w:p>
      <w:pPr>
        <w:spacing w:after="0" w:line="249" w:lineRule="auto"/>
        <w:sectPr>
          <w:pgSz w:w="5760" w:h="8640"/>
          <w:pgMar w:header="465" w:footer="294" w:top="660" w:bottom="480" w:left="240" w:right="240"/>
        </w:sectPr>
      </w:pPr>
    </w:p>
    <w:p>
      <w:pPr>
        <w:pStyle w:val="BodyText"/>
        <w:ind w:left="0"/>
        <w:rPr>
          <w:sz w:val="29"/>
        </w:rPr>
      </w:pPr>
      <w:r>
        <w:rPr/>
        <w:pict>
          <v:group style="position:absolute;margin-left:27pt;margin-top:45pt;width:234pt;height:360pt;mso-position-horizontal-relative:page;mso-position-vertical-relative:page;z-index:-16375808" id="docshapegroup176" coordorigin="540,900" coordsize="4680,7200">
            <v:shape style="position:absolute;left:550;top:910;width:4660;height:7180" id="docshape177" coordorigin="550,910" coordsize="4660,7180" path="m4970,910l790,910,651,914,580,940,554,1011,550,1150,550,7850,554,7989,580,8060,651,8086,790,8090,4970,8090,5109,8086,5180,8060,5206,7989,5210,7850,5210,1150,5206,1011,5180,940,5109,914,4970,910xe" filled="true" fillcolor="#d1dde8" stroked="false">
              <v:path arrowok="t"/>
              <v:fill type="solid"/>
            </v:shape>
            <v:shape style="position:absolute;left:550;top:910;width:4660;height:7180" id="docshape178" coordorigin="550,910" coordsize="4660,7180" path="m790,910l651,914,580,940,554,1011,550,1150,550,7850,554,7989,580,8060,651,8086,790,8090,4970,8090,5109,8086,5180,8060,5206,7989,5210,7850,5210,1150,5206,1011,5180,940,5109,914,4970,910,790,910xe" filled="false" stroked="true" strokeweight="1pt" strokecolor="#8cadc5">
              <v:path arrowok="t"/>
              <v:stroke dashstyle="solid"/>
            </v:shape>
            <w10:wrap type="none"/>
          </v:group>
        </w:pict>
      </w:r>
    </w:p>
    <w:p>
      <w:pPr>
        <w:spacing w:before="101"/>
        <w:ind w:left="535" w:right="0" w:firstLine="0"/>
        <w:jc w:val="left"/>
        <w:rPr>
          <w:rFonts w:ascii="Trebuchet MS"/>
          <w:b/>
          <w:sz w:val="20"/>
        </w:rPr>
      </w:pPr>
      <w:r>
        <w:rPr>
          <w:rFonts w:ascii="Trebuchet MS"/>
          <w:b/>
          <w:color w:val="004768"/>
          <w:w w:val="105"/>
          <w:sz w:val="20"/>
        </w:rPr>
        <w:t>OBSERVATIONS:</w:t>
      </w:r>
      <w:r>
        <w:rPr>
          <w:rFonts w:ascii="Trebuchet MS"/>
          <w:b/>
          <w:color w:val="004768"/>
          <w:spacing w:val="8"/>
          <w:w w:val="105"/>
          <w:sz w:val="20"/>
        </w:rPr>
        <w:t> </w:t>
      </w:r>
      <w:r>
        <w:rPr>
          <w:rFonts w:ascii="Trebuchet MS"/>
          <w:b/>
          <w:color w:val="004768"/>
          <w:w w:val="105"/>
          <w:sz w:val="20"/>
        </w:rPr>
        <w:t>A</w:t>
      </w:r>
      <w:r>
        <w:rPr>
          <w:rFonts w:ascii="Trebuchet MS"/>
          <w:b/>
          <w:color w:val="004768"/>
          <w:spacing w:val="9"/>
          <w:w w:val="105"/>
          <w:sz w:val="20"/>
        </w:rPr>
        <w:t> </w:t>
      </w:r>
      <w:r>
        <w:rPr>
          <w:rFonts w:ascii="Trebuchet MS"/>
          <w:b/>
          <w:color w:val="004768"/>
          <w:w w:val="105"/>
          <w:sz w:val="20"/>
        </w:rPr>
        <w:t>Coping</w:t>
      </w:r>
      <w:r>
        <w:rPr>
          <w:rFonts w:ascii="Trebuchet MS"/>
          <w:b/>
          <w:color w:val="004768"/>
          <w:spacing w:val="8"/>
          <w:w w:val="105"/>
          <w:sz w:val="20"/>
        </w:rPr>
        <w:t> </w:t>
      </w:r>
      <w:r>
        <w:rPr>
          <w:rFonts w:ascii="Trebuchet MS"/>
          <w:b/>
          <w:color w:val="004768"/>
          <w:spacing w:val="-2"/>
          <w:w w:val="105"/>
          <w:sz w:val="20"/>
        </w:rPr>
        <w:t>Strategy</w:t>
      </w:r>
    </w:p>
    <w:p>
      <w:pPr>
        <w:spacing w:line="247" w:lineRule="auto" w:before="49"/>
        <w:ind w:left="536" w:right="686" w:firstLine="0"/>
        <w:jc w:val="left"/>
        <w:rPr>
          <w:sz w:val="19"/>
        </w:rPr>
      </w:pPr>
      <w:r>
        <w:rPr>
          <w:color w:val="003959"/>
          <w:sz w:val="19"/>
        </w:rPr>
        <w:t>Take</w:t>
      </w:r>
      <w:r>
        <w:rPr>
          <w:color w:val="003959"/>
          <w:spacing w:val="-2"/>
          <w:sz w:val="19"/>
        </w:rPr>
        <w:t> </w:t>
      </w:r>
      <w:r>
        <w:rPr>
          <w:color w:val="003959"/>
          <w:sz w:val="19"/>
        </w:rPr>
        <w:t>a</w:t>
      </w:r>
      <w:r>
        <w:rPr>
          <w:color w:val="003959"/>
          <w:spacing w:val="-2"/>
          <w:sz w:val="19"/>
        </w:rPr>
        <w:t> </w:t>
      </w:r>
      <w:r>
        <w:rPr>
          <w:color w:val="003959"/>
          <w:sz w:val="19"/>
        </w:rPr>
        <w:t>moment</w:t>
      </w:r>
      <w:r>
        <w:rPr>
          <w:color w:val="003959"/>
          <w:spacing w:val="-2"/>
          <w:sz w:val="19"/>
        </w:rPr>
        <w:t> </w:t>
      </w:r>
      <w:r>
        <w:rPr>
          <w:color w:val="003959"/>
          <w:sz w:val="19"/>
        </w:rPr>
        <w:t>to</w:t>
      </w:r>
      <w:r>
        <w:rPr>
          <w:color w:val="003959"/>
          <w:spacing w:val="-2"/>
          <w:sz w:val="19"/>
        </w:rPr>
        <w:t> </w:t>
      </w:r>
      <w:r>
        <w:rPr>
          <w:color w:val="003959"/>
          <w:sz w:val="19"/>
        </w:rPr>
        <w:t>just</w:t>
      </w:r>
      <w:r>
        <w:rPr>
          <w:color w:val="003959"/>
          <w:spacing w:val="-2"/>
          <w:sz w:val="19"/>
        </w:rPr>
        <w:t> </w:t>
      </w:r>
      <w:r>
        <w:rPr>
          <w:b/>
          <w:i/>
          <w:color w:val="003959"/>
          <w:sz w:val="19"/>
        </w:rPr>
        <w:t>Observe</w:t>
      </w:r>
      <w:r>
        <w:rPr>
          <w:b/>
          <w:i/>
          <w:color w:val="003959"/>
          <w:spacing w:val="-2"/>
          <w:sz w:val="19"/>
        </w:rPr>
        <w:t> </w:t>
      </w:r>
      <w:r>
        <w:rPr>
          <w:color w:val="003959"/>
          <w:sz w:val="19"/>
        </w:rPr>
        <w:t>what</w:t>
      </w:r>
      <w:r>
        <w:rPr>
          <w:color w:val="003959"/>
          <w:spacing w:val="-2"/>
          <w:sz w:val="19"/>
        </w:rPr>
        <w:t> </w:t>
      </w:r>
      <w:r>
        <w:rPr>
          <w:color w:val="003959"/>
          <w:sz w:val="19"/>
        </w:rPr>
        <w:t>is</w:t>
      </w:r>
      <w:r>
        <w:rPr>
          <w:color w:val="003959"/>
          <w:spacing w:val="-2"/>
          <w:sz w:val="19"/>
        </w:rPr>
        <w:t> </w:t>
      </w:r>
      <w:r>
        <w:rPr>
          <w:color w:val="003959"/>
          <w:sz w:val="19"/>
        </w:rPr>
        <w:t>happening. Pay attention to your body,</w:t>
      </w:r>
      <w:r>
        <w:rPr>
          <w:color w:val="003959"/>
          <w:spacing w:val="-3"/>
          <w:sz w:val="19"/>
        </w:rPr>
        <w:t> </w:t>
      </w:r>
      <w:r>
        <w:rPr>
          <w:color w:val="003959"/>
          <w:sz w:val="19"/>
        </w:rPr>
        <w:t>your senses,</w:t>
      </w:r>
      <w:r>
        <w:rPr>
          <w:color w:val="003959"/>
          <w:spacing w:val="-3"/>
          <w:sz w:val="19"/>
        </w:rPr>
        <w:t> </w:t>
      </w:r>
      <w:r>
        <w:rPr>
          <w:color w:val="003959"/>
          <w:sz w:val="19"/>
        </w:rPr>
        <w:t>and your </w:t>
      </w:r>
      <w:r>
        <w:rPr>
          <w:color w:val="003959"/>
          <w:spacing w:val="-2"/>
          <w:sz w:val="19"/>
        </w:rPr>
        <w:t>environment.</w:t>
      </w:r>
    </w:p>
    <w:p>
      <w:pPr>
        <w:pStyle w:val="ListParagraph"/>
        <w:numPr>
          <w:ilvl w:val="1"/>
          <w:numId w:val="1"/>
        </w:numPr>
        <w:tabs>
          <w:tab w:pos="806" w:val="left" w:leader="none"/>
        </w:tabs>
        <w:spacing w:line="208" w:lineRule="exact" w:before="0" w:after="0"/>
        <w:ind w:left="806" w:right="0" w:hanging="271"/>
        <w:jc w:val="left"/>
        <w:rPr>
          <w:sz w:val="19"/>
        </w:rPr>
      </w:pPr>
      <w:r>
        <w:rPr>
          <w:color w:val="003959"/>
          <w:w w:val="95"/>
          <w:sz w:val="19"/>
        </w:rPr>
        <w:t>Focus</w:t>
      </w:r>
      <w:r>
        <w:rPr>
          <w:color w:val="003959"/>
          <w:spacing w:val="6"/>
          <w:sz w:val="19"/>
        </w:rPr>
        <w:t> </w:t>
      </w:r>
      <w:r>
        <w:rPr>
          <w:color w:val="003959"/>
          <w:w w:val="95"/>
          <w:sz w:val="19"/>
        </w:rPr>
        <w:t>on</w:t>
      </w:r>
      <w:r>
        <w:rPr>
          <w:color w:val="003959"/>
          <w:spacing w:val="6"/>
          <w:sz w:val="19"/>
        </w:rPr>
        <w:t> </w:t>
      </w:r>
      <w:r>
        <w:rPr>
          <w:color w:val="003959"/>
          <w:w w:val="95"/>
          <w:sz w:val="19"/>
        </w:rPr>
        <w:t>your</w:t>
      </w:r>
      <w:r>
        <w:rPr>
          <w:color w:val="003959"/>
          <w:spacing w:val="6"/>
          <w:sz w:val="19"/>
        </w:rPr>
        <w:t> </w:t>
      </w:r>
      <w:r>
        <w:rPr>
          <w:b/>
          <w:i/>
          <w:color w:val="003959"/>
          <w:w w:val="95"/>
          <w:sz w:val="19"/>
        </w:rPr>
        <w:t>Breathing.</w:t>
      </w:r>
      <w:r>
        <w:rPr>
          <w:b/>
          <w:i/>
          <w:color w:val="003959"/>
          <w:spacing w:val="6"/>
          <w:sz w:val="19"/>
        </w:rPr>
        <w:t> </w:t>
      </w:r>
      <w:r>
        <w:rPr>
          <w:color w:val="003959"/>
          <w:w w:val="95"/>
          <w:sz w:val="19"/>
        </w:rPr>
        <w:t>Allow</w:t>
      </w:r>
      <w:r>
        <w:rPr>
          <w:color w:val="003959"/>
          <w:spacing w:val="6"/>
          <w:sz w:val="19"/>
        </w:rPr>
        <w:t> </w:t>
      </w:r>
      <w:r>
        <w:rPr>
          <w:color w:val="003959"/>
          <w:w w:val="95"/>
          <w:sz w:val="19"/>
        </w:rPr>
        <w:t>your</w:t>
      </w:r>
      <w:r>
        <w:rPr>
          <w:color w:val="003959"/>
          <w:spacing w:val="6"/>
          <w:sz w:val="19"/>
        </w:rPr>
        <w:t> </w:t>
      </w:r>
      <w:r>
        <w:rPr>
          <w:color w:val="003959"/>
          <w:w w:val="95"/>
          <w:sz w:val="19"/>
        </w:rPr>
        <w:t>feelings</w:t>
      </w:r>
      <w:r>
        <w:rPr>
          <w:color w:val="003959"/>
          <w:spacing w:val="6"/>
          <w:sz w:val="19"/>
        </w:rPr>
        <w:t> </w:t>
      </w:r>
      <w:r>
        <w:rPr>
          <w:color w:val="003959"/>
          <w:spacing w:val="-5"/>
          <w:w w:val="95"/>
          <w:sz w:val="19"/>
        </w:rPr>
        <w:t>and</w:t>
      </w:r>
    </w:p>
    <w:p>
      <w:pPr>
        <w:spacing w:line="207" w:lineRule="exact" w:before="13"/>
        <w:ind w:left="806" w:right="0" w:firstLine="0"/>
        <w:jc w:val="left"/>
        <w:rPr>
          <w:sz w:val="19"/>
        </w:rPr>
      </w:pPr>
      <w:r>
        <w:rPr>
          <w:color w:val="003959"/>
          <w:w w:val="95"/>
          <w:sz w:val="19"/>
        </w:rPr>
        <w:t>sensations</w:t>
      </w:r>
      <w:r>
        <w:rPr>
          <w:color w:val="003959"/>
          <w:spacing w:val="9"/>
          <w:sz w:val="19"/>
        </w:rPr>
        <w:t> </w:t>
      </w:r>
      <w:r>
        <w:rPr>
          <w:color w:val="003959"/>
          <w:w w:val="95"/>
          <w:sz w:val="19"/>
        </w:rPr>
        <w:t>to</w:t>
      </w:r>
      <w:r>
        <w:rPr>
          <w:color w:val="003959"/>
          <w:spacing w:val="10"/>
          <w:sz w:val="19"/>
        </w:rPr>
        <w:t> </w:t>
      </w:r>
      <w:r>
        <w:rPr>
          <w:color w:val="003959"/>
          <w:w w:val="95"/>
          <w:sz w:val="19"/>
        </w:rPr>
        <w:t>wash</w:t>
      </w:r>
      <w:r>
        <w:rPr>
          <w:color w:val="003959"/>
          <w:spacing w:val="9"/>
          <w:sz w:val="19"/>
        </w:rPr>
        <w:t> </w:t>
      </w:r>
      <w:r>
        <w:rPr>
          <w:color w:val="003959"/>
          <w:w w:val="95"/>
          <w:sz w:val="19"/>
        </w:rPr>
        <w:t>over</w:t>
      </w:r>
      <w:r>
        <w:rPr>
          <w:color w:val="003959"/>
          <w:spacing w:val="10"/>
          <w:sz w:val="19"/>
        </w:rPr>
        <w:t> </w:t>
      </w:r>
      <w:r>
        <w:rPr>
          <w:color w:val="003959"/>
          <w:w w:val="95"/>
          <w:sz w:val="19"/>
        </w:rPr>
        <w:t>you.</w:t>
      </w:r>
      <w:r>
        <w:rPr>
          <w:color w:val="003959"/>
          <w:spacing w:val="-3"/>
          <w:w w:val="95"/>
          <w:sz w:val="19"/>
        </w:rPr>
        <w:t> </w:t>
      </w:r>
      <w:r>
        <w:rPr>
          <w:color w:val="003959"/>
          <w:spacing w:val="-2"/>
          <w:w w:val="95"/>
          <w:sz w:val="19"/>
        </w:rPr>
        <w:t>Breathe.</w:t>
      </w:r>
    </w:p>
    <w:p>
      <w:pPr>
        <w:pStyle w:val="ListParagraph"/>
        <w:numPr>
          <w:ilvl w:val="1"/>
          <w:numId w:val="1"/>
        </w:numPr>
        <w:tabs>
          <w:tab w:pos="806" w:val="left" w:leader="none"/>
        </w:tabs>
        <w:spacing w:line="235" w:lineRule="auto" w:before="0" w:after="0"/>
        <w:ind w:left="805" w:right="678" w:hanging="270"/>
        <w:jc w:val="left"/>
        <w:rPr>
          <w:sz w:val="19"/>
        </w:rPr>
      </w:pPr>
      <w:r>
        <w:rPr>
          <w:color w:val="003959"/>
          <w:sz w:val="19"/>
        </w:rPr>
        <w:t>Name the </w:t>
      </w:r>
      <w:r>
        <w:rPr>
          <w:b/>
          <w:i/>
          <w:color w:val="003959"/>
          <w:sz w:val="19"/>
        </w:rPr>
        <w:t>Situation </w:t>
      </w:r>
      <w:r>
        <w:rPr>
          <w:color w:val="003959"/>
          <w:sz w:val="19"/>
        </w:rPr>
        <w:t>that initiated your response. In</w:t>
      </w:r>
      <w:r>
        <w:rPr>
          <w:color w:val="003959"/>
          <w:spacing w:val="-7"/>
          <w:sz w:val="19"/>
        </w:rPr>
        <w:t> </w:t>
      </w:r>
      <w:r>
        <w:rPr>
          <w:color w:val="003959"/>
          <w:sz w:val="19"/>
        </w:rPr>
        <w:t>what</w:t>
      </w:r>
      <w:r>
        <w:rPr>
          <w:color w:val="003959"/>
          <w:spacing w:val="-7"/>
          <w:sz w:val="19"/>
        </w:rPr>
        <w:t> </w:t>
      </w:r>
      <w:r>
        <w:rPr>
          <w:color w:val="003959"/>
          <w:sz w:val="19"/>
        </w:rPr>
        <w:t>way</w:t>
      </w:r>
      <w:r>
        <w:rPr>
          <w:color w:val="003959"/>
          <w:spacing w:val="-7"/>
          <w:sz w:val="19"/>
        </w:rPr>
        <w:t> </w:t>
      </w:r>
      <w:r>
        <w:rPr>
          <w:color w:val="003959"/>
          <w:sz w:val="19"/>
        </w:rPr>
        <w:t>is</w:t>
      </w:r>
      <w:r>
        <w:rPr>
          <w:color w:val="003959"/>
          <w:spacing w:val="-7"/>
          <w:sz w:val="19"/>
        </w:rPr>
        <w:t> </w:t>
      </w:r>
      <w:r>
        <w:rPr>
          <w:color w:val="003959"/>
          <w:sz w:val="19"/>
        </w:rPr>
        <w:t>this</w:t>
      </w:r>
      <w:r>
        <w:rPr>
          <w:color w:val="003959"/>
          <w:spacing w:val="-7"/>
          <w:sz w:val="19"/>
        </w:rPr>
        <w:t> </w:t>
      </w:r>
      <w:r>
        <w:rPr>
          <w:color w:val="003959"/>
          <w:sz w:val="19"/>
        </w:rPr>
        <w:t>situation</w:t>
      </w:r>
      <w:r>
        <w:rPr>
          <w:color w:val="003959"/>
          <w:spacing w:val="-7"/>
          <w:sz w:val="19"/>
        </w:rPr>
        <w:t> </w:t>
      </w:r>
      <w:r>
        <w:rPr>
          <w:color w:val="003959"/>
          <w:sz w:val="19"/>
        </w:rPr>
        <w:t>familiar</w:t>
      </w:r>
      <w:r>
        <w:rPr>
          <w:color w:val="003959"/>
          <w:spacing w:val="-7"/>
          <w:sz w:val="19"/>
        </w:rPr>
        <w:t> </w:t>
      </w:r>
      <w:r>
        <w:rPr>
          <w:color w:val="003959"/>
          <w:sz w:val="19"/>
        </w:rPr>
        <w:t>to</w:t>
      </w:r>
      <w:r>
        <w:rPr>
          <w:color w:val="003959"/>
          <w:spacing w:val="-7"/>
          <w:sz w:val="19"/>
        </w:rPr>
        <w:t> </w:t>
      </w:r>
      <w:r>
        <w:rPr>
          <w:color w:val="003959"/>
          <w:sz w:val="19"/>
        </w:rPr>
        <w:t>your</w:t>
      </w:r>
      <w:r>
        <w:rPr>
          <w:color w:val="003959"/>
          <w:spacing w:val="-7"/>
          <w:sz w:val="19"/>
        </w:rPr>
        <w:t> </w:t>
      </w:r>
      <w:r>
        <w:rPr>
          <w:color w:val="003959"/>
          <w:sz w:val="19"/>
        </w:rPr>
        <w:t>past? How is it different?</w:t>
      </w:r>
    </w:p>
    <w:p>
      <w:pPr>
        <w:pStyle w:val="ListParagraph"/>
        <w:numPr>
          <w:ilvl w:val="1"/>
          <w:numId w:val="1"/>
        </w:numPr>
        <w:tabs>
          <w:tab w:pos="806" w:val="left" w:leader="none"/>
        </w:tabs>
        <w:spacing w:line="224" w:lineRule="exact" w:before="0" w:after="0"/>
        <w:ind w:left="805" w:right="630" w:hanging="270"/>
        <w:jc w:val="left"/>
        <w:rPr>
          <w:sz w:val="19"/>
        </w:rPr>
      </w:pPr>
      <w:r>
        <w:rPr>
          <w:color w:val="003959"/>
          <w:sz w:val="19"/>
        </w:rPr>
        <w:t>Remember</w:t>
      </w:r>
      <w:r>
        <w:rPr>
          <w:color w:val="003959"/>
          <w:spacing w:val="-4"/>
          <w:sz w:val="19"/>
        </w:rPr>
        <w:t> </w:t>
      </w:r>
      <w:r>
        <w:rPr>
          <w:color w:val="003959"/>
          <w:sz w:val="19"/>
        </w:rPr>
        <w:t>that</w:t>
      </w:r>
      <w:r>
        <w:rPr>
          <w:color w:val="003959"/>
          <w:spacing w:val="-3"/>
          <w:sz w:val="19"/>
        </w:rPr>
        <w:t> </w:t>
      </w:r>
      <w:r>
        <w:rPr>
          <w:b/>
          <w:i/>
          <w:color w:val="003959"/>
          <w:sz w:val="19"/>
        </w:rPr>
        <w:t>Emotions</w:t>
      </w:r>
      <w:r>
        <w:rPr>
          <w:b/>
          <w:i/>
          <w:color w:val="003959"/>
          <w:spacing w:val="-3"/>
          <w:sz w:val="19"/>
        </w:rPr>
        <w:t> </w:t>
      </w:r>
      <w:r>
        <w:rPr>
          <w:color w:val="003959"/>
          <w:sz w:val="19"/>
        </w:rPr>
        <w:t>come</w:t>
      </w:r>
      <w:r>
        <w:rPr>
          <w:color w:val="003959"/>
          <w:spacing w:val="-3"/>
          <w:sz w:val="19"/>
        </w:rPr>
        <w:t> </w:t>
      </w:r>
      <w:r>
        <w:rPr>
          <w:color w:val="003959"/>
          <w:sz w:val="19"/>
        </w:rPr>
        <w:t>and</w:t>
      </w:r>
      <w:r>
        <w:rPr>
          <w:color w:val="003959"/>
          <w:spacing w:val="-3"/>
          <w:sz w:val="19"/>
        </w:rPr>
        <w:t> </w:t>
      </w:r>
      <w:r>
        <w:rPr>
          <w:color w:val="003959"/>
          <w:sz w:val="19"/>
        </w:rPr>
        <w:t>go.</w:t>
      </w:r>
      <w:r>
        <w:rPr>
          <w:color w:val="003959"/>
          <w:spacing w:val="-22"/>
          <w:sz w:val="19"/>
        </w:rPr>
        <w:t> </w:t>
      </w:r>
      <w:r>
        <w:rPr>
          <w:color w:val="003959"/>
          <w:sz w:val="19"/>
        </w:rPr>
        <w:t>They</w:t>
      </w:r>
      <w:r>
        <w:rPr>
          <w:color w:val="003959"/>
          <w:spacing w:val="-3"/>
          <w:sz w:val="19"/>
        </w:rPr>
        <w:t> </w:t>
      </w:r>
      <w:r>
        <w:rPr>
          <w:color w:val="003959"/>
          <w:sz w:val="19"/>
        </w:rPr>
        <w:t>may be</w:t>
      </w:r>
      <w:r>
        <w:rPr>
          <w:color w:val="003959"/>
          <w:spacing w:val="-12"/>
          <w:sz w:val="19"/>
        </w:rPr>
        <w:t> </w:t>
      </w:r>
      <w:r>
        <w:rPr>
          <w:color w:val="003959"/>
          <w:sz w:val="19"/>
        </w:rPr>
        <w:t>intense</w:t>
      </w:r>
      <w:r>
        <w:rPr>
          <w:color w:val="003959"/>
          <w:spacing w:val="-12"/>
          <w:sz w:val="19"/>
        </w:rPr>
        <w:t> </w:t>
      </w:r>
      <w:r>
        <w:rPr>
          <w:color w:val="003959"/>
          <w:sz w:val="19"/>
        </w:rPr>
        <w:t>now,</w:t>
      </w:r>
      <w:r>
        <w:rPr>
          <w:color w:val="003959"/>
          <w:spacing w:val="-13"/>
          <w:sz w:val="19"/>
        </w:rPr>
        <w:t> </w:t>
      </w:r>
      <w:r>
        <w:rPr>
          <w:color w:val="003959"/>
          <w:sz w:val="19"/>
        </w:rPr>
        <w:t>but</w:t>
      </w:r>
      <w:r>
        <w:rPr>
          <w:color w:val="003959"/>
          <w:spacing w:val="-11"/>
          <w:sz w:val="19"/>
        </w:rPr>
        <w:t> </w:t>
      </w:r>
      <w:r>
        <w:rPr>
          <w:color w:val="003959"/>
          <w:sz w:val="19"/>
        </w:rPr>
        <w:t>later</w:t>
      </w:r>
      <w:r>
        <w:rPr>
          <w:color w:val="003959"/>
          <w:spacing w:val="-8"/>
          <w:sz w:val="19"/>
        </w:rPr>
        <w:t> </w:t>
      </w:r>
      <w:r>
        <w:rPr>
          <w:color w:val="003959"/>
          <w:sz w:val="19"/>
        </w:rPr>
        <w:t>they</w:t>
      </w:r>
      <w:r>
        <w:rPr>
          <w:color w:val="003959"/>
          <w:spacing w:val="-8"/>
          <w:sz w:val="19"/>
        </w:rPr>
        <w:t> </w:t>
      </w:r>
      <w:r>
        <w:rPr>
          <w:color w:val="003959"/>
          <w:sz w:val="19"/>
        </w:rPr>
        <w:t>will</w:t>
      </w:r>
      <w:r>
        <w:rPr>
          <w:color w:val="003959"/>
          <w:spacing w:val="-8"/>
          <w:sz w:val="19"/>
        </w:rPr>
        <w:t> </w:t>
      </w:r>
      <w:r>
        <w:rPr>
          <w:color w:val="003959"/>
          <w:sz w:val="19"/>
        </w:rPr>
        <w:t>be</w:t>
      </w:r>
      <w:r>
        <w:rPr>
          <w:color w:val="003959"/>
          <w:spacing w:val="-8"/>
          <w:sz w:val="19"/>
        </w:rPr>
        <w:t> </w:t>
      </w:r>
      <w:r>
        <w:rPr>
          <w:color w:val="003959"/>
          <w:sz w:val="19"/>
        </w:rPr>
        <w:t>less</w:t>
      </w:r>
      <w:r>
        <w:rPr>
          <w:color w:val="003959"/>
          <w:spacing w:val="-8"/>
          <w:sz w:val="19"/>
        </w:rPr>
        <w:t> </w:t>
      </w:r>
      <w:r>
        <w:rPr>
          <w:color w:val="003959"/>
          <w:sz w:val="19"/>
        </w:rPr>
        <w:t>so.</w:t>
      </w:r>
      <w:r>
        <w:rPr>
          <w:color w:val="003959"/>
          <w:spacing w:val="-13"/>
          <w:sz w:val="19"/>
        </w:rPr>
        <w:t> </w:t>
      </w:r>
      <w:r>
        <w:rPr>
          <w:color w:val="003959"/>
          <w:sz w:val="19"/>
        </w:rPr>
        <w:t>Name your feelings.</w:t>
      </w:r>
    </w:p>
    <w:p>
      <w:pPr>
        <w:pStyle w:val="ListParagraph"/>
        <w:numPr>
          <w:ilvl w:val="1"/>
          <w:numId w:val="1"/>
        </w:numPr>
        <w:tabs>
          <w:tab w:pos="806" w:val="left" w:leader="none"/>
        </w:tabs>
        <w:spacing w:line="224" w:lineRule="exact" w:before="0" w:after="0"/>
        <w:ind w:left="806" w:right="732" w:hanging="270"/>
        <w:jc w:val="left"/>
        <w:rPr>
          <w:sz w:val="19"/>
        </w:rPr>
      </w:pPr>
      <w:r>
        <w:rPr>
          <w:b/>
          <w:i/>
          <w:color w:val="003959"/>
          <w:sz w:val="19"/>
        </w:rPr>
        <w:t>Recognize </w:t>
      </w:r>
      <w:r>
        <w:rPr>
          <w:color w:val="003959"/>
          <w:sz w:val="19"/>
        </w:rPr>
        <w:t>that this situation does not define you or</w:t>
      </w:r>
      <w:r>
        <w:rPr>
          <w:color w:val="003959"/>
          <w:spacing w:val="-5"/>
          <w:sz w:val="19"/>
        </w:rPr>
        <w:t> </w:t>
      </w:r>
      <w:r>
        <w:rPr>
          <w:color w:val="003959"/>
          <w:sz w:val="19"/>
        </w:rPr>
        <w:t>your</w:t>
      </w:r>
      <w:r>
        <w:rPr>
          <w:color w:val="003959"/>
          <w:spacing w:val="-3"/>
          <w:sz w:val="19"/>
        </w:rPr>
        <w:t> </w:t>
      </w:r>
      <w:r>
        <w:rPr>
          <w:color w:val="003959"/>
          <w:sz w:val="19"/>
        </w:rPr>
        <w:t>future.</w:t>
      </w:r>
      <w:r>
        <w:rPr>
          <w:color w:val="003959"/>
          <w:spacing w:val="-13"/>
          <w:sz w:val="19"/>
        </w:rPr>
        <w:t> </w:t>
      </w:r>
      <w:r>
        <w:rPr>
          <w:color w:val="003959"/>
          <w:sz w:val="19"/>
        </w:rPr>
        <w:t>It</w:t>
      </w:r>
      <w:r>
        <w:rPr>
          <w:color w:val="003959"/>
          <w:spacing w:val="-3"/>
          <w:sz w:val="19"/>
        </w:rPr>
        <w:t> </w:t>
      </w:r>
      <w:r>
        <w:rPr>
          <w:color w:val="003959"/>
          <w:sz w:val="19"/>
        </w:rPr>
        <w:t>does</w:t>
      </w:r>
      <w:r>
        <w:rPr>
          <w:color w:val="003959"/>
          <w:spacing w:val="-3"/>
          <w:sz w:val="19"/>
        </w:rPr>
        <w:t> </w:t>
      </w:r>
      <w:r>
        <w:rPr>
          <w:color w:val="003959"/>
          <w:sz w:val="19"/>
        </w:rPr>
        <w:t>not</w:t>
      </w:r>
      <w:r>
        <w:rPr>
          <w:color w:val="003959"/>
          <w:spacing w:val="-3"/>
          <w:sz w:val="19"/>
        </w:rPr>
        <w:t> </w:t>
      </w:r>
      <w:r>
        <w:rPr>
          <w:color w:val="003959"/>
          <w:sz w:val="19"/>
        </w:rPr>
        <w:t>dictate</w:t>
      </w:r>
      <w:r>
        <w:rPr>
          <w:color w:val="003959"/>
          <w:spacing w:val="-3"/>
          <w:sz w:val="19"/>
        </w:rPr>
        <w:t> </w:t>
      </w:r>
      <w:r>
        <w:rPr>
          <w:color w:val="003959"/>
          <w:sz w:val="19"/>
        </w:rPr>
        <w:t>how</w:t>
      </w:r>
      <w:r>
        <w:rPr>
          <w:color w:val="003959"/>
          <w:spacing w:val="-3"/>
          <w:sz w:val="19"/>
        </w:rPr>
        <w:t> </w:t>
      </w:r>
      <w:r>
        <w:rPr>
          <w:color w:val="003959"/>
          <w:sz w:val="19"/>
        </w:rPr>
        <w:t>things</w:t>
      </w:r>
      <w:r>
        <w:rPr>
          <w:color w:val="003959"/>
          <w:spacing w:val="-3"/>
          <w:sz w:val="19"/>
        </w:rPr>
        <w:t> </w:t>
      </w:r>
      <w:r>
        <w:rPr>
          <w:color w:val="003959"/>
          <w:sz w:val="19"/>
        </w:rPr>
        <w:t>will be,</w:t>
      </w:r>
      <w:r>
        <w:rPr>
          <w:color w:val="003959"/>
          <w:spacing w:val="-12"/>
          <w:sz w:val="19"/>
        </w:rPr>
        <w:t> </w:t>
      </w:r>
      <w:r>
        <w:rPr>
          <w:color w:val="003959"/>
          <w:sz w:val="19"/>
        </w:rPr>
        <w:t>nor is it a sign of things to come.</w:t>
      </w:r>
      <w:r>
        <w:rPr>
          <w:color w:val="003959"/>
          <w:spacing w:val="-12"/>
          <w:sz w:val="19"/>
        </w:rPr>
        <w:t> </w:t>
      </w:r>
      <w:r>
        <w:rPr>
          <w:color w:val="003959"/>
          <w:sz w:val="19"/>
        </w:rPr>
        <w:t>Even if it is familiar, it is only one event.</w:t>
      </w:r>
    </w:p>
    <w:p>
      <w:pPr>
        <w:pStyle w:val="ListParagraph"/>
        <w:numPr>
          <w:ilvl w:val="1"/>
          <w:numId w:val="1"/>
        </w:numPr>
        <w:tabs>
          <w:tab w:pos="806" w:val="left" w:leader="none"/>
        </w:tabs>
        <w:spacing w:line="223" w:lineRule="auto" w:before="0" w:after="0"/>
        <w:ind w:left="806" w:right="746" w:hanging="270"/>
        <w:jc w:val="left"/>
        <w:rPr>
          <w:sz w:val="19"/>
        </w:rPr>
      </w:pPr>
      <w:r>
        <w:rPr>
          <w:b/>
          <w:i/>
          <w:color w:val="003959"/>
          <w:w w:val="95"/>
          <w:sz w:val="19"/>
        </w:rPr>
        <w:t>Validate </w:t>
      </w:r>
      <w:r>
        <w:rPr>
          <w:color w:val="003959"/>
          <w:w w:val="95"/>
          <w:sz w:val="19"/>
        </w:rPr>
        <w:t>your experience.</w:t>
      </w:r>
      <w:r>
        <w:rPr>
          <w:color w:val="003959"/>
          <w:spacing w:val="-5"/>
          <w:w w:val="95"/>
          <w:sz w:val="19"/>
        </w:rPr>
        <w:t> </w:t>
      </w:r>
      <w:r>
        <w:rPr>
          <w:color w:val="003959"/>
          <w:w w:val="95"/>
          <w:sz w:val="19"/>
        </w:rPr>
        <w:t>State,</w:t>
      </w:r>
      <w:r>
        <w:rPr>
          <w:color w:val="003959"/>
          <w:spacing w:val="-5"/>
          <w:w w:val="95"/>
          <w:sz w:val="19"/>
        </w:rPr>
        <w:t> </w:t>
      </w:r>
      <w:r>
        <w:rPr>
          <w:color w:val="003959"/>
          <w:w w:val="95"/>
          <w:sz w:val="19"/>
        </w:rPr>
        <w:t>at least internally, </w:t>
      </w:r>
      <w:r>
        <w:rPr>
          <w:color w:val="003959"/>
          <w:sz w:val="19"/>
        </w:rPr>
        <w:t>what</w:t>
      </w:r>
      <w:r>
        <w:rPr>
          <w:color w:val="003959"/>
          <w:spacing w:val="-8"/>
          <w:sz w:val="19"/>
        </w:rPr>
        <w:t> </w:t>
      </w:r>
      <w:r>
        <w:rPr>
          <w:color w:val="003959"/>
          <w:sz w:val="19"/>
        </w:rPr>
        <w:t>you</w:t>
      </w:r>
      <w:r>
        <w:rPr>
          <w:color w:val="003959"/>
          <w:spacing w:val="-3"/>
          <w:sz w:val="19"/>
        </w:rPr>
        <w:t> </w:t>
      </w:r>
      <w:r>
        <w:rPr>
          <w:color w:val="003959"/>
          <w:sz w:val="19"/>
        </w:rPr>
        <w:t>are</w:t>
      </w:r>
      <w:r>
        <w:rPr>
          <w:color w:val="003959"/>
          <w:spacing w:val="-3"/>
          <w:sz w:val="19"/>
        </w:rPr>
        <w:t> </w:t>
      </w:r>
      <w:r>
        <w:rPr>
          <w:color w:val="003959"/>
          <w:sz w:val="19"/>
        </w:rPr>
        <w:t>feeling,</w:t>
      </w:r>
      <w:r>
        <w:rPr>
          <w:color w:val="003959"/>
          <w:spacing w:val="-13"/>
          <w:sz w:val="19"/>
        </w:rPr>
        <w:t> </w:t>
      </w:r>
      <w:r>
        <w:rPr>
          <w:color w:val="003959"/>
          <w:sz w:val="19"/>
        </w:rPr>
        <w:t>thinking,</w:t>
      </w:r>
      <w:r>
        <w:rPr>
          <w:color w:val="003959"/>
          <w:spacing w:val="-13"/>
          <w:sz w:val="19"/>
        </w:rPr>
        <w:t> </w:t>
      </w:r>
      <w:r>
        <w:rPr>
          <w:color w:val="003959"/>
          <w:sz w:val="19"/>
        </w:rPr>
        <w:t>and</w:t>
      </w:r>
      <w:r>
        <w:rPr>
          <w:color w:val="003959"/>
          <w:spacing w:val="-3"/>
          <w:sz w:val="19"/>
        </w:rPr>
        <w:t> </w:t>
      </w:r>
      <w:r>
        <w:rPr>
          <w:color w:val="003959"/>
          <w:sz w:val="19"/>
        </w:rPr>
        <w:t>experiencing.</w:t>
      </w:r>
    </w:p>
    <w:p>
      <w:pPr>
        <w:pStyle w:val="ListParagraph"/>
        <w:numPr>
          <w:ilvl w:val="1"/>
          <w:numId w:val="1"/>
        </w:numPr>
        <w:tabs>
          <w:tab w:pos="806" w:val="left" w:leader="none"/>
        </w:tabs>
        <w:spacing w:line="223" w:lineRule="auto" w:before="0" w:after="0"/>
        <w:ind w:left="805" w:right="693" w:hanging="270"/>
        <w:jc w:val="left"/>
        <w:rPr>
          <w:sz w:val="19"/>
        </w:rPr>
      </w:pPr>
      <w:r>
        <w:rPr>
          <w:b/>
          <w:i/>
          <w:color w:val="003959"/>
          <w:sz w:val="19"/>
        </w:rPr>
        <w:t>Ask</w:t>
      </w:r>
      <w:r>
        <w:rPr>
          <w:b/>
          <w:i/>
          <w:color w:val="003959"/>
          <w:spacing w:val="-14"/>
          <w:sz w:val="19"/>
        </w:rPr>
        <w:t> </w:t>
      </w:r>
      <w:r>
        <w:rPr>
          <w:color w:val="003959"/>
          <w:sz w:val="19"/>
        </w:rPr>
        <w:t>for</w:t>
      </w:r>
      <w:r>
        <w:rPr>
          <w:color w:val="003959"/>
          <w:spacing w:val="-12"/>
          <w:sz w:val="19"/>
        </w:rPr>
        <w:t> </w:t>
      </w:r>
      <w:r>
        <w:rPr>
          <w:color w:val="003959"/>
          <w:sz w:val="19"/>
        </w:rPr>
        <w:t>help.</w:t>
      </w:r>
      <w:r>
        <w:rPr>
          <w:color w:val="003959"/>
          <w:spacing w:val="-16"/>
          <w:sz w:val="19"/>
        </w:rPr>
        <w:t> </w:t>
      </w:r>
      <w:r>
        <w:rPr>
          <w:color w:val="003959"/>
          <w:sz w:val="19"/>
        </w:rPr>
        <w:t>You</w:t>
      </w:r>
      <w:r>
        <w:rPr>
          <w:color w:val="003959"/>
          <w:spacing w:val="-12"/>
          <w:sz w:val="19"/>
        </w:rPr>
        <w:t> </w:t>
      </w:r>
      <w:r>
        <w:rPr>
          <w:color w:val="003959"/>
          <w:sz w:val="19"/>
        </w:rPr>
        <w:t>don’t</w:t>
      </w:r>
      <w:r>
        <w:rPr>
          <w:color w:val="003959"/>
          <w:spacing w:val="-12"/>
          <w:sz w:val="19"/>
        </w:rPr>
        <w:t> </w:t>
      </w:r>
      <w:r>
        <w:rPr>
          <w:color w:val="003959"/>
          <w:sz w:val="19"/>
        </w:rPr>
        <w:t>have</w:t>
      </w:r>
      <w:r>
        <w:rPr>
          <w:color w:val="003959"/>
          <w:spacing w:val="-12"/>
          <w:sz w:val="19"/>
        </w:rPr>
        <w:t> </w:t>
      </w:r>
      <w:r>
        <w:rPr>
          <w:color w:val="003959"/>
          <w:sz w:val="19"/>
        </w:rPr>
        <w:t>to</w:t>
      </w:r>
      <w:r>
        <w:rPr>
          <w:color w:val="003959"/>
          <w:spacing w:val="-12"/>
          <w:sz w:val="19"/>
        </w:rPr>
        <w:t> </w:t>
      </w:r>
      <w:r>
        <w:rPr>
          <w:color w:val="003959"/>
          <w:sz w:val="19"/>
        </w:rPr>
        <w:t>do</w:t>
      </w:r>
      <w:r>
        <w:rPr>
          <w:color w:val="003959"/>
          <w:spacing w:val="-12"/>
          <w:sz w:val="19"/>
        </w:rPr>
        <w:t> </w:t>
      </w:r>
      <w:r>
        <w:rPr>
          <w:color w:val="003959"/>
          <w:sz w:val="19"/>
        </w:rPr>
        <w:t>this</w:t>
      </w:r>
      <w:r>
        <w:rPr>
          <w:color w:val="003959"/>
          <w:spacing w:val="-11"/>
          <w:sz w:val="19"/>
        </w:rPr>
        <w:t> </w:t>
      </w:r>
      <w:r>
        <w:rPr>
          <w:color w:val="003959"/>
          <w:sz w:val="19"/>
        </w:rPr>
        <w:t>alone.</w:t>
      </w:r>
      <w:r>
        <w:rPr>
          <w:color w:val="003959"/>
          <w:spacing w:val="-13"/>
          <w:sz w:val="19"/>
        </w:rPr>
        <w:t> </w:t>
      </w:r>
      <w:r>
        <w:rPr>
          <w:color w:val="003959"/>
          <w:sz w:val="19"/>
        </w:rPr>
        <w:t>Seek support. Other people care for you. Let them!</w:t>
      </w:r>
    </w:p>
    <w:p>
      <w:pPr>
        <w:pStyle w:val="ListParagraph"/>
        <w:numPr>
          <w:ilvl w:val="1"/>
          <w:numId w:val="1"/>
        </w:numPr>
        <w:tabs>
          <w:tab w:pos="806" w:val="left" w:leader="none"/>
        </w:tabs>
        <w:spacing w:line="224" w:lineRule="exact" w:before="0" w:after="0"/>
        <w:ind w:left="806" w:right="575" w:hanging="270"/>
        <w:jc w:val="left"/>
        <w:rPr>
          <w:sz w:val="19"/>
        </w:rPr>
      </w:pPr>
      <w:r>
        <w:rPr>
          <w:b/>
          <w:i/>
          <w:color w:val="003959"/>
          <w:sz w:val="19"/>
        </w:rPr>
        <w:t>This</w:t>
      </w:r>
      <w:r>
        <w:rPr>
          <w:b/>
          <w:i/>
          <w:color w:val="003959"/>
          <w:spacing w:val="-12"/>
          <w:sz w:val="19"/>
        </w:rPr>
        <w:t> </w:t>
      </w:r>
      <w:r>
        <w:rPr>
          <w:color w:val="003959"/>
          <w:sz w:val="19"/>
        </w:rPr>
        <w:t>too</w:t>
      </w:r>
      <w:r>
        <w:rPr>
          <w:color w:val="003959"/>
          <w:spacing w:val="-12"/>
          <w:sz w:val="19"/>
        </w:rPr>
        <w:t> </w:t>
      </w:r>
      <w:r>
        <w:rPr>
          <w:color w:val="003959"/>
          <w:sz w:val="19"/>
        </w:rPr>
        <w:t>shall</w:t>
      </w:r>
      <w:r>
        <w:rPr>
          <w:color w:val="003959"/>
          <w:spacing w:val="-12"/>
          <w:sz w:val="19"/>
        </w:rPr>
        <w:t> </w:t>
      </w:r>
      <w:r>
        <w:rPr>
          <w:color w:val="003959"/>
          <w:sz w:val="19"/>
        </w:rPr>
        <w:t>pass.</w:t>
      </w:r>
      <w:r>
        <w:rPr>
          <w:color w:val="003959"/>
          <w:spacing w:val="-13"/>
          <w:sz w:val="19"/>
        </w:rPr>
        <w:t> </w:t>
      </w:r>
      <w:r>
        <w:rPr>
          <w:color w:val="003959"/>
          <w:sz w:val="19"/>
        </w:rPr>
        <w:t>Remember:</w:t>
      </w:r>
      <w:r>
        <w:rPr>
          <w:color w:val="003959"/>
          <w:spacing w:val="-14"/>
          <w:sz w:val="19"/>
        </w:rPr>
        <w:t> </w:t>
      </w:r>
      <w:r>
        <w:rPr>
          <w:color w:val="003959"/>
          <w:sz w:val="19"/>
        </w:rPr>
        <w:t>There</w:t>
      </w:r>
      <w:r>
        <w:rPr>
          <w:color w:val="003959"/>
          <w:spacing w:val="-12"/>
          <w:sz w:val="19"/>
        </w:rPr>
        <w:t> </w:t>
      </w:r>
      <w:r>
        <w:rPr>
          <w:color w:val="003959"/>
          <w:sz w:val="19"/>
        </w:rPr>
        <w:t>are</w:t>
      </w:r>
      <w:r>
        <w:rPr>
          <w:color w:val="003959"/>
          <w:spacing w:val="-12"/>
          <w:sz w:val="19"/>
        </w:rPr>
        <w:t> </w:t>
      </w:r>
      <w:r>
        <w:rPr>
          <w:color w:val="003959"/>
          <w:sz w:val="19"/>
        </w:rPr>
        <w:t>times</w:t>
      </w:r>
      <w:r>
        <w:rPr>
          <w:color w:val="003959"/>
          <w:spacing w:val="-12"/>
          <w:sz w:val="19"/>
        </w:rPr>
        <w:t> </w:t>
      </w:r>
      <w:r>
        <w:rPr>
          <w:color w:val="003959"/>
          <w:sz w:val="19"/>
        </w:rPr>
        <w:t>that are good and times that are not so good.</w:t>
      </w:r>
      <w:r>
        <w:rPr>
          <w:color w:val="003959"/>
          <w:spacing w:val="-18"/>
          <w:sz w:val="19"/>
        </w:rPr>
        <w:t> </w:t>
      </w:r>
      <w:r>
        <w:rPr>
          <w:color w:val="003959"/>
          <w:sz w:val="19"/>
        </w:rPr>
        <w:t>This hard time will pass.</w:t>
      </w:r>
    </w:p>
    <w:p>
      <w:pPr>
        <w:pStyle w:val="ListParagraph"/>
        <w:numPr>
          <w:ilvl w:val="1"/>
          <w:numId w:val="1"/>
        </w:numPr>
        <w:tabs>
          <w:tab w:pos="806" w:val="left" w:leader="none"/>
        </w:tabs>
        <w:spacing w:line="223" w:lineRule="auto" w:before="0" w:after="0"/>
        <w:ind w:left="805" w:right="1077" w:hanging="270"/>
        <w:jc w:val="left"/>
        <w:rPr>
          <w:sz w:val="19"/>
        </w:rPr>
      </w:pPr>
      <w:r>
        <w:rPr>
          <w:b/>
          <w:i/>
          <w:color w:val="003959"/>
          <w:sz w:val="19"/>
        </w:rPr>
        <w:t>I</w:t>
      </w:r>
      <w:r>
        <w:rPr>
          <w:b/>
          <w:i/>
          <w:color w:val="003959"/>
          <w:spacing w:val="-12"/>
          <w:sz w:val="19"/>
        </w:rPr>
        <w:t> </w:t>
      </w:r>
      <w:r>
        <w:rPr>
          <w:color w:val="003959"/>
          <w:sz w:val="19"/>
        </w:rPr>
        <w:t>can</w:t>
      </w:r>
      <w:r>
        <w:rPr>
          <w:color w:val="003959"/>
          <w:spacing w:val="-9"/>
          <w:sz w:val="19"/>
        </w:rPr>
        <w:t> </w:t>
      </w:r>
      <w:r>
        <w:rPr>
          <w:color w:val="003959"/>
          <w:sz w:val="19"/>
        </w:rPr>
        <w:t>handle</w:t>
      </w:r>
      <w:r>
        <w:rPr>
          <w:color w:val="003959"/>
          <w:spacing w:val="-6"/>
          <w:sz w:val="19"/>
        </w:rPr>
        <w:t> </w:t>
      </w:r>
      <w:r>
        <w:rPr>
          <w:color w:val="003959"/>
          <w:sz w:val="19"/>
        </w:rPr>
        <w:t>this.</w:t>
      </w:r>
      <w:r>
        <w:rPr>
          <w:color w:val="003959"/>
          <w:spacing w:val="-13"/>
          <w:sz w:val="19"/>
        </w:rPr>
        <w:t> </w:t>
      </w:r>
      <w:r>
        <w:rPr>
          <w:color w:val="003959"/>
          <w:sz w:val="19"/>
        </w:rPr>
        <w:t>Name</w:t>
      </w:r>
      <w:r>
        <w:rPr>
          <w:color w:val="003959"/>
          <w:spacing w:val="-6"/>
          <w:sz w:val="19"/>
        </w:rPr>
        <w:t> </w:t>
      </w:r>
      <w:r>
        <w:rPr>
          <w:color w:val="003959"/>
          <w:sz w:val="19"/>
        </w:rPr>
        <w:t>your</w:t>
      </w:r>
      <w:r>
        <w:rPr>
          <w:color w:val="003959"/>
          <w:spacing w:val="-6"/>
          <w:sz w:val="19"/>
        </w:rPr>
        <w:t> </w:t>
      </w:r>
      <w:r>
        <w:rPr>
          <w:color w:val="003959"/>
          <w:sz w:val="19"/>
        </w:rPr>
        <w:t>strengths.</w:t>
      </w:r>
      <w:r>
        <w:rPr>
          <w:color w:val="003959"/>
          <w:spacing w:val="-16"/>
          <w:sz w:val="19"/>
        </w:rPr>
        <w:t> </w:t>
      </w:r>
      <w:r>
        <w:rPr>
          <w:color w:val="003959"/>
          <w:sz w:val="19"/>
        </w:rPr>
        <w:t>Your strengths have helped you survive.</w:t>
      </w:r>
    </w:p>
    <w:p>
      <w:pPr>
        <w:pStyle w:val="ListParagraph"/>
        <w:numPr>
          <w:ilvl w:val="1"/>
          <w:numId w:val="1"/>
        </w:numPr>
        <w:tabs>
          <w:tab w:pos="823" w:val="left" w:leader="none"/>
          <w:tab w:pos="825" w:val="left" w:leader="none"/>
        </w:tabs>
        <w:spacing w:line="223" w:lineRule="auto" w:before="0" w:after="0"/>
        <w:ind w:left="805" w:right="895" w:hanging="270"/>
        <w:jc w:val="left"/>
        <w:rPr>
          <w:sz w:val="19"/>
        </w:rPr>
      </w:pPr>
      <w:r>
        <w:rPr>
          <w:color w:val="003959"/>
          <w:sz w:val="19"/>
        </w:rPr>
        <w:t>Keep an </w:t>
      </w:r>
      <w:r>
        <w:rPr>
          <w:b/>
          <w:i/>
          <w:color w:val="003959"/>
          <w:sz w:val="19"/>
        </w:rPr>
        <w:t>Open </w:t>
      </w:r>
      <w:r>
        <w:rPr>
          <w:color w:val="003959"/>
          <w:sz w:val="19"/>
        </w:rPr>
        <w:t>mind.</w:t>
      </w:r>
      <w:r>
        <w:rPr>
          <w:color w:val="003959"/>
          <w:spacing w:val="-12"/>
          <w:sz w:val="19"/>
        </w:rPr>
        <w:t> </w:t>
      </w:r>
      <w:r>
        <w:rPr>
          <w:color w:val="003959"/>
          <w:sz w:val="19"/>
        </w:rPr>
        <w:t>Look for and try out new </w:t>
      </w:r>
      <w:r>
        <w:rPr>
          <w:color w:val="003959"/>
          <w:spacing w:val="-2"/>
          <w:sz w:val="19"/>
        </w:rPr>
        <w:t>solutions.</w:t>
      </w:r>
    </w:p>
    <w:p>
      <w:pPr>
        <w:pStyle w:val="ListParagraph"/>
        <w:numPr>
          <w:ilvl w:val="1"/>
          <w:numId w:val="1"/>
        </w:numPr>
        <w:tabs>
          <w:tab w:pos="806" w:val="left" w:leader="none"/>
        </w:tabs>
        <w:spacing w:line="223" w:lineRule="auto" w:before="0" w:after="0"/>
        <w:ind w:left="806" w:right="722" w:hanging="270"/>
        <w:jc w:val="left"/>
        <w:rPr>
          <w:sz w:val="19"/>
        </w:rPr>
      </w:pPr>
      <w:r>
        <w:rPr>
          <w:b/>
          <w:i/>
          <w:color w:val="003959"/>
          <w:sz w:val="19"/>
        </w:rPr>
        <w:t>Name</w:t>
      </w:r>
      <w:r>
        <w:rPr>
          <w:b/>
          <w:i/>
          <w:color w:val="003959"/>
          <w:spacing w:val="-12"/>
          <w:sz w:val="19"/>
        </w:rPr>
        <w:t> </w:t>
      </w:r>
      <w:r>
        <w:rPr>
          <w:color w:val="003959"/>
          <w:sz w:val="19"/>
        </w:rPr>
        <w:t>strategies</w:t>
      </w:r>
      <w:r>
        <w:rPr>
          <w:color w:val="003959"/>
          <w:spacing w:val="-12"/>
          <w:sz w:val="19"/>
        </w:rPr>
        <w:t> </w:t>
      </w:r>
      <w:r>
        <w:rPr>
          <w:color w:val="003959"/>
          <w:sz w:val="19"/>
        </w:rPr>
        <w:t>that</w:t>
      </w:r>
      <w:r>
        <w:rPr>
          <w:color w:val="003959"/>
          <w:spacing w:val="-12"/>
          <w:sz w:val="19"/>
        </w:rPr>
        <w:t> </w:t>
      </w:r>
      <w:r>
        <w:rPr>
          <w:color w:val="003959"/>
          <w:sz w:val="19"/>
        </w:rPr>
        <w:t>have</w:t>
      </w:r>
      <w:r>
        <w:rPr>
          <w:color w:val="003959"/>
          <w:spacing w:val="-12"/>
          <w:sz w:val="19"/>
        </w:rPr>
        <w:t> </w:t>
      </w:r>
      <w:r>
        <w:rPr>
          <w:color w:val="003959"/>
          <w:sz w:val="19"/>
        </w:rPr>
        <w:t>worked</w:t>
      </w:r>
      <w:r>
        <w:rPr>
          <w:color w:val="003959"/>
          <w:spacing w:val="-11"/>
          <w:sz w:val="19"/>
        </w:rPr>
        <w:t> </w:t>
      </w:r>
      <w:r>
        <w:rPr>
          <w:color w:val="003959"/>
          <w:sz w:val="19"/>
        </w:rPr>
        <w:t>before.</w:t>
      </w:r>
      <w:r>
        <w:rPr>
          <w:color w:val="003959"/>
          <w:spacing w:val="-13"/>
          <w:sz w:val="19"/>
        </w:rPr>
        <w:t> </w:t>
      </w:r>
      <w:r>
        <w:rPr>
          <w:color w:val="003959"/>
          <w:sz w:val="19"/>
        </w:rPr>
        <w:t>Choose one and apply it to this situation.</w:t>
      </w:r>
    </w:p>
    <w:p>
      <w:pPr>
        <w:pStyle w:val="ListParagraph"/>
        <w:numPr>
          <w:ilvl w:val="1"/>
          <w:numId w:val="1"/>
        </w:numPr>
        <w:tabs>
          <w:tab w:pos="806" w:val="left" w:leader="none"/>
        </w:tabs>
        <w:spacing w:line="253" w:lineRule="exact" w:before="0" w:after="0"/>
        <w:ind w:left="806" w:right="0" w:hanging="271"/>
        <w:jc w:val="left"/>
        <w:rPr>
          <w:b/>
          <w:i/>
          <w:sz w:val="19"/>
        </w:rPr>
      </w:pPr>
      <w:r>
        <w:rPr>
          <w:color w:val="003959"/>
          <w:w w:val="95"/>
          <w:sz w:val="19"/>
        </w:rPr>
        <w:t>Remember</w:t>
      </w:r>
      <w:r>
        <w:rPr>
          <w:color w:val="003959"/>
          <w:spacing w:val="6"/>
          <w:sz w:val="19"/>
        </w:rPr>
        <w:t> </w:t>
      </w:r>
      <w:r>
        <w:rPr>
          <w:color w:val="003959"/>
          <w:w w:val="95"/>
          <w:sz w:val="19"/>
        </w:rPr>
        <w:t>you</w:t>
      </w:r>
      <w:r>
        <w:rPr>
          <w:color w:val="003959"/>
          <w:spacing w:val="6"/>
          <w:sz w:val="19"/>
        </w:rPr>
        <w:t> </w:t>
      </w:r>
      <w:r>
        <w:rPr>
          <w:color w:val="003959"/>
          <w:w w:val="95"/>
          <w:sz w:val="19"/>
        </w:rPr>
        <w:t>have</w:t>
      </w:r>
      <w:r>
        <w:rPr>
          <w:color w:val="003959"/>
          <w:spacing w:val="6"/>
          <w:sz w:val="19"/>
        </w:rPr>
        <w:t> </w:t>
      </w:r>
      <w:r>
        <w:rPr>
          <w:color w:val="003959"/>
          <w:w w:val="95"/>
          <w:sz w:val="19"/>
        </w:rPr>
        <w:t>survived.</w:t>
      </w:r>
      <w:r>
        <w:rPr>
          <w:color w:val="003959"/>
          <w:spacing w:val="-9"/>
          <w:w w:val="95"/>
          <w:sz w:val="19"/>
        </w:rPr>
        <w:t> </w:t>
      </w:r>
      <w:r>
        <w:rPr>
          <w:color w:val="003959"/>
          <w:w w:val="95"/>
          <w:sz w:val="19"/>
        </w:rPr>
        <w:t>You</w:t>
      </w:r>
      <w:r>
        <w:rPr>
          <w:color w:val="003959"/>
          <w:spacing w:val="6"/>
          <w:sz w:val="19"/>
        </w:rPr>
        <w:t> </w:t>
      </w:r>
      <w:r>
        <w:rPr>
          <w:color w:val="003959"/>
          <w:w w:val="95"/>
          <w:sz w:val="19"/>
        </w:rPr>
        <w:t>are</w:t>
      </w:r>
      <w:r>
        <w:rPr>
          <w:color w:val="003959"/>
          <w:spacing w:val="6"/>
          <w:sz w:val="19"/>
        </w:rPr>
        <w:t> </w:t>
      </w:r>
      <w:r>
        <w:rPr>
          <w:color w:val="003959"/>
          <w:w w:val="95"/>
          <w:sz w:val="19"/>
        </w:rPr>
        <w:t>a</w:t>
      </w:r>
      <w:r>
        <w:rPr>
          <w:color w:val="003959"/>
          <w:spacing w:val="7"/>
          <w:sz w:val="19"/>
        </w:rPr>
        <w:t> </w:t>
      </w:r>
      <w:r>
        <w:rPr>
          <w:b/>
          <w:i/>
          <w:color w:val="003959"/>
          <w:spacing w:val="-2"/>
          <w:w w:val="95"/>
          <w:sz w:val="19"/>
        </w:rPr>
        <w:t>Survivor!</w:t>
      </w:r>
    </w:p>
    <w:p>
      <w:pPr>
        <w:spacing w:after="0" w:line="253" w:lineRule="exact"/>
        <w:jc w:val="left"/>
        <w:rPr>
          <w:sz w:val="19"/>
        </w:rPr>
        <w:sectPr>
          <w:pgSz w:w="5760" w:h="8640"/>
          <w:pgMar w:header="465" w:footer="168" w:top="660" w:bottom="480" w:left="240" w:right="240"/>
        </w:sectPr>
      </w:pPr>
    </w:p>
    <w:p>
      <w:pPr>
        <w:pStyle w:val="Heading4"/>
        <w:rPr>
          <w:i/>
        </w:rPr>
      </w:pPr>
      <w:r>
        <w:rPr>
          <w:i/>
          <w:color w:val="003F61"/>
          <w:w w:val="110"/>
        </w:rPr>
        <w:t>Draw</w:t>
      </w:r>
      <w:r>
        <w:rPr>
          <w:i/>
          <w:color w:val="003F61"/>
          <w:spacing w:val="10"/>
          <w:w w:val="110"/>
        </w:rPr>
        <w:t> </w:t>
      </w:r>
      <w:r>
        <w:rPr>
          <w:i/>
          <w:color w:val="003F61"/>
          <w:spacing w:val="-2"/>
          <w:w w:val="110"/>
        </w:rPr>
        <w:t>Connections</w:t>
      </w:r>
    </w:p>
    <w:p>
      <w:pPr>
        <w:pStyle w:val="BodyText"/>
        <w:spacing w:line="249" w:lineRule="auto" w:before="25"/>
        <w:ind w:right="346"/>
      </w:pPr>
      <w:r>
        <w:rPr>
          <w:color w:val="003959"/>
        </w:rPr>
        <w:t>A goal of treatment for trauma survivors is helping them become more aware of the connections between their</w:t>
      </w:r>
      <w:r>
        <w:rPr>
          <w:color w:val="003959"/>
          <w:spacing w:val="-6"/>
        </w:rPr>
        <w:t> </w:t>
      </w:r>
      <w:r>
        <w:rPr>
          <w:color w:val="003959"/>
        </w:rPr>
        <w:t>histories</w:t>
      </w:r>
      <w:r>
        <w:rPr>
          <w:color w:val="003959"/>
          <w:spacing w:val="-6"/>
        </w:rPr>
        <w:t> </w:t>
      </w:r>
      <w:r>
        <w:rPr>
          <w:color w:val="003959"/>
        </w:rPr>
        <w:t>of</w:t>
      </w:r>
      <w:r>
        <w:rPr>
          <w:color w:val="003959"/>
          <w:spacing w:val="-6"/>
        </w:rPr>
        <w:t> </w:t>
      </w:r>
      <w:r>
        <w:rPr>
          <w:color w:val="003959"/>
        </w:rPr>
        <w:t>trauma</w:t>
      </w:r>
      <w:r>
        <w:rPr>
          <w:color w:val="003959"/>
          <w:spacing w:val="-6"/>
        </w:rPr>
        <w:t> </w:t>
      </w:r>
      <w:r>
        <w:rPr>
          <w:color w:val="003959"/>
        </w:rPr>
        <w:t>and</w:t>
      </w:r>
      <w:r>
        <w:rPr>
          <w:color w:val="003959"/>
          <w:spacing w:val="-6"/>
        </w:rPr>
        <w:t> </w:t>
      </w:r>
      <w:r>
        <w:rPr>
          <w:color w:val="003959"/>
        </w:rPr>
        <w:t>subsequent</w:t>
      </w:r>
      <w:r>
        <w:rPr>
          <w:color w:val="003959"/>
          <w:spacing w:val="-6"/>
        </w:rPr>
        <w:t> </w:t>
      </w:r>
      <w:r>
        <w:rPr>
          <w:color w:val="003959"/>
        </w:rPr>
        <w:t>consequences. Seeing the connections can improve clients’</w:t>
      </w:r>
      <w:r>
        <w:rPr>
          <w:color w:val="003959"/>
          <w:spacing w:val="-13"/>
        </w:rPr>
        <w:t> </w:t>
      </w:r>
      <w:r>
        <w:rPr>
          <w:color w:val="003959"/>
        </w:rPr>
        <w:t>ability to work on recovery in an integrated fashion.</w:t>
      </w:r>
    </w:p>
    <w:p>
      <w:pPr>
        <w:pStyle w:val="BodyText"/>
        <w:spacing w:line="252" w:lineRule="auto" w:before="181"/>
        <w:ind w:right="393"/>
      </w:pPr>
      <w:r>
        <w:rPr>
          <w:rFonts w:ascii="Trebuchet MS"/>
          <w:b/>
          <w:color w:val="005576"/>
          <w:sz w:val="20"/>
        </w:rPr>
        <w:t>Strategies To Help Clients Draw Connections </w:t>
      </w:r>
      <w:r>
        <w:rPr>
          <w:b/>
          <w:color w:val="003959"/>
        </w:rPr>
        <w:t>Strategy #1: </w:t>
      </w:r>
      <w:r>
        <w:rPr>
          <w:color w:val="003959"/>
        </w:rPr>
        <w:t>Writing about trauma can help clients gain</w:t>
      </w:r>
      <w:r>
        <w:rPr>
          <w:color w:val="003959"/>
          <w:spacing w:val="-8"/>
        </w:rPr>
        <w:t> </w:t>
      </w:r>
      <w:r>
        <w:rPr>
          <w:color w:val="003959"/>
        </w:rPr>
        <w:t>awareness</w:t>
      </w:r>
      <w:r>
        <w:rPr>
          <w:color w:val="003959"/>
          <w:spacing w:val="-3"/>
        </w:rPr>
        <w:t> </w:t>
      </w:r>
      <w:r>
        <w:rPr>
          <w:color w:val="003959"/>
        </w:rPr>
        <w:t>of</w:t>
      </w:r>
      <w:r>
        <w:rPr>
          <w:color w:val="003959"/>
          <w:spacing w:val="-3"/>
        </w:rPr>
        <w:t> </w:t>
      </w:r>
      <w:r>
        <w:rPr>
          <w:color w:val="003959"/>
        </w:rPr>
        <w:t>their</w:t>
      </w:r>
      <w:r>
        <w:rPr>
          <w:color w:val="003959"/>
          <w:spacing w:val="-3"/>
        </w:rPr>
        <w:t> </w:t>
      </w:r>
      <w:r>
        <w:rPr>
          <w:color w:val="003959"/>
        </w:rPr>
        <w:t>thoughts,</w:t>
      </w:r>
      <w:r>
        <w:rPr>
          <w:color w:val="003959"/>
          <w:spacing w:val="-14"/>
        </w:rPr>
        <w:t> </w:t>
      </w:r>
      <w:r>
        <w:rPr>
          <w:color w:val="003959"/>
        </w:rPr>
        <w:t>feelings,</w:t>
      </w:r>
      <w:r>
        <w:rPr>
          <w:color w:val="003959"/>
          <w:spacing w:val="-14"/>
        </w:rPr>
        <w:t> </w:t>
      </w:r>
      <w:r>
        <w:rPr>
          <w:color w:val="003959"/>
        </w:rPr>
        <w:t>and</w:t>
      </w:r>
      <w:r>
        <w:rPr>
          <w:color w:val="003959"/>
          <w:spacing w:val="-3"/>
        </w:rPr>
        <w:t> </w:t>
      </w:r>
      <w:r>
        <w:rPr>
          <w:color w:val="003959"/>
        </w:rPr>
        <w:t>current experiences and can even improve physical health outcomes.</w:t>
      </w:r>
      <w:r>
        <w:rPr>
          <w:color w:val="003959"/>
          <w:spacing w:val="-14"/>
        </w:rPr>
        <w:t> </w:t>
      </w:r>
      <w:r>
        <w:rPr>
          <w:color w:val="003959"/>
        </w:rPr>
        <w:t>However,</w:t>
      </w:r>
      <w:r>
        <w:rPr>
          <w:color w:val="003959"/>
          <w:spacing w:val="-14"/>
        </w:rPr>
        <w:t> </w:t>
      </w:r>
      <w:r>
        <w:rPr>
          <w:color w:val="003959"/>
        </w:rPr>
        <w:t>use</w:t>
      </w:r>
      <w:r>
        <w:rPr>
          <w:color w:val="003959"/>
          <w:spacing w:val="-14"/>
        </w:rPr>
        <w:t> </w:t>
      </w:r>
      <w:r>
        <w:rPr>
          <w:color w:val="003959"/>
        </w:rPr>
        <w:t>writing</w:t>
      </w:r>
      <w:r>
        <w:rPr>
          <w:color w:val="003959"/>
          <w:spacing w:val="-13"/>
        </w:rPr>
        <w:t> </w:t>
      </w:r>
      <w:r>
        <w:rPr>
          <w:color w:val="003959"/>
        </w:rPr>
        <w:t>with</w:t>
      </w:r>
      <w:r>
        <w:rPr>
          <w:color w:val="003959"/>
          <w:spacing w:val="-13"/>
        </w:rPr>
        <w:t> </w:t>
      </w:r>
      <w:r>
        <w:rPr>
          <w:color w:val="003959"/>
        </w:rPr>
        <w:t>caution,</w:t>
      </w:r>
      <w:r>
        <w:rPr>
          <w:color w:val="003959"/>
          <w:spacing w:val="-14"/>
        </w:rPr>
        <w:t> </w:t>
      </w:r>
      <w:r>
        <w:rPr>
          <w:color w:val="003959"/>
        </w:rPr>
        <w:t>as</w:t>
      </w:r>
      <w:r>
        <w:rPr>
          <w:color w:val="003959"/>
          <w:spacing w:val="-13"/>
        </w:rPr>
        <w:t> </w:t>
      </w:r>
      <w:r>
        <w:rPr>
          <w:color w:val="003959"/>
        </w:rPr>
        <w:t>some may find that it brings up too much intense trauma material too soon.</w:t>
      </w:r>
      <w:r>
        <w:rPr>
          <w:color w:val="003959"/>
          <w:spacing w:val="-8"/>
        </w:rPr>
        <w:t> </w:t>
      </w:r>
      <w:r>
        <w:rPr>
          <w:color w:val="003959"/>
        </w:rPr>
        <w:t>Journal writing is safest when you ask clients to write about the present,</w:t>
      </w:r>
      <w:r>
        <w:rPr>
          <w:color w:val="003959"/>
          <w:spacing w:val="-12"/>
        </w:rPr>
        <w:t> </w:t>
      </w:r>
      <w:r>
        <w:rPr>
          <w:color w:val="003959"/>
        </w:rPr>
        <w:t>such as logging their use of coping strategies or identifying strengths with supporting examples.</w:t>
      </w:r>
    </w:p>
    <w:p>
      <w:pPr>
        <w:pStyle w:val="BodyText"/>
        <w:spacing w:line="249" w:lineRule="auto" w:before="180"/>
        <w:ind w:right="297"/>
      </w:pPr>
      <w:r>
        <w:rPr>
          <w:b/>
          <w:color w:val="003959"/>
        </w:rPr>
        <w:t>Strategy #2: </w:t>
      </w:r>
      <w:r>
        <w:rPr>
          <w:color w:val="003959"/>
        </w:rPr>
        <w:t>Encourage clients to explore the links among</w:t>
      </w:r>
      <w:r>
        <w:rPr>
          <w:color w:val="003959"/>
          <w:spacing w:val="-6"/>
        </w:rPr>
        <w:t> </w:t>
      </w:r>
      <w:r>
        <w:rPr>
          <w:color w:val="003959"/>
        </w:rPr>
        <w:t>traumatic</w:t>
      </w:r>
      <w:r>
        <w:rPr>
          <w:color w:val="003959"/>
          <w:spacing w:val="-6"/>
        </w:rPr>
        <w:t> </w:t>
      </w:r>
      <w:r>
        <w:rPr>
          <w:color w:val="003959"/>
        </w:rPr>
        <w:t>experiences</w:t>
      </w:r>
      <w:r>
        <w:rPr>
          <w:color w:val="003959"/>
          <w:spacing w:val="-6"/>
        </w:rPr>
        <w:t> </w:t>
      </w:r>
      <w:r>
        <w:rPr>
          <w:color w:val="003959"/>
        </w:rPr>
        <w:t>and</w:t>
      </w:r>
      <w:r>
        <w:rPr>
          <w:color w:val="003959"/>
          <w:spacing w:val="-6"/>
        </w:rPr>
        <w:t> </w:t>
      </w:r>
      <w:r>
        <w:rPr>
          <w:color w:val="003959"/>
        </w:rPr>
        <w:t>mental</w:t>
      </w:r>
      <w:r>
        <w:rPr>
          <w:color w:val="003959"/>
          <w:spacing w:val="-6"/>
        </w:rPr>
        <w:t> </w:t>
      </w:r>
      <w:r>
        <w:rPr>
          <w:color w:val="003959"/>
        </w:rPr>
        <w:t>and</w:t>
      </w:r>
      <w:r>
        <w:rPr>
          <w:color w:val="003959"/>
          <w:spacing w:val="-6"/>
        </w:rPr>
        <w:t> </w:t>
      </w:r>
      <w:r>
        <w:rPr>
          <w:color w:val="003959"/>
        </w:rPr>
        <w:t>substance use disorders.</w:t>
      </w:r>
    </w:p>
    <w:p>
      <w:pPr>
        <w:pStyle w:val="Heading4"/>
        <w:spacing w:before="181"/>
        <w:rPr>
          <w:i/>
        </w:rPr>
      </w:pPr>
      <w:r>
        <w:rPr>
          <w:i/>
          <w:color w:val="003F61"/>
          <w:w w:val="110"/>
        </w:rPr>
        <w:t>Teach</w:t>
      </w:r>
      <w:r>
        <w:rPr>
          <w:i/>
          <w:color w:val="003F61"/>
          <w:spacing w:val="-10"/>
          <w:w w:val="110"/>
        </w:rPr>
        <w:t> </w:t>
      </w:r>
      <w:r>
        <w:rPr>
          <w:i/>
          <w:color w:val="003F61"/>
          <w:spacing w:val="-2"/>
          <w:w w:val="110"/>
        </w:rPr>
        <w:t>Balance</w:t>
      </w:r>
    </w:p>
    <w:p>
      <w:pPr>
        <w:pStyle w:val="BodyText"/>
        <w:spacing w:line="249" w:lineRule="auto" w:before="26"/>
        <w:ind w:right="297"/>
      </w:pPr>
      <w:r>
        <w:rPr>
          <w:color w:val="003959"/>
        </w:rPr>
        <w:t>Working with trauma is a balancing act between the development and/or use of coping strategies and the need</w:t>
      </w:r>
      <w:r>
        <w:rPr>
          <w:color w:val="003959"/>
          <w:spacing w:val="-14"/>
        </w:rPr>
        <w:t> </w:t>
      </w:r>
      <w:r>
        <w:rPr>
          <w:color w:val="003959"/>
        </w:rPr>
        <w:t>to</w:t>
      </w:r>
      <w:r>
        <w:rPr>
          <w:color w:val="003959"/>
          <w:spacing w:val="-13"/>
        </w:rPr>
        <w:t> </w:t>
      </w:r>
      <w:r>
        <w:rPr>
          <w:color w:val="003959"/>
        </w:rPr>
        <w:t>process</w:t>
      </w:r>
      <w:r>
        <w:rPr>
          <w:color w:val="003959"/>
          <w:spacing w:val="-13"/>
        </w:rPr>
        <w:t> </w:t>
      </w:r>
      <w:r>
        <w:rPr>
          <w:color w:val="003959"/>
        </w:rPr>
        <w:t>traumatic</w:t>
      </w:r>
      <w:r>
        <w:rPr>
          <w:color w:val="003959"/>
          <w:spacing w:val="-13"/>
        </w:rPr>
        <w:t> </w:t>
      </w:r>
      <w:r>
        <w:rPr>
          <w:color w:val="003959"/>
        </w:rPr>
        <w:t>experiences.</w:t>
      </w:r>
      <w:r>
        <w:rPr>
          <w:color w:val="003959"/>
          <w:spacing w:val="-14"/>
        </w:rPr>
        <w:t> </w:t>
      </w:r>
      <w:r>
        <w:rPr>
          <w:color w:val="003959"/>
        </w:rPr>
        <w:t>People</w:t>
      </w:r>
      <w:r>
        <w:rPr>
          <w:color w:val="003959"/>
          <w:spacing w:val="-13"/>
        </w:rPr>
        <w:t> </w:t>
      </w:r>
      <w:r>
        <w:rPr>
          <w:color w:val="003959"/>
        </w:rPr>
        <w:t>choose different paths to recovery; it’s a myth that every traumatic</w:t>
      </w:r>
      <w:r>
        <w:rPr>
          <w:color w:val="003959"/>
          <w:spacing w:val="-14"/>
        </w:rPr>
        <w:t> </w:t>
      </w:r>
      <w:r>
        <w:rPr>
          <w:color w:val="003959"/>
        </w:rPr>
        <w:t>experience</w:t>
      </w:r>
      <w:r>
        <w:rPr>
          <w:color w:val="003959"/>
          <w:spacing w:val="-13"/>
        </w:rPr>
        <w:t> </w:t>
      </w:r>
      <w:r>
        <w:rPr>
          <w:color w:val="003959"/>
        </w:rPr>
        <w:t>needs</w:t>
      </w:r>
      <w:r>
        <w:rPr>
          <w:color w:val="003959"/>
          <w:spacing w:val="-13"/>
        </w:rPr>
        <w:t> </w:t>
      </w:r>
      <w:r>
        <w:rPr>
          <w:color w:val="003959"/>
        </w:rPr>
        <w:t>to</w:t>
      </w:r>
      <w:r>
        <w:rPr>
          <w:color w:val="003959"/>
          <w:spacing w:val="-13"/>
        </w:rPr>
        <w:t> </w:t>
      </w:r>
      <w:r>
        <w:rPr>
          <w:color w:val="003959"/>
        </w:rPr>
        <w:t>be</w:t>
      </w:r>
      <w:r>
        <w:rPr>
          <w:color w:val="003959"/>
          <w:spacing w:val="-13"/>
        </w:rPr>
        <w:t> </w:t>
      </w:r>
      <w:r>
        <w:rPr>
          <w:color w:val="003959"/>
        </w:rPr>
        <w:t>expressed</w:t>
      </w:r>
      <w:r>
        <w:rPr>
          <w:color w:val="003959"/>
          <w:spacing w:val="-13"/>
        </w:rPr>
        <w:t> </w:t>
      </w:r>
      <w:r>
        <w:rPr>
          <w:color w:val="003959"/>
        </w:rPr>
        <w:t>and</w:t>
      </w:r>
      <w:r>
        <w:rPr>
          <w:color w:val="003959"/>
          <w:spacing w:val="-13"/>
        </w:rPr>
        <w:t> </w:t>
      </w:r>
      <w:r>
        <w:rPr>
          <w:color w:val="003959"/>
        </w:rPr>
        <w:t>every</w:t>
      </w:r>
    </w:p>
    <w:p>
      <w:pPr>
        <w:spacing w:after="0" w:line="249" w:lineRule="auto"/>
        <w:sectPr>
          <w:pgSz w:w="5760" w:h="8640"/>
          <w:pgMar w:header="465" w:footer="294" w:top="660" w:bottom="480" w:left="240" w:right="240"/>
        </w:sectPr>
      </w:pPr>
    </w:p>
    <w:p>
      <w:pPr>
        <w:pStyle w:val="BodyText"/>
        <w:spacing w:line="249" w:lineRule="auto" w:before="193"/>
        <w:ind w:right="297"/>
      </w:pPr>
      <w:r>
        <w:rPr>
          <w:color w:val="003959"/>
        </w:rPr>
        <w:t>story told.</w:t>
      </w:r>
      <w:r>
        <w:rPr>
          <w:color w:val="003959"/>
          <w:spacing w:val="-1"/>
        </w:rPr>
        <w:t> </w:t>
      </w:r>
      <w:r>
        <w:rPr>
          <w:color w:val="003959"/>
        </w:rPr>
        <w:t>For some individuals,</w:t>
      </w:r>
      <w:r>
        <w:rPr>
          <w:color w:val="003959"/>
          <w:spacing w:val="-1"/>
        </w:rPr>
        <w:t> </w:t>
      </w:r>
      <w:r>
        <w:rPr>
          <w:color w:val="003959"/>
        </w:rPr>
        <w:t>the use of coping skills,</w:t>
      </w:r>
      <w:r>
        <w:rPr>
          <w:color w:val="003959"/>
          <w:spacing w:val="-14"/>
        </w:rPr>
        <w:t> </w:t>
      </w:r>
      <w:r>
        <w:rPr>
          <w:color w:val="003959"/>
        </w:rPr>
        <w:t>support,</w:t>
      </w:r>
      <w:r>
        <w:rPr>
          <w:color w:val="003959"/>
          <w:spacing w:val="-14"/>
        </w:rPr>
        <w:t> </w:t>
      </w:r>
      <w:r>
        <w:rPr>
          <w:color w:val="003959"/>
        </w:rPr>
        <w:t>and</w:t>
      </w:r>
      <w:r>
        <w:rPr>
          <w:color w:val="003959"/>
          <w:spacing w:val="-14"/>
        </w:rPr>
        <w:t> </w:t>
      </w:r>
      <w:r>
        <w:rPr>
          <w:color w:val="003959"/>
        </w:rPr>
        <w:t>spirituality</w:t>
      </w:r>
      <w:r>
        <w:rPr>
          <w:color w:val="003959"/>
          <w:spacing w:val="-13"/>
        </w:rPr>
        <w:t> </w:t>
      </w:r>
      <w:r>
        <w:rPr>
          <w:color w:val="003959"/>
        </w:rPr>
        <w:t>are</w:t>
      </w:r>
      <w:r>
        <w:rPr>
          <w:color w:val="003959"/>
          <w:spacing w:val="-13"/>
        </w:rPr>
        <w:t> </w:t>
      </w:r>
      <w:r>
        <w:rPr>
          <w:color w:val="003959"/>
        </w:rPr>
        <w:t>enough</w:t>
      </w:r>
      <w:r>
        <w:rPr>
          <w:color w:val="003959"/>
          <w:spacing w:val="-13"/>
        </w:rPr>
        <w:t> </w:t>
      </w:r>
      <w:r>
        <w:rPr>
          <w:color w:val="003959"/>
        </w:rPr>
        <w:t>to</w:t>
      </w:r>
      <w:r>
        <w:rPr>
          <w:color w:val="003959"/>
          <w:spacing w:val="-13"/>
        </w:rPr>
        <w:t> </w:t>
      </w:r>
      <w:r>
        <w:rPr>
          <w:color w:val="003959"/>
        </w:rPr>
        <w:t>recover.</w:t>
      </w:r>
    </w:p>
    <w:p>
      <w:pPr>
        <w:pStyle w:val="BodyText"/>
        <w:spacing w:before="6"/>
        <w:ind w:left="0"/>
        <w:rPr>
          <w:sz w:val="12"/>
        </w:rPr>
      </w:pPr>
      <w:r>
        <w:rPr/>
        <w:pict>
          <v:group style="position:absolute;margin-left:27pt;margin-top:8.405430pt;width:234pt;height:53.7pt;mso-position-horizontal-relative:page;mso-position-vertical-relative:paragraph;z-index:-15720448;mso-wrap-distance-left:0;mso-wrap-distance-right:0" id="docshapegroup179" coordorigin="540,168" coordsize="4680,1074">
            <v:shape style="position:absolute;left:540;top:168;width:4680;height:1074" id="docshape180" coordorigin="540,168" coordsize="4680,1074" path="m5040,168l720,168,616,171,563,191,543,244,540,348,540,1062,543,1166,563,1220,616,1239,720,1242,5040,1242,5144,1239,5198,1220,5217,1166,5220,1062,5220,348,5217,244,5198,191,5144,171,5040,168xe" filled="true" fillcolor="#005c7d" stroked="false">
              <v:path arrowok="t"/>
              <v:fill type="solid"/>
            </v:shape>
            <v:shape style="position:absolute;left:540;top:168;width:4680;height:1074" type="#_x0000_t202" id="docshape181" filled="false" stroked="false">
              <v:textbox inset="0,0,0,0">
                <w:txbxContent>
                  <w:p>
                    <w:pPr>
                      <w:spacing w:line="247" w:lineRule="auto" w:before="113"/>
                      <w:ind w:left="143" w:right="252" w:firstLine="20"/>
                      <w:jc w:val="left"/>
                      <w:rPr>
                        <w:rFonts w:ascii="Trebuchet MS"/>
                        <w:b/>
                        <w:sz w:val="17"/>
                      </w:rPr>
                    </w:pPr>
                    <w:r>
                      <w:rPr>
                        <w:rFonts w:ascii="Trebuchet MS"/>
                        <w:b/>
                        <w:color w:val="FFFFFF"/>
                        <w:sz w:val="17"/>
                      </w:rPr>
                      <w:t>Retraumatization is a risk whenever clients are exposed</w:t>
                    </w:r>
                    <w:r>
                      <w:rPr>
                        <w:rFonts w:ascii="Trebuchet MS"/>
                        <w:b/>
                        <w:color w:val="FFFFFF"/>
                        <w:spacing w:val="-13"/>
                        <w:sz w:val="17"/>
                      </w:rPr>
                      <w:t> </w:t>
                    </w:r>
                    <w:r>
                      <w:rPr>
                        <w:rFonts w:ascii="Trebuchet MS"/>
                        <w:b/>
                        <w:color w:val="FFFFFF"/>
                        <w:sz w:val="17"/>
                      </w:rPr>
                      <w:t>to</w:t>
                    </w:r>
                    <w:r>
                      <w:rPr>
                        <w:rFonts w:ascii="Trebuchet MS"/>
                        <w:b/>
                        <w:color w:val="FFFFFF"/>
                        <w:spacing w:val="-13"/>
                        <w:sz w:val="17"/>
                      </w:rPr>
                      <w:t> </w:t>
                    </w:r>
                    <w:r>
                      <w:rPr>
                        <w:rFonts w:ascii="Trebuchet MS"/>
                        <w:b/>
                        <w:color w:val="FFFFFF"/>
                        <w:sz w:val="17"/>
                      </w:rPr>
                      <w:t>their</w:t>
                    </w:r>
                    <w:r>
                      <w:rPr>
                        <w:rFonts w:ascii="Trebuchet MS"/>
                        <w:b/>
                        <w:color w:val="FFFFFF"/>
                        <w:spacing w:val="-13"/>
                        <w:sz w:val="17"/>
                      </w:rPr>
                      <w:t> </w:t>
                    </w:r>
                    <w:r>
                      <w:rPr>
                        <w:rFonts w:ascii="Trebuchet MS"/>
                        <w:b/>
                        <w:color w:val="FFFFFF"/>
                        <w:sz w:val="17"/>
                      </w:rPr>
                      <w:t>traumatic</w:t>
                    </w:r>
                    <w:r>
                      <w:rPr>
                        <w:rFonts w:ascii="Trebuchet MS"/>
                        <w:b/>
                        <w:color w:val="FFFFFF"/>
                        <w:spacing w:val="-13"/>
                        <w:sz w:val="17"/>
                      </w:rPr>
                      <w:t> </w:t>
                    </w:r>
                    <w:r>
                      <w:rPr>
                        <w:rFonts w:ascii="Trebuchet MS"/>
                        <w:b/>
                        <w:color w:val="FFFFFF"/>
                        <w:sz w:val="17"/>
                      </w:rPr>
                      <w:t>histories</w:t>
                    </w:r>
                    <w:r>
                      <w:rPr>
                        <w:rFonts w:ascii="Trebuchet MS"/>
                        <w:b/>
                        <w:color w:val="FFFFFF"/>
                        <w:spacing w:val="-13"/>
                        <w:sz w:val="17"/>
                      </w:rPr>
                      <w:t> </w:t>
                    </w:r>
                    <w:r>
                      <w:rPr>
                        <w:rFonts w:ascii="Trebuchet MS"/>
                        <w:b/>
                        <w:color w:val="FFFFFF"/>
                        <w:sz w:val="17"/>
                      </w:rPr>
                      <w:t>without</w:t>
                    </w:r>
                    <w:r>
                      <w:rPr>
                        <w:rFonts w:ascii="Trebuchet MS"/>
                        <w:b/>
                        <w:color w:val="FFFFFF"/>
                        <w:spacing w:val="-12"/>
                        <w:sz w:val="17"/>
                      </w:rPr>
                      <w:t> </w:t>
                    </w:r>
                    <w:r>
                      <w:rPr>
                        <w:rFonts w:ascii="Trebuchet MS"/>
                        <w:b/>
                        <w:color w:val="FFFFFF"/>
                        <w:sz w:val="17"/>
                      </w:rPr>
                      <w:t>sufficient tools, supports, and safety to manage emotional, behavioral, and physical reactions.</w:t>
                    </w:r>
                  </w:p>
                </w:txbxContent>
              </v:textbox>
              <w10:wrap type="none"/>
            </v:shape>
            <w10:wrap type="topAndBottom"/>
          </v:group>
        </w:pict>
      </w:r>
    </w:p>
    <w:p>
      <w:pPr>
        <w:pStyle w:val="BodyText"/>
        <w:spacing w:before="6"/>
        <w:ind w:left="0"/>
        <w:rPr>
          <w:sz w:val="10"/>
        </w:rPr>
      </w:pPr>
    </w:p>
    <w:p>
      <w:pPr>
        <w:pStyle w:val="BodyText"/>
        <w:spacing w:line="249" w:lineRule="auto" w:before="115"/>
      </w:pPr>
      <w:r>
        <w:rPr>
          <w:color w:val="003959"/>
        </w:rPr>
        <w:t>You</w:t>
      </w:r>
      <w:r>
        <w:rPr>
          <w:color w:val="003959"/>
          <w:spacing w:val="-5"/>
        </w:rPr>
        <w:t> </w:t>
      </w:r>
      <w:r>
        <w:rPr>
          <w:color w:val="003959"/>
        </w:rPr>
        <w:t>and</w:t>
      </w:r>
      <w:r>
        <w:rPr>
          <w:color w:val="003959"/>
          <w:spacing w:val="-5"/>
        </w:rPr>
        <w:t> </w:t>
      </w:r>
      <w:r>
        <w:rPr>
          <w:color w:val="003959"/>
        </w:rPr>
        <w:t>your</w:t>
      </w:r>
      <w:r>
        <w:rPr>
          <w:color w:val="003959"/>
          <w:spacing w:val="-5"/>
        </w:rPr>
        <w:t> </w:t>
      </w:r>
      <w:r>
        <w:rPr>
          <w:color w:val="003959"/>
        </w:rPr>
        <w:t>clients</w:t>
      </w:r>
      <w:r>
        <w:rPr>
          <w:color w:val="003959"/>
          <w:spacing w:val="-5"/>
        </w:rPr>
        <w:t> </w:t>
      </w:r>
      <w:r>
        <w:rPr>
          <w:color w:val="003959"/>
        </w:rPr>
        <w:t>need</w:t>
      </w:r>
      <w:r>
        <w:rPr>
          <w:color w:val="003959"/>
          <w:spacing w:val="-5"/>
        </w:rPr>
        <w:t> </w:t>
      </w:r>
      <w:r>
        <w:rPr>
          <w:color w:val="003959"/>
        </w:rPr>
        <w:t>to</w:t>
      </w:r>
      <w:r>
        <w:rPr>
          <w:color w:val="003959"/>
          <w:spacing w:val="-5"/>
        </w:rPr>
        <w:t> </w:t>
      </w:r>
      <w:r>
        <w:rPr>
          <w:color w:val="003959"/>
        </w:rPr>
        <w:t>negotiate</w:t>
      </w:r>
      <w:r>
        <w:rPr>
          <w:color w:val="003959"/>
          <w:spacing w:val="-5"/>
        </w:rPr>
        <w:t> </w:t>
      </w:r>
      <w:r>
        <w:rPr>
          <w:color w:val="003959"/>
        </w:rPr>
        <w:t>a</w:t>
      </w:r>
      <w:r>
        <w:rPr>
          <w:color w:val="003959"/>
          <w:spacing w:val="-5"/>
        </w:rPr>
        <w:t> </w:t>
      </w:r>
      <w:r>
        <w:rPr>
          <w:color w:val="003959"/>
        </w:rPr>
        <w:t>thin</w:t>
      </w:r>
      <w:r>
        <w:rPr>
          <w:color w:val="003959"/>
          <w:spacing w:val="-5"/>
        </w:rPr>
        <w:t> </w:t>
      </w:r>
      <w:r>
        <w:rPr>
          <w:color w:val="003959"/>
        </w:rPr>
        <w:t>line</w:t>
      </w:r>
      <w:r>
        <w:rPr>
          <w:color w:val="003959"/>
          <w:spacing w:val="-5"/>
        </w:rPr>
        <w:t> </w:t>
      </w:r>
      <w:r>
        <w:rPr>
          <w:color w:val="003959"/>
        </w:rPr>
        <w:t>when addressing trauma.</w:t>
      </w:r>
      <w:r>
        <w:rPr>
          <w:color w:val="003959"/>
          <w:spacing w:val="-17"/>
        </w:rPr>
        <w:t> </w:t>
      </w:r>
      <w:r>
        <w:rPr>
          <w:color w:val="003959"/>
        </w:rPr>
        <w:t>Too much work focused on highly distressing content can cause clients to dissociate,</w:t>
      </w:r>
    </w:p>
    <w:p>
      <w:pPr>
        <w:pStyle w:val="BodyText"/>
        <w:spacing w:line="249" w:lineRule="auto" w:before="2"/>
        <w:ind w:right="470"/>
      </w:pPr>
      <w:r>
        <w:rPr>
          <w:color w:val="003959"/>
        </w:rPr>
        <w:t>shut down, or become emotionally overwhelmed. Conversely,</w:t>
      </w:r>
      <w:r>
        <w:rPr>
          <w:color w:val="003959"/>
          <w:spacing w:val="-5"/>
        </w:rPr>
        <w:t> </w:t>
      </w:r>
      <w:r>
        <w:rPr>
          <w:color w:val="003959"/>
        </w:rPr>
        <w:t>too little on trauma can easily reinforce avoidance</w:t>
      </w:r>
      <w:r>
        <w:rPr>
          <w:color w:val="003959"/>
          <w:spacing w:val="-10"/>
        </w:rPr>
        <w:t> </w:t>
      </w:r>
      <w:r>
        <w:rPr>
          <w:color w:val="003959"/>
        </w:rPr>
        <w:t>and</w:t>
      </w:r>
      <w:r>
        <w:rPr>
          <w:color w:val="003959"/>
          <w:spacing w:val="-10"/>
        </w:rPr>
        <w:t> </w:t>
      </w:r>
      <w:r>
        <w:rPr>
          <w:color w:val="003959"/>
        </w:rPr>
        <w:t>confirm</w:t>
      </w:r>
      <w:r>
        <w:rPr>
          <w:color w:val="003959"/>
          <w:spacing w:val="-10"/>
        </w:rPr>
        <w:t> </w:t>
      </w:r>
      <w:r>
        <w:rPr>
          <w:color w:val="003959"/>
        </w:rPr>
        <w:t>the</w:t>
      </w:r>
      <w:r>
        <w:rPr>
          <w:color w:val="003959"/>
          <w:spacing w:val="-10"/>
        </w:rPr>
        <w:t> </w:t>
      </w:r>
      <w:r>
        <w:rPr>
          <w:color w:val="003959"/>
        </w:rPr>
        <w:t>client’s</w:t>
      </w:r>
      <w:r>
        <w:rPr>
          <w:color w:val="003959"/>
          <w:spacing w:val="-10"/>
        </w:rPr>
        <w:t> </w:t>
      </w:r>
      <w:r>
        <w:rPr>
          <w:color w:val="003959"/>
        </w:rPr>
        <w:t>internal</w:t>
      </w:r>
      <w:r>
        <w:rPr>
          <w:color w:val="003959"/>
          <w:spacing w:val="-10"/>
        </w:rPr>
        <w:t> </w:t>
      </w:r>
      <w:r>
        <w:rPr>
          <w:color w:val="003959"/>
        </w:rPr>
        <w:t>belief</w:t>
      </w:r>
      <w:r>
        <w:rPr>
          <w:color w:val="003959"/>
          <w:spacing w:val="-10"/>
        </w:rPr>
        <w:t> </w:t>
      </w:r>
      <w:r>
        <w:rPr>
          <w:color w:val="003959"/>
        </w:rPr>
        <w:t>that it is too dangerous to deal with the aftermath of the </w:t>
      </w:r>
      <w:r>
        <w:rPr>
          <w:color w:val="003959"/>
          <w:spacing w:val="-2"/>
        </w:rPr>
        <w:t>trauma.</w:t>
      </w:r>
    </w:p>
    <w:p>
      <w:pPr>
        <w:spacing w:before="181"/>
        <w:ind w:left="300" w:right="0" w:firstLine="0"/>
        <w:jc w:val="left"/>
        <w:rPr>
          <w:rFonts w:ascii="Trebuchet MS"/>
          <w:b/>
          <w:sz w:val="20"/>
        </w:rPr>
      </w:pPr>
      <w:r>
        <w:rPr>
          <w:rFonts w:ascii="Trebuchet MS"/>
          <w:b/>
          <w:color w:val="005576"/>
          <w:spacing w:val="-2"/>
          <w:sz w:val="20"/>
        </w:rPr>
        <w:t>Strategy</w:t>
      </w:r>
      <w:r>
        <w:rPr>
          <w:rFonts w:ascii="Trebuchet MS"/>
          <w:b/>
          <w:color w:val="005576"/>
          <w:spacing w:val="-8"/>
          <w:sz w:val="20"/>
        </w:rPr>
        <w:t> </w:t>
      </w:r>
      <w:r>
        <w:rPr>
          <w:rFonts w:ascii="Trebuchet MS"/>
          <w:b/>
          <w:color w:val="005576"/>
          <w:spacing w:val="-2"/>
          <w:sz w:val="20"/>
        </w:rPr>
        <w:t>To</w:t>
      </w:r>
      <w:r>
        <w:rPr>
          <w:rFonts w:ascii="Trebuchet MS"/>
          <w:b/>
          <w:color w:val="005576"/>
          <w:spacing w:val="-7"/>
          <w:sz w:val="20"/>
        </w:rPr>
        <w:t> </w:t>
      </w:r>
      <w:r>
        <w:rPr>
          <w:rFonts w:ascii="Trebuchet MS"/>
          <w:b/>
          <w:color w:val="005576"/>
          <w:spacing w:val="-2"/>
          <w:sz w:val="20"/>
        </w:rPr>
        <w:t>Teach</w:t>
      </w:r>
      <w:r>
        <w:rPr>
          <w:rFonts w:ascii="Trebuchet MS"/>
          <w:b/>
          <w:color w:val="005576"/>
          <w:spacing w:val="-7"/>
          <w:sz w:val="20"/>
        </w:rPr>
        <w:t> </w:t>
      </w:r>
      <w:r>
        <w:rPr>
          <w:rFonts w:ascii="Trebuchet MS"/>
          <w:b/>
          <w:color w:val="005576"/>
          <w:spacing w:val="-2"/>
          <w:sz w:val="20"/>
        </w:rPr>
        <w:t>Balance</w:t>
      </w:r>
    </w:p>
    <w:p>
      <w:pPr>
        <w:pStyle w:val="BodyText"/>
        <w:spacing w:line="249" w:lineRule="auto" w:before="26"/>
        <w:ind w:left="299" w:right="613"/>
      </w:pPr>
      <w:r>
        <w:rPr>
          <w:b/>
          <w:color w:val="003959"/>
        </w:rPr>
        <w:t>Strategy</w:t>
      </w:r>
      <w:r>
        <w:rPr>
          <w:b/>
          <w:color w:val="003959"/>
          <w:spacing w:val="-10"/>
        </w:rPr>
        <w:t> </w:t>
      </w:r>
      <w:r>
        <w:rPr>
          <w:b/>
          <w:color w:val="003959"/>
        </w:rPr>
        <w:t>#1:</w:t>
      </w:r>
      <w:r>
        <w:rPr>
          <w:b/>
          <w:color w:val="003959"/>
          <w:spacing w:val="-8"/>
        </w:rPr>
        <w:t> </w:t>
      </w:r>
      <w:r>
        <w:rPr>
          <w:color w:val="003959"/>
        </w:rPr>
        <w:t>Teach and use the Subjective Units of Distress Scale (SUDS) in counseling.</w:t>
      </w:r>
      <w:r>
        <w:rPr>
          <w:color w:val="003959"/>
          <w:spacing w:val="-5"/>
        </w:rPr>
        <w:t> </w:t>
      </w:r>
      <w:r>
        <w:rPr>
          <w:color w:val="003959"/>
        </w:rPr>
        <w:t>It provides a common language for the client and counselor,</w:t>
      </w:r>
      <w:r>
        <w:rPr>
          <w:color w:val="003959"/>
          <w:spacing w:val="-11"/>
        </w:rPr>
        <w:t> </w:t>
      </w:r>
      <w:r>
        <w:rPr>
          <w:color w:val="003959"/>
        </w:rPr>
        <w:t>and it</w:t>
      </w:r>
      <w:r>
        <w:rPr>
          <w:color w:val="003959"/>
          <w:spacing w:val="-6"/>
        </w:rPr>
        <w:t> </w:t>
      </w:r>
      <w:r>
        <w:rPr>
          <w:color w:val="003959"/>
        </w:rPr>
        <w:t>can</w:t>
      </w:r>
      <w:r>
        <w:rPr>
          <w:color w:val="003959"/>
          <w:spacing w:val="-6"/>
        </w:rPr>
        <w:t> </w:t>
      </w:r>
      <w:r>
        <w:rPr>
          <w:color w:val="003959"/>
        </w:rPr>
        <w:t>also</w:t>
      </w:r>
      <w:r>
        <w:rPr>
          <w:color w:val="003959"/>
          <w:spacing w:val="-6"/>
        </w:rPr>
        <w:t> </w:t>
      </w:r>
      <w:r>
        <w:rPr>
          <w:color w:val="003959"/>
        </w:rPr>
        <w:t>be</w:t>
      </w:r>
      <w:r>
        <w:rPr>
          <w:color w:val="003959"/>
          <w:spacing w:val="-6"/>
        </w:rPr>
        <w:t> </w:t>
      </w:r>
      <w:r>
        <w:rPr>
          <w:color w:val="003959"/>
        </w:rPr>
        <w:t>used</w:t>
      </w:r>
      <w:r>
        <w:rPr>
          <w:color w:val="003959"/>
          <w:spacing w:val="-6"/>
        </w:rPr>
        <w:t> </w:t>
      </w:r>
      <w:r>
        <w:rPr>
          <w:color w:val="003959"/>
        </w:rPr>
        <w:t>to</w:t>
      </w:r>
      <w:r>
        <w:rPr>
          <w:color w:val="003959"/>
          <w:spacing w:val="-6"/>
        </w:rPr>
        <w:t> </w:t>
      </w:r>
      <w:r>
        <w:rPr>
          <w:color w:val="003959"/>
        </w:rPr>
        <w:t>guide</w:t>
      </w:r>
      <w:r>
        <w:rPr>
          <w:color w:val="003959"/>
          <w:spacing w:val="-6"/>
        </w:rPr>
        <w:t> </w:t>
      </w:r>
      <w:r>
        <w:rPr>
          <w:color w:val="003959"/>
        </w:rPr>
        <w:t>the</w:t>
      </w:r>
      <w:r>
        <w:rPr>
          <w:color w:val="003959"/>
          <w:spacing w:val="-6"/>
        </w:rPr>
        <w:t> </w:t>
      </w:r>
      <w:r>
        <w:rPr>
          <w:color w:val="003959"/>
        </w:rPr>
        <w:t>intensity</w:t>
      </w:r>
      <w:r>
        <w:rPr>
          <w:color w:val="003959"/>
          <w:spacing w:val="-6"/>
        </w:rPr>
        <w:t> </w:t>
      </w:r>
      <w:r>
        <w:rPr>
          <w:color w:val="003959"/>
        </w:rPr>
        <w:t>of</w:t>
      </w:r>
      <w:r>
        <w:rPr>
          <w:color w:val="003959"/>
          <w:spacing w:val="-6"/>
        </w:rPr>
        <w:t> </w:t>
      </w:r>
      <w:r>
        <w:rPr>
          <w:color w:val="003959"/>
        </w:rPr>
        <w:t>sessions. SUDS can show a client’s progress in managing experiences.</w:t>
      </w:r>
      <w:r>
        <w:rPr>
          <w:color w:val="003959"/>
          <w:spacing w:val="-11"/>
        </w:rPr>
        <w:t> </w:t>
      </w:r>
      <w:r>
        <w:rPr>
          <w:color w:val="003959"/>
        </w:rPr>
        <w:t>SUDS uses a 0–10 rating scale,</w:t>
      </w:r>
      <w:r>
        <w:rPr>
          <w:color w:val="003959"/>
          <w:spacing w:val="-11"/>
        </w:rPr>
        <w:t> </w:t>
      </w:r>
      <w:r>
        <w:rPr>
          <w:color w:val="003959"/>
        </w:rPr>
        <w:t>with 0</w:t>
      </w:r>
    </w:p>
    <w:p>
      <w:pPr>
        <w:pStyle w:val="BodyText"/>
        <w:spacing w:line="249" w:lineRule="auto" w:before="5"/>
        <w:ind w:left="299" w:right="297"/>
      </w:pPr>
      <w:r>
        <w:rPr>
          <w:color w:val="003959"/>
        </w:rPr>
        <w:t>representing</w:t>
      </w:r>
      <w:r>
        <w:rPr>
          <w:color w:val="003959"/>
          <w:spacing w:val="-3"/>
        </w:rPr>
        <w:t> </w:t>
      </w:r>
      <w:r>
        <w:rPr>
          <w:color w:val="003959"/>
        </w:rPr>
        <w:t>content</w:t>
      </w:r>
      <w:r>
        <w:rPr>
          <w:color w:val="003959"/>
          <w:spacing w:val="-3"/>
        </w:rPr>
        <w:t> </w:t>
      </w:r>
      <w:r>
        <w:rPr>
          <w:color w:val="003959"/>
        </w:rPr>
        <w:t>that</w:t>
      </w:r>
      <w:r>
        <w:rPr>
          <w:color w:val="003959"/>
          <w:spacing w:val="-3"/>
        </w:rPr>
        <w:t> </w:t>
      </w:r>
      <w:r>
        <w:rPr>
          <w:color w:val="003959"/>
        </w:rPr>
        <w:t>causes</w:t>
      </w:r>
      <w:r>
        <w:rPr>
          <w:color w:val="003959"/>
          <w:spacing w:val="-3"/>
        </w:rPr>
        <w:t> </w:t>
      </w:r>
      <w:r>
        <w:rPr>
          <w:color w:val="003959"/>
        </w:rPr>
        <w:t>no</w:t>
      </w:r>
      <w:r>
        <w:rPr>
          <w:color w:val="003959"/>
          <w:spacing w:val="-3"/>
        </w:rPr>
        <w:t> </w:t>
      </w:r>
      <w:r>
        <w:rPr>
          <w:color w:val="003959"/>
        </w:rPr>
        <w:t>or</w:t>
      </w:r>
      <w:r>
        <w:rPr>
          <w:color w:val="003959"/>
          <w:spacing w:val="-3"/>
        </w:rPr>
        <w:t> </w:t>
      </w:r>
      <w:r>
        <w:rPr>
          <w:color w:val="003959"/>
        </w:rPr>
        <w:t>minimal</w:t>
      </w:r>
      <w:r>
        <w:rPr>
          <w:color w:val="003959"/>
          <w:spacing w:val="-3"/>
        </w:rPr>
        <w:t> </w:t>
      </w:r>
      <w:r>
        <w:rPr>
          <w:color w:val="003959"/>
        </w:rPr>
        <w:t>distress and 10 representing content that is exceptionally distressing and overwhelming.</w:t>
      </w:r>
    </w:p>
    <w:p>
      <w:pPr>
        <w:spacing w:after="0" w:line="249" w:lineRule="auto"/>
        <w:sectPr>
          <w:pgSz w:w="5760" w:h="8640"/>
          <w:pgMar w:header="465" w:footer="168" w:top="660" w:bottom="480" w:left="240" w:right="240"/>
        </w:sectPr>
      </w:pPr>
    </w:p>
    <w:p>
      <w:pPr>
        <w:pStyle w:val="Heading4"/>
        <w:rPr>
          <w:i/>
        </w:rPr>
      </w:pPr>
      <w:r>
        <w:rPr>
          <w:i/>
          <w:color w:val="003F61"/>
          <w:w w:val="110"/>
        </w:rPr>
        <w:t>Build</w:t>
      </w:r>
      <w:r>
        <w:rPr>
          <w:i/>
          <w:color w:val="003F61"/>
          <w:spacing w:val="19"/>
          <w:w w:val="110"/>
        </w:rPr>
        <w:t> </w:t>
      </w:r>
      <w:r>
        <w:rPr>
          <w:i/>
          <w:color w:val="003F61"/>
          <w:spacing w:val="-2"/>
          <w:w w:val="110"/>
        </w:rPr>
        <w:t>Resilience</w:t>
      </w:r>
    </w:p>
    <w:p>
      <w:pPr>
        <w:pStyle w:val="BodyText"/>
        <w:spacing w:line="249" w:lineRule="auto" w:before="25"/>
        <w:ind w:right="613"/>
      </w:pPr>
      <w:r>
        <w:rPr>
          <w:color w:val="003959"/>
        </w:rPr>
        <w:t>Survivors</w:t>
      </w:r>
      <w:r>
        <w:rPr>
          <w:color w:val="003959"/>
          <w:spacing w:val="-14"/>
        </w:rPr>
        <w:t> </w:t>
      </w:r>
      <w:r>
        <w:rPr>
          <w:color w:val="003959"/>
        </w:rPr>
        <w:t>are</w:t>
      </w:r>
      <w:r>
        <w:rPr>
          <w:color w:val="003959"/>
          <w:spacing w:val="-13"/>
        </w:rPr>
        <w:t> </w:t>
      </w:r>
      <w:r>
        <w:rPr>
          <w:color w:val="003959"/>
        </w:rPr>
        <w:t>resilient!</w:t>
      </w:r>
      <w:r>
        <w:rPr>
          <w:color w:val="003959"/>
          <w:spacing w:val="-13"/>
        </w:rPr>
        <w:t> </w:t>
      </w:r>
      <w:r>
        <w:rPr>
          <w:color w:val="003959"/>
        </w:rPr>
        <w:t>Establish</w:t>
      </w:r>
      <w:r>
        <w:rPr>
          <w:color w:val="003959"/>
          <w:spacing w:val="-13"/>
        </w:rPr>
        <w:t> </w:t>
      </w:r>
      <w:r>
        <w:rPr>
          <w:color w:val="003959"/>
        </w:rPr>
        <w:t>a</w:t>
      </w:r>
      <w:r>
        <w:rPr>
          <w:color w:val="003959"/>
          <w:spacing w:val="-13"/>
        </w:rPr>
        <w:t> </w:t>
      </w:r>
      <w:r>
        <w:rPr>
          <w:color w:val="003959"/>
        </w:rPr>
        <w:t>strengths-based approach by building clients’</w:t>
      </w:r>
      <w:r>
        <w:rPr>
          <w:color w:val="003959"/>
          <w:spacing w:val="-9"/>
        </w:rPr>
        <w:t> </w:t>
      </w:r>
      <w:r>
        <w:rPr>
          <w:color w:val="003959"/>
        </w:rPr>
        <w:t>resilience.</w:t>
      </w:r>
    </w:p>
    <w:p>
      <w:pPr>
        <w:spacing w:before="178"/>
        <w:ind w:left="300" w:right="0" w:firstLine="0"/>
        <w:jc w:val="left"/>
        <w:rPr>
          <w:rFonts w:ascii="Trebuchet MS"/>
          <w:b/>
          <w:sz w:val="20"/>
        </w:rPr>
      </w:pPr>
      <w:r>
        <w:rPr>
          <w:rFonts w:ascii="Trebuchet MS"/>
          <w:b/>
          <w:color w:val="005576"/>
          <w:sz w:val="20"/>
        </w:rPr>
        <w:t>Strategies</w:t>
      </w:r>
      <w:r>
        <w:rPr>
          <w:rFonts w:ascii="Trebuchet MS"/>
          <w:b/>
          <w:color w:val="005576"/>
          <w:spacing w:val="-4"/>
          <w:sz w:val="20"/>
        </w:rPr>
        <w:t> </w:t>
      </w:r>
      <w:r>
        <w:rPr>
          <w:rFonts w:ascii="Trebuchet MS"/>
          <w:b/>
          <w:color w:val="005576"/>
          <w:sz w:val="20"/>
        </w:rPr>
        <w:t>To</w:t>
      </w:r>
      <w:r>
        <w:rPr>
          <w:rFonts w:ascii="Trebuchet MS"/>
          <w:b/>
          <w:color w:val="005576"/>
          <w:spacing w:val="-4"/>
          <w:sz w:val="20"/>
        </w:rPr>
        <w:t> </w:t>
      </w:r>
      <w:r>
        <w:rPr>
          <w:rFonts w:ascii="Trebuchet MS"/>
          <w:b/>
          <w:color w:val="005576"/>
          <w:sz w:val="20"/>
        </w:rPr>
        <w:t>Build</w:t>
      </w:r>
      <w:r>
        <w:rPr>
          <w:rFonts w:ascii="Trebuchet MS"/>
          <w:b/>
          <w:color w:val="005576"/>
          <w:spacing w:val="-4"/>
          <w:sz w:val="20"/>
        </w:rPr>
        <w:t> </w:t>
      </w:r>
      <w:r>
        <w:rPr>
          <w:rFonts w:ascii="Trebuchet MS"/>
          <w:b/>
          <w:color w:val="005576"/>
          <w:spacing w:val="-2"/>
          <w:sz w:val="20"/>
        </w:rPr>
        <w:t>Resilience</w:t>
      </w:r>
    </w:p>
    <w:p>
      <w:pPr>
        <w:pStyle w:val="BodyText"/>
        <w:spacing w:line="249" w:lineRule="auto" w:before="26"/>
        <w:ind w:right="613"/>
      </w:pPr>
      <w:r>
        <w:rPr>
          <w:b/>
          <w:color w:val="003959"/>
        </w:rPr>
        <w:t>Strategy</w:t>
      </w:r>
      <w:r>
        <w:rPr>
          <w:b/>
          <w:color w:val="003959"/>
          <w:spacing w:val="-14"/>
        </w:rPr>
        <w:t> </w:t>
      </w:r>
      <w:r>
        <w:rPr>
          <w:b/>
          <w:color w:val="003959"/>
        </w:rPr>
        <w:t>#1:</w:t>
      </w:r>
      <w:r>
        <w:rPr>
          <w:b/>
          <w:color w:val="003959"/>
          <w:spacing w:val="-13"/>
        </w:rPr>
        <w:t> </w:t>
      </w:r>
      <w:r>
        <w:rPr>
          <w:color w:val="003959"/>
        </w:rPr>
        <w:t>Help</w:t>
      </w:r>
      <w:r>
        <w:rPr>
          <w:color w:val="003959"/>
          <w:spacing w:val="-13"/>
        </w:rPr>
        <w:t> </w:t>
      </w:r>
      <w:r>
        <w:rPr>
          <w:color w:val="003959"/>
        </w:rPr>
        <w:t>clients</w:t>
      </w:r>
      <w:r>
        <w:rPr>
          <w:color w:val="003959"/>
          <w:spacing w:val="-13"/>
        </w:rPr>
        <w:t> </w:t>
      </w:r>
      <w:r>
        <w:rPr>
          <w:color w:val="003959"/>
        </w:rPr>
        <w:t>reestablish</w:t>
      </w:r>
      <w:r>
        <w:rPr>
          <w:color w:val="003959"/>
          <w:spacing w:val="-13"/>
        </w:rPr>
        <w:t> </w:t>
      </w:r>
      <w:r>
        <w:rPr>
          <w:color w:val="003959"/>
        </w:rPr>
        <w:t>personal</w:t>
      </w:r>
      <w:r>
        <w:rPr>
          <w:color w:val="003959"/>
          <w:spacing w:val="-13"/>
        </w:rPr>
        <w:t> </w:t>
      </w:r>
      <w:r>
        <w:rPr>
          <w:color w:val="003959"/>
        </w:rPr>
        <w:t>and social connections.</w:t>
      </w:r>
    </w:p>
    <w:p>
      <w:pPr>
        <w:pStyle w:val="BodyText"/>
        <w:spacing w:line="249" w:lineRule="auto" w:before="182"/>
      </w:pPr>
      <w:r>
        <w:rPr>
          <w:b/>
          <w:color w:val="003959"/>
          <w:spacing w:val="-2"/>
        </w:rPr>
        <w:t>Strategy</w:t>
      </w:r>
      <w:r>
        <w:rPr>
          <w:b/>
          <w:color w:val="003959"/>
          <w:spacing w:val="-10"/>
        </w:rPr>
        <w:t> </w:t>
      </w:r>
      <w:r>
        <w:rPr>
          <w:b/>
          <w:color w:val="003959"/>
          <w:spacing w:val="-2"/>
        </w:rPr>
        <w:t>#2:</w:t>
      </w:r>
      <w:r>
        <w:rPr>
          <w:b/>
          <w:color w:val="003959"/>
          <w:spacing w:val="-10"/>
        </w:rPr>
        <w:t> </w:t>
      </w:r>
      <w:r>
        <w:rPr>
          <w:color w:val="003959"/>
          <w:spacing w:val="-2"/>
        </w:rPr>
        <w:t>Encourage clients to take action.</w:t>
      </w:r>
      <w:r>
        <w:rPr>
          <w:color w:val="003959"/>
          <w:spacing w:val="-13"/>
        </w:rPr>
        <w:t> </w:t>
      </w:r>
      <w:r>
        <w:rPr>
          <w:color w:val="003959"/>
          <w:spacing w:val="-2"/>
        </w:rPr>
        <w:t>Recovery </w:t>
      </w:r>
      <w:r>
        <w:rPr>
          <w:color w:val="003959"/>
        </w:rPr>
        <w:t>requires activity.</w:t>
      </w:r>
    </w:p>
    <w:p>
      <w:pPr>
        <w:pStyle w:val="BodyText"/>
        <w:spacing w:line="249" w:lineRule="auto" w:before="182"/>
        <w:ind w:right="548"/>
      </w:pPr>
      <w:r>
        <w:rPr>
          <w:b/>
          <w:color w:val="003959"/>
        </w:rPr>
        <w:t>Strategy #3: </w:t>
      </w:r>
      <w:r>
        <w:rPr>
          <w:color w:val="003959"/>
        </w:rPr>
        <w:t>Encourage stability and predictability in</w:t>
      </w:r>
      <w:r>
        <w:rPr>
          <w:color w:val="003959"/>
          <w:spacing w:val="-10"/>
        </w:rPr>
        <w:t> </w:t>
      </w:r>
      <w:r>
        <w:rPr>
          <w:color w:val="003959"/>
        </w:rPr>
        <w:t>the</w:t>
      </w:r>
      <w:r>
        <w:rPr>
          <w:color w:val="003959"/>
          <w:spacing w:val="-6"/>
        </w:rPr>
        <w:t> </w:t>
      </w:r>
      <w:r>
        <w:rPr>
          <w:color w:val="003959"/>
        </w:rPr>
        <w:t>daily</w:t>
      </w:r>
      <w:r>
        <w:rPr>
          <w:color w:val="003959"/>
          <w:spacing w:val="-6"/>
        </w:rPr>
        <w:t> </w:t>
      </w:r>
      <w:r>
        <w:rPr>
          <w:color w:val="003959"/>
        </w:rPr>
        <w:t>routine.</w:t>
      </w:r>
      <w:r>
        <w:rPr>
          <w:color w:val="003959"/>
          <w:spacing w:val="-14"/>
        </w:rPr>
        <w:t> </w:t>
      </w:r>
      <w:r>
        <w:rPr>
          <w:color w:val="003959"/>
        </w:rPr>
        <w:t>Keeping</w:t>
      </w:r>
      <w:r>
        <w:rPr>
          <w:color w:val="003959"/>
          <w:spacing w:val="-6"/>
        </w:rPr>
        <w:t> </w:t>
      </w:r>
      <w:r>
        <w:rPr>
          <w:color w:val="003959"/>
        </w:rPr>
        <w:t>a</w:t>
      </w:r>
      <w:r>
        <w:rPr>
          <w:color w:val="003959"/>
          <w:spacing w:val="-6"/>
        </w:rPr>
        <w:t> </w:t>
      </w:r>
      <w:r>
        <w:rPr>
          <w:color w:val="003959"/>
        </w:rPr>
        <w:t>daily</w:t>
      </w:r>
      <w:r>
        <w:rPr>
          <w:color w:val="003959"/>
          <w:spacing w:val="-6"/>
        </w:rPr>
        <w:t> </w:t>
      </w:r>
      <w:r>
        <w:rPr>
          <w:color w:val="003959"/>
        </w:rPr>
        <w:t>routine</w:t>
      </w:r>
      <w:r>
        <w:rPr>
          <w:color w:val="003959"/>
          <w:spacing w:val="-6"/>
        </w:rPr>
        <w:t> </w:t>
      </w:r>
      <w:r>
        <w:rPr>
          <w:color w:val="003959"/>
        </w:rPr>
        <w:t>of</w:t>
      </w:r>
      <w:r>
        <w:rPr>
          <w:color w:val="003959"/>
          <w:spacing w:val="-6"/>
        </w:rPr>
        <w:t> </w:t>
      </w:r>
      <w:r>
        <w:rPr>
          <w:color w:val="003959"/>
        </w:rPr>
        <w:t>sleep, eating,</w:t>
      </w:r>
      <w:r>
        <w:rPr>
          <w:color w:val="003959"/>
          <w:spacing w:val="-14"/>
        </w:rPr>
        <w:t> </w:t>
      </w:r>
      <w:r>
        <w:rPr>
          <w:color w:val="003959"/>
        </w:rPr>
        <w:t>work,</w:t>
      </w:r>
      <w:r>
        <w:rPr>
          <w:color w:val="003959"/>
          <w:spacing w:val="-14"/>
        </w:rPr>
        <w:t> </w:t>
      </w:r>
      <w:r>
        <w:rPr>
          <w:color w:val="003959"/>
        </w:rPr>
        <w:t>errands,</w:t>
      </w:r>
      <w:r>
        <w:rPr>
          <w:color w:val="003959"/>
          <w:spacing w:val="-14"/>
        </w:rPr>
        <w:t> </w:t>
      </w:r>
      <w:r>
        <w:rPr>
          <w:color w:val="003959"/>
        </w:rPr>
        <w:t>household</w:t>
      </w:r>
      <w:r>
        <w:rPr>
          <w:color w:val="003959"/>
          <w:spacing w:val="-14"/>
        </w:rPr>
        <w:t> </w:t>
      </w:r>
      <w:r>
        <w:rPr>
          <w:color w:val="003959"/>
        </w:rPr>
        <w:t>chores,</w:t>
      </w:r>
      <w:r>
        <w:rPr>
          <w:color w:val="003959"/>
          <w:spacing w:val="-14"/>
        </w:rPr>
        <w:t> </w:t>
      </w:r>
      <w:r>
        <w:rPr>
          <w:color w:val="003959"/>
        </w:rPr>
        <w:t>and</w:t>
      </w:r>
      <w:r>
        <w:rPr>
          <w:color w:val="003959"/>
          <w:spacing w:val="-12"/>
        </w:rPr>
        <w:t> </w:t>
      </w:r>
      <w:r>
        <w:rPr>
          <w:color w:val="003959"/>
        </w:rPr>
        <w:t>hobbies can</w:t>
      </w:r>
      <w:r>
        <w:rPr>
          <w:color w:val="003959"/>
          <w:spacing w:val="-14"/>
        </w:rPr>
        <w:t> </w:t>
      </w:r>
      <w:r>
        <w:rPr>
          <w:color w:val="003959"/>
        </w:rPr>
        <w:t>help</w:t>
      </w:r>
      <w:r>
        <w:rPr>
          <w:color w:val="003959"/>
          <w:spacing w:val="-13"/>
        </w:rPr>
        <w:t> </w:t>
      </w:r>
      <w:r>
        <w:rPr>
          <w:color w:val="003959"/>
        </w:rPr>
        <w:t>clients</w:t>
      </w:r>
      <w:r>
        <w:rPr>
          <w:color w:val="003959"/>
          <w:spacing w:val="-11"/>
        </w:rPr>
        <w:t> </w:t>
      </w:r>
      <w:r>
        <w:rPr>
          <w:color w:val="003959"/>
        </w:rPr>
        <w:t>see</w:t>
      </w:r>
      <w:r>
        <w:rPr>
          <w:color w:val="003959"/>
          <w:spacing w:val="-11"/>
        </w:rPr>
        <w:t> </w:t>
      </w:r>
      <w:r>
        <w:rPr>
          <w:color w:val="003959"/>
        </w:rPr>
        <w:t>that</w:t>
      </w:r>
      <w:r>
        <w:rPr>
          <w:color w:val="003959"/>
          <w:spacing w:val="-11"/>
        </w:rPr>
        <w:t> </w:t>
      </w:r>
      <w:r>
        <w:rPr>
          <w:color w:val="003959"/>
        </w:rPr>
        <w:t>life</w:t>
      </w:r>
      <w:r>
        <w:rPr>
          <w:color w:val="003959"/>
          <w:spacing w:val="-11"/>
        </w:rPr>
        <w:t> </w:t>
      </w:r>
      <w:r>
        <w:rPr>
          <w:color w:val="003959"/>
        </w:rPr>
        <w:t>continues.</w:t>
      </w:r>
      <w:r>
        <w:rPr>
          <w:color w:val="003959"/>
          <w:spacing w:val="-14"/>
        </w:rPr>
        <w:t> </w:t>
      </w:r>
      <w:r>
        <w:rPr>
          <w:color w:val="003959"/>
        </w:rPr>
        <w:t>Like</w:t>
      </w:r>
      <w:r>
        <w:rPr>
          <w:color w:val="003959"/>
          <w:spacing w:val="-11"/>
        </w:rPr>
        <w:t> </w:t>
      </w:r>
      <w:r>
        <w:rPr>
          <w:color w:val="003959"/>
        </w:rPr>
        <w:t>exercise, daily</w:t>
      </w:r>
      <w:r>
        <w:rPr>
          <w:color w:val="003959"/>
          <w:spacing w:val="-2"/>
        </w:rPr>
        <w:t> </w:t>
      </w:r>
      <w:r>
        <w:rPr>
          <w:color w:val="003959"/>
        </w:rPr>
        <w:t>living</w:t>
      </w:r>
      <w:r>
        <w:rPr>
          <w:color w:val="003959"/>
          <w:spacing w:val="-2"/>
        </w:rPr>
        <w:t> </w:t>
      </w:r>
      <w:r>
        <w:rPr>
          <w:color w:val="003959"/>
        </w:rPr>
        <w:t>skills</w:t>
      </w:r>
      <w:r>
        <w:rPr>
          <w:color w:val="003959"/>
          <w:spacing w:val="-2"/>
        </w:rPr>
        <w:t> </w:t>
      </w:r>
      <w:r>
        <w:rPr>
          <w:color w:val="003959"/>
        </w:rPr>
        <w:t>take</w:t>
      </w:r>
      <w:r>
        <w:rPr>
          <w:color w:val="003959"/>
          <w:spacing w:val="-2"/>
        </w:rPr>
        <w:t> </w:t>
      </w:r>
      <w:r>
        <w:rPr>
          <w:color w:val="003959"/>
        </w:rPr>
        <w:t>time</w:t>
      </w:r>
      <w:r>
        <w:rPr>
          <w:color w:val="003959"/>
          <w:spacing w:val="-2"/>
        </w:rPr>
        <w:t> </w:t>
      </w:r>
      <w:r>
        <w:rPr>
          <w:color w:val="003959"/>
        </w:rPr>
        <w:t>to</w:t>
      </w:r>
      <w:r>
        <w:rPr>
          <w:color w:val="003959"/>
          <w:spacing w:val="-2"/>
        </w:rPr>
        <w:t> </w:t>
      </w:r>
      <w:r>
        <w:rPr>
          <w:color w:val="003959"/>
        </w:rPr>
        <w:t>take</w:t>
      </w:r>
      <w:r>
        <w:rPr>
          <w:color w:val="003959"/>
          <w:spacing w:val="-2"/>
        </w:rPr>
        <w:t> </w:t>
      </w:r>
      <w:r>
        <w:rPr>
          <w:color w:val="003959"/>
        </w:rPr>
        <w:t>hold</w:t>
      </w:r>
      <w:r>
        <w:rPr>
          <w:color w:val="003959"/>
          <w:spacing w:val="-2"/>
        </w:rPr>
        <w:t> </w:t>
      </w:r>
      <w:r>
        <w:rPr>
          <w:color w:val="003959"/>
        </w:rPr>
        <w:t>as</w:t>
      </w:r>
      <w:r>
        <w:rPr>
          <w:color w:val="003959"/>
          <w:spacing w:val="-2"/>
        </w:rPr>
        <w:t> </w:t>
      </w:r>
      <w:r>
        <w:rPr>
          <w:color w:val="003959"/>
        </w:rPr>
        <w:t>the</w:t>
      </w:r>
      <w:r>
        <w:rPr>
          <w:color w:val="003959"/>
          <w:spacing w:val="-2"/>
        </w:rPr>
        <w:t> </w:t>
      </w:r>
      <w:r>
        <w:rPr>
          <w:color w:val="003959"/>
        </w:rPr>
        <w:t>client learns to live through symptoms.</w:t>
      </w:r>
    </w:p>
    <w:p>
      <w:pPr>
        <w:pStyle w:val="BodyText"/>
        <w:spacing w:line="249" w:lineRule="auto" w:before="185"/>
        <w:ind w:right="393"/>
      </w:pPr>
      <w:r>
        <w:rPr>
          <w:b/>
          <w:color w:val="003959"/>
          <w:w w:val="95"/>
        </w:rPr>
        <w:t>Strategy #4: </w:t>
      </w:r>
      <w:r>
        <w:rPr>
          <w:color w:val="003959"/>
          <w:w w:val="95"/>
        </w:rPr>
        <w:t>Help clients recall how they successfully </w:t>
      </w:r>
      <w:r>
        <w:rPr>
          <w:color w:val="003959"/>
        </w:rPr>
        <w:t>handled hardships in the past,</w:t>
      </w:r>
      <w:r>
        <w:rPr>
          <w:color w:val="003959"/>
          <w:spacing w:val="-2"/>
        </w:rPr>
        <w:t> </w:t>
      </w:r>
      <w:r>
        <w:rPr>
          <w:color w:val="003959"/>
        </w:rPr>
        <w:t>such as the loss of a loved one,</w:t>
      </w:r>
      <w:r>
        <w:rPr>
          <w:color w:val="003959"/>
          <w:spacing w:val="-5"/>
        </w:rPr>
        <w:t> </w:t>
      </w:r>
      <w:r>
        <w:rPr>
          <w:color w:val="003959"/>
        </w:rPr>
        <w:t>a divorce,</w:t>
      </w:r>
      <w:r>
        <w:rPr>
          <w:color w:val="003959"/>
          <w:spacing w:val="-5"/>
        </w:rPr>
        <w:t> </w:t>
      </w:r>
      <w:r>
        <w:rPr>
          <w:color w:val="003959"/>
        </w:rPr>
        <w:t>or a major illness.</w:t>
      </w:r>
    </w:p>
    <w:p>
      <w:pPr>
        <w:pStyle w:val="BodyText"/>
        <w:spacing w:line="249" w:lineRule="auto" w:before="182"/>
        <w:ind w:right="613"/>
      </w:pPr>
      <w:r>
        <w:rPr>
          <w:b/>
          <w:color w:val="003959"/>
        </w:rPr>
        <w:t>Strategy</w:t>
      </w:r>
      <w:r>
        <w:rPr>
          <w:b/>
          <w:color w:val="003959"/>
          <w:spacing w:val="-14"/>
        </w:rPr>
        <w:t> </w:t>
      </w:r>
      <w:r>
        <w:rPr>
          <w:b/>
          <w:color w:val="003959"/>
        </w:rPr>
        <w:t>#5:</w:t>
      </w:r>
      <w:r>
        <w:rPr>
          <w:b/>
          <w:color w:val="003959"/>
          <w:spacing w:val="-13"/>
        </w:rPr>
        <w:t> </w:t>
      </w:r>
      <w:r>
        <w:rPr>
          <w:color w:val="003959"/>
        </w:rPr>
        <w:t>Help</w:t>
      </w:r>
      <w:r>
        <w:rPr>
          <w:color w:val="003959"/>
          <w:spacing w:val="-13"/>
        </w:rPr>
        <w:t> </w:t>
      </w:r>
      <w:r>
        <w:rPr>
          <w:color w:val="003959"/>
        </w:rPr>
        <w:t>keep</w:t>
      </w:r>
      <w:r>
        <w:rPr>
          <w:color w:val="003959"/>
          <w:spacing w:val="-13"/>
        </w:rPr>
        <w:t> </w:t>
      </w:r>
      <w:r>
        <w:rPr>
          <w:color w:val="003959"/>
        </w:rPr>
        <w:t>things</w:t>
      </w:r>
      <w:r>
        <w:rPr>
          <w:color w:val="003959"/>
          <w:spacing w:val="-13"/>
        </w:rPr>
        <w:t> </w:t>
      </w:r>
      <w:r>
        <w:rPr>
          <w:color w:val="003959"/>
        </w:rPr>
        <w:t>in</w:t>
      </w:r>
      <w:r>
        <w:rPr>
          <w:color w:val="003959"/>
          <w:spacing w:val="-13"/>
        </w:rPr>
        <w:t> </w:t>
      </w:r>
      <w:r>
        <w:rPr>
          <w:color w:val="003959"/>
        </w:rPr>
        <w:t>perspective.</w:t>
      </w:r>
      <w:r>
        <w:rPr>
          <w:color w:val="003959"/>
          <w:spacing w:val="-14"/>
        </w:rPr>
        <w:t> </w:t>
      </w:r>
      <w:r>
        <w:rPr>
          <w:color w:val="003959"/>
        </w:rPr>
        <w:t>Even when facing painful events, all things pass.</w:t>
      </w:r>
    </w:p>
    <w:p>
      <w:pPr>
        <w:pStyle w:val="BodyText"/>
        <w:spacing w:line="249" w:lineRule="auto" w:before="182"/>
        <w:ind w:right="393"/>
      </w:pPr>
      <w:r>
        <w:rPr>
          <w:b/>
          <w:color w:val="003959"/>
        </w:rPr>
        <w:t>Strategy #6: </w:t>
      </w:r>
      <w:r>
        <w:rPr>
          <w:color w:val="003959"/>
        </w:rPr>
        <w:t>Help maintain hope. An optimistic outlook enables visions of good things in life and can keep</w:t>
      </w:r>
      <w:r>
        <w:rPr>
          <w:color w:val="003959"/>
          <w:spacing w:val="-10"/>
        </w:rPr>
        <w:t> </w:t>
      </w:r>
      <w:r>
        <w:rPr>
          <w:color w:val="003959"/>
        </w:rPr>
        <w:t>people</w:t>
      </w:r>
      <w:r>
        <w:rPr>
          <w:color w:val="003959"/>
          <w:spacing w:val="-7"/>
        </w:rPr>
        <w:t> </w:t>
      </w:r>
      <w:r>
        <w:rPr>
          <w:color w:val="003959"/>
        </w:rPr>
        <w:t>going</w:t>
      </w:r>
      <w:r>
        <w:rPr>
          <w:color w:val="003959"/>
          <w:spacing w:val="-7"/>
        </w:rPr>
        <w:t> </w:t>
      </w:r>
      <w:r>
        <w:rPr>
          <w:color w:val="003959"/>
        </w:rPr>
        <w:t>even</w:t>
      </w:r>
      <w:r>
        <w:rPr>
          <w:color w:val="003959"/>
          <w:spacing w:val="-7"/>
        </w:rPr>
        <w:t> </w:t>
      </w:r>
      <w:r>
        <w:rPr>
          <w:color w:val="003959"/>
        </w:rPr>
        <w:t>in</w:t>
      </w:r>
      <w:r>
        <w:rPr>
          <w:color w:val="003959"/>
          <w:spacing w:val="-7"/>
        </w:rPr>
        <w:t> </w:t>
      </w:r>
      <w:r>
        <w:rPr>
          <w:color w:val="003959"/>
        </w:rPr>
        <w:t>the</w:t>
      </w:r>
      <w:r>
        <w:rPr>
          <w:color w:val="003959"/>
          <w:spacing w:val="-7"/>
        </w:rPr>
        <w:t> </w:t>
      </w:r>
      <w:r>
        <w:rPr>
          <w:color w:val="003959"/>
        </w:rPr>
        <w:t>hardest</w:t>
      </w:r>
      <w:r>
        <w:rPr>
          <w:color w:val="003959"/>
          <w:spacing w:val="-7"/>
        </w:rPr>
        <w:t> </w:t>
      </w:r>
      <w:r>
        <w:rPr>
          <w:color w:val="003959"/>
        </w:rPr>
        <w:t>times.</w:t>
      </w:r>
      <w:r>
        <w:rPr>
          <w:color w:val="003959"/>
          <w:spacing w:val="-24"/>
        </w:rPr>
        <w:t> </w:t>
      </w:r>
      <w:r>
        <w:rPr>
          <w:color w:val="003959"/>
        </w:rPr>
        <w:t>There</w:t>
      </w:r>
      <w:r>
        <w:rPr>
          <w:color w:val="003959"/>
          <w:spacing w:val="-7"/>
        </w:rPr>
        <w:t> </w:t>
      </w:r>
      <w:r>
        <w:rPr>
          <w:color w:val="003959"/>
        </w:rPr>
        <w:t>are positive aspects to everyone’s life.</w:t>
      </w:r>
    </w:p>
    <w:p>
      <w:pPr>
        <w:spacing w:after="0" w:line="249" w:lineRule="auto"/>
        <w:sectPr>
          <w:pgSz w:w="5760" w:h="8640"/>
          <w:pgMar w:header="465" w:footer="294" w:top="660" w:bottom="480" w:left="240" w:right="240"/>
        </w:sectPr>
      </w:pPr>
    </w:p>
    <w:p>
      <w:pPr>
        <w:pStyle w:val="BodyText"/>
        <w:spacing w:line="249" w:lineRule="auto" w:before="193"/>
        <w:ind w:right="469"/>
      </w:pPr>
      <w:r>
        <w:rPr>
          <w:b/>
          <w:color w:val="003959"/>
        </w:rPr>
        <w:t>Strategy</w:t>
      </w:r>
      <w:r>
        <w:rPr>
          <w:b/>
          <w:color w:val="003959"/>
          <w:spacing w:val="-14"/>
        </w:rPr>
        <w:t> </w:t>
      </w:r>
      <w:r>
        <w:rPr>
          <w:b/>
          <w:color w:val="003959"/>
        </w:rPr>
        <w:t>#7:</w:t>
      </w:r>
      <w:r>
        <w:rPr>
          <w:b/>
          <w:color w:val="003959"/>
          <w:spacing w:val="-9"/>
        </w:rPr>
        <w:t> </w:t>
      </w:r>
      <w:r>
        <w:rPr>
          <w:color w:val="003959"/>
        </w:rPr>
        <w:t>Encourage</w:t>
      </w:r>
      <w:r>
        <w:rPr>
          <w:color w:val="003959"/>
          <w:spacing w:val="-7"/>
        </w:rPr>
        <w:t> </w:t>
      </w:r>
      <w:r>
        <w:rPr>
          <w:color w:val="003959"/>
        </w:rPr>
        <w:t>participation</w:t>
      </w:r>
      <w:r>
        <w:rPr>
          <w:color w:val="003959"/>
          <w:spacing w:val="-7"/>
        </w:rPr>
        <w:t> </w:t>
      </w:r>
      <w:r>
        <w:rPr>
          <w:color w:val="003959"/>
        </w:rPr>
        <w:t>in</w:t>
      </w:r>
      <w:r>
        <w:rPr>
          <w:color w:val="003959"/>
          <w:spacing w:val="-7"/>
        </w:rPr>
        <w:t> </w:t>
      </w:r>
      <w:r>
        <w:rPr>
          <w:color w:val="003959"/>
        </w:rPr>
        <w:t>peer</w:t>
      </w:r>
      <w:r>
        <w:rPr>
          <w:color w:val="003959"/>
          <w:spacing w:val="-7"/>
        </w:rPr>
        <w:t> </w:t>
      </w:r>
      <w:r>
        <w:rPr>
          <w:color w:val="003959"/>
        </w:rPr>
        <w:t>support, 12-Step, and other mutual-help programs.</w:t>
      </w:r>
    </w:p>
    <w:p>
      <w:pPr>
        <w:pStyle w:val="BodyText"/>
        <w:spacing w:line="252" w:lineRule="auto" w:before="180"/>
        <w:ind w:right="553"/>
      </w:pPr>
      <w:r>
        <w:rPr>
          <w:rFonts w:ascii="Calibri" w:hAnsi="Calibri"/>
          <w:b/>
          <w:i/>
          <w:color w:val="003F61"/>
          <w:sz w:val="22"/>
        </w:rPr>
        <w:t>Address</w:t>
      </w:r>
      <w:r>
        <w:rPr>
          <w:rFonts w:ascii="Calibri" w:hAnsi="Calibri"/>
          <w:b/>
          <w:i/>
          <w:color w:val="003F61"/>
          <w:spacing w:val="69"/>
          <w:sz w:val="22"/>
        </w:rPr>
        <w:t> </w:t>
      </w:r>
      <w:r>
        <w:rPr>
          <w:rFonts w:ascii="Calibri" w:hAnsi="Calibri"/>
          <w:b/>
          <w:i/>
          <w:color w:val="003F61"/>
          <w:sz w:val="22"/>
        </w:rPr>
        <w:t>Sleep</w:t>
      </w:r>
      <w:r>
        <w:rPr>
          <w:rFonts w:ascii="Calibri" w:hAnsi="Calibri"/>
          <w:b/>
          <w:i/>
          <w:color w:val="003F61"/>
          <w:spacing w:val="69"/>
          <w:sz w:val="22"/>
        </w:rPr>
        <w:t> </w:t>
      </w:r>
      <w:r>
        <w:rPr>
          <w:rFonts w:ascii="Calibri" w:hAnsi="Calibri"/>
          <w:b/>
          <w:i/>
          <w:color w:val="003F61"/>
          <w:sz w:val="22"/>
        </w:rPr>
        <w:t>Disturbances</w:t>
      </w:r>
      <w:r>
        <w:rPr>
          <w:rFonts w:ascii="Calibri" w:hAnsi="Calibri"/>
          <w:b/>
          <w:i/>
          <w:color w:val="003F61"/>
          <w:spacing w:val="69"/>
          <w:sz w:val="22"/>
        </w:rPr>
        <w:t> </w:t>
      </w:r>
      <w:r>
        <w:rPr>
          <w:rFonts w:ascii="Calibri" w:hAnsi="Calibri"/>
          <w:b/>
          <w:i/>
          <w:color w:val="003F61"/>
          <w:sz w:val="22"/>
        </w:rPr>
        <w:t>and</w:t>
      </w:r>
      <w:r>
        <w:rPr>
          <w:rFonts w:ascii="Calibri" w:hAnsi="Calibri"/>
          <w:b/>
          <w:i/>
          <w:color w:val="003F61"/>
          <w:spacing w:val="69"/>
          <w:sz w:val="22"/>
        </w:rPr>
        <w:t> </w:t>
      </w:r>
      <w:r>
        <w:rPr>
          <w:rFonts w:ascii="Calibri" w:hAnsi="Calibri"/>
          <w:b/>
          <w:i/>
          <w:color w:val="003F61"/>
          <w:sz w:val="22"/>
        </w:rPr>
        <w:t>Disorders</w:t>
      </w:r>
      <w:r>
        <w:rPr>
          <w:rFonts w:ascii="Calibri" w:hAnsi="Calibri"/>
          <w:b/>
          <w:i/>
          <w:color w:val="003F61"/>
          <w:spacing w:val="80"/>
          <w:w w:val="150"/>
          <w:sz w:val="22"/>
        </w:rPr>
        <w:t> </w:t>
      </w:r>
      <w:r>
        <w:rPr>
          <w:color w:val="003959"/>
        </w:rPr>
        <w:t>Sleep disturbances are among the most enduring symptoms of traumatic stress and are particularly common with severe and prolonged trauma. Sleep disturbances also increase one’s risk of developing traumatic stress. In general, people with sleep disturbances have worse general health and quality of life.</w:t>
      </w:r>
      <w:r>
        <w:rPr>
          <w:color w:val="003959"/>
          <w:spacing w:val="-3"/>
        </w:rPr>
        <w:t> </w:t>
      </w:r>
      <w:r>
        <w:rPr>
          <w:color w:val="003959"/>
        </w:rPr>
        <w:t>Sleep disturbances vary among clients with trauma</w:t>
      </w:r>
      <w:r>
        <w:rPr>
          <w:color w:val="003959"/>
          <w:spacing w:val="-3"/>
        </w:rPr>
        <w:t> </w:t>
      </w:r>
      <w:r>
        <w:rPr>
          <w:color w:val="003959"/>
        </w:rPr>
        <w:t>histories</w:t>
      </w:r>
      <w:r>
        <w:rPr>
          <w:color w:val="003959"/>
          <w:spacing w:val="-3"/>
        </w:rPr>
        <w:t> </w:t>
      </w:r>
      <w:r>
        <w:rPr>
          <w:color w:val="003959"/>
        </w:rPr>
        <w:t>and</w:t>
      </w:r>
      <w:r>
        <w:rPr>
          <w:color w:val="003959"/>
          <w:spacing w:val="-3"/>
        </w:rPr>
        <w:t> </w:t>
      </w:r>
      <w:r>
        <w:rPr>
          <w:color w:val="003959"/>
        </w:rPr>
        <w:t>can</w:t>
      </w:r>
      <w:r>
        <w:rPr>
          <w:color w:val="003959"/>
          <w:spacing w:val="-3"/>
        </w:rPr>
        <w:t> </w:t>
      </w:r>
      <w:r>
        <w:rPr>
          <w:color w:val="003959"/>
        </w:rPr>
        <w:t>include</w:t>
      </w:r>
      <w:r>
        <w:rPr>
          <w:color w:val="003959"/>
          <w:spacing w:val="-3"/>
        </w:rPr>
        <w:t> </w:t>
      </w:r>
      <w:r>
        <w:rPr>
          <w:color w:val="003959"/>
        </w:rPr>
        <w:t>decreased</w:t>
      </w:r>
      <w:r>
        <w:rPr>
          <w:color w:val="003959"/>
          <w:spacing w:val="-3"/>
        </w:rPr>
        <w:t> </w:t>
      </w:r>
      <w:r>
        <w:rPr>
          <w:color w:val="003959"/>
        </w:rPr>
        <w:t>ability</w:t>
      </w:r>
      <w:r>
        <w:rPr>
          <w:color w:val="003959"/>
          <w:spacing w:val="-3"/>
        </w:rPr>
        <w:t> </w:t>
      </w:r>
      <w:r>
        <w:rPr>
          <w:color w:val="003959"/>
        </w:rPr>
        <w:t>to stay asleep,</w:t>
      </w:r>
      <w:r>
        <w:rPr>
          <w:color w:val="003959"/>
          <w:spacing w:val="-1"/>
        </w:rPr>
        <w:t> </w:t>
      </w:r>
      <w:r>
        <w:rPr>
          <w:color w:val="003959"/>
        </w:rPr>
        <w:t>frequent awakenings,</w:t>
      </w:r>
      <w:r>
        <w:rPr>
          <w:color w:val="003959"/>
          <w:spacing w:val="-1"/>
        </w:rPr>
        <w:t> </w:t>
      </w:r>
      <w:r>
        <w:rPr>
          <w:color w:val="003959"/>
        </w:rPr>
        <w:t>early morning or unintentional</w:t>
      </w:r>
      <w:r>
        <w:rPr>
          <w:color w:val="003959"/>
          <w:spacing w:val="-14"/>
        </w:rPr>
        <w:t> </w:t>
      </w:r>
      <w:r>
        <w:rPr>
          <w:color w:val="003959"/>
        </w:rPr>
        <w:t>awakening,</w:t>
      </w:r>
      <w:r>
        <w:rPr>
          <w:color w:val="003959"/>
          <w:spacing w:val="-14"/>
        </w:rPr>
        <w:t> </w:t>
      </w:r>
      <w:r>
        <w:rPr>
          <w:color w:val="003959"/>
        </w:rPr>
        <w:t>sleep</w:t>
      </w:r>
      <w:r>
        <w:rPr>
          <w:color w:val="003959"/>
          <w:spacing w:val="-13"/>
        </w:rPr>
        <w:t> </w:t>
      </w:r>
      <w:r>
        <w:rPr>
          <w:color w:val="003959"/>
        </w:rPr>
        <w:t>aversion,</w:t>
      </w:r>
      <w:r>
        <w:rPr>
          <w:color w:val="003959"/>
          <w:spacing w:val="-14"/>
        </w:rPr>
        <w:t> </w:t>
      </w:r>
      <w:r>
        <w:rPr>
          <w:color w:val="003959"/>
        </w:rPr>
        <w:t>nightmares, trouble falling asleep,</w:t>
      </w:r>
      <w:r>
        <w:rPr>
          <w:color w:val="003959"/>
          <w:spacing w:val="-4"/>
        </w:rPr>
        <w:t> </w:t>
      </w:r>
      <w:r>
        <w:rPr>
          <w:color w:val="003959"/>
        </w:rPr>
        <w:t>poor quality of sleep,</w:t>
      </w:r>
      <w:r>
        <w:rPr>
          <w:color w:val="003959"/>
          <w:spacing w:val="-4"/>
        </w:rPr>
        <w:t> </w:t>
      </w:r>
      <w:r>
        <w:rPr>
          <w:color w:val="003959"/>
        </w:rPr>
        <w:t>and disordered breathing during sleep.</w:t>
      </w:r>
    </w:p>
    <w:p>
      <w:pPr>
        <w:spacing w:before="170"/>
        <w:ind w:left="300" w:right="0" w:firstLine="0"/>
        <w:jc w:val="left"/>
        <w:rPr>
          <w:rFonts w:ascii="Trebuchet MS"/>
          <w:b/>
          <w:sz w:val="20"/>
        </w:rPr>
      </w:pPr>
      <w:r>
        <w:rPr>
          <w:rFonts w:ascii="Trebuchet MS"/>
          <w:b/>
          <w:color w:val="005576"/>
          <w:sz w:val="20"/>
        </w:rPr>
        <w:t>Strategies</w:t>
      </w:r>
      <w:r>
        <w:rPr>
          <w:rFonts w:ascii="Trebuchet MS"/>
          <w:b/>
          <w:color w:val="005576"/>
          <w:spacing w:val="6"/>
          <w:sz w:val="20"/>
        </w:rPr>
        <w:t> </w:t>
      </w:r>
      <w:r>
        <w:rPr>
          <w:rFonts w:ascii="Trebuchet MS"/>
          <w:b/>
          <w:color w:val="005576"/>
          <w:sz w:val="20"/>
        </w:rPr>
        <w:t>for</w:t>
      </w:r>
      <w:r>
        <w:rPr>
          <w:rFonts w:ascii="Trebuchet MS"/>
          <w:b/>
          <w:color w:val="005576"/>
          <w:spacing w:val="7"/>
          <w:sz w:val="20"/>
        </w:rPr>
        <w:t> </w:t>
      </w:r>
      <w:r>
        <w:rPr>
          <w:rFonts w:ascii="Trebuchet MS"/>
          <w:b/>
          <w:color w:val="005576"/>
          <w:sz w:val="20"/>
        </w:rPr>
        <w:t>Sleep</w:t>
      </w:r>
      <w:r>
        <w:rPr>
          <w:rFonts w:ascii="Trebuchet MS"/>
          <w:b/>
          <w:color w:val="005576"/>
          <w:spacing w:val="7"/>
          <w:sz w:val="20"/>
        </w:rPr>
        <w:t> </w:t>
      </w:r>
      <w:r>
        <w:rPr>
          <w:rFonts w:ascii="Trebuchet MS"/>
          <w:b/>
          <w:color w:val="005576"/>
          <w:spacing w:val="-2"/>
          <w:sz w:val="20"/>
        </w:rPr>
        <w:t>Intervention</w:t>
      </w:r>
    </w:p>
    <w:p>
      <w:pPr>
        <w:pStyle w:val="BodyText"/>
        <w:spacing w:line="249" w:lineRule="auto" w:before="26"/>
        <w:ind w:right="224"/>
      </w:pPr>
      <w:r>
        <w:rPr>
          <w:b/>
          <w:color w:val="003959"/>
          <w:spacing w:val="-2"/>
        </w:rPr>
        <w:t>Strategy</w:t>
      </w:r>
      <w:r>
        <w:rPr>
          <w:b/>
          <w:color w:val="003959"/>
          <w:spacing w:val="-15"/>
        </w:rPr>
        <w:t> </w:t>
      </w:r>
      <w:r>
        <w:rPr>
          <w:b/>
          <w:color w:val="003959"/>
          <w:spacing w:val="-2"/>
        </w:rPr>
        <w:t>#1:</w:t>
      </w:r>
      <w:r>
        <w:rPr>
          <w:b/>
          <w:color w:val="003959"/>
          <w:spacing w:val="-10"/>
        </w:rPr>
        <w:t> </w:t>
      </w:r>
      <w:r>
        <w:rPr>
          <w:color w:val="003959"/>
          <w:spacing w:val="-2"/>
        </w:rPr>
        <w:t>Conduct</w:t>
      </w:r>
      <w:r>
        <w:rPr>
          <w:color w:val="003959"/>
          <w:spacing w:val="-8"/>
        </w:rPr>
        <w:t> </w:t>
      </w:r>
      <w:r>
        <w:rPr>
          <w:color w:val="003959"/>
          <w:spacing w:val="-2"/>
        </w:rPr>
        <w:t>a</w:t>
      </w:r>
      <w:r>
        <w:rPr>
          <w:color w:val="003959"/>
          <w:spacing w:val="-8"/>
        </w:rPr>
        <w:t> </w:t>
      </w:r>
      <w:r>
        <w:rPr>
          <w:color w:val="003959"/>
          <w:spacing w:val="-2"/>
        </w:rPr>
        <w:t>sleep</w:t>
      </w:r>
      <w:r>
        <w:rPr>
          <w:color w:val="003959"/>
          <w:spacing w:val="-8"/>
        </w:rPr>
        <w:t> </w:t>
      </w:r>
      <w:r>
        <w:rPr>
          <w:color w:val="003959"/>
          <w:spacing w:val="-2"/>
        </w:rPr>
        <w:t>history</w:t>
      </w:r>
      <w:r>
        <w:rPr>
          <w:color w:val="003959"/>
          <w:spacing w:val="-8"/>
        </w:rPr>
        <w:t> </w:t>
      </w:r>
      <w:r>
        <w:rPr>
          <w:color w:val="003959"/>
          <w:spacing w:val="-2"/>
        </w:rPr>
        <w:t>assessment</w:t>
      </w:r>
      <w:r>
        <w:rPr>
          <w:color w:val="003959"/>
          <w:spacing w:val="-8"/>
        </w:rPr>
        <w:t> </w:t>
      </w:r>
      <w:r>
        <w:rPr>
          <w:color w:val="003959"/>
          <w:spacing w:val="-2"/>
        </w:rPr>
        <w:t>focused first</w:t>
      </w:r>
      <w:r>
        <w:rPr>
          <w:color w:val="003959"/>
          <w:spacing w:val="-9"/>
        </w:rPr>
        <w:t> </w:t>
      </w:r>
      <w:r>
        <w:rPr>
          <w:color w:val="003959"/>
          <w:spacing w:val="-2"/>
        </w:rPr>
        <w:t>on</w:t>
      </w:r>
      <w:r>
        <w:rPr>
          <w:color w:val="003959"/>
          <w:spacing w:val="-9"/>
        </w:rPr>
        <w:t> </w:t>
      </w:r>
      <w:r>
        <w:rPr>
          <w:color w:val="003959"/>
          <w:spacing w:val="-2"/>
        </w:rPr>
        <w:t>the</w:t>
      </w:r>
      <w:r>
        <w:rPr>
          <w:color w:val="003959"/>
          <w:spacing w:val="-9"/>
        </w:rPr>
        <w:t> </w:t>
      </w:r>
      <w:r>
        <w:rPr>
          <w:color w:val="003959"/>
          <w:spacing w:val="-2"/>
        </w:rPr>
        <w:t>client’s</w:t>
      </w:r>
      <w:r>
        <w:rPr>
          <w:color w:val="003959"/>
          <w:spacing w:val="-9"/>
        </w:rPr>
        <w:t> </w:t>
      </w:r>
      <w:r>
        <w:rPr>
          <w:color w:val="003959"/>
          <w:spacing w:val="-2"/>
        </w:rPr>
        <w:t>perception</w:t>
      </w:r>
      <w:r>
        <w:rPr>
          <w:color w:val="003959"/>
          <w:spacing w:val="-9"/>
        </w:rPr>
        <w:t> </w:t>
      </w:r>
      <w:r>
        <w:rPr>
          <w:color w:val="003959"/>
          <w:spacing w:val="-2"/>
        </w:rPr>
        <w:t>of</w:t>
      </w:r>
      <w:r>
        <w:rPr>
          <w:color w:val="003959"/>
          <w:spacing w:val="-9"/>
        </w:rPr>
        <w:t> </w:t>
      </w:r>
      <w:r>
        <w:rPr>
          <w:color w:val="003959"/>
          <w:spacing w:val="-2"/>
        </w:rPr>
        <w:t>his</w:t>
      </w:r>
      <w:r>
        <w:rPr>
          <w:color w:val="003959"/>
          <w:spacing w:val="-9"/>
        </w:rPr>
        <w:t> </w:t>
      </w:r>
      <w:r>
        <w:rPr>
          <w:color w:val="003959"/>
          <w:spacing w:val="-2"/>
        </w:rPr>
        <w:t>or</w:t>
      </w:r>
      <w:r>
        <w:rPr>
          <w:color w:val="003959"/>
          <w:spacing w:val="-9"/>
        </w:rPr>
        <w:t> </w:t>
      </w:r>
      <w:r>
        <w:rPr>
          <w:color w:val="003959"/>
          <w:spacing w:val="-2"/>
        </w:rPr>
        <w:t>her</w:t>
      </w:r>
      <w:r>
        <w:rPr>
          <w:color w:val="003959"/>
          <w:spacing w:val="-9"/>
        </w:rPr>
        <w:t> </w:t>
      </w:r>
      <w:r>
        <w:rPr>
          <w:color w:val="003959"/>
          <w:spacing w:val="-2"/>
        </w:rPr>
        <w:t>sleep</w:t>
      </w:r>
      <w:r>
        <w:rPr>
          <w:color w:val="003959"/>
          <w:spacing w:val="-9"/>
        </w:rPr>
        <w:t> </w:t>
      </w:r>
      <w:r>
        <w:rPr>
          <w:color w:val="003959"/>
          <w:spacing w:val="-2"/>
        </w:rPr>
        <w:t>patterns. </w:t>
      </w:r>
      <w:r>
        <w:rPr>
          <w:color w:val="003959"/>
        </w:rPr>
        <w:t>Also determine total sleep time,</w:t>
      </w:r>
      <w:r>
        <w:rPr>
          <w:color w:val="003959"/>
          <w:spacing w:val="-12"/>
        </w:rPr>
        <w:t> </w:t>
      </w:r>
      <w:r>
        <w:rPr>
          <w:color w:val="003959"/>
        </w:rPr>
        <w:t>pattern of nightmares, and use of medications,</w:t>
      </w:r>
      <w:r>
        <w:rPr>
          <w:color w:val="003959"/>
          <w:spacing w:val="-15"/>
        </w:rPr>
        <w:t> </w:t>
      </w:r>
      <w:r>
        <w:rPr>
          <w:color w:val="003959"/>
        </w:rPr>
        <w:t>alcohol,</w:t>
      </w:r>
      <w:r>
        <w:rPr>
          <w:color w:val="003959"/>
          <w:spacing w:val="-15"/>
        </w:rPr>
        <w:t> </w:t>
      </w:r>
      <w:r>
        <w:rPr>
          <w:color w:val="003959"/>
        </w:rPr>
        <w:t>and/or caffeine.</w:t>
      </w:r>
    </w:p>
    <w:p>
      <w:pPr>
        <w:pStyle w:val="BodyText"/>
        <w:spacing w:line="249" w:lineRule="auto" w:before="184"/>
        <w:ind w:right="470"/>
      </w:pPr>
      <w:r>
        <w:rPr>
          <w:b/>
          <w:color w:val="003959"/>
          <w:spacing w:val="-4"/>
        </w:rPr>
        <w:t>Strategy</w:t>
      </w:r>
      <w:r>
        <w:rPr>
          <w:b/>
          <w:color w:val="003959"/>
          <w:spacing w:val="-15"/>
        </w:rPr>
        <w:t> </w:t>
      </w:r>
      <w:r>
        <w:rPr>
          <w:b/>
          <w:color w:val="003959"/>
          <w:spacing w:val="-4"/>
        </w:rPr>
        <w:t>#2: </w:t>
      </w:r>
      <w:r>
        <w:rPr>
          <w:color w:val="003959"/>
          <w:spacing w:val="-4"/>
        </w:rPr>
        <w:t>Use a sleep hygiene measure to determine </w:t>
      </w:r>
      <w:r>
        <w:rPr>
          <w:color w:val="003959"/>
        </w:rPr>
        <w:t>the presence of habits that typically interfere with</w:t>
      </w:r>
      <w:r>
        <w:rPr>
          <w:color w:val="003959"/>
        </w:rPr>
        <w:t> sleep</w:t>
      </w:r>
      <w:r>
        <w:rPr>
          <w:color w:val="003959"/>
          <w:spacing w:val="-14"/>
        </w:rPr>
        <w:t> </w:t>
      </w:r>
      <w:r>
        <w:rPr>
          <w:color w:val="003959"/>
        </w:rPr>
        <w:t>(e.g.,</w:t>
      </w:r>
      <w:r>
        <w:rPr>
          <w:color w:val="003959"/>
          <w:spacing w:val="-19"/>
        </w:rPr>
        <w:t> </w:t>
      </w:r>
      <w:r>
        <w:rPr>
          <w:color w:val="003959"/>
        </w:rPr>
        <w:t>falling</w:t>
      </w:r>
      <w:r>
        <w:rPr>
          <w:color w:val="003959"/>
          <w:spacing w:val="-13"/>
        </w:rPr>
        <w:t> </w:t>
      </w:r>
      <w:r>
        <w:rPr>
          <w:color w:val="003959"/>
        </w:rPr>
        <w:t>asleep</w:t>
      </w:r>
      <w:r>
        <w:rPr>
          <w:color w:val="003959"/>
          <w:spacing w:val="-13"/>
        </w:rPr>
        <w:t> </w:t>
      </w:r>
      <w:r>
        <w:rPr>
          <w:color w:val="003959"/>
        </w:rPr>
        <w:t>while</w:t>
      </w:r>
      <w:r>
        <w:rPr>
          <w:color w:val="003959"/>
          <w:spacing w:val="-13"/>
        </w:rPr>
        <w:t> </w:t>
      </w:r>
      <w:r>
        <w:rPr>
          <w:color w:val="003959"/>
        </w:rPr>
        <w:t>watching</w:t>
      </w:r>
      <w:r>
        <w:rPr>
          <w:color w:val="003959"/>
          <w:spacing w:val="-13"/>
        </w:rPr>
        <w:t> </w:t>
      </w:r>
      <w:r>
        <w:rPr>
          <w:color w:val="003959"/>
        </w:rPr>
        <w:t>television).</w:t>
      </w:r>
    </w:p>
    <w:p>
      <w:pPr>
        <w:pStyle w:val="BodyText"/>
        <w:spacing w:line="249" w:lineRule="auto" w:before="2"/>
      </w:pPr>
      <w:r>
        <w:rPr>
          <w:color w:val="003959"/>
        </w:rPr>
        <w:t>The National Sleep Foundation Web site (http:// </w:t>
      </w:r>
      <w:r>
        <w:rPr>
          <w:color w:val="003959"/>
          <w:spacing w:val="-2"/>
        </w:rPr>
        <w:t>www.sleepfoundation.org)</w:t>
      </w:r>
      <w:r>
        <w:rPr>
          <w:color w:val="003959"/>
          <w:spacing w:val="-5"/>
        </w:rPr>
        <w:t> </w:t>
      </w:r>
      <w:r>
        <w:rPr>
          <w:color w:val="003959"/>
          <w:spacing w:val="-2"/>
        </w:rPr>
        <w:t>provides</w:t>
      </w:r>
      <w:r>
        <w:rPr>
          <w:color w:val="003959"/>
          <w:spacing w:val="-5"/>
        </w:rPr>
        <w:t> </w:t>
      </w:r>
      <w:r>
        <w:rPr>
          <w:color w:val="003959"/>
          <w:spacing w:val="-2"/>
        </w:rPr>
        <w:t>simple</w:t>
      </w:r>
      <w:r>
        <w:rPr>
          <w:color w:val="003959"/>
          <w:spacing w:val="-5"/>
        </w:rPr>
        <w:t> </w:t>
      </w:r>
      <w:r>
        <w:rPr>
          <w:color w:val="003959"/>
          <w:spacing w:val="-2"/>
        </w:rPr>
        <w:t>steps</w:t>
      </w:r>
      <w:r>
        <w:rPr>
          <w:color w:val="003959"/>
          <w:spacing w:val="-5"/>
        </w:rPr>
        <w:t> </w:t>
      </w:r>
      <w:r>
        <w:rPr>
          <w:color w:val="003959"/>
          <w:spacing w:val="-2"/>
        </w:rPr>
        <w:t>for </w:t>
      </w:r>
      <w:r>
        <w:rPr>
          <w:color w:val="003959"/>
        </w:rPr>
        <w:t>promoting good sleep hygiene.</w:t>
      </w:r>
    </w:p>
    <w:p>
      <w:pPr>
        <w:spacing w:after="0" w:line="249" w:lineRule="auto"/>
        <w:sectPr>
          <w:pgSz w:w="5760" w:h="8640"/>
          <w:pgMar w:header="465" w:footer="168" w:top="660" w:bottom="460" w:left="240" w:right="240"/>
        </w:sectPr>
      </w:pPr>
    </w:p>
    <w:p>
      <w:pPr>
        <w:spacing w:line="249" w:lineRule="auto" w:before="193"/>
        <w:ind w:left="299" w:right="613" w:firstLine="0"/>
        <w:jc w:val="left"/>
        <w:rPr>
          <w:sz w:val="21"/>
        </w:rPr>
      </w:pPr>
      <w:r>
        <w:rPr>
          <w:b/>
          <w:color w:val="003959"/>
          <w:spacing w:val="-2"/>
          <w:sz w:val="21"/>
        </w:rPr>
        <w:t>Strategy</w:t>
      </w:r>
      <w:r>
        <w:rPr>
          <w:b/>
          <w:color w:val="003959"/>
          <w:spacing w:val="-12"/>
          <w:sz w:val="21"/>
        </w:rPr>
        <w:t> </w:t>
      </w:r>
      <w:r>
        <w:rPr>
          <w:b/>
          <w:color w:val="003959"/>
          <w:spacing w:val="-2"/>
          <w:sz w:val="21"/>
        </w:rPr>
        <w:t>#3:</w:t>
      </w:r>
      <w:r>
        <w:rPr>
          <w:b/>
          <w:color w:val="003959"/>
          <w:spacing w:val="-5"/>
          <w:sz w:val="21"/>
        </w:rPr>
        <w:t> </w:t>
      </w:r>
      <w:r>
        <w:rPr>
          <w:color w:val="003959"/>
          <w:spacing w:val="-2"/>
          <w:sz w:val="21"/>
        </w:rPr>
        <w:t>Provide</w:t>
      </w:r>
      <w:r>
        <w:rPr>
          <w:color w:val="003959"/>
          <w:spacing w:val="-4"/>
          <w:sz w:val="21"/>
        </w:rPr>
        <w:t> </w:t>
      </w:r>
      <w:r>
        <w:rPr>
          <w:color w:val="003959"/>
          <w:spacing w:val="-2"/>
          <w:sz w:val="21"/>
        </w:rPr>
        <w:t>education</w:t>
      </w:r>
      <w:r>
        <w:rPr>
          <w:color w:val="003959"/>
          <w:spacing w:val="-4"/>
          <w:sz w:val="21"/>
        </w:rPr>
        <w:t> </w:t>
      </w:r>
      <w:r>
        <w:rPr>
          <w:color w:val="003959"/>
          <w:spacing w:val="-2"/>
          <w:sz w:val="21"/>
        </w:rPr>
        <w:t>on</w:t>
      </w:r>
      <w:r>
        <w:rPr>
          <w:color w:val="003959"/>
          <w:spacing w:val="-4"/>
          <w:sz w:val="21"/>
        </w:rPr>
        <w:t> </w:t>
      </w:r>
      <w:r>
        <w:rPr>
          <w:color w:val="003959"/>
          <w:spacing w:val="-2"/>
          <w:sz w:val="21"/>
        </w:rPr>
        <w:t>sleep</w:t>
      </w:r>
      <w:r>
        <w:rPr>
          <w:color w:val="003959"/>
          <w:spacing w:val="-4"/>
          <w:sz w:val="21"/>
        </w:rPr>
        <w:t> </w:t>
      </w:r>
      <w:r>
        <w:rPr>
          <w:color w:val="003959"/>
          <w:spacing w:val="-2"/>
          <w:sz w:val="21"/>
        </w:rPr>
        <w:t>hygiene practices.</w:t>
      </w:r>
    </w:p>
    <w:p>
      <w:pPr>
        <w:pStyle w:val="BodyText"/>
        <w:spacing w:line="249" w:lineRule="auto" w:before="182"/>
        <w:ind w:left="299" w:right="289"/>
      </w:pPr>
      <w:r>
        <w:rPr>
          <w:b/>
          <w:color w:val="003959"/>
        </w:rPr>
        <w:t>Strategy</w:t>
      </w:r>
      <w:r>
        <w:rPr>
          <w:b/>
          <w:color w:val="003959"/>
          <w:spacing w:val="-14"/>
        </w:rPr>
        <w:t> </w:t>
      </w:r>
      <w:r>
        <w:rPr>
          <w:b/>
          <w:color w:val="003959"/>
        </w:rPr>
        <w:t>#4:</w:t>
      </w:r>
      <w:r>
        <w:rPr>
          <w:b/>
          <w:color w:val="003959"/>
          <w:spacing w:val="-5"/>
        </w:rPr>
        <w:t> </w:t>
      </w:r>
      <w:r>
        <w:rPr>
          <w:color w:val="003959"/>
        </w:rPr>
        <w:t>Reassess</w:t>
      </w:r>
      <w:r>
        <w:rPr>
          <w:color w:val="003959"/>
          <w:spacing w:val="-5"/>
        </w:rPr>
        <w:t> </w:t>
      </w:r>
      <w:r>
        <w:rPr>
          <w:color w:val="003959"/>
        </w:rPr>
        <w:t>sleep</w:t>
      </w:r>
      <w:r>
        <w:rPr>
          <w:color w:val="003959"/>
          <w:spacing w:val="-5"/>
        </w:rPr>
        <w:t> </w:t>
      </w:r>
      <w:r>
        <w:rPr>
          <w:color w:val="003959"/>
        </w:rPr>
        <w:t>patterns</w:t>
      </w:r>
      <w:r>
        <w:rPr>
          <w:color w:val="003959"/>
          <w:spacing w:val="-5"/>
        </w:rPr>
        <w:t> </w:t>
      </w:r>
      <w:r>
        <w:rPr>
          <w:color w:val="003959"/>
        </w:rPr>
        <w:t>and</w:t>
      </w:r>
      <w:r>
        <w:rPr>
          <w:color w:val="003959"/>
          <w:spacing w:val="-5"/>
        </w:rPr>
        <w:t> </w:t>
      </w:r>
      <w:r>
        <w:rPr>
          <w:color w:val="003959"/>
        </w:rPr>
        <w:t>history</w:t>
      </w:r>
      <w:r>
        <w:rPr>
          <w:color w:val="003959"/>
          <w:spacing w:val="-5"/>
        </w:rPr>
        <w:t> </w:t>
      </w:r>
      <w:r>
        <w:rPr>
          <w:color w:val="003959"/>
        </w:rPr>
        <w:t>during treatment. Sleep patterns often reflect clients’</w:t>
      </w:r>
      <w:r>
        <w:rPr>
          <w:color w:val="003959"/>
          <w:spacing w:val="-4"/>
        </w:rPr>
        <w:t> </w:t>
      </w:r>
      <w:r>
        <w:rPr>
          <w:color w:val="003959"/>
        </w:rPr>
        <w:t>current status,</w:t>
      </w:r>
      <w:r>
        <w:rPr>
          <w:color w:val="003959"/>
          <w:spacing w:val="-15"/>
        </w:rPr>
        <w:t> </w:t>
      </w:r>
      <w:r>
        <w:rPr>
          <w:color w:val="003959"/>
        </w:rPr>
        <w:t>and</w:t>
      </w:r>
      <w:r>
        <w:rPr>
          <w:color w:val="003959"/>
          <w:spacing w:val="-14"/>
        </w:rPr>
        <w:t> </w:t>
      </w:r>
      <w:r>
        <w:rPr>
          <w:color w:val="003959"/>
        </w:rPr>
        <w:t>sleep</w:t>
      </w:r>
      <w:r>
        <w:rPr>
          <w:color w:val="003959"/>
          <w:spacing w:val="-13"/>
        </w:rPr>
        <w:t> </w:t>
      </w:r>
      <w:r>
        <w:rPr>
          <w:color w:val="003959"/>
        </w:rPr>
        <w:t>disturbances</w:t>
      </w:r>
      <w:r>
        <w:rPr>
          <w:color w:val="003959"/>
          <w:spacing w:val="-13"/>
        </w:rPr>
        <w:t> </w:t>
      </w:r>
      <w:r>
        <w:rPr>
          <w:color w:val="003959"/>
        </w:rPr>
        <w:t>can</w:t>
      </w:r>
      <w:r>
        <w:rPr>
          <w:color w:val="003959"/>
          <w:spacing w:val="-13"/>
        </w:rPr>
        <w:t> </w:t>
      </w:r>
      <w:r>
        <w:rPr>
          <w:color w:val="003959"/>
        </w:rPr>
        <w:t>significantly</w:t>
      </w:r>
      <w:r>
        <w:rPr>
          <w:color w:val="003959"/>
          <w:spacing w:val="-13"/>
        </w:rPr>
        <w:t> </w:t>
      </w:r>
      <w:r>
        <w:rPr>
          <w:color w:val="003959"/>
        </w:rPr>
        <w:t>influence clients’</w:t>
      </w:r>
      <w:r>
        <w:rPr>
          <w:color w:val="003959"/>
          <w:spacing w:val="-5"/>
        </w:rPr>
        <w:t> </w:t>
      </w:r>
      <w:r>
        <w:rPr>
          <w:color w:val="003959"/>
        </w:rPr>
        <w:t>mental health.</w:t>
      </w:r>
    </w:p>
    <w:p>
      <w:pPr>
        <w:pStyle w:val="Heading4"/>
        <w:spacing w:before="182"/>
        <w:rPr>
          <w:i/>
        </w:rPr>
      </w:pPr>
      <w:r>
        <w:rPr>
          <w:i/>
          <w:color w:val="003F61"/>
          <w:w w:val="110"/>
        </w:rPr>
        <w:t>Build</w:t>
      </w:r>
      <w:r>
        <w:rPr>
          <w:i/>
          <w:color w:val="003F61"/>
          <w:spacing w:val="19"/>
          <w:w w:val="110"/>
        </w:rPr>
        <w:t> </w:t>
      </w:r>
      <w:r>
        <w:rPr>
          <w:i/>
          <w:color w:val="003F61"/>
          <w:spacing w:val="-2"/>
          <w:w w:val="110"/>
        </w:rPr>
        <w:t>Trust</w:t>
      </w:r>
    </w:p>
    <w:p>
      <w:pPr>
        <w:pStyle w:val="BodyText"/>
        <w:spacing w:line="249" w:lineRule="auto" w:before="25"/>
        <w:ind w:right="297"/>
      </w:pPr>
      <w:r>
        <w:rPr>
          <w:color w:val="003959"/>
        </w:rPr>
        <w:t>Some</w:t>
      </w:r>
      <w:r>
        <w:rPr>
          <w:color w:val="003959"/>
          <w:spacing w:val="-6"/>
        </w:rPr>
        <w:t> </w:t>
      </w:r>
      <w:r>
        <w:rPr>
          <w:color w:val="003959"/>
        </w:rPr>
        <w:t>traumatic</w:t>
      </w:r>
      <w:r>
        <w:rPr>
          <w:color w:val="003959"/>
          <w:spacing w:val="-6"/>
        </w:rPr>
        <w:t> </w:t>
      </w:r>
      <w:r>
        <w:rPr>
          <w:color w:val="003959"/>
        </w:rPr>
        <w:t>experiences</w:t>
      </w:r>
      <w:r>
        <w:rPr>
          <w:color w:val="003959"/>
          <w:spacing w:val="-6"/>
        </w:rPr>
        <w:t> </w:t>
      </w:r>
      <w:r>
        <w:rPr>
          <w:color w:val="003959"/>
        </w:rPr>
        <w:t>result</w:t>
      </w:r>
      <w:r>
        <w:rPr>
          <w:color w:val="003959"/>
          <w:spacing w:val="-6"/>
        </w:rPr>
        <w:t> </w:t>
      </w:r>
      <w:r>
        <w:rPr>
          <w:color w:val="003959"/>
        </w:rPr>
        <w:t>from</w:t>
      </w:r>
      <w:r>
        <w:rPr>
          <w:color w:val="003959"/>
          <w:spacing w:val="-6"/>
        </w:rPr>
        <w:t> </w:t>
      </w:r>
      <w:r>
        <w:rPr>
          <w:color w:val="003959"/>
        </w:rPr>
        <w:t>trusting</w:t>
      </w:r>
      <w:r>
        <w:rPr>
          <w:color w:val="003959"/>
          <w:spacing w:val="-6"/>
        </w:rPr>
        <w:t> </w:t>
      </w:r>
      <w:r>
        <w:rPr>
          <w:color w:val="003959"/>
        </w:rPr>
        <w:t>others (e.g., interpersonal trauma). In other cases, trust was violated during or after trauma,</w:t>
      </w:r>
      <w:r>
        <w:rPr>
          <w:color w:val="003959"/>
          <w:spacing w:val="-6"/>
        </w:rPr>
        <w:t> </w:t>
      </w:r>
      <w:r>
        <w:rPr>
          <w:color w:val="003959"/>
        </w:rPr>
        <w:t>as in cases when help was late to arrive on the scene of a natural disaster.</w:t>
      </w:r>
    </w:p>
    <w:p>
      <w:pPr>
        <w:pStyle w:val="BodyText"/>
        <w:spacing w:line="249" w:lineRule="auto" w:before="4"/>
      </w:pPr>
      <w:r>
        <w:rPr>
          <w:color w:val="003959"/>
        </w:rPr>
        <w:t>Some client groups (e.g.,</w:t>
      </w:r>
      <w:r>
        <w:rPr>
          <w:color w:val="003959"/>
          <w:spacing w:val="-6"/>
        </w:rPr>
        <w:t> </w:t>
      </w:r>
      <w:r>
        <w:rPr>
          <w:color w:val="003959"/>
        </w:rPr>
        <w:t>gay,</w:t>
      </w:r>
      <w:r>
        <w:rPr>
          <w:color w:val="003959"/>
          <w:spacing w:val="-6"/>
        </w:rPr>
        <w:t> </w:t>
      </w:r>
      <w:r>
        <w:rPr>
          <w:color w:val="003959"/>
        </w:rPr>
        <w:t>lesbian,</w:t>
      </w:r>
      <w:r>
        <w:rPr>
          <w:color w:val="003959"/>
          <w:spacing w:val="-6"/>
        </w:rPr>
        <w:t> </w:t>
      </w:r>
      <w:r>
        <w:rPr>
          <w:color w:val="003959"/>
        </w:rPr>
        <w:t>and bisexual individuals; people from diverse cultures; those with serious</w:t>
      </w:r>
      <w:r>
        <w:rPr>
          <w:color w:val="003959"/>
          <w:spacing w:val="-14"/>
        </w:rPr>
        <w:t> </w:t>
      </w:r>
      <w:r>
        <w:rPr>
          <w:color w:val="003959"/>
        </w:rPr>
        <w:t>mental</w:t>
      </w:r>
      <w:r>
        <w:rPr>
          <w:color w:val="003959"/>
          <w:spacing w:val="-13"/>
        </w:rPr>
        <w:t> </w:t>
      </w:r>
      <w:r>
        <w:rPr>
          <w:color w:val="003959"/>
        </w:rPr>
        <w:t>illness)</w:t>
      </w:r>
      <w:r>
        <w:rPr>
          <w:color w:val="003959"/>
          <w:spacing w:val="-13"/>
        </w:rPr>
        <w:t> </w:t>
      </w:r>
      <w:r>
        <w:rPr>
          <w:color w:val="003959"/>
        </w:rPr>
        <w:t>have</w:t>
      </w:r>
      <w:r>
        <w:rPr>
          <w:color w:val="003959"/>
          <w:spacing w:val="-13"/>
        </w:rPr>
        <w:t> </w:t>
      </w:r>
      <w:r>
        <w:rPr>
          <w:color w:val="003959"/>
        </w:rPr>
        <w:t>significant</w:t>
      </w:r>
      <w:r>
        <w:rPr>
          <w:color w:val="003959"/>
          <w:spacing w:val="-13"/>
        </w:rPr>
        <w:t> </w:t>
      </w:r>
      <w:r>
        <w:rPr>
          <w:color w:val="003959"/>
        </w:rPr>
        <w:t>mistrust</w:t>
      </w:r>
      <w:r>
        <w:rPr>
          <w:color w:val="003959"/>
          <w:spacing w:val="-13"/>
        </w:rPr>
        <w:t> </w:t>
      </w:r>
      <w:r>
        <w:rPr>
          <w:color w:val="003959"/>
        </w:rPr>
        <w:t>because their trust has been repeatedly violated in the past.</w:t>
      </w:r>
    </w:p>
    <w:p>
      <w:pPr>
        <w:pStyle w:val="BodyText"/>
        <w:spacing w:before="3"/>
      </w:pPr>
      <w:r>
        <w:rPr>
          <w:color w:val="003959"/>
        </w:rPr>
        <w:t>Traumatic</w:t>
      </w:r>
      <w:r>
        <w:rPr>
          <w:color w:val="003959"/>
          <w:spacing w:val="-2"/>
        </w:rPr>
        <w:t> </w:t>
      </w:r>
      <w:r>
        <w:rPr>
          <w:color w:val="003959"/>
        </w:rPr>
        <w:t>experiences</w:t>
      </w:r>
      <w:r>
        <w:rPr>
          <w:color w:val="003959"/>
          <w:spacing w:val="-2"/>
        </w:rPr>
        <w:t> </w:t>
      </w:r>
      <w:r>
        <w:rPr>
          <w:color w:val="003959"/>
        </w:rPr>
        <w:t>then</w:t>
      </w:r>
      <w:r>
        <w:rPr>
          <w:color w:val="003959"/>
          <w:spacing w:val="-1"/>
        </w:rPr>
        <w:t> </w:t>
      </w:r>
      <w:r>
        <w:rPr>
          <w:color w:val="003959"/>
        </w:rPr>
        <w:t>compound</w:t>
      </w:r>
      <w:r>
        <w:rPr>
          <w:color w:val="003959"/>
          <w:spacing w:val="-2"/>
        </w:rPr>
        <w:t> </w:t>
      </w:r>
      <w:r>
        <w:rPr>
          <w:color w:val="003959"/>
        </w:rPr>
        <w:t>this</w:t>
      </w:r>
      <w:r>
        <w:rPr>
          <w:color w:val="003959"/>
          <w:spacing w:val="-2"/>
        </w:rPr>
        <w:t> mistrust.</w:t>
      </w:r>
    </w:p>
    <w:p>
      <w:pPr>
        <w:pStyle w:val="BodyText"/>
        <w:spacing w:line="249" w:lineRule="auto" w:before="191"/>
        <w:ind w:right="318"/>
      </w:pPr>
      <w:r>
        <w:rPr>
          <w:color w:val="003959"/>
        </w:rPr>
        <w:t>Establishing a safe, trusting relationship is paramount to</w:t>
      </w:r>
      <w:r>
        <w:rPr>
          <w:color w:val="003959"/>
          <w:spacing w:val="-9"/>
        </w:rPr>
        <w:t> </w:t>
      </w:r>
      <w:r>
        <w:rPr>
          <w:color w:val="003959"/>
        </w:rPr>
        <w:t>healing,</w:t>
      </w:r>
      <w:r>
        <w:rPr>
          <w:color w:val="003959"/>
          <w:spacing w:val="-14"/>
        </w:rPr>
        <w:t> </w:t>
      </w:r>
      <w:r>
        <w:rPr>
          <w:color w:val="003959"/>
        </w:rPr>
        <w:t>yet</w:t>
      </w:r>
      <w:r>
        <w:rPr>
          <w:color w:val="003959"/>
          <w:spacing w:val="-6"/>
        </w:rPr>
        <w:t> </w:t>
      </w:r>
      <w:r>
        <w:rPr>
          <w:color w:val="003959"/>
        </w:rPr>
        <w:t>this</w:t>
      </w:r>
      <w:r>
        <w:rPr>
          <w:color w:val="003959"/>
          <w:spacing w:val="-6"/>
        </w:rPr>
        <w:t> </w:t>
      </w:r>
      <w:r>
        <w:rPr>
          <w:color w:val="003959"/>
        </w:rPr>
        <w:t>takes</w:t>
      </w:r>
      <w:r>
        <w:rPr>
          <w:color w:val="003959"/>
          <w:spacing w:val="-6"/>
        </w:rPr>
        <w:t> </w:t>
      </w:r>
      <w:r>
        <w:rPr>
          <w:color w:val="003959"/>
        </w:rPr>
        <w:t>time</w:t>
      </w:r>
      <w:r>
        <w:rPr>
          <w:color w:val="003959"/>
          <w:spacing w:val="-6"/>
        </w:rPr>
        <w:t> </w:t>
      </w:r>
      <w:r>
        <w:rPr>
          <w:color w:val="003959"/>
        </w:rPr>
        <w:t>in</w:t>
      </w:r>
      <w:r>
        <w:rPr>
          <w:color w:val="003959"/>
          <w:spacing w:val="-6"/>
        </w:rPr>
        <w:t> </w:t>
      </w:r>
      <w:r>
        <w:rPr>
          <w:color w:val="003959"/>
        </w:rPr>
        <w:t>the</w:t>
      </w:r>
      <w:r>
        <w:rPr>
          <w:color w:val="003959"/>
          <w:spacing w:val="-6"/>
        </w:rPr>
        <w:t> </w:t>
      </w:r>
      <w:r>
        <w:rPr>
          <w:color w:val="003959"/>
        </w:rPr>
        <w:t>counseling</w:t>
      </w:r>
      <w:r>
        <w:rPr>
          <w:color w:val="003959"/>
          <w:spacing w:val="-6"/>
        </w:rPr>
        <w:t> </w:t>
      </w:r>
      <w:r>
        <w:rPr>
          <w:color w:val="003959"/>
        </w:rPr>
        <w:t>process. Counselors and other behavioral health professionals need to be consistent throughout the course of treatment.</w:t>
      </w:r>
      <w:r>
        <w:rPr>
          <w:color w:val="003959"/>
          <w:spacing w:val="-10"/>
        </w:rPr>
        <w:t> </w:t>
      </w:r>
      <w:r>
        <w:rPr>
          <w:color w:val="003959"/>
        </w:rPr>
        <w:t>Trust is built on behavior shown inside</w:t>
      </w:r>
    </w:p>
    <w:p>
      <w:pPr>
        <w:pStyle w:val="BodyText"/>
        <w:spacing w:line="249" w:lineRule="auto" w:before="4"/>
        <w:ind w:right="613"/>
      </w:pPr>
      <w:r>
        <w:rPr>
          <w:color w:val="003959"/>
        </w:rPr>
        <w:t>and</w:t>
      </w:r>
      <w:r>
        <w:rPr>
          <w:color w:val="003959"/>
          <w:spacing w:val="-5"/>
        </w:rPr>
        <w:t> </w:t>
      </w:r>
      <w:r>
        <w:rPr>
          <w:color w:val="003959"/>
        </w:rPr>
        <w:t>outside</w:t>
      </w:r>
      <w:r>
        <w:rPr>
          <w:color w:val="003959"/>
          <w:spacing w:val="-5"/>
        </w:rPr>
        <w:t> </w:t>
      </w:r>
      <w:r>
        <w:rPr>
          <w:color w:val="003959"/>
        </w:rPr>
        <w:t>of</w:t>
      </w:r>
      <w:r>
        <w:rPr>
          <w:color w:val="003959"/>
          <w:spacing w:val="-5"/>
        </w:rPr>
        <w:t> </w:t>
      </w:r>
      <w:r>
        <w:rPr>
          <w:color w:val="003959"/>
        </w:rPr>
        <w:t>treatment;</w:t>
      </w:r>
      <w:r>
        <w:rPr>
          <w:color w:val="003959"/>
          <w:spacing w:val="-11"/>
        </w:rPr>
        <w:t> </w:t>
      </w:r>
      <w:r>
        <w:rPr>
          <w:color w:val="003959"/>
        </w:rPr>
        <w:t>you</w:t>
      </w:r>
      <w:r>
        <w:rPr>
          <w:color w:val="003959"/>
          <w:spacing w:val="-5"/>
        </w:rPr>
        <w:t> </w:t>
      </w:r>
      <w:r>
        <w:rPr>
          <w:color w:val="003959"/>
        </w:rPr>
        <w:t>should</w:t>
      </w:r>
      <w:r>
        <w:rPr>
          <w:color w:val="003959"/>
          <w:spacing w:val="-5"/>
        </w:rPr>
        <w:t> </w:t>
      </w:r>
      <w:r>
        <w:rPr>
          <w:color w:val="003959"/>
        </w:rPr>
        <w:t>immediately address</w:t>
      </w:r>
      <w:r>
        <w:rPr>
          <w:color w:val="003959"/>
          <w:spacing w:val="-13"/>
        </w:rPr>
        <w:t> </w:t>
      </w:r>
      <w:r>
        <w:rPr>
          <w:color w:val="003959"/>
        </w:rPr>
        <w:t>any</w:t>
      </w:r>
      <w:r>
        <w:rPr>
          <w:color w:val="003959"/>
          <w:spacing w:val="-13"/>
        </w:rPr>
        <w:t> </w:t>
      </w:r>
      <w:r>
        <w:rPr>
          <w:color w:val="003959"/>
        </w:rPr>
        <w:t>behavior</w:t>
      </w:r>
      <w:r>
        <w:rPr>
          <w:color w:val="003959"/>
          <w:spacing w:val="-13"/>
        </w:rPr>
        <w:t> </w:t>
      </w:r>
      <w:r>
        <w:rPr>
          <w:color w:val="003959"/>
        </w:rPr>
        <w:t>that</w:t>
      </w:r>
      <w:r>
        <w:rPr>
          <w:color w:val="003959"/>
          <w:spacing w:val="-13"/>
        </w:rPr>
        <w:t> </w:t>
      </w:r>
      <w:r>
        <w:rPr>
          <w:color w:val="003959"/>
        </w:rPr>
        <w:t>may</w:t>
      </w:r>
      <w:r>
        <w:rPr>
          <w:color w:val="003959"/>
          <w:spacing w:val="-13"/>
        </w:rPr>
        <w:t> </w:t>
      </w:r>
      <w:r>
        <w:rPr>
          <w:color w:val="003959"/>
        </w:rPr>
        <w:t>even</w:t>
      </w:r>
      <w:r>
        <w:rPr>
          <w:color w:val="003959"/>
          <w:spacing w:val="-13"/>
        </w:rPr>
        <w:t> </w:t>
      </w:r>
      <w:r>
        <w:rPr>
          <w:color w:val="003959"/>
        </w:rPr>
        <w:t>slightly</w:t>
      </w:r>
      <w:r>
        <w:rPr>
          <w:color w:val="003959"/>
          <w:spacing w:val="-13"/>
        </w:rPr>
        <w:t> </w:t>
      </w:r>
      <w:r>
        <w:rPr>
          <w:color w:val="003959"/>
        </w:rPr>
        <w:t>injure the relationship (e.g.,</w:t>
      </w:r>
      <w:r>
        <w:rPr>
          <w:color w:val="003959"/>
          <w:spacing w:val="-7"/>
        </w:rPr>
        <w:t> </w:t>
      </w:r>
      <w:r>
        <w:rPr>
          <w:color w:val="003959"/>
        </w:rPr>
        <w:t>being 5 minutes late for an appointment,</w:t>
      </w:r>
      <w:r>
        <w:rPr>
          <w:color w:val="003959"/>
          <w:spacing w:val="-8"/>
        </w:rPr>
        <w:t> </w:t>
      </w:r>
      <w:r>
        <w:rPr>
          <w:color w:val="003959"/>
        </w:rPr>
        <w:t>being unable to respond to a phone</w:t>
      </w:r>
    </w:p>
    <w:p>
      <w:pPr>
        <w:spacing w:after="0" w:line="249" w:lineRule="auto"/>
        <w:sectPr>
          <w:pgSz w:w="5760" w:h="8640"/>
          <w:pgMar w:header="465" w:footer="294" w:top="660" w:bottom="480" w:left="240" w:right="240"/>
        </w:sectPr>
      </w:pPr>
    </w:p>
    <w:p>
      <w:pPr>
        <w:pStyle w:val="BodyText"/>
        <w:spacing w:line="249" w:lineRule="auto" w:before="193"/>
      </w:pPr>
      <w:r>
        <w:rPr>
          <w:color w:val="003959"/>
        </w:rPr>
        <w:t>message</w:t>
      </w:r>
      <w:r>
        <w:rPr>
          <w:color w:val="003959"/>
          <w:spacing w:val="-14"/>
        </w:rPr>
        <w:t> </w:t>
      </w:r>
      <w:r>
        <w:rPr>
          <w:color w:val="003959"/>
        </w:rPr>
        <w:t>in</w:t>
      </w:r>
      <w:r>
        <w:rPr>
          <w:color w:val="003959"/>
          <w:spacing w:val="-13"/>
        </w:rPr>
        <w:t> </w:t>
      </w:r>
      <w:r>
        <w:rPr>
          <w:color w:val="003959"/>
        </w:rPr>
        <w:t>a</w:t>
      </w:r>
      <w:r>
        <w:rPr>
          <w:color w:val="003959"/>
          <w:spacing w:val="-13"/>
        </w:rPr>
        <w:t> </w:t>
      </w:r>
      <w:r>
        <w:rPr>
          <w:color w:val="003959"/>
        </w:rPr>
        <w:t>timely</w:t>
      </w:r>
      <w:r>
        <w:rPr>
          <w:color w:val="003959"/>
          <w:spacing w:val="-13"/>
        </w:rPr>
        <w:t> </w:t>
      </w:r>
      <w:r>
        <w:rPr>
          <w:color w:val="003959"/>
        </w:rPr>
        <w:t>manner,</w:t>
      </w:r>
      <w:r>
        <w:rPr>
          <w:color w:val="003959"/>
          <w:spacing w:val="-14"/>
        </w:rPr>
        <w:t> </w:t>
      </w:r>
      <w:r>
        <w:rPr>
          <w:color w:val="003959"/>
        </w:rPr>
        <w:t>becoming</w:t>
      </w:r>
      <w:r>
        <w:rPr>
          <w:color w:val="003959"/>
          <w:spacing w:val="-13"/>
        </w:rPr>
        <w:t> </w:t>
      </w:r>
      <w:r>
        <w:rPr>
          <w:color w:val="003959"/>
        </w:rPr>
        <w:t>inadvertently distracted in a session).</w:t>
      </w:r>
    </w:p>
    <w:p>
      <w:pPr>
        <w:spacing w:before="178"/>
        <w:ind w:left="300" w:right="0" w:firstLine="0"/>
        <w:jc w:val="left"/>
        <w:rPr>
          <w:rFonts w:ascii="Trebuchet MS"/>
          <w:b/>
          <w:sz w:val="20"/>
        </w:rPr>
      </w:pPr>
      <w:r>
        <w:rPr>
          <w:rFonts w:ascii="Trebuchet MS"/>
          <w:b/>
          <w:color w:val="005576"/>
          <w:sz w:val="20"/>
        </w:rPr>
        <w:t>Strategies</w:t>
      </w:r>
      <w:r>
        <w:rPr>
          <w:rFonts w:ascii="Trebuchet MS"/>
          <w:b/>
          <w:color w:val="005576"/>
          <w:spacing w:val="-4"/>
          <w:sz w:val="20"/>
        </w:rPr>
        <w:t> </w:t>
      </w:r>
      <w:r>
        <w:rPr>
          <w:rFonts w:ascii="Trebuchet MS"/>
          <w:b/>
          <w:color w:val="005576"/>
          <w:sz w:val="20"/>
        </w:rPr>
        <w:t>To</w:t>
      </w:r>
      <w:r>
        <w:rPr>
          <w:rFonts w:ascii="Trebuchet MS"/>
          <w:b/>
          <w:color w:val="005576"/>
          <w:spacing w:val="-4"/>
          <w:sz w:val="20"/>
        </w:rPr>
        <w:t> </w:t>
      </w:r>
      <w:r>
        <w:rPr>
          <w:rFonts w:ascii="Trebuchet MS"/>
          <w:b/>
          <w:color w:val="005576"/>
          <w:sz w:val="20"/>
        </w:rPr>
        <w:t>Build</w:t>
      </w:r>
      <w:r>
        <w:rPr>
          <w:rFonts w:ascii="Trebuchet MS"/>
          <w:b/>
          <w:color w:val="005576"/>
          <w:spacing w:val="-4"/>
          <w:sz w:val="20"/>
        </w:rPr>
        <w:t> </w:t>
      </w:r>
      <w:r>
        <w:rPr>
          <w:rFonts w:ascii="Trebuchet MS"/>
          <w:b/>
          <w:color w:val="005576"/>
          <w:spacing w:val="-2"/>
          <w:sz w:val="20"/>
        </w:rPr>
        <w:t>Trust</w:t>
      </w:r>
    </w:p>
    <w:p>
      <w:pPr>
        <w:pStyle w:val="BodyText"/>
        <w:spacing w:line="249" w:lineRule="auto" w:before="26"/>
      </w:pPr>
      <w:r>
        <w:rPr>
          <w:b/>
          <w:color w:val="003959"/>
        </w:rPr>
        <w:t>Strategy #1: </w:t>
      </w:r>
      <w:r>
        <w:rPr>
          <w:color w:val="003959"/>
        </w:rPr>
        <w:t>Clients can benefit from a support or counseling</w:t>
      </w:r>
      <w:r>
        <w:rPr>
          <w:color w:val="003959"/>
          <w:spacing w:val="-11"/>
        </w:rPr>
        <w:t> </w:t>
      </w:r>
      <w:r>
        <w:rPr>
          <w:color w:val="003959"/>
        </w:rPr>
        <w:t>group</w:t>
      </w:r>
      <w:r>
        <w:rPr>
          <w:color w:val="003959"/>
          <w:spacing w:val="-11"/>
        </w:rPr>
        <w:t> </w:t>
      </w:r>
      <w:r>
        <w:rPr>
          <w:color w:val="003959"/>
        </w:rPr>
        <w:t>composed</w:t>
      </w:r>
      <w:r>
        <w:rPr>
          <w:color w:val="003959"/>
          <w:spacing w:val="-11"/>
        </w:rPr>
        <w:t> </w:t>
      </w:r>
      <w:r>
        <w:rPr>
          <w:color w:val="003959"/>
        </w:rPr>
        <w:t>of</w:t>
      </w:r>
      <w:r>
        <w:rPr>
          <w:color w:val="003959"/>
          <w:spacing w:val="-11"/>
        </w:rPr>
        <w:t> </w:t>
      </w:r>
      <w:r>
        <w:rPr>
          <w:color w:val="003959"/>
        </w:rPr>
        <w:t>other</w:t>
      </w:r>
      <w:r>
        <w:rPr>
          <w:color w:val="003959"/>
          <w:spacing w:val="-11"/>
        </w:rPr>
        <w:t> </w:t>
      </w:r>
      <w:r>
        <w:rPr>
          <w:color w:val="003959"/>
        </w:rPr>
        <w:t>trauma</w:t>
      </w:r>
      <w:r>
        <w:rPr>
          <w:color w:val="003959"/>
          <w:spacing w:val="-11"/>
        </w:rPr>
        <w:t> </w:t>
      </w:r>
      <w:r>
        <w:rPr>
          <w:color w:val="003959"/>
        </w:rPr>
        <w:t>survivors. These groups can motivate clients to trust others by allowing</w:t>
      </w:r>
      <w:r>
        <w:rPr>
          <w:color w:val="003959"/>
          <w:spacing w:val="-3"/>
        </w:rPr>
        <w:t> </w:t>
      </w:r>
      <w:r>
        <w:rPr>
          <w:color w:val="003959"/>
        </w:rPr>
        <w:t>them</w:t>
      </w:r>
      <w:r>
        <w:rPr>
          <w:color w:val="003959"/>
          <w:spacing w:val="-3"/>
        </w:rPr>
        <w:t> </w:t>
      </w:r>
      <w:r>
        <w:rPr>
          <w:color w:val="003959"/>
        </w:rPr>
        <w:t>to</w:t>
      </w:r>
      <w:r>
        <w:rPr>
          <w:color w:val="003959"/>
          <w:spacing w:val="-3"/>
        </w:rPr>
        <w:t> </w:t>
      </w:r>
      <w:r>
        <w:rPr>
          <w:color w:val="003959"/>
        </w:rPr>
        <w:t>experience</w:t>
      </w:r>
      <w:r>
        <w:rPr>
          <w:color w:val="003959"/>
          <w:spacing w:val="-3"/>
        </w:rPr>
        <w:t> </w:t>
      </w:r>
      <w:r>
        <w:rPr>
          <w:color w:val="003959"/>
        </w:rPr>
        <w:t>acceptance</w:t>
      </w:r>
      <w:r>
        <w:rPr>
          <w:color w:val="003959"/>
          <w:spacing w:val="-3"/>
        </w:rPr>
        <w:t> </w:t>
      </w:r>
      <w:r>
        <w:rPr>
          <w:color w:val="003959"/>
        </w:rPr>
        <w:t>and</w:t>
      </w:r>
      <w:r>
        <w:rPr>
          <w:color w:val="003959"/>
          <w:spacing w:val="-3"/>
        </w:rPr>
        <w:t> </w:t>
      </w:r>
      <w:r>
        <w:rPr>
          <w:color w:val="003959"/>
        </w:rPr>
        <w:t>empathy.</w:t>
      </w:r>
    </w:p>
    <w:p>
      <w:pPr>
        <w:pStyle w:val="BodyText"/>
        <w:spacing w:line="249" w:lineRule="auto" w:before="183"/>
        <w:ind w:right="297"/>
      </w:pPr>
      <w:r>
        <w:rPr>
          <w:b/>
          <w:color w:val="003959"/>
        </w:rPr>
        <w:t>Strategy</w:t>
      </w:r>
      <w:r>
        <w:rPr>
          <w:b/>
          <w:color w:val="003959"/>
          <w:spacing w:val="-6"/>
        </w:rPr>
        <w:t> </w:t>
      </w:r>
      <w:r>
        <w:rPr>
          <w:b/>
          <w:color w:val="003959"/>
        </w:rPr>
        <w:t>#2:</w:t>
      </w:r>
      <w:r>
        <w:rPr>
          <w:b/>
          <w:color w:val="003959"/>
          <w:spacing w:val="-6"/>
        </w:rPr>
        <w:t> </w:t>
      </w:r>
      <w:r>
        <w:rPr>
          <w:color w:val="003959"/>
        </w:rPr>
        <w:t>Use conflicts that arise in the program as opportunities.</w:t>
      </w:r>
      <w:r>
        <w:rPr>
          <w:color w:val="003959"/>
          <w:spacing w:val="-11"/>
        </w:rPr>
        <w:t> </w:t>
      </w:r>
      <w:r>
        <w:rPr>
          <w:color w:val="003959"/>
        </w:rPr>
        <w:t>Helping clients understand that </w:t>
      </w:r>
      <w:r>
        <w:rPr>
          <w:color w:val="003959"/>
        </w:rPr>
        <w:t>conflicts are healthy and inevitable in relationships—and that they can be resolved while retaining the dignity and respect of all involved—is a major lesson for those whose relationship conflicts have been beset by violence, bitterness, and humiliation.</w:t>
      </w:r>
    </w:p>
    <w:p>
      <w:pPr>
        <w:pStyle w:val="BodyText"/>
        <w:spacing w:line="249" w:lineRule="auto" w:before="186"/>
        <w:ind w:right="297"/>
      </w:pPr>
      <w:r>
        <w:rPr>
          <w:b/>
          <w:color w:val="003959"/>
          <w:w w:val="95"/>
        </w:rPr>
        <w:t>Strategy #3: </w:t>
      </w:r>
      <w:r>
        <w:rPr>
          <w:color w:val="003959"/>
          <w:w w:val="95"/>
        </w:rPr>
        <w:t>Prepare clients for staff changes,</w:t>
      </w:r>
      <w:r>
        <w:rPr>
          <w:color w:val="003959"/>
          <w:spacing w:val="-2"/>
          <w:w w:val="95"/>
        </w:rPr>
        <w:t> </w:t>
      </w:r>
      <w:r>
        <w:rPr>
          <w:color w:val="003959"/>
          <w:w w:val="95"/>
        </w:rPr>
        <w:t>vacations, </w:t>
      </w:r>
      <w:r>
        <w:rPr>
          <w:color w:val="003959"/>
        </w:rPr>
        <w:t>or other separations.</w:t>
      </w:r>
      <w:r>
        <w:rPr>
          <w:color w:val="003959"/>
          <w:spacing w:val="-7"/>
        </w:rPr>
        <w:t> </w:t>
      </w:r>
      <w:r>
        <w:rPr>
          <w:color w:val="003959"/>
        </w:rPr>
        <w:t>Some clients may feel rejected or abandoned if a counselor goes on vacation or is absent due</w:t>
      </w:r>
      <w:r>
        <w:rPr>
          <w:color w:val="003959"/>
          <w:spacing w:val="-14"/>
        </w:rPr>
        <w:t> </w:t>
      </w:r>
      <w:r>
        <w:rPr>
          <w:color w:val="003959"/>
        </w:rPr>
        <w:t>to</w:t>
      </w:r>
      <w:r>
        <w:rPr>
          <w:color w:val="003959"/>
          <w:spacing w:val="-13"/>
        </w:rPr>
        <w:t> </w:t>
      </w:r>
      <w:r>
        <w:rPr>
          <w:color w:val="003959"/>
        </w:rPr>
        <w:t>illness,</w:t>
      </w:r>
      <w:r>
        <w:rPr>
          <w:color w:val="003959"/>
          <w:spacing w:val="-14"/>
        </w:rPr>
        <w:t> </w:t>
      </w:r>
      <w:r>
        <w:rPr>
          <w:color w:val="003959"/>
        </w:rPr>
        <w:t>especially</w:t>
      </w:r>
      <w:r>
        <w:rPr>
          <w:color w:val="003959"/>
          <w:spacing w:val="-13"/>
        </w:rPr>
        <w:t> </w:t>
      </w:r>
      <w:r>
        <w:rPr>
          <w:color w:val="003959"/>
        </w:rPr>
        <w:t>during</w:t>
      </w:r>
      <w:r>
        <w:rPr>
          <w:color w:val="003959"/>
          <w:spacing w:val="-13"/>
        </w:rPr>
        <w:t> </w:t>
      </w:r>
      <w:r>
        <w:rPr>
          <w:color w:val="003959"/>
        </w:rPr>
        <w:t>a</w:t>
      </w:r>
      <w:r>
        <w:rPr>
          <w:color w:val="003959"/>
          <w:spacing w:val="-13"/>
        </w:rPr>
        <w:t> </w:t>
      </w:r>
      <w:r>
        <w:rPr>
          <w:color w:val="003959"/>
        </w:rPr>
        <w:t>period</w:t>
      </w:r>
      <w:r>
        <w:rPr>
          <w:color w:val="003959"/>
          <w:spacing w:val="-13"/>
        </w:rPr>
        <w:t> </w:t>
      </w:r>
      <w:r>
        <w:rPr>
          <w:color w:val="003959"/>
        </w:rPr>
        <w:t>of</w:t>
      </w:r>
      <w:r>
        <w:rPr>
          <w:color w:val="003959"/>
          <w:spacing w:val="-13"/>
        </w:rPr>
        <w:t> </w:t>
      </w:r>
      <w:r>
        <w:rPr>
          <w:color w:val="003959"/>
        </w:rPr>
        <w:t>vulnerability or intense work.</w:t>
      </w:r>
    </w:p>
    <w:p>
      <w:pPr>
        <w:pStyle w:val="BodyText"/>
        <w:spacing w:line="249" w:lineRule="auto" w:before="185"/>
        <w:ind w:right="393"/>
      </w:pPr>
      <w:r>
        <w:rPr>
          <w:b/>
          <w:color w:val="003959"/>
        </w:rPr>
        <w:t>Strategy #4: </w:t>
      </w:r>
      <w:r>
        <w:rPr>
          <w:color w:val="003959"/>
        </w:rPr>
        <w:t>Support the development of trust by establishing clear boundaries, being dependable, working</w:t>
      </w:r>
      <w:r>
        <w:rPr>
          <w:color w:val="003959"/>
          <w:spacing w:val="-8"/>
        </w:rPr>
        <w:t> </w:t>
      </w:r>
      <w:r>
        <w:rPr>
          <w:color w:val="003959"/>
        </w:rPr>
        <w:t>with</w:t>
      </w:r>
      <w:r>
        <w:rPr>
          <w:color w:val="003959"/>
          <w:spacing w:val="-8"/>
        </w:rPr>
        <w:t> </w:t>
      </w:r>
      <w:r>
        <w:rPr>
          <w:color w:val="003959"/>
        </w:rPr>
        <w:t>clients</w:t>
      </w:r>
      <w:r>
        <w:rPr>
          <w:color w:val="003959"/>
          <w:spacing w:val="-8"/>
        </w:rPr>
        <w:t> </w:t>
      </w:r>
      <w:r>
        <w:rPr>
          <w:color w:val="003959"/>
        </w:rPr>
        <w:t>to</w:t>
      </w:r>
      <w:r>
        <w:rPr>
          <w:color w:val="003959"/>
          <w:spacing w:val="-8"/>
        </w:rPr>
        <w:t> </w:t>
      </w:r>
      <w:r>
        <w:rPr>
          <w:color w:val="003959"/>
        </w:rPr>
        <w:t>define</w:t>
      </w:r>
      <w:r>
        <w:rPr>
          <w:color w:val="003959"/>
          <w:spacing w:val="-8"/>
        </w:rPr>
        <w:t> </w:t>
      </w:r>
      <w:r>
        <w:rPr>
          <w:color w:val="003959"/>
        </w:rPr>
        <w:t>explicit</w:t>
      </w:r>
      <w:r>
        <w:rPr>
          <w:color w:val="003959"/>
          <w:spacing w:val="-8"/>
        </w:rPr>
        <w:t> </w:t>
      </w:r>
      <w:r>
        <w:rPr>
          <w:color w:val="003959"/>
        </w:rPr>
        <w:t>treatment</w:t>
      </w:r>
      <w:r>
        <w:rPr>
          <w:color w:val="003959"/>
          <w:spacing w:val="-8"/>
        </w:rPr>
        <w:t> </w:t>
      </w:r>
      <w:r>
        <w:rPr>
          <w:color w:val="003959"/>
        </w:rPr>
        <w:t>goals and methods, and demonstrating respect for clients who have difficulty trusting you and the therapeutic </w:t>
      </w:r>
      <w:r>
        <w:rPr>
          <w:color w:val="003959"/>
          <w:spacing w:val="-2"/>
        </w:rPr>
        <w:t>setting.</w:t>
      </w:r>
    </w:p>
    <w:p>
      <w:pPr>
        <w:spacing w:after="0" w:line="249" w:lineRule="auto"/>
        <w:sectPr>
          <w:pgSz w:w="5760" w:h="8640"/>
          <w:pgMar w:header="465" w:footer="168" w:top="660" w:bottom="480" w:left="240" w:right="240"/>
        </w:sectPr>
      </w:pPr>
    </w:p>
    <w:p>
      <w:pPr>
        <w:pStyle w:val="Heading4"/>
        <w:rPr>
          <w:i/>
        </w:rPr>
      </w:pPr>
      <w:r>
        <w:rPr>
          <w:i/>
          <w:color w:val="003F61"/>
          <w:w w:val="115"/>
        </w:rPr>
        <w:t>Support</w:t>
      </w:r>
      <w:r>
        <w:rPr>
          <w:i/>
          <w:color w:val="003F61"/>
          <w:spacing w:val="7"/>
          <w:w w:val="115"/>
        </w:rPr>
        <w:t> </w:t>
      </w:r>
      <w:r>
        <w:rPr>
          <w:i/>
          <w:color w:val="003F61"/>
          <w:spacing w:val="-2"/>
          <w:w w:val="115"/>
        </w:rPr>
        <w:t>Empowerment</w:t>
      </w:r>
    </w:p>
    <w:p>
      <w:pPr>
        <w:pStyle w:val="BodyText"/>
        <w:spacing w:line="249" w:lineRule="auto" w:before="25"/>
        <w:ind w:right="393"/>
      </w:pPr>
      <w:r>
        <w:rPr>
          <w:color w:val="003959"/>
        </w:rPr>
        <w:t>Empowerment means helping clients feel greater power and control over their lives,</w:t>
      </w:r>
      <w:r>
        <w:rPr>
          <w:color w:val="003959"/>
          <w:spacing w:val="-7"/>
        </w:rPr>
        <w:t> </w:t>
      </w:r>
      <w:r>
        <w:rPr>
          <w:color w:val="003959"/>
        </w:rPr>
        <w:t>as long as such control</w:t>
      </w:r>
      <w:r>
        <w:rPr>
          <w:color w:val="003959"/>
          <w:spacing w:val="-3"/>
        </w:rPr>
        <w:t> </w:t>
      </w:r>
      <w:r>
        <w:rPr>
          <w:color w:val="003959"/>
        </w:rPr>
        <w:t>is</w:t>
      </w:r>
      <w:r>
        <w:rPr>
          <w:color w:val="003959"/>
          <w:spacing w:val="-2"/>
        </w:rPr>
        <w:t> </w:t>
      </w:r>
      <w:r>
        <w:rPr>
          <w:color w:val="003959"/>
        </w:rPr>
        <w:t>within</w:t>
      </w:r>
      <w:r>
        <w:rPr>
          <w:color w:val="003959"/>
          <w:spacing w:val="-2"/>
        </w:rPr>
        <w:t> </w:t>
      </w:r>
      <w:r>
        <w:rPr>
          <w:color w:val="003959"/>
        </w:rPr>
        <w:t>safe</w:t>
      </w:r>
      <w:r>
        <w:rPr>
          <w:color w:val="003959"/>
          <w:spacing w:val="-2"/>
        </w:rPr>
        <w:t> </w:t>
      </w:r>
      <w:r>
        <w:rPr>
          <w:color w:val="003959"/>
        </w:rPr>
        <w:t>and</w:t>
      </w:r>
      <w:r>
        <w:rPr>
          <w:color w:val="003959"/>
          <w:spacing w:val="-2"/>
        </w:rPr>
        <w:t> </w:t>
      </w:r>
      <w:r>
        <w:rPr>
          <w:color w:val="003959"/>
        </w:rPr>
        <w:t>healthy</w:t>
      </w:r>
      <w:r>
        <w:rPr>
          <w:color w:val="003959"/>
          <w:spacing w:val="-2"/>
        </w:rPr>
        <w:t> </w:t>
      </w:r>
      <w:r>
        <w:rPr>
          <w:color w:val="003959"/>
        </w:rPr>
        <w:t>bounds.</w:t>
      </w:r>
      <w:r>
        <w:rPr>
          <w:color w:val="003959"/>
          <w:spacing w:val="-14"/>
        </w:rPr>
        <w:t> </w:t>
      </w:r>
      <w:r>
        <w:rPr>
          <w:color w:val="003959"/>
        </w:rPr>
        <w:t>A</w:t>
      </w:r>
      <w:r>
        <w:rPr>
          <w:color w:val="003959"/>
          <w:spacing w:val="-2"/>
        </w:rPr>
        <w:t> </w:t>
      </w:r>
      <w:r>
        <w:rPr>
          <w:color w:val="003959"/>
        </w:rPr>
        <w:t>key</w:t>
      </w:r>
      <w:r>
        <w:rPr>
          <w:color w:val="003959"/>
          <w:spacing w:val="-2"/>
        </w:rPr>
        <w:t> </w:t>
      </w:r>
      <w:r>
        <w:rPr>
          <w:color w:val="003959"/>
        </w:rPr>
        <w:t>facet of empowerment is to help clients build on their strengths.</w:t>
      </w:r>
      <w:r>
        <w:rPr>
          <w:color w:val="003959"/>
          <w:spacing w:val="-10"/>
        </w:rPr>
        <w:t> </w:t>
      </w:r>
      <w:r>
        <w:rPr>
          <w:color w:val="003959"/>
        </w:rPr>
        <w:t>Empowerment is more than helping clients discover</w:t>
      </w:r>
      <w:r>
        <w:rPr>
          <w:color w:val="003959"/>
          <w:spacing w:val="-14"/>
        </w:rPr>
        <w:t> </w:t>
      </w:r>
      <w:r>
        <w:rPr>
          <w:color w:val="003959"/>
        </w:rPr>
        <w:t>what</w:t>
      </w:r>
      <w:r>
        <w:rPr>
          <w:color w:val="003959"/>
          <w:spacing w:val="-13"/>
        </w:rPr>
        <w:t> </w:t>
      </w:r>
      <w:r>
        <w:rPr>
          <w:color w:val="003959"/>
        </w:rPr>
        <w:t>they</w:t>
      </w:r>
      <w:r>
        <w:rPr>
          <w:color w:val="003959"/>
          <w:spacing w:val="-13"/>
        </w:rPr>
        <w:t> </w:t>
      </w:r>
      <w:r>
        <w:rPr>
          <w:color w:val="003959"/>
        </w:rPr>
        <w:t>“should”</w:t>
      </w:r>
      <w:r>
        <w:rPr>
          <w:color w:val="003959"/>
          <w:spacing w:val="-21"/>
        </w:rPr>
        <w:t> </w:t>
      </w:r>
      <w:r>
        <w:rPr>
          <w:color w:val="003959"/>
        </w:rPr>
        <w:t>do;</w:t>
      </w:r>
      <w:r>
        <w:rPr>
          <w:color w:val="003959"/>
          <w:spacing w:val="-13"/>
        </w:rPr>
        <w:t> </w:t>
      </w:r>
      <w:r>
        <w:rPr>
          <w:color w:val="003959"/>
        </w:rPr>
        <w:t>it</w:t>
      </w:r>
      <w:r>
        <w:rPr>
          <w:color w:val="003959"/>
          <w:spacing w:val="-12"/>
        </w:rPr>
        <w:t> </w:t>
      </w:r>
      <w:r>
        <w:rPr>
          <w:color w:val="003959"/>
        </w:rPr>
        <w:t>is</w:t>
      </w:r>
      <w:r>
        <w:rPr>
          <w:color w:val="003959"/>
          <w:spacing w:val="-10"/>
        </w:rPr>
        <w:t> </w:t>
      </w:r>
      <w:r>
        <w:rPr>
          <w:color w:val="003959"/>
        </w:rPr>
        <w:t>also</w:t>
      </w:r>
      <w:r>
        <w:rPr>
          <w:color w:val="003959"/>
          <w:spacing w:val="-10"/>
        </w:rPr>
        <w:t> </w:t>
      </w:r>
      <w:r>
        <w:rPr>
          <w:color w:val="003959"/>
        </w:rPr>
        <w:t>helping</w:t>
      </w:r>
      <w:r>
        <w:rPr>
          <w:color w:val="003959"/>
          <w:spacing w:val="-10"/>
        </w:rPr>
        <w:t> </w:t>
      </w:r>
      <w:r>
        <w:rPr>
          <w:color w:val="003959"/>
        </w:rPr>
        <w:t>them take the steps they feel ready to take.</w:t>
      </w:r>
    </w:p>
    <w:p>
      <w:pPr>
        <w:spacing w:before="183"/>
        <w:ind w:left="300" w:right="0" w:firstLine="0"/>
        <w:jc w:val="left"/>
        <w:rPr>
          <w:rFonts w:ascii="Trebuchet MS"/>
          <w:b/>
          <w:sz w:val="20"/>
        </w:rPr>
      </w:pPr>
      <w:r>
        <w:rPr>
          <w:rFonts w:ascii="Trebuchet MS"/>
          <w:b/>
          <w:color w:val="005576"/>
          <w:sz w:val="20"/>
        </w:rPr>
        <w:t>Strategies</w:t>
      </w:r>
      <w:r>
        <w:rPr>
          <w:rFonts w:ascii="Trebuchet MS"/>
          <w:b/>
          <w:color w:val="005576"/>
          <w:spacing w:val="3"/>
          <w:sz w:val="20"/>
        </w:rPr>
        <w:t> </w:t>
      </w:r>
      <w:r>
        <w:rPr>
          <w:rFonts w:ascii="Trebuchet MS"/>
          <w:b/>
          <w:color w:val="005576"/>
          <w:sz w:val="20"/>
        </w:rPr>
        <w:t>To</w:t>
      </w:r>
      <w:r>
        <w:rPr>
          <w:rFonts w:ascii="Trebuchet MS"/>
          <w:b/>
          <w:color w:val="005576"/>
          <w:spacing w:val="4"/>
          <w:sz w:val="20"/>
        </w:rPr>
        <w:t> </w:t>
      </w:r>
      <w:r>
        <w:rPr>
          <w:rFonts w:ascii="Trebuchet MS"/>
          <w:b/>
          <w:color w:val="005576"/>
          <w:sz w:val="20"/>
        </w:rPr>
        <w:t>Support</w:t>
      </w:r>
      <w:r>
        <w:rPr>
          <w:rFonts w:ascii="Trebuchet MS"/>
          <w:b/>
          <w:color w:val="005576"/>
          <w:spacing w:val="3"/>
          <w:sz w:val="20"/>
        </w:rPr>
        <w:t> </w:t>
      </w:r>
      <w:r>
        <w:rPr>
          <w:rFonts w:ascii="Trebuchet MS"/>
          <w:b/>
          <w:color w:val="005576"/>
          <w:spacing w:val="-2"/>
          <w:sz w:val="20"/>
        </w:rPr>
        <w:t>Empowerment</w:t>
      </w:r>
    </w:p>
    <w:p>
      <w:pPr>
        <w:pStyle w:val="BodyText"/>
        <w:spacing w:line="249" w:lineRule="auto" w:before="25"/>
        <w:ind w:right="297"/>
      </w:pPr>
      <w:r>
        <w:rPr>
          <w:b/>
          <w:color w:val="003959"/>
        </w:rPr>
        <w:t>Strategy</w:t>
      </w:r>
      <w:r>
        <w:rPr>
          <w:b/>
          <w:color w:val="003959"/>
          <w:spacing w:val="-14"/>
        </w:rPr>
        <w:t> </w:t>
      </w:r>
      <w:r>
        <w:rPr>
          <w:b/>
          <w:color w:val="003959"/>
        </w:rPr>
        <w:t>#1:</w:t>
      </w:r>
      <w:r>
        <w:rPr>
          <w:b/>
          <w:color w:val="003959"/>
          <w:spacing w:val="-13"/>
        </w:rPr>
        <w:t> </w:t>
      </w:r>
      <w:r>
        <w:rPr>
          <w:color w:val="003959"/>
        </w:rPr>
        <w:t>Offer</w:t>
      </w:r>
      <w:r>
        <w:rPr>
          <w:color w:val="003959"/>
          <w:spacing w:val="-6"/>
        </w:rPr>
        <w:t> </w:t>
      </w:r>
      <w:r>
        <w:rPr>
          <w:color w:val="003959"/>
        </w:rPr>
        <w:t>clients</w:t>
      </w:r>
      <w:r>
        <w:rPr>
          <w:color w:val="003959"/>
          <w:spacing w:val="-5"/>
        </w:rPr>
        <w:t> </w:t>
      </w:r>
      <w:r>
        <w:rPr>
          <w:color w:val="003959"/>
        </w:rPr>
        <w:t>information</w:t>
      </w:r>
      <w:r>
        <w:rPr>
          <w:color w:val="003959"/>
          <w:spacing w:val="-5"/>
        </w:rPr>
        <w:t> </w:t>
      </w:r>
      <w:r>
        <w:rPr>
          <w:color w:val="003959"/>
        </w:rPr>
        <w:t>about</w:t>
      </w:r>
      <w:r>
        <w:rPr>
          <w:color w:val="003959"/>
          <w:spacing w:val="-5"/>
        </w:rPr>
        <w:t> </w:t>
      </w:r>
      <w:r>
        <w:rPr>
          <w:color w:val="003959"/>
        </w:rPr>
        <w:t>treatment, and help them make informed choices.</w:t>
      </w:r>
    </w:p>
    <w:p>
      <w:pPr>
        <w:pStyle w:val="BodyText"/>
        <w:spacing w:line="249" w:lineRule="auto" w:before="182"/>
        <w:ind w:right="470"/>
      </w:pPr>
      <w:r>
        <w:rPr>
          <w:b/>
          <w:color w:val="003959"/>
        </w:rPr>
        <w:t>Strategy</w:t>
      </w:r>
      <w:r>
        <w:rPr>
          <w:b/>
          <w:color w:val="003959"/>
          <w:spacing w:val="-14"/>
        </w:rPr>
        <w:t> </w:t>
      </w:r>
      <w:r>
        <w:rPr>
          <w:b/>
          <w:color w:val="003959"/>
        </w:rPr>
        <w:t>#2:</w:t>
      </w:r>
      <w:r>
        <w:rPr>
          <w:b/>
          <w:color w:val="003959"/>
          <w:spacing w:val="-13"/>
        </w:rPr>
        <w:t> </w:t>
      </w:r>
      <w:r>
        <w:rPr>
          <w:color w:val="003959"/>
        </w:rPr>
        <w:t>Collaborate</w:t>
      </w:r>
      <w:r>
        <w:rPr>
          <w:color w:val="003959"/>
          <w:spacing w:val="-13"/>
        </w:rPr>
        <w:t> </w:t>
      </w:r>
      <w:r>
        <w:rPr>
          <w:color w:val="003959"/>
        </w:rPr>
        <w:t>with</w:t>
      </w:r>
      <w:r>
        <w:rPr>
          <w:color w:val="003959"/>
          <w:spacing w:val="-13"/>
        </w:rPr>
        <w:t> </w:t>
      </w:r>
      <w:r>
        <w:rPr>
          <w:color w:val="003959"/>
        </w:rPr>
        <w:t>clients</w:t>
      </w:r>
      <w:r>
        <w:rPr>
          <w:color w:val="003959"/>
          <w:spacing w:val="-10"/>
        </w:rPr>
        <w:t> </w:t>
      </w:r>
      <w:r>
        <w:rPr>
          <w:color w:val="003959"/>
        </w:rPr>
        <w:t>to</w:t>
      </w:r>
      <w:r>
        <w:rPr>
          <w:color w:val="003959"/>
          <w:spacing w:val="-9"/>
        </w:rPr>
        <w:t> </w:t>
      </w:r>
      <w:r>
        <w:rPr>
          <w:color w:val="003959"/>
        </w:rPr>
        <w:t>develop</w:t>
      </w:r>
      <w:r>
        <w:rPr>
          <w:color w:val="003959"/>
          <w:spacing w:val="-9"/>
        </w:rPr>
        <w:t> </w:t>
      </w:r>
      <w:r>
        <w:rPr>
          <w:color w:val="003959"/>
        </w:rPr>
        <w:t>their initial treatment plan,</w:t>
      </w:r>
      <w:r>
        <w:rPr>
          <w:color w:val="003959"/>
          <w:spacing w:val="-12"/>
        </w:rPr>
        <w:t> </w:t>
      </w:r>
      <w:r>
        <w:rPr>
          <w:color w:val="003959"/>
        </w:rPr>
        <w:t>to evaluate treatment progress, to update treatment plans, and to gather program </w:t>
      </w:r>
      <w:r>
        <w:rPr>
          <w:color w:val="003959"/>
          <w:spacing w:val="-2"/>
        </w:rPr>
        <w:t>feedback.</w:t>
      </w:r>
    </w:p>
    <w:p>
      <w:pPr>
        <w:pStyle w:val="BodyText"/>
        <w:spacing w:line="249" w:lineRule="auto" w:before="184"/>
        <w:ind w:right="613"/>
      </w:pPr>
      <w:r>
        <w:rPr>
          <w:b/>
          <w:color w:val="003959"/>
        </w:rPr>
        <w:t>Strategy</w:t>
      </w:r>
      <w:r>
        <w:rPr>
          <w:b/>
          <w:color w:val="003959"/>
          <w:spacing w:val="-14"/>
        </w:rPr>
        <w:t> </w:t>
      </w:r>
      <w:r>
        <w:rPr>
          <w:b/>
          <w:color w:val="003959"/>
        </w:rPr>
        <w:t>#3:</w:t>
      </w:r>
      <w:r>
        <w:rPr>
          <w:b/>
          <w:color w:val="003959"/>
          <w:spacing w:val="-13"/>
        </w:rPr>
        <w:t> </w:t>
      </w:r>
      <w:r>
        <w:rPr>
          <w:color w:val="003959"/>
        </w:rPr>
        <w:t>Clients</w:t>
      </w:r>
      <w:r>
        <w:rPr>
          <w:color w:val="003959"/>
          <w:spacing w:val="-13"/>
        </w:rPr>
        <w:t> </w:t>
      </w:r>
      <w:r>
        <w:rPr>
          <w:color w:val="003959"/>
        </w:rPr>
        <w:t>should</w:t>
      </w:r>
      <w:r>
        <w:rPr>
          <w:color w:val="003959"/>
          <w:spacing w:val="-13"/>
        </w:rPr>
        <w:t> </w:t>
      </w:r>
      <w:r>
        <w:rPr>
          <w:color w:val="003959"/>
        </w:rPr>
        <w:t>assume</w:t>
      </w:r>
      <w:r>
        <w:rPr>
          <w:color w:val="003959"/>
          <w:spacing w:val="-13"/>
        </w:rPr>
        <w:t> </w:t>
      </w:r>
      <w:r>
        <w:rPr>
          <w:color w:val="003959"/>
        </w:rPr>
        <w:t>an</w:t>
      </w:r>
      <w:r>
        <w:rPr>
          <w:color w:val="003959"/>
          <w:spacing w:val="-13"/>
        </w:rPr>
        <w:t> </w:t>
      </w:r>
      <w:r>
        <w:rPr>
          <w:color w:val="003959"/>
        </w:rPr>
        <w:t>active</w:t>
      </w:r>
      <w:r>
        <w:rPr>
          <w:color w:val="003959"/>
          <w:spacing w:val="-13"/>
        </w:rPr>
        <w:t> </w:t>
      </w:r>
      <w:r>
        <w:rPr>
          <w:color w:val="003959"/>
        </w:rPr>
        <w:t>role</w:t>
      </w:r>
      <w:r>
        <w:rPr>
          <w:color w:val="003959"/>
          <w:spacing w:val="-13"/>
        </w:rPr>
        <w:t> </w:t>
      </w:r>
      <w:r>
        <w:rPr>
          <w:color w:val="003959"/>
        </w:rPr>
        <w:t>in how</w:t>
      </w:r>
      <w:r>
        <w:rPr>
          <w:color w:val="003959"/>
          <w:spacing w:val="-14"/>
        </w:rPr>
        <w:t> </w:t>
      </w:r>
      <w:r>
        <w:rPr>
          <w:color w:val="003959"/>
        </w:rPr>
        <w:t>the</w:t>
      </w:r>
      <w:r>
        <w:rPr>
          <w:color w:val="003959"/>
          <w:spacing w:val="-13"/>
        </w:rPr>
        <w:t> </w:t>
      </w:r>
      <w:r>
        <w:rPr>
          <w:color w:val="003959"/>
        </w:rPr>
        <w:t>delivery</w:t>
      </w:r>
      <w:r>
        <w:rPr>
          <w:color w:val="003959"/>
          <w:spacing w:val="-13"/>
        </w:rPr>
        <w:t> </w:t>
      </w:r>
      <w:r>
        <w:rPr>
          <w:color w:val="003959"/>
        </w:rPr>
        <w:t>of</w:t>
      </w:r>
      <w:r>
        <w:rPr>
          <w:color w:val="003959"/>
          <w:spacing w:val="-13"/>
        </w:rPr>
        <w:t> </w:t>
      </w:r>
      <w:r>
        <w:rPr>
          <w:color w:val="003959"/>
        </w:rPr>
        <w:t>treatment</w:t>
      </w:r>
      <w:r>
        <w:rPr>
          <w:color w:val="003959"/>
          <w:spacing w:val="-13"/>
        </w:rPr>
        <w:t> </w:t>
      </w:r>
      <w:r>
        <w:rPr>
          <w:color w:val="003959"/>
        </w:rPr>
        <w:t>services</w:t>
      </w:r>
      <w:r>
        <w:rPr>
          <w:color w:val="003959"/>
          <w:spacing w:val="-13"/>
        </w:rPr>
        <w:t> </w:t>
      </w:r>
      <w:r>
        <w:rPr>
          <w:color w:val="003959"/>
        </w:rPr>
        <w:t>occurs.</w:t>
      </w:r>
      <w:r>
        <w:rPr>
          <w:color w:val="003959"/>
          <w:spacing w:val="-14"/>
        </w:rPr>
        <w:t> </w:t>
      </w:r>
      <w:r>
        <w:rPr>
          <w:color w:val="003959"/>
        </w:rPr>
        <w:t>Some of the most effective initiatives to reinforce client empowerment are the development of peer support</w:t>
      </w:r>
    </w:p>
    <w:p>
      <w:pPr>
        <w:pStyle w:val="BodyText"/>
        <w:spacing w:line="249" w:lineRule="auto" w:before="3"/>
        <w:ind w:right="364"/>
        <w:jc w:val="both"/>
      </w:pPr>
      <w:r>
        <w:rPr>
          <w:color w:val="003959"/>
        </w:rPr>
        <w:t>services</w:t>
      </w:r>
      <w:r>
        <w:rPr>
          <w:color w:val="003959"/>
          <w:spacing w:val="-7"/>
        </w:rPr>
        <w:t> </w:t>
      </w:r>
      <w:r>
        <w:rPr>
          <w:color w:val="003959"/>
        </w:rPr>
        <w:t>and</w:t>
      </w:r>
      <w:r>
        <w:rPr>
          <w:color w:val="003959"/>
          <w:spacing w:val="-7"/>
        </w:rPr>
        <w:t> </w:t>
      </w:r>
      <w:r>
        <w:rPr>
          <w:color w:val="003959"/>
        </w:rPr>
        <w:t>the</w:t>
      </w:r>
      <w:r>
        <w:rPr>
          <w:color w:val="003959"/>
          <w:spacing w:val="-7"/>
        </w:rPr>
        <w:t> </w:t>
      </w:r>
      <w:r>
        <w:rPr>
          <w:color w:val="003959"/>
        </w:rPr>
        <w:t>involvement</w:t>
      </w:r>
      <w:r>
        <w:rPr>
          <w:color w:val="003959"/>
          <w:spacing w:val="-7"/>
        </w:rPr>
        <w:t> </w:t>
      </w:r>
      <w:r>
        <w:rPr>
          <w:color w:val="003959"/>
        </w:rPr>
        <w:t>of</w:t>
      </w:r>
      <w:r>
        <w:rPr>
          <w:color w:val="003959"/>
          <w:spacing w:val="-7"/>
        </w:rPr>
        <w:t> </w:t>
      </w:r>
      <w:r>
        <w:rPr>
          <w:color w:val="003959"/>
        </w:rPr>
        <w:t>prior</w:t>
      </w:r>
      <w:r>
        <w:rPr>
          <w:color w:val="003959"/>
          <w:spacing w:val="-7"/>
        </w:rPr>
        <w:t> </w:t>
      </w:r>
      <w:r>
        <w:rPr>
          <w:color w:val="003959"/>
        </w:rPr>
        <w:t>clients</w:t>
      </w:r>
      <w:r>
        <w:rPr>
          <w:color w:val="003959"/>
          <w:spacing w:val="-7"/>
        </w:rPr>
        <w:t> </w:t>
      </w:r>
      <w:r>
        <w:rPr>
          <w:color w:val="003959"/>
        </w:rPr>
        <w:t>in</w:t>
      </w:r>
      <w:r>
        <w:rPr>
          <w:color w:val="003959"/>
          <w:spacing w:val="-7"/>
        </w:rPr>
        <w:t> </w:t>
      </w:r>
      <w:r>
        <w:rPr>
          <w:color w:val="003959"/>
        </w:rPr>
        <w:t>parts</w:t>
      </w:r>
      <w:r>
        <w:rPr>
          <w:color w:val="003959"/>
          <w:spacing w:val="-7"/>
        </w:rPr>
        <w:t> </w:t>
      </w:r>
      <w:r>
        <w:rPr>
          <w:color w:val="003959"/>
        </w:rPr>
        <w:t>of the</w:t>
      </w:r>
      <w:r>
        <w:rPr>
          <w:color w:val="003959"/>
          <w:spacing w:val="-12"/>
        </w:rPr>
        <w:t> </w:t>
      </w:r>
      <w:r>
        <w:rPr>
          <w:color w:val="003959"/>
        </w:rPr>
        <w:t>organizational</w:t>
      </w:r>
      <w:r>
        <w:rPr>
          <w:color w:val="003959"/>
          <w:spacing w:val="-6"/>
        </w:rPr>
        <w:t> </w:t>
      </w:r>
      <w:r>
        <w:rPr>
          <w:color w:val="003959"/>
        </w:rPr>
        <w:t>structure,</w:t>
      </w:r>
      <w:r>
        <w:rPr>
          <w:color w:val="003959"/>
          <w:spacing w:val="-14"/>
        </w:rPr>
        <w:t> </w:t>
      </w:r>
      <w:r>
        <w:rPr>
          <w:color w:val="003959"/>
        </w:rPr>
        <w:t>such</w:t>
      </w:r>
      <w:r>
        <w:rPr>
          <w:color w:val="003959"/>
          <w:spacing w:val="-6"/>
        </w:rPr>
        <w:t> </w:t>
      </w:r>
      <w:r>
        <w:rPr>
          <w:color w:val="003959"/>
        </w:rPr>
        <w:t>as</w:t>
      </w:r>
      <w:r>
        <w:rPr>
          <w:color w:val="003959"/>
          <w:spacing w:val="-6"/>
        </w:rPr>
        <w:t> </w:t>
      </w:r>
      <w:r>
        <w:rPr>
          <w:color w:val="003959"/>
        </w:rPr>
        <w:t>the</w:t>
      </w:r>
      <w:r>
        <w:rPr>
          <w:color w:val="003959"/>
          <w:spacing w:val="-6"/>
        </w:rPr>
        <w:t> </w:t>
      </w:r>
      <w:r>
        <w:rPr>
          <w:color w:val="003959"/>
        </w:rPr>
        <w:t>advisory</w:t>
      </w:r>
      <w:r>
        <w:rPr>
          <w:color w:val="003959"/>
          <w:spacing w:val="-6"/>
        </w:rPr>
        <w:t> </w:t>
      </w:r>
      <w:r>
        <w:rPr>
          <w:color w:val="003959"/>
        </w:rPr>
        <w:t>board or other board roles.</w:t>
      </w:r>
    </w:p>
    <w:p>
      <w:pPr>
        <w:pStyle w:val="BodyText"/>
        <w:spacing w:line="249" w:lineRule="auto" w:before="183"/>
        <w:ind w:right="297"/>
      </w:pPr>
      <w:r>
        <w:rPr>
          <w:b/>
          <w:color w:val="003959"/>
        </w:rPr>
        <w:t>Strategy</w:t>
      </w:r>
      <w:r>
        <w:rPr>
          <w:b/>
          <w:color w:val="003959"/>
          <w:spacing w:val="-5"/>
        </w:rPr>
        <w:t> </w:t>
      </w:r>
      <w:r>
        <w:rPr>
          <w:b/>
          <w:color w:val="003959"/>
        </w:rPr>
        <w:t>#4:</w:t>
      </w:r>
      <w:r>
        <w:rPr>
          <w:b/>
          <w:color w:val="003959"/>
          <w:spacing w:val="-5"/>
        </w:rPr>
        <w:t> </w:t>
      </w:r>
      <w:r>
        <w:rPr>
          <w:color w:val="003959"/>
        </w:rPr>
        <w:t>Establishing a sense of self-efficacy— clients’</w:t>
      </w:r>
      <w:r>
        <w:rPr>
          <w:color w:val="003959"/>
          <w:spacing w:val="-21"/>
        </w:rPr>
        <w:t> </w:t>
      </w:r>
      <w:r>
        <w:rPr>
          <w:color w:val="003959"/>
        </w:rPr>
        <w:t>belief</w:t>
      </w:r>
      <w:r>
        <w:rPr>
          <w:color w:val="003959"/>
          <w:spacing w:val="-14"/>
        </w:rPr>
        <w:t> </w:t>
      </w:r>
      <w:r>
        <w:rPr>
          <w:color w:val="003959"/>
        </w:rPr>
        <w:t>in</w:t>
      </w:r>
      <w:r>
        <w:rPr>
          <w:color w:val="003959"/>
          <w:spacing w:val="-13"/>
        </w:rPr>
        <w:t> </w:t>
      </w:r>
      <w:r>
        <w:rPr>
          <w:color w:val="003959"/>
        </w:rPr>
        <w:t>their</w:t>
      </w:r>
      <w:r>
        <w:rPr>
          <w:color w:val="003959"/>
          <w:spacing w:val="-13"/>
        </w:rPr>
        <w:t> </w:t>
      </w:r>
      <w:r>
        <w:rPr>
          <w:color w:val="003959"/>
        </w:rPr>
        <w:t>ability</w:t>
      </w:r>
      <w:r>
        <w:rPr>
          <w:color w:val="003959"/>
          <w:spacing w:val="-13"/>
        </w:rPr>
        <w:t> </w:t>
      </w:r>
      <w:r>
        <w:rPr>
          <w:color w:val="003959"/>
        </w:rPr>
        <w:t>to</w:t>
      </w:r>
      <w:r>
        <w:rPr>
          <w:color w:val="003959"/>
          <w:spacing w:val="-13"/>
        </w:rPr>
        <w:t> </w:t>
      </w:r>
      <w:r>
        <w:rPr>
          <w:color w:val="003959"/>
        </w:rPr>
        <w:t>carry</w:t>
      </w:r>
      <w:r>
        <w:rPr>
          <w:color w:val="003959"/>
          <w:spacing w:val="-13"/>
        </w:rPr>
        <w:t> </w:t>
      </w:r>
      <w:r>
        <w:rPr>
          <w:color w:val="003959"/>
        </w:rPr>
        <w:t>out</w:t>
      </w:r>
      <w:r>
        <w:rPr>
          <w:color w:val="003959"/>
          <w:spacing w:val="-13"/>
        </w:rPr>
        <w:t> </w:t>
      </w:r>
      <w:r>
        <w:rPr>
          <w:color w:val="003959"/>
        </w:rPr>
        <w:t>specific</w:t>
      </w:r>
      <w:r>
        <w:rPr>
          <w:color w:val="003959"/>
          <w:spacing w:val="-13"/>
        </w:rPr>
        <w:t> </w:t>
      </w:r>
      <w:r>
        <w:rPr>
          <w:color w:val="003959"/>
        </w:rPr>
        <w:t>coping strategies successfully—is key.</w:t>
      </w:r>
    </w:p>
    <w:p>
      <w:pPr>
        <w:spacing w:after="0" w:line="249" w:lineRule="auto"/>
        <w:sectPr>
          <w:pgSz w:w="5760" w:h="8640"/>
          <w:pgMar w:header="465" w:footer="294" w:top="660" w:bottom="480" w:left="240" w:right="240"/>
        </w:sectPr>
      </w:pPr>
    </w:p>
    <w:p>
      <w:pPr>
        <w:pStyle w:val="Heading4"/>
        <w:rPr>
          <w:i/>
        </w:rPr>
      </w:pPr>
      <w:r>
        <w:rPr>
          <w:i/>
          <w:color w:val="003F61"/>
          <w:w w:val="115"/>
        </w:rPr>
        <w:t>Acknowledge</w:t>
      </w:r>
      <w:r>
        <w:rPr>
          <w:i/>
          <w:color w:val="003F61"/>
          <w:spacing w:val="-4"/>
          <w:w w:val="115"/>
        </w:rPr>
        <w:t> </w:t>
      </w:r>
      <w:r>
        <w:rPr>
          <w:i/>
          <w:color w:val="003F61"/>
          <w:w w:val="115"/>
        </w:rPr>
        <w:t>Grief</w:t>
      </w:r>
      <w:r>
        <w:rPr>
          <w:i/>
          <w:color w:val="003F61"/>
          <w:spacing w:val="-4"/>
          <w:w w:val="115"/>
        </w:rPr>
        <w:t> </w:t>
      </w:r>
      <w:r>
        <w:rPr>
          <w:i/>
          <w:color w:val="003F61"/>
          <w:w w:val="115"/>
        </w:rPr>
        <w:t>and</w:t>
      </w:r>
      <w:r>
        <w:rPr>
          <w:i/>
          <w:color w:val="003F61"/>
          <w:spacing w:val="-3"/>
          <w:w w:val="115"/>
        </w:rPr>
        <w:t> </w:t>
      </w:r>
      <w:r>
        <w:rPr>
          <w:i/>
          <w:color w:val="003F61"/>
          <w:spacing w:val="-2"/>
          <w:w w:val="115"/>
        </w:rPr>
        <w:t>Bereavement</w:t>
      </w:r>
    </w:p>
    <w:p>
      <w:pPr>
        <w:pStyle w:val="BodyText"/>
        <w:spacing w:line="249" w:lineRule="auto" w:before="25"/>
        <w:ind w:right="311"/>
      </w:pPr>
      <w:r>
        <w:rPr>
          <w:color w:val="003959"/>
        </w:rPr>
        <w:t>The experience of loss is common after most traumas, whether</w:t>
      </w:r>
      <w:r>
        <w:rPr>
          <w:color w:val="003959"/>
          <w:spacing w:val="-14"/>
        </w:rPr>
        <w:t> </w:t>
      </w:r>
      <w:r>
        <w:rPr>
          <w:color w:val="003959"/>
        </w:rPr>
        <w:t>the</w:t>
      </w:r>
      <w:r>
        <w:rPr>
          <w:color w:val="003959"/>
          <w:spacing w:val="-13"/>
        </w:rPr>
        <w:t> </w:t>
      </w:r>
      <w:r>
        <w:rPr>
          <w:color w:val="003959"/>
        </w:rPr>
        <w:t>loss</w:t>
      </w:r>
      <w:r>
        <w:rPr>
          <w:color w:val="003959"/>
          <w:spacing w:val="-13"/>
        </w:rPr>
        <w:t> </w:t>
      </w:r>
      <w:r>
        <w:rPr>
          <w:color w:val="003959"/>
        </w:rPr>
        <w:t>is</w:t>
      </w:r>
      <w:r>
        <w:rPr>
          <w:color w:val="003959"/>
          <w:spacing w:val="-13"/>
        </w:rPr>
        <w:t> </w:t>
      </w:r>
      <w:r>
        <w:rPr>
          <w:color w:val="003959"/>
        </w:rPr>
        <w:t>psychological</w:t>
      </w:r>
      <w:r>
        <w:rPr>
          <w:color w:val="003959"/>
          <w:spacing w:val="-13"/>
        </w:rPr>
        <w:t> </w:t>
      </w:r>
      <w:r>
        <w:rPr>
          <w:color w:val="003959"/>
        </w:rPr>
        <w:t>(e.g.,</w:t>
      </w:r>
      <w:r>
        <w:rPr>
          <w:color w:val="003959"/>
          <w:spacing w:val="-14"/>
        </w:rPr>
        <w:t> </w:t>
      </w:r>
      <w:r>
        <w:rPr>
          <w:color w:val="003959"/>
        </w:rPr>
        <w:t>no</w:t>
      </w:r>
      <w:r>
        <w:rPr>
          <w:color w:val="003959"/>
          <w:spacing w:val="-13"/>
        </w:rPr>
        <w:t> </w:t>
      </w:r>
      <w:r>
        <w:rPr>
          <w:color w:val="003959"/>
        </w:rPr>
        <w:t>longer</w:t>
      </w:r>
      <w:r>
        <w:rPr>
          <w:color w:val="003959"/>
          <w:spacing w:val="-13"/>
        </w:rPr>
        <w:t> </w:t>
      </w:r>
      <w:r>
        <w:rPr>
          <w:color w:val="003959"/>
        </w:rPr>
        <w:t>feeling safe),</w:t>
      </w:r>
      <w:r>
        <w:rPr>
          <w:color w:val="003959"/>
          <w:spacing w:val="-14"/>
        </w:rPr>
        <w:t> </w:t>
      </w:r>
      <w:r>
        <w:rPr>
          <w:color w:val="003959"/>
        </w:rPr>
        <w:t>physical</w:t>
      </w:r>
      <w:r>
        <w:rPr>
          <w:color w:val="003959"/>
          <w:spacing w:val="-14"/>
        </w:rPr>
        <w:t> </w:t>
      </w:r>
      <w:r>
        <w:rPr>
          <w:color w:val="003959"/>
        </w:rPr>
        <w:t>(e.g.,</w:t>
      </w:r>
      <w:r>
        <w:rPr>
          <w:color w:val="003959"/>
          <w:spacing w:val="-14"/>
        </w:rPr>
        <w:t> </w:t>
      </w:r>
      <w:r>
        <w:rPr>
          <w:color w:val="003959"/>
        </w:rPr>
        <w:t>death</w:t>
      </w:r>
      <w:r>
        <w:rPr>
          <w:color w:val="003959"/>
          <w:spacing w:val="-8"/>
        </w:rPr>
        <w:t> </w:t>
      </w:r>
      <w:r>
        <w:rPr>
          <w:color w:val="003959"/>
        </w:rPr>
        <w:t>of</w:t>
      </w:r>
      <w:r>
        <w:rPr>
          <w:color w:val="003959"/>
          <w:spacing w:val="-6"/>
        </w:rPr>
        <w:t> </w:t>
      </w:r>
      <w:r>
        <w:rPr>
          <w:color w:val="003959"/>
        </w:rPr>
        <w:t>a</w:t>
      </w:r>
      <w:r>
        <w:rPr>
          <w:color w:val="003959"/>
          <w:spacing w:val="-6"/>
        </w:rPr>
        <w:t> </w:t>
      </w:r>
      <w:r>
        <w:rPr>
          <w:color w:val="003959"/>
        </w:rPr>
        <w:t>loved</w:t>
      </w:r>
      <w:r>
        <w:rPr>
          <w:color w:val="003959"/>
          <w:spacing w:val="-6"/>
        </w:rPr>
        <w:t> </w:t>
      </w:r>
      <w:r>
        <w:rPr>
          <w:color w:val="003959"/>
        </w:rPr>
        <w:t>one,</w:t>
      </w:r>
      <w:r>
        <w:rPr>
          <w:color w:val="003959"/>
          <w:spacing w:val="-14"/>
        </w:rPr>
        <w:t> </w:t>
      </w:r>
      <w:r>
        <w:rPr>
          <w:color w:val="003959"/>
        </w:rPr>
        <w:t>destruction</w:t>
      </w:r>
      <w:r>
        <w:rPr>
          <w:color w:val="003959"/>
          <w:spacing w:val="-6"/>
        </w:rPr>
        <w:t> </w:t>
      </w:r>
      <w:r>
        <w:rPr>
          <w:color w:val="003959"/>
        </w:rPr>
        <w:t>of community,</w:t>
      </w:r>
      <w:r>
        <w:rPr>
          <w:color w:val="003959"/>
          <w:spacing w:val="-14"/>
        </w:rPr>
        <w:t> </w:t>
      </w:r>
      <w:r>
        <w:rPr>
          <w:color w:val="003959"/>
        </w:rPr>
        <w:t>physical</w:t>
      </w:r>
      <w:r>
        <w:rPr>
          <w:color w:val="003959"/>
          <w:spacing w:val="-14"/>
        </w:rPr>
        <w:t> </w:t>
      </w:r>
      <w:r>
        <w:rPr>
          <w:color w:val="003959"/>
        </w:rPr>
        <w:t>impairment),</w:t>
      </w:r>
      <w:r>
        <w:rPr>
          <w:color w:val="003959"/>
          <w:spacing w:val="-14"/>
        </w:rPr>
        <w:t> </w:t>
      </w:r>
      <w:r>
        <w:rPr>
          <w:color w:val="003959"/>
        </w:rPr>
        <w:t>or</w:t>
      </w:r>
      <w:r>
        <w:rPr>
          <w:color w:val="003959"/>
          <w:spacing w:val="-13"/>
        </w:rPr>
        <w:t> </w:t>
      </w:r>
      <w:r>
        <w:rPr>
          <w:color w:val="003959"/>
        </w:rPr>
        <w:t>spiritual</w:t>
      </w:r>
      <w:r>
        <w:rPr>
          <w:color w:val="003959"/>
          <w:spacing w:val="-13"/>
        </w:rPr>
        <w:t> </w:t>
      </w:r>
      <w:r>
        <w:rPr>
          <w:color w:val="003959"/>
        </w:rPr>
        <w:t>(e.g.,</w:t>
      </w:r>
      <w:r>
        <w:rPr>
          <w:color w:val="003959"/>
          <w:spacing w:val="-14"/>
        </w:rPr>
        <w:t> </w:t>
      </w:r>
      <w:r>
        <w:rPr>
          <w:color w:val="003959"/>
        </w:rPr>
        <w:t>loss of hope).</w:t>
      </w:r>
    </w:p>
    <w:p>
      <w:pPr>
        <w:spacing w:before="181"/>
        <w:ind w:left="300" w:right="0" w:firstLine="0"/>
        <w:jc w:val="left"/>
        <w:rPr>
          <w:rFonts w:ascii="Trebuchet MS"/>
          <w:b/>
          <w:sz w:val="20"/>
        </w:rPr>
      </w:pPr>
      <w:r>
        <w:rPr>
          <w:rFonts w:ascii="Trebuchet MS"/>
          <w:b/>
          <w:color w:val="005576"/>
          <w:sz w:val="20"/>
        </w:rPr>
        <w:t>Strategies</w:t>
      </w:r>
      <w:r>
        <w:rPr>
          <w:rFonts w:ascii="Trebuchet MS"/>
          <w:b/>
          <w:color w:val="005576"/>
          <w:spacing w:val="10"/>
          <w:sz w:val="20"/>
        </w:rPr>
        <w:t> </w:t>
      </w:r>
      <w:r>
        <w:rPr>
          <w:rFonts w:ascii="Trebuchet MS"/>
          <w:b/>
          <w:color w:val="005576"/>
          <w:sz w:val="20"/>
        </w:rPr>
        <w:t>To</w:t>
      </w:r>
      <w:r>
        <w:rPr>
          <w:rFonts w:ascii="Trebuchet MS"/>
          <w:b/>
          <w:color w:val="005576"/>
          <w:spacing w:val="11"/>
          <w:sz w:val="20"/>
        </w:rPr>
        <w:t> </w:t>
      </w:r>
      <w:r>
        <w:rPr>
          <w:rFonts w:ascii="Trebuchet MS"/>
          <w:b/>
          <w:color w:val="005576"/>
          <w:sz w:val="20"/>
        </w:rPr>
        <w:t>Acknowledge</w:t>
      </w:r>
      <w:r>
        <w:rPr>
          <w:rFonts w:ascii="Trebuchet MS"/>
          <w:b/>
          <w:color w:val="005576"/>
          <w:spacing w:val="11"/>
          <w:sz w:val="20"/>
        </w:rPr>
        <w:t> </w:t>
      </w:r>
      <w:r>
        <w:rPr>
          <w:rFonts w:ascii="Trebuchet MS"/>
          <w:b/>
          <w:color w:val="005576"/>
          <w:sz w:val="20"/>
        </w:rPr>
        <w:t>and</w:t>
      </w:r>
      <w:r>
        <w:rPr>
          <w:rFonts w:ascii="Trebuchet MS"/>
          <w:b/>
          <w:color w:val="005576"/>
          <w:spacing w:val="11"/>
          <w:sz w:val="20"/>
        </w:rPr>
        <w:t> </w:t>
      </w:r>
      <w:r>
        <w:rPr>
          <w:rFonts w:ascii="Trebuchet MS"/>
          <w:b/>
          <w:color w:val="005576"/>
          <w:sz w:val="20"/>
        </w:rPr>
        <w:t>Address</w:t>
      </w:r>
      <w:r>
        <w:rPr>
          <w:rFonts w:ascii="Trebuchet MS"/>
          <w:b/>
          <w:color w:val="005576"/>
          <w:spacing w:val="11"/>
          <w:sz w:val="20"/>
        </w:rPr>
        <w:t> </w:t>
      </w:r>
      <w:r>
        <w:rPr>
          <w:rFonts w:ascii="Trebuchet MS"/>
          <w:b/>
          <w:color w:val="005576"/>
          <w:spacing w:val="-2"/>
          <w:sz w:val="20"/>
        </w:rPr>
        <w:t>Grief</w:t>
      </w:r>
    </w:p>
    <w:p>
      <w:pPr>
        <w:pStyle w:val="BodyText"/>
        <w:spacing w:line="249" w:lineRule="auto" w:before="26"/>
        <w:ind w:right="686"/>
      </w:pPr>
      <w:r>
        <w:rPr>
          <w:b/>
          <w:color w:val="003959"/>
        </w:rPr>
        <w:t>Strategy</w:t>
      </w:r>
      <w:r>
        <w:rPr>
          <w:b/>
          <w:color w:val="003959"/>
          <w:spacing w:val="-14"/>
        </w:rPr>
        <w:t> </w:t>
      </w:r>
      <w:r>
        <w:rPr>
          <w:b/>
          <w:color w:val="003959"/>
        </w:rPr>
        <w:t>#1:</w:t>
      </w:r>
      <w:r>
        <w:rPr>
          <w:b/>
          <w:color w:val="003959"/>
          <w:spacing w:val="-13"/>
        </w:rPr>
        <w:t> </w:t>
      </w:r>
      <w:r>
        <w:rPr>
          <w:color w:val="003959"/>
        </w:rPr>
        <w:t>Initially,</w:t>
      </w:r>
      <w:r>
        <w:rPr>
          <w:color w:val="003959"/>
          <w:spacing w:val="-14"/>
        </w:rPr>
        <w:t> </w:t>
      </w:r>
      <w:r>
        <w:rPr>
          <w:color w:val="003959"/>
        </w:rPr>
        <w:t>you</w:t>
      </w:r>
      <w:r>
        <w:rPr>
          <w:color w:val="003959"/>
          <w:spacing w:val="-6"/>
        </w:rPr>
        <w:t> </w:t>
      </w:r>
      <w:r>
        <w:rPr>
          <w:color w:val="003959"/>
        </w:rPr>
        <w:t>can</w:t>
      </w:r>
      <w:r>
        <w:rPr>
          <w:color w:val="003959"/>
          <w:spacing w:val="-4"/>
        </w:rPr>
        <w:t> </w:t>
      </w:r>
      <w:r>
        <w:rPr>
          <w:color w:val="003959"/>
        </w:rPr>
        <w:t>help</w:t>
      </w:r>
      <w:r>
        <w:rPr>
          <w:color w:val="003959"/>
          <w:spacing w:val="-4"/>
        </w:rPr>
        <w:t> </w:t>
      </w:r>
      <w:r>
        <w:rPr>
          <w:color w:val="003959"/>
        </w:rPr>
        <w:t>clients</w:t>
      </w:r>
      <w:r>
        <w:rPr>
          <w:color w:val="003959"/>
          <w:spacing w:val="-4"/>
        </w:rPr>
        <w:t> </w:t>
      </w:r>
      <w:r>
        <w:rPr>
          <w:color w:val="003959"/>
        </w:rPr>
        <w:t>grieve by</w:t>
      </w:r>
      <w:r>
        <w:rPr>
          <w:color w:val="003959"/>
          <w:spacing w:val="-14"/>
        </w:rPr>
        <w:t> </w:t>
      </w:r>
      <w:r>
        <w:rPr>
          <w:color w:val="003959"/>
        </w:rPr>
        <w:t>being</w:t>
      </w:r>
      <w:r>
        <w:rPr>
          <w:color w:val="003959"/>
          <w:spacing w:val="-13"/>
        </w:rPr>
        <w:t> </w:t>
      </w:r>
      <w:r>
        <w:rPr>
          <w:color w:val="003959"/>
        </w:rPr>
        <w:t>present,</w:t>
      </w:r>
      <w:r>
        <w:rPr>
          <w:color w:val="003959"/>
          <w:spacing w:val="-14"/>
        </w:rPr>
        <w:t> </w:t>
      </w:r>
      <w:r>
        <w:rPr>
          <w:color w:val="003959"/>
        </w:rPr>
        <w:t>by</w:t>
      </w:r>
      <w:r>
        <w:rPr>
          <w:color w:val="003959"/>
          <w:spacing w:val="-11"/>
        </w:rPr>
        <w:t> </w:t>
      </w:r>
      <w:r>
        <w:rPr>
          <w:color w:val="003959"/>
        </w:rPr>
        <w:t>normalizing</w:t>
      </w:r>
      <w:r>
        <w:rPr>
          <w:color w:val="003959"/>
          <w:spacing w:val="-9"/>
        </w:rPr>
        <w:t> </w:t>
      </w:r>
      <w:r>
        <w:rPr>
          <w:color w:val="003959"/>
        </w:rPr>
        <w:t>the</w:t>
      </w:r>
      <w:r>
        <w:rPr>
          <w:color w:val="003959"/>
          <w:spacing w:val="-9"/>
        </w:rPr>
        <w:t> </w:t>
      </w:r>
      <w:r>
        <w:rPr>
          <w:color w:val="003959"/>
        </w:rPr>
        <w:t>grief,</w:t>
      </w:r>
      <w:r>
        <w:rPr>
          <w:color w:val="003959"/>
          <w:spacing w:val="-14"/>
        </w:rPr>
        <w:t> </w:t>
      </w:r>
      <w:r>
        <w:rPr>
          <w:color w:val="003959"/>
        </w:rPr>
        <w:t>and</w:t>
      </w:r>
      <w:r>
        <w:rPr>
          <w:color w:val="003959"/>
          <w:spacing w:val="-9"/>
        </w:rPr>
        <w:t> </w:t>
      </w:r>
      <w:r>
        <w:rPr>
          <w:color w:val="003959"/>
        </w:rPr>
        <w:t>by assessing social supports and resources.</w:t>
      </w:r>
    </w:p>
    <w:p>
      <w:pPr>
        <w:pStyle w:val="BodyText"/>
        <w:spacing w:line="249" w:lineRule="auto" w:before="182"/>
        <w:ind w:right="297"/>
      </w:pPr>
      <w:r>
        <w:rPr>
          <w:b/>
          <w:color w:val="003959"/>
        </w:rPr>
        <w:t>Strategy #2: </w:t>
      </w:r>
      <w:r>
        <w:rPr>
          <w:color w:val="003959"/>
        </w:rPr>
        <w:t>When clients begin to talk about or express</w:t>
      </w:r>
      <w:r>
        <w:rPr>
          <w:color w:val="003959"/>
          <w:spacing w:val="-14"/>
        </w:rPr>
        <w:t> </w:t>
      </w:r>
      <w:r>
        <w:rPr>
          <w:color w:val="003959"/>
        </w:rPr>
        <w:t>grief,</w:t>
      </w:r>
      <w:r>
        <w:rPr>
          <w:color w:val="003959"/>
          <w:spacing w:val="-14"/>
        </w:rPr>
        <w:t> </w:t>
      </w:r>
      <w:r>
        <w:rPr>
          <w:color w:val="003959"/>
        </w:rPr>
        <w:t>focus</w:t>
      </w:r>
      <w:r>
        <w:rPr>
          <w:color w:val="003959"/>
          <w:spacing w:val="-13"/>
        </w:rPr>
        <w:t> </w:t>
      </w:r>
      <w:r>
        <w:rPr>
          <w:color w:val="003959"/>
        </w:rPr>
        <w:t>on</w:t>
      </w:r>
      <w:r>
        <w:rPr>
          <w:color w:val="003959"/>
          <w:spacing w:val="-13"/>
        </w:rPr>
        <w:t> </w:t>
      </w:r>
      <w:r>
        <w:rPr>
          <w:color w:val="003959"/>
        </w:rPr>
        <w:t>having</w:t>
      </w:r>
      <w:r>
        <w:rPr>
          <w:color w:val="003959"/>
          <w:spacing w:val="-13"/>
        </w:rPr>
        <w:t> </w:t>
      </w:r>
      <w:r>
        <w:rPr>
          <w:color w:val="003959"/>
        </w:rPr>
        <w:t>them</w:t>
      </w:r>
      <w:r>
        <w:rPr>
          <w:color w:val="003959"/>
          <w:spacing w:val="-13"/>
        </w:rPr>
        <w:t> </w:t>
      </w:r>
      <w:r>
        <w:rPr>
          <w:color w:val="003959"/>
        </w:rPr>
        <w:t>voice</w:t>
      </w:r>
      <w:r>
        <w:rPr>
          <w:color w:val="003959"/>
          <w:spacing w:val="-11"/>
        </w:rPr>
        <w:t> </w:t>
      </w:r>
      <w:r>
        <w:rPr>
          <w:color w:val="003959"/>
        </w:rPr>
        <w:t>the</w:t>
      </w:r>
      <w:r>
        <w:rPr>
          <w:color w:val="003959"/>
          <w:spacing w:val="-12"/>
        </w:rPr>
        <w:t> </w:t>
      </w:r>
      <w:r>
        <w:rPr>
          <w:color w:val="003959"/>
        </w:rPr>
        <w:t>losses</w:t>
      </w:r>
      <w:r>
        <w:rPr>
          <w:color w:val="003959"/>
          <w:spacing w:val="-12"/>
        </w:rPr>
        <w:t> </w:t>
      </w:r>
      <w:r>
        <w:rPr>
          <w:color w:val="003959"/>
        </w:rPr>
        <w:t>that they experienced because of the trauma.</w:t>
      </w:r>
      <w:r>
        <w:rPr>
          <w:color w:val="003959"/>
          <w:spacing w:val="-6"/>
        </w:rPr>
        <w:t> </w:t>
      </w:r>
      <w:r>
        <w:rPr>
          <w:color w:val="003959"/>
        </w:rPr>
        <w:t>Remember to clarify that losses include internal experiences,</w:t>
      </w:r>
      <w:r>
        <w:rPr>
          <w:color w:val="003959"/>
          <w:spacing w:val="-11"/>
        </w:rPr>
        <w:t> </w:t>
      </w:r>
      <w:r>
        <w:rPr>
          <w:color w:val="003959"/>
        </w:rPr>
        <w:t>not just physical losses.</w:t>
      </w:r>
    </w:p>
    <w:p>
      <w:pPr>
        <w:pStyle w:val="BodyText"/>
        <w:spacing w:line="249" w:lineRule="auto" w:before="185"/>
        <w:ind w:right="613"/>
      </w:pPr>
      <w:r>
        <w:rPr>
          <w:b/>
          <w:color w:val="003959"/>
        </w:rPr>
        <w:t>Strategy</w:t>
      </w:r>
      <w:r>
        <w:rPr>
          <w:b/>
          <w:color w:val="003959"/>
          <w:spacing w:val="-4"/>
        </w:rPr>
        <w:t> </w:t>
      </w:r>
      <w:r>
        <w:rPr>
          <w:b/>
          <w:color w:val="003959"/>
        </w:rPr>
        <w:t>#3: </w:t>
      </w:r>
      <w:r>
        <w:rPr>
          <w:color w:val="003959"/>
        </w:rPr>
        <w:t>For individuals who have difficulty connecting their feelings to experiences, assign a feelings journal in which they log and name each feeling</w:t>
      </w:r>
      <w:r>
        <w:rPr>
          <w:color w:val="003959"/>
          <w:spacing w:val="-12"/>
        </w:rPr>
        <w:t> </w:t>
      </w:r>
      <w:r>
        <w:rPr>
          <w:color w:val="003959"/>
        </w:rPr>
        <w:t>they</w:t>
      </w:r>
      <w:r>
        <w:rPr>
          <w:color w:val="003959"/>
          <w:spacing w:val="-7"/>
        </w:rPr>
        <w:t> </w:t>
      </w:r>
      <w:r>
        <w:rPr>
          <w:color w:val="003959"/>
        </w:rPr>
        <w:t>experience,</w:t>
      </w:r>
      <w:r>
        <w:rPr>
          <w:color w:val="003959"/>
          <w:spacing w:val="-14"/>
        </w:rPr>
        <w:t> </w:t>
      </w:r>
      <w:r>
        <w:rPr>
          <w:color w:val="003959"/>
        </w:rPr>
        <w:t>assign</w:t>
      </w:r>
      <w:r>
        <w:rPr>
          <w:color w:val="003959"/>
          <w:spacing w:val="-7"/>
        </w:rPr>
        <w:t> </w:t>
      </w:r>
      <w:r>
        <w:rPr>
          <w:color w:val="003959"/>
        </w:rPr>
        <w:t>a</w:t>
      </w:r>
      <w:r>
        <w:rPr>
          <w:color w:val="003959"/>
          <w:spacing w:val="-7"/>
        </w:rPr>
        <w:t> </w:t>
      </w:r>
      <w:r>
        <w:rPr>
          <w:color w:val="003959"/>
        </w:rPr>
        <w:t>number</w:t>
      </w:r>
      <w:r>
        <w:rPr>
          <w:color w:val="003959"/>
          <w:spacing w:val="-7"/>
        </w:rPr>
        <w:t> </w:t>
      </w:r>
      <w:r>
        <w:rPr>
          <w:color w:val="003959"/>
        </w:rPr>
        <w:t>to</w:t>
      </w:r>
      <w:r>
        <w:rPr>
          <w:color w:val="003959"/>
          <w:spacing w:val="-7"/>
        </w:rPr>
        <w:t> </w:t>
      </w:r>
      <w:r>
        <w:rPr>
          <w:color w:val="003959"/>
        </w:rPr>
        <w:t>rate</w:t>
      </w:r>
      <w:r>
        <w:rPr>
          <w:color w:val="003959"/>
          <w:spacing w:val="-7"/>
        </w:rPr>
        <w:t> </w:t>
      </w:r>
      <w:r>
        <w:rPr>
          <w:color w:val="003959"/>
        </w:rPr>
        <w:t>the intensity of the feeling,</w:t>
      </w:r>
      <w:r>
        <w:rPr>
          <w:color w:val="003959"/>
          <w:spacing w:val="-1"/>
        </w:rPr>
        <w:t> </w:t>
      </w:r>
      <w:r>
        <w:rPr>
          <w:color w:val="003959"/>
        </w:rPr>
        <w:t>and describe the situation during which the feeling occurred.</w:t>
      </w:r>
    </w:p>
    <w:p>
      <w:pPr>
        <w:pStyle w:val="BodyText"/>
        <w:spacing w:line="249" w:lineRule="auto" w:before="185"/>
        <w:ind w:right="297"/>
      </w:pPr>
      <w:r>
        <w:rPr>
          <w:b/>
          <w:color w:val="003959"/>
        </w:rPr>
        <w:t>Strategy</w:t>
      </w:r>
      <w:r>
        <w:rPr>
          <w:b/>
          <w:color w:val="003959"/>
          <w:spacing w:val="-14"/>
        </w:rPr>
        <w:t> </w:t>
      </w:r>
      <w:r>
        <w:rPr>
          <w:b/>
          <w:color w:val="003959"/>
        </w:rPr>
        <w:t>#4:</w:t>
      </w:r>
      <w:r>
        <w:rPr>
          <w:b/>
          <w:color w:val="003959"/>
          <w:spacing w:val="-11"/>
        </w:rPr>
        <w:t> </w:t>
      </w:r>
      <w:r>
        <w:rPr>
          <w:color w:val="003959"/>
        </w:rPr>
        <w:t>Some</w:t>
      </w:r>
      <w:r>
        <w:rPr>
          <w:color w:val="003959"/>
          <w:spacing w:val="-8"/>
        </w:rPr>
        <w:t> </w:t>
      </w:r>
      <w:r>
        <w:rPr>
          <w:color w:val="003959"/>
        </w:rPr>
        <w:t>individuals</w:t>
      </w:r>
      <w:r>
        <w:rPr>
          <w:color w:val="003959"/>
          <w:spacing w:val="-8"/>
        </w:rPr>
        <w:t> </w:t>
      </w:r>
      <w:r>
        <w:rPr>
          <w:color w:val="003959"/>
        </w:rPr>
        <w:t>benefit</w:t>
      </w:r>
      <w:r>
        <w:rPr>
          <w:color w:val="003959"/>
          <w:spacing w:val="-8"/>
        </w:rPr>
        <w:t> </w:t>
      </w:r>
      <w:r>
        <w:rPr>
          <w:color w:val="003959"/>
        </w:rPr>
        <w:t>from</w:t>
      </w:r>
      <w:r>
        <w:rPr>
          <w:color w:val="003959"/>
          <w:spacing w:val="-8"/>
        </w:rPr>
        <w:t> </w:t>
      </w:r>
      <w:r>
        <w:rPr>
          <w:color w:val="003959"/>
        </w:rPr>
        <w:t>developing a</w:t>
      </w:r>
      <w:r>
        <w:rPr>
          <w:color w:val="003959"/>
          <w:spacing w:val="-4"/>
        </w:rPr>
        <w:t> </w:t>
      </w:r>
      <w:r>
        <w:rPr>
          <w:color w:val="003959"/>
        </w:rPr>
        <w:t>ritual</w:t>
      </w:r>
      <w:r>
        <w:rPr>
          <w:color w:val="003959"/>
          <w:spacing w:val="-2"/>
        </w:rPr>
        <w:t> </w:t>
      </w:r>
      <w:r>
        <w:rPr>
          <w:color w:val="003959"/>
        </w:rPr>
        <w:t>or</w:t>
      </w:r>
      <w:r>
        <w:rPr>
          <w:color w:val="003959"/>
          <w:spacing w:val="-2"/>
        </w:rPr>
        <w:t> </w:t>
      </w:r>
      <w:r>
        <w:rPr>
          <w:color w:val="003959"/>
        </w:rPr>
        <w:t>ceremony</w:t>
      </w:r>
      <w:r>
        <w:rPr>
          <w:color w:val="003959"/>
          <w:spacing w:val="-2"/>
        </w:rPr>
        <w:t> </w:t>
      </w:r>
      <w:r>
        <w:rPr>
          <w:color w:val="003959"/>
        </w:rPr>
        <w:t>to</w:t>
      </w:r>
      <w:r>
        <w:rPr>
          <w:color w:val="003959"/>
          <w:spacing w:val="-2"/>
        </w:rPr>
        <w:t> </w:t>
      </w:r>
      <w:r>
        <w:rPr>
          <w:color w:val="003959"/>
        </w:rPr>
        <w:t>honor</w:t>
      </w:r>
      <w:r>
        <w:rPr>
          <w:color w:val="003959"/>
          <w:spacing w:val="-2"/>
        </w:rPr>
        <w:t> </w:t>
      </w:r>
      <w:r>
        <w:rPr>
          <w:color w:val="003959"/>
        </w:rPr>
        <w:t>their</w:t>
      </w:r>
      <w:r>
        <w:rPr>
          <w:color w:val="003959"/>
          <w:spacing w:val="-2"/>
        </w:rPr>
        <w:t> </w:t>
      </w:r>
      <w:r>
        <w:rPr>
          <w:color w:val="003959"/>
        </w:rPr>
        <w:t>losses.</w:t>
      </w:r>
      <w:r>
        <w:rPr>
          <w:color w:val="003959"/>
          <w:spacing w:val="-14"/>
        </w:rPr>
        <w:t> </w:t>
      </w:r>
      <w:r>
        <w:rPr>
          <w:color w:val="003959"/>
        </w:rPr>
        <w:t>Others</w:t>
      </w:r>
      <w:r>
        <w:rPr>
          <w:color w:val="003959"/>
          <w:spacing w:val="-2"/>
        </w:rPr>
        <w:t> </w:t>
      </w:r>
      <w:r>
        <w:rPr>
          <w:color w:val="003959"/>
        </w:rPr>
        <w:t>prefer contributing time or resources to an association that represents the loss.</w:t>
      </w:r>
    </w:p>
    <w:p>
      <w:pPr>
        <w:spacing w:after="0" w:line="249" w:lineRule="auto"/>
        <w:sectPr>
          <w:pgSz w:w="5760" w:h="8640"/>
          <w:pgMar w:header="465" w:footer="168" w:top="660" w:bottom="480" w:left="240" w:right="240"/>
        </w:sectPr>
      </w:pPr>
    </w:p>
    <w:p>
      <w:pPr>
        <w:pStyle w:val="Heading4"/>
        <w:spacing w:line="235" w:lineRule="auto" w:before="196"/>
        <w:ind w:right="613"/>
      </w:pPr>
      <w:r>
        <w:rPr>
          <w:i/>
          <w:color w:val="003F61"/>
          <w:w w:val="115"/>
        </w:rPr>
        <w:t>Use</w:t>
      </w:r>
      <w:r>
        <w:rPr>
          <w:i/>
          <w:color w:val="003F61"/>
          <w:spacing w:val="-15"/>
          <w:w w:val="115"/>
        </w:rPr>
        <w:t> </w:t>
      </w:r>
      <w:r>
        <w:rPr>
          <w:i/>
          <w:color w:val="003F61"/>
          <w:w w:val="115"/>
        </w:rPr>
        <w:t>Culturally</w:t>
      </w:r>
      <w:r>
        <w:rPr>
          <w:i/>
          <w:color w:val="003F61"/>
          <w:spacing w:val="-14"/>
          <w:w w:val="115"/>
        </w:rPr>
        <w:t> </w:t>
      </w:r>
      <w:r>
        <w:rPr>
          <w:i/>
          <w:color w:val="003F61"/>
          <w:w w:val="115"/>
        </w:rPr>
        <w:t>and</w:t>
      </w:r>
      <w:r>
        <w:rPr>
          <w:i/>
          <w:color w:val="003F61"/>
          <w:spacing w:val="-14"/>
          <w:w w:val="115"/>
        </w:rPr>
        <w:t> </w:t>
      </w:r>
      <w:r>
        <w:rPr>
          <w:i/>
          <w:color w:val="003F61"/>
          <w:w w:val="115"/>
        </w:rPr>
        <w:t>Gender</w:t>
      </w:r>
      <w:r>
        <w:rPr>
          <w:i/>
          <w:color w:val="003F61"/>
          <w:spacing w:val="-15"/>
          <w:w w:val="115"/>
        </w:rPr>
        <w:t> </w:t>
      </w:r>
      <w:r>
        <w:rPr>
          <w:i/>
          <w:color w:val="003F61"/>
          <w:w w:val="115"/>
        </w:rPr>
        <w:t>Responsive</w:t>
      </w:r>
      <w:r>
        <w:rPr>
          <w:color w:val="003F61"/>
          <w:w w:val="115"/>
        </w:rPr>
        <w:t> </w:t>
      </w:r>
      <w:r>
        <w:rPr>
          <w:color w:val="003F61"/>
          <w:spacing w:val="-2"/>
          <w:w w:val="115"/>
        </w:rPr>
        <w:t>Services</w:t>
      </w:r>
    </w:p>
    <w:p>
      <w:pPr>
        <w:pStyle w:val="BodyText"/>
        <w:spacing w:before="27"/>
      </w:pPr>
      <w:r>
        <w:rPr>
          <w:color w:val="003959"/>
        </w:rPr>
        <w:t>Culture</w:t>
      </w:r>
      <w:r>
        <w:rPr>
          <w:color w:val="003959"/>
          <w:spacing w:val="-11"/>
        </w:rPr>
        <w:t> </w:t>
      </w:r>
      <w:r>
        <w:rPr>
          <w:color w:val="003959"/>
        </w:rPr>
        <w:t>is</w:t>
      </w:r>
      <w:r>
        <w:rPr>
          <w:color w:val="003959"/>
          <w:spacing w:val="-11"/>
        </w:rPr>
        <w:t> </w:t>
      </w:r>
      <w:r>
        <w:rPr>
          <w:color w:val="003959"/>
        </w:rPr>
        <w:t>the</w:t>
      </w:r>
      <w:r>
        <w:rPr>
          <w:color w:val="003959"/>
          <w:spacing w:val="-11"/>
        </w:rPr>
        <w:t> </w:t>
      </w:r>
      <w:r>
        <w:rPr>
          <w:color w:val="003959"/>
        </w:rPr>
        <w:t>lens</w:t>
      </w:r>
      <w:r>
        <w:rPr>
          <w:color w:val="003959"/>
          <w:spacing w:val="-11"/>
        </w:rPr>
        <w:t> </w:t>
      </w:r>
      <w:r>
        <w:rPr>
          <w:color w:val="003959"/>
        </w:rPr>
        <w:t>through</w:t>
      </w:r>
      <w:r>
        <w:rPr>
          <w:color w:val="003959"/>
          <w:spacing w:val="-11"/>
        </w:rPr>
        <w:t> </w:t>
      </w:r>
      <w:r>
        <w:rPr>
          <w:color w:val="003959"/>
        </w:rPr>
        <w:t>which</w:t>
      </w:r>
      <w:r>
        <w:rPr>
          <w:color w:val="003959"/>
          <w:spacing w:val="-11"/>
        </w:rPr>
        <w:t> </w:t>
      </w:r>
      <w:r>
        <w:rPr>
          <w:color w:val="003959"/>
        </w:rPr>
        <w:t>reality</w:t>
      </w:r>
      <w:r>
        <w:rPr>
          <w:color w:val="003959"/>
          <w:spacing w:val="-11"/>
        </w:rPr>
        <w:t> </w:t>
      </w:r>
      <w:r>
        <w:rPr>
          <w:color w:val="003959"/>
        </w:rPr>
        <w:t>is</w:t>
      </w:r>
      <w:r>
        <w:rPr>
          <w:color w:val="003959"/>
          <w:spacing w:val="-11"/>
        </w:rPr>
        <w:t> </w:t>
      </w:r>
      <w:r>
        <w:rPr>
          <w:color w:val="003959"/>
          <w:spacing w:val="-2"/>
        </w:rPr>
        <w:t>interpreted.</w:t>
      </w:r>
    </w:p>
    <w:p>
      <w:pPr>
        <w:pStyle w:val="BodyText"/>
        <w:spacing w:line="249" w:lineRule="auto" w:before="11"/>
        <w:ind w:right="667"/>
      </w:pPr>
      <w:r>
        <w:rPr>
          <w:color w:val="003959"/>
        </w:rPr>
        <w:t>Without an understanding of culture,</w:t>
      </w:r>
      <w:r>
        <w:rPr>
          <w:color w:val="003959"/>
          <w:spacing w:val="-7"/>
        </w:rPr>
        <w:t> </w:t>
      </w:r>
      <w:r>
        <w:rPr>
          <w:color w:val="003959"/>
        </w:rPr>
        <w:t>it is difficult to gauge how individuals organize,</w:t>
      </w:r>
      <w:r>
        <w:rPr>
          <w:color w:val="003959"/>
          <w:spacing w:val="-7"/>
        </w:rPr>
        <w:t> </w:t>
      </w:r>
      <w:r>
        <w:rPr>
          <w:color w:val="003959"/>
        </w:rPr>
        <w:t>interpret,</w:t>
      </w:r>
      <w:r>
        <w:rPr>
          <w:color w:val="003959"/>
          <w:spacing w:val="-7"/>
        </w:rPr>
        <w:t> </w:t>
      </w:r>
      <w:r>
        <w:rPr>
          <w:color w:val="003959"/>
        </w:rPr>
        <w:t>and </w:t>
      </w:r>
      <w:r>
        <w:rPr>
          <w:color w:val="003959"/>
          <w:spacing w:val="-2"/>
        </w:rPr>
        <w:t>resolve</w:t>
      </w:r>
      <w:r>
        <w:rPr>
          <w:color w:val="003959"/>
          <w:spacing w:val="-12"/>
        </w:rPr>
        <w:t> </w:t>
      </w:r>
      <w:r>
        <w:rPr>
          <w:color w:val="003959"/>
          <w:spacing w:val="-2"/>
        </w:rPr>
        <w:t>their</w:t>
      </w:r>
      <w:r>
        <w:rPr>
          <w:color w:val="003959"/>
          <w:spacing w:val="-11"/>
        </w:rPr>
        <w:t> </w:t>
      </w:r>
      <w:r>
        <w:rPr>
          <w:color w:val="003959"/>
          <w:spacing w:val="-2"/>
        </w:rPr>
        <w:t>traumas.</w:t>
      </w:r>
      <w:r>
        <w:rPr>
          <w:color w:val="003959"/>
          <w:spacing w:val="-27"/>
        </w:rPr>
        <w:t> </w:t>
      </w:r>
      <w:r>
        <w:rPr>
          <w:color w:val="003959"/>
          <w:spacing w:val="-2"/>
        </w:rPr>
        <w:t>The</w:t>
      </w:r>
      <w:r>
        <w:rPr>
          <w:color w:val="003959"/>
          <w:spacing w:val="-11"/>
        </w:rPr>
        <w:t> </w:t>
      </w:r>
      <w:r>
        <w:rPr>
          <w:color w:val="003959"/>
          <w:spacing w:val="-2"/>
        </w:rPr>
        <w:t>challenge</w:t>
      </w:r>
      <w:r>
        <w:rPr>
          <w:color w:val="003959"/>
          <w:spacing w:val="-9"/>
        </w:rPr>
        <w:t> </w:t>
      </w:r>
      <w:r>
        <w:rPr>
          <w:color w:val="003959"/>
          <w:spacing w:val="-2"/>
        </w:rPr>
        <w:t>is</w:t>
      </w:r>
      <w:r>
        <w:rPr>
          <w:color w:val="003959"/>
          <w:spacing w:val="-10"/>
        </w:rPr>
        <w:t> </w:t>
      </w:r>
      <w:r>
        <w:rPr>
          <w:color w:val="003959"/>
          <w:spacing w:val="-2"/>
        </w:rPr>
        <w:t>to</w:t>
      </w:r>
      <w:r>
        <w:rPr>
          <w:color w:val="003959"/>
          <w:spacing w:val="-10"/>
        </w:rPr>
        <w:t> </w:t>
      </w:r>
      <w:r>
        <w:rPr>
          <w:color w:val="003959"/>
          <w:spacing w:val="-2"/>
        </w:rPr>
        <w:t>define</w:t>
      </w:r>
      <w:r>
        <w:rPr>
          <w:color w:val="003959"/>
          <w:spacing w:val="-10"/>
        </w:rPr>
        <w:t> </w:t>
      </w:r>
      <w:r>
        <w:rPr>
          <w:color w:val="003959"/>
          <w:spacing w:val="-2"/>
        </w:rPr>
        <w:t>how</w:t>
      </w:r>
    </w:p>
    <w:p>
      <w:pPr>
        <w:pStyle w:val="BodyText"/>
        <w:spacing w:line="249" w:lineRule="auto" w:before="3"/>
        <w:ind w:right="224"/>
      </w:pPr>
      <w:r>
        <w:rPr>
          <w:color w:val="003959"/>
        </w:rPr>
        <w:t>culture affects individuals who have been traumatized. Treatment</w:t>
      </w:r>
      <w:r>
        <w:rPr>
          <w:color w:val="003959"/>
          <w:spacing w:val="-7"/>
        </w:rPr>
        <w:t> </w:t>
      </w:r>
      <w:r>
        <w:rPr>
          <w:color w:val="003959"/>
        </w:rPr>
        <w:t>for</w:t>
      </w:r>
      <w:r>
        <w:rPr>
          <w:color w:val="003959"/>
          <w:spacing w:val="-5"/>
        </w:rPr>
        <w:t> </w:t>
      </w:r>
      <w:r>
        <w:rPr>
          <w:color w:val="003959"/>
        </w:rPr>
        <w:t>traumatic</w:t>
      </w:r>
      <w:r>
        <w:rPr>
          <w:color w:val="003959"/>
          <w:spacing w:val="-5"/>
        </w:rPr>
        <w:t> </w:t>
      </w:r>
      <w:r>
        <w:rPr>
          <w:color w:val="003959"/>
        </w:rPr>
        <w:t>stress,</w:t>
      </w:r>
      <w:r>
        <w:rPr>
          <w:color w:val="003959"/>
          <w:spacing w:val="-18"/>
        </w:rPr>
        <w:t> </w:t>
      </w:r>
      <w:r>
        <w:rPr>
          <w:color w:val="003959"/>
        </w:rPr>
        <w:t>mental</w:t>
      </w:r>
      <w:r>
        <w:rPr>
          <w:color w:val="003959"/>
          <w:spacing w:val="-5"/>
        </w:rPr>
        <w:t> </w:t>
      </w:r>
      <w:r>
        <w:rPr>
          <w:color w:val="003959"/>
        </w:rPr>
        <w:t>illness,</w:t>
      </w:r>
      <w:r>
        <w:rPr>
          <w:color w:val="003959"/>
          <w:spacing w:val="-18"/>
        </w:rPr>
        <w:t> </w:t>
      </w:r>
      <w:r>
        <w:rPr>
          <w:color w:val="003959"/>
        </w:rPr>
        <w:t>substance use disorders, and co-occurring trauma-related symptoms</w:t>
      </w:r>
      <w:r>
        <w:rPr>
          <w:color w:val="003959"/>
          <w:spacing w:val="-10"/>
        </w:rPr>
        <w:t> </w:t>
      </w:r>
      <w:r>
        <w:rPr>
          <w:color w:val="003959"/>
        </w:rPr>
        <w:t>is</w:t>
      </w:r>
      <w:r>
        <w:rPr>
          <w:color w:val="003959"/>
          <w:spacing w:val="-10"/>
        </w:rPr>
        <w:t> </w:t>
      </w:r>
      <w:r>
        <w:rPr>
          <w:color w:val="003959"/>
        </w:rPr>
        <w:t>more</w:t>
      </w:r>
      <w:r>
        <w:rPr>
          <w:color w:val="003959"/>
          <w:spacing w:val="-10"/>
        </w:rPr>
        <w:t> </w:t>
      </w:r>
      <w:r>
        <w:rPr>
          <w:color w:val="003959"/>
        </w:rPr>
        <w:t>effective</w:t>
      </w:r>
      <w:r>
        <w:rPr>
          <w:color w:val="003959"/>
          <w:spacing w:val="-10"/>
        </w:rPr>
        <w:t> </w:t>
      </w:r>
      <w:r>
        <w:rPr>
          <w:color w:val="003959"/>
        </w:rPr>
        <w:t>if</w:t>
      </w:r>
      <w:r>
        <w:rPr>
          <w:color w:val="003959"/>
          <w:spacing w:val="-10"/>
        </w:rPr>
        <w:t> </w:t>
      </w:r>
      <w:r>
        <w:rPr>
          <w:color w:val="003959"/>
        </w:rPr>
        <w:t>it</w:t>
      </w:r>
      <w:r>
        <w:rPr>
          <w:color w:val="003959"/>
          <w:spacing w:val="-10"/>
        </w:rPr>
        <w:t> </w:t>
      </w:r>
      <w:r>
        <w:rPr>
          <w:color w:val="003959"/>
        </w:rPr>
        <w:t>is</w:t>
      </w:r>
      <w:r>
        <w:rPr>
          <w:color w:val="003959"/>
          <w:spacing w:val="-10"/>
        </w:rPr>
        <w:t> </w:t>
      </w:r>
      <w:r>
        <w:rPr>
          <w:color w:val="003959"/>
        </w:rPr>
        <w:t>culturally</w:t>
      </w:r>
      <w:r>
        <w:rPr>
          <w:color w:val="003959"/>
          <w:spacing w:val="-10"/>
        </w:rPr>
        <w:t> </w:t>
      </w:r>
      <w:r>
        <w:rPr>
          <w:color w:val="003959"/>
        </w:rPr>
        <w:t>responsive. </w:t>
      </w:r>
      <w:r>
        <w:rPr>
          <w:color w:val="003959"/>
          <w:spacing w:val="-2"/>
        </w:rPr>
        <w:t>For</w:t>
      </w:r>
      <w:r>
        <w:rPr>
          <w:color w:val="003959"/>
          <w:spacing w:val="-6"/>
        </w:rPr>
        <w:t> </w:t>
      </w:r>
      <w:r>
        <w:rPr>
          <w:color w:val="003959"/>
          <w:spacing w:val="-2"/>
        </w:rPr>
        <w:t>more</w:t>
      </w:r>
      <w:r>
        <w:rPr>
          <w:color w:val="003959"/>
          <w:spacing w:val="-6"/>
        </w:rPr>
        <w:t> </w:t>
      </w:r>
      <w:r>
        <w:rPr>
          <w:color w:val="003959"/>
          <w:spacing w:val="-2"/>
        </w:rPr>
        <w:t>information</w:t>
      </w:r>
      <w:r>
        <w:rPr>
          <w:color w:val="003959"/>
          <w:spacing w:val="-6"/>
        </w:rPr>
        <w:t> </w:t>
      </w:r>
      <w:r>
        <w:rPr>
          <w:color w:val="003959"/>
          <w:spacing w:val="-2"/>
        </w:rPr>
        <w:t>on</w:t>
      </w:r>
      <w:r>
        <w:rPr>
          <w:color w:val="003959"/>
          <w:spacing w:val="-6"/>
        </w:rPr>
        <w:t> </w:t>
      </w:r>
      <w:r>
        <w:rPr>
          <w:color w:val="003959"/>
          <w:spacing w:val="-2"/>
        </w:rPr>
        <w:t>culturally</w:t>
      </w:r>
      <w:r>
        <w:rPr>
          <w:color w:val="003959"/>
          <w:spacing w:val="-6"/>
        </w:rPr>
        <w:t> </w:t>
      </w:r>
      <w:r>
        <w:rPr>
          <w:color w:val="003959"/>
          <w:spacing w:val="-2"/>
        </w:rPr>
        <w:t>responsive</w:t>
      </w:r>
      <w:r>
        <w:rPr>
          <w:color w:val="003959"/>
          <w:spacing w:val="-6"/>
        </w:rPr>
        <w:t> </w:t>
      </w:r>
      <w:r>
        <w:rPr>
          <w:color w:val="003959"/>
          <w:spacing w:val="-2"/>
        </w:rPr>
        <w:t>treatment, </w:t>
      </w:r>
      <w:r>
        <w:rPr>
          <w:color w:val="003959"/>
        </w:rPr>
        <w:t>refer</w:t>
      </w:r>
      <w:r>
        <w:rPr>
          <w:color w:val="003959"/>
          <w:spacing w:val="-14"/>
        </w:rPr>
        <w:t> </w:t>
      </w:r>
      <w:r>
        <w:rPr>
          <w:color w:val="003959"/>
        </w:rPr>
        <w:t>to</w:t>
      </w:r>
      <w:r>
        <w:rPr>
          <w:color w:val="003959"/>
          <w:spacing w:val="-13"/>
        </w:rPr>
        <w:t> </w:t>
      </w:r>
      <w:r>
        <w:rPr>
          <w:color w:val="003959"/>
        </w:rPr>
        <w:t>TIP</w:t>
      </w:r>
      <w:r>
        <w:rPr>
          <w:color w:val="003959"/>
          <w:spacing w:val="-13"/>
        </w:rPr>
        <w:t> </w:t>
      </w:r>
      <w:r>
        <w:rPr>
          <w:color w:val="003959"/>
        </w:rPr>
        <w:t>59,</w:t>
      </w:r>
      <w:r>
        <w:rPr>
          <w:color w:val="003959"/>
          <w:spacing w:val="-18"/>
        </w:rPr>
        <w:t> </w:t>
      </w:r>
      <w:r>
        <w:rPr>
          <w:rFonts w:ascii="Book Antiqua"/>
          <w:i/>
          <w:color w:val="003959"/>
        </w:rPr>
        <w:t>Improving</w:t>
      </w:r>
      <w:r>
        <w:rPr>
          <w:rFonts w:ascii="Book Antiqua"/>
          <w:i/>
          <w:color w:val="003959"/>
          <w:spacing w:val="-13"/>
        </w:rPr>
        <w:t> </w:t>
      </w:r>
      <w:r>
        <w:rPr>
          <w:rFonts w:ascii="Book Antiqua"/>
          <w:i/>
          <w:color w:val="003959"/>
        </w:rPr>
        <w:t>Cultural</w:t>
      </w:r>
      <w:r>
        <w:rPr>
          <w:rFonts w:ascii="Book Antiqua"/>
          <w:i/>
          <w:color w:val="003959"/>
          <w:spacing w:val="-13"/>
        </w:rPr>
        <w:t> </w:t>
      </w:r>
      <w:r>
        <w:rPr>
          <w:rFonts w:ascii="Book Antiqua"/>
          <w:i/>
          <w:color w:val="003959"/>
        </w:rPr>
        <w:t>Competence</w:t>
      </w:r>
      <w:r>
        <w:rPr>
          <w:color w:val="003959"/>
        </w:rPr>
        <w:t>.</w:t>
      </w:r>
    </w:p>
    <w:p>
      <w:pPr>
        <w:spacing w:line="247" w:lineRule="auto" w:before="167"/>
        <w:ind w:left="300" w:right="0" w:firstLine="0"/>
        <w:jc w:val="left"/>
        <w:rPr>
          <w:rFonts w:ascii="Trebuchet MS"/>
          <w:b/>
          <w:sz w:val="20"/>
        </w:rPr>
      </w:pPr>
      <w:r>
        <w:rPr>
          <w:rFonts w:ascii="Trebuchet MS"/>
          <w:b/>
          <w:color w:val="005576"/>
          <w:sz w:val="20"/>
        </w:rPr>
        <w:t>Strategies</w:t>
      </w:r>
      <w:r>
        <w:rPr>
          <w:rFonts w:ascii="Trebuchet MS"/>
          <w:b/>
          <w:color w:val="005576"/>
          <w:spacing w:val="-9"/>
          <w:sz w:val="20"/>
        </w:rPr>
        <w:t> </w:t>
      </w:r>
      <w:r>
        <w:rPr>
          <w:rFonts w:ascii="Trebuchet MS"/>
          <w:b/>
          <w:color w:val="005576"/>
          <w:sz w:val="20"/>
        </w:rPr>
        <w:t>To</w:t>
      </w:r>
      <w:r>
        <w:rPr>
          <w:rFonts w:ascii="Trebuchet MS"/>
          <w:b/>
          <w:color w:val="005576"/>
          <w:spacing w:val="-9"/>
          <w:sz w:val="20"/>
        </w:rPr>
        <w:t> </w:t>
      </w:r>
      <w:r>
        <w:rPr>
          <w:rFonts w:ascii="Trebuchet MS"/>
          <w:b/>
          <w:color w:val="005576"/>
          <w:sz w:val="20"/>
        </w:rPr>
        <w:t>Enhance</w:t>
      </w:r>
      <w:r>
        <w:rPr>
          <w:rFonts w:ascii="Trebuchet MS"/>
          <w:b/>
          <w:color w:val="005576"/>
          <w:spacing w:val="-9"/>
          <w:sz w:val="20"/>
        </w:rPr>
        <w:t> </w:t>
      </w:r>
      <w:r>
        <w:rPr>
          <w:rFonts w:ascii="Trebuchet MS"/>
          <w:b/>
          <w:color w:val="005576"/>
          <w:sz w:val="20"/>
        </w:rPr>
        <w:t>Culturally</w:t>
      </w:r>
      <w:r>
        <w:rPr>
          <w:rFonts w:ascii="Trebuchet MS"/>
          <w:b/>
          <w:color w:val="005576"/>
          <w:spacing w:val="-9"/>
          <w:sz w:val="20"/>
        </w:rPr>
        <w:t> </w:t>
      </w:r>
      <w:r>
        <w:rPr>
          <w:rFonts w:ascii="Trebuchet MS"/>
          <w:b/>
          <w:color w:val="005576"/>
          <w:sz w:val="20"/>
        </w:rPr>
        <w:t>and</w:t>
      </w:r>
      <w:r>
        <w:rPr>
          <w:rFonts w:ascii="Trebuchet MS"/>
          <w:b/>
          <w:color w:val="005576"/>
          <w:spacing w:val="-9"/>
          <w:sz w:val="20"/>
        </w:rPr>
        <w:t> </w:t>
      </w:r>
      <w:r>
        <w:rPr>
          <w:rFonts w:ascii="Trebuchet MS"/>
          <w:b/>
          <w:color w:val="005576"/>
          <w:sz w:val="20"/>
        </w:rPr>
        <w:t>Gender Responsive Services</w:t>
      </w:r>
    </w:p>
    <w:p>
      <w:pPr>
        <w:pStyle w:val="BodyText"/>
        <w:spacing w:line="249" w:lineRule="auto" w:before="20"/>
        <w:ind w:right="749"/>
      </w:pPr>
      <w:r>
        <w:rPr>
          <w:b/>
          <w:color w:val="003959"/>
        </w:rPr>
        <w:t>Strategy</w:t>
      </w:r>
      <w:r>
        <w:rPr>
          <w:b/>
          <w:color w:val="003959"/>
          <w:spacing w:val="-1"/>
        </w:rPr>
        <w:t> </w:t>
      </w:r>
      <w:r>
        <w:rPr>
          <w:b/>
          <w:color w:val="003959"/>
        </w:rPr>
        <w:t>#1:</w:t>
      </w:r>
      <w:r>
        <w:rPr>
          <w:b/>
          <w:color w:val="003959"/>
          <w:spacing w:val="-1"/>
        </w:rPr>
        <w:t> </w:t>
      </w:r>
      <w:r>
        <w:rPr>
          <w:color w:val="003959"/>
        </w:rPr>
        <w:t>Determine if the client is a survivor </w:t>
      </w:r>
      <w:r>
        <w:rPr>
          <w:color w:val="003959"/>
          <w:spacing w:val="-2"/>
        </w:rPr>
        <w:t>of cultural trauma (e.g.,</w:t>
      </w:r>
      <w:r>
        <w:rPr>
          <w:color w:val="003959"/>
          <w:spacing w:val="-12"/>
        </w:rPr>
        <w:t> </w:t>
      </w:r>
      <w:r>
        <w:rPr>
          <w:color w:val="003959"/>
          <w:spacing w:val="-2"/>
        </w:rPr>
        <w:t>genocide,</w:t>
      </w:r>
      <w:r>
        <w:rPr>
          <w:color w:val="003959"/>
          <w:spacing w:val="-12"/>
        </w:rPr>
        <w:t> </w:t>
      </w:r>
      <w:r>
        <w:rPr>
          <w:color w:val="003959"/>
          <w:spacing w:val="-2"/>
        </w:rPr>
        <w:t>war,</w:t>
      </w:r>
      <w:r>
        <w:rPr>
          <w:color w:val="003959"/>
          <w:spacing w:val="-12"/>
        </w:rPr>
        <w:t> </w:t>
      </w:r>
      <w:r>
        <w:rPr>
          <w:color w:val="003959"/>
          <w:spacing w:val="-2"/>
        </w:rPr>
        <w:t>government </w:t>
      </w:r>
      <w:r>
        <w:rPr>
          <w:color w:val="003959"/>
        </w:rPr>
        <w:t>oppression, torture, terrorism).</w:t>
      </w:r>
    </w:p>
    <w:p>
      <w:pPr>
        <w:pStyle w:val="BodyText"/>
        <w:spacing w:line="249" w:lineRule="auto" w:before="175"/>
        <w:ind w:right="613"/>
      </w:pPr>
      <w:r>
        <w:rPr>
          <w:b/>
          <w:color w:val="003959"/>
        </w:rPr>
        <w:t>Strategy</w:t>
      </w:r>
      <w:r>
        <w:rPr>
          <w:b/>
          <w:color w:val="003959"/>
          <w:spacing w:val="-12"/>
        </w:rPr>
        <w:t> </w:t>
      </w:r>
      <w:r>
        <w:rPr>
          <w:b/>
          <w:color w:val="003959"/>
        </w:rPr>
        <w:t>#2:</w:t>
      </w:r>
      <w:r>
        <w:rPr>
          <w:b/>
          <w:color w:val="003959"/>
          <w:spacing w:val="-1"/>
        </w:rPr>
        <w:t> </w:t>
      </w:r>
      <w:r>
        <w:rPr>
          <w:color w:val="003959"/>
        </w:rPr>
        <w:t>Use</w:t>
      </w:r>
      <w:r>
        <w:rPr>
          <w:color w:val="003959"/>
          <w:spacing w:val="-1"/>
        </w:rPr>
        <w:t> </w:t>
      </w:r>
      <w:r>
        <w:rPr>
          <w:color w:val="003959"/>
        </w:rPr>
        <w:t>cultural</w:t>
      </w:r>
      <w:r>
        <w:rPr>
          <w:color w:val="003959"/>
          <w:spacing w:val="-1"/>
        </w:rPr>
        <w:t> </w:t>
      </w:r>
      <w:r>
        <w:rPr>
          <w:color w:val="003959"/>
        </w:rPr>
        <w:t>brokers</w:t>
      </w:r>
      <w:r>
        <w:rPr>
          <w:color w:val="003959"/>
          <w:spacing w:val="-1"/>
        </w:rPr>
        <w:t> </w:t>
      </w:r>
      <w:r>
        <w:rPr>
          <w:color w:val="003959"/>
        </w:rPr>
        <w:t>(i.e.,</w:t>
      </w:r>
      <w:r>
        <w:rPr>
          <w:color w:val="003959"/>
          <w:spacing w:val="-14"/>
        </w:rPr>
        <w:t> </w:t>
      </w:r>
      <w:r>
        <w:rPr>
          <w:color w:val="003959"/>
        </w:rPr>
        <w:t>authorities within the culture who can help interpret cultural patterns</w:t>
      </w:r>
      <w:r>
        <w:rPr>
          <w:color w:val="003959"/>
          <w:spacing w:val="-6"/>
        </w:rPr>
        <w:t> </w:t>
      </w:r>
      <w:r>
        <w:rPr>
          <w:color w:val="003959"/>
        </w:rPr>
        <w:t>and</w:t>
      </w:r>
      <w:r>
        <w:rPr>
          <w:color w:val="003959"/>
          <w:spacing w:val="-6"/>
        </w:rPr>
        <w:t> </w:t>
      </w:r>
      <w:r>
        <w:rPr>
          <w:color w:val="003959"/>
        </w:rPr>
        <w:t>serve</w:t>
      </w:r>
      <w:r>
        <w:rPr>
          <w:color w:val="003959"/>
          <w:spacing w:val="-6"/>
        </w:rPr>
        <w:t> </w:t>
      </w:r>
      <w:r>
        <w:rPr>
          <w:color w:val="003959"/>
        </w:rPr>
        <w:t>as</w:t>
      </w:r>
      <w:r>
        <w:rPr>
          <w:color w:val="003959"/>
          <w:spacing w:val="-6"/>
        </w:rPr>
        <w:t> </w:t>
      </w:r>
      <w:r>
        <w:rPr>
          <w:color w:val="003959"/>
        </w:rPr>
        <w:t>liaisons</w:t>
      </w:r>
      <w:r>
        <w:rPr>
          <w:color w:val="003959"/>
          <w:spacing w:val="-6"/>
        </w:rPr>
        <w:t> </w:t>
      </w:r>
      <w:r>
        <w:rPr>
          <w:color w:val="003959"/>
        </w:rPr>
        <w:t>to</w:t>
      </w:r>
      <w:r>
        <w:rPr>
          <w:color w:val="003959"/>
          <w:spacing w:val="-6"/>
        </w:rPr>
        <w:t> </w:t>
      </w:r>
      <w:r>
        <w:rPr>
          <w:color w:val="003959"/>
        </w:rPr>
        <w:t>people</w:t>
      </w:r>
      <w:r>
        <w:rPr>
          <w:color w:val="003959"/>
          <w:spacing w:val="-6"/>
        </w:rPr>
        <w:t> </w:t>
      </w:r>
      <w:r>
        <w:rPr>
          <w:color w:val="003959"/>
        </w:rPr>
        <w:t>outside</w:t>
      </w:r>
      <w:r>
        <w:rPr>
          <w:color w:val="003959"/>
          <w:spacing w:val="-6"/>
        </w:rPr>
        <w:t> </w:t>
      </w:r>
      <w:r>
        <w:rPr>
          <w:color w:val="003959"/>
        </w:rPr>
        <w:t>the </w:t>
      </w:r>
      <w:r>
        <w:rPr>
          <w:color w:val="003959"/>
          <w:spacing w:val="-2"/>
        </w:rPr>
        <w:t>culture).</w:t>
      </w:r>
    </w:p>
    <w:p>
      <w:pPr>
        <w:pStyle w:val="BodyText"/>
        <w:spacing w:line="249" w:lineRule="auto" w:before="177"/>
        <w:ind w:right="613"/>
      </w:pPr>
      <w:r>
        <w:rPr>
          <w:b/>
          <w:color w:val="003959"/>
        </w:rPr>
        <w:t>Strategy</w:t>
      </w:r>
      <w:r>
        <w:rPr>
          <w:b/>
          <w:color w:val="003959"/>
          <w:spacing w:val="-14"/>
        </w:rPr>
        <w:t> </w:t>
      </w:r>
      <w:r>
        <w:rPr>
          <w:b/>
          <w:color w:val="003959"/>
        </w:rPr>
        <w:t>#3:</w:t>
      </w:r>
      <w:r>
        <w:rPr>
          <w:b/>
          <w:color w:val="003959"/>
          <w:spacing w:val="-13"/>
        </w:rPr>
        <w:t> </w:t>
      </w:r>
      <w:r>
        <w:rPr>
          <w:color w:val="003959"/>
        </w:rPr>
        <w:t>Determine</w:t>
      </w:r>
      <w:r>
        <w:rPr>
          <w:color w:val="003959"/>
          <w:spacing w:val="-13"/>
        </w:rPr>
        <w:t> </w:t>
      </w:r>
      <w:r>
        <w:rPr>
          <w:color w:val="003959"/>
        </w:rPr>
        <w:t>how</w:t>
      </w:r>
      <w:r>
        <w:rPr>
          <w:color w:val="003959"/>
          <w:spacing w:val="-13"/>
        </w:rPr>
        <w:t> </w:t>
      </w:r>
      <w:r>
        <w:rPr>
          <w:color w:val="003959"/>
        </w:rPr>
        <w:t>an</w:t>
      </w:r>
      <w:r>
        <w:rPr>
          <w:color w:val="003959"/>
          <w:spacing w:val="-13"/>
        </w:rPr>
        <w:t> </w:t>
      </w:r>
      <w:r>
        <w:rPr>
          <w:color w:val="003959"/>
        </w:rPr>
        <w:t>individual’s </w:t>
      </w:r>
      <w:r>
        <w:rPr>
          <w:color w:val="003959"/>
          <w:w w:val="95"/>
        </w:rPr>
        <w:t>sociocultural</w:t>
      </w:r>
      <w:r>
        <w:rPr>
          <w:color w:val="003959"/>
          <w:spacing w:val="22"/>
        </w:rPr>
        <w:t> </w:t>
      </w:r>
      <w:r>
        <w:rPr>
          <w:color w:val="003959"/>
          <w:w w:val="95"/>
        </w:rPr>
        <w:t>support</w:t>
      </w:r>
      <w:r>
        <w:rPr>
          <w:color w:val="003959"/>
          <w:spacing w:val="23"/>
        </w:rPr>
        <w:t> </w:t>
      </w:r>
      <w:r>
        <w:rPr>
          <w:color w:val="003959"/>
          <w:w w:val="95"/>
        </w:rPr>
        <w:t>network</w:t>
      </w:r>
      <w:r>
        <w:rPr>
          <w:color w:val="003959"/>
          <w:spacing w:val="22"/>
        </w:rPr>
        <w:t> </w:t>
      </w:r>
      <w:r>
        <w:rPr>
          <w:color w:val="003959"/>
          <w:w w:val="95"/>
        </w:rPr>
        <w:t>views</w:t>
      </w:r>
      <w:r>
        <w:rPr>
          <w:color w:val="003959"/>
          <w:spacing w:val="23"/>
        </w:rPr>
        <w:t> </w:t>
      </w:r>
      <w:r>
        <w:rPr>
          <w:color w:val="003959"/>
          <w:spacing w:val="-2"/>
          <w:w w:val="95"/>
        </w:rPr>
        <w:t>trauma.</w:t>
      </w:r>
    </w:p>
    <w:p>
      <w:pPr>
        <w:pStyle w:val="BodyText"/>
        <w:spacing w:line="249" w:lineRule="auto" w:before="174"/>
        <w:ind w:right="623"/>
        <w:jc w:val="both"/>
      </w:pPr>
      <w:r>
        <w:rPr>
          <w:b/>
          <w:color w:val="003959"/>
        </w:rPr>
        <w:t>Strategy</w:t>
      </w:r>
      <w:r>
        <w:rPr>
          <w:b/>
          <w:color w:val="003959"/>
          <w:spacing w:val="-10"/>
        </w:rPr>
        <w:t> </w:t>
      </w:r>
      <w:r>
        <w:rPr>
          <w:b/>
          <w:color w:val="003959"/>
        </w:rPr>
        <w:t>#4:</w:t>
      </w:r>
      <w:r>
        <w:rPr>
          <w:b/>
          <w:color w:val="003959"/>
          <w:spacing w:val="-10"/>
        </w:rPr>
        <w:t> </w:t>
      </w:r>
      <w:r>
        <w:rPr>
          <w:color w:val="003959"/>
        </w:rPr>
        <w:t>Understand how the culture manifests PTSD,</w:t>
      </w:r>
      <w:r>
        <w:rPr>
          <w:color w:val="003959"/>
          <w:spacing w:val="-3"/>
        </w:rPr>
        <w:t> </w:t>
      </w:r>
      <w:r>
        <w:rPr>
          <w:color w:val="003959"/>
        </w:rPr>
        <w:t>trauma-related symptoms,</w:t>
      </w:r>
      <w:r>
        <w:rPr>
          <w:color w:val="003959"/>
          <w:spacing w:val="-3"/>
        </w:rPr>
        <w:t> </w:t>
      </w:r>
      <w:r>
        <w:rPr>
          <w:color w:val="003959"/>
        </w:rPr>
        <w:t>and other </w:t>
      </w:r>
      <w:r>
        <w:rPr>
          <w:color w:val="003959"/>
        </w:rPr>
        <w:t>mental </w:t>
      </w:r>
      <w:r>
        <w:rPr>
          <w:color w:val="003959"/>
          <w:spacing w:val="-2"/>
        </w:rPr>
        <w:t>disorders.</w:t>
      </w:r>
    </w:p>
    <w:p>
      <w:pPr>
        <w:spacing w:after="0" w:line="249" w:lineRule="auto"/>
        <w:jc w:val="both"/>
        <w:sectPr>
          <w:pgSz w:w="5760" w:h="8640"/>
          <w:pgMar w:header="465" w:footer="294" w:top="660" w:bottom="300" w:left="240" w:right="240"/>
        </w:sectPr>
      </w:pPr>
    </w:p>
    <w:p>
      <w:pPr>
        <w:spacing w:before="3"/>
        <w:ind w:left="3234" w:right="0" w:firstLine="0"/>
        <w:jc w:val="left"/>
        <w:rPr>
          <w:rFonts w:ascii="Gill Sans MT"/>
          <w:sz w:val="16"/>
        </w:rPr>
      </w:pPr>
      <w:bookmarkStart w:name="Making Referrals From Trauma-Informed to" w:id="25"/>
      <w:bookmarkEnd w:id="25"/>
      <w:r>
        <w:rPr/>
      </w:r>
      <w:r>
        <w:rPr>
          <w:rFonts w:ascii="Gill Sans MT"/>
          <w:color w:val="003959"/>
          <w:spacing w:val="-2"/>
          <w:w w:val="110"/>
          <w:sz w:val="16"/>
        </w:rPr>
        <w:t>Trauma-Specific</w:t>
      </w:r>
      <w:r>
        <w:rPr>
          <w:rFonts w:ascii="Gill Sans MT"/>
          <w:color w:val="003959"/>
          <w:spacing w:val="11"/>
          <w:w w:val="110"/>
          <w:sz w:val="16"/>
        </w:rPr>
        <w:t> </w:t>
      </w:r>
      <w:r>
        <w:rPr>
          <w:rFonts w:ascii="Gill Sans MT"/>
          <w:color w:val="003959"/>
          <w:spacing w:val="-2"/>
          <w:w w:val="110"/>
          <w:sz w:val="16"/>
        </w:rPr>
        <w:t>Services</w:t>
      </w:r>
    </w:p>
    <w:p>
      <w:pPr>
        <w:pStyle w:val="Heading2"/>
        <w:spacing w:line="247" w:lineRule="auto" w:before="139"/>
        <w:ind w:right="613"/>
      </w:pPr>
      <w:bookmarkStart w:name="_bookmark11" w:id="26"/>
      <w:bookmarkEnd w:id="26"/>
      <w:r>
        <w:rPr>
          <w:b w:val="0"/>
        </w:rPr>
      </w:r>
      <w:r>
        <w:rPr>
          <w:color w:val="004D6F"/>
        </w:rPr>
        <w:t>Making</w:t>
      </w:r>
      <w:r>
        <w:rPr>
          <w:color w:val="004D6F"/>
          <w:spacing w:val="-21"/>
        </w:rPr>
        <w:t> </w:t>
      </w:r>
      <w:r>
        <w:rPr>
          <w:color w:val="004D6F"/>
        </w:rPr>
        <w:t>Referrals</w:t>
      </w:r>
      <w:r>
        <w:rPr>
          <w:color w:val="004D6F"/>
          <w:spacing w:val="-21"/>
        </w:rPr>
        <w:t> </w:t>
      </w:r>
      <w:r>
        <w:rPr>
          <w:color w:val="004D6F"/>
        </w:rPr>
        <w:t>From</w:t>
      </w:r>
      <w:r>
        <w:rPr>
          <w:color w:val="004D6F"/>
          <w:spacing w:val="-21"/>
        </w:rPr>
        <w:t> </w:t>
      </w:r>
      <w:r>
        <w:rPr>
          <w:color w:val="004D6F"/>
        </w:rPr>
        <w:t>Trauma- Informed to Trauma-Specific </w:t>
      </w:r>
      <w:r>
        <w:rPr>
          <w:color w:val="004D6F"/>
          <w:spacing w:val="-2"/>
        </w:rPr>
        <w:t>Services</w:t>
      </w:r>
    </w:p>
    <w:p>
      <w:pPr>
        <w:pStyle w:val="BodyText"/>
        <w:spacing w:line="244" w:lineRule="auto" w:before="124"/>
        <w:ind w:right="331"/>
      </w:pPr>
      <w:r>
        <w:rPr>
          <w:color w:val="003959"/>
        </w:rPr>
        <w:t>Many people who experience trauma do not exhibit persistent traumatic stress symptoms. In fact, some individuals do recover on their own.</w:t>
      </w:r>
      <w:r>
        <w:rPr>
          <w:color w:val="003959"/>
          <w:spacing w:val="-5"/>
        </w:rPr>
        <w:t> </w:t>
      </w:r>
      <w:r>
        <w:rPr>
          <w:color w:val="003959"/>
        </w:rPr>
        <w:t>So how do you determine who is at higher risk for developing more persistent</w:t>
      </w:r>
      <w:r>
        <w:rPr>
          <w:color w:val="003959"/>
          <w:spacing w:val="-8"/>
        </w:rPr>
        <w:t> </w:t>
      </w:r>
      <w:r>
        <w:rPr>
          <w:color w:val="003959"/>
        </w:rPr>
        <w:t>symptoms</w:t>
      </w:r>
      <w:r>
        <w:rPr>
          <w:color w:val="003959"/>
          <w:spacing w:val="-5"/>
        </w:rPr>
        <w:t> </w:t>
      </w:r>
      <w:r>
        <w:rPr>
          <w:color w:val="003959"/>
        </w:rPr>
        <w:t>of</w:t>
      </w:r>
      <w:r>
        <w:rPr>
          <w:color w:val="003959"/>
          <w:spacing w:val="-5"/>
        </w:rPr>
        <w:t> </w:t>
      </w:r>
      <w:r>
        <w:rPr>
          <w:color w:val="003959"/>
        </w:rPr>
        <w:t>traumatic</w:t>
      </w:r>
      <w:r>
        <w:rPr>
          <w:color w:val="003959"/>
          <w:spacing w:val="-5"/>
        </w:rPr>
        <w:t> </w:t>
      </w:r>
      <w:r>
        <w:rPr>
          <w:color w:val="003959"/>
        </w:rPr>
        <w:t>stress,</w:t>
      </w:r>
      <w:r>
        <w:rPr>
          <w:color w:val="003959"/>
          <w:spacing w:val="-14"/>
        </w:rPr>
        <w:t> </w:t>
      </w:r>
      <w:r>
        <w:rPr>
          <w:color w:val="003959"/>
        </w:rPr>
        <w:t>trauma-related disorders, and traumatic stress disorders? One main indicator is symptom severity at the time of screening and</w:t>
      </w:r>
      <w:r>
        <w:rPr>
          <w:color w:val="003959"/>
          <w:spacing w:val="-14"/>
        </w:rPr>
        <w:t> </w:t>
      </w:r>
      <w:r>
        <w:rPr>
          <w:color w:val="003959"/>
        </w:rPr>
        <w:t>assessment.</w:t>
      </w:r>
      <w:r>
        <w:rPr>
          <w:color w:val="003959"/>
          <w:spacing w:val="-14"/>
        </w:rPr>
        <w:t> </w:t>
      </w:r>
      <w:r>
        <w:rPr>
          <w:color w:val="003959"/>
        </w:rPr>
        <w:t>Other</w:t>
      </w:r>
      <w:r>
        <w:rPr>
          <w:color w:val="003959"/>
          <w:spacing w:val="-13"/>
        </w:rPr>
        <w:t> </w:t>
      </w:r>
      <w:r>
        <w:rPr>
          <w:color w:val="003959"/>
        </w:rPr>
        <w:t>individual</w:t>
      </w:r>
      <w:r>
        <w:rPr>
          <w:color w:val="003959"/>
          <w:spacing w:val="-12"/>
        </w:rPr>
        <w:t> </w:t>
      </w:r>
      <w:r>
        <w:rPr>
          <w:color w:val="003959"/>
        </w:rPr>
        <w:t>psychological</w:t>
      </w:r>
      <w:r>
        <w:rPr>
          <w:color w:val="003959"/>
          <w:spacing w:val="-10"/>
        </w:rPr>
        <w:t> </w:t>
      </w:r>
      <w:r>
        <w:rPr>
          <w:color w:val="003959"/>
        </w:rPr>
        <w:t>factors, outside of trauma characteristics and pretrauma individual characteristics, that warrant consideration for referral include:</w:t>
      </w:r>
    </w:p>
    <w:p>
      <w:pPr>
        <w:pStyle w:val="ListParagraph"/>
        <w:numPr>
          <w:ilvl w:val="0"/>
          <w:numId w:val="1"/>
        </w:numPr>
        <w:tabs>
          <w:tab w:pos="570" w:val="left" w:leader="none"/>
        </w:tabs>
        <w:spacing w:line="220" w:lineRule="auto" w:before="42" w:after="0"/>
        <w:ind w:left="570" w:right="345" w:hanging="270"/>
        <w:jc w:val="left"/>
        <w:rPr>
          <w:sz w:val="21"/>
        </w:rPr>
      </w:pPr>
      <w:r>
        <w:rPr>
          <w:color w:val="003959"/>
          <w:sz w:val="21"/>
        </w:rPr>
        <w:t>Excessively negative cognitions regarding the aftermath of the trauma, including consequences, changes</w:t>
      </w:r>
      <w:r>
        <w:rPr>
          <w:color w:val="003959"/>
          <w:spacing w:val="-14"/>
          <w:sz w:val="21"/>
        </w:rPr>
        <w:t> </w:t>
      </w:r>
      <w:r>
        <w:rPr>
          <w:color w:val="003959"/>
          <w:sz w:val="21"/>
        </w:rPr>
        <w:t>after</w:t>
      </w:r>
      <w:r>
        <w:rPr>
          <w:color w:val="003959"/>
          <w:spacing w:val="-10"/>
          <w:sz w:val="21"/>
        </w:rPr>
        <w:t> </w:t>
      </w:r>
      <w:r>
        <w:rPr>
          <w:color w:val="003959"/>
          <w:sz w:val="21"/>
        </w:rPr>
        <w:t>the</w:t>
      </w:r>
      <w:r>
        <w:rPr>
          <w:color w:val="003959"/>
          <w:spacing w:val="-9"/>
          <w:sz w:val="21"/>
        </w:rPr>
        <w:t> </w:t>
      </w:r>
      <w:r>
        <w:rPr>
          <w:color w:val="003959"/>
          <w:sz w:val="21"/>
        </w:rPr>
        <w:t>event(s),</w:t>
      </w:r>
      <w:r>
        <w:rPr>
          <w:color w:val="003959"/>
          <w:spacing w:val="-14"/>
          <w:sz w:val="21"/>
        </w:rPr>
        <w:t> </w:t>
      </w:r>
      <w:r>
        <w:rPr>
          <w:color w:val="003959"/>
          <w:sz w:val="21"/>
        </w:rPr>
        <w:t>responses</w:t>
      </w:r>
      <w:r>
        <w:rPr>
          <w:color w:val="003959"/>
          <w:spacing w:val="-9"/>
          <w:sz w:val="21"/>
        </w:rPr>
        <w:t> </w:t>
      </w:r>
      <w:r>
        <w:rPr>
          <w:color w:val="003959"/>
          <w:sz w:val="21"/>
        </w:rPr>
        <w:t>of</w:t>
      </w:r>
      <w:r>
        <w:rPr>
          <w:color w:val="003959"/>
          <w:spacing w:val="-9"/>
          <w:sz w:val="21"/>
        </w:rPr>
        <w:t> </w:t>
      </w:r>
      <w:r>
        <w:rPr>
          <w:color w:val="003959"/>
          <w:sz w:val="21"/>
        </w:rPr>
        <w:t>other</w:t>
      </w:r>
      <w:r>
        <w:rPr>
          <w:color w:val="003959"/>
          <w:spacing w:val="-9"/>
          <w:sz w:val="21"/>
        </w:rPr>
        <w:t> </w:t>
      </w:r>
      <w:r>
        <w:rPr>
          <w:color w:val="003959"/>
          <w:sz w:val="21"/>
        </w:rPr>
        <w:t>people to the trauma, and symptoms.</w:t>
      </w:r>
    </w:p>
    <w:p>
      <w:pPr>
        <w:pStyle w:val="ListParagraph"/>
        <w:numPr>
          <w:ilvl w:val="0"/>
          <w:numId w:val="1"/>
        </w:numPr>
        <w:tabs>
          <w:tab w:pos="570" w:val="left" w:leader="none"/>
        </w:tabs>
        <w:spacing w:line="240" w:lineRule="auto" w:before="38" w:after="0"/>
        <w:ind w:left="570" w:right="0" w:hanging="270"/>
        <w:jc w:val="left"/>
        <w:rPr>
          <w:sz w:val="21"/>
        </w:rPr>
      </w:pPr>
      <w:r>
        <w:rPr>
          <w:color w:val="003959"/>
          <w:spacing w:val="-2"/>
          <w:sz w:val="21"/>
        </w:rPr>
        <w:t>Presence</w:t>
      </w:r>
      <w:r>
        <w:rPr>
          <w:color w:val="003959"/>
          <w:spacing w:val="-1"/>
          <w:sz w:val="21"/>
        </w:rPr>
        <w:t> </w:t>
      </w:r>
      <w:r>
        <w:rPr>
          <w:color w:val="003959"/>
          <w:spacing w:val="-2"/>
          <w:sz w:val="21"/>
        </w:rPr>
        <w:t>of</w:t>
      </w:r>
      <w:r>
        <w:rPr>
          <w:color w:val="003959"/>
          <w:spacing w:val="-1"/>
          <w:sz w:val="21"/>
        </w:rPr>
        <w:t> </w:t>
      </w:r>
      <w:r>
        <w:rPr>
          <w:color w:val="003959"/>
          <w:spacing w:val="-2"/>
          <w:sz w:val="21"/>
        </w:rPr>
        <w:t>intrusive</w:t>
      </w:r>
      <w:r>
        <w:rPr>
          <w:color w:val="003959"/>
          <w:spacing w:val="-1"/>
          <w:sz w:val="21"/>
        </w:rPr>
        <w:t> </w:t>
      </w:r>
      <w:r>
        <w:rPr>
          <w:color w:val="003959"/>
          <w:spacing w:val="-2"/>
          <w:sz w:val="21"/>
        </w:rPr>
        <w:t>memories.</w:t>
      </w:r>
    </w:p>
    <w:p>
      <w:pPr>
        <w:pStyle w:val="ListParagraph"/>
        <w:numPr>
          <w:ilvl w:val="0"/>
          <w:numId w:val="1"/>
        </w:numPr>
        <w:tabs>
          <w:tab w:pos="570" w:val="left" w:leader="none"/>
        </w:tabs>
        <w:spacing w:line="218" w:lineRule="auto" w:before="35" w:after="0"/>
        <w:ind w:left="570" w:right="670" w:hanging="270"/>
        <w:jc w:val="left"/>
        <w:rPr>
          <w:sz w:val="21"/>
        </w:rPr>
      </w:pPr>
      <w:r>
        <w:rPr>
          <w:color w:val="003959"/>
          <w:sz w:val="21"/>
        </w:rPr>
        <w:t>Behaviors</w:t>
      </w:r>
      <w:r>
        <w:rPr>
          <w:color w:val="003959"/>
          <w:spacing w:val="-10"/>
          <w:sz w:val="21"/>
        </w:rPr>
        <w:t> </w:t>
      </w:r>
      <w:r>
        <w:rPr>
          <w:color w:val="003959"/>
          <w:sz w:val="21"/>
        </w:rPr>
        <w:t>that</w:t>
      </w:r>
      <w:r>
        <w:rPr>
          <w:color w:val="003959"/>
          <w:spacing w:val="-10"/>
          <w:sz w:val="21"/>
        </w:rPr>
        <w:t> </w:t>
      </w:r>
      <w:r>
        <w:rPr>
          <w:color w:val="003959"/>
          <w:sz w:val="21"/>
        </w:rPr>
        <w:t>reinforce</w:t>
      </w:r>
      <w:r>
        <w:rPr>
          <w:color w:val="003959"/>
          <w:spacing w:val="-10"/>
          <w:sz w:val="21"/>
        </w:rPr>
        <w:t> </w:t>
      </w:r>
      <w:r>
        <w:rPr>
          <w:color w:val="003959"/>
          <w:sz w:val="21"/>
        </w:rPr>
        <w:t>or</w:t>
      </w:r>
      <w:r>
        <w:rPr>
          <w:color w:val="003959"/>
          <w:spacing w:val="-10"/>
          <w:sz w:val="21"/>
        </w:rPr>
        <w:t> </w:t>
      </w:r>
      <w:r>
        <w:rPr>
          <w:color w:val="003959"/>
          <w:sz w:val="21"/>
        </w:rPr>
        <w:t>prevent</w:t>
      </w:r>
      <w:r>
        <w:rPr>
          <w:color w:val="003959"/>
          <w:spacing w:val="-10"/>
          <w:sz w:val="21"/>
        </w:rPr>
        <w:t> </w:t>
      </w:r>
      <w:r>
        <w:rPr>
          <w:color w:val="003959"/>
          <w:sz w:val="21"/>
        </w:rPr>
        <w:t>resolution</w:t>
      </w:r>
      <w:r>
        <w:rPr>
          <w:color w:val="003959"/>
          <w:spacing w:val="-10"/>
          <w:sz w:val="21"/>
        </w:rPr>
        <w:t> </w:t>
      </w:r>
      <w:r>
        <w:rPr>
          <w:color w:val="003959"/>
          <w:sz w:val="21"/>
        </w:rPr>
        <w:t>of trauma, including avoidance, dissociation, and substance use.</w:t>
      </w:r>
    </w:p>
    <w:p>
      <w:pPr>
        <w:pStyle w:val="ListParagraph"/>
        <w:numPr>
          <w:ilvl w:val="0"/>
          <w:numId w:val="1"/>
        </w:numPr>
        <w:tabs>
          <w:tab w:pos="570" w:val="left" w:leader="none"/>
        </w:tabs>
        <w:spacing w:line="211" w:lineRule="auto" w:before="62" w:after="0"/>
        <w:ind w:left="570" w:right="346" w:hanging="270"/>
        <w:jc w:val="left"/>
        <w:rPr>
          <w:sz w:val="21"/>
        </w:rPr>
      </w:pPr>
      <w:r>
        <w:rPr>
          <w:color w:val="003959"/>
          <w:sz w:val="21"/>
        </w:rPr>
        <w:t>Physical</w:t>
      </w:r>
      <w:r>
        <w:rPr>
          <w:color w:val="003959"/>
          <w:spacing w:val="-14"/>
          <w:sz w:val="21"/>
        </w:rPr>
        <w:t> </w:t>
      </w:r>
      <w:r>
        <w:rPr>
          <w:color w:val="003959"/>
          <w:sz w:val="21"/>
        </w:rPr>
        <w:t>consequences</w:t>
      </w:r>
      <w:r>
        <w:rPr>
          <w:color w:val="003959"/>
          <w:spacing w:val="-13"/>
          <w:sz w:val="21"/>
        </w:rPr>
        <w:t> </w:t>
      </w:r>
      <w:r>
        <w:rPr>
          <w:color w:val="003959"/>
          <w:sz w:val="21"/>
        </w:rPr>
        <w:t>of</w:t>
      </w:r>
      <w:r>
        <w:rPr>
          <w:color w:val="003959"/>
          <w:spacing w:val="-13"/>
          <w:sz w:val="21"/>
        </w:rPr>
        <w:t> </w:t>
      </w:r>
      <w:r>
        <w:rPr>
          <w:color w:val="003959"/>
          <w:sz w:val="21"/>
        </w:rPr>
        <w:t>trauma</w:t>
      </w:r>
      <w:r>
        <w:rPr>
          <w:color w:val="003959"/>
          <w:spacing w:val="-13"/>
          <w:sz w:val="21"/>
        </w:rPr>
        <w:t> </w:t>
      </w:r>
      <w:r>
        <w:rPr>
          <w:color w:val="003959"/>
          <w:sz w:val="21"/>
        </w:rPr>
        <w:t>(e.g.,</w:t>
      </w:r>
      <w:r>
        <w:rPr>
          <w:color w:val="003959"/>
          <w:spacing w:val="-14"/>
          <w:sz w:val="21"/>
        </w:rPr>
        <w:t> </w:t>
      </w:r>
      <w:r>
        <w:rPr>
          <w:color w:val="003959"/>
          <w:sz w:val="21"/>
        </w:rPr>
        <w:t>chronic</w:t>
      </w:r>
      <w:r>
        <w:rPr>
          <w:color w:val="003959"/>
          <w:spacing w:val="-13"/>
          <w:sz w:val="21"/>
        </w:rPr>
        <w:t> </w:t>
      </w:r>
      <w:r>
        <w:rPr>
          <w:color w:val="003959"/>
          <w:sz w:val="21"/>
        </w:rPr>
        <w:t>pain, disfigurement, health problems).</w:t>
      </w:r>
    </w:p>
    <w:p>
      <w:pPr>
        <w:pStyle w:val="ListParagraph"/>
        <w:numPr>
          <w:ilvl w:val="0"/>
          <w:numId w:val="1"/>
        </w:numPr>
        <w:tabs>
          <w:tab w:pos="570" w:val="left" w:leader="none"/>
        </w:tabs>
        <w:spacing w:line="211" w:lineRule="auto" w:before="64" w:after="0"/>
        <w:ind w:left="570" w:right="676" w:hanging="270"/>
        <w:jc w:val="left"/>
        <w:rPr>
          <w:sz w:val="21"/>
        </w:rPr>
      </w:pPr>
      <w:r>
        <w:rPr>
          <w:color w:val="003959"/>
          <w:sz w:val="21"/>
        </w:rPr>
        <w:t>Additional</w:t>
      </w:r>
      <w:r>
        <w:rPr>
          <w:color w:val="003959"/>
          <w:spacing w:val="-7"/>
          <w:sz w:val="21"/>
        </w:rPr>
        <w:t> </w:t>
      </w:r>
      <w:r>
        <w:rPr>
          <w:color w:val="003959"/>
          <w:sz w:val="21"/>
        </w:rPr>
        <w:t>traumas</w:t>
      </w:r>
      <w:r>
        <w:rPr>
          <w:color w:val="003959"/>
          <w:spacing w:val="-7"/>
          <w:sz w:val="21"/>
        </w:rPr>
        <w:t> </w:t>
      </w:r>
      <w:r>
        <w:rPr>
          <w:color w:val="003959"/>
          <w:sz w:val="21"/>
        </w:rPr>
        <w:t>or</w:t>
      </w:r>
      <w:r>
        <w:rPr>
          <w:color w:val="003959"/>
          <w:spacing w:val="-7"/>
          <w:sz w:val="21"/>
        </w:rPr>
        <w:t> </w:t>
      </w:r>
      <w:r>
        <w:rPr>
          <w:color w:val="003959"/>
          <w:sz w:val="21"/>
        </w:rPr>
        <w:t>stressful</w:t>
      </w:r>
      <w:r>
        <w:rPr>
          <w:color w:val="003959"/>
          <w:spacing w:val="-7"/>
          <w:sz w:val="21"/>
        </w:rPr>
        <w:t> </w:t>
      </w:r>
      <w:r>
        <w:rPr>
          <w:color w:val="003959"/>
          <w:sz w:val="21"/>
        </w:rPr>
        <w:t>life</w:t>
      </w:r>
      <w:r>
        <w:rPr>
          <w:color w:val="003959"/>
          <w:spacing w:val="-7"/>
          <w:sz w:val="21"/>
        </w:rPr>
        <w:t> </w:t>
      </w:r>
      <w:r>
        <w:rPr>
          <w:color w:val="003959"/>
          <w:sz w:val="21"/>
        </w:rPr>
        <w:t>events</w:t>
      </w:r>
      <w:r>
        <w:rPr>
          <w:color w:val="003959"/>
          <w:spacing w:val="-7"/>
          <w:sz w:val="21"/>
        </w:rPr>
        <w:t> </w:t>
      </w:r>
      <w:r>
        <w:rPr>
          <w:color w:val="003959"/>
          <w:sz w:val="21"/>
        </w:rPr>
        <w:t>in</w:t>
      </w:r>
      <w:r>
        <w:rPr>
          <w:color w:val="003959"/>
          <w:spacing w:val="-7"/>
          <w:sz w:val="21"/>
        </w:rPr>
        <w:t> </w:t>
      </w:r>
      <w:r>
        <w:rPr>
          <w:color w:val="003959"/>
          <w:sz w:val="21"/>
        </w:rPr>
        <w:t>the aftermath of the prior trauma.</w:t>
      </w:r>
    </w:p>
    <w:p>
      <w:pPr>
        <w:pStyle w:val="ListParagraph"/>
        <w:numPr>
          <w:ilvl w:val="0"/>
          <w:numId w:val="1"/>
        </w:numPr>
        <w:tabs>
          <w:tab w:pos="570" w:val="left" w:leader="none"/>
        </w:tabs>
        <w:spacing w:line="240" w:lineRule="auto" w:before="38" w:after="0"/>
        <w:ind w:left="570" w:right="0" w:hanging="270"/>
        <w:jc w:val="left"/>
        <w:rPr>
          <w:sz w:val="21"/>
        </w:rPr>
      </w:pPr>
      <w:r>
        <w:rPr>
          <w:color w:val="003959"/>
          <w:spacing w:val="-2"/>
          <w:sz w:val="21"/>
        </w:rPr>
        <w:t>Comorbid</w:t>
      </w:r>
      <w:r>
        <w:rPr>
          <w:color w:val="003959"/>
          <w:spacing w:val="-7"/>
          <w:sz w:val="21"/>
        </w:rPr>
        <w:t> </w:t>
      </w:r>
      <w:r>
        <w:rPr>
          <w:color w:val="003959"/>
          <w:spacing w:val="-2"/>
          <w:sz w:val="21"/>
        </w:rPr>
        <w:t>mood</w:t>
      </w:r>
      <w:r>
        <w:rPr>
          <w:color w:val="003959"/>
          <w:spacing w:val="-7"/>
          <w:sz w:val="21"/>
        </w:rPr>
        <w:t> </w:t>
      </w:r>
      <w:r>
        <w:rPr>
          <w:color w:val="003959"/>
          <w:spacing w:val="-2"/>
          <w:sz w:val="21"/>
        </w:rPr>
        <w:t>disorder(s)</w:t>
      </w:r>
      <w:r>
        <w:rPr>
          <w:color w:val="003959"/>
          <w:spacing w:val="-7"/>
          <w:sz w:val="21"/>
        </w:rPr>
        <w:t> </w:t>
      </w:r>
      <w:r>
        <w:rPr>
          <w:color w:val="003959"/>
          <w:spacing w:val="-2"/>
          <w:sz w:val="21"/>
        </w:rPr>
        <w:t>or</w:t>
      </w:r>
      <w:r>
        <w:rPr>
          <w:color w:val="003959"/>
          <w:spacing w:val="-7"/>
          <w:sz w:val="21"/>
        </w:rPr>
        <w:t> </w:t>
      </w:r>
      <w:r>
        <w:rPr>
          <w:color w:val="003959"/>
          <w:spacing w:val="-2"/>
          <w:sz w:val="21"/>
        </w:rPr>
        <w:t>serious</w:t>
      </w:r>
      <w:r>
        <w:rPr>
          <w:color w:val="003959"/>
          <w:spacing w:val="-6"/>
          <w:sz w:val="21"/>
        </w:rPr>
        <w:t> </w:t>
      </w:r>
      <w:r>
        <w:rPr>
          <w:color w:val="003959"/>
          <w:spacing w:val="-2"/>
          <w:sz w:val="21"/>
        </w:rPr>
        <w:t>mental</w:t>
      </w:r>
      <w:r>
        <w:rPr>
          <w:color w:val="003959"/>
          <w:spacing w:val="-7"/>
          <w:sz w:val="21"/>
        </w:rPr>
        <w:t> </w:t>
      </w:r>
      <w:r>
        <w:rPr>
          <w:color w:val="003959"/>
          <w:spacing w:val="-2"/>
          <w:sz w:val="21"/>
        </w:rPr>
        <w:t>illness.</w:t>
      </w:r>
    </w:p>
    <w:p>
      <w:pPr>
        <w:spacing w:after="0" w:line="240" w:lineRule="auto"/>
        <w:jc w:val="left"/>
        <w:rPr>
          <w:sz w:val="21"/>
        </w:rPr>
        <w:sectPr>
          <w:headerReference w:type="default" r:id="rId42"/>
          <w:footerReference w:type="default" r:id="rId43"/>
          <w:pgSz w:w="5760" w:h="8640"/>
          <w:pgMar w:header="321" w:footer="249" w:top="520" w:bottom="440" w:left="240" w:right="240"/>
          <w:pgNumType w:start="65"/>
        </w:sectPr>
      </w:pPr>
    </w:p>
    <w:p>
      <w:pPr>
        <w:pStyle w:val="BodyText"/>
        <w:ind w:left="0"/>
        <w:rPr>
          <w:sz w:val="20"/>
        </w:rPr>
      </w:pPr>
      <w:r>
        <w:rPr/>
        <w:pict>
          <v:group style="position:absolute;margin-left:.0pt;margin-top:-.000011pt;width:288pt;height:26pt;mso-position-horizontal-relative:page;mso-position-vertical-relative:page;z-index:-16374272" id="docshapegroup184" coordorigin="0,0" coordsize="5760,520">
            <v:shape style="position:absolute;left:5084;top:0;width:335;height:142" id="docshape185" coordorigin="5085,0" coordsize="335,142" path="m5420,0l5155,0,5085,142,5420,0xe" filled="true" fillcolor="#c6ab5c" stroked="false">
              <v:path arrowok="t"/>
              <v:fill type="solid"/>
            </v:shape>
            <v:shape style="position:absolute;left:4943;top:0;width:817;height:490" id="docshape186" coordorigin="4944,0" coordsize="817,490" path="m5760,0l5420,0,5085,142,4944,490,5760,490,5760,0xe" filled="true" fillcolor="#e6d695" stroked="false">
              <v:path arrowok="t"/>
              <v:fill type="solid"/>
            </v:shape>
            <v:shape style="position:absolute;left:4022;top:0;width:1133;height:490" id="docshape187" coordorigin="4023,0" coordsize="1133,490" path="m5155,0l4023,0,4023,490,4263,490,5085,142,5155,0xe" filled="true" fillcolor="#f8e694" stroked="false">
              <v:path arrowok="t"/>
              <v:fill type="solid"/>
            </v:shape>
            <v:shape style="position:absolute;left:3083;top:0;width:383;height:269" id="docshape188" coordorigin="3084,0" coordsize="383,269" path="m3466,0l3084,0,3197,269,3466,0xe" filled="true" fillcolor="#e0dcd5" stroked="false">
              <v:path arrowok="t"/>
              <v:fill type="solid"/>
            </v:shape>
            <v:shape style="position:absolute;left:3197;top:0;width:826;height:490" id="docshape189" coordorigin="3197,0" coordsize="826,490" path="m4023,0l3466,0,3197,269,3291,490,4023,490,4023,0xe" filled="true" fillcolor="#f7f5e9" stroked="false">
              <v:path arrowok="t"/>
              <v:fill type="solid"/>
            </v:shape>
            <v:shape style="position:absolute;left:14;top:0;width:399;height:178" id="docshape190" coordorigin="15,0" coordsize="399,178" path="m338,0l15,0,413,177,338,0xe" filled="true" fillcolor="#b15551" stroked="false">
              <v:path arrowok="t"/>
              <v:fill type="solid"/>
            </v:shape>
            <v:shape style="position:absolute;left:337;top:0;width:1157;height:490" id="docshape191" coordorigin="338,0" coordsize="1157,490" path="m1495,0l338,0,413,177,1184,490,1495,490,1495,0xe" filled="true" fillcolor="#dcbdc5" stroked="false">
              <v:path arrowok="t"/>
              <v:fill type="solid"/>
            </v:shape>
            <v:shape style="position:absolute;left:2051;top:0;width:364;height:259" id="docshape192" coordorigin="2051,0" coordsize="364,259" path="m2414,0l2051,0,2310,258,2414,0xe" filled="true" fillcolor="#94bbd5" stroked="false">
              <v:path arrowok="t"/>
              <v:fill type="solid"/>
            </v:shape>
            <v:shape style="position:absolute;left:1494;top:0;width:816;height:490" id="docshape193" coordorigin="1495,0" coordsize="816,490" path="m2051,0l1495,0,1495,490,2216,490,2310,258,2051,0xe" filled="true" fillcolor="#efe5eb" stroked="false">
              <v:path arrowok="t"/>
              <v:fill type="solid"/>
            </v:shape>
            <v:shape style="position:absolute;left:0;top:0;width:546;height:490" id="docshape194" coordorigin="0,0" coordsize="546,490" path="m15,0l0,0,0,490,545,490,413,177,15,0xe" filled="true" fillcolor="#e58f8e" stroked="false">
              <v:path arrowok="t"/>
              <v:fill type="solid"/>
            </v:shape>
            <v:shape style="position:absolute;left:413;top:177;width:771;height:313" id="docshape195" coordorigin="413,177" coordsize="771,313" path="m413,177l545,490,1184,490,413,177xe" filled="true" fillcolor="#f5d8dc" stroked="false">
              <v:path arrowok="t"/>
              <v:fill type="solid"/>
            </v:shape>
            <v:shape style="position:absolute;left:2309;top:0;width:888;height:490" id="docshape196" coordorigin="2310,0" coordsize="888,490" path="m3084,0l2414,0,2310,258,2541,490,2977,490,3197,269,3084,0xe" filled="true" fillcolor="#ebedf1" stroked="false">
              <v:path arrowok="t"/>
              <v:fill type="solid"/>
            </v:shape>
            <v:shape style="position:absolute;left:2215;top:258;width:325;height:232" id="docshape197" coordorigin="2216,258" coordsize="325,232" path="m2310,258l2216,490,2541,490,2310,258xe" filled="true" fillcolor="#fffbf9" stroked="false">
              <v:path arrowok="t"/>
              <v:fill type="solid"/>
            </v:shape>
            <v:shape style="position:absolute;left:2976;top:268;width:315;height:221" id="docshape198" coordorigin="2977,269" coordsize="315,221" path="m3197,269l2977,490,3291,490,3197,269xe" filled="true" fillcolor="#fffffb" stroked="false">
              <v:path arrowok="t"/>
              <v:fill type="solid"/>
            </v:shape>
            <v:shape style="position:absolute;left:4263;top:141;width:822;height:348" id="docshape199" coordorigin="4263,142" coordsize="822,348" path="m5085,142l4263,490,4944,490,5085,142xe" filled="true" fillcolor="#fef2bb" stroked="false">
              <v:path arrowok="t"/>
              <v:fill type="solid"/>
            </v:shape>
            <v:rect style="position:absolute;left:0;top:459;width:5760;height:60" id="docshape200" filled="true" fillcolor="#8a1a1a" stroked="false">
              <v:fill type="solid"/>
            </v:rect>
            <w10:wrap type="none"/>
          </v:group>
        </w:pict>
      </w:r>
      <w:r>
        <w:rPr/>
        <w:pict>
          <v:rect style="position:absolute;margin-left:0pt;margin-top:414pt;width:288pt;height:18pt;mso-position-horizontal-relative:page;mso-position-vertical-relative:page;z-index:15738368" id="docshape201" filled="true" fillcolor="#8a1a1a" stroked="false">
            <v:fill type="solid"/>
            <w10:wrap type="none"/>
          </v:rect>
        </w:pict>
      </w:r>
    </w:p>
    <w:p>
      <w:pPr>
        <w:pStyle w:val="BodyText"/>
        <w:ind w:left="0"/>
        <w:rPr>
          <w:sz w:val="20"/>
        </w:rPr>
      </w:pPr>
    </w:p>
    <w:p>
      <w:pPr>
        <w:pStyle w:val="BodyText"/>
        <w:ind w:left="0"/>
        <w:rPr>
          <w:sz w:val="20"/>
        </w:rPr>
      </w:pPr>
    </w:p>
    <w:p>
      <w:pPr>
        <w:pStyle w:val="Heading1"/>
        <w:spacing w:before="230"/>
      </w:pPr>
      <w:r>
        <w:rPr>
          <w:color w:val="004E6F"/>
        </w:rPr>
        <w:t>Ordering</w:t>
      </w:r>
      <w:r>
        <w:rPr>
          <w:color w:val="004E6F"/>
          <w:spacing w:val="47"/>
        </w:rPr>
        <w:t> </w:t>
      </w:r>
      <w:r>
        <w:rPr>
          <w:color w:val="004E6F"/>
          <w:spacing w:val="-2"/>
        </w:rPr>
        <w:t>Information</w:t>
      </w:r>
    </w:p>
    <w:p>
      <w:pPr>
        <w:spacing w:line="333" w:lineRule="exact" w:before="223"/>
        <w:ind w:left="300" w:right="0" w:firstLine="0"/>
        <w:jc w:val="left"/>
        <w:rPr>
          <w:rFonts w:ascii="Trebuchet MS"/>
          <w:b/>
          <w:sz w:val="29"/>
        </w:rPr>
      </w:pPr>
      <w:r>
        <w:rPr/>
        <w:pict>
          <v:group style="position:absolute;margin-left:180.524002pt;margin-top:13.553283pt;width:81.75pt;height:105.35pt;mso-position-horizontal-relative:page;mso-position-vertical-relative:paragraph;z-index:15738880" id="docshapegroup202" coordorigin="3610,271" coordsize="1635,2107">
            <v:shape style="position:absolute;left:3615;top:276;width:1625;height:2097" type="#_x0000_t75" id="docshape203" stroked="false">
              <v:imagedata r:id="rId46" o:title=""/>
            </v:shape>
            <v:rect style="position:absolute;left:3615;top:276;width:1625;height:2097" id="docshape204" filled="false" stroked="true" strokeweight=".5pt" strokecolor="#231f20">
              <v:stroke dashstyle="solid"/>
            </v:rect>
            <w10:wrap type="none"/>
          </v:group>
        </w:pict>
      </w:r>
      <w:r>
        <w:rPr>
          <w:rFonts w:ascii="Trebuchet MS"/>
          <w:b/>
          <w:color w:val="8A1A1A"/>
          <w:sz w:val="29"/>
        </w:rPr>
        <w:t>TIP</w:t>
      </w:r>
      <w:r>
        <w:rPr>
          <w:rFonts w:ascii="Trebuchet MS"/>
          <w:b/>
          <w:color w:val="8A1A1A"/>
          <w:spacing w:val="2"/>
          <w:sz w:val="29"/>
        </w:rPr>
        <w:t> </w:t>
      </w:r>
      <w:r>
        <w:rPr>
          <w:rFonts w:ascii="Trebuchet MS"/>
          <w:b/>
          <w:color w:val="8A1A1A"/>
          <w:spacing w:val="-7"/>
          <w:sz w:val="29"/>
        </w:rPr>
        <w:t>57</w:t>
      </w:r>
    </w:p>
    <w:p>
      <w:pPr>
        <w:pStyle w:val="Heading3"/>
        <w:spacing w:line="247" w:lineRule="auto"/>
        <w:ind w:right="2522"/>
      </w:pPr>
      <w:r>
        <w:rPr>
          <w:color w:val="003959"/>
          <w:spacing w:val="-2"/>
        </w:rPr>
        <w:t>Trauma-Informed</w:t>
      </w:r>
      <w:r>
        <w:rPr>
          <w:color w:val="003959"/>
          <w:spacing w:val="-15"/>
        </w:rPr>
        <w:t> </w:t>
      </w:r>
      <w:r>
        <w:rPr>
          <w:color w:val="003959"/>
          <w:spacing w:val="-2"/>
        </w:rPr>
        <w:t>Care </w:t>
      </w:r>
      <w:r>
        <w:rPr>
          <w:color w:val="003959"/>
        </w:rPr>
        <w:t>in Behavioral Health </w:t>
      </w:r>
      <w:r>
        <w:rPr>
          <w:color w:val="003959"/>
          <w:spacing w:val="-2"/>
        </w:rPr>
        <w:t>Services</w:t>
      </w:r>
    </w:p>
    <w:p>
      <w:pPr>
        <w:spacing w:line="268" w:lineRule="auto" w:before="145"/>
        <w:ind w:left="305" w:right="1956" w:firstLine="0"/>
        <w:jc w:val="left"/>
        <w:rPr>
          <w:rFonts w:ascii="Gill Sans MT"/>
          <w:b/>
          <w:sz w:val="22"/>
        </w:rPr>
      </w:pPr>
      <w:r>
        <w:rPr>
          <w:rFonts w:ascii="Trebuchet MS"/>
          <w:b/>
          <w:color w:val="8A1A1A"/>
          <w:sz w:val="24"/>
        </w:rPr>
        <w:t>TIP</w:t>
      </w:r>
      <w:r>
        <w:rPr>
          <w:rFonts w:ascii="Trebuchet MS"/>
          <w:b/>
          <w:color w:val="8A1A1A"/>
          <w:spacing w:val="-14"/>
          <w:sz w:val="24"/>
        </w:rPr>
        <w:t> </w:t>
      </w:r>
      <w:r>
        <w:rPr>
          <w:rFonts w:ascii="Trebuchet MS"/>
          <w:b/>
          <w:color w:val="8A1A1A"/>
          <w:sz w:val="24"/>
        </w:rPr>
        <w:t>57-Related</w:t>
      </w:r>
      <w:r>
        <w:rPr>
          <w:rFonts w:ascii="Trebuchet MS"/>
          <w:b/>
          <w:color w:val="8A1A1A"/>
          <w:spacing w:val="-14"/>
          <w:sz w:val="24"/>
        </w:rPr>
        <w:t> </w:t>
      </w:r>
      <w:r>
        <w:rPr>
          <w:rFonts w:ascii="Trebuchet MS"/>
          <w:b/>
          <w:color w:val="8A1A1A"/>
          <w:sz w:val="24"/>
        </w:rPr>
        <w:t>Products: </w:t>
      </w:r>
      <w:r>
        <w:rPr>
          <w:rFonts w:ascii="Gill Sans MT"/>
          <w:b/>
          <w:color w:val="003959"/>
          <w:sz w:val="22"/>
        </w:rPr>
        <w:t>KAP Keys for Clinicians Based on TIP 57</w:t>
      </w:r>
    </w:p>
    <w:p>
      <w:pPr>
        <w:pStyle w:val="BodyText"/>
        <w:ind w:left="0"/>
        <w:rPr>
          <w:rFonts w:ascii="Gill Sans MT"/>
          <w:b/>
          <w:sz w:val="20"/>
        </w:rPr>
      </w:pPr>
    </w:p>
    <w:p>
      <w:pPr>
        <w:pStyle w:val="BodyText"/>
        <w:spacing w:before="4"/>
        <w:ind w:left="0"/>
        <w:rPr>
          <w:rFonts w:ascii="Gill Sans MT"/>
          <w:b/>
          <w:sz w:val="19"/>
        </w:rPr>
      </w:pPr>
    </w:p>
    <w:p>
      <w:pPr>
        <w:spacing w:line="249" w:lineRule="auto" w:before="0"/>
        <w:ind w:left="391" w:right="227" w:firstLine="0"/>
        <w:jc w:val="center"/>
        <w:rPr>
          <w:rFonts w:ascii="Arial"/>
          <w:b/>
          <w:sz w:val="16"/>
        </w:rPr>
      </w:pPr>
      <w:r>
        <w:rPr>
          <w:rFonts w:ascii="Arial"/>
          <w:color w:val="003858"/>
          <w:sz w:val="16"/>
        </w:rPr>
        <w:t>Please</w:t>
      </w:r>
      <w:r>
        <w:rPr>
          <w:rFonts w:ascii="Arial"/>
          <w:color w:val="003858"/>
          <w:spacing w:val="-4"/>
          <w:sz w:val="16"/>
        </w:rPr>
        <w:t> </w:t>
      </w:r>
      <w:r>
        <w:rPr>
          <w:rFonts w:ascii="Arial"/>
          <w:color w:val="003858"/>
          <w:sz w:val="16"/>
        </w:rPr>
        <w:t>share</w:t>
      </w:r>
      <w:r>
        <w:rPr>
          <w:rFonts w:ascii="Arial"/>
          <w:color w:val="003858"/>
          <w:spacing w:val="-4"/>
          <w:sz w:val="16"/>
        </w:rPr>
        <w:t> </w:t>
      </w:r>
      <w:r>
        <w:rPr>
          <w:rFonts w:ascii="Arial"/>
          <w:color w:val="003858"/>
          <w:sz w:val="16"/>
        </w:rPr>
        <w:t>your</w:t>
      </w:r>
      <w:r>
        <w:rPr>
          <w:rFonts w:ascii="Arial"/>
          <w:color w:val="003858"/>
          <w:spacing w:val="-4"/>
          <w:sz w:val="16"/>
        </w:rPr>
        <w:t> </w:t>
      </w:r>
      <w:r>
        <w:rPr>
          <w:rFonts w:ascii="Arial"/>
          <w:color w:val="003858"/>
          <w:sz w:val="16"/>
        </w:rPr>
        <w:t>thoughts</w:t>
      </w:r>
      <w:r>
        <w:rPr>
          <w:rFonts w:ascii="Arial"/>
          <w:color w:val="003858"/>
          <w:spacing w:val="-4"/>
          <w:sz w:val="16"/>
        </w:rPr>
        <w:t> </w:t>
      </w:r>
      <w:r>
        <w:rPr>
          <w:rFonts w:ascii="Arial"/>
          <w:color w:val="003858"/>
          <w:sz w:val="16"/>
        </w:rPr>
        <w:t>about</w:t>
      </w:r>
      <w:r>
        <w:rPr>
          <w:rFonts w:ascii="Arial"/>
          <w:color w:val="003858"/>
          <w:spacing w:val="-5"/>
          <w:sz w:val="16"/>
        </w:rPr>
        <w:t> </w:t>
      </w:r>
      <w:r>
        <w:rPr>
          <w:rFonts w:ascii="Arial"/>
          <w:color w:val="003858"/>
          <w:sz w:val="16"/>
        </w:rPr>
        <w:t>this</w:t>
      </w:r>
      <w:r>
        <w:rPr>
          <w:rFonts w:ascii="Arial"/>
          <w:color w:val="003858"/>
          <w:spacing w:val="-4"/>
          <w:sz w:val="16"/>
        </w:rPr>
        <w:t> </w:t>
      </w:r>
      <w:r>
        <w:rPr>
          <w:rFonts w:ascii="Arial"/>
          <w:color w:val="003858"/>
          <w:sz w:val="16"/>
        </w:rPr>
        <w:t>publication</w:t>
      </w:r>
      <w:r>
        <w:rPr>
          <w:rFonts w:ascii="Arial"/>
          <w:color w:val="003858"/>
          <w:spacing w:val="-5"/>
          <w:sz w:val="16"/>
        </w:rPr>
        <w:t> </w:t>
      </w:r>
      <w:r>
        <w:rPr>
          <w:rFonts w:ascii="Arial"/>
          <w:color w:val="003858"/>
          <w:sz w:val="16"/>
        </w:rPr>
        <w:t>by</w:t>
      </w:r>
      <w:r>
        <w:rPr>
          <w:rFonts w:ascii="Arial"/>
          <w:color w:val="003858"/>
          <w:spacing w:val="-5"/>
          <w:sz w:val="16"/>
        </w:rPr>
        <w:t> </w:t>
      </w:r>
      <w:r>
        <w:rPr>
          <w:rFonts w:ascii="Arial"/>
          <w:color w:val="003858"/>
          <w:sz w:val="16"/>
        </w:rPr>
        <w:t>completing</w:t>
      </w:r>
      <w:r>
        <w:rPr>
          <w:rFonts w:ascii="Arial"/>
          <w:color w:val="003858"/>
          <w:spacing w:val="-4"/>
          <w:sz w:val="16"/>
        </w:rPr>
        <w:t> </w:t>
      </w:r>
      <w:r>
        <w:rPr>
          <w:rFonts w:ascii="Arial"/>
          <w:color w:val="003858"/>
          <w:sz w:val="16"/>
        </w:rPr>
        <w:t>a brief online survey at: </w:t>
      </w:r>
      <w:hyperlink r:id="rId47">
        <w:r>
          <w:rPr>
            <w:rFonts w:ascii="Arial"/>
            <w:b/>
            <w:color w:val="0000FF"/>
            <w:spacing w:val="-2"/>
            <w:sz w:val="16"/>
            <w:u w:val="single" w:color="0000FF"/>
          </w:rPr>
          <w:t>https://www.surveymonkey.com/r/KAPPFS</w:t>
        </w:r>
      </w:hyperlink>
    </w:p>
    <w:p>
      <w:pPr>
        <w:pStyle w:val="BodyText"/>
        <w:spacing w:before="10"/>
        <w:ind w:left="0"/>
        <w:rPr>
          <w:rFonts w:ascii="Arial"/>
          <w:b/>
          <w:sz w:val="16"/>
        </w:rPr>
      </w:pPr>
    </w:p>
    <w:p>
      <w:pPr>
        <w:spacing w:before="0"/>
        <w:ind w:left="387" w:right="225" w:firstLine="0"/>
        <w:jc w:val="center"/>
        <w:rPr>
          <w:rFonts w:ascii="Arial"/>
          <w:sz w:val="16"/>
        </w:rPr>
      </w:pPr>
      <w:r>
        <w:rPr>
          <w:rFonts w:ascii="Arial"/>
          <w:color w:val="003858"/>
          <w:sz w:val="16"/>
        </w:rPr>
        <w:t>The</w:t>
      </w:r>
      <w:r>
        <w:rPr>
          <w:rFonts w:ascii="Arial"/>
          <w:color w:val="003858"/>
          <w:spacing w:val="-3"/>
          <w:sz w:val="16"/>
        </w:rPr>
        <w:t> </w:t>
      </w:r>
      <w:r>
        <w:rPr>
          <w:rFonts w:ascii="Arial"/>
          <w:color w:val="003858"/>
          <w:sz w:val="16"/>
        </w:rPr>
        <w:t>survey</w:t>
      </w:r>
      <w:r>
        <w:rPr>
          <w:rFonts w:ascii="Arial"/>
          <w:color w:val="003858"/>
          <w:spacing w:val="-1"/>
          <w:sz w:val="16"/>
        </w:rPr>
        <w:t> </w:t>
      </w:r>
      <w:r>
        <w:rPr>
          <w:rFonts w:ascii="Arial"/>
          <w:color w:val="003858"/>
          <w:sz w:val="16"/>
        </w:rPr>
        <w:t>takes</w:t>
      </w:r>
      <w:r>
        <w:rPr>
          <w:rFonts w:ascii="Arial"/>
          <w:color w:val="003858"/>
          <w:spacing w:val="-1"/>
          <w:sz w:val="16"/>
        </w:rPr>
        <w:t> </w:t>
      </w:r>
      <w:r>
        <w:rPr>
          <w:rFonts w:ascii="Arial"/>
          <w:color w:val="003858"/>
          <w:sz w:val="16"/>
        </w:rPr>
        <w:t>about</w:t>
      </w:r>
      <w:r>
        <w:rPr>
          <w:rFonts w:ascii="Arial"/>
          <w:color w:val="003858"/>
          <w:spacing w:val="-1"/>
          <w:sz w:val="16"/>
        </w:rPr>
        <w:t> </w:t>
      </w:r>
      <w:r>
        <w:rPr>
          <w:rFonts w:ascii="Arial"/>
          <w:color w:val="003858"/>
          <w:sz w:val="16"/>
        </w:rPr>
        <w:t>7</w:t>
      </w:r>
      <w:r>
        <w:rPr>
          <w:rFonts w:ascii="Arial"/>
          <w:color w:val="003858"/>
          <w:spacing w:val="-2"/>
          <w:sz w:val="16"/>
        </w:rPr>
        <w:t> </w:t>
      </w:r>
      <w:r>
        <w:rPr>
          <w:rFonts w:ascii="Arial"/>
          <w:color w:val="003858"/>
          <w:sz w:val="16"/>
        </w:rPr>
        <w:t>minutes</w:t>
      </w:r>
      <w:r>
        <w:rPr>
          <w:rFonts w:ascii="Arial"/>
          <w:color w:val="003858"/>
          <w:spacing w:val="-1"/>
          <w:sz w:val="16"/>
        </w:rPr>
        <w:t> </w:t>
      </w:r>
      <w:r>
        <w:rPr>
          <w:rFonts w:ascii="Arial"/>
          <w:color w:val="003858"/>
          <w:sz w:val="16"/>
        </w:rPr>
        <w:t>to complete</w:t>
      </w:r>
      <w:r>
        <w:rPr>
          <w:rFonts w:ascii="Arial"/>
          <w:color w:val="003858"/>
          <w:spacing w:val="-1"/>
          <w:sz w:val="16"/>
        </w:rPr>
        <w:t> </w:t>
      </w:r>
      <w:r>
        <w:rPr>
          <w:rFonts w:ascii="Arial"/>
          <w:color w:val="003858"/>
          <w:sz w:val="16"/>
        </w:rPr>
        <w:t>and</w:t>
      </w:r>
      <w:r>
        <w:rPr>
          <w:rFonts w:ascii="Arial"/>
          <w:color w:val="003858"/>
          <w:spacing w:val="-2"/>
          <w:sz w:val="16"/>
        </w:rPr>
        <w:t> </w:t>
      </w:r>
      <w:r>
        <w:rPr>
          <w:rFonts w:ascii="Arial"/>
          <w:color w:val="003858"/>
          <w:sz w:val="16"/>
        </w:rPr>
        <w:t>is</w:t>
      </w:r>
      <w:r>
        <w:rPr>
          <w:rFonts w:ascii="Arial"/>
          <w:color w:val="003858"/>
          <w:spacing w:val="-1"/>
          <w:sz w:val="16"/>
        </w:rPr>
        <w:t> </w:t>
      </w:r>
      <w:r>
        <w:rPr>
          <w:rFonts w:ascii="Arial"/>
          <w:color w:val="003858"/>
          <w:spacing w:val="-2"/>
          <w:sz w:val="16"/>
        </w:rPr>
        <w:t>anonymous.</w:t>
      </w:r>
    </w:p>
    <w:p>
      <w:pPr>
        <w:spacing w:before="48"/>
        <w:ind w:left="389" w:right="227" w:firstLine="0"/>
        <w:jc w:val="center"/>
        <w:rPr>
          <w:rFonts w:ascii="Arial"/>
          <w:sz w:val="16"/>
        </w:rPr>
      </w:pPr>
      <w:r>
        <w:rPr>
          <w:rFonts w:ascii="Arial"/>
          <w:color w:val="003858"/>
          <w:sz w:val="16"/>
        </w:rPr>
        <w:t>Your</w:t>
      </w:r>
      <w:r>
        <w:rPr>
          <w:rFonts w:ascii="Arial"/>
          <w:color w:val="003858"/>
          <w:spacing w:val="-2"/>
          <w:sz w:val="16"/>
        </w:rPr>
        <w:t> </w:t>
      </w:r>
      <w:r>
        <w:rPr>
          <w:rFonts w:ascii="Arial"/>
          <w:color w:val="003858"/>
          <w:sz w:val="16"/>
        </w:rPr>
        <w:t>feedback</w:t>
      </w:r>
      <w:r>
        <w:rPr>
          <w:rFonts w:ascii="Arial"/>
          <w:color w:val="003858"/>
          <w:spacing w:val="-2"/>
          <w:sz w:val="16"/>
        </w:rPr>
        <w:t> </w:t>
      </w:r>
      <w:r>
        <w:rPr>
          <w:rFonts w:ascii="Arial"/>
          <w:color w:val="003858"/>
          <w:sz w:val="16"/>
        </w:rPr>
        <w:t>will</w:t>
      </w:r>
      <w:r>
        <w:rPr>
          <w:rFonts w:ascii="Arial"/>
          <w:color w:val="003858"/>
          <w:spacing w:val="-3"/>
          <w:sz w:val="16"/>
        </w:rPr>
        <w:t> </w:t>
      </w:r>
      <w:r>
        <w:rPr>
          <w:rFonts w:ascii="Arial"/>
          <w:color w:val="003858"/>
          <w:sz w:val="16"/>
        </w:rPr>
        <w:t>help</w:t>
      </w:r>
      <w:r>
        <w:rPr>
          <w:rFonts w:ascii="Arial"/>
          <w:color w:val="003858"/>
          <w:spacing w:val="-2"/>
          <w:sz w:val="16"/>
        </w:rPr>
        <w:t> </w:t>
      </w:r>
      <w:r>
        <w:rPr>
          <w:rFonts w:ascii="Arial"/>
          <w:color w:val="003858"/>
          <w:sz w:val="16"/>
        </w:rPr>
        <w:t>SAMHSA</w:t>
      </w:r>
      <w:r>
        <w:rPr>
          <w:rFonts w:ascii="Arial"/>
          <w:color w:val="003858"/>
          <w:spacing w:val="-2"/>
          <w:sz w:val="16"/>
        </w:rPr>
        <w:t> </w:t>
      </w:r>
      <w:r>
        <w:rPr>
          <w:rFonts w:ascii="Arial"/>
          <w:color w:val="003858"/>
          <w:sz w:val="16"/>
        </w:rPr>
        <w:t>develop</w:t>
      </w:r>
      <w:r>
        <w:rPr>
          <w:rFonts w:ascii="Arial"/>
          <w:color w:val="003858"/>
          <w:spacing w:val="-3"/>
          <w:sz w:val="16"/>
        </w:rPr>
        <w:t> </w:t>
      </w:r>
      <w:r>
        <w:rPr>
          <w:rFonts w:ascii="Arial"/>
          <w:color w:val="003858"/>
          <w:sz w:val="16"/>
        </w:rPr>
        <w:t>future</w:t>
      </w:r>
      <w:r>
        <w:rPr>
          <w:rFonts w:ascii="Arial"/>
          <w:color w:val="003858"/>
          <w:spacing w:val="-1"/>
          <w:sz w:val="16"/>
        </w:rPr>
        <w:t> </w:t>
      </w:r>
      <w:r>
        <w:rPr>
          <w:rFonts w:ascii="Arial"/>
          <w:color w:val="003858"/>
          <w:spacing w:val="-2"/>
          <w:sz w:val="16"/>
        </w:rPr>
        <w:t>products.</w:t>
      </w:r>
    </w:p>
    <w:p>
      <w:pPr>
        <w:pStyle w:val="BodyText"/>
        <w:ind w:left="0"/>
        <w:rPr>
          <w:rFonts w:ascii="Arial"/>
          <w:sz w:val="20"/>
        </w:rPr>
      </w:pPr>
    </w:p>
    <w:p>
      <w:pPr>
        <w:pStyle w:val="BodyText"/>
        <w:spacing w:before="1"/>
        <w:ind w:left="0"/>
        <w:rPr>
          <w:rFonts w:ascii="Arial"/>
          <w:sz w:val="20"/>
        </w:rPr>
      </w:pPr>
      <w:r>
        <w:rPr/>
        <w:pict>
          <v:group style="position:absolute;margin-left:25.040001pt;margin-top:12.761498pt;width:238pt;height:73.55pt;mso-position-horizontal-relative:page;mso-position-vertical-relative:paragraph;z-index:-15719936;mso-wrap-distance-left:0;mso-wrap-distance-right:0" id="docshapegroup205" coordorigin="501,255" coordsize="4760,1471">
            <v:shape style="position:absolute;left:500;top:255;width:4760;height:1471" id="docshape206" coordorigin="501,255" coordsize="4760,1471" path="m5080,255l681,255,577,258,523,278,504,331,501,435,501,1546,504,1650,523,1703,577,1723,681,1726,5080,1726,5184,1723,5238,1703,5257,1650,5260,1546,5260,435,5257,331,5238,278,5184,258,5080,255xe" filled="true" fillcolor="#005c7d" stroked="false">
              <v:path arrowok="t"/>
              <v:fill type="solid"/>
            </v:shape>
            <v:shape style="position:absolute;left:500;top:255;width:4760;height:1471" type="#_x0000_t202" id="docshape207" filled="false" stroked="false">
              <v:textbox inset="0,0,0,0">
                <w:txbxContent>
                  <w:p>
                    <w:pPr>
                      <w:spacing w:line="247" w:lineRule="auto" w:before="190"/>
                      <w:ind w:left="201" w:right="309" w:firstLine="0"/>
                      <w:jc w:val="left"/>
                      <w:rPr>
                        <w:rFonts w:ascii="Gill Sans MT" w:hAnsi="Gill Sans MT"/>
                        <w:b/>
                        <w:sz w:val="18"/>
                      </w:rPr>
                    </w:pPr>
                    <w:r>
                      <w:rPr>
                        <w:rFonts w:ascii="Gill Sans MT" w:hAnsi="Gill Sans MT"/>
                        <w:b/>
                        <w:color w:val="FFFFFF"/>
                        <w:spacing w:val="-2"/>
                        <w:w w:val="95"/>
                        <w:sz w:val="18"/>
                      </w:rPr>
                      <w:t>This</w:t>
                    </w:r>
                    <w:r>
                      <w:rPr>
                        <w:rFonts w:ascii="Gill Sans MT" w:hAnsi="Gill Sans MT"/>
                        <w:b/>
                        <w:color w:val="FFFFFF"/>
                        <w:spacing w:val="-8"/>
                        <w:w w:val="95"/>
                        <w:sz w:val="18"/>
                      </w:rPr>
                      <w:t> </w:t>
                    </w:r>
                    <w:r>
                      <w:rPr>
                        <w:rFonts w:ascii="Gill Sans MT" w:hAnsi="Gill Sans MT"/>
                        <w:b/>
                        <w:color w:val="FFFFFF"/>
                        <w:spacing w:val="-2"/>
                        <w:w w:val="95"/>
                        <w:sz w:val="18"/>
                      </w:rPr>
                      <w:t>publication</w:t>
                    </w:r>
                    <w:r>
                      <w:rPr>
                        <w:rFonts w:ascii="Gill Sans MT" w:hAnsi="Gill Sans MT"/>
                        <w:b/>
                        <w:color w:val="FFFFFF"/>
                        <w:spacing w:val="-8"/>
                        <w:w w:val="95"/>
                        <w:sz w:val="18"/>
                      </w:rPr>
                      <w:t> </w:t>
                    </w:r>
                    <w:r>
                      <w:rPr>
                        <w:rFonts w:ascii="Gill Sans MT" w:hAnsi="Gill Sans MT"/>
                        <w:b/>
                        <w:color w:val="FFFFFF"/>
                        <w:spacing w:val="-2"/>
                        <w:w w:val="95"/>
                        <w:sz w:val="18"/>
                      </w:rPr>
                      <w:t>may</w:t>
                    </w:r>
                    <w:r>
                      <w:rPr>
                        <w:rFonts w:ascii="Gill Sans MT" w:hAnsi="Gill Sans MT"/>
                        <w:b/>
                        <w:color w:val="FFFFFF"/>
                        <w:spacing w:val="-8"/>
                        <w:w w:val="95"/>
                        <w:sz w:val="18"/>
                      </w:rPr>
                      <w:t> </w:t>
                    </w:r>
                    <w:r>
                      <w:rPr>
                        <w:rFonts w:ascii="Gill Sans MT" w:hAnsi="Gill Sans MT"/>
                        <w:b/>
                        <w:color w:val="FFFFFF"/>
                        <w:spacing w:val="-2"/>
                        <w:w w:val="95"/>
                        <w:sz w:val="18"/>
                      </w:rPr>
                      <w:t>be</w:t>
                    </w:r>
                    <w:r>
                      <w:rPr>
                        <w:rFonts w:ascii="Gill Sans MT" w:hAnsi="Gill Sans MT"/>
                        <w:b/>
                        <w:color w:val="FFFFFF"/>
                        <w:spacing w:val="-8"/>
                        <w:w w:val="95"/>
                        <w:sz w:val="18"/>
                      </w:rPr>
                      <w:t> </w:t>
                    </w:r>
                    <w:r>
                      <w:rPr>
                        <w:rFonts w:ascii="Gill Sans MT" w:hAnsi="Gill Sans MT"/>
                        <w:b/>
                        <w:color w:val="FFFFFF"/>
                        <w:spacing w:val="-2"/>
                        <w:w w:val="95"/>
                        <w:sz w:val="18"/>
                      </w:rPr>
                      <w:t>ordered</w:t>
                    </w:r>
                    <w:r>
                      <w:rPr>
                        <w:rFonts w:ascii="Gill Sans MT" w:hAnsi="Gill Sans MT"/>
                        <w:b/>
                        <w:color w:val="FFFFFF"/>
                        <w:spacing w:val="-8"/>
                        <w:w w:val="95"/>
                        <w:sz w:val="18"/>
                      </w:rPr>
                      <w:t> </w:t>
                    </w:r>
                    <w:r>
                      <w:rPr>
                        <w:rFonts w:ascii="Gill Sans MT" w:hAnsi="Gill Sans MT"/>
                        <w:b/>
                        <w:color w:val="FFFFFF"/>
                        <w:spacing w:val="-2"/>
                        <w:w w:val="95"/>
                        <w:sz w:val="18"/>
                      </w:rPr>
                      <w:t>or</w:t>
                    </w:r>
                    <w:r>
                      <w:rPr>
                        <w:rFonts w:ascii="Gill Sans MT" w:hAnsi="Gill Sans MT"/>
                        <w:b/>
                        <w:color w:val="FFFFFF"/>
                        <w:spacing w:val="-8"/>
                        <w:w w:val="95"/>
                        <w:sz w:val="18"/>
                      </w:rPr>
                      <w:t> </w:t>
                    </w:r>
                    <w:r>
                      <w:rPr>
                        <w:rFonts w:ascii="Gill Sans MT" w:hAnsi="Gill Sans MT"/>
                        <w:b/>
                        <w:color w:val="FFFFFF"/>
                        <w:spacing w:val="-2"/>
                        <w:w w:val="95"/>
                        <w:sz w:val="18"/>
                      </w:rPr>
                      <w:t>downloaded</w:t>
                    </w:r>
                    <w:r>
                      <w:rPr>
                        <w:rFonts w:ascii="Gill Sans MT" w:hAnsi="Gill Sans MT"/>
                        <w:b/>
                        <w:color w:val="FFFFFF"/>
                        <w:spacing w:val="-8"/>
                        <w:w w:val="95"/>
                        <w:sz w:val="18"/>
                      </w:rPr>
                      <w:t> </w:t>
                    </w:r>
                    <w:r>
                      <w:rPr>
                        <w:rFonts w:ascii="Gill Sans MT" w:hAnsi="Gill Sans MT"/>
                        <w:b/>
                        <w:color w:val="FFFFFF"/>
                        <w:spacing w:val="-2"/>
                        <w:w w:val="95"/>
                        <w:sz w:val="18"/>
                      </w:rPr>
                      <w:t>from </w:t>
                    </w:r>
                    <w:r>
                      <w:rPr>
                        <w:rFonts w:ascii="Gill Sans MT" w:hAnsi="Gill Sans MT"/>
                        <w:b/>
                        <w:color w:val="FFFFFF"/>
                        <w:sz w:val="18"/>
                      </w:rPr>
                      <w:t>SAMHSA’s Publications Ordering Web page at </w:t>
                    </w:r>
                    <w:hyperlink r:id="rId13">
                      <w:r>
                        <w:rPr>
                          <w:rFonts w:ascii="Gill Sans MT" w:hAnsi="Gill Sans MT"/>
                          <w:b/>
                          <w:color w:val="FFFFFF"/>
                          <w:sz w:val="18"/>
                        </w:rPr>
                        <w:t>http://store.samhsa.gov. </w:t>
                      </w:r>
                    </w:hyperlink>
                    <w:r>
                      <w:rPr>
                        <w:rFonts w:ascii="Gill Sans MT" w:hAnsi="Gill Sans MT"/>
                        <w:b/>
                        <w:color w:val="FFFFFF"/>
                        <w:sz w:val="18"/>
                      </w:rPr>
                      <w:t>Or, please call SAMHSA </w:t>
                    </w:r>
                    <w:r>
                      <w:rPr>
                        <w:rFonts w:ascii="Gill Sans MT" w:hAnsi="Gill Sans MT"/>
                        <w:b/>
                        <w:color w:val="FFFFFF"/>
                        <w:w w:val="95"/>
                        <w:sz w:val="18"/>
                      </w:rPr>
                      <w:t>at 1-877-SAMHSA-7 (1-877-726-4727) (English and</w:t>
                    </w:r>
                  </w:p>
                  <w:p>
                    <w:pPr>
                      <w:spacing w:before="4"/>
                      <w:ind w:left="201" w:right="0" w:firstLine="0"/>
                      <w:jc w:val="left"/>
                      <w:rPr>
                        <w:rFonts w:ascii="Gill Sans MT" w:hAnsi="Gill Sans MT"/>
                        <w:b/>
                        <w:sz w:val="18"/>
                      </w:rPr>
                    </w:pPr>
                    <w:r>
                      <w:rPr>
                        <w:rFonts w:ascii="Gill Sans MT" w:hAnsi="Gill Sans MT"/>
                        <w:b/>
                        <w:color w:val="FFFFFF"/>
                        <w:spacing w:val="-2"/>
                        <w:sz w:val="18"/>
                      </w:rPr>
                      <w:t>Español).</w:t>
                    </w:r>
                  </w:p>
                </w:txbxContent>
              </v:textbox>
              <w10:wrap type="none"/>
            </v:shape>
            <w10:wrap type="topAndBottom"/>
          </v:group>
        </w:pict>
      </w:r>
    </w:p>
    <w:p>
      <w:pPr>
        <w:spacing w:line="249" w:lineRule="auto" w:before="129"/>
        <w:ind w:left="300" w:right="0" w:firstLine="0"/>
        <w:jc w:val="left"/>
        <w:rPr>
          <w:b/>
          <w:i/>
          <w:sz w:val="14"/>
        </w:rPr>
      </w:pPr>
      <w:r>
        <w:rPr>
          <w:b/>
          <w:i/>
          <w:color w:val="8A1A1A"/>
          <w:w w:val="95"/>
          <w:sz w:val="14"/>
        </w:rPr>
        <w:t>Do not reproduce or distribute this publication for a fee without specifc,</w:t>
      </w:r>
      <w:r>
        <w:rPr>
          <w:b/>
          <w:i/>
          <w:color w:val="8A1A1A"/>
          <w:spacing w:val="-6"/>
          <w:w w:val="95"/>
          <w:sz w:val="14"/>
        </w:rPr>
        <w:t> </w:t>
      </w:r>
      <w:r>
        <w:rPr>
          <w:b/>
          <w:i/>
          <w:color w:val="8A1A1A"/>
          <w:w w:val="95"/>
          <w:sz w:val="14"/>
        </w:rPr>
        <w:t>written</w:t>
      </w:r>
      <w:r>
        <w:rPr>
          <w:b/>
          <w:i/>
          <w:color w:val="8A1A1A"/>
          <w:spacing w:val="40"/>
          <w:sz w:val="14"/>
        </w:rPr>
        <w:t> </w:t>
      </w:r>
      <w:r>
        <w:rPr>
          <w:b/>
          <w:i/>
          <w:color w:val="8A1A1A"/>
          <w:spacing w:val="-2"/>
          <w:w w:val="95"/>
          <w:sz w:val="14"/>
        </w:rPr>
        <w:t>authorization from the Ofce of Communications,</w:t>
      </w:r>
      <w:r>
        <w:rPr>
          <w:b/>
          <w:i/>
          <w:color w:val="8A1A1A"/>
          <w:spacing w:val="-4"/>
          <w:w w:val="95"/>
          <w:sz w:val="14"/>
        </w:rPr>
        <w:t> </w:t>
      </w:r>
      <w:r>
        <w:rPr>
          <w:b/>
          <w:i/>
          <w:color w:val="8A1A1A"/>
          <w:spacing w:val="-2"/>
          <w:w w:val="95"/>
          <w:sz w:val="14"/>
        </w:rPr>
        <w:t>Substance Abuse and Mental </w:t>
      </w:r>
      <w:r>
        <w:rPr>
          <w:b/>
          <w:i/>
          <w:color w:val="8A1A1A"/>
          <w:spacing w:val="-2"/>
          <w:w w:val="95"/>
          <w:sz w:val="14"/>
        </w:rPr>
        <w:t>Health</w:t>
      </w:r>
      <w:r>
        <w:rPr>
          <w:b/>
          <w:i/>
          <w:color w:val="8A1A1A"/>
          <w:spacing w:val="40"/>
          <w:sz w:val="14"/>
        </w:rPr>
        <w:t> </w:t>
      </w:r>
      <w:r>
        <w:rPr>
          <w:b/>
          <w:i/>
          <w:color w:val="8A1A1A"/>
          <w:w w:val="95"/>
          <w:sz w:val="14"/>
        </w:rPr>
        <w:t>Services Administration, U.S. Department of Health and Human Services.</w:t>
      </w:r>
    </w:p>
    <w:p>
      <w:pPr>
        <w:spacing w:after="0" w:line="249" w:lineRule="auto"/>
        <w:jc w:val="left"/>
        <w:rPr>
          <w:sz w:val="14"/>
        </w:rPr>
        <w:sectPr>
          <w:headerReference w:type="even" r:id="rId44"/>
          <w:footerReference w:type="even" r:id="rId45"/>
          <w:pgSz w:w="5760" w:h="8640"/>
          <w:pgMar w:header="0" w:footer="0" w:top="0" w:bottom="0" w:left="240" w:right="240"/>
        </w:sectPr>
      </w:pPr>
    </w:p>
    <w:p>
      <w:pPr>
        <w:pStyle w:val="BodyText"/>
        <w:ind w:left="0"/>
        <w:rPr>
          <w:b/>
          <w:i/>
          <w:sz w:val="15"/>
        </w:rPr>
      </w:pPr>
      <w:r>
        <w:rPr/>
        <w:pict>
          <v:group style="position:absolute;margin-left:-.000002pt;margin-top:-.000007pt;width:288pt;height:432pt;mso-position-horizontal-relative:page;mso-position-vertical-relative:page;z-index:-16372736" id="docshapegroup208" coordorigin="0,0" coordsize="5760,8640">
            <v:shape style="position:absolute;left:0;top:0;width:5760;height:3404" id="docshape209" coordorigin="0,0" coordsize="5760,3404" path="m4867,0l0,0,0,965,5760,3404,5760,1810,4867,0xe" filled="true" fillcolor="#c6ab5c" stroked="false">
              <v:path arrowok="t"/>
              <v:fill type="solid"/>
            </v:shape>
            <v:shape style="position:absolute;left:0;top:0;width:5760;height:4645" id="docshape210" coordorigin="0,0" coordsize="5760,4645" path="m3612,2495l5760,4645,5760,3404,3612,2495xm1120,0l0,0,0,965,3612,2495,1120,0xe" filled="true" fillcolor="#e6d695" stroked="false">
              <v:path arrowok="t"/>
              <v:fill type="solid"/>
            </v:shape>
            <v:shape style="position:absolute;left:0;top:3785;width:5760;height:3656" id="docshape211" coordorigin="0,3785" coordsize="5760,3656" path="m0,3785l0,7440,2505,7440,5760,6157,5760,6149,0,3785xe" filled="true" fillcolor="#4a5743" stroked="false">
              <v:path arrowok="t"/>
              <v:fill type="solid"/>
            </v:shape>
            <v:shape style="position:absolute;left:1005;top:0;width:4755;height:4915" id="docshape212" coordorigin="1006,0" coordsize="4755,4915" path="m1120,0l1006,0,4357,4915,5760,4915,5760,4645,1120,0xe" filled="true" fillcolor="#616f57" stroked="false">
              <v:path arrowok="t"/>
              <v:fill type="solid"/>
            </v:shape>
            <v:shape style="position:absolute;left:2731;top:4913;width:3029;height:1236" id="docshape213" coordorigin="2732,4914" coordsize="3029,1236" path="m5760,4914l2732,4914,5760,6149,5760,4914xe" filled="true" fillcolor="#a1b393" stroked="false">
              <v:path arrowok="t"/>
              <v:fill type="solid"/>
            </v:shape>
            <v:shape style="position:absolute;left:2505;top:6157;width:3255;height:1286" id="docshape214" coordorigin="2505,6158" coordsize="3255,1286" path="m5760,6158l2505,7440,5760,7443,5760,6158xe" filled="true" fillcolor="#e0b396" stroked="false">
              <v:path arrowok="t"/>
              <v:fill type="solid"/>
            </v:shape>
            <v:shape style="position:absolute;left:5278;top:0;width:482;height:593" id="docshape215" coordorigin="5279,0" coordsize="482,593" path="m5760,0l5279,0,5760,593,5760,0xe" filled="true" fillcolor="#c6ab5c" stroked="false">
              <v:path arrowok="t"/>
              <v:fill type="solid"/>
            </v:shape>
            <v:shape style="position:absolute;left:4866;top:0;width:894;height:1810" id="docshape216" coordorigin="4867,0" coordsize="894,1810" path="m5279,0l4867,0,5760,1810,5760,593,5279,0xe" filled="true" fillcolor="#f8e694" stroked="false">
              <v:path arrowok="t"/>
              <v:fill type="solid"/>
            </v:shape>
            <v:shape style="position:absolute;left:0;top:964;width:4358;height:3950" id="docshape217" coordorigin="0,965" coordsize="4358,3950" path="m0,965l0,3785,2751,4915,4357,4915,2339,1955,0,965xe" filled="true" fillcolor="#52738d" stroked="false">
              <v:path arrowok="t"/>
              <v:fill type="solid"/>
            </v:shape>
            <v:rect style="position:absolute;left:0;top:7248;width:5760;height:1392" id="docshape218" filled="true" fillcolor="#8a1b1a" stroked="false">
              <v:fill type="solid"/>
            </v:rect>
            <v:shape style="position:absolute;left:540;top:900;width:4680;height:3579" id="docshape219" coordorigin="540,900" coordsize="4680,3579" path="m4980,900l780,900,641,904,570,930,544,1001,540,1140,540,4238,544,4377,570,4448,641,4475,780,4478,4980,4478,5119,4475,5190,4448,5216,4377,5220,4238,5220,1140,5216,1001,5190,930,5119,904,4980,900xe" filled="true" fillcolor="#ffffff" stroked="false">
              <v:path arrowok="t"/>
              <v:fill type="solid"/>
            </v:shape>
            <v:line style="position:absolute" from="760,1750" to="5020,1750" stroked="true" strokeweight="1pt" strokecolor="#003959">
              <v:stroke dashstyle="dot"/>
            </v:line>
            <v:shape style="position:absolute;left:710;top:1740;width:4340;height:20" id="docshape220" coordorigin="710,1740" coordsize="4340,20" path="m730,1750l727,1743,720,1740,713,1743,710,1750,713,1757,720,1760,727,1757,730,1750xm5050,1750l5047,1743,5040,1740,5033,1743,5030,1750,5033,1757,5040,1760,5047,1757,5050,1750xe" filled="true" fillcolor="#003959" stroked="false">
              <v:path arrowok="t"/>
              <v:fill type="solid"/>
            </v:shape>
            <v:rect style="position:absolute;left:520;top:7205;width:470;height:54" id="docshape221" filled="true" fillcolor="#c6ab5c" stroked="false">
              <v:fill type="solid"/>
            </v:rect>
            <v:rect style="position:absolute;left:3044;top:7205;width:408;height:54" id="docshape222" filled="true" fillcolor="#636b60" stroked="false">
              <v:fill type="solid"/>
            </v:rect>
            <v:rect style="position:absolute;left:989;top:7205;width:2055;height:54" id="docshape223" filled="true" fillcolor="#52738d" stroked="false">
              <v:fill type="solid"/>
            </v:rect>
            <v:rect style="position:absolute;left:3705;top:7205;width:1153;height:54" id="docshape224" filled="true" fillcolor="#b15551" stroked="false">
              <v:fill type="solid"/>
            </v:rect>
            <v:rect style="position:absolute;left:4858;top:7205;width:358;height:54" id="docshape225" filled="true" fillcolor="#bcae78" stroked="false">
              <v:fill type="solid"/>
            </v:rect>
            <v:rect style="position:absolute;left:3452;top:7205;width:254;height:54" id="docshape226" filled="true" fillcolor="#d6be7a" stroked="false">
              <v:fill type="solid"/>
            </v:rect>
            <v:rect style="position:absolute;left:0;top:7205;width:521;height:54" id="docshape227" filled="true" fillcolor="#b56c3b" stroked="false">
              <v:fill type="solid"/>
            </v:rect>
            <v:shape style="position:absolute;left:5215;top:7205;width:545;height:54" id="docshape228" coordorigin="5215,7206" coordsize="545,54" path="m5760,7206l5400,7206,5215,7206,5215,7260,5760,7260,5760,7206xe" filled="true" fillcolor="#231f20" stroked="false">
              <v:path arrowok="t"/>
              <v:fill type="solid"/>
            </v:shape>
            <w10:wrap type="none"/>
          </v:group>
        </w:pict>
      </w:r>
    </w:p>
    <w:p>
      <w:pPr>
        <w:pStyle w:val="Heading3"/>
        <w:spacing w:line="254" w:lineRule="auto" w:before="106"/>
        <w:ind w:left="480"/>
      </w:pPr>
      <w:r>
        <w:rPr>
          <w:color w:val="003959"/>
        </w:rPr>
        <w:t>Other Treatment Improvement Protocol (TIPs)</w:t>
      </w:r>
      <w:r>
        <w:rPr>
          <w:color w:val="003959"/>
          <w:spacing w:val="-17"/>
        </w:rPr>
        <w:t> </w:t>
      </w:r>
      <w:r>
        <w:rPr>
          <w:color w:val="003959"/>
        </w:rPr>
        <w:t>that</w:t>
      </w:r>
      <w:r>
        <w:rPr>
          <w:color w:val="003959"/>
          <w:spacing w:val="-17"/>
        </w:rPr>
        <w:t> </w:t>
      </w:r>
      <w:r>
        <w:rPr>
          <w:color w:val="003959"/>
        </w:rPr>
        <w:t>are</w:t>
      </w:r>
      <w:r>
        <w:rPr>
          <w:color w:val="003959"/>
          <w:spacing w:val="-16"/>
        </w:rPr>
        <w:t> </w:t>
      </w:r>
      <w:r>
        <w:rPr>
          <w:color w:val="003959"/>
        </w:rPr>
        <w:t>relevant</w:t>
      </w:r>
      <w:r>
        <w:rPr>
          <w:color w:val="003959"/>
          <w:spacing w:val="-17"/>
        </w:rPr>
        <w:t> </w:t>
      </w:r>
      <w:r>
        <w:rPr>
          <w:color w:val="003959"/>
        </w:rPr>
        <w:t>to</w:t>
      </w:r>
      <w:r>
        <w:rPr>
          <w:color w:val="003959"/>
          <w:spacing w:val="-16"/>
        </w:rPr>
        <w:t> </w:t>
      </w:r>
      <w:r>
        <w:rPr>
          <w:color w:val="003959"/>
        </w:rPr>
        <w:t>this</w:t>
      </w:r>
      <w:r>
        <w:rPr>
          <w:color w:val="003959"/>
          <w:spacing w:val="-17"/>
        </w:rPr>
        <w:t> </w:t>
      </w:r>
      <w:r>
        <w:rPr>
          <w:color w:val="003959"/>
        </w:rPr>
        <w:t>Quick</w:t>
      </w:r>
      <w:r>
        <w:rPr>
          <w:color w:val="003959"/>
          <w:spacing w:val="-16"/>
        </w:rPr>
        <w:t> </w:t>
      </w:r>
      <w:r>
        <w:rPr>
          <w:color w:val="003959"/>
        </w:rPr>
        <w:t>Guide:</w:t>
      </w:r>
    </w:p>
    <w:p>
      <w:pPr>
        <w:pStyle w:val="BodyText"/>
        <w:spacing w:before="7"/>
        <w:ind w:left="0"/>
        <w:rPr>
          <w:rFonts w:ascii="Trebuchet MS"/>
          <w:b/>
          <w:sz w:val="25"/>
        </w:rPr>
      </w:pPr>
    </w:p>
    <w:p>
      <w:pPr>
        <w:spacing w:line="247" w:lineRule="auto" w:before="0"/>
        <w:ind w:left="840" w:right="613" w:hanging="361"/>
        <w:jc w:val="left"/>
        <w:rPr>
          <w:rFonts w:ascii="Gill Sans MT"/>
          <w:b/>
          <w:sz w:val="19"/>
        </w:rPr>
      </w:pPr>
      <w:r>
        <w:rPr>
          <w:rFonts w:ascii="Trebuchet MS"/>
          <w:b/>
          <w:color w:val="003959"/>
          <w:w w:val="95"/>
          <w:sz w:val="19"/>
        </w:rPr>
        <w:t>TIP</w:t>
      </w:r>
      <w:r>
        <w:rPr>
          <w:rFonts w:ascii="Trebuchet MS"/>
          <w:b/>
          <w:color w:val="003959"/>
          <w:spacing w:val="-2"/>
          <w:w w:val="95"/>
          <w:sz w:val="19"/>
        </w:rPr>
        <w:t> </w:t>
      </w:r>
      <w:r>
        <w:rPr>
          <w:rFonts w:ascii="Trebuchet MS"/>
          <w:b/>
          <w:color w:val="003959"/>
          <w:w w:val="95"/>
          <w:sz w:val="19"/>
        </w:rPr>
        <w:t>25:</w:t>
      </w:r>
      <w:r>
        <w:rPr>
          <w:rFonts w:ascii="Trebuchet MS"/>
          <w:b/>
          <w:color w:val="003959"/>
          <w:spacing w:val="-2"/>
          <w:w w:val="95"/>
          <w:sz w:val="19"/>
        </w:rPr>
        <w:t> </w:t>
      </w:r>
      <w:r>
        <w:rPr>
          <w:rFonts w:ascii="Gill Sans MT"/>
          <w:b/>
          <w:color w:val="003959"/>
          <w:w w:val="95"/>
          <w:sz w:val="19"/>
        </w:rPr>
        <w:t>Substance</w:t>
      </w:r>
      <w:r>
        <w:rPr>
          <w:rFonts w:ascii="Gill Sans MT"/>
          <w:b/>
          <w:color w:val="003959"/>
          <w:spacing w:val="-1"/>
          <w:w w:val="95"/>
          <w:sz w:val="19"/>
        </w:rPr>
        <w:t> </w:t>
      </w:r>
      <w:r>
        <w:rPr>
          <w:rFonts w:ascii="Gill Sans MT"/>
          <w:b/>
          <w:color w:val="003959"/>
          <w:w w:val="95"/>
          <w:sz w:val="19"/>
        </w:rPr>
        <w:t>Abuse</w:t>
      </w:r>
      <w:r>
        <w:rPr>
          <w:rFonts w:ascii="Gill Sans MT"/>
          <w:b/>
          <w:color w:val="003959"/>
          <w:spacing w:val="-1"/>
          <w:w w:val="95"/>
          <w:sz w:val="19"/>
        </w:rPr>
        <w:t> </w:t>
      </w:r>
      <w:r>
        <w:rPr>
          <w:rFonts w:ascii="Gill Sans MT"/>
          <w:b/>
          <w:color w:val="003959"/>
          <w:w w:val="95"/>
          <w:sz w:val="19"/>
        </w:rPr>
        <w:t>Treatment</w:t>
      </w:r>
      <w:r>
        <w:rPr>
          <w:rFonts w:ascii="Gill Sans MT"/>
          <w:b/>
          <w:color w:val="003959"/>
          <w:spacing w:val="-1"/>
          <w:w w:val="95"/>
          <w:sz w:val="19"/>
        </w:rPr>
        <w:t> </w:t>
      </w:r>
      <w:r>
        <w:rPr>
          <w:rFonts w:ascii="Gill Sans MT"/>
          <w:b/>
          <w:color w:val="003959"/>
          <w:w w:val="95"/>
          <w:sz w:val="19"/>
        </w:rPr>
        <w:t>and </w:t>
      </w:r>
      <w:r>
        <w:rPr>
          <w:rFonts w:ascii="Gill Sans MT"/>
          <w:b/>
          <w:color w:val="003959"/>
          <w:sz w:val="19"/>
        </w:rPr>
        <w:t>Domestic Violence</w:t>
      </w:r>
    </w:p>
    <w:p>
      <w:pPr>
        <w:spacing w:line="247" w:lineRule="auto" w:before="90"/>
        <w:ind w:left="840" w:right="613" w:hanging="361"/>
        <w:jc w:val="left"/>
        <w:rPr>
          <w:rFonts w:ascii="Gill Sans MT"/>
          <w:b/>
          <w:sz w:val="19"/>
        </w:rPr>
      </w:pPr>
      <w:r>
        <w:rPr>
          <w:rFonts w:ascii="Trebuchet MS"/>
          <w:b/>
          <w:color w:val="003959"/>
          <w:w w:val="95"/>
          <w:sz w:val="19"/>
        </w:rPr>
        <w:t>TIP</w:t>
      </w:r>
      <w:r>
        <w:rPr>
          <w:rFonts w:ascii="Trebuchet MS"/>
          <w:b/>
          <w:color w:val="003959"/>
          <w:spacing w:val="-1"/>
          <w:w w:val="95"/>
          <w:sz w:val="19"/>
        </w:rPr>
        <w:t> </w:t>
      </w:r>
      <w:r>
        <w:rPr>
          <w:rFonts w:ascii="Trebuchet MS"/>
          <w:b/>
          <w:color w:val="003959"/>
          <w:w w:val="95"/>
          <w:sz w:val="19"/>
        </w:rPr>
        <w:t>36:</w:t>
      </w:r>
      <w:r>
        <w:rPr>
          <w:rFonts w:ascii="Trebuchet MS"/>
          <w:b/>
          <w:color w:val="003959"/>
          <w:spacing w:val="-1"/>
          <w:w w:val="95"/>
          <w:sz w:val="19"/>
        </w:rPr>
        <w:t> </w:t>
      </w:r>
      <w:r>
        <w:rPr>
          <w:rFonts w:ascii="Gill Sans MT"/>
          <w:b/>
          <w:color w:val="003959"/>
          <w:w w:val="95"/>
          <w:sz w:val="19"/>
        </w:rPr>
        <w:t>Substance Abuse Treatment for </w:t>
      </w:r>
      <w:r>
        <w:rPr>
          <w:rFonts w:ascii="Gill Sans MT"/>
          <w:b/>
          <w:color w:val="003959"/>
          <w:w w:val="95"/>
          <w:sz w:val="19"/>
        </w:rPr>
        <w:t>Persons </w:t>
      </w:r>
      <w:r>
        <w:rPr>
          <w:rFonts w:ascii="Gill Sans MT"/>
          <w:b/>
          <w:color w:val="003959"/>
          <w:sz w:val="19"/>
        </w:rPr>
        <w:t>With Child Abuse and Neglect Issues</w:t>
      </w:r>
    </w:p>
    <w:p>
      <w:pPr>
        <w:spacing w:line="247" w:lineRule="auto" w:before="91"/>
        <w:ind w:left="840" w:right="613" w:hanging="361"/>
        <w:jc w:val="left"/>
        <w:rPr>
          <w:rFonts w:ascii="Gill Sans MT" w:hAnsi="Gill Sans MT"/>
          <w:b/>
          <w:sz w:val="19"/>
        </w:rPr>
      </w:pPr>
      <w:r>
        <w:rPr>
          <w:rFonts w:ascii="Trebuchet MS" w:hAnsi="Trebuchet MS"/>
          <w:b/>
          <w:color w:val="003959"/>
          <w:spacing w:val="-2"/>
          <w:sz w:val="19"/>
        </w:rPr>
        <w:t>TIP</w:t>
      </w:r>
      <w:r>
        <w:rPr>
          <w:rFonts w:ascii="Trebuchet MS" w:hAnsi="Trebuchet MS"/>
          <w:b/>
          <w:color w:val="003959"/>
          <w:spacing w:val="-11"/>
          <w:sz w:val="19"/>
        </w:rPr>
        <w:t> </w:t>
      </w:r>
      <w:r>
        <w:rPr>
          <w:rFonts w:ascii="Trebuchet MS" w:hAnsi="Trebuchet MS"/>
          <w:b/>
          <w:color w:val="003959"/>
          <w:spacing w:val="-2"/>
          <w:sz w:val="19"/>
        </w:rPr>
        <w:t>48:</w:t>
      </w:r>
      <w:r>
        <w:rPr>
          <w:rFonts w:ascii="Trebuchet MS" w:hAnsi="Trebuchet MS"/>
          <w:b/>
          <w:color w:val="003959"/>
          <w:spacing w:val="-11"/>
          <w:sz w:val="19"/>
        </w:rPr>
        <w:t> </w:t>
      </w:r>
      <w:r>
        <w:rPr>
          <w:rFonts w:ascii="Gill Sans MT" w:hAnsi="Gill Sans MT"/>
          <w:b/>
          <w:color w:val="003959"/>
          <w:spacing w:val="-2"/>
          <w:sz w:val="19"/>
        </w:rPr>
        <w:t>Managing</w:t>
      </w:r>
      <w:r>
        <w:rPr>
          <w:rFonts w:ascii="Gill Sans MT" w:hAnsi="Gill Sans MT"/>
          <w:b/>
          <w:color w:val="003959"/>
          <w:spacing w:val="-9"/>
          <w:sz w:val="19"/>
        </w:rPr>
        <w:t> </w:t>
      </w:r>
      <w:r>
        <w:rPr>
          <w:rFonts w:ascii="Gill Sans MT" w:hAnsi="Gill Sans MT"/>
          <w:b/>
          <w:color w:val="003959"/>
          <w:spacing w:val="-2"/>
          <w:sz w:val="19"/>
        </w:rPr>
        <w:t>Depressive</w:t>
      </w:r>
      <w:r>
        <w:rPr>
          <w:rFonts w:ascii="Gill Sans MT" w:hAnsi="Gill Sans MT"/>
          <w:b/>
          <w:color w:val="003959"/>
          <w:spacing w:val="-9"/>
          <w:sz w:val="19"/>
        </w:rPr>
        <w:t> </w:t>
      </w:r>
      <w:r>
        <w:rPr>
          <w:rFonts w:ascii="Gill Sans MT" w:hAnsi="Gill Sans MT"/>
          <w:b/>
          <w:color w:val="003959"/>
          <w:spacing w:val="-2"/>
          <w:sz w:val="19"/>
        </w:rPr>
        <w:t>Symptoms</w:t>
      </w:r>
      <w:r>
        <w:rPr>
          <w:rFonts w:ascii="Gill Sans MT" w:hAnsi="Gill Sans MT"/>
          <w:b/>
          <w:color w:val="003959"/>
          <w:spacing w:val="-9"/>
          <w:sz w:val="19"/>
        </w:rPr>
        <w:t> </w:t>
      </w:r>
      <w:r>
        <w:rPr>
          <w:rFonts w:ascii="Gill Sans MT" w:hAnsi="Gill Sans MT"/>
          <w:b/>
          <w:color w:val="003959"/>
          <w:spacing w:val="-2"/>
          <w:sz w:val="19"/>
        </w:rPr>
        <w:t>in</w:t>
      </w:r>
      <w:r>
        <w:rPr>
          <w:rFonts w:ascii="Gill Sans MT" w:hAnsi="Gill Sans MT"/>
          <w:b/>
          <w:color w:val="003959"/>
          <w:spacing w:val="-9"/>
          <w:sz w:val="19"/>
        </w:rPr>
        <w:t> </w:t>
      </w:r>
      <w:r>
        <w:rPr>
          <w:rFonts w:ascii="Gill Sans MT" w:hAnsi="Gill Sans MT"/>
          <w:b/>
          <w:color w:val="003959"/>
          <w:spacing w:val="-2"/>
          <w:sz w:val="19"/>
        </w:rPr>
        <w:t>Sub­ </w:t>
      </w:r>
      <w:r>
        <w:rPr>
          <w:rFonts w:ascii="Gill Sans MT" w:hAnsi="Gill Sans MT"/>
          <w:b/>
          <w:color w:val="003959"/>
          <w:w w:val="95"/>
          <w:sz w:val="19"/>
        </w:rPr>
        <w:t>stance</w:t>
      </w:r>
      <w:r>
        <w:rPr>
          <w:rFonts w:ascii="Gill Sans MT" w:hAnsi="Gill Sans MT"/>
          <w:b/>
          <w:color w:val="003959"/>
          <w:spacing w:val="2"/>
          <w:sz w:val="19"/>
        </w:rPr>
        <w:t> </w:t>
      </w:r>
      <w:r>
        <w:rPr>
          <w:rFonts w:ascii="Gill Sans MT" w:hAnsi="Gill Sans MT"/>
          <w:b/>
          <w:color w:val="003959"/>
          <w:w w:val="95"/>
          <w:sz w:val="19"/>
        </w:rPr>
        <w:t>Abuse</w:t>
      </w:r>
      <w:r>
        <w:rPr>
          <w:rFonts w:ascii="Gill Sans MT" w:hAnsi="Gill Sans MT"/>
          <w:b/>
          <w:color w:val="003959"/>
          <w:spacing w:val="3"/>
          <w:sz w:val="19"/>
        </w:rPr>
        <w:t> </w:t>
      </w:r>
      <w:r>
        <w:rPr>
          <w:rFonts w:ascii="Gill Sans MT" w:hAnsi="Gill Sans MT"/>
          <w:b/>
          <w:color w:val="003959"/>
          <w:w w:val="95"/>
          <w:sz w:val="19"/>
        </w:rPr>
        <w:t>Clients</w:t>
      </w:r>
      <w:r>
        <w:rPr>
          <w:rFonts w:ascii="Gill Sans MT" w:hAnsi="Gill Sans MT"/>
          <w:b/>
          <w:color w:val="003959"/>
          <w:spacing w:val="2"/>
          <w:sz w:val="19"/>
        </w:rPr>
        <w:t> </w:t>
      </w:r>
      <w:r>
        <w:rPr>
          <w:rFonts w:ascii="Gill Sans MT" w:hAnsi="Gill Sans MT"/>
          <w:b/>
          <w:color w:val="003959"/>
          <w:w w:val="95"/>
          <w:sz w:val="19"/>
        </w:rPr>
        <w:t>During</w:t>
      </w:r>
      <w:r>
        <w:rPr>
          <w:rFonts w:ascii="Gill Sans MT" w:hAnsi="Gill Sans MT"/>
          <w:b/>
          <w:color w:val="003959"/>
          <w:spacing w:val="3"/>
          <w:sz w:val="19"/>
        </w:rPr>
        <w:t> </w:t>
      </w:r>
      <w:r>
        <w:rPr>
          <w:rFonts w:ascii="Gill Sans MT" w:hAnsi="Gill Sans MT"/>
          <w:b/>
          <w:color w:val="003959"/>
          <w:w w:val="95"/>
          <w:sz w:val="19"/>
        </w:rPr>
        <w:t>Early</w:t>
      </w:r>
      <w:r>
        <w:rPr>
          <w:rFonts w:ascii="Gill Sans MT" w:hAnsi="Gill Sans MT"/>
          <w:b/>
          <w:color w:val="003959"/>
          <w:spacing w:val="2"/>
          <w:sz w:val="19"/>
        </w:rPr>
        <w:t> </w:t>
      </w:r>
      <w:r>
        <w:rPr>
          <w:rFonts w:ascii="Gill Sans MT" w:hAnsi="Gill Sans MT"/>
          <w:b/>
          <w:color w:val="003959"/>
          <w:spacing w:val="-2"/>
          <w:w w:val="95"/>
          <w:sz w:val="19"/>
        </w:rPr>
        <w:t>Recovery</w:t>
      </w:r>
    </w:p>
    <w:p>
      <w:pPr>
        <w:spacing w:line="247" w:lineRule="auto" w:before="90"/>
        <w:ind w:left="840" w:right="418" w:hanging="361"/>
        <w:jc w:val="left"/>
        <w:rPr>
          <w:rFonts w:ascii="Gill Sans MT"/>
          <w:b/>
          <w:sz w:val="19"/>
        </w:rPr>
      </w:pPr>
      <w:r>
        <w:rPr>
          <w:rFonts w:ascii="Trebuchet MS"/>
          <w:b/>
          <w:color w:val="003959"/>
          <w:w w:val="95"/>
          <w:sz w:val="19"/>
        </w:rPr>
        <w:t>TIP 51: </w:t>
      </w:r>
      <w:r>
        <w:rPr>
          <w:rFonts w:ascii="Gill Sans MT"/>
          <w:b/>
          <w:color w:val="003959"/>
          <w:w w:val="95"/>
          <w:sz w:val="19"/>
        </w:rPr>
        <w:t>Substance Abuse Treatment: </w:t>
      </w:r>
      <w:r>
        <w:rPr>
          <w:rFonts w:ascii="Gill Sans MT"/>
          <w:b/>
          <w:color w:val="003959"/>
          <w:w w:val="95"/>
          <w:sz w:val="19"/>
        </w:rPr>
        <w:t>Addressing </w:t>
      </w:r>
      <w:r>
        <w:rPr>
          <w:rFonts w:ascii="Gill Sans MT"/>
          <w:b/>
          <w:color w:val="003959"/>
          <w:sz w:val="19"/>
        </w:rPr>
        <w:t>the Specifc Needs of Women</w:t>
      </w:r>
    </w:p>
    <w:p>
      <w:pPr>
        <w:spacing w:before="90"/>
        <w:ind w:left="480" w:right="0" w:firstLine="0"/>
        <w:jc w:val="left"/>
        <w:rPr>
          <w:rFonts w:ascii="Gill Sans MT"/>
          <w:b/>
          <w:sz w:val="19"/>
        </w:rPr>
      </w:pPr>
      <w:r>
        <w:rPr>
          <w:rFonts w:ascii="Trebuchet MS"/>
          <w:b/>
          <w:color w:val="003959"/>
          <w:w w:val="95"/>
          <w:sz w:val="19"/>
        </w:rPr>
        <w:t>TIP</w:t>
      </w:r>
      <w:r>
        <w:rPr>
          <w:rFonts w:ascii="Trebuchet MS"/>
          <w:b/>
          <w:color w:val="003959"/>
          <w:spacing w:val="-3"/>
          <w:sz w:val="19"/>
        </w:rPr>
        <w:t> </w:t>
      </w:r>
      <w:r>
        <w:rPr>
          <w:rFonts w:ascii="Trebuchet MS"/>
          <w:b/>
          <w:color w:val="003959"/>
          <w:w w:val="95"/>
          <w:sz w:val="19"/>
        </w:rPr>
        <w:t>59:</w:t>
      </w:r>
      <w:r>
        <w:rPr>
          <w:rFonts w:ascii="Trebuchet MS"/>
          <w:b/>
          <w:color w:val="003959"/>
          <w:spacing w:val="-3"/>
          <w:w w:val="95"/>
          <w:sz w:val="19"/>
        </w:rPr>
        <w:t> </w:t>
      </w:r>
      <w:r>
        <w:rPr>
          <w:rFonts w:ascii="Gill Sans MT"/>
          <w:b/>
          <w:color w:val="003959"/>
          <w:w w:val="95"/>
          <w:sz w:val="19"/>
        </w:rPr>
        <w:t>Improving</w:t>
      </w:r>
      <w:r>
        <w:rPr>
          <w:rFonts w:ascii="Gill Sans MT"/>
          <w:b/>
          <w:color w:val="003959"/>
          <w:spacing w:val="-1"/>
          <w:sz w:val="19"/>
        </w:rPr>
        <w:t> </w:t>
      </w:r>
      <w:r>
        <w:rPr>
          <w:rFonts w:ascii="Gill Sans MT"/>
          <w:b/>
          <w:color w:val="003959"/>
          <w:w w:val="95"/>
          <w:sz w:val="19"/>
        </w:rPr>
        <w:t>Cultural</w:t>
      </w:r>
      <w:r>
        <w:rPr>
          <w:rFonts w:ascii="Gill Sans MT"/>
          <w:b/>
          <w:color w:val="003959"/>
          <w:spacing w:val="-1"/>
          <w:sz w:val="19"/>
        </w:rPr>
        <w:t> </w:t>
      </w:r>
      <w:r>
        <w:rPr>
          <w:rFonts w:ascii="Gill Sans MT"/>
          <w:b/>
          <w:color w:val="003959"/>
          <w:spacing w:val="-2"/>
          <w:w w:val="95"/>
          <w:sz w:val="19"/>
        </w:rPr>
        <w:t>Competence</w:t>
      </w:r>
    </w:p>
    <w:p>
      <w:pPr>
        <w:pStyle w:val="BodyText"/>
        <w:ind w:left="0"/>
        <w:rPr>
          <w:rFonts w:ascii="Gill Sans MT"/>
          <w:b/>
          <w:sz w:val="22"/>
        </w:rPr>
      </w:pPr>
    </w:p>
    <w:p>
      <w:pPr>
        <w:pStyle w:val="BodyText"/>
        <w:ind w:left="0"/>
        <w:rPr>
          <w:rFonts w:ascii="Gill Sans MT"/>
          <w:b/>
          <w:sz w:val="22"/>
        </w:rPr>
      </w:pPr>
    </w:p>
    <w:p>
      <w:pPr>
        <w:pStyle w:val="BodyText"/>
        <w:ind w:left="0"/>
        <w:rPr>
          <w:rFonts w:ascii="Gill Sans MT"/>
          <w:b/>
          <w:sz w:val="22"/>
        </w:rPr>
      </w:pPr>
    </w:p>
    <w:p>
      <w:pPr>
        <w:pStyle w:val="BodyText"/>
        <w:ind w:left="0"/>
        <w:rPr>
          <w:rFonts w:ascii="Gill Sans MT"/>
          <w:b/>
          <w:sz w:val="22"/>
        </w:rPr>
      </w:pPr>
    </w:p>
    <w:p>
      <w:pPr>
        <w:pStyle w:val="BodyText"/>
        <w:ind w:left="0"/>
        <w:rPr>
          <w:rFonts w:ascii="Gill Sans MT"/>
          <w:b/>
          <w:sz w:val="22"/>
        </w:rPr>
      </w:pPr>
    </w:p>
    <w:p>
      <w:pPr>
        <w:spacing w:line="247" w:lineRule="auto" w:before="139"/>
        <w:ind w:left="300" w:right="1412" w:firstLine="0"/>
        <w:jc w:val="left"/>
        <w:rPr>
          <w:rFonts w:ascii="Gill Sans MT"/>
          <w:b/>
          <w:sz w:val="24"/>
        </w:rPr>
      </w:pPr>
      <w:r>
        <w:rPr>
          <w:rFonts w:ascii="Gill Sans MT"/>
          <w:b/>
          <w:color w:val="FFFFFF"/>
          <w:spacing w:val="-2"/>
          <w:sz w:val="24"/>
        </w:rPr>
        <w:t>See</w:t>
      </w:r>
      <w:r>
        <w:rPr>
          <w:rFonts w:ascii="Gill Sans MT"/>
          <w:b/>
          <w:color w:val="FFFFFF"/>
          <w:spacing w:val="-14"/>
          <w:sz w:val="24"/>
        </w:rPr>
        <w:t> </w:t>
      </w:r>
      <w:r>
        <w:rPr>
          <w:rFonts w:ascii="Gill Sans MT"/>
          <w:b/>
          <w:color w:val="FFFFFF"/>
          <w:spacing w:val="-2"/>
          <w:sz w:val="24"/>
        </w:rPr>
        <w:t>the</w:t>
      </w:r>
      <w:r>
        <w:rPr>
          <w:rFonts w:ascii="Gill Sans MT"/>
          <w:b/>
          <w:color w:val="FFFFFF"/>
          <w:spacing w:val="-14"/>
          <w:sz w:val="24"/>
        </w:rPr>
        <w:t> </w:t>
      </w:r>
      <w:r>
        <w:rPr>
          <w:rFonts w:ascii="Gill Sans MT"/>
          <w:b/>
          <w:color w:val="FFFFFF"/>
          <w:spacing w:val="-2"/>
          <w:sz w:val="24"/>
        </w:rPr>
        <w:t>inside</w:t>
      </w:r>
      <w:r>
        <w:rPr>
          <w:rFonts w:ascii="Gill Sans MT"/>
          <w:b/>
          <w:color w:val="FFFFFF"/>
          <w:spacing w:val="-14"/>
          <w:sz w:val="24"/>
        </w:rPr>
        <w:t> </w:t>
      </w:r>
      <w:r>
        <w:rPr>
          <w:rFonts w:ascii="Gill Sans MT"/>
          <w:b/>
          <w:color w:val="FFFFFF"/>
          <w:spacing w:val="-2"/>
          <w:sz w:val="24"/>
        </w:rPr>
        <w:t>back</w:t>
      </w:r>
      <w:r>
        <w:rPr>
          <w:rFonts w:ascii="Gill Sans MT"/>
          <w:b/>
          <w:color w:val="FFFFFF"/>
          <w:spacing w:val="-14"/>
          <w:sz w:val="24"/>
        </w:rPr>
        <w:t> </w:t>
      </w:r>
      <w:r>
        <w:rPr>
          <w:rFonts w:ascii="Gill Sans MT"/>
          <w:b/>
          <w:color w:val="FFFFFF"/>
          <w:spacing w:val="-2"/>
          <w:sz w:val="24"/>
        </w:rPr>
        <w:t>cover</w:t>
      </w:r>
      <w:r>
        <w:rPr>
          <w:rFonts w:ascii="Gill Sans MT"/>
          <w:b/>
          <w:color w:val="FFFFFF"/>
          <w:spacing w:val="-14"/>
          <w:sz w:val="24"/>
        </w:rPr>
        <w:t> </w:t>
      </w:r>
      <w:r>
        <w:rPr>
          <w:rFonts w:ascii="Gill Sans MT"/>
          <w:b/>
          <w:color w:val="FFFFFF"/>
          <w:spacing w:val="-2"/>
          <w:sz w:val="24"/>
        </w:rPr>
        <w:t>for </w:t>
      </w:r>
      <w:r>
        <w:rPr>
          <w:rFonts w:ascii="Gill Sans MT"/>
          <w:b/>
          <w:color w:val="FFFFFF"/>
          <w:sz w:val="24"/>
        </w:rPr>
        <w:t>ordering information for all TIPs and related products.</w:t>
      </w:r>
    </w:p>
    <w:p>
      <w:pPr>
        <w:pStyle w:val="BodyText"/>
        <w:ind w:left="0"/>
        <w:rPr>
          <w:rFonts w:ascii="Gill Sans MT"/>
          <w:b/>
          <w:sz w:val="28"/>
        </w:rPr>
      </w:pPr>
    </w:p>
    <w:p>
      <w:pPr>
        <w:pStyle w:val="BodyText"/>
        <w:spacing w:before="6"/>
        <w:ind w:left="0"/>
        <w:rPr>
          <w:rFonts w:ascii="Gill Sans MT"/>
          <w:b/>
          <w:sz w:val="40"/>
        </w:rPr>
      </w:pPr>
    </w:p>
    <w:p>
      <w:pPr>
        <w:spacing w:line="266" w:lineRule="auto" w:before="0"/>
        <w:ind w:left="300" w:right="2522" w:firstLine="0"/>
        <w:jc w:val="left"/>
        <w:rPr>
          <w:rFonts w:ascii="Gill Sans MT"/>
          <w:b/>
          <w:sz w:val="14"/>
        </w:rPr>
      </w:pPr>
      <w:r>
        <w:rPr>
          <w:rFonts w:ascii="Gill Sans MT"/>
          <w:b/>
          <w:color w:val="FFFFFF"/>
          <w:w w:val="95"/>
          <w:sz w:val="14"/>
        </w:rPr>
        <w:t>HHS</w:t>
      </w:r>
      <w:r>
        <w:rPr>
          <w:rFonts w:ascii="Gill Sans MT"/>
          <w:b/>
          <w:color w:val="FFFFFF"/>
          <w:spacing w:val="-8"/>
          <w:w w:val="95"/>
          <w:sz w:val="14"/>
        </w:rPr>
        <w:t> </w:t>
      </w:r>
      <w:r>
        <w:rPr>
          <w:rFonts w:ascii="Gill Sans MT"/>
          <w:b/>
          <w:color w:val="FFFFFF"/>
          <w:w w:val="95"/>
          <w:sz w:val="14"/>
        </w:rPr>
        <w:t>Publication</w:t>
      </w:r>
      <w:r>
        <w:rPr>
          <w:rFonts w:ascii="Gill Sans MT"/>
          <w:b/>
          <w:color w:val="FFFFFF"/>
          <w:spacing w:val="-5"/>
          <w:w w:val="95"/>
          <w:sz w:val="14"/>
        </w:rPr>
        <w:t> </w:t>
      </w:r>
      <w:r>
        <w:rPr>
          <w:rFonts w:ascii="Gill Sans MT"/>
          <w:b/>
          <w:color w:val="FFFFFF"/>
          <w:w w:val="95"/>
          <w:sz w:val="14"/>
        </w:rPr>
        <w:t>No.</w:t>
      </w:r>
      <w:r>
        <w:rPr>
          <w:rFonts w:ascii="Gill Sans MT"/>
          <w:b/>
          <w:color w:val="FFFFFF"/>
          <w:spacing w:val="-6"/>
          <w:w w:val="95"/>
          <w:sz w:val="14"/>
        </w:rPr>
        <w:t> </w:t>
      </w:r>
      <w:r>
        <w:rPr>
          <w:rFonts w:ascii="Gill Sans MT"/>
          <w:b/>
          <w:color w:val="FFFFFF"/>
          <w:w w:val="95"/>
          <w:sz w:val="14"/>
        </w:rPr>
        <w:t>(SMA)</w:t>
      </w:r>
      <w:r>
        <w:rPr>
          <w:rFonts w:ascii="Gill Sans MT"/>
          <w:b/>
          <w:color w:val="FFFFFF"/>
          <w:spacing w:val="-6"/>
          <w:w w:val="95"/>
          <w:sz w:val="14"/>
        </w:rPr>
        <w:t> </w:t>
      </w:r>
      <w:r>
        <w:rPr>
          <w:rFonts w:ascii="Gill Sans MT"/>
          <w:b/>
          <w:color w:val="FFFFFF"/>
          <w:w w:val="95"/>
          <w:sz w:val="14"/>
        </w:rPr>
        <w:t>15-4912</w:t>
      </w:r>
      <w:r>
        <w:rPr>
          <w:rFonts w:ascii="Gill Sans MT"/>
          <w:b/>
          <w:color w:val="FFFFFF"/>
          <w:spacing w:val="40"/>
          <w:sz w:val="14"/>
        </w:rPr>
        <w:t> </w:t>
      </w:r>
      <w:r>
        <w:rPr>
          <w:rFonts w:ascii="Gill Sans MT"/>
          <w:b/>
          <w:color w:val="FFFFFF"/>
          <w:sz w:val="14"/>
        </w:rPr>
        <w:t>First Printed 2015</w:t>
      </w:r>
    </w:p>
    <w:p>
      <w:pPr>
        <w:spacing w:line="249" w:lineRule="auto" w:before="121"/>
        <w:ind w:left="300" w:right="613" w:firstLine="0"/>
        <w:jc w:val="left"/>
        <w:rPr>
          <w:rFonts w:ascii="Gill Sans MT"/>
          <w:b/>
          <w:sz w:val="16"/>
        </w:rPr>
      </w:pPr>
      <w:r>
        <w:rPr>
          <w:rFonts w:ascii="Trebuchet MS"/>
          <w:b/>
          <w:color w:val="FFFFFF"/>
          <w:sz w:val="16"/>
        </w:rPr>
        <w:t>U.S.</w:t>
      </w:r>
      <w:r>
        <w:rPr>
          <w:rFonts w:ascii="Trebuchet MS"/>
          <w:b/>
          <w:color w:val="FFFFFF"/>
          <w:spacing w:val="40"/>
          <w:sz w:val="16"/>
        </w:rPr>
        <w:t> </w:t>
      </w:r>
      <w:r>
        <w:rPr>
          <w:rFonts w:ascii="Trebuchet MS"/>
          <w:b/>
          <w:color w:val="FFFFFF"/>
          <w:sz w:val="16"/>
        </w:rPr>
        <w:t>DEPARTMENT</w:t>
      </w:r>
      <w:r>
        <w:rPr>
          <w:rFonts w:ascii="Trebuchet MS"/>
          <w:b/>
          <w:color w:val="FFFFFF"/>
          <w:spacing w:val="40"/>
          <w:sz w:val="16"/>
        </w:rPr>
        <w:t> </w:t>
      </w:r>
      <w:r>
        <w:rPr>
          <w:rFonts w:ascii="Trebuchet MS"/>
          <w:b/>
          <w:color w:val="FFFFFF"/>
          <w:sz w:val="16"/>
        </w:rPr>
        <w:t>OF</w:t>
      </w:r>
      <w:r>
        <w:rPr>
          <w:rFonts w:ascii="Trebuchet MS"/>
          <w:b/>
          <w:color w:val="FFFFFF"/>
          <w:spacing w:val="40"/>
          <w:sz w:val="16"/>
        </w:rPr>
        <w:t> </w:t>
      </w:r>
      <w:r>
        <w:rPr>
          <w:rFonts w:ascii="Trebuchet MS"/>
          <w:b/>
          <w:color w:val="FFFFFF"/>
          <w:sz w:val="16"/>
        </w:rPr>
        <w:t>HEALTH</w:t>
      </w:r>
      <w:r>
        <w:rPr>
          <w:rFonts w:ascii="Trebuchet MS"/>
          <w:b/>
          <w:color w:val="FFFFFF"/>
          <w:spacing w:val="40"/>
          <w:sz w:val="16"/>
        </w:rPr>
        <w:t> </w:t>
      </w:r>
      <w:r>
        <w:rPr>
          <w:rFonts w:ascii="Trebuchet MS"/>
          <w:b/>
          <w:color w:val="FFFFFF"/>
          <w:sz w:val="16"/>
        </w:rPr>
        <w:t>AND</w:t>
      </w:r>
      <w:r>
        <w:rPr>
          <w:rFonts w:ascii="Trebuchet MS"/>
          <w:b/>
          <w:color w:val="FFFFFF"/>
          <w:spacing w:val="40"/>
          <w:sz w:val="16"/>
        </w:rPr>
        <w:t> </w:t>
      </w:r>
      <w:r>
        <w:rPr>
          <w:rFonts w:ascii="Trebuchet MS"/>
          <w:b/>
          <w:color w:val="FFFFFF"/>
          <w:sz w:val="16"/>
        </w:rPr>
        <w:t>HUMAN</w:t>
      </w:r>
      <w:r>
        <w:rPr>
          <w:rFonts w:ascii="Trebuchet MS"/>
          <w:b/>
          <w:color w:val="FFFFFF"/>
          <w:spacing w:val="40"/>
          <w:sz w:val="16"/>
        </w:rPr>
        <w:t> </w:t>
      </w:r>
      <w:r>
        <w:rPr>
          <w:rFonts w:ascii="Trebuchet MS"/>
          <w:b/>
          <w:color w:val="FFFFFF"/>
          <w:sz w:val="16"/>
        </w:rPr>
        <w:t>SERVICES </w:t>
      </w:r>
      <w:r>
        <w:rPr>
          <w:rFonts w:ascii="Gill Sans MT"/>
          <w:b/>
          <w:color w:val="FFFFFF"/>
          <w:w w:val="95"/>
          <w:sz w:val="16"/>
        </w:rPr>
        <w:t>Substance Abuse and Mental Health Services </w:t>
      </w:r>
      <w:r>
        <w:rPr>
          <w:rFonts w:ascii="Gill Sans MT"/>
          <w:b/>
          <w:color w:val="FFFFFF"/>
          <w:w w:val="95"/>
          <w:sz w:val="16"/>
        </w:rPr>
        <w:t>Administration</w:t>
      </w:r>
      <w:r>
        <w:rPr>
          <w:rFonts w:ascii="Gill Sans MT"/>
          <w:b/>
          <w:color w:val="FFFFFF"/>
          <w:w w:val="95"/>
          <w:sz w:val="16"/>
        </w:rPr>
        <w:t> </w:t>
      </w:r>
      <w:r>
        <w:rPr>
          <w:rFonts w:ascii="Gill Sans MT"/>
          <w:b/>
          <w:color w:val="FFFFFF"/>
          <w:sz w:val="16"/>
        </w:rPr>
        <w:t>Center for Substance Abuse Treatment</w:t>
      </w:r>
    </w:p>
    <w:sectPr>
      <w:headerReference w:type="default" r:id="rId48"/>
      <w:footerReference w:type="default" r:id="rId49"/>
      <w:pgSz w:w="5760" w:h="8640"/>
      <w:pgMar w:header="0" w:footer="0" w:top="780" w:bottom="0" w:left="240" w:right="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 w:name="Gill Sans MT">
    <w:altName w:val="Gill Sans MT"/>
    <w:charset w:val="0"/>
    <w:family w:val="swiss"/>
    <w:pitch w:val="variable"/>
  </w:font>
  <w:font w:name="Book Antiqua">
    <w:altName w:val="Book Antiqua"/>
    <w:charset w:val="0"/>
    <w:family w:val="roman"/>
    <w:pitch w:val="variable"/>
  </w:font>
  <w:font w:name="Garamond">
    <w:altName w:val="Garamond"/>
    <w:charset w:val="0"/>
    <w:family w:val="roman"/>
    <w:pitch w:val="variable"/>
  </w:font>
  <w:font w:name="Calibri">
    <w:altName w:val="Calibri"/>
    <w:charset w:val="0"/>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64.0802pt;margin-top:406.317993pt;width:15.35pt;height:11.5pt;mso-position-horizontal-relative:page;mso-position-vertical-relative:page;z-index:-16374272" type="#_x0000_t202" id="docshape136" filled="false" stroked="false">
          <v:textbox inset="0,0,0,0">
            <w:txbxContent>
              <w:p>
                <w:pPr>
                  <w:spacing w:before="20"/>
                  <w:ind w:left="60" w:right="0" w:firstLine="0"/>
                  <w:jc w:val="left"/>
                  <w:rPr>
                    <w:rFonts w:ascii="Gill Sans MT"/>
                    <w:sz w:val="16"/>
                  </w:rPr>
                </w:pPr>
                <w:r>
                  <w:rPr>
                    <w:rFonts w:ascii="Gill Sans MT"/>
                    <w:color w:val="003959"/>
                    <w:spacing w:val="-5"/>
                    <w:w w:val="105"/>
                    <w:sz w:val="16"/>
                  </w:rPr>
                  <w:fldChar w:fldCharType="begin"/>
                </w:r>
                <w:r>
                  <w:rPr>
                    <w:rFonts w:ascii="Gill Sans MT"/>
                    <w:color w:val="003959"/>
                    <w:spacing w:val="-5"/>
                    <w:w w:val="105"/>
                    <w:sz w:val="16"/>
                  </w:rPr>
                  <w:instrText> PAGE </w:instrText>
                </w:r>
                <w:r>
                  <w:rPr>
                    <w:rFonts w:ascii="Gill Sans MT"/>
                    <w:color w:val="003959"/>
                    <w:spacing w:val="-5"/>
                    <w:w w:val="105"/>
                    <w:sz w:val="16"/>
                  </w:rPr>
                  <w:fldChar w:fldCharType="separate"/>
                </w:r>
                <w:r>
                  <w:rPr>
                    <w:rFonts w:ascii="Gill Sans MT"/>
                    <w:color w:val="003959"/>
                    <w:spacing w:val="-5"/>
                    <w:w w:val="105"/>
                    <w:sz w:val="16"/>
                  </w:rPr>
                  <w:t>23</w:t>
                </w:r>
                <w:r>
                  <w:rPr>
                    <w:rFonts w:ascii="Gill Sans MT"/>
                    <w:color w:val="003959"/>
                    <w:spacing w:val="-5"/>
                    <w:w w:val="105"/>
                    <w:sz w:val="16"/>
                  </w:rPr>
                  <w:fldChar w:fldCharType="end"/>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9.6pt;margin-top:406.317993pt;width:15.35pt;height:11.5pt;mso-position-horizontal-relative:page;mso-position-vertical-relative:page;z-index:-16373760" type="#_x0000_t202" id="docshape137" filled="false" stroked="false">
          <v:textbox inset="0,0,0,0">
            <w:txbxContent>
              <w:p>
                <w:pPr>
                  <w:spacing w:before="20"/>
                  <w:ind w:left="60" w:right="0" w:firstLine="0"/>
                  <w:jc w:val="left"/>
                  <w:rPr>
                    <w:rFonts w:ascii="Gill Sans MT"/>
                    <w:sz w:val="16"/>
                  </w:rPr>
                </w:pPr>
                <w:r>
                  <w:rPr>
                    <w:rFonts w:ascii="Gill Sans MT"/>
                    <w:color w:val="003959"/>
                    <w:spacing w:val="-5"/>
                    <w:w w:val="105"/>
                    <w:sz w:val="16"/>
                  </w:rPr>
                  <w:fldChar w:fldCharType="begin"/>
                </w:r>
                <w:r>
                  <w:rPr>
                    <w:rFonts w:ascii="Gill Sans MT"/>
                    <w:color w:val="003959"/>
                    <w:spacing w:val="-5"/>
                    <w:w w:val="105"/>
                    <w:sz w:val="16"/>
                  </w:rPr>
                  <w:instrText> PAGE </w:instrText>
                </w:r>
                <w:r>
                  <w:rPr>
                    <w:rFonts w:ascii="Gill Sans MT"/>
                    <w:color w:val="003959"/>
                    <w:spacing w:val="-5"/>
                    <w:w w:val="105"/>
                    <w:sz w:val="16"/>
                  </w:rPr>
                  <w:fldChar w:fldCharType="separate"/>
                </w:r>
                <w:r>
                  <w:rPr>
                    <w:rFonts w:ascii="Gill Sans MT"/>
                    <w:color w:val="003959"/>
                    <w:spacing w:val="-5"/>
                    <w:w w:val="105"/>
                    <w:sz w:val="16"/>
                  </w:rPr>
                  <w:t>24</w:t>
                </w:r>
                <w:r>
                  <w:rPr>
                    <w:rFonts w:ascii="Gill Sans MT"/>
                    <w:color w:val="003959"/>
                    <w:spacing w:val="-5"/>
                    <w:w w:val="105"/>
                    <w:sz w:val="16"/>
                  </w:rPr>
                  <w:fldChar w:fldCharType="end"/>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11"/>
      </w:rPr>
    </w:pPr>
    <w:r>
      <w:rPr/>
      <w:pict>
        <v:shape style="position:absolute;margin-left:264.0802pt;margin-top:406.317993pt;width:15.35pt;height:11.5pt;mso-position-horizontal-relative:page;mso-position-vertical-relative:page;z-index:-16372224" type="#_x0000_t202" id="docshape147" filled="false" stroked="false">
          <v:textbox inset="0,0,0,0">
            <w:txbxContent>
              <w:p>
                <w:pPr>
                  <w:spacing w:before="20"/>
                  <w:ind w:left="60" w:right="0" w:firstLine="0"/>
                  <w:jc w:val="left"/>
                  <w:rPr>
                    <w:rFonts w:ascii="Gill Sans MT"/>
                    <w:sz w:val="16"/>
                  </w:rPr>
                </w:pPr>
                <w:r>
                  <w:rPr>
                    <w:rFonts w:ascii="Gill Sans MT"/>
                    <w:color w:val="003959"/>
                    <w:spacing w:val="-5"/>
                    <w:w w:val="105"/>
                    <w:sz w:val="16"/>
                  </w:rPr>
                  <w:fldChar w:fldCharType="begin"/>
                </w:r>
                <w:r>
                  <w:rPr>
                    <w:rFonts w:ascii="Gill Sans MT"/>
                    <w:color w:val="003959"/>
                    <w:spacing w:val="-5"/>
                    <w:w w:val="105"/>
                    <w:sz w:val="16"/>
                  </w:rPr>
                  <w:instrText> PAGE </w:instrText>
                </w:r>
                <w:r>
                  <w:rPr>
                    <w:rFonts w:ascii="Gill Sans MT"/>
                    <w:color w:val="003959"/>
                    <w:spacing w:val="-5"/>
                    <w:w w:val="105"/>
                    <w:sz w:val="16"/>
                  </w:rPr>
                  <w:fldChar w:fldCharType="separate"/>
                </w:r>
                <w:r>
                  <w:rPr>
                    <w:rFonts w:ascii="Gill Sans MT"/>
                    <w:color w:val="003959"/>
                    <w:spacing w:val="-5"/>
                    <w:w w:val="105"/>
                    <w:sz w:val="16"/>
                  </w:rPr>
                  <w:t>35</w:t>
                </w:r>
                <w:r>
                  <w:rPr>
                    <w:rFonts w:ascii="Gill Sans MT"/>
                    <w:color w:val="003959"/>
                    <w:spacing w:val="-5"/>
                    <w:w w:val="105"/>
                    <w:sz w:val="16"/>
                  </w:rPr>
                  <w:fldChar w:fldCharType="end"/>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9.6pt;margin-top:406.317993pt;width:15.35pt;height:11.5pt;mso-position-horizontal-relative:page;mso-position-vertical-relative:page;z-index:-16371712" type="#_x0000_t202" id="docshape148" filled="false" stroked="false">
          <v:textbox inset="0,0,0,0">
            <w:txbxContent>
              <w:p>
                <w:pPr>
                  <w:spacing w:before="20"/>
                  <w:ind w:left="60" w:right="0" w:firstLine="0"/>
                  <w:jc w:val="left"/>
                  <w:rPr>
                    <w:rFonts w:ascii="Gill Sans MT"/>
                    <w:sz w:val="16"/>
                  </w:rPr>
                </w:pPr>
                <w:r>
                  <w:rPr>
                    <w:rFonts w:ascii="Gill Sans MT"/>
                    <w:color w:val="003959"/>
                    <w:spacing w:val="-5"/>
                    <w:w w:val="105"/>
                    <w:sz w:val="16"/>
                  </w:rPr>
                  <w:fldChar w:fldCharType="begin"/>
                </w:r>
                <w:r>
                  <w:rPr>
                    <w:rFonts w:ascii="Gill Sans MT"/>
                    <w:color w:val="003959"/>
                    <w:spacing w:val="-5"/>
                    <w:w w:val="105"/>
                    <w:sz w:val="16"/>
                  </w:rPr>
                  <w:instrText> PAGE </w:instrText>
                </w:r>
                <w:r>
                  <w:rPr>
                    <w:rFonts w:ascii="Gill Sans MT"/>
                    <w:color w:val="003959"/>
                    <w:spacing w:val="-5"/>
                    <w:w w:val="105"/>
                    <w:sz w:val="16"/>
                  </w:rPr>
                  <w:fldChar w:fldCharType="separate"/>
                </w:r>
                <w:r>
                  <w:rPr>
                    <w:rFonts w:ascii="Gill Sans MT"/>
                    <w:color w:val="003959"/>
                    <w:spacing w:val="-5"/>
                    <w:w w:val="105"/>
                    <w:sz w:val="16"/>
                  </w:rPr>
                  <w:t>32</w:t>
                </w:r>
                <w:r>
                  <w:rPr>
                    <w:rFonts w:ascii="Gill Sans MT"/>
                    <w:color w:val="003959"/>
                    <w:spacing w:val="-5"/>
                    <w:w w:val="105"/>
                    <w:sz w:val="16"/>
                  </w:rPr>
                  <w:fldChar w:fldCharType="end"/>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64.0802pt;margin-top:406.317993pt;width:15.35pt;height:11.5pt;mso-position-horizontal-relative:page;mso-position-vertical-relative:page;z-index:-16370176" type="#_x0000_t202" id="docshape167" filled="false" stroked="false">
          <v:textbox inset="0,0,0,0">
            <w:txbxContent>
              <w:p>
                <w:pPr>
                  <w:spacing w:before="20"/>
                  <w:ind w:left="60" w:right="0" w:firstLine="0"/>
                  <w:jc w:val="left"/>
                  <w:rPr>
                    <w:rFonts w:ascii="Gill Sans MT"/>
                    <w:sz w:val="16"/>
                  </w:rPr>
                </w:pPr>
                <w:r>
                  <w:rPr>
                    <w:rFonts w:ascii="Gill Sans MT"/>
                    <w:color w:val="003959"/>
                    <w:spacing w:val="-5"/>
                    <w:w w:val="105"/>
                    <w:sz w:val="16"/>
                  </w:rPr>
                  <w:fldChar w:fldCharType="begin"/>
                </w:r>
                <w:r>
                  <w:rPr>
                    <w:rFonts w:ascii="Gill Sans MT"/>
                    <w:color w:val="003959"/>
                    <w:spacing w:val="-5"/>
                    <w:w w:val="105"/>
                    <w:sz w:val="16"/>
                  </w:rPr>
                  <w:instrText> PAGE </w:instrText>
                </w:r>
                <w:r>
                  <w:rPr>
                    <w:rFonts w:ascii="Gill Sans MT"/>
                    <w:color w:val="003959"/>
                    <w:spacing w:val="-5"/>
                    <w:w w:val="105"/>
                    <w:sz w:val="16"/>
                  </w:rPr>
                  <w:fldChar w:fldCharType="separate"/>
                </w:r>
                <w:r>
                  <w:rPr>
                    <w:rFonts w:ascii="Gill Sans MT"/>
                    <w:color w:val="003959"/>
                    <w:spacing w:val="-5"/>
                    <w:w w:val="105"/>
                    <w:sz w:val="16"/>
                  </w:rPr>
                  <w:t>43</w:t>
                </w:r>
                <w:r>
                  <w:rPr>
                    <w:rFonts w:ascii="Gill Sans MT"/>
                    <w:color w:val="003959"/>
                    <w:spacing w:val="-5"/>
                    <w:w w:val="105"/>
                    <w:sz w:val="16"/>
                  </w:rPr>
                  <w:fldChar w:fldCharType="end"/>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9.6pt;margin-top:406.317993pt;width:15.35pt;height:11.5pt;mso-position-horizontal-relative:page;mso-position-vertical-relative:page;z-index:-16369664" type="#_x0000_t202" id="docshape168" filled="false" stroked="false">
          <v:textbox inset="0,0,0,0">
            <w:txbxContent>
              <w:p>
                <w:pPr>
                  <w:spacing w:before="20"/>
                  <w:ind w:left="60" w:right="0" w:firstLine="0"/>
                  <w:jc w:val="left"/>
                  <w:rPr>
                    <w:rFonts w:ascii="Gill Sans MT"/>
                    <w:sz w:val="16"/>
                  </w:rPr>
                </w:pPr>
                <w:r>
                  <w:rPr>
                    <w:rFonts w:ascii="Gill Sans MT"/>
                    <w:color w:val="003959"/>
                    <w:spacing w:val="-5"/>
                    <w:w w:val="105"/>
                    <w:sz w:val="16"/>
                  </w:rPr>
                  <w:fldChar w:fldCharType="begin"/>
                </w:r>
                <w:r>
                  <w:rPr>
                    <w:rFonts w:ascii="Gill Sans MT"/>
                    <w:color w:val="003959"/>
                    <w:spacing w:val="-5"/>
                    <w:w w:val="105"/>
                    <w:sz w:val="16"/>
                  </w:rPr>
                  <w:instrText> PAGE </w:instrText>
                </w:r>
                <w:r>
                  <w:rPr>
                    <w:rFonts w:ascii="Gill Sans MT"/>
                    <w:color w:val="003959"/>
                    <w:spacing w:val="-5"/>
                    <w:w w:val="105"/>
                    <w:sz w:val="16"/>
                  </w:rPr>
                  <w:fldChar w:fldCharType="separate"/>
                </w:r>
                <w:r>
                  <w:rPr>
                    <w:rFonts w:ascii="Gill Sans MT"/>
                    <w:color w:val="003959"/>
                    <w:spacing w:val="-5"/>
                    <w:w w:val="105"/>
                    <w:sz w:val="16"/>
                  </w:rPr>
                  <w:t>44</w:t>
                </w:r>
                <w:r>
                  <w:rPr>
                    <w:rFonts w:ascii="Gill Sans MT"/>
                    <w:color w:val="003959"/>
                    <w:spacing w:val="-5"/>
                    <w:w w:val="105"/>
                    <w:sz w:val="16"/>
                  </w:rPr>
                  <w:fldChar w:fldCharType="end"/>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7"/>
      </w:rPr>
    </w:pPr>
    <w:r>
      <w:rPr/>
      <w:pict>
        <v:shape style="position:absolute;margin-left:264.0802pt;margin-top:406.317993pt;width:15.35pt;height:11.5pt;mso-position-horizontal-relative:page;mso-position-vertical-relative:page;z-index:-16368128" type="#_x0000_t202" id="docshape174" filled="false" stroked="false">
          <v:textbox inset="0,0,0,0">
            <w:txbxContent>
              <w:p>
                <w:pPr>
                  <w:spacing w:before="20"/>
                  <w:ind w:left="60" w:right="0" w:firstLine="0"/>
                  <w:jc w:val="left"/>
                  <w:rPr>
                    <w:rFonts w:ascii="Gill Sans MT"/>
                    <w:sz w:val="16"/>
                  </w:rPr>
                </w:pPr>
                <w:r>
                  <w:rPr>
                    <w:rFonts w:ascii="Gill Sans MT"/>
                    <w:color w:val="003959"/>
                    <w:spacing w:val="-5"/>
                    <w:w w:val="105"/>
                    <w:sz w:val="16"/>
                  </w:rPr>
                  <w:fldChar w:fldCharType="begin"/>
                </w:r>
                <w:r>
                  <w:rPr>
                    <w:rFonts w:ascii="Gill Sans MT"/>
                    <w:color w:val="003959"/>
                    <w:spacing w:val="-5"/>
                    <w:w w:val="105"/>
                    <w:sz w:val="16"/>
                  </w:rPr>
                  <w:instrText> PAGE </w:instrText>
                </w:r>
                <w:r>
                  <w:rPr>
                    <w:rFonts w:ascii="Gill Sans MT"/>
                    <w:color w:val="003959"/>
                    <w:spacing w:val="-5"/>
                    <w:w w:val="105"/>
                    <w:sz w:val="16"/>
                  </w:rPr>
                  <w:fldChar w:fldCharType="separate"/>
                </w:r>
                <w:r>
                  <w:rPr>
                    <w:rFonts w:ascii="Gill Sans MT"/>
                    <w:color w:val="003959"/>
                    <w:spacing w:val="-5"/>
                    <w:w w:val="105"/>
                    <w:sz w:val="16"/>
                  </w:rPr>
                  <w:t>51</w:t>
                </w:r>
                <w:r>
                  <w:rPr>
                    <w:rFonts w:ascii="Gill Sans MT"/>
                    <w:color w:val="003959"/>
                    <w:spacing w:val="-5"/>
                    <w:w w:val="105"/>
                    <w:sz w:val="16"/>
                  </w:rPr>
                  <w:fldChar w:fldCharType="end"/>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9.6pt;margin-top:406.317993pt;width:15.35pt;height:11.5pt;mso-position-horizontal-relative:page;mso-position-vertical-relative:page;z-index:-16367616" type="#_x0000_t202" id="docshape175" filled="false" stroked="false">
          <v:textbox inset="0,0,0,0">
            <w:txbxContent>
              <w:p>
                <w:pPr>
                  <w:spacing w:before="20"/>
                  <w:ind w:left="60" w:right="0" w:firstLine="0"/>
                  <w:jc w:val="left"/>
                  <w:rPr>
                    <w:rFonts w:ascii="Gill Sans MT"/>
                    <w:sz w:val="16"/>
                  </w:rPr>
                </w:pPr>
                <w:r>
                  <w:rPr>
                    <w:rFonts w:ascii="Gill Sans MT"/>
                    <w:color w:val="003959"/>
                    <w:spacing w:val="-5"/>
                    <w:w w:val="105"/>
                    <w:sz w:val="16"/>
                  </w:rPr>
                  <w:fldChar w:fldCharType="begin"/>
                </w:r>
                <w:r>
                  <w:rPr>
                    <w:rFonts w:ascii="Gill Sans MT"/>
                    <w:color w:val="003959"/>
                    <w:spacing w:val="-5"/>
                    <w:w w:val="105"/>
                    <w:sz w:val="16"/>
                  </w:rPr>
                  <w:instrText> PAGE </w:instrText>
                </w:r>
                <w:r>
                  <w:rPr>
                    <w:rFonts w:ascii="Gill Sans MT"/>
                    <w:color w:val="003959"/>
                    <w:spacing w:val="-5"/>
                    <w:w w:val="105"/>
                    <w:sz w:val="16"/>
                  </w:rPr>
                  <w:fldChar w:fldCharType="separate"/>
                </w:r>
                <w:r>
                  <w:rPr>
                    <w:rFonts w:ascii="Gill Sans MT"/>
                    <w:color w:val="003959"/>
                    <w:spacing w:val="-5"/>
                    <w:w w:val="105"/>
                    <w:sz w:val="16"/>
                  </w:rPr>
                  <w:t>50</w:t>
                </w:r>
                <w:r>
                  <w:rPr>
                    <w:rFonts w:ascii="Gill Sans MT"/>
                    <w:color w:val="003959"/>
                    <w:spacing w:val="-5"/>
                    <w:w w:val="105"/>
                    <w:sz w:val="16"/>
                  </w:rPr>
                  <w:fldChar w:fldCharType="end"/>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64.0802pt;margin-top:406.317993pt;width:15.35pt;height:11.5pt;mso-position-horizontal-relative:page;mso-position-vertical-relative:page;z-index:-16366592" type="#_x0000_t202" id="docshape183" filled="false" stroked="false">
          <v:textbox inset="0,0,0,0">
            <w:txbxContent>
              <w:p>
                <w:pPr>
                  <w:spacing w:before="20"/>
                  <w:ind w:left="60" w:right="0" w:firstLine="0"/>
                  <w:jc w:val="left"/>
                  <w:rPr>
                    <w:rFonts w:ascii="Gill Sans MT"/>
                    <w:sz w:val="16"/>
                  </w:rPr>
                </w:pPr>
                <w:r>
                  <w:rPr>
                    <w:rFonts w:ascii="Gill Sans MT"/>
                    <w:color w:val="003959"/>
                    <w:spacing w:val="-5"/>
                    <w:w w:val="105"/>
                    <w:sz w:val="16"/>
                  </w:rPr>
                  <w:fldChar w:fldCharType="begin"/>
                </w:r>
                <w:r>
                  <w:rPr>
                    <w:rFonts w:ascii="Gill Sans MT"/>
                    <w:color w:val="003959"/>
                    <w:spacing w:val="-5"/>
                    <w:w w:val="105"/>
                    <w:sz w:val="16"/>
                  </w:rPr>
                  <w:instrText> PAGE </w:instrText>
                </w:r>
                <w:r>
                  <w:rPr>
                    <w:rFonts w:ascii="Gill Sans MT"/>
                    <w:color w:val="003959"/>
                    <w:spacing w:val="-5"/>
                    <w:w w:val="105"/>
                    <w:sz w:val="16"/>
                  </w:rPr>
                  <w:fldChar w:fldCharType="separate"/>
                </w:r>
                <w:r>
                  <w:rPr>
                    <w:rFonts w:ascii="Gill Sans MT"/>
                    <w:color w:val="003959"/>
                    <w:spacing w:val="-5"/>
                    <w:w w:val="105"/>
                    <w:sz w:val="16"/>
                  </w:rPr>
                  <w:t>65</w:t>
                </w:r>
                <w:r>
                  <w:rPr>
                    <w:rFonts w:ascii="Gill Sans MT"/>
                    <w:color w:val="003959"/>
                    <w:spacing w:val="-5"/>
                    <w:w w:val="105"/>
                    <w:sz w:val="16"/>
                  </w:rPr>
                  <w:fldChar w:fldCharType="end"/>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r>
      <w:rPr/>
      <w:pict>
        <v:shape style="position:absolute;margin-left:9.6pt;margin-top:406.317993pt;width:15.35pt;height:11.5pt;mso-position-horizontal-relative:page;mso-position-vertical-relative:page;z-index:-16382464" type="#_x0000_t202" id="docshape109" filled="false" stroked="false">
          <v:textbox inset="0,0,0,0">
            <w:txbxContent>
              <w:p>
                <w:pPr>
                  <w:spacing w:before="20"/>
                  <w:ind w:left="60" w:right="0" w:firstLine="0"/>
                  <w:jc w:val="left"/>
                  <w:rPr>
                    <w:rFonts w:ascii="Gill Sans MT"/>
                    <w:sz w:val="16"/>
                  </w:rPr>
                </w:pPr>
                <w:r>
                  <w:rPr>
                    <w:rFonts w:ascii="Gill Sans MT"/>
                    <w:color w:val="003959"/>
                    <w:spacing w:val="-5"/>
                    <w:w w:val="105"/>
                    <w:sz w:val="16"/>
                  </w:rPr>
                  <w:fldChar w:fldCharType="begin"/>
                </w:r>
                <w:r>
                  <w:rPr>
                    <w:rFonts w:ascii="Gill Sans MT"/>
                    <w:color w:val="003959"/>
                    <w:spacing w:val="-5"/>
                    <w:w w:val="105"/>
                    <w:sz w:val="16"/>
                  </w:rPr>
                  <w:instrText> PAGE </w:instrText>
                </w:r>
                <w:r>
                  <w:rPr>
                    <w:rFonts w:ascii="Gill Sans MT"/>
                    <w:color w:val="003959"/>
                    <w:spacing w:val="-5"/>
                    <w:w w:val="105"/>
                    <w:sz w:val="16"/>
                  </w:rPr>
                  <w:fldChar w:fldCharType="separate"/>
                </w:r>
                <w:r>
                  <w:rPr>
                    <w:rFonts w:ascii="Gill Sans MT"/>
                    <w:color w:val="003959"/>
                    <w:spacing w:val="-5"/>
                    <w:w w:val="105"/>
                    <w:sz w:val="16"/>
                  </w:rPr>
                  <w:t>10</w:t>
                </w:r>
                <w:r>
                  <w:rPr>
                    <w:rFonts w:ascii="Gill Sans MT"/>
                    <w:color w:val="003959"/>
                    <w:spacing w:val="-5"/>
                    <w:w w:val="105"/>
                    <w:sz w:val="16"/>
                  </w:rPr>
                  <w:fldChar w:fldCharType="end"/>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68.240112pt;margin-top:406.317993pt;width:11.2pt;height:11.5pt;mso-position-horizontal-relative:page;mso-position-vertical-relative:page;z-index:-16381952" type="#_x0000_t202" id="docshape110" filled="false" stroked="false">
          <v:textbox inset="0,0,0,0">
            <w:txbxContent>
              <w:p>
                <w:pPr>
                  <w:spacing w:before="20"/>
                  <w:ind w:left="60" w:right="0" w:firstLine="0"/>
                  <w:jc w:val="left"/>
                  <w:rPr>
                    <w:rFonts w:ascii="Gill Sans MT"/>
                    <w:sz w:val="16"/>
                  </w:rPr>
                </w:pPr>
                <w:r>
                  <w:rPr>
                    <w:rFonts w:ascii="Gill Sans MT"/>
                    <w:color w:val="003959"/>
                    <w:w w:val="104"/>
                    <w:sz w:val="16"/>
                  </w:rPr>
                  <w:fldChar w:fldCharType="begin"/>
                </w:r>
                <w:r>
                  <w:rPr>
                    <w:rFonts w:ascii="Gill Sans MT"/>
                    <w:color w:val="003959"/>
                    <w:w w:val="104"/>
                    <w:sz w:val="16"/>
                  </w:rPr>
                  <w:instrText> PAGE </w:instrText>
                </w:r>
                <w:r>
                  <w:rPr>
                    <w:rFonts w:ascii="Gill Sans MT"/>
                    <w:color w:val="003959"/>
                    <w:w w:val="104"/>
                    <w:sz w:val="16"/>
                  </w:rPr>
                  <w:fldChar w:fldCharType="separate"/>
                </w:r>
                <w:r>
                  <w:rPr>
                    <w:rFonts w:ascii="Gill Sans MT"/>
                    <w:color w:val="003959"/>
                    <w:w w:val="104"/>
                    <w:sz w:val="16"/>
                  </w:rPr>
                  <w:t>3</w:t>
                </w:r>
                <w:r>
                  <w:rPr>
                    <w:rFonts w:ascii="Gill Sans MT"/>
                    <w:color w:val="003959"/>
                    <w:w w:val="104"/>
                    <w:sz w:val="16"/>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68.240112pt;margin-top:406.317993pt;width:11.2pt;height:11.5pt;mso-position-horizontal-relative:page;mso-position-vertical-relative:page;z-index:-16380416" type="#_x0000_t202" id="docshape114" filled="false" stroked="false">
          <v:textbox inset="0,0,0,0">
            <w:txbxContent>
              <w:p>
                <w:pPr>
                  <w:spacing w:before="20"/>
                  <w:ind w:left="60" w:right="0" w:firstLine="0"/>
                  <w:jc w:val="left"/>
                  <w:rPr>
                    <w:rFonts w:ascii="Gill Sans MT"/>
                    <w:sz w:val="16"/>
                  </w:rPr>
                </w:pPr>
                <w:r>
                  <w:rPr>
                    <w:rFonts w:ascii="Gill Sans MT"/>
                    <w:color w:val="003959"/>
                    <w:w w:val="104"/>
                    <w:sz w:val="16"/>
                  </w:rPr>
                  <w:fldChar w:fldCharType="begin"/>
                </w:r>
                <w:r>
                  <w:rPr>
                    <w:rFonts w:ascii="Gill Sans MT"/>
                    <w:color w:val="003959"/>
                    <w:w w:val="104"/>
                    <w:sz w:val="16"/>
                  </w:rPr>
                  <w:instrText> PAGE </w:instrText>
                </w:r>
                <w:r>
                  <w:rPr>
                    <w:rFonts w:ascii="Gill Sans MT"/>
                    <w:color w:val="003959"/>
                    <w:w w:val="104"/>
                    <w:sz w:val="16"/>
                  </w:rPr>
                  <w:fldChar w:fldCharType="separate"/>
                </w:r>
                <w:r>
                  <w:rPr>
                    <w:rFonts w:ascii="Gill Sans MT"/>
                    <w:color w:val="003959"/>
                    <w:w w:val="104"/>
                    <w:sz w:val="16"/>
                  </w:rPr>
                  <w:t>5</w:t>
                </w:r>
                <w:r>
                  <w:rPr>
                    <w:rFonts w:ascii="Gill Sans MT"/>
                    <w:color w:val="003959"/>
                    <w:w w:val="104"/>
                    <w:sz w:val="16"/>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9.6pt;margin-top:406.317993pt;width:11.2pt;height:11.5pt;mso-position-horizontal-relative:page;mso-position-vertical-relative:page;z-index:-16379904" type="#_x0000_t202" id="docshape115" filled="false" stroked="false">
          <v:textbox inset="0,0,0,0">
            <w:txbxContent>
              <w:p>
                <w:pPr>
                  <w:spacing w:before="20"/>
                  <w:ind w:left="60" w:right="0" w:firstLine="0"/>
                  <w:jc w:val="left"/>
                  <w:rPr>
                    <w:rFonts w:ascii="Gill Sans MT"/>
                    <w:sz w:val="16"/>
                  </w:rPr>
                </w:pPr>
                <w:r>
                  <w:rPr>
                    <w:rFonts w:ascii="Gill Sans MT"/>
                    <w:color w:val="003959"/>
                    <w:w w:val="104"/>
                    <w:sz w:val="16"/>
                  </w:rPr>
                  <w:fldChar w:fldCharType="begin"/>
                </w:r>
                <w:r>
                  <w:rPr>
                    <w:rFonts w:ascii="Gill Sans MT"/>
                    <w:color w:val="003959"/>
                    <w:w w:val="104"/>
                    <w:sz w:val="16"/>
                  </w:rPr>
                  <w:instrText> PAGE </w:instrText>
                </w:r>
                <w:r>
                  <w:rPr>
                    <w:rFonts w:ascii="Gill Sans MT"/>
                    <w:color w:val="003959"/>
                    <w:w w:val="104"/>
                    <w:sz w:val="16"/>
                  </w:rPr>
                  <w:fldChar w:fldCharType="separate"/>
                </w:r>
                <w:r>
                  <w:rPr>
                    <w:rFonts w:ascii="Gill Sans MT"/>
                    <w:color w:val="003959"/>
                    <w:w w:val="104"/>
                    <w:sz w:val="16"/>
                  </w:rPr>
                  <w:t>6</w:t>
                </w:r>
                <w:r>
                  <w:rPr>
                    <w:rFonts w:ascii="Gill Sans MT"/>
                    <w:color w:val="003959"/>
                    <w:w w:val="104"/>
                    <w:sz w:val="16"/>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68.240112pt;margin-top:406.317993pt;width:11.2pt;height:11.5pt;mso-position-horizontal-relative:page;mso-position-vertical-relative:page;z-index:-16378368" type="#_x0000_t202" id="docshape119" filled="false" stroked="false">
          <v:textbox inset="0,0,0,0">
            <w:txbxContent>
              <w:p>
                <w:pPr>
                  <w:spacing w:before="20"/>
                  <w:ind w:left="60" w:right="0" w:firstLine="0"/>
                  <w:jc w:val="left"/>
                  <w:rPr>
                    <w:rFonts w:ascii="Gill Sans MT"/>
                    <w:sz w:val="16"/>
                  </w:rPr>
                </w:pPr>
                <w:r>
                  <w:rPr>
                    <w:rFonts w:ascii="Gill Sans MT"/>
                    <w:color w:val="003959"/>
                    <w:w w:val="104"/>
                    <w:sz w:val="16"/>
                  </w:rPr>
                  <w:fldChar w:fldCharType="begin"/>
                </w:r>
                <w:r>
                  <w:rPr>
                    <w:rFonts w:ascii="Gill Sans MT"/>
                    <w:color w:val="003959"/>
                    <w:w w:val="104"/>
                    <w:sz w:val="16"/>
                  </w:rPr>
                  <w:instrText> PAGE </w:instrText>
                </w:r>
                <w:r>
                  <w:rPr>
                    <w:rFonts w:ascii="Gill Sans MT"/>
                    <w:color w:val="003959"/>
                    <w:w w:val="104"/>
                    <w:sz w:val="16"/>
                  </w:rPr>
                  <w:fldChar w:fldCharType="separate"/>
                </w:r>
                <w:r>
                  <w:rPr>
                    <w:rFonts w:ascii="Gill Sans MT"/>
                    <w:color w:val="003959"/>
                    <w:w w:val="104"/>
                    <w:sz w:val="16"/>
                  </w:rPr>
                  <w:t>9</w:t>
                </w:r>
                <w:r>
                  <w:rPr>
                    <w:rFonts w:ascii="Gill Sans MT"/>
                    <w:color w:val="003959"/>
                    <w:w w:val="104"/>
                    <w:sz w:val="16"/>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9.6pt;margin-top:406.317993pt;width:15.35pt;height:11.5pt;mso-position-horizontal-relative:page;mso-position-vertical-relative:page;z-index:-16377856" type="#_x0000_t202" id="docshape120" filled="false" stroked="false">
          <v:textbox inset="0,0,0,0">
            <w:txbxContent>
              <w:p>
                <w:pPr>
                  <w:spacing w:before="20"/>
                  <w:ind w:left="60" w:right="0" w:firstLine="0"/>
                  <w:jc w:val="left"/>
                  <w:rPr>
                    <w:rFonts w:ascii="Gill Sans MT"/>
                    <w:sz w:val="16"/>
                  </w:rPr>
                </w:pPr>
                <w:r>
                  <w:rPr>
                    <w:rFonts w:ascii="Gill Sans MT"/>
                    <w:color w:val="003959"/>
                    <w:spacing w:val="-5"/>
                    <w:w w:val="105"/>
                    <w:sz w:val="16"/>
                  </w:rPr>
                  <w:fldChar w:fldCharType="begin"/>
                </w:r>
                <w:r>
                  <w:rPr>
                    <w:rFonts w:ascii="Gill Sans MT"/>
                    <w:color w:val="003959"/>
                    <w:spacing w:val="-5"/>
                    <w:w w:val="105"/>
                    <w:sz w:val="16"/>
                  </w:rPr>
                  <w:instrText> PAGE </w:instrText>
                </w:r>
                <w:r>
                  <w:rPr>
                    <w:rFonts w:ascii="Gill Sans MT"/>
                    <w:color w:val="003959"/>
                    <w:spacing w:val="-5"/>
                    <w:w w:val="105"/>
                    <w:sz w:val="16"/>
                  </w:rPr>
                  <w:fldChar w:fldCharType="separate"/>
                </w:r>
                <w:r>
                  <w:rPr>
                    <w:rFonts w:ascii="Gill Sans MT"/>
                    <w:color w:val="003959"/>
                    <w:spacing w:val="-5"/>
                    <w:w w:val="105"/>
                    <w:sz w:val="16"/>
                  </w:rPr>
                  <w:t>10</w:t>
                </w:r>
                <w:r>
                  <w:rPr>
                    <w:rFonts w:ascii="Gill Sans MT"/>
                    <w:color w:val="003959"/>
                    <w:spacing w:val="-5"/>
                    <w:w w:val="105"/>
                    <w:sz w:val="16"/>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7"/>
      </w:rPr>
    </w:pPr>
    <w:r>
      <w:rPr/>
      <w:pict>
        <v:shape style="position:absolute;margin-left:264.0802pt;margin-top:406.317993pt;width:15.35pt;height:11.5pt;mso-position-horizontal-relative:page;mso-position-vertical-relative:page;z-index:-16376320" type="#_x0000_t202" id="docshape123" filled="false" stroked="false">
          <v:textbox inset="0,0,0,0">
            <w:txbxContent>
              <w:p>
                <w:pPr>
                  <w:spacing w:before="20"/>
                  <w:ind w:left="60" w:right="0" w:firstLine="0"/>
                  <w:jc w:val="left"/>
                  <w:rPr>
                    <w:rFonts w:ascii="Gill Sans MT"/>
                    <w:sz w:val="16"/>
                  </w:rPr>
                </w:pPr>
                <w:r>
                  <w:rPr>
                    <w:rFonts w:ascii="Gill Sans MT"/>
                    <w:color w:val="003959"/>
                    <w:spacing w:val="-5"/>
                    <w:w w:val="105"/>
                    <w:sz w:val="16"/>
                  </w:rPr>
                  <w:fldChar w:fldCharType="begin"/>
                </w:r>
                <w:r>
                  <w:rPr>
                    <w:rFonts w:ascii="Gill Sans MT"/>
                    <w:color w:val="003959"/>
                    <w:spacing w:val="-5"/>
                    <w:w w:val="105"/>
                    <w:sz w:val="16"/>
                  </w:rPr>
                  <w:instrText> PAGE </w:instrText>
                </w:r>
                <w:r>
                  <w:rPr>
                    <w:rFonts w:ascii="Gill Sans MT"/>
                    <w:color w:val="003959"/>
                    <w:spacing w:val="-5"/>
                    <w:w w:val="105"/>
                    <w:sz w:val="16"/>
                  </w:rPr>
                  <w:fldChar w:fldCharType="separate"/>
                </w:r>
                <w:r>
                  <w:rPr>
                    <w:rFonts w:ascii="Gill Sans MT"/>
                    <w:color w:val="003959"/>
                    <w:spacing w:val="-5"/>
                    <w:w w:val="105"/>
                    <w:sz w:val="16"/>
                  </w:rPr>
                  <w:t>13</w:t>
                </w:r>
                <w:r>
                  <w:rPr>
                    <w:rFonts w:ascii="Gill Sans MT"/>
                    <w:color w:val="003959"/>
                    <w:spacing w:val="-5"/>
                    <w:w w:val="105"/>
                    <w:sz w:val="16"/>
                  </w:rPr>
                  <w:fldChar w:fldCharType="end"/>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9.6pt;margin-top:406.317993pt;width:15.35pt;height:11.5pt;mso-position-horizontal-relative:page;mso-position-vertical-relative:page;z-index:-16375808" type="#_x0000_t202" id="docshape124" filled="false" stroked="false">
          <v:textbox inset="0,0,0,0">
            <w:txbxContent>
              <w:p>
                <w:pPr>
                  <w:spacing w:before="20"/>
                  <w:ind w:left="60" w:right="0" w:firstLine="0"/>
                  <w:jc w:val="left"/>
                  <w:rPr>
                    <w:rFonts w:ascii="Gill Sans MT"/>
                    <w:sz w:val="16"/>
                  </w:rPr>
                </w:pPr>
                <w:r>
                  <w:rPr>
                    <w:rFonts w:ascii="Gill Sans MT"/>
                    <w:color w:val="003959"/>
                    <w:spacing w:val="-5"/>
                    <w:w w:val="105"/>
                    <w:sz w:val="16"/>
                  </w:rPr>
                  <w:fldChar w:fldCharType="begin"/>
                </w:r>
                <w:r>
                  <w:rPr>
                    <w:rFonts w:ascii="Gill Sans MT"/>
                    <w:color w:val="003959"/>
                    <w:spacing w:val="-5"/>
                    <w:w w:val="105"/>
                    <w:sz w:val="16"/>
                  </w:rPr>
                  <w:instrText> PAGE </w:instrText>
                </w:r>
                <w:r>
                  <w:rPr>
                    <w:rFonts w:ascii="Gill Sans MT"/>
                    <w:color w:val="003959"/>
                    <w:spacing w:val="-5"/>
                    <w:w w:val="105"/>
                    <w:sz w:val="16"/>
                  </w:rPr>
                  <w:fldChar w:fldCharType="separate"/>
                </w:r>
                <w:r>
                  <w:rPr>
                    <w:rFonts w:ascii="Gill Sans MT"/>
                    <w:color w:val="003959"/>
                    <w:spacing w:val="-5"/>
                    <w:w w:val="105"/>
                    <w:sz w:val="16"/>
                  </w:rPr>
                  <w:t>12</w:t>
                </w:r>
                <w:r>
                  <w:rPr>
                    <w:rFonts w:ascii="Gill Sans MT"/>
                    <w:color w:val="003959"/>
                    <w:spacing w:val="-5"/>
                    <w:w w:val="105"/>
                    <w:sz w:val="16"/>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26pt;margin-top:22.792pt;width:120.15pt;height:11.5pt;mso-position-horizontal-relative:page;mso-position-vertical-relative:page;z-index:-16383488" type="#_x0000_t202" id="docshape107" filled="false" stroked="false">
          <v:textbox inset="0,0,0,0">
            <w:txbxContent>
              <w:p>
                <w:pPr>
                  <w:spacing w:before="20"/>
                  <w:ind w:left="20" w:right="0" w:firstLine="0"/>
                  <w:jc w:val="left"/>
                  <w:rPr>
                    <w:rFonts w:ascii="Gill Sans MT"/>
                    <w:sz w:val="16"/>
                  </w:rPr>
                </w:pPr>
                <w:r>
                  <w:rPr>
                    <w:rFonts w:ascii="Gill Sans MT"/>
                    <w:color w:val="003959"/>
                    <w:w w:val="105"/>
                    <w:sz w:val="16"/>
                  </w:rPr>
                  <w:t>TIP</w:t>
                </w:r>
                <w:r>
                  <w:rPr>
                    <w:rFonts w:ascii="Gill Sans MT"/>
                    <w:color w:val="003959"/>
                    <w:spacing w:val="-3"/>
                    <w:w w:val="105"/>
                    <w:sz w:val="16"/>
                  </w:rPr>
                  <w:t> </w:t>
                </w:r>
                <w:r>
                  <w:rPr>
                    <w:rFonts w:ascii="Gill Sans MT"/>
                    <w:color w:val="003959"/>
                    <w:w w:val="105"/>
                    <w:sz w:val="16"/>
                  </w:rPr>
                  <w:t>57:</w:t>
                </w:r>
                <w:r>
                  <w:rPr>
                    <w:rFonts w:ascii="Gill Sans MT"/>
                    <w:color w:val="003959"/>
                    <w:spacing w:val="-2"/>
                    <w:w w:val="105"/>
                    <w:sz w:val="16"/>
                  </w:rPr>
                  <w:t> </w:t>
                </w:r>
                <w:r>
                  <w:rPr>
                    <w:rFonts w:ascii="Gill Sans MT"/>
                    <w:color w:val="003959"/>
                    <w:w w:val="105"/>
                    <w:sz w:val="16"/>
                  </w:rPr>
                  <w:t>Quick</w:t>
                </w:r>
                <w:r>
                  <w:rPr>
                    <w:rFonts w:ascii="Gill Sans MT"/>
                    <w:color w:val="003959"/>
                    <w:spacing w:val="-2"/>
                    <w:w w:val="105"/>
                    <w:sz w:val="16"/>
                  </w:rPr>
                  <w:t> </w:t>
                </w:r>
                <w:r>
                  <w:rPr>
                    <w:rFonts w:ascii="Gill Sans MT"/>
                    <w:color w:val="003959"/>
                    <w:w w:val="105"/>
                    <w:sz w:val="16"/>
                  </w:rPr>
                  <w:t>Guide</w:t>
                </w:r>
                <w:r>
                  <w:rPr>
                    <w:rFonts w:ascii="Gill Sans MT"/>
                    <w:color w:val="003959"/>
                    <w:spacing w:val="-2"/>
                    <w:w w:val="105"/>
                    <w:sz w:val="16"/>
                  </w:rPr>
                  <w:t> </w:t>
                </w:r>
                <w:r>
                  <w:rPr>
                    <w:rFonts w:ascii="Gill Sans MT"/>
                    <w:color w:val="003959"/>
                    <w:w w:val="105"/>
                    <w:sz w:val="16"/>
                  </w:rPr>
                  <w:t>for</w:t>
                </w:r>
                <w:r>
                  <w:rPr>
                    <w:rFonts w:ascii="Gill Sans MT"/>
                    <w:color w:val="003959"/>
                    <w:spacing w:val="-2"/>
                    <w:w w:val="105"/>
                    <w:sz w:val="16"/>
                  </w:rPr>
                  <w:t> Clinicians</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6pt;margin-top:22.792pt;width:120.15pt;height:11.5pt;mso-position-horizontal-relative:page;mso-position-vertical-relative:page;z-index:-16374784" type="#_x0000_t202" id="docshape135" filled="false" stroked="false">
          <v:textbox inset="0,0,0,0">
            <w:txbxContent>
              <w:p>
                <w:pPr>
                  <w:spacing w:before="20"/>
                  <w:ind w:left="20" w:right="0" w:firstLine="0"/>
                  <w:jc w:val="left"/>
                  <w:rPr>
                    <w:rFonts w:ascii="Gill Sans MT"/>
                    <w:sz w:val="16"/>
                  </w:rPr>
                </w:pPr>
                <w:r>
                  <w:rPr>
                    <w:rFonts w:ascii="Gill Sans MT"/>
                    <w:color w:val="003959"/>
                    <w:w w:val="105"/>
                    <w:sz w:val="16"/>
                  </w:rPr>
                  <w:t>TIP</w:t>
                </w:r>
                <w:r>
                  <w:rPr>
                    <w:rFonts w:ascii="Gill Sans MT"/>
                    <w:color w:val="003959"/>
                    <w:spacing w:val="-3"/>
                    <w:w w:val="105"/>
                    <w:sz w:val="16"/>
                  </w:rPr>
                  <w:t> </w:t>
                </w:r>
                <w:r>
                  <w:rPr>
                    <w:rFonts w:ascii="Gill Sans MT"/>
                    <w:color w:val="003959"/>
                    <w:w w:val="105"/>
                    <w:sz w:val="16"/>
                  </w:rPr>
                  <w:t>57:</w:t>
                </w:r>
                <w:r>
                  <w:rPr>
                    <w:rFonts w:ascii="Gill Sans MT"/>
                    <w:color w:val="003959"/>
                    <w:spacing w:val="-2"/>
                    <w:w w:val="105"/>
                    <w:sz w:val="16"/>
                  </w:rPr>
                  <w:t> </w:t>
                </w:r>
                <w:r>
                  <w:rPr>
                    <w:rFonts w:ascii="Gill Sans MT"/>
                    <w:color w:val="003959"/>
                    <w:w w:val="105"/>
                    <w:sz w:val="16"/>
                  </w:rPr>
                  <w:t>Quick</w:t>
                </w:r>
                <w:r>
                  <w:rPr>
                    <w:rFonts w:ascii="Gill Sans MT"/>
                    <w:color w:val="003959"/>
                    <w:spacing w:val="-2"/>
                    <w:w w:val="105"/>
                    <w:sz w:val="16"/>
                  </w:rPr>
                  <w:t> </w:t>
                </w:r>
                <w:r>
                  <w:rPr>
                    <w:rFonts w:ascii="Gill Sans MT"/>
                    <w:color w:val="003959"/>
                    <w:w w:val="105"/>
                    <w:sz w:val="16"/>
                  </w:rPr>
                  <w:t>Guide</w:t>
                </w:r>
                <w:r>
                  <w:rPr>
                    <w:rFonts w:ascii="Gill Sans MT"/>
                    <w:color w:val="003959"/>
                    <w:spacing w:val="-2"/>
                    <w:w w:val="105"/>
                    <w:sz w:val="16"/>
                  </w:rPr>
                  <w:t> </w:t>
                </w:r>
                <w:r>
                  <w:rPr>
                    <w:rFonts w:ascii="Gill Sans MT"/>
                    <w:color w:val="003959"/>
                    <w:w w:val="105"/>
                    <w:sz w:val="16"/>
                  </w:rPr>
                  <w:t>for</w:t>
                </w:r>
                <w:r>
                  <w:rPr>
                    <w:rFonts w:ascii="Gill Sans MT"/>
                    <w:color w:val="003959"/>
                    <w:spacing w:val="-2"/>
                    <w:w w:val="105"/>
                    <w:sz w:val="16"/>
                  </w:rPr>
                  <w:t> Clinicians</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79.129997pt;margin-top:22.792pt;width:182.9pt;height:11.5pt;mso-position-horizontal-relative:page;mso-position-vertical-relative:page;z-index:-16373248" type="#_x0000_t202" id="docshape145" filled="false" stroked="false">
          <v:textbox inset="0,0,0,0">
            <w:txbxContent>
              <w:p>
                <w:pPr>
                  <w:spacing w:before="20"/>
                  <w:ind w:left="20" w:right="0" w:firstLine="0"/>
                  <w:jc w:val="left"/>
                  <w:rPr>
                    <w:rFonts w:ascii="Gill Sans MT"/>
                    <w:sz w:val="16"/>
                  </w:rPr>
                </w:pPr>
                <w:r>
                  <w:rPr>
                    <w:rFonts w:ascii="Gill Sans MT"/>
                    <w:color w:val="003959"/>
                    <w:w w:val="110"/>
                    <w:sz w:val="16"/>
                  </w:rPr>
                  <w:t>Common</w:t>
                </w:r>
                <w:r>
                  <w:rPr>
                    <w:rFonts w:ascii="Gill Sans MT"/>
                    <w:color w:val="003959"/>
                    <w:spacing w:val="-8"/>
                    <w:w w:val="110"/>
                    <w:sz w:val="16"/>
                  </w:rPr>
                  <w:t> </w:t>
                </w:r>
                <w:r>
                  <w:rPr>
                    <w:rFonts w:ascii="Gill Sans MT"/>
                    <w:color w:val="003959"/>
                    <w:w w:val="110"/>
                    <w:sz w:val="16"/>
                  </w:rPr>
                  <w:t>Experiences</w:t>
                </w:r>
                <w:r>
                  <w:rPr>
                    <w:rFonts w:ascii="Gill Sans MT"/>
                    <w:color w:val="003959"/>
                    <w:spacing w:val="-8"/>
                    <w:w w:val="110"/>
                    <w:sz w:val="16"/>
                  </w:rPr>
                  <w:t> </w:t>
                </w:r>
                <w:r>
                  <w:rPr>
                    <w:rFonts w:ascii="Gill Sans MT"/>
                    <w:color w:val="003959"/>
                    <w:w w:val="110"/>
                    <w:sz w:val="16"/>
                  </w:rPr>
                  <w:t>of</w:t>
                </w:r>
                <w:r>
                  <w:rPr>
                    <w:rFonts w:ascii="Gill Sans MT"/>
                    <w:color w:val="003959"/>
                    <w:spacing w:val="-8"/>
                    <w:w w:val="110"/>
                    <w:sz w:val="16"/>
                  </w:rPr>
                  <w:t> </w:t>
                </w:r>
                <w:r>
                  <w:rPr>
                    <w:rFonts w:ascii="Gill Sans MT"/>
                    <w:color w:val="003959"/>
                    <w:w w:val="110"/>
                    <w:sz w:val="16"/>
                  </w:rPr>
                  <w:t>and</w:t>
                </w:r>
                <w:r>
                  <w:rPr>
                    <w:rFonts w:ascii="Gill Sans MT"/>
                    <w:color w:val="003959"/>
                    <w:spacing w:val="-8"/>
                    <w:w w:val="110"/>
                    <w:sz w:val="16"/>
                  </w:rPr>
                  <w:t> </w:t>
                </w:r>
                <w:r>
                  <w:rPr>
                    <w:rFonts w:ascii="Gill Sans MT"/>
                    <w:color w:val="003959"/>
                    <w:w w:val="110"/>
                    <w:sz w:val="16"/>
                  </w:rPr>
                  <w:t>Responses</w:t>
                </w:r>
                <w:r>
                  <w:rPr>
                    <w:rFonts w:ascii="Gill Sans MT"/>
                    <w:color w:val="003959"/>
                    <w:spacing w:val="-8"/>
                    <w:w w:val="110"/>
                    <w:sz w:val="16"/>
                  </w:rPr>
                  <w:t> </w:t>
                </w:r>
                <w:r>
                  <w:rPr>
                    <w:rFonts w:ascii="Gill Sans MT"/>
                    <w:color w:val="003959"/>
                    <w:w w:val="110"/>
                    <w:sz w:val="16"/>
                  </w:rPr>
                  <w:t>to</w:t>
                </w:r>
                <w:r>
                  <w:rPr>
                    <w:rFonts w:ascii="Gill Sans MT"/>
                    <w:color w:val="003959"/>
                    <w:spacing w:val="-8"/>
                    <w:w w:val="110"/>
                    <w:sz w:val="16"/>
                  </w:rPr>
                  <w:t> </w:t>
                </w:r>
                <w:r>
                  <w:rPr>
                    <w:rFonts w:ascii="Gill Sans MT"/>
                    <w:color w:val="003959"/>
                    <w:spacing w:val="-2"/>
                    <w:w w:val="110"/>
                    <w:sz w:val="16"/>
                  </w:rPr>
                  <w:t>Trauma</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6pt;margin-top:22.792pt;width:120.15pt;height:11.5pt;mso-position-horizontal-relative:page;mso-position-vertical-relative:page;z-index:-16372736" type="#_x0000_t202" id="docshape146" filled="false" stroked="false">
          <v:textbox inset="0,0,0,0">
            <w:txbxContent>
              <w:p>
                <w:pPr>
                  <w:spacing w:before="20"/>
                  <w:ind w:left="20" w:right="0" w:firstLine="0"/>
                  <w:jc w:val="left"/>
                  <w:rPr>
                    <w:rFonts w:ascii="Gill Sans MT"/>
                    <w:sz w:val="16"/>
                  </w:rPr>
                </w:pPr>
                <w:r>
                  <w:rPr>
                    <w:rFonts w:ascii="Gill Sans MT"/>
                    <w:color w:val="003959"/>
                    <w:w w:val="105"/>
                    <w:sz w:val="16"/>
                  </w:rPr>
                  <w:t>TIP</w:t>
                </w:r>
                <w:r>
                  <w:rPr>
                    <w:rFonts w:ascii="Gill Sans MT"/>
                    <w:color w:val="003959"/>
                    <w:spacing w:val="-3"/>
                    <w:w w:val="105"/>
                    <w:sz w:val="16"/>
                  </w:rPr>
                  <w:t> </w:t>
                </w:r>
                <w:r>
                  <w:rPr>
                    <w:rFonts w:ascii="Gill Sans MT"/>
                    <w:color w:val="003959"/>
                    <w:w w:val="105"/>
                    <w:sz w:val="16"/>
                  </w:rPr>
                  <w:t>57:</w:t>
                </w:r>
                <w:r>
                  <w:rPr>
                    <w:rFonts w:ascii="Gill Sans MT"/>
                    <w:color w:val="003959"/>
                    <w:spacing w:val="-2"/>
                    <w:w w:val="105"/>
                    <w:sz w:val="16"/>
                  </w:rPr>
                  <w:t> </w:t>
                </w:r>
                <w:r>
                  <w:rPr>
                    <w:rFonts w:ascii="Gill Sans MT"/>
                    <w:color w:val="003959"/>
                    <w:w w:val="105"/>
                    <w:sz w:val="16"/>
                  </w:rPr>
                  <w:t>Quick</w:t>
                </w:r>
                <w:r>
                  <w:rPr>
                    <w:rFonts w:ascii="Gill Sans MT"/>
                    <w:color w:val="003959"/>
                    <w:spacing w:val="-2"/>
                    <w:w w:val="105"/>
                    <w:sz w:val="16"/>
                  </w:rPr>
                  <w:t> </w:t>
                </w:r>
                <w:r>
                  <w:rPr>
                    <w:rFonts w:ascii="Gill Sans MT"/>
                    <w:color w:val="003959"/>
                    <w:w w:val="105"/>
                    <w:sz w:val="16"/>
                  </w:rPr>
                  <w:t>Guide</w:t>
                </w:r>
                <w:r>
                  <w:rPr>
                    <w:rFonts w:ascii="Gill Sans MT"/>
                    <w:color w:val="003959"/>
                    <w:spacing w:val="-2"/>
                    <w:w w:val="105"/>
                    <w:sz w:val="16"/>
                  </w:rPr>
                  <w:t> </w:t>
                </w:r>
                <w:r>
                  <w:rPr>
                    <w:rFonts w:ascii="Gill Sans MT"/>
                    <w:color w:val="003959"/>
                    <w:w w:val="105"/>
                    <w:sz w:val="16"/>
                  </w:rPr>
                  <w:t>for</w:t>
                </w:r>
                <w:r>
                  <w:rPr>
                    <w:rFonts w:ascii="Gill Sans MT"/>
                    <w:color w:val="003959"/>
                    <w:spacing w:val="-2"/>
                    <w:w w:val="105"/>
                    <w:sz w:val="16"/>
                  </w:rPr>
                  <w:t> Clinicians</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165.000702pt;margin-top:22.792pt;width:97pt;height:11.5pt;mso-position-horizontal-relative:page;mso-position-vertical-relative:page;z-index:-16371200" type="#_x0000_t202" id="docshape165" filled="false" stroked="false">
          <v:textbox inset="0,0,0,0">
            <w:txbxContent>
              <w:p>
                <w:pPr>
                  <w:spacing w:before="20"/>
                  <w:ind w:left="20" w:right="0" w:firstLine="0"/>
                  <w:jc w:val="left"/>
                  <w:rPr>
                    <w:rFonts w:ascii="Gill Sans MT"/>
                    <w:sz w:val="16"/>
                  </w:rPr>
                </w:pPr>
                <w:r>
                  <w:rPr>
                    <w:rFonts w:ascii="Gill Sans MT"/>
                    <w:color w:val="003959"/>
                    <w:w w:val="115"/>
                    <w:sz w:val="16"/>
                  </w:rPr>
                  <w:t>Screening</w:t>
                </w:r>
                <w:r>
                  <w:rPr>
                    <w:rFonts w:ascii="Gill Sans MT"/>
                    <w:color w:val="003959"/>
                    <w:spacing w:val="-12"/>
                    <w:w w:val="115"/>
                    <w:sz w:val="16"/>
                  </w:rPr>
                  <w:t> </w:t>
                </w:r>
                <w:r>
                  <w:rPr>
                    <w:rFonts w:ascii="Gill Sans MT"/>
                    <w:color w:val="003959"/>
                    <w:w w:val="115"/>
                    <w:sz w:val="16"/>
                  </w:rPr>
                  <w:t>and</w:t>
                </w:r>
                <w:r>
                  <w:rPr>
                    <w:rFonts w:ascii="Gill Sans MT"/>
                    <w:color w:val="003959"/>
                    <w:spacing w:val="-12"/>
                    <w:w w:val="115"/>
                    <w:sz w:val="16"/>
                  </w:rPr>
                  <w:t> </w:t>
                </w:r>
                <w:r>
                  <w:rPr>
                    <w:rFonts w:ascii="Gill Sans MT"/>
                    <w:color w:val="003959"/>
                    <w:spacing w:val="-2"/>
                    <w:w w:val="110"/>
                    <w:sz w:val="16"/>
                  </w:rPr>
                  <w:t>Assessment</w:t>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6pt;margin-top:22.792pt;width:120.15pt;height:11.5pt;mso-position-horizontal-relative:page;mso-position-vertical-relative:page;z-index:-16370688" type="#_x0000_t202" id="docshape166" filled="false" stroked="false">
          <v:textbox inset="0,0,0,0">
            <w:txbxContent>
              <w:p>
                <w:pPr>
                  <w:spacing w:before="20"/>
                  <w:ind w:left="20" w:right="0" w:firstLine="0"/>
                  <w:jc w:val="left"/>
                  <w:rPr>
                    <w:rFonts w:ascii="Gill Sans MT"/>
                    <w:sz w:val="16"/>
                  </w:rPr>
                </w:pPr>
                <w:r>
                  <w:rPr>
                    <w:rFonts w:ascii="Gill Sans MT"/>
                    <w:color w:val="003959"/>
                    <w:w w:val="105"/>
                    <w:sz w:val="16"/>
                  </w:rPr>
                  <w:t>TIP</w:t>
                </w:r>
                <w:r>
                  <w:rPr>
                    <w:rFonts w:ascii="Gill Sans MT"/>
                    <w:color w:val="003959"/>
                    <w:spacing w:val="-3"/>
                    <w:w w:val="105"/>
                    <w:sz w:val="16"/>
                  </w:rPr>
                  <w:t> </w:t>
                </w:r>
                <w:r>
                  <w:rPr>
                    <w:rFonts w:ascii="Gill Sans MT"/>
                    <w:color w:val="003959"/>
                    <w:w w:val="105"/>
                    <w:sz w:val="16"/>
                  </w:rPr>
                  <w:t>57:</w:t>
                </w:r>
                <w:r>
                  <w:rPr>
                    <w:rFonts w:ascii="Gill Sans MT"/>
                    <w:color w:val="003959"/>
                    <w:spacing w:val="-2"/>
                    <w:w w:val="105"/>
                    <w:sz w:val="16"/>
                  </w:rPr>
                  <w:t> </w:t>
                </w:r>
                <w:r>
                  <w:rPr>
                    <w:rFonts w:ascii="Gill Sans MT"/>
                    <w:color w:val="003959"/>
                    <w:w w:val="105"/>
                    <w:sz w:val="16"/>
                  </w:rPr>
                  <w:t>Quick</w:t>
                </w:r>
                <w:r>
                  <w:rPr>
                    <w:rFonts w:ascii="Gill Sans MT"/>
                    <w:color w:val="003959"/>
                    <w:spacing w:val="-2"/>
                    <w:w w:val="105"/>
                    <w:sz w:val="16"/>
                  </w:rPr>
                  <w:t> </w:t>
                </w:r>
                <w:r>
                  <w:rPr>
                    <w:rFonts w:ascii="Gill Sans MT"/>
                    <w:color w:val="003959"/>
                    <w:w w:val="105"/>
                    <w:sz w:val="16"/>
                  </w:rPr>
                  <w:t>Guide</w:t>
                </w:r>
                <w:r>
                  <w:rPr>
                    <w:rFonts w:ascii="Gill Sans MT"/>
                    <w:color w:val="003959"/>
                    <w:spacing w:val="-2"/>
                    <w:w w:val="105"/>
                    <w:sz w:val="16"/>
                  </w:rPr>
                  <w:t> </w:t>
                </w:r>
                <w:r>
                  <w:rPr>
                    <w:rFonts w:ascii="Gill Sans MT"/>
                    <w:color w:val="003959"/>
                    <w:w w:val="105"/>
                    <w:sz w:val="16"/>
                  </w:rPr>
                  <w:t>for</w:t>
                </w:r>
                <w:r>
                  <w:rPr>
                    <w:rFonts w:ascii="Gill Sans MT"/>
                    <w:color w:val="003959"/>
                    <w:spacing w:val="-2"/>
                    <w:w w:val="105"/>
                    <w:sz w:val="16"/>
                  </w:rPr>
                  <w:t> Clinicians</w:t>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67.337997pt;margin-top:22.792pt;width:194.7pt;height:11.5pt;mso-position-horizontal-relative:page;mso-position-vertical-relative:page;z-index:-16369152" type="#_x0000_t202" id="docshape172" filled="false" stroked="false">
          <v:textbox inset="0,0,0,0">
            <w:txbxContent>
              <w:p>
                <w:pPr>
                  <w:spacing w:before="20"/>
                  <w:ind w:left="20" w:right="0" w:firstLine="0"/>
                  <w:jc w:val="left"/>
                  <w:rPr>
                    <w:rFonts w:ascii="Gill Sans MT"/>
                    <w:sz w:val="16"/>
                  </w:rPr>
                </w:pPr>
                <w:r>
                  <w:rPr>
                    <w:rFonts w:ascii="Gill Sans MT"/>
                    <w:color w:val="003959"/>
                    <w:w w:val="105"/>
                    <w:sz w:val="16"/>
                  </w:rPr>
                  <w:t>Trauma-Informed</w:t>
                </w:r>
                <w:r>
                  <w:rPr>
                    <w:rFonts w:ascii="Gill Sans MT"/>
                    <w:color w:val="003959"/>
                    <w:spacing w:val="10"/>
                    <w:w w:val="105"/>
                    <w:sz w:val="16"/>
                  </w:rPr>
                  <w:t> </w:t>
                </w:r>
                <w:r>
                  <w:rPr>
                    <w:rFonts w:ascii="Gill Sans MT"/>
                    <w:color w:val="003959"/>
                    <w:w w:val="105"/>
                    <w:sz w:val="16"/>
                  </w:rPr>
                  <w:t>Treatment</w:t>
                </w:r>
                <w:r>
                  <w:rPr>
                    <w:rFonts w:ascii="Gill Sans MT"/>
                    <w:color w:val="003959"/>
                    <w:spacing w:val="11"/>
                    <w:w w:val="105"/>
                    <w:sz w:val="16"/>
                  </w:rPr>
                  <w:t> </w:t>
                </w:r>
                <w:r>
                  <w:rPr>
                    <w:rFonts w:ascii="Gill Sans MT"/>
                    <w:color w:val="003959"/>
                    <w:w w:val="105"/>
                    <w:sz w:val="16"/>
                  </w:rPr>
                  <w:t>Objectives</w:t>
                </w:r>
                <w:r>
                  <w:rPr>
                    <w:rFonts w:ascii="Gill Sans MT"/>
                    <w:color w:val="003959"/>
                    <w:spacing w:val="10"/>
                    <w:w w:val="105"/>
                    <w:sz w:val="16"/>
                  </w:rPr>
                  <w:t> </w:t>
                </w:r>
                <w:r>
                  <w:rPr>
                    <w:rFonts w:ascii="Gill Sans MT"/>
                    <w:color w:val="003959"/>
                    <w:w w:val="105"/>
                    <w:sz w:val="16"/>
                  </w:rPr>
                  <w:t>and</w:t>
                </w:r>
                <w:r>
                  <w:rPr>
                    <w:rFonts w:ascii="Gill Sans MT"/>
                    <w:color w:val="003959"/>
                    <w:spacing w:val="11"/>
                    <w:w w:val="105"/>
                    <w:sz w:val="16"/>
                  </w:rPr>
                  <w:t> </w:t>
                </w:r>
                <w:r>
                  <w:rPr>
                    <w:rFonts w:ascii="Gill Sans MT"/>
                    <w:color w:val="003959"/>
                    <w:spacing w:val="-2"/>
                    <w:w w:val="105"/>
                    <w:sz w:val="16"/>
                  </w:rPr>
                  <w:t>Strategies</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6pt;margin-top:22.792pt;width:120.15pt;height:11.5pt;mso-position-horizontal-relative:page;mso-position-vertical-relative:page;z-index:-16368640" type="#_x0000_t202" id="docshape173" filled="false" stroked="false">
          <v:textbox inset="0,0,0,0">
            <w:txbxContent>
              <w:p>
                <w:pPr>
                  <w:spacing w:before="20"/>
                  <w:ind w:left="20" w:right="0" w:firstLine="0"/>
                  <w:jc w:val="left"/>
                  <w:rPr>
                    <w:rFonts w:ascii="Gill Sans MT"/>
                    <w:sz w:val="16"/>
                  </w:rPr>
                </w:pPr>
                <w:r>
                  <w:rPr>
                    <w:rFonts w:ascii="Gill Sans MT"/>
                    <w:color w:val="003959"/>
                    <w:w w:val="105"/>
                    <w:sz w:val="16"/>
                  </w:rPr>
                  <w:t>TIP</w:t>
                </w:r>
                <w:r>
                  <w:rPr>
                    <w:rFonts w:ascii="Gill Sans MT"/>
                    <w:color w:val="003959"/>
                    <w:spacing w:val="-3"/>
                    <w:w w:val="105"/>
                    <w:sz w:val="16"/>
                  </w:rPr>
                  <w:t> </w:t>
                </w:r>
                <w:r>
                  <w:rPr>
                    <w:rFonts w:ascii="Gill Sans MT"/>
                    <w:color w:val="003959"/>
                    <w:w w:val="105"/>
                    <w:sz w:val="16"/>
                  </w:rPr>
                  <w:t>57:</w:t>
                </w:r>
                <w:r>
                  <w:rPr>
                    <w:rFonts w:ascii="Gill Sans MT"/>
                    <w:color w:val="003959"/>
                    <w:spacing w:val="-2"/>
                    <w:w w:val="105"/>
                    <w:sz w:val="16"/>
                  </w:rPr>
                  <w:t> </w:t>
                </w:r>
                <w:r>
                  <w:rPr>
                    <w:rFonts w:ascii="Gill Sans MT"/>
                    <w:color w:val="003959"/>
                    <w:w w:val="105"/>
                    <w:sz w:val="16"/>
                  </w:rPr>
                  <w:t>Quick</w:t>
                </w:r>
                <w:r>
                  <w:rPr>
                    <w:rFonts w:ascii="Gill Sans MT"/>
                    <w:color w:val="003959"/>
                    <w:spacing w:val="-2"/>
                    <w:w w:val="105"/>
                    <w:sz w:val="16"/>
                  </w:rPr>
                  <w:t> </w:t>
                </w:r>
                <w:r>
                  <w:rPr>
                    <w:rFonts w:ascii="Gill Sans MT"/>
                    <w:color w:val="003959"/>
                    <w:w w:val="105"/>
                    <w:sz w:val="16"/>
                  </w:rPr>
                  <w:t>Guide</w:t>
                </w:r>
                <w:r>
                  <w:rPr>
                    <w:rFonts w:ascii="Gill Sans MT"/>
                    <w:color w:val="003959"/>
                    <w:spacing w:val="-2"/>
                    <w:w w:val="105"/>
                    <w:sz w:val="16"/>
                  </w:rPr>
                  <w:t> </w:t>
                </w:r>
                <w:r>
                  <w:rPr>
                    <w:rFonts w:ascii="Gill Sans MT"/>
                    <w:color w:val="003959"/>
                    <w:w w:val="105"/>
                    <w:sz w:val="16"/>
                  </w:rPr>
                  <w:t>for</w:t>
                </w:r>
                <w:r>
                  <w:rPr>
                    <w:rFonts w:ascii="Gill Sans MT"/>
                    <w:color w:val="003959"/>
                    <w:spacing w:val="-2"/>
                    <w:w w:val="105"/>
                    <w:sz w:val="16"/>
                  </w:rPr>
                  <w:t> Clinicians</w:t>
                </w:r>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107.329803pt;margin-top:15.592pt;width:154.7pt;height:11.5pt;mso-position-horizontal-relative:page;mso-position-vertical-relative:page;z-index:-16367104" type="#_x0000_t202" id="docshape182" filled="false" stroked="false">
          <v:textbox inset="0,0,0,0">
            <w:txbxContent>
              <w:p>
                <w:pPr>
                  <w:spacing w:before="20"/>
                  <w:ind w:left="20" w:right="0" w:firstLine="0"/>
                  <w:jc w:val="left"/>
                  <w:rPr>
                    <w:rFonts w:ascii="Gill Sans MT"/>
                    <w:sz w:val="16"/>
                  </w:rPr>
                </w:pPr>
                <w:r>
                  <w:rPr>
                    <w:rFonts w:ascii="Gill Sans MT"/>
                    <w:color w:val="003959"/>
                    <w:w w:val="105"/>
                    <w:sz w:val="16"/>
                  </w:rPr>
                  <w:t>Making</w:t>
                </w:r>
                <w:r>
                  <w:rPr>
                    <w:rFonts w:ascii="Gill Sans MT"/>
                    <w:color w:val="003959"/>
                    <w:spacing w:val="11"/>
                    <w:w w:val="105"/>
                    <w:sz w:val="16"/>
                  </w:rPr>
                  <w:t> </w:t>
                </w:r>
                <w:r>
                  <w:rPr>
                    <w:rFonts w:ascii="Gill Sans MT"/>
                    <w:color w:val="003959"/>
                    <w:w w:val="105"/>
                    <w:sz w:val="16"/>
                  </w:rPr>
                  <w:t>Referrals</w:t>
                </w:r>
                <w:r>
                  <w:rPr>
                    <w:rFonts w:ascii="Gill Sans MT"/>
                    <w:color w:val="003959"/>
                    <w:spacing w:val="12"/>
                    <w:w w:val="105"/>
                    <w:sz w:val="16"/>
                  </w:rPr>
                  <w:t> </w:t>
                </w:r>
                <w:r>
                  <w:rPr>
                    <w:rFonts w:ascii="Gill Sans MT"/>
                    <w:color w:val="003959"/>
                    <w:w w:val="105"/>
                    <w:sz w:val="16"/>
                  </w:rPr>
                  <w:t>From</w:t>
                </w:r>
                <w:r>
                  <w:rPr>
                    <w:rFonts w:ascii="Gill Sans MT"/>
                    <w:color w:val="003959"/>
                    <w:spacing w:val="12"/>
                    <w:w w:val="105"/>
                    <w:sz w:val="16"/>
                  </w:rPr>
                  <w:t> </w:t>
                </w:r>
                <w:r>
                  <w:rPr>
                    <w:rFonts w:ascii="Gill Sans MT"/>
                    <w:color w:val="003959"/>
                    <w:w w:val="105"/>
                    <w:sz w:val="16"/>
                  </w:rPr>
                  <w:t>Trauma-Informed</w:t>
                </w:r>
                <w:r>
                  <w:rPr>
                    <w:rFonts w:ascii="Gill Sans MT"/>
                    <w:color w:val="003959"/>
                    <w:spacing w:val="12"/>
                    <w:w w:val="105"/>
                    <w:sz w:val="16"/>
                  </w:rPr>
                  <w:t> </w:t>
                </w:r>
                <w:r>
                  <w:rPr>
                    <w:rFonts w:ascii="Gill Sans MT"/>
                    <w:color w:val="003959"/>
                    <w:spacing w:val="-5"/>
                    <w:w w:val="105"/>
                    <w:sz w:val="16"/>
                  </w:rPr>
                  <w:t>to</w:t>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09.496094pt;margin-top:22.790001pt;width:51.7pt;height:11.5pt;mso-position-horizontal-relative:page;mso-position-vertical-relative:page;z-index:-16382976" type="#_x0000_t202" id="docshape108" filled="false" stroked="false">
          <v:textbox inset="0,0,0,0">
            <w:txbxContent>
              <w:p>
                <w:pPr>
                  <w:spacing w:before="20"/>
                  <w:ind w:left="20" w:right="0" w:firstLine="0"/>
                  <w:jc w:val="left"/>
                  <w:rPr>
                    <w:rFonts w:ascii="Gill Sans MT"/>
                    <w:sz w:val="16"/>
                  </w:rPr>
                </w:pPr>
                <w:r>
                  <w:rPr>
                    <w:rFonts w:ascii="Gill Sans MT"/>
                    <w:color w:val="003959"/>
                    <w:w w:val="105"/>
                    <w:sz w:val="16"/>
                  </w:rPr>
                  <w:t>What</w:t>
                </w:r>
                <w:r>
                  <w:rPr>
                    <w:rFonts w:ascii="Gill Sans MT"/>
                    <w:color w:val="003959"/>
                    <w:spacing w:val="-5"/>
                    <w:w w:val="105"/>
                    <w:sz w:val="16"/>
                  </w:rPr>
                  <w:t> </w:t>
                </w:r>
                <w:r>
                  <w:rPr>
                    <w:rFonts w:ascii="Gill Sans MT"/>
                    <w:color w:val="003959"/>
                    <w:w w:val="105"/>
                    <w:sz w:val="16"/>
                  </w:rPr>
                  <w:t>Is</w:t>
                </w:r>
                <w:r>
                  <w:rPr>
                    <w:rFonts w:ascii="Gill Sans MT"/>
                    <w:color w:val="003959"/>
                    <w:spacing w:val="-4"/>
                    <w:w w:val="105"/>
                    <w:sz w:val="16"/>
                  </w:rPr>
                  <w:t> </w:t>
                </w:r>
                <w:r>
                  <w:rPr>
                    <w:rFonts w:ascii="Gill Sans MT"/>
                    <w:color w:val="003959"/>
                    <w:w w:val="105"/>
                    <w:sz w:val="16"/>
                  </w:rPr>
                  <w:t>a</w:t>
                </w:r>
                <w:r>
                  <w:rPr>
                    <w:rFonts w:ascii="Gill Sans MT"/>
                    <w:color w:val="003959"/>
                    <w:spacing w:val="-4"/>
                    <w:w w:val="105"/>
                    <w:sz w:val="16"/>
                  </w:rPr>
                  <w:t> TIP?</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16.568497pt;margin-top:22.792pt;width:45.45pt;height:11.5pt;mso-position-horizontal-relative:page;mso-position-vertical-relative:page;z-index:-16381440" type="#_x0000_t202" id="docshape112" filled="false" stroked="false">
          <v:textbox inset="0,0,0,0">
            <w:txbxContent>
              <w:p>
                <w:pPr>
                  <w:spacing w:before="20"/>
                  <w:ind w:left="20" w:right="0" w:firstLine="0"/>
                  <w:jc w:val="left"/>
                  <w:rPr>
                    <w:rFonts w:ascii="Gill Sans MT"/>
                    <w:sz w:val="16"/>
                  </w:rPr>
                </w:pPr>
                <w:r>
                  <w:rPr>
                    <w:rFonts w:ascii="Gill Sans MT"/>
                    <w:color w:val="003959"/>
                    <w:spacing w:val="-2"/>
                    <w:w w:val="105"/>
                    <w:sz w:val="16"/>
                  </w:rPr>
                  <w:t>Introduction</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6pt;margin-top:22.792pt;width:120.15pt;height:11.5pt;mso-position-horizontal-relative:page;mso-position-vertical-relative:page;z-index:-16380928" type="#_x0000_t202" id="docshape113" filled="false" stroked="false">
          <v:textbox inset="0,0,0,0">
            <w:txbxContent>
              <w:p>
                <w:pPr>
                  <w:spacing w:before="20"/>
                  <w:ind w:left="20" w:right="0" w:firstLine="0"/>
                  <w:jc w:val="left"/>
                  <w:rPr>
                    <w:rFonts w:ascii="Gill Sans MT"/>
                    <w:sz w:val="16"/>
                  </w:rPr>
                </w:pPr>
                <w:r>
                  <w:rPr>
                    <w:rFonts w:ascii="Gill Sans MT"/>
                    <w:color w:val="003959"/>
                    <w:w w:val="105"/>
                    <w:sz w:val="16"/>
                  </w:rPr>
                  <w:t>TIP</w:t>
                </w:r>
                <w:r>
                  <w:rPr>
                    <w:rFonts w:ascii="Gill Sans MT"/>
                    <w:color w:val="003959"/>
                    <w:spacing w:val="-3"/>
                    <w:w w:val="105"/>
                    <w:sz w:val="16"/>
                  </w:rPr>
                  <w:t> </w:t>
                </w:r>
                <w:r>
                  <w:rPr>
                    <w:rFonts w:ascii="Gill Sans MT"/>
                    <w:color w:val="003959"/>
                    <w:w w:val="105"/>
                    <w:sz w:val="16"/>
                  </w:rPr>
                  <w:t>57:</w:t>
                </w:r>
                <w:r>
                  <w:rPr>
                    <w:rFonts w:ascii="Gill Sans MT"/>
                    <w:color w:val="003959"/>
                    <w:spacing w:val="-2"/>
                    <w:w w:val="105"/>
                    <w:sz w:val="16"/>
                  </w:rPr>
                  <w:t> </w:t>
                </w:r>
                <w:r>
                  <w:rPr>
                    <w:rFonts w:ascii="Gill Sans MT"/>
                    <w:color w:val="003959"/>
                    <w:w w:val="105"/>
                    <w:sz w:val="16"/>
                  </w:rPr>
                  <w:t>Quick</w:t>
                </w:r>
                <w:r>
                  <w:rPr>
                    <w:rFonts w:ascii="Gill Sans MT"/>
                    <w:color w:val="003959"/>
                    <w:spacing w:val="-2"/>
                    <w:w w:val="105"/>
                    <w:sz w:val="16"/>
                  </w:rPr>
                  <w:t> </w:t>
                </w:r>
                <w:r>
                  <w:rPr>
                    <w:rFonts w:ascii="Gill Sans MT"/>
                    <w:color w:val="003959"/>
                    <w:w w:val="105"/>
                    <w:sz w:val="16"/>
                  </w:rPr>
                  <w:t>Guide</w:t>
                </w:r>
                <w:r>
                  <w:rPr>
                    <w:rFonts w:ascii="Gill Sans MT"/>
                    <w:color w:val="003959"/>
                    <w:spacing w:val="-2"/>
                    <w:w w:val="105"/>
                    <w:sz w:val="16"/>
                  </w:rPr>
                  <w:t> </w:t>
                </w:r>
                <w:r>
                  <w:rPr>
                    <w:rFonts w:ascii="Gill Sans MT"/>
                    <w:color w:val="003959"/>
                    <w:w w:val="105"/>
                    <w:sz w:val="16"/>
                  </w:rPr>
                  <w:t>for</w:t>
                </w:r>
                <w:r>
                  <w:rPr>
                    <w:rFonts w:ascii="Gill Sans MT"/>
                    <w:color w:val="003959"/>
                    <w:spacing w:val="-2"/>
                    <w:w w:val="105"/>
                    <w:sz w:val="16"/>
                  </w:rPr>
                  <w:t> Clinicians</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128.089203pt;margin-top:22.792pt;width:133.950pt;height:11.5pt;mso-position-horizontal-relative:page;mso-position-vertical-relative:page;z-index:-16379392" type="#_x0000_t202" id="docshape117" filled="false" stroked="false">
          <v:textbox inset="0,0,0,0">
            <w:txbxContent>
              <w:p>
                <w:pPr>
                  <w:spacing w:before="20"/>
                  <w:ind w:left="20" w:right="0" w:firstLine="0"/>
                  <w:jc w:val="left"/>
                  <w:rPr>
                    <w:rFonts w:ascii="Gill Sans MT"/>
                    <w:sz w:val="16"/>
                  </w:rPr>
                </w:pPr>
                <w:r>
                  <w:rPr>
                    <w:rFonts w:ascii="Gill Sans MT"/>
                    <w:color w:val="003959"/>
                    <w:w w:val="105"/>
                    <w:sz w:val="16"/>
                  </w:rPr>
                  <w:t>Trauma</w:t>
                </w:r>
                <w:r>
                  <w:rPr>
                    <w:rFonts w:ascii="Gill Sans MT"/>
                    <w:color w:val="003959"/>
                    <w:spacing w:val="15"/>
                    <w:w w:val="105"/>
                    <w:sz w:val="16"/>
                  </w:rPr>
                  <w:t> </w:t>
                </w:r>
                <w:r>
                  <w:rPr>
                    <w:rFonts w:ascii="Gill Sans MT"/>
                    <w:color w:val="003959"/>
                    <w:w w:val="105"/>
                    <w:sz w:val="16"/>
                  </w:rPr>
                  <w:t>and</w:t>
                </w:r>
                <w:r>
                  <w:rPr>
                    <w:rFonts w:ascii="Gill Sans MT"/>
                    <w:color w:val="003959"/>
                    <w:spacing w:val="15"/>
                    <w:w w:val="105"/>
                    <w:sz w:val="16"/>
                  </w:rPr>
                  <w:t> </w:t>
                </w:r>
                <w:r>
                  <w:rPr>
                    <w:rFonts w:ascii="Gill Sans MT"/>
                    <w:color w:val="003959"/>
                    <w:w w:val="105"/>
                    <w:sz w:val="16"/>
                  </w:rPr>
                  <w:t>Substance</w:t>
                </w:r>
                <w:r>
                  <w:rPr>
                    <w:rFonts w:ascii="Gill Sans MT"/>
                    <w:color w:val="003959"/>
                    <w:spacing w:val="15"/>
                    <w:w w:val="105"/>
                    <w:sz w:val="16"/>
                  </w:rPr>
                  <w:t> </w:t>
                </w:r>
                <w:r>
                  <w:rPr>
                    <w:rFonts w:ascii="Gill Sans MT"/>
                    <w:color w:val="003959"/>
                    <w:w w:val="105"/>
                    <w:sz w:val="16"/>
                  </w:rPr>
                  <w:t>Use</w:t>
                </w:r>
                <w:r>
                  <w:rPr>
                    <w:rFonts w:ascii="Gill Sans MT"/>
                    <w:color w:val="003959"/>
                    <w:spacing w:val="15"/>
                    <w:w w:val="105"/>
                    <w:sz w:val="16"/>
                  </w:rPr>
                  <w:t> </w:t>
                </w:r>
                <w:r>
                  <w:rPr>
                    <w:rFonts w:ascii="Gill Sans MT"/>
                    <w:color w:val="003959"/>
                    <w:spacing w:val="-2"/>
                    <w:w w:val="105"/>
                    <w:sz w:val="16"/>
                  </w:rPr>
                  <w:t>Disorders</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6pt;margin-top:22.792pt;width:120.15pt;height:11.5pt;mso-position-horizontal-relative:page;mso-position-vertical-relative:page;z-index:-16378880" type="#_x0000_t202" id="docshape118" filled="false" stroked="false">
          <v:textbox inset="0,0,0,0">
            <w:txbxContent>
              <w:p>
                <w:pPr>
                  <w:spacing w:before="20"/>
                  <w:ind w:left="20" w:right="0" w:firstLine="0"/>
                  <w:jc w:val="left"/>
                  <w:rPr>
                    <w:rFonts w:ascii="Gill Sans MT"/>
                    <w:sz w:val="16"/>
                  </w:rPr>
                </w:pPr>
                <w:r>
                  <w:rPr>
                    <w:rFonts w:ascii="Gill Sans MT"/>
                    <w:color w:val="003959"/>
                    <w:w w:val="105"/>
                    <w:sz w:val="16"/>
                  </w:rPr>
                  <w:t>TIP</w:t>
                </w:r>
                <w:r>
                  <w:rPr>
                    <w:rFonts w:ascii="Gill Sans MT"/>
                    <w:color w:val="003959"/>
                    <w:spacing w:val="-3"/>
                    <w:w w:val="105"/>
                    <w:sz w:val="16"/>
                  </w:rPr>
                  <w:t> </w:t>
                </w:r>
                <w:r>
                  <w:rPr>
                    <w:rFonts w:ascii="Gill Sans MT"/>
                    <w:color w:val="003959"/>
                    <w:w w:val="105"/>
                    <w:sz w:val="16"/>
                  </w:rPr>
                  <w:t>57:</w:t>
                </w:r>
                <w:r>
                  <w:rPr>
                    <w:rFonts w:ascii="Gill Sans MT"/>
                    <w:color w:val="003959"/>
                    <w:spacing w:val="-2"/>
                    <w:w w:val="105"/>
                    <w:sz w:val="16"/>
                  </w:rPr>
                  <w:t> </w:t>
                </w:r>
                <w:r>
                  <w:rPr>
                    <w:rFonts w:ascii="Gill Sans MT"/>
                    <w:color w:val="003959"/>
                    <w:w w:val="105"/>
                    <w:sz w:val="16"/>
                  </w:rPr>
                  <w:t>Quick</w:t>
                </w:r>
                <w:r>
                  <w:rPr>
                    <w:rFonts w:ascii="Gill Sans MT"/>
                    <w:color w:val="003959"/>
                    <w:spacing w:val="-2"/>
                    <w:w w:val="105"/>
                    <w:sz w:val="16"/>
                  </w:rPr>
                  <w:t> </w:t>
                </w:r>
                <w:r>
                  <w:rPr>
                    <w:rFonts w:ascii="Gill Sans MT"/>
                    <w:color w:val="003959"/>
                    <w:w w:val="105"/>
                    <w:sz w:val="16"/>
                  </w:rPr>
                  <w:t>Guide</w:t>
                </w:r>
                <w:r>
                  <w:rPr>
                    <w:rFonts w:ascii="Gill Sans MT"/>
                    <w:color w:val="003959"/>
                    <w:spacing w:val="-2"/>
                    <w:w w:val="105"/>
                    <w:sz w:val="16"/>
                  </w:rPr>
                  <w:t> </w:t>
                </w:r>
                <w:r>
                  <w:rPr>
                    <w:rFonts w:ascii="Gill Sans MT"/>
                    <w:color w:val="003959"/>
                    <w:w w:val="105"/>
                    <w:sz w:val="16"/>
                  </w:rPr>
                  <w:t>for</w:t>
                </w:r>
                <w:r>
                  <w:rPr>
                    <w:rFonts w:ascii="Gill Sans MT"/>
                    <w:color w:val="003959"/>
                    <w:spacing w:val="-2"/>
                    <w:w w:val="105"/>
                    <w:sz w:val="16"/>
                  </w:rPr>
                  <w:t> Clinicians</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124.553596pt;margin-top:22.792pt;width:137.450pt;height:11.5pt;mso-position-horizontal-relative:page;mso-position-vertical-relative:page;z-index:-16377344" type="#_x0000_t202" id="docshape121" filled="false" stroked="false">
          <v:textbox inset="0,0,0,0">
            <w:txbxContent>
              <w:p>
                <w:pPr>
                  <w:spacing w:before="20"/>
                  <w:ind w:left="20" w:right="0" w:firstLine="0"/>
                  <w:jc w:val="left"/>
                  <w:rPr>
                    <w:rFonts w:ascii="Gill Sans MT"/>
                    <w:sz w:val="16"/>
                  </w:rPr>
                </w:pPr>
                <w:r>
                  <w:rPr>
                    <w:rFonts w:ascii="Gill Sans MT"/>
                    <w:color w:val="003959"/>
                    <w:w w:val="105"/>
                    <w:sz w:val="16"/>
                  </w:rPr>
                  <w:t>Trauma-Informed</w:t>
                </w:r>
                <w:r>
                  <w:rPr>
                    <w:rFonts w:ascii="Gill Sans MT"/>
                    <w:color w:val="003959"/>
                    <w:spacing w:val="-2"/>
                    <w:w w:val="105"/>
                    <w:sz w:val="16"/>
                  </w:rPr>
                  <w:t> </w:t>
                </w:r>
                <w:r>
                  <w:rPr>
                    <w:rFonts w:ascii="Gill Sans MT"/>
                    <w:color w:val="003959"/>
                    <w:w w:val="105"/>
                    <w:sz w:val="16"/>
                  </w:rPr>
                  <w:t>Treatment</w:t>
                </w:r>
                <w:r>
                  <w:rPr>
                    <w:rFonts w:ascii="Gill Sans MT"/>
                    <w:color w:val="003959"/>
                    <w:spacing w:val="-1"/>
                    <w:w w:val="105"/>
                    <w:sz w:val="16"/>
                  </w:rPr>
                  <w:t> </w:t>
                </w:r>
                <w:r>
                  <w:rPr>
                    <w:rFonts w:ascii="Gill Sans MT"/>
                    <w:color w:val="003959"/>
                    <w:spacing w:val="-2"/>
                    <w:w w:val="105"/>
                    <w:sz w:val="16"/>
                  </w:rPr>
                  <w:t>Principles</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6pt;margin-top:22.792pt;width:120.15pt;height:11.5pt;mso-position-horizontal-relative:page;mso-position-vertical-relative:page;z-index:-16376832" type="#_x0000_t202" id="docshape122" filled="false" stroked="false">
          <v:textbox inset="0,0,0,0">
            <w:txbxContent>
              <w:p>
                <w:pPr>
                  <w:spacing w:before="20"/>
                  <w:ind w:left="20" w:right="0" w:firstLine="0"/>
                  <w:jc w:val="left"/>
                  <w:rPr>
                    <w:rFonts w:ascii="Gill Sans MT"/>
                    <w:sz w:val="16"/>
                  </w:rPr>
                </w:pPr>
                <w:r>
                  <w:rPr>
                    <w:rFonts w:ascii="Gill Sans MT"/>
                    <w:color w:val="003959"/>
                    <w:w w:val="105"/>
                    <w:sz w:val="16"/>
                  </w:rPr>
                  <w:t>TIP</w:t>
                </w:r>
                <w:r>
                  <w:rPr>
                    <w:rFonts w:ascii="Gill Sans MT"/>
                    <w:color w:val="003959"/>
                    <w:spacing w:val="-3"/>
                    <w:w w:val="105"/>
                    <w:sz w:val="16"/>
                  </w:rPr>
                  <w:t> </w:t>
                </w:r>
                <w:r>
                  <w:rPr>
                    <w:rFonts w:ascii="Gill Sans MT"/>
                    <w:color w:val="003959"/>
                    <w:w w:val="105"/>
                    <w:sz w:val="16"/>
                  </w:rPr>
                  <w:t>57:</w:t>
                </w:r>
                <w:r>
                  <w:rPr>
                    <w:rFonts w:ascii="Gill Sans MT"/>
                    <w:color w:val="003959"/>
                    <w:spacing w:val="-2"/>
                    <w:w w:val="105"/>
                    <w:sz w:val="16"/>
                  </w:rPr>
                  <w:t> </w:t>
                </w:r>
                <w:r>
                  <w:rPr>
                    <w:rFonts w:ascii="Gill Sans MT"/>
                    <w:color w:val="003959"/>
                    <w:w w:val="105"/>
                    <w:sz w:val="16"/>
                  </w:rPr>
                  <w:t>Quick</w:t>
                </w:r>
                <w:r>
                  <w:rPr>
                    <w:rFonts w:ascii="Gill Sans MT"/>
                    <w:color w:val="003959"/>
                    <w:spacing w:val="-2"/>
                    <w:w w:val="105"/>
                    <w:sz w:val="16"/>
                  </w:rPr>
                  <w:t> </w:t>
                </w:r>
                <w:r>
                  <w:rPr>
                    <w:rFonts w:ascii="Gill Sans MT"/>
                    <w:color w:val="003959"/>
                    <w:w w:val="105"/>
                    <w:sz w:val="16"/>
                  </w:rPr>
                  <w:t>Guide</w:t>
                </w:r>
                <w:r>
                  <w:rPr>
                    <w:rFonts w:ascii="Gill Sans MT"/>
                    <w:color w:val="003959"/>
                    <w:spacing w:val="-2"/>
                    <w:w w:val="105"/>
                    <w:sz w:val="16"/>
                  </w:rPr>
                  <w:t> </w:t>
                </w:r>
                <w:r>
                  <w:rPr>
                    <w:rFonts w:ascii="Gill Sans MT"/>
                    <w:color w:val="003959"/>
                    <w:w w:val="105"/>
                    <w:sz w:val="16"/>
                  </w:rPr>
                  <w:t>for</w:t>
                </w:r>
                <w:r>
                  <w:rPr>
                    <w:rFonts w:ascii="Gill Sans MT"/>
                    <w:color w:val="003959"/>
                    <w:spacing w:val="-2"/>
                    <w:w w:val="105"/>
                    <w:sz w:val="16"/>
                  </w:rPr>
                  <w:t> Clinicians</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170.793198pt;margin-top:22.792pt;width:91.25pt;height:11.5pt;mso-position-horizontal-relative:page;mso-position-vertical-relative:page;z-index:-16375296" type="#_x0000_t202" id="docshape134" filled="false" stroked="false">
          <v:textbox inset="0,0,0,0">
            <w:txbxContent>
              <w:p>
                <w:pPr>
                  <w:spacing w:before="20"/>
                  <w:ind w:left="20" w:right="0" w:firstLine="0"/>
                  <w:jc w:val="left"/>
                  <w:rPr>
                    <w:rFonts w:ascii="Gill Sans MT"/>
                    <w:sz w:val="16"/>
                  </w:rPr>
                </w:pPr>
                <w:r>
                  <w:rPr>
                    <w:rFonts w:ascii="Gill Sans MT"/>
                    <w:color w:val="003959"/>
                    <w:w w:val="105"/>
                    <w:sz w:val="16"/>
                  </w:rPr>
                  <w:t>Characteristics</w:t>
                </w:r>
                <w:r>
                  <w:rPr>
                    <w:rFonts w:ascii="Gill Sans MT"/>
                    <w:color w:val="003959"/>
                    <w:spacing w:val="3"/>
                    <w:w w:val="105"/>
                    <w:sz w:val="16"/>
                  </w:rPr>
                  <w:t> </w:t>
                </w:r>
                <w:r>
                  <w:rPr>
                    <w:rFonts w:ascii="Gill Sans MT"/>
                    <w:color w:val="003959"/>
                    <w:w w:val="105"/>
                    <w:sz w:val="16"/>
                  </w:rPr>
                  <w:t>of</w:t>
                </w:r>
                <w:r>
                  <w:rPr>
                    <w:rFonts w:ascii="Gill Sans MT"/>
                    <w:color w:val="003959"/>
                    <w:spacing w:val="3"/>
                    <w:w w:val="105"/>
                    <w:sz w:val="16"/>
                  </w:rPr>
                  <w:t> </w:t>
                </w:r>
                <w:r>
                  <w:rPr>
                    <w:rFonts w:ascii="Gill Sans MT"/>
                    <w:color w:val="003959"/>
                    <w:spacing w:val="-2"/>
                    <w:w w:val="105"/>
                    <w:sz w:val="16"/>
                  </w:rPr>
                  <w:t>Trauma</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516" w:hanging="217"/>
        <w:jc w:val="left"/>
      </w:pPr>
      <w:rPr>
        <w:rFonts w:hint="default" w:ascii="Times New Roman" w:hAnsi="Times New Roman" w:eastAsia="Times New Roman" w:cs="Times New Roman"/>
        <w:b w:val="0"/>
        <w:bCs w:val="0"/>
        <w:i w:val="0"/>
        <w:iCs w:val="0"/>
        <w:color w:val="003959"/>
        <w:w w:val="100"/>
        <w:sz w:val="21"/>
        <w:szCs w:val="21"/>
        <w:lang w:val="en-US" w:eastAsia="en-US" w:bidi="ar-SA"/>
      </w:rPr>
    </w:lvl>
    <w:lvl w:ilvl="1">
      <w:start w:val="1"/>
      <w:numFmt w:val="decimal"/>
      <w:lvlText w:val="%2."/>
      <w:lvlJc w:val="left"/>
      <w:pPr>
        <w:ind w:left="806" w:hanging="270"/>
        <w:jc w:val="left"/>
      </w:pPr>
      <w:rPr>
        <w:rFonts w:hint="default" w:ascii="Times New Roman" w:hAnsi="Times New Roman" w:eastAsia="Times New Roman" w:cs="Times New Roman"/>
        <w:b w:val="0"/>
        <w:bCs w:val="0"/>
        <w:i w:val="0"/>
        <w:iCs w:val="0"/>
        <w:color w:val="003959"/>
        <w:w w:val="100"/>
        <w:sz w:val="19"/>
        <w:szCs w:val="19"/>
        <w:lang w:val="en-US" w:eastAsia="en-US" w:bidi="ar-SA"/>
      </w:rPr>
    </w:lvl>
    <w:lvl w:ilvl="2">
      <w:start w:val="0"/>
      <w:numFmt w:val="bullet"/>
      <w:lvlText w:val="•"/>
      <w:lvlJc w:val="left"/>
      <w:pPr>
        <w:ind w:left="1297" w:hanging="270"/>
      </w:pPr>
      <w:rPr>
        <w:rFonts w:hint="default"/>
        <w:lang w:val="en-US" w:eastAsia="en-US" w:bidi="ar-SA"/>
      </w:rPr>
    </w:lvl>
    <w:lvl w:ilvl="3">
      <w:start w:val="0"/>
      <w:numFmt w:val="bullet"/>
      <w:lvlText w:val="•"/>
      <w:lvlJc w:val="left"/>
      <w:pPr>
        <w:ind w:left="1795" w:hanging="270"/>
      </w:pPr>
      <w:rPr>
        <w:rFonts w:hint="default"/>
        <w:lang w:val="en-US" w:eastAsia="en-US" w:bidi="ar-SA"/>
      </w:rPr>
    </w:lvl>
    <w:lvl w:ilvl="4">
      <w:start w:val="0"/>
      <w:numFmt w:val="bullet"/>
      <w:lvlText w:val="•"/>
      <w:lvlJc w:val="left"/>
      <w:pPr>
        <w:ind w:left="2293" w:hanging="270"/>
      </w:pPr>
      <w:rPr>
        <w:rFonts w:hint="default"/>
        <w:lang w:val="en-US" w:eastAsia="en-US" w:bidi="ar-SA"/>
      </w:rPr>
    </w:lvl>
    <w:lvl w:ilvl="5">
      <w:start w:val="0"/>
      <w:numFmt w:val="bullet"/>
      <w:lvlText w:val="•"/>
      <w:lvlJc w:val="left"/>
      <w:pPr>
        <w:ind w:left="2791" w:hanging="270"/>
      </w:pPr>
      <w:rPr>
        <w:rFonts w:hint="default"/>
        <w:lang w:val="en-US" w:eastAsia="en-US" w:bidi="ar-SA"/>
      </w:rPr>
    </w:lvl>
    <w:lvl w:ilvl="6">
      <w:start w:val="0"/>
      <w:numFmt w:val="bullet"/>
      <w:lvlText w:val="•"/>
      <w:lvlJc w:val="left"/>
      <w:pPr>
        <w:ind w:left="3288" w:hanging="270"/>
      </w:pPr>
      <w:rPr>
        <w:rFonts w:hint="default"/>
        <w:lang w:val="en-US" w:eastAsia="en-US" w:bidi="ar-SA"/>
      </w:rPr>
    </w:lvl>
    <w:lvl w:ilvl="7">
      <w:start w:val="0"/>
      <w:numFmt w:val="bullet"/>
      <w:lvlText w:val="•"/>
      <w:lvlJc w:val="left"/>
      <w:pPr>
        <w:ind w:left="3786" w:hanging="270"/>
      </w:pPr>
      <w:rPr>
        <w:rFonts w:hint="default"/>
        <w:lang w:val="en-US" w:eastAsia="en-US" w:bidi="ar-SA"/>
      </w:rPr>
    </w:lvl>
    <w:lvl w:ilvl="8">
      <w:start w:val="0"/>
      <w:numFmt w:val="bullet"/>
      <w:lvlText w:val="•"/>
      <w:lvlJc w:val="left"/>
      <w:pPr>
        <w:ind w:left="4284" w:hanging="270"/>
      </w:pPr>
      <w:rPr>
        <w:rFonts w:hint="default"/>
        <w:lang w:val="en-US" w:eastAsia="en-US" w:bidi="ar-SA"/>
      </w:rPr>
    </w:lvl>
  </w:abstractNum>
  <w:abstractNum w:abstractNumId="6">
    <w:multiLevelType w:val="hybridMultilevel"/>
    <w:lvl w:ilvl="0">
      <w:start w:val="0"/>
      <w:numFmt w:val="bullet"/>
      <w:lvlText w:val="•"/>
      <w:lvlJc w:val="left"/>
      <w:pPr>
        <w:ind w:left="270" w:hanging="270"/>
      </w:pPr>
      <w:rPr>
        <w:rFonts w:hint="default" w:ascii="Garamond" w:hAnsi="Garamond" w:eastAsia="Garamond" w:cs="Garamond"/>
        <w:b w:val="0"/>
        <w:bCs w:val="0"/>
        <w:i w:val="0"/>
        <w:iCs w:val="0"/>
        <w:color w:val="076385"/>
        <w:w w:val="96"/>
        <w:sz w:val="24"/>
        <w:szCs w:val="24"/>
        <w:lang w:val="en-US" w:eastAsia="en-US" w:bidi="ar-SA"/>
      </w:rPr>
    </w:lvl>
    <w:lvl w:ilvl="1">
      <w:start w:val="0"/>
      <w:numFmt w:val="bullet"/>
      <w:lvlText w:val="•"/>
      <w:lvlJc w:val="left"/>
      <w:pPr>
        <w:ind w:left="625" w:hanging="270"/>
      </w:pPr>
      <w:rPr>
        <w:rFonts w:hint="default"/>
        <w:lang w:val="en-US" w:eastAsia="en-US" w:bidi="ar-SA"/>
      </w:rPr>
    </w:lvl>
    <w:lvl w:ilvl="2">
      <w:start w:val="0"/>
      <w:numFmt w:val="bullet"/>
      <w:lvlText w:val="•"/>
      <w:lvlJc w:val="left"/>
      <w:pPr>
        <w:ind w:left="970" w:hanging="270"/>
      </w:pPr>
      <w:rPr>
        <w:rFonts w:hint="default"/>
        <w:lang w:val="en-US" w:eastAsia="en-US" w:bidi="ar-SA"/>
      </w:rPr>
    </w:lvl>
    <w:lvl w:ilvl="3">
      <w:start w:val="0"/>
      <w:numFmt w:val="bullet"/>
      <w:lvlText w:val="•"/>
      <w:lvlJc w:val="left"/>
      <w:pPr>
        <w:ind w:left="1315" w:hanging="270"/>
      </w:pPr>
      <w:rPr>
        <w:rFonts w:hint="default"/>
        <w:lang w:val="en-US" w:eastAsia="en-US" w:bidi="ar-SA"/>
      </w:rPr>
    </w:lvl>
    <w:lvl w:ilvl="4">
      <w:start w:val="0"/>
      <w:numFmt w:val="bullet"/>
      <w:lvlText w:val="•"/>
      <w:lvlJc w:val="left"/>
      <w:pPr>
        <w:ind w:left="1661" w:hanging="270"/>
      </w:pPr>
      <w:rPr>
        <w:rFonts w:hint="default"/>
        <w:lang w:val="en-US" w:eastAsia="en-US" w:bidi="ar-SA"/>
      </w:rPr>
    </w:lvl>
    <w:lvl w:ilvl="5">
      <w:start w:val="0"/>
      <w:numFmt w:val="bullet"/>
      <w:lvlText w:val="•"/>
      <w:lvlJc w:val="left"/>
      <w:pPr>
        <w:ind w:left="2006" w:hanging="270"/>
      </w:pPr>
      <w:rPr>
        <w:rFonts w:hint="default"/>
        <w:lang w:val="en-US" w:eastAsia="en-US" w:bidi="ar-SA"/>
      </w:rPr>
    </w:lvl>
    <w:lvl w:ilvl="6">
      <w:start w:val="0"/>
      <w:numFmt w:val="bullet"/>
      <w:lvlText w:val="•"/>
      <w:lvlJc w:val="left"/>
      <w:pPr>
        <w:ind w:left="2351" w:hanging="270"/>
      </w:pPr>
      <w:rPr>
        <w:rFonts w:hint="default"/>
        <w:lang w:val="en-US" w:eastAsia="en-US" w:bidi="ar-SA"/>
      </w:rPr>
    </w:lvl>
    <w:lvl w:ilvl="7">
      <w:start w:val="0"/>
      <w:numFmt w:val="bullet"/>
      <w:lvlText w:val="•"/>
      <w:lvlJc w:val="left"/>
      <w:pPr>
        <w:ind w:left="2697" w:hanging="270"/>
      </w:pPr>
      <w:rPr>
        <w:rFonts w:hint="default"/>
        <w:lang w:val="en-US" w:eastAsia="en-US" w:bidi="ar-SA"/>
      </w:rPr>
    </w:lvl>
    <w:lvl w:ilvl="8">
      <w:start w:val="0"/>
      <w:numFmt w:val="bullet"/>
      <w:lvlText w:val="•"/>
      <w:lvlJc w:val="left"/>
      <w:pPr>
        <w:ind w:left="3042" w:hanging="270"/>
      </w:pPr>
      <w:rPr>
        <w:rFonts w:hint="default"/>
        <w:lang w:val="en-US" w:eastAsia="en-US" w:bidi="ar-SA"/>
      </w:rPr>
    </w:lvl>
  </w:abstractNum>
  <w:abstractNum w:abstractNumId="5">
    <w:multiLevelType w:val="hybridMultilevel"/>
    <w:lvl w:ilvl="0">
      <w:start w:val="0"/>
      <w:numFmt w:val="bullet"/>
      <w:lvlText w:val="•"/>
      <w:lvlJc w:val="left"/>
      <w:pPr>
        <w:ind w:left="270" w:hanging="270"/>
      </w:pPr>
      <w:rPr>
        <w:rFonts w:hint="default" w:ascii="Garamond" w:hAnsi="Garamond" w:eastAsia="Garamond" w:cs="Garamond"/>
        <w:b w:val="0"/>
        <w:bCs w:val="0"/>
        <w:i w:val="0"/>
        <w:iCs w:val="0"/>
        <w:color w:val="076385"/>
        <w:w w:val="96"/>
        <w:sz w:val="24"/>
        <w:szCs w:val="24"/>
        <w:lang w:val="en-US" w:eastAsia="en-US" w:bidi="ar-SA"/>
      </w:rPr>
    </w:lvl>
    <w:lvl w:ilvl="1">
      <w:start w:val="0"/>
      <w:numFmt w:val="bullet"/>
      <w:lvlText w:val="•"/>
      <w:lvlJc w:val="left"/>
      <w:pPr>
        <w:ind w:left="418" w:hanging="270"/>
      </w:pPr>
      <w:rPr>
        <w:rFonts w:hint="default"/>
        <w:lang w:val="en-US" w:eastAsia="en-US" w:bidi="ar-SA"/>
      </w:rPr>
    </w:lvl>
    <w:lvl w:ilvl="2">
      <w:start w:val="0"/>
      <w:numFmt w:val="bullet"/>
      <w:lvlText w:val="•"/>
      <w:lvlJc w:val="left"/>
      <w:pPr>
        <w:ind w:left="557" w:hanging="270"/>
      </w:pPr>
      <w:rPr>
        <w:rFonts w:hint="default"/>
        <w:lang w:val="en-US" w:eastAsia="en-US" w:bidi="ar-SA"/>
      </w:rPr>
    </w:lvl>
    <w:lvl w:ilvl="3">
      <w:start w:val="0"/>
      <w:numFmt w:val="bullet"/>
      <w:lvlText w:val="•"/>
      <w:lvlJc w:val="left"/>
      <w:pPr>
        <w:ind w:left="696" w:hanging="270"/>
      </w:pPr>
      <w:rPr>
        <w:rFonts w:hint="default"/>
        <w:lang w:val="en-US" w:eastAsia="en-US" w:bidi="ar-SA"/>
      </w:rPr>
    </w:lvl>
    <w:lvl w:ilvl="4">
      <w:start w:val="0"/>
      <w:numFmt w:val="bullet"/>
      <w:lvlText w:val="•"/>
      <w:lvlJc w:val="left"/>
      <w:pPr>
        <w:ind w:left="835" w:hanging="270"/>
      </w:pPr>
      <w:rPr>
        <w:rFonts w:hint="default"/>
        <w:lang w:val="en-US" w:eastAsia="en-US" w:bidi="ar-SA"/>
      </w:rPr>
    </w:lvl>
    <w:lvl w:ilvl="5">
      <w:start w:val="0"/>
      <w:numFmt w:val="bullet"/>
      <w:lvlText w:val="•"/>
      <w:lvlJc w:val="left"/>
      <w:pPr>
        <w:ind w:left="974" w:hanging="270"/>
      </w:pPr>
      <w:rPr>
        <w:rFonts w:hint="default"/>
        <w:lang w:val="en-US" w:eastAsia="en-US" w:bidi="ar-SA"/>
      </w:rPr>
    </w:lvl>
    <w:lvl w:ilvl="6">
      <w:start w:val="0"/>
      <w:numFmt w:val="bullet"/>
      <w:lvlText w:val="•"/>
      <w:lvlJc w:val="left"/>
      <w:pPr>
        <w:ind w:left="1113" w:hanging="270"/>
      </w:pPr>
      <w:rPr>
        <w:rFonts w:hint="default"/>
        <w:lang w:val="en-US" w:eastAsia="en-US" w:bidi="ar-SA"/>
      </w:rPr>
    </w:lvl>
    <w:lvl w:ilvl="7">
      <w:start w:val="0"/>
      <w:numFmt w:val="bullet"/>
      <w:lvlText w:val="•"/>
      <w:lvlJc w:val="left"/>
      <w:pPr>
        <w:ind w:left="1252" w:hanging="270"/>
      </w:pPr>
      <w:rPr>
        <w:rFonts w:hint="default"/>
        <w:lang w:val="en-US" w:eastAsia="en-US" w:bidi="ar-SA"/>
      </w:rPr>
    </w:lvl>
    <w:lvl w:ilvl="8">
      <w:start w:val="0"/>
      <w:numFmt w:val="bullet"/>
      <w:lvlText w:val="•"/>
      <w:lvlJc w:val="left"/>
      <w:pPr>
        <w:ind w:left="1391" w:hanging="270"/>
      </w:pPr>
      <w:rPr>
        <w:rFonts w:hint="default"/>
        <w:lang w:val="en-US" w:eastAsia="en-US" w:bidi="ar-SA"/>
      </w:rPr>
    </w:lvl>
  </w:abstractNum>
  <w:abstractNum w:abstractNumId="4">
    <w:multiLevelType w:val="hybridMultilevel"/>
    <w:lvl w:ilvl="0">
      <w:start w:val="0"/>
      <w:numFmt w:val="bullet"/>
      <w:lvlText w:val="•"/>
      <w:lvlJc w:val="left"/>
      <w:pPr>
        <w:ind w:left="270" w:hanging="270"/>
      </w:pPr>
      <w:rPr>
        <w:rFonts w:hint="default" w:ascii="Garamond" w:hAnsi="Garamond" w:eastAsia="Garamond" w:cs="Garamond"/>
        <w:b w:val="0"/>
        <w:bCs w:val="0"/>
        <w:i w:val="0"/>
        <w:iCs w:val="0"/>
        <w:color w:val="076385"/>
        <w:w w:val="96"/>
        <w:sz w:val="24"/>
        <w:szCs w:val="24"/>
        <w:lang w:val="en-US" w:eastAsia="en-US" w:bidi="ar-SA"/>
      </w:rPr>
    </w:lvl>
    <w:lvl w:ilvl="1">
      <w:start w:val="0"/>
      <w:numFmt w:val="bullet"/>
      <w:lvlText w:val="•"/>
      <w:lvlJc w:val="left"/>
      <w:pPr>
        <w:ind w:left="626" w:hanging="270"/>
      </w:pPr>
      <w:rPr>
        <w:rFonts w:hint="default"/>
        <w:lang w:val="en-US" w:eastAsia="en-US" w:bidi="ar-SA"/>
      </w:rPr>
    </w:lvl>
    <w:lvl w:ilvl="2">
      <w:start w:val="0"/>
      <w:numFmt w:val="bullet"/>
      <w:lvlText w:val="•"/>
      <w:lvlJc w:val="left"/>
      <w:pPr>
        <w:ind w:left="972" w:hanging="270"/>
      </w:pPr>
      <w:rPr>
        <w:rFonts w:hint="default"/>
        <w:lang w:val="en-US" w:eastAsia="en-US" w:bidi="ar-SA"/>
      </w:rPr>
    </w:lvl>
    <w:lvl w:ilvl="3">
      <w:start w:val="0"/>
      <w:numFmt w:val="bullet"/>
      <w:lvlText w:val="•"/>
      <w:lvlJc w:val="left"/>
      <w:pPr>
        <w:ind w:left="1319" w:hanging="270"/>
      </w:pPr>
      <w:rPr>
        <w:rFonts w:hint="default"/>
        <w:lang w:val="en-US" w:eastAsia="en-US" w:bidi="ar-SA"/>
      </w:rPr>
    </w:lvl>
    <w:lvl w:ilvl="4">
      <w:start w:val="0"/>
      <w:numFmt w:val="bullet"/>
      <w:lvlText w:val="•"/>
      <w:lvlJc w:val="left"/>
      <w:pPr>
        <w:ind w:left="1665" w:hanging="270"/>
      </w:pPr>
      <w:rPr>
        <w:rFonts w:hint="default"/>
        <w:lang w:val="en-US" w:eastAsia="en-US" w:bidi="ar-SA"/>
      </w:rPr>
    </w:lvl>
    <w:lvl w:ilvl="5">
      <w:start w:val="0"/>
      <w:numFmt w:val="bullet"/>
      <w:lvlText w:val="•"/>
      <w:lvlJc w:val="left"/>
      <w:pPr>
        <w:ind w:left="2011" w:hanging="270"/>
      </w:pPr>
      <w:rPr>
        <w:rFonts w:hint="default"/>
        <w:lang w:val="en-US" w:eastAsia="en-US" w:bidi="ar-SA"/>
      </w:rPr>
    </w:lvl>
    <w:lvl w:ilvl="6">
      <w:start w:val="0"/>
      <w:numFmt w:val="bullet"/>
      <w:lvlText w:val="•"/>
      <w:lvlJc w:val="left"/>
      <w:pPr>
        <w:ind w:left="2358" w:hanging="270"/>
      </w:pPr>
      <w:rPr>
        <w:rFonts w:hint="default"/>
        <w:lang w:val="en-US" w:eastAsia="en-US" w:bidi="ar-SA"/>
      </w:rPr>
    </w:lvl>
    <w:lvl w:ilvl="7">
      <w:start w:val="0"/>
      <w:numFmt w:val="bullet"/>
      <w:lvlText w:val="•"/>
      <w:lvlJc w:val="left"/>
      <w:pPr>
        <w:ind w:left="2704" w:hanging="270"/>
      </w:pPr>
      <w:rPr>
        <w:rFonts w:hint="default"/>
        <w:lang w:val="en-US" w:eastAsia="en-US" w:bidi="ar-SA"/>
      </w:rPr>
    </w:lvl>
    <w:lvl w:ilvl="8">
      <w:start w:val="0"/>
      <w:numFmt w:val="bullet"/>
      <w:lvlText w:val="•"/>
      <w:lvlJc w:val="left"/>
      <w:pPr>
        <w:ind w:left="3050" w:hanging="270"/>
      </w:pPr>
      <w:rPr>
        <w:rFonts w:hint="default"/>
        <w:lang w:val="en-US" w:eastAsia="en-US" w:bidi="ar-SA"/>
      </w:rPr>
    </w:lvl>
  </w:abstractNum>
  <w:abstractNum w:abstractNumId="3">
    <w:multiLevelType w:val="hybridMultilevel"/>
    <w:lvl w:ilvl="0">
      <w:start w:val="0"/>
      <w:numFmt w:val="bullet"/>
      <w:lvlText w:val="•"/>
      <w:lvlJc w:val="left"/>
      <w:pPr>
        <w:ind w:left="270" w:hanging="270"/>
      </w:pPr>
      <w:rPr>
        <w:rFonts w:hint="default" w:ascii="Garamond" w:hAnsi="Garamond" w:eastAsia="Garamond" w:cs="Garamond"/>
        <w:b w:val="0"/>
        <w:bCs w:val="0"/>
        <w:i w:val="0"/>
        <w:iCs w:val="0"/>
        <w:color w:val="076385"/>
        <w:w w:val="96"/>
        <w:sz w:val="24"/>
        <w:szCs w:val="24"/>
        <w:lang w:val="en-US" w:eastAsia="en-US" w:bidi="ar-SA"/>
      </w:rPr>
    </w:lvl>
    <w:lvl w:ilvl="1">
      <w:start w:val="0"/>
      <w:numFmt w:val="bullet"/>
      <w:lvlText w:val="•"/>
      <w:lvlJc w:val="left"/>
      <w:pPr>
        <w:ind w:left="589" w:hanging="270"/>
      </w:pPr>
      <w:rPr>
        <w:rFonts w:hint="default"/>
        <w:lang w:val="en-US" w:eastAsia="en-US" w:bidi="ar-SA"/>
      </w:rPr>
    </w:lvl>
    <w:lvl w:ilvl="2">
      <w:start w:val="0"/>
      <w:numFmt w:val="bullet"/>
      <w:lvlText w:val="•"/>
      <w:lvlJc w:val="left"/>
      <w:pPr>
        <w:ind w:left="898" w:hanging="270"/>
      </w:pPr>
      <w:rPr>
        <w:rFonts w:hint="default"/>
        <w:lang w:val="en-US" w:eastAsia="en-US" w:bidi="ar-SA"/>
      </w:rPr>
    </w:lvl>
    <w:lvl w:ilvl="3">
      <w:start w:val="0"/>
      <w:numFmt w:val="bullet"/>
      <w:lvlText w:val="•"/>
      <w:lvlJc w:val="left"/>
      <w:pPr>
        <w:ind w:left="1207" w:hanging="270"/>
      </w:pPr>
      <w:rPr>
        <w:rFonts w:hint="default"/>
        <w:lang w:val="en-US" w:eastAsia="en-US" w:bidi="ar-SA"/>
      </w:rPr>
    </w:lvl>
    <w:lvl w:ilvl="4">
      <w:start w:val="0"/>
      <w:numFmt w:val="bullet"/>
      <w:lvlText w:val="•"/>
      <w:lvlJc w:val="left"/>
      <w:pPr>
        <w:ind w:left="1516" w:hanging="270"/>
      </w:pPr>
      <w:rPr>
        <w:rFonts w:hint="default"/>
        <w:lang w:val="en-US" w:eastAsia="en-US" w:bidi="ar-SA"/>
      </w:rPr>
    </w:lvl>
    <w:lvl w:ilvl="5">
      <w:start w:val="0"/>
      <w:numFmt w:val="bullet"/>
      <w:lvlText w:val="•"/>
      <w:lvlJc w:val="left"/>
      <w:pPr>
        <w:ind w:left="1826" w:hanging="270"/>
      </w:pPr>
      <w:rPr>
        <w:rFonts w:hint="default"/>
        <w:lang w:val="en-US" w:eastAsia="en-US" w:bidi="ar-SA"/>
      </w:rPr>
    </w:lvl>
    <w:lvl w:ilvl="6">
      <w:start w:val="0"/>
      <w:numFmt w:val="bullet"/>
      <w:lvlText w:val="•"/>
      <w:lvlJc w:val="left"/>
      <w:pPr>
        <w:ind w:left="2135" w:hanging="270"/>
      </w:pPr>
      <w:rPr>
        <w:rFonts w:hint="default"/>
        <w:lang w:val="en-US" w:eastAsia="en-US" w:bidi="ar-SA"/>
      </w:rPr>
    </w:lvl>
    <w:lvl w:ilvl="7">
      <w:start w:val="0"/>
      <w:numFmt w:val="bullet"/>
      <w:lvlText w:val="•"/>
      <w:lvlJc w:val="left"/>
      <w:pPr>
        <w:ind w:left="2444" w:hanging="270"/>
      </w:pPr>
      <w:rPr>
        <w:rFonts w:hint="default"/>
        <w:lang w:val="en-US" w:eastAsia="en-US" w:bidi="ar-SA"/>
      </w:rPr>
    </w:lvl>
    <w:lvl w:ilvl="8">
      <w:start w:val="0"/>
      <w:numFmt w:val="bullet"/>
      <w:lvlText w:val="•"/>
      <w:lvlJc w:val="left"/>
      <w:pPr>
        <w:ind w:left="2753" w:hanging="270"/>
      </w:pPr>
      <w:rPr>
        <w:rFonts w:hint="default"/>
        <w:lang w:val="en-US" w:eastAsia="en-US" w:bidi="ar-SA"/>
      </w:rPr>
    </w:lvl>
  </w:abstractNum>
  <w:abstractNum w:abstractNumId="2">
    <w:multiLevelType w:val="hybridMultilevel"/>
    <w:lvl w:ilvl="0">
      <w:start w:val="0"/>
      <w:numFmt w:val="bullet"/>
      <w:lvlText w:val="•"/>
      <w:lvlJc w:val="left"/>
      <w:pPr>
        <w:ind w:left="288" w:hanging="289"/>
      </w:pPr>
      <w:rPr>
        <w:rFonts w:hint="default" w:ascii="Garamond" w:hAnsi="Garamond" w:eastAsia="Garamond" w:cs="Garamond"/>
        <w:b w:val="0"/>
        <w:bCs w:val="0"/>
        <w:i w:val="0"/>
        <w:iCs w:val="0"/>
        <w:color w:val="076385"/>
        <w:w w:val="96"/>
        <w:sz w:val="24"/>
        <w:szCs w:val="24"/>
        <w:lang w:val="en-US" w:eastAsia="en-US" w:bidi="ar-SA"/>
      </w:rPr>
    </w:lvl>
    <w:lvl w:ilvl="1">
      <w:start w:val="0"/>
      <w:numFmt w:val="bullet"/>
      <w:lvlText w:val="•"/>
      <w:lvlJc w:val="left"/>
      <w:pPr>
        <w:ind w:left="643" w:hanging="289"/>
      </w:pPr>
      <w:rPr>
        <w:rFonts w:hint="default"/>
        <w:lang w:val="en-US" w:eastAsia="en-US" w:bidi="ar-SA"/>
      </w:rPr>
    </w:lvl>
    <w:lvl w:ilvl="2">
      <w:start w:val="0"/>
      <w:numFmt w:val="bullet"/>
      <w:lvlText w:val="•"/>
      <w:lvlJc w:val="left"/>
      <w:pPr>
        <w:ind w:left="1006" w:hanging="289"/>
      </w:pPr>
      <w:rPr>
        <w:rFonts w:hint="default"/>
        <w:lang w:val="en-US" w:eastAsia="en-US" w:bidi="ar-SA"/>
      </w:rPr>
    </w:lvl>
    <w:lvl w:ilvl="3">
      <w:start w:val="0"/>
      <w:numFmt w:val="bullet"/>
      <w:lvlText w:val="•"/>
      <w:lvlJc w:val="left"/>
      <w:pPr>
        <w:ind w:left="1369" w:hanging="289"/>
      </w:pPr>
      <w:rPr>
        <w:rFonts w:hint="default"/>
        <w:lang w:val="en-US" w:eastAsia="en-US" w:bidi="ar-SA"/>
      </w:rPr>
    </w:lvl>
    <w:lvl w:ilvl="4">
      <w:start w:val="0"/>
      <w:numFmt w:val="bullet"/>
      <w:lvlText w:val="•"/>
      <w:lvlJc w:val="left"/>
      <w:pPr>
        <w:ind w:left="1732" w:hanging="289"/>
      </w:pPr>
      <w:rPr>
        <w:rFonts w:hint="default"/>
        <w:lang w:val="en-US" w:eastAsia="en-US" w:bidi="ar-SA"/>
      </w:rPr>
    </w:lvl>
    <w:lvl w:ilvl="5">
      <w:start w:val="0"/>
      <w:numFmt w:val="bullet"/>
      <w:lvlText w:val="•"/>
      <w:lvlJc w:val="left"/>
      <w:pPr>
        <w:ind w:left="2095" w:hanging="289"/>
      </w:pPr>
      <w:rPr>
        <w:rFonts w:hint="default"/>
        <w:lang w:val="en-US" w:eastAsia="en-US" w:bidi="ar-SA"/>
      </w:rPr>
    </w:lvl>
    <w:lvl w:ilvl="6">
      <w:start w:val="0"/>
      <w:numFmt w:val="bullet"/>
      <w:lvlText w:val="•"/>
      <w:lvlJc w:val="left"/>
      <w:pPr>
        <w:ind w:left="2458" w:hanging="289"/>
      </w:pPr>
      <w:rPr>
        <w:rFonts w:hint="default"/>
        <w:lang w:val="en-US" w:eastAsia="en-US" w:bidi="ar-SA"/>
      </w:rPr>
    </w:lvl>
    <w:lvl w:ilvl="7">
      <w:start w:val="0"/>
      <w:numFmt w:val="bullet"/>
      <w:lvlText w:val="•"/>
      <w:lvlJc w:val="left"/>
      <w:pPr>
        <w:ind w:left="2821" w:hanging="289"/>
      </w:pPr>
      <w:rPr>
        <w:rFonts w:hint="default"/>
        <w:lang w:val="en-US" w:eastAsia="en-US" w:bidi="ar-SA"/>
      </w:rPr>
    </w:lvl>
    <w:lvl w:ilvl="8">
      <w:start w:val="0"/>
      <w:numFmt w:val="bullet"/>
      <w:lvlText w:val="•"/>
      <w:lvlJc w:val="left"/>
      <w:pPr>
        <w:ind w:left="3184" w:hanging="289"/>
      </w:pPr>
      <w:rPr>
        <w:rFonts w:hint="default"/>
        <w:lang w:val="en-US" w:eastAsia="en-US" w:bidi="ar-SA"/>
      </w:rPr>
    </w:lvl>
  </w:abstractNum>
  <w:abstractNum w:abstractNumId="1">
    <w:multiLevelType w:val="hybridMultilevel"/>
    <w:lvl w:ilvl="0">
      <w:start w:val="1"/>
      <w:numFmt w:val="decimal"/>
      <w:lvlText w:val="%1."/>
      <w:lvlJc w:val="left"/>
      <w:pPr>
        <w:ind w:left="300" w:hanging="252"/>
        <w:jc w:val="left"/>
      </w:pPr>
      <w:rPr>
        <w:rFonts w:hint="default" w:ascii="Trebuchet MS" w:hAnsi="Trebuchet MS" w:eastAsia="Trebuchet MS" w:cs="Trebuchet MS"/>
        <w:b/>
        <w:bCs/>
        <w:i w:val="0"/>
        <w:iCs w:val="0"/>
        <w:color w:val="003959"/>
        <w:w w:val="93"/>
        <w:sz w:val="21"/>
        <w:szCs w:val="21"/>
        <w:lang w:val="en-US" w:eastAsia="en-US" w:bidi="ar-SA"/>
      </w:rPr>
    </w:lvl>
    <w:lvl w:ilvl="1">
      <w:start w:val="0"/>
      <w:numFmt w:val="bullet"/>
      <w:lvlText w:val="•"/>
      <w:lvlJc w:val="left"/>
      <w:pPr>
        <w:ind w:left="806" w:hanging="270"/>
      </w:pPr>
      <w:rPr>
        <w:rFonts w:hint="default" w:ascii="Garamond" w:hAnsi="Garamond" w:eastAsia="Garamond" w:cs="Garamond"/>
        <w:b w:val="0"/>
        <w:bCs w:val="0"/>
        <w:i w:val="0"/>
        <w:iCs w:val="0"/>
        <w:color w:val="076385"/>
        <w:w w:val="96"/>
        <w:sz w:val="24"/>
        <w:szCs w:val="24"/>
        <w:lang w:val="en-US" w:eastAsia="en-US" w:bidi="ar-SA"/>
      </w:rPr>
    </w:lvl>
    <w:lvl w:ilvl="2">
      <w:start w:val="0"/>
      <w:numFmt w:val="bullet"/>
      <w:lvlText w:val="•"/>
      <w:lvlJc w:val="left"/>
      <w:pPr>
        <w:ind w:left="1297" w:hanging="270"/>
      </w:pPr>
      <w:rPr>
        <w:rFonts w:hint="default"/>
        <w:lang w:val="en-US" w:eastAsia="en-US" w:bidi="ar-SA"/>
      </w:rPr>
    </w:lvl>
    <w:lvl w:ilvl="3">
      <w:start w:val="0"/>
      <w:numFmt w:val="bullet"/>
      <w:lvlText w:val="•"/>
      <w:lvlJc w:val="left"/>
      <w:pPr>
        <w:ind w:left="1795" w:hanging="270"/>
      </w:pPr>
      <w:rPr>
        <w:rFonts w:hint="default"/>
        <w:lang w:val="en-US" w:eastAsia="en-US" w:bidi="ar-SA"/>
      </w:rPr>
    </w:lvl>
    <w:lvl w:ilvl="4">
      <w:start w:val="0"/>
      <w:numFmt w:val="bullet"/>
      <w:lvlText w:val="•"/>
      <w:lvlJc w:val="left"/>
      <w:pPr>
        <w:ind w:left="2293" w:hanging="270"/>
      </w:pPr>
      <w:rPr>
        <w:rFonts w:hint="default"/>
        <w:lang w:val="en-US" w:eastAsia="en-US" w:bidi="ar-SA"/>
      </w:rPr>
    </w:lvl>
    <w:lvl w:ilvl="5">
      <w:start w:val="0"/>
      <w:numFmt w:val="bullet"/>
      <w:lvlText w:val="•"/>
      <w:lvlJc w:val="left"/>
      <w:pPr>
        <w:ind w:left="2791" w:hanging="270"/>
      </w:pPr>
      <w:rPr>
        <w:rFonts w:hint="default"/>
        <w:lang w:val="en-US" w:eastAsia="en-US" w:bidi="ar-SA"/>
      </w:rPr>
    </w:lvl>
    <w:lvl w:ilvl="6">
      <w:start w:val="0"/>
      <w:numFmt w:val="bullet"/>
      <w:lvlText w:val="•"/>
      <w:lvlJc w:val="left"/>
      <w:pPr>
        <w:ind w:left="3288" w:hanging="270"/>
      </w:pPr>
      <w:rPr>
        <w:rFonts w:hint="default"/>
        <w:lang w:val="en-US" w:eastAsia="en-US" w:bidi="ar-SA"/>
      </w:rPr>
    </w:lvl>
    <w:lvl w:ilvl="7">
      <w:start w:val="0"/>
      <w:numFmt w:val="bullet"/>
      <w:lvlText w:val="•"/>
      <w:lvlJc w:val="left"/>
      <w:pPr>
        <w:ind w:left="3786" w:hanging="270"/>
      </w:pPr>
      <w:rPr>
        <w:rFonts w:hint="default"/>
        <w:lang w:val="en-US" w:eastAsia="en-US" w:bidi="ar-SA"/>
      </w:rPr>
    </w:lvl>
    <w:lvl w:ilvl="8">
      <w:start w:val="0"/>
      <w:numFmt w:val="bullet"/>
      <w:lvlText w:val="•"/>
      <w:lvlJc w:val="left"/>
      <w:pPr>
        <w:ind w:left="4284" w:hanging="270"/>
      </w:pPr>
      <w:rPr>
        <w:rFonts w:hint="default"/>
        <w:lang w:val="en-US" w:eastAsia="en-US" w:bidi="ar-SA"/>
      </w:rPr>
    </w:lvl>
  </w:abstractNum>
  <w:abstractNum w:abstractNumId="0">
    <w:multiLevelType w:val="hybridMultilevel"/>
    <w:lvl w:ilvl="0">
      <w:start w:val="0"/>
      <w:numFmt w:val="bullet"/>
      <w:lvlText w:val="•"/>
      <w:lvlJc w:val="left"/>
      <w:pPr>
        <w:ind w:left="570" w:hanging="270"/>
      </w:pPr>
      <w:rPr>
        <w:rFonts w:hint="default" w:ascii="Garamond" w:hAnsi="Garamond" w:eastAsia="Garamond" w:cs="Garamond"/>
        <w:b w:val="0"/>
        <w:bCs w:val="0"/>
        <w:i w:val="0"/>
        <w:iCs w:val="0"/>
        <w:color w:val="076385"/>
        <w:w w:val="96"/>
        <w:sz w:val="24"/>
        <w:szCs w:val="24"/>
        <w:lang w:val="en-US" w:eastAsia="en-US" w:bidi="ar-SA"/>
      </w:rPr>
    </w:lvl>
    <w:lvl w:ilvl="1">
      <w:start w:val="0"/>
      <w:numFmt w:val="bullet"/>
      <w:lvlText w:val="•"/>
      <w:lvlJc w:val="left"/>
      <w:pPr>
        <w:ind w:left="806" w:hanging="270"/>
      </w:pPr>
      <w:rPr>
        <w:rFonts w:hint="default" w:ascii="Garamond" w:hAnsi="Garamond" w:eastAsia="Garamond" w:cs="Garamond"/>
        <w:b w:val="0"/>
        <w:bCs w:val="0"/>
        <w:i w:val="0"/>
        <w:iCs w:val="0"/>
        <w:color w:val="076385"/>
        <w:w w:val="96"/>
        <w:sz w:val="24"/>
        <w:szCs w:val="24"/>
        <w:lang w:val="en-US" w:eastAsia="en-US" w:bidi="ar-SA"/>
      </w:rPr>
    </w:lvl>
    <w:lvl w:ilvl="2">
      <w:start w:val="0"/>
      <w:numFmt w:val="bullet"/>
      <w:lvlText w:val="•"/>
      <w:lvlJc w:val="left"/>
      <w:pPr>
        <w:ind w:left="1297" w:hanging="270"/>
      </w:pPr>
      <w:rPr>
        <w:rFonts w:hint="default"/>
        <w:lang w:val="en-US" w:eastAsia="en-US" w:bidi="ar-SA"/>
      </w:rPr>
    </w:lvl>
    <w:lvl w:ilvl="3">
      <w:start w:val="0"/>
      <w:numFmt w:val="bullet"/>
      <w:lvlText w:val="•"/>
      <w:lvlJc w:val="left"/>
      <w:pPr>
        <w:ind w:left="1795" w:hanging="270"/>
      </w:pPr>
      <w:rPr>
        <w:rFonts w:hint="default"/>
        <w:lang w:val="en-US" w:eastAsia="en-US" w:bidi="ar-SA"/>
      </w:rPr>
    </w:lvl>
    <w:lvl w:ilvl="4">
      <w:start w:val="0"/>
      <w:numFmt w:val="bullet"/>
      <w:lvlText w:val="•"/>
      <w:lvlJc w:val="left"/>
      <w:pPr>
        <w:ind w:left="2293" w:hanging="270"/>
      </w:pPr>
      <w:rPr>
        <w:rFonts w:hint="default"/>
        <w:lang w:val="en-US" w:eastAsia="en-US" w:bidi="ar-SA"/>
      </w:rPr>
    </w:lvl>
    <w:lvl w:ilvl="5">
      <w:start w:val="0"/>
      <w:numFmt w:val="bullet"/>
      <w:lvlText w:val="•"/>
      <w:lvlJc w:val="left"/>
      <w:pPr>
        <w:ind w:left="2791" w:hanging="270"/>
      </w:pPr>
      <w:rPr>
        <w:rFonts w:hint="default"/>
        <w:lang w:val="en-US" w:eastAsia="en-US" w:bidi="ar-SA"/>
      </w:rPr>
    </w:lvl>
    <w:lvl w:ilvl="6">
      <w:start w:val="0"/>
      <w:numFmt w:val="bullet"/>
      <w:lvlText w:val="•"/>
      <w:lvlJc w:val="left"/>
      <w:pPr>
        <w:ind w:left="3288" w:hanging="270"/>
      </w:pPr>
      <w:rPr>
        <w:rFonts w:hint="default"/>
        <w:lang w:val="en-US" w:eastAsia="en-US" w:bidi="ar-SA"/>
      </w:rPr>
    </w:lvl>
    <w:lvl w:ilvl="7">
      <w:start w:val="0"/>
      <w:numFmt w:val="bullet"/>
      <w:lvlText w:val="•"/>
      <w:lvlJc w:val="left"/>
      <w:pPr>
        <w:ind w:left="3786" w:hanging="270"/>
      </w:pPr>
      <w:rPr>
        <w:rFonts w:hint="default"/>
        <w:lang w:val="en-US" w:eastAsia="en-US" w:bidi="ar-SA"/>
      </w:rPr>
    </w:lvl>
    <w:lvl w:ilvl="8">
      <w:start w:val="0"/>
      <w:numFmt w:val="bullet"/>
      <w:lvlText w:val="•"/>
      <w:lvlJc w:val="left"/>
      <w:pPr>
        <w:ind w:left="4284" w:hanging="270"/>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9"/>
      <w:ind w:left="299"/>
    </w:pPr>
    <w:rPr>
      <w:rFonts w:ascii="Gill Sans MT" w:hAnsi="Gill Sans MT" w:eastAsia="Gill Sans MT" w:cs="Gill Sans MT"/>
      <w:b/>
      <w:bCs/>
      <w:sz w:val="22"/>
      <w:szCs w:val="22"/>
      <w:lang w:val="en-US" w:eastAsia="en-US" w:bidi="ar-SA"/>
    </w:rPr>
  </w:style>
  <w:style w:styleId="TOC2" w:type="paragraph">
    <w:name w:val="TOC 2"/>
    <w:basedOn w:val="Normal"/>
    <w:uiPriority w:val="1"/>
    <w:qFormat/>
    <w:pPr>
      <w:spacing w:before="189"/>
      <w:ind w:left="300"/>
    </w:pPr>
    <w:rPr>
      <w:rFonts w:ascii="Gill Sans MT" w:hAnsi="Gill Sans MT" w:eastAsia="Gill Sans MT" w:cs="Gill Sans MT"/>
      <w:b/>
      <w:bCs/>
      <w:sz w:val="22"/>
      <w:szCs w:val="22"/>
      <w:lang w:val="en-US" w:eastAsia="en-US" w:bidi="ar-SA"/>
    </w:rPr>
  </w:style>
  <w:style w:styleId="BodyText" w:type="paragraph">
    <w:name w:val="Body Text"/>
    <w:basedOn w:val="Normal"/>
    <w:uiPriority w:val="1"/>
    <w:qFormat/>
    <w:pPr>
      <w:ind w:left="300"/>
    </w:pPr>
    <w:rPr>
      <w:rFonts w:ascii="Times New Roman" w:hAnsi="Times New Roman" w:eastAsia="Times New Roman" w:cs="Times New Roman"/>
      <w:sz w:val="21"/>
      <w:szCs w:val="21"/>
      <w:lang w:val="en-US" w:eastAsia="en-US" w:bidi="ar-SA"/>
    </w:rPr>
  </w:style>
  <w:style w:styleId="Heading1" w:type="paragraph">
    <w:name w:val="Heading 1"/>
    <w:basedOn w:val="Normal"/>
    <w:uiPriority w:val="1"/>
    <w:qFormat/>
    <w:pPr>
      <w:spacing w:before="223"/>
      <w:ind w:left="300"/>
      <w:outlineLvl w:val="1"/>
    </w:pPr>
    <w:rPr>
      <w:rFonts w:ascii="Trebuchet MS" w:hAnsi="Trebuchet MS" w:eastAsia="Trebuchet MS" w:cs="Trebuchet MS"/>
      <w:b/>
      <w:bCs/>
      <w:sz w:val="38"/>
      <w:szCs w:val="38"/>
      <w:lang w:val="en-US" w:eastAsia="en-US" w:bidi="ar-SA"/>
    </w:rPr>
  </w:style>
  <w:style w:styleId="Heading2" w:type="paragraph">
    <w:name w:val="Heading 2"/>
    <w:basedOn w:val="Normal"/>
    <w:uiPriority w:val="1"/>
    <w:qFormat/>
    <w:pPr>
      <w:spacing w:before="184"/>
      <w:ind w:left="300"/>
      <w:outlineLvl w:val="2"/>
    </w:pPr>
    <w:rPr>
      <w:rFonts w:ascii="Trebuchet MS" w:hAnsi="Trebuchet MS" w:eastAsia="Trebuchet MS" w:cs="Trebuchet MS"/>
      <w:b/>
      <w:bCs/>
      <w:sz w:val="28"/>
      <w:szCs w:val="28"/>
      <w:lang w:val="en-US" w:eastAsia="en-US" w:bidi="ar-SA"/>
    </w:rPr>
  </w:style>
  <w:style w:styleId="Heading3" w:type="paragraph">
    <w:name w:val="Heading 3"/>
    <w:basedOn w:val="Normal"/>
    <w:uiPriority w:val="1"/>
    <w:qFormat/>
    <w:pPr>
      <w:ind w:left="300" w:right="376"/>
      <w:outlineLvl w:val="3"/>
    </w:pPr>
    <w:rPr>
      <w:rFonts w:ascii="Trebuchet MS" w:hAnsi="Trebuchet MS" w:eastAsia="Trebuchet MS" w:cs="Trebuchet MS"/>
      <w:b/>
      <w:bCs/>
      <w:sz w:val="22"/>
      <w:szCs w:val="22"/>
      <w:lang w:val="en-US" w:eastAsia="en-US" w:bidi="ar-SA"/>
    </w:rPr>
  </w:style>
  <w:style w:styleId="Heading4" w:type="paragraph">
    <w:name w:val="Heading 4"/>
    <w:basedOn w:val="Normal"/>
    <w:uiPriority w:val="1"/>
    <w:qFormat/>
    <w:pPr>
      <w:spacing w:before="192"/>
      <w:ind w:left="300"/>
      <w:outlineLvl w:val="4"/>
    </w:pPr>
    <w:rPr>
      <w:rFonts w:ascii="Calibri" w:hAnsi="Calibri" w:eastAsia="Calibri" w:cs="Calibri"/>
      <w:b/>
      <w:bCs/>
      <w:i/>
      <w:iCs/>
      <w:sz w:val="22"/>
      <w:szCs w:val="22"/>
      <w:lang w:val="en-US" w:eastAsia="en-US" w:bidi="ar-SA"/>
    </w:rPr>
  </w:style>
  <w:style w:styleId="Heading5" w:type="paragraph">
    <w:name w:val="Heading 5"/>
    <w:basedOn w:val="Normal"/>
    <w:uiPriority w:val="1"/>
    <w:qFormat/>
    <w:pPr>
      <w:spacing w:before="175"/>
      <w:ind w:left="300"/>
      <w:outlineLvl w:val="5"/>
    </w:pPr>
    <w:rPr>
      <w:rFonts w:ascii="Trebuchet MS" w:hAnsi="Trebuchet MS" w:eastAsia="Trebuchet MS" w:cs="Trebuchet MS"/>
      <w:b/>
      <w:bCs/>
      <w:sz w:val="21"/>
      <w:szCs w:val="21"/>
      <w:lang w:val="en-US" w:eastAsia="en-US" w:bidi="ar-SA"/>
    </w:rPr>
  </w:style>
  <w:style w:styleId="Title" w:type="paragraph">
    <w:name w:val="Title"/>
    <w:basedOn w:val="Normal"/>
    <w:uiPriority w:val="1"/>
    <w:qFormat/>
    <w:pPr>
      <w:spacing w:line="670" w:lineRule="exact"/>
      <w:ind w:left="1160"/>
    </w:pPr>
    <w:rPr>
      <w:rFonts w:ascii="Trebuchet MS" w:hAnsi="Trebuchet MS" w:eastAsia="Trebuchet MS" w:cs="Trebuchet MS"/>
      <w:b/>
      <w:bCs/>
      <w:sz w:val="60"/>
      <w:szCs w:val="60"/>
      <w:lang w:val="en-US" w:eastAsia="en-US" w:bidi="ar-SA"/>
    </w:rPr>
  </w:style>
  <w:style w:styleId="ListParagraph" w:type="paragraph">
    <w:name w:val="List Paragraph"/>
    <w:basedOn w:val="Normal"/>
    <w:uiPriority w:val="1"/>
    <w:qFormat/>
    <w:pPr>
      <w:ind w:left="570" w:hanging="27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hyperlink" Target="http://store.samhsa.gov/" TargetMode="External"/><Relationship Id="rId14" Type="http://schemas.openxmlformats.org/officeDocument/2006/relationships/header" Target="header3.xml"/><Relationship Id="rId15" Type="http://schemas.openxmlformats.org/officeDocument/2006/relationships/header" Target="header4.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header" Target="header5.xml"/><Relationship Id="rId19" Type="http://schemas.openxmlformats.org/officeDocument/2006/relationships/header" Target="header6.xml"/><Relationship Id="rId20" Type="http://schemas.openxmlformats.org/officeDocument/2006/relationships/footer" Target="footer6.xml"/><Relationship Id="rId21" Type="http://schemas.openxmlformats.org/officeDocument/2006/relationships/footer" Target="footer7.xml"/><Relationship Id="rId22" Type="http://schemas.openxmlformats.org/officeDocument/2006/relationships/header" Target="header7.xml"/><Relationship Id="rId23" Type="http://schemas.openxmlformats.org/officeDocument/2006/relationships/header" Target="header8.xml"/><Relationship Id="rId24" Type="http://schemas.openxmlformats.org/officeDocument/2006/relationships/footer" Target="footer8.xml"/><Relationship Id="rId25" Type="http://schemas.openxmlformats.org/officeDocument/2006/relationships/footer" Target="footer9.xml"/><Relationship Id="rId26" Type="http://schemas.openxmlformats.org/officeDocument/2006/relationships/header" Target="header9.xml"/><Relationship Id="rId27" Type="http://schemas.openxmlformats.org/officeDocument/2006/relationships/header" Target="header10.xml"/><Relationship Id="rId28" Type="http://schemas.openxmlformats.org/officeDocument/2006/relationships/footer" Target="footer10.xml"/><Relationship Id="rId29" Type="http://schemas.openxmlformats.org/officeDocument/2006/relationships/footer" Target="footer11.xml"/><Relationship Id="rId30" Type="http://schemas.openxmlformats.org/officeDocument/2006/relationships/header" Target="header11.xml"/><Relationship Id="rId31" Type="http://schemas.openxmlformats.org/officeDocument/2006/relationships/header" Target="header12.xml"/><Relationship Id="rId32" Type="http://schemas.openxmlformats.org/officeDocument/2006/relationships/footer" Target="footer12.xml"/><Relationship Id="rId33" Type="http://schemas.openxmlformats.org/officeDocument/2006/relationships/footer" Target="footer13.xml"/><Relationship Id="rId34" Type="http://schemas.openxmlformats.org/officeDocument/2006/relationships/header" Target="header13.xml"/><Relationship Id="rId35" Type="http://schemas.openxmlformats.org/officeDocument/2006/relationships/header" Target="header14.xml"/><Relationship Id="rId36" Type="http://schemas.openxmlformats.org/officeDocument/2006/relationships/footer" Target="footer14.xml"/><Relationship Id="rId37" Type="http://schemas.openxmlformats.org/officeDocument/2006/relationships/footer" Target="footer15.xml"/><Relationship Id="rId38" Type="http://schemas.openxmlformats.org/officeDocument/2006/relationships/header" Target="header15.xml"/><Relationship Id="rId39" Type="http://schemas.openxmlformats.org/officeDocument/2006/relationships/header" Target="header16.xml"/><Relationship Id="rId40" Type="http://schemas.openxmlformats.org/officeDocument/2006/relationships/footer" Target="footer16.xml"/><Relationship Id="rId41" Type="http://schemas.openxmlformats.org/officeDocument/2006/relationships/footer" Target="footer17.xml"/><Relationship Id="rId42" Type="http://schemas.openxmlformats.org/officeDocument/2006/relationships/header" Target="header17.xml"/><Relationship Id="rId43" Type="http://schemas.openxmlformats.org/officeDocument/2006/relationships/footer" Target="footer18.xml"/><Relationship Id="rId44" Type="http://schemas.openxmlformats.org/officeDocument/2006/relationships/header" Target="header18.xml"/><Relationship Id="rId45" Type="http://schemas.openxmlformats.org/officeDocument/2006/relationships/footer" Target="footer19.xml"/><Relationship Id="rId46" Type="http://schemas.openxmlformats.org/officeDocument/2006/relationships/image" Target="media/image4.jpeg"/><Relationship Id="rId47" Type="http://schemas.openxmlformats.org/officeDocument/2006/relationships/hyperlink" Target="https://www.surveymonkey.com/r/KAPPFS" TargetMode="External"/><Relationship Id="rId48" Type="http://schemas.openxmlformats.org/officeDocument/2006/relationships/header" Target="header19.xml"/><Relationship Id="rId49" Type="http://schemas.openxmlformats.org/officeDocument/2006/relationships/footer" Target="footer20.xml"/><Relationship Id="rId5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SAMHSA</dc:creator>
  <cp:keywords>Trauma, Informed Care, Behavioral Health Services</cp:keywords>
  <dc:subject>Trauma-Informed Care in Behavioral Health Services</dc:subject>
  <dc:title>Trauma-Informed Care in Behavioral Health Services</dc:title>
  <dcterms:created xsi:type="dcterms:W3CDTF">2022-04-01T20:50:34Z</dcterms:created>
  <dcterms:modified xsi:type="dcterms:W3CDTF">2022-04-01T20:50:34Z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2015-06-08T00:00:00Z</vt:filetime>
  </property>
  <property fmtid="{D5CDD505-2E9C-101B-9397-08002B2CF9AE}" pid="3" name="Creator">
    <vt:lpwstr>Adobe InDesign CS5.5 (7.5.3)</vt:lpwstr>
  </property>
  <property fmtid="{D5CDD505-2E9C-101B-9397-08002B2CF9AE}" pid="4" name="LastSaved">
    <vt:filetime>2022-04-01T00:00:00Z</vt:filetime>
  </property>
</Properties>
</file>