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38"/>
        <w:rPr>
          <w:sz w:val="20"/>
        </w:rPr>
      </w:pPr>
      <w:r>
        <w:rPr>
          <w:sz w:val="20"/>
        </w:rPr>
        <w:pict>
          <v:group style="width:504pt;height:62.35pt;mso-position-horizontal-relative:char;mso-position-vertical-relative:line" id="docshapegroup1" coordorigin="0,0" coordsize="10080,1247">
            <v:rect style="position:absolute;left:0;top:75;width:10080;height:1095" id="docshape2" filled="true" fillcolor="#337595" stroked="false">
              <v:fill type="solid"/>
            </v:rect>
            <v:shape style="position:absolute;left:2631;top:37;width:1172;height:1172" id="docshape3" coordorigin="2632,38" coordsize="1172,1172" path="m2632,76l2632,1209,3803,1209,3803,38,2632,38,2632,76xe" filled="false" stroked="true" strokeweight="3.78pt" strokecolor="#ffffff">
              <v:path arrowok="t"/>
              <v:stroke dashstyle="solid"/>
            </v:shape>
            <v:shape style="position:absolute;left:2665;top:69;width:1104;height:1104" type="#_x0000_t75" id="docshape4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31;top:290;width:1906;height:672" type="#_x0000_t202" id="docshape5" filled="false" stroked="false">
              <v:textbox inset="0,0,0,0">
                <w:txbxContent>
                  <w:p>
                    <w:pPr>
                      <w:spacing w:line="6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6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60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5"/>
                        <w:w w:val="105"/>
                        <w:sz w:val="60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6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4418;top:327;width:5085;height:546" type="#_x0000_t202" id="docshape6" filled="false" stroked="false">
              <v:textbox inset="0,0,0,0">
                <w:txbxContent>
                  <w:p>
                    <w:pPr>
                      <w:spacing w:line="261" w:lineRule="auto" w:before="0"/>
                      <w:ind w:left="186" w:right="0" w:hanging="187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3"/>
                      </w:rPr>
                      <w:t>ENHANCING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3"/>
                      </w:rPr>
                      <w:t>MOTIVATION FOR CHANGE IN SUBSTANCE USE DISORDER 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Title"/>
        <w:spacing w:line="268" w:lineRule="auto"/>
      </w:pPr>
      <w:r>
        <w:rPr>
          <w:color w:val="4B4D52"/>
          <w:w w:val="105"/>
        </w:rPr>
        <w:t>Chapter 7-From Action to Maintenance: Stabilizing Change</w:t>
      </w:r>
    </w:p>
    <w:p>
      <w:pPr>
        <w:pStyle w:val="BodyText"/>
        <w:spacing w:before="9"/>
        <w:rPr>
          <w:rFonts w:ascii="Arial"/>
          <w:b/>
          <w:sz w:val="45"/>
        </w:rPr>
      </w:pPr>
    </w:p>
    <w:p>
      <w:pPr>
        <w:pStyle w:val="BodyText"/>
        <w:spacing w:line="319" w:lineRule="auto"/>
        <w:ind w:left="1618" w:right="1029" w:hanging="7"/>
        <w:rPr>
          <w:rFonts w:ascii="Arial"/>
        </w:rPr>
      </w:pPr>
      <w:r>
        <w:rPr/>
        <w:pict>
          <v:group style="position:absolute;margin-left:78.540001pt;margin-top:-11.450838pt;width:35.9pt;height:37.050pt;mso-position-horizontal-relative:page;mso-position-vertical-relative:paragraph;z-index:15729664" id="docshapegroup7" coordorigin="1571,-229" coordsize="718,741">
            <v:shape style="position:absolute;left:1570;top:-210;width:718;height:722" id="docshape8" coordorigin="1571,-210" coordsize="718,722" path="m1930,-210l1857,-202,1790,-181,1729,-148,1676,-104,1632,-50,1599,11,1578,79,1571,152,1578,224,1599,291,1632,352,1676,406,1729,450,1790,483,1857,504,1930,512,2002,504,2070,483,2131,450,2184,406,2227,352,2260,291,2281,224,2288,152,2281,79,2260,11,2227,-50,2184,-104,2131,-148,2070,-181,2002,-202,1930,-210xe" filled="true" fillcolor="#e8523e" stroked="false">
              <v:path arrowok="t"/>
              <v:fill type="solid"/>
            </v:shape>
            <v:shape style="position:absolute;left:1570;top:-230;width:718;height:741" type="#_x0000_t202" id="docshape9" filled="false" stroked="false">
              <v:textbox inset="0,0,0,0">
                <w:txbxContent>
                  <w:p>
                    <w:pPr>
                      <w:spacing w:line="526" w:lineRule="exact" w:before="0"/>
                      <w:ind w:left="153" w:right="0" w:firstLine="0"/>
                      <w:jc w:val="left"/>
                      <w:rPr>
                        <w:rFonts w:ascii="Arial"/>
                        <w:b/>
                        <w:i/>
                        <w:sz w:val="47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pacing w:val="-5"/>
                        <w:sz w:val="47"/>
                      </w:rPr>
                      <w:t>II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284254"/>
          <w:w w:val="120"/>
        </w:rPr>
        <w:t>To become habitual,</w:t>
      </w:r>
      <w:r>
        <w:rPr>
          <w:rFonts w:ascii="Arial"/>
          <w:color w:val="284254"/>
          <w:spacing w:val="-13"/>
          <w:w w:val="120"/>
        </w:rPr>
        <w:t> </w:t>
      </w:r>
      <w:r>
        <w:rPr>
          <w:rFonts w:ascii="Arial"/>
          <w:color w:val="284254"/>
          <w:w w:val="120"/>
        </w:rPr>
        <w:t>the new behavior must become integrated into the</w:t>
      </w:r>
      <w:r>
        <w:rPr>
          <w:rFonts w:ascii="Arial"/>
          <w:color w:val="284254"/>
          <w:spacing w:val="-8"/>
          <w:w w:val="120"/>
        </w:rPr>
        <w:t> </w:t>
      </w:r>
      <w:r>
        <w:rPr>
          <w:rFonts w:ascii="Arial"/>
          <w:color w:val="284254"/>
          <w:w w:val="120"/>
        </w:rPr>
        <w:t>individual's lifestyle.</w:t>
      </w:r>
      <w:r>
        <w:rPr>
          <w:rFonts w:ascii="Arial"/>
          <w:color w:val="284254"/>
          <w:spacing w:val="-19"/>
          <w:w w:val="120"/>
        </w:rPr>
        <w:t> </w:t>
      </w:r>
      <w:r>
        <w:rPr>
          <w:rFonts w:ascii="Arial"/>
          <w:color w:val="284254"/>
          <w:w w:val="120"/>
        </w:rPr>
        <w:t>This</w:t>
      </w:r>
      <w:r>
        <w:rPr>
          <w:rFonts w:ascii="Arial"/>
          <w:color w:val="284254"/>
          <w:spacing w:val="-5"/>
          <w:w w:val="120"/>
        </w:rPr>
        <w:t> </w:t>
      </w:r>
      <w:r>
        <w:rPr>
          <w:rFonts w:ascii="Arial"/>
          <w:color w:val="284254"/>
          <w:w w:val="120"/>
        </w:rPr>
        <w:t>is</w:t>
      </w:r>
      <w:r>
        <w:rPr>
          <w:rFonts w:ascii="Arial"/>
          <w:color w:val="284254"/>
          <w:spacing w:val="-15"/>
          <w:w w:val="120"/>
        </w:rPr>
        <w:t> </w:t>
      </w:r>
      <w:r>
        <w:rPr>
          <w:rFonts w:ascii="Arial"/>
          <w:color w:val="284254"/>
          <w:w w:val="120"/>
        </w:rPr>
        <w:t>the</w:t>
      </w:r>
      <w:r>
        <w:rPr>
          <w:rFonts w:ascii="Arial"/>
          <w:color w:val="284254"/>
          <w:spacing w:val="38"/>
          <w:w w:val="120"/>
        </w:rPr>
        <w:t> </w:t>
      </w:r>
      <w:r>
        <w:rPr>
          <w:rFonts w:ascii="Arial"/>
          <w:color w:val="284254"/>
          <w:w w:val="120"/>
        </w:rPr>
        <w:t>task of</w:t>
      </w:r>
      <w:r>
        <w:rPr>
          <w:rFonts w:ascii="Arial"/>
          <w:color w:val="284254"/>
          <w:spacing w:val="-2"/>
          <w:w w:val="120"/>
        </w:rPr>
        <w:t> </w:t>
      </w:r>
      <w:r>
        <w:rPr>
          <w:rFonts w:ascii="Arial"/>
          <w:color w:val="284254"/>
          <w:w w:val="120"/>
        </w:rPr>
        <w:t>the</w:t>
      </w:r>
      <w:r>
        <w:rPr>
          <w:rFonts w:ascii="Arial"/>
          <w:color w:val="284254"/>
          <w:spacing w:val="32"/>
          <w:w w:val="120"/>
        </w:rPr>
        <w:t> </w:t>
      </w:r>
      <w:r>
        <w:rPr>
          <w:rFonts w:ascii="Arial"/>
          <w:color w:val="284254"/>
          <w:w w:val="120"/>
        </w:rPr>
        <w:t>Maintenance stage of</w:t>
      </w:r>
    </w:p>
    <w:p>
      <w:pPr>
        <w:pStyle w:val="BodyText"/>
        <w:tabs>
          <w:tab w:pos="6709" w:val="left" w:leader="dot"/>
        </w:tabs>
        <w:spacing w:line="314" w:lineRule="auto" w:before="2"/>
        <w:ind w:left="1622" w:right="661" w:hanging="5"/>
        <w:rPr>
          <w:rFonts w:ascii="Arial"/>
        </w:rPr>
      </w:pPr>
      <w:r>
        <w:rPr>
          <w:rFonts w:ascii="Arial"/>
          <w:color w:val="284254"/>
          <w:w w:val="120"/>
        </w:rPr>
        <w:t>change.</w:t>
      </w:r>
      <w:r>
        <w:rPr>
          <w:rFonts w:ascii="Arial"/>
          <w:color w:val="284254"/>
          <w:spacing w:val="-5"/>
          <w:w w:val="120"/>
        </w:rPr>
        <w:t> </w:t>
      </w:r>
      <w:r>
        <w:rPr>
          <w:rFonts w:ascii="Arial"/>
          <w:color w:val="284254"/>
          <w:w w:val="120"/>
        </w:rPr>
        <w:t>During this</w:t>
      </w:r>
      <w:r>
        <w:rPr>
          <w:rFonts w:ascii="Arial"/>
          <w:color w:val="284254"/>
          <w:spacing w:val="-8"/>
          <w:w w:val="120"/>
        </w:rPr>
        <w:t> </w:t>
      </w:r>
      <w:r>
        <w:rPr>
          <w:rFonts w:ascii="Arial"/>
          <w:color w:val="284254"/>
          <w:w w:val="120"/>
        </w:rPr>
        <w:t>stage,</w:t>
      </w:r>
      <w:r>
        <w:rPr>
          <w:rFonts w:ascii="Arial"/>
          <w:color w:val="284254"/>
          <w:spacing w:val="-14"/>
          <w:w w:val="120"/>
        </w:rPr>
        <w:t> </w:t>
      </w:r>
      <w:r>
        <w:rPr>
          <w:rFonts w:ascii="Arial"/>
          <w:color w:val="284254"/>
          <w:w w:val="120"/>
        </w:rPr>
        <w:t>the</w:t>
      </w:r>
      <w:r>
        <w:rPr>
          <w:rFonts w:ascii="Arial"/>
          <w:color w:val="284254"/>
          <w:spacing w:val="34"/>
          <w:w w:val="120"/>
        </w:rPr>
        <w:t> </w:t>
      </w:r>
      <w:r>
        <w:rPr>
          <w:rFonts w:ascii="Arial"/>
          <w:color w:val="284254"/>
          <w:w w:val="120"/>
        </w:rPr>
        <w:t>new behavior pattern becomes automatic, </w:t>
      </w:r>
      <w:r>
        <w:rPr>
          <w:rFonts w:ascii="Arial"/>
          <w:color w:val="284254"/>
          <w:w w:val="125"/>
        </w:rPr>
        <w:t>requiring less thought or</w:t>
      </w:r>
      <w:r>
        <w:rPr>
          <w:rFonts w:ascii="Arial"/>
          <w:color w:val="284254"/>
          <w:spacing w:val="-7"/>
          <w:w w:val="125"/>
        </w:rPr>
        <w:t> </w:t>
      </w:r>
      <w:r>
        <w:rPr>
          <w:rFonts w:ascii="Arial"/>
          <w:color w:val="284254"/>
          <w:w w:val="125"/>
        </w:rPr>
        <w:t>effort to sustain it</w:t>
      </w:r>
      <w:r>
        <w:rPr>
          <w:rFonts w:ascii="Arial"/>
          <w:color w:val="284254"/>
        </w:rPr>
        <w:tab/>
      </w:r>
      <w:r>
        <w:rPr>
          <w:rFonts w:ascii="Arial"/>
          <w:color w:val="284254"/>
          <w:w w:val="125"/>
        </w:rPr>
        <w:t>However, even during</w:t>
      </w:r>
    </w:p>
    <w:p>
      <w:pPr>
        <w:pStyle w:val="BodyText"/>
        <w:spacing w:line="319" w:lineRule="auto" w:before="2"/>
        <w:ind w:left="1618" w:right="661" w:firstLine="6"/>
        <w:rPr>
          <w:rFonts w:ascii="Arial"/>
        </w:rPr>
      </w:pPr>
      <w:r>
        <w:rPr>
          <w:rFonts w:ascii="Arial"/>
          <w:color w:val="284254"/>
          <w:w w:val="125"/>
        </w:rPr>
        <w:t>Maintenance</w:t>
      </w:r>
      <w:r>
        <w:rPr>
          <w:rFonts w:ascii="Arial"/>
          <w:color w:val="284254"/>
          <w:spacing w:val="-16"/>
          <w:w w:val="125"/>
        </w:rPr>
        <w:t> </w:t>
      </w:r>
      <w:r>
        <w:rPr>
          <w:rFonts w:ascii="Arial"/>
          <w:color w:val="284254"/>
          <w:w w:val="125"/>
        </w:rPr>
        <w:t>there</w:t>
      </w:r>
      <w:r>
        <w:rPr>
          <w:rFonts w:ascii="Arial"/>
          <w:color w:val="284254"/>
          <w:spacing w:val="-19"/>
          <w:w w:val="125"/>
        </w:rPr>
        <w:t> </w:t>
      </w:r>
      <w:r>
        <w:rPr>
          <w:rFonts w:ascii="Arial"/>
          <w:color w:val="284254"/>
          <w:w w:val="125"/>
        </w:rPr>
        <w:t>is</w:t>
      </w:r>
      <w:r>
        <w:rPr>
          <w:rFonts w:ascii="Arial"/>
          <w:color w:val="284254"/>
          <w:spacing w:val="-32"/>
          <w:w w:val="125"/>
        </w:rPr>
        <w:t> </w:t>
      </w:r>
      <w:r>
        <w:rPr>
          <w:rFonts w:ascii="Arial"/>
          <w:color w:val="284254"/>
          <w:w w:val="125"/>
        </w:rPr>
        <w:t>an</w:t>
      </w:r>
      <w:r>
        <w:rPr>
          <w:rFonts w:ascii="Arial"/>
          <w:color w:val="284254"/>
          <w:spacing w:val="-27"/>
          <w:w w:val="125"/>
        </w:rPr>
        <w:t> </w:t>
      </w:r>
      <w:r>
        <w:rPr>
          <w:rFonts w:ascii="Arial"/>
          <w:color w:val="284254"/>
          <w:w w:val="125"/>
        </w:rPr>
        <w:t>ever-present</w:t>
      </w:r>
      <w:r>
        <w:rPr>
          <w:rFonts w:ascii="Arial"/>
          <w:color w:val="284254"/>
          <w:w w:val="125"/>
        </w:rPr>
        <w:t> danger</w:t>
      </w:r>
      <w:r>
        <w:rPr>
          <w:rFonts w:ascii="Arial"/>
          <w:color w:val="284254"/>
          <w:spacing w:val="-7"/>
          <w:w w:val="125"/>
        </w:rPr>
        <w:t> </w:t>
      </w:r>
      <w:r>
        <w:rPr>
          <w:rFonts w:ascii="Arial"/>
          <w:color w:val="284254"/>
          <w:w w:val="125"/>
        </w:rPr>
        <w:t>of</w:t>
      </w:r>
      <w:r>
        <w:rPr>
          <w:rFonts w:ascii="Arial"/>
          <w:color w:val="284254"/>
          <w:spacing w:val="-10"/>
          <w:w w:val="125"/>
        </w:rPr>
        <w:t> </w:t>
      </w:r>
      <w:r>
        <w:rPr>
          <w:rFonts w:ascii="Arial"/>
          <w:color w:val="284254"/>
          <w:w w:val="125"/>
        </w:rPr>
        <w:t>reverting</w:t>
      </w:r>
      <w:r>
        <w:rPr>
          <w:rFonts w:ascii="Arial"/>
          <w:color w:val="284254"/>
          <w:spacing w:val="-9"/>
          <w:w w:val="125"/>
        </w:rPr>
        <w:t> </w:t>
      </w:r>
      <w:r>
        <w:rPr>
          <w:rFonts w:ascii="Arial"/>
          <w:color w:val="284254"/>
          <w:w w:val="125"/>
        </w:rPr>
        <w:t>to</w:t>
      </w:r>
      <w:r>
        <w:rPr>
          <w:rFonts w:ascii="Arial"/>
          <w:color w:val="284254"/>
          <w:spacing w:val="-12"/>
          <w:w w:val="125"/>
        </w:rPr>
        <w:t> </w:t>
      </w:r>
      <w:r>
        <w:rPr>
          <w:rFonts w:ascii="Arial"/>
          <w:color w:val="284254"/>
          <w:w w:val="125"/>
        </w:rPr>
        <w:t>the old </w:t>
      </w:r>
      <w:r>
        <w:rPr>
          <w:rFonts w:ascii="Arial"/>
          <w:color w:val="284254"/>
          <w:spacing w:val="-2"/>
          <w:w w:val="125"/>
        </w:rPr>
        <w:t>pattern.</w:t>
      </w:r>
      <w:r>
        <w:rPr>
          <w:rFonts w:ascii="Arial"/>
          <w:color w:val="284254"/>
          <w:spacing w:val="-21"/>
          <w:w w:val="125"/>
        </w:rPr>
        <w:t> </w:t>
      </w:r>
      <w:r>
        <w:rPr>
          <w:rFonts w:ascii="Arial"/>
          <w:color w:val="284254"/>
          <w:spacing w:val="-2"/>
          <w:w w:val="125"/>
        </w:rPr>
        <w:t>In</w:t>
      </w:r>
      <w:r>
        <w:rPr>
          <w:rFonts w:ascii="Arial"/>
          <w:color w:val="284254"/>
          <w:spacing w:val="-16"/>
          <w:w w:val="125"/>
        </w:rPr>
        <w:t> </w:t>
      </w:r>
      <w:r>
        <w:rPr>
          <w:rFonts w:ascii="Arial"/>
          <w:color w:val="284254"/>
          <w:spacing w:val="-2"/>
          <w:w w:val="125"/>
        </w:rPr>
        <w:t>fact,</w:t>
      </w:r>
      <w:r>
        <w:rPr>
          <w:rFonts w:ascii="Arial"/>
          <w:color w:val="284254"/>
          <w:spacing w:val="-25"/>
          <w:w w:val="125"/>
        </w:rPr>
        <w:t> </w:t>
      </w:r>
      <w:r>
        <w:rPr>
          <w:rFonts w:ascii="Arial"/>
          <w:color w:val="284254"/>
          <w:spacing w:val="-2"/>
          <w:w w:val="125"/>
        </w:rPr>
        <w:t>the</w:t>
      </w:r>
      <w:r>
        <w:rPr>
          <w:rFonts w:ascii="Arial"/>
          <w:color w:val="284254"/>
          <w:spacing w:val="-11"/>
          <w:w w:val="125"/>
        </w:rPr>
        <w:t> </w:t>
      </w:r>
      <w:r>
        <w:rPr>
          <w:rFonts w:ascii="Arial"/>
          <w:color w:val="284254"/>
          <w:spacing w:val="-2"/>
          <w:w w:val="125"/>
        </w:rPr>
        <w:t>new</w:t>
      </w:r>
      <w:r>
        <w:rPr>
          <w:rFonts w:ascii="Arial"/>
          <w:color w:val="284254"/>
          <w:spacing w:val="-11"/>
          <w:w w:val="125"/>
        </w:rPr>
        <w:t> </w:t>
      </w:r>
      <w:r>
        <w:rPr>
          <w:rFonts w:ascii="Arial"/>
          <w:color w:val="284254"/>
          <w:spacing w:val="-2"/>
          <w:w w:val="125"/>
        </w:rPr>
        <w:t>behavior</w:t>
      </w:r>
      <w:r>
        <w:rPr>
          <w:rFonts w:ascii="Arial"/>
          <w:color w:val="284254"/>
          <w:spacing w:val="6"/>
          <w:w w:val="125"/>
        </w:rPr>
        <w:t> </w:t>
      </w:r>
      <w:r>
        <w:rPr>
          <w:rFonts w:ascii="Arial"/>
          <w:color w:val="284254"/>
          <w:spacing w:val="-2"/>
          <w:w w:val="125"/>
        </w:rPr>
        <w:t>becomes</w:t>
      </w:r>
      <w:r>
        <w:rPr>
          <w:rFonts w:ascii="Arial"/>
          <w:color w:val="284254"/>
          <w:spacing w:val="-15"/>
          <w:w w:val="125"/>
        </w:rPr>
        <w:t> </w:t>
      </w:r>
      <w:r>
        <w:rPr>
          <w:rFonts w:ascii="Arial"/>
          <w:color w:val="284254"/>
          <w:spacing w:val="-2"/>
          <w:w w:val="125"/>
        </w:rPr>
        <w:t>fully</w:t>
      </w:r>
      <w:r>
        <w:rPr>
          <w:rFonts w:ascii="Arial"/>
          <w:color w:val="284254"/>
          <w:spacing w:val="-13"/>
          <w:w w:val="125"/>
        </w:rPr>
        <w:t> </w:t>
      </w:r>
      <w:r>
        <w:rPr>
          <w:rFonts w:ascii="Arial"/>
          <w:color w:val="284254"/>
          <w:spacing w:val="-2"/>
          <w:w w:val="125"/>
        </w:rPr>
        <w:t>maintained</w:t>
      </w:r>
      <w:r>
        <w:rPr>
          <w:rFonts w:ascii="Arial"/>
          <w:color w:val="284254"/>
          <w:spacing w:val="-3"/>
          <w:w w:val="125"/>
        </w:rPr>
        <w:t> </w:t>
      </w:r>
      <w:r>
        <w:rPr>
          <w:rFonts w:ascii="Arial"/>
          <w:color w:val="284254"/>
          <w:spacing w:val="-2"/>
          <w:w w:val="125"/>
        </w:rPr>
        <w:t>only</w:t>
      </w:r>
      <w:r>
        <w:rPr>
          <w:rFonts w:ascii="Arial"/>
          <w:color w:val="284254"/>
          <w:spacing w:val="-17"/>
          <w:w w:val="125"/>
        </w:rPr>
        <w:t> </w:t>
      </w:r>
      <w:r>
        <w:rPr>
          <w:rFonts w:ascii="Arial"/>
          <w:color w:val="284254"/>
          <w:spacing w:val="-2"/>
          <w:w w:val="125"/>
        </w:rPr>
        <w:t>when </w:t>
      </w:r>
      <w:r>
        <w:rPr>
          <w:rFonts w:ascii="Arial"/>
          <w:color w:val="284254"/>
          <w:w w:val="125"/>
        </w:rPr>
        <w:t>there is</w:t>
      </w:r>
      <w:r>
        <w:rPr>
          <w:rFonts w:ascii="Arial"/>
          <w:color w:val="284254"/>
          <w:spacing w:val="-25"/>
          <w:w w:val="125"/>
        </w:rPr>
        <w:t> </w:t>
      </w:r>
      <w:r>
        <w:rPr>
          <w:rFonts w:ascii="Arial"/>
          <w:color w:val="284254"/>
          <w:w w:val="125"/>
        </w:rPr>
        <w:t>little</w:t>
      </w:r>
      <w:r>
        <w:rPr>
          <w:rFonts w:ascii="Arial"/>
          <w:color w:val="284254"/>
          <w:spacing w:val="-6"/>
          <w:w w:val="125"/>
        </w:rPr>
        <w:t> </w:t>
      </w:r>
      <w:r>
        <w:rPr>
          <w:rFonts w:ascii="Arial"/>
          <w:color w:val="284254"/>
          <w:w w:val="125"/>
        </w:rPr>
        <w:t>or</w:t>
      </w:r>
      <w:r>
        <w:rPr>
          <w:rFonts w:ascii="Arial"/>
          <w:color w:val="284254"/>
          <w:spacing w:val="-27"/>
          <w:w w:val="125"/>
        </w:rPr>
        <w:t> </w:t>
      </w:r>
      <w:r>
        <w:rPr>
          <w:rFonts w:ascii="Arial"/>
          <w:color w:val="284254"/>
          <w:w w:val="125"/>
        </w:rPr>
        <w:t>no</w:t>
      </w:r>
      <w:r>
        <w:rPr>
          <w:rFonts w:ascii="Arial"/>
          <w:color w:val="284254"/>
          <w:spacing w:val="-35"/>
          <w:w w:val="125"/>
        </w:rPr>
        <w:t> </w:t>
      </w:r>
      <w:r>
        <w:rPr>
          <w:rFonts w:ascii="Arial"/>
          <w:color w:val="284254"/>
          <w:w w:val="125"/>
        </w:rPr>
        <w:t>energy or</w:t>
      </w:r>
      <w:r>
        <w:rPr>
          <w:rFonts w:ascii="Arial"/>
          <w:color w:val="284254"/>
          <w:spacing w:val="-1"/>
          <w:w w:val="125"/>
        </w:rPr>
        <w:t> </w:t>
      </w:r>
      <w:r>
        <w:rPr>
          <w:rFonts w:ascii="Arial"/>
          <w:color w:val="284254"/>
          <w:w w:val="125"/>
        </w:rPr>
        <w:t>effort needed to continue it and</w:t>
      </w:r>
      <w:r>
        <w:rPr>
          <w:rFonts w:ascii="Arial"/>
          <w:color w:val="284254"/>
          <w:spacing w:val="-20"/>
          <w:w w:val="125"/>
        </w:rPr>
        <w:t> </w:t>
      </w:r>
      <w:r>
        <w:rPr>
          <w:rFonts w:ascii="Arial"/>
          <w:color w:val="284254"/>
          <w:w w:val="125"/>
        </w:rPr>
        <w:t>the individual can</w:t>
      </w:r>
      <w:r>
        <w:rPr>
          <w:rFonts w:ascii="Arial"/>
          <w:color w:val="284254"/>
          <w:spacing w:val="-29"/>
          <w:w w:val="125"/>
        </w:rPr>
        <w:t> </w:t>
      </w:r>
      <w:r>
        <w:rPr>
          <w:rFonts w:ascii="Arial"/>
          <w:color w:val="284254"/>
          <w:w w:val="125"/>
        </w:rPr>
        <w:t>terminate the cycle</w:t>
      </w:r>
      <w:r>
        <w:rPr>
          <w:rFonts w:ascii="Arial"/>
          <w:color w:val="284254"/>
          <w:spacing w:val="-7"/>
          <w:w w:val="125"/>
        </w:rPr>
        <w:t> </w:t>
      </w:r>
      <w:r>
        <w:rPr>
          <w:rFonts w:ascii="Arial"/>
          <w:color w:val="284254"/>
          <w:w w:val="125"/>
        </w:rPr>
        <w:t>of change."</w:t>
      </w:r>
    </w:p>
    <w:p>
      <w:pPr>
        <w:spacing w:before="60"/>
        <w:ind w:left="1611" w:right="0" w:firstLine="0"/>
        <w:jc w:val="left"/>
        <w:rPr>
          <w:rFonts w:ascii="Arial"/>
          <w:sz w:val="18"/>
        </w:rPr>
      </w:pPr>
      <w:r>
        <w:rPr>
          <w:rFonts w:ascii="Arial"/>
          <w:color w:val="284254"/>
          <w:w w:val="120"/>
          <w:sz w:val="18"/>
        </w:rPr>
        <w:t>-DiClemente,</w:t>
      </w:r>
      <w:r>
        <w:rPr>
          <w:rFonts w:ascii="Arial"/>
          <w:color w:val="284254"/>
          <w:spacing w:val="53"/>
          <w:w w:val="120"/>
          <w:sz w:val="18"/>
        </w:rPr>
        <w:t> </w:t>
      </w:r>
      <w:r>
        <w:rPr>
          <w:rFonts w:ascii="Arial"/>
          <w:color w:val="284254"/>
          <w:w w:val="120"/>
          <w:sz w:val="18"/>
        </w:rPr>
        <w:t>2078</w:t>
      </w:r>
      <w:r>
        <w:rPr>
          <w:rFonts w:ascii="Arial"/>
          <w:color w:val="465B6B"/>
          <w:w w:val="120"/>
          <w:sz w:val="18"/>
        </w:rPr>
        <w:t>,</w:t>
      </w:r>
      <w:r>
        <w:rPr>
          <w:rFonts w:ascii="Arial"/>
          <w:color w:val="465B6B"/>
          <w:spacing w:val="18"/>
          <w:w w:val="120"/>
          <w:sz w:val="18"/>
        </w:rPr>
        <w:t> </w:t>
      </w:r>
      <w:r>
        <w:rPr>
          <w:rFonts w:ascii="Arial"/>
          <w:color w:val="284254"/>
          <w:w w:val="120"/>
          <w:sz w:val="18"/>
        </w:rPr>
        <w:t>p.</w:t>
      </w:r>
      <w:r>
        <w:rPr>
          <w:rFonts w:ascii="Arial"/>
          <w:color w:val="284254"/>
          <w:spacing w:val="33"/>
          <w:w w:val="120"/>
          <w:sz w:val="18"/>
        </w:rPr>
        <w:t> </w:t>
      </w:r>
      <w:r>
        <w:rPr>
          <w:rFonts w:ascii="Arial"/>
          <w:color w:val="284254"/>
          <w:spacing w:val="-5"/>
          <w:w w:val="120"/>
          <w:sz w:val="18"/>
        </w:rPr>
        <w:t>31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3"/>
        </w:rPr>
      </w:pPr>
      <w:r>
        <w:rPr/>
        <w:pict>
          <v:group style="position:absolute;margin-left:128.160004pt;margin-top:8.97082pt;width:354.2pt;height:179.4pt;mso-position-horizontal-relative:page;mso-position-vertical-relative:paragraph;z-index:-15728128;mso-wrap-distance-left:0;mso-wrap-distance-right:0" id="docshapegroup10" coordorigin="2563,179" coordsize="7084,3588">
            <v:rect style="position:absolute;left:2568;top:184;width:7074;height:3579" id="docshape11" filled="false" stroked="true" strokeweight=".48pt" strokecolor="#4d4f55">
              <v:stroke dashstyle="solid"/>
            </v:rect>
            <v:shape style="position:absolute;left:2572;top:719;width:7065;height:3039" type="#_x0000_t202" id="docshape1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8" w:val="left" w:leader="none"/>
                      </w:tabs>
                      <w:spacing w:line="328" w:lineRule="auto" w:before="60"/>
                      <w:ind w:left="367" w:right="222" w:hanging="181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4B4D52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 Maintenance</w:t>
                    </w:r>
                    <w:r>
                      <w:rPr>
                        <w:rFonts w:ascii="Arial"/>
                        <w:color w:val="4B4D52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stage</w:t>
                    </w:r>
                    <w:r>
                      <w:rPr>
                        <w:rFonts w:ascii="Arial"/>
                        <w:color w:val="4B4D52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B4D52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B4D52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Stages</w:t>
                    </w:r>
                    <w:r>
                      <w:rPr>
                        <w:rFonts w:ascii="Arial"/>
                        <w:color w:val="4B4D52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B4D52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4B4D52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(SOC)</w:t>
                    </w:r>
                    <w:r>
                      <w:rPr>
                        <w:rFonts w:ascii="Arial"/>
                        <w:color w:val="4B4D52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model,</w:t>
                    </w:r>
                    <w:r>
                      <w:rPr>
                        <w:rFonts w:ascii="Arial"/>
                        <w:color w:val="4B4D52"/>
                        <w:spacing w:val="-1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clients work toward stabilizing the substance use behavioral changes they have made</w:t>
                    </w:r>
                    <w:r>
                      <w:rPr>
                        <w:rFonts w:ascii="Arial"/>
                        <w:color w:val="77777C"/>
                        <w:w w:val="115"/>
                        <w:sz w:val="18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5" w:val="left" w:leader="none"/>
                      </w:tabs>
                      <w:spacing w:line="324" w:lineRule="auto" w:before="34"/>
                      <w:ind w:left="361" w:right="176" w:hanging="175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You</w:t>
                    </w:r>
                    <w:r>
                      <w:rPr>
                        <w:rFonts w:ascii="Arial"/>
                        <w:color w:val="4B4D52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can support clients</w:t>
                    </w:r>
                    <w:r>
                      <w:rPr>
                        <w:rFonts w:ascii="Arial"/>
                        <w:color w:val="4B4D52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in the Maintenance stage by</w:t>
                    </w:r>
                    <w:r>
                      <w:rPr>
                        <w:rFonts w:ascii="Arial"/>
                        <w:color w:val="4B4D52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helping</w:t>
                    </w:r>
                    <w:r>
                      <w:rPr>
                        <w:rFonts w:ascii="Arial"/>
                        <w:color w:val="4B4D52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them</w:t>
                    </w:r>
                    <w:r>
                      <w:rPr>
                        <w:rFonts w:ascii="Arial"/>
                        <w:color w:val="4B4D52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stay motivated, identify triggers that might lead to a return to substance misuse, and develop a plan for coping with situational triggers when they arise.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0" w:val="left" w:leader="none"/>
                      </w:tabs>
                      <w:spacing w:line="326" w:lineRule="auto" w:before="45"/>
                      <w:ind w:left="361" w:right="217" w:hanging="175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Relapse prevention counseling (RPC) using a motivational counseling style</w:t>
                    </w:r>
                    <w:r>
                      <w:rPr>
                        <w:rFonts w:ascii="Arial"/>
                        <w:color w:val="4B4D52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can</w:t>
                    </w:r>
                    <w:r>
                      <w:rPr>
                        <w:rFonts w:ascii="Arial"/>
                        <w:color w:val="4B4D52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prevent a</w:t>
                    </w:r>
                    <w:r>
                      <w:rPr>
                        <w:rFonts w:ascii="Arial"/>
                        <w:color w:val="4B4D52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return</w:t>
                    </w:r>
                    <w:r>
                      <w:rPr>
                        <w:rFonts w:ascii="Arial"/>
                        <w:color w:val="4B4D52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4B4D52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substance misuse</w:t>
                    </w:r>
                    <w:r>
                      <w:rPr>
                        <w:rFonts w:ascii="Arial"/>
                        <w:color w:val="4B4D52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and help</w:t>
                    </w:r>
                    <w:r>
                      <w:rPr>
                        <w:rFonts w:ascii="Arial"/>
                        <w:color w:val="4B4D52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clients</w:t>
                    </w:r>
                    <w:r>
                      <w:rPr>
                        <w:rFonts w:ascii="Arial"/>
                        <w:color w:val="4B4D52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reenter the</w:t>
                    </w:r>
                    <w:r>
                      <w:rPr>
                        <w:rFonts w:ascii="Arial"/>
                        <w:color w:val="4B4D52"/>
                        <w:spacing w:val="3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cycle of change quickly if they do return</w:t>
                    </w:r>
                    <w:r>
                      <w:rPr>
                        <w:rFonts w:ascii="Arial"/>
                        <w:color w:val="4B4D52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to substance use.</w:t>
                    </w:r>
                  </w:p>
                </w:txbxContent>
              </v:textbox>
              <w10:wrap type="none"/>
            </v:shape>
            <v:shape style="position:absolute;left:2572;top:189;width:7065;height:531" type="#_x0000_t202" id="docshape13" filled="true" fillcolor="#5c7386" stroked="false">
              <v:textbox inset="0,0,0,0">
                <w:txbxContent>
                  <w:p>
                    <w:pPr>
                      <w:spacing w:before="116"/>
                      <w:ind w:left="183" w:right="0" w:firstLine="0"/>
                      <w:jc w:val="left"/>
                      <w:rPr>
                        <w:rFonts w:ascii="Arial"/>
                        <w:b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23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3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10"/>
                        <w:sz w:val="23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rFonts w:ascii="Arial"/>
          <w:sz w:val="23"/>
        </w:rPr>
      </w:pPr>
    </w:p>
    <w:p>
      <w:pPr>
        <w:spacing w:after="0"/>
        <w:rPr>
          <w:rFonts w:ascii="Arial"/>
          <w:sz w:val="23"/>
        </w:rPr>
        <w:sectPr>
          <w:footerReference w:type="default" r:id="rId5"/>
          <w:type w:val="continuous"/>
          <w:pgSz w:w="12240" w:h="15840"/>
          <w:pgMar w:footer="0" w:header="0" w:top="540" w:bottom="280" w:left="840" w:right="920"/>
          <w:pgNumType w:start="109"/>
        </w:sectPr>
      </w:pPr>
    </w:p>
    <w:p>
      <w:pPr>
        <w:spacing w:line="295" w:lineRule="auto" w:before="95"/>
        <w:ind w:left="238" w:right="0" w:firstLine="8"/>
        <w:jc w:val="left"/>
        <w:rPr>
          <w:rFonts w:ascii="Arial"/>
          <w:sz w:val="18"/>
        </w:rPr>
      </w:pPr>
      <w:r>
        <w:rPr>
          <w:rFonts w:ascii="Arial"/>
          <w:color w:val="4B4D52"/>
          <w:w w:val="120"/>
          <w:sz w:val="18"/>
        </w:rPr>
        <w:t>Maintaining</w:t>
      </w:r>
      <w:r>
        <w:rPr>
          <w:rFonts w:ascii="Arial"/>
          <w:color w:val="4B4D52"/>
          <w:spacing w:val="-9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change</w:t>
      </w:r>
      <w:r>
        <w:rPr>
          <w:rFonts w:ascii="Arial"/>
          <w:color w:val="4B4D52"/>
          <w:spacing w:val="-12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is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often</w:t>
      </w:r>
      <w:r>
        <w:rPr>
          <w:rFonts w:ascii="Arial"/>
          <w:color w:val="4B4D52"/>
          <w:spacing w:val="-14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more</w:t>
      </w:r>
      <w:r>
        <w:rPr>
          <w:rFonts w:ascii="Arial"/>
          <w:color w:val="4B4D52"/>
          <w:spacing w:val="-14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challenging</w:t>
      </w:r>
      <w:r>
        <w:rPr>
          <w:rFonts w:ascii="Arial"/>
          <w:color w:val="4B4D52"/>
          <w:spacing w:val="-11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than taking one's first steps toward change. Chapter</w:t>
      </w:r>
    </w:p>
    <w:p>
      <w:pPr>
        <w:spacing w:line="292" w:lineRule="auto" w:before="0"/>
        <w:ind w:left="238" w:right="185" w:firstLine="4"/>
        <w:jc w:val="left"/>
        <w:rPr>
          <w:rFonts w:ascii="Arial"/>
          <w:sz w:val="18"/>
        </w:rPr>
      </w:pPr>
      <w:r>
        <w:rPr>
          <w:rFonts w:ascii="Arial"/>
          <w:color w:val="4B4D52"/>
          <w:w w:val="115"/>
          <w:sz w:val="18"/>
        </w:rPr>
        <w:t>7 addresses ways that you</w:t>
      </w:r>
      <w:r>
        <w:rPr>
          <w:rFonts w:ascii="Arial"/>
          <w:color w:val="4B4D52"/>
          <w:spacing w:val="-1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can use motivational strategies to</w:t>
      </w:r>
      <w:r>
        <w:rPr>
          <w:rFonts w:ascii="Arial"/>
          <w:color w:val="4B4D52"/>
          <w:spacing w:val="28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help clients maintain their success in recovering from substance use disorders (SUDs). It</w:t>
      </w:r>
      <w:r>
        <w:rPr>
          <w:rFonts w:ascii="Arial"/>
          <w:color w:val="4B4D52"/>
          <w:w w:val="115"/>
          <w:sz w:val="18"/>
        </w:rPr>
        <w:t> presents strategies for</w:t>
      </w:r>
      <w:r>
        <w:rPr>
          <w:rFonts w:ascii="Arial"/>
          <w:color w:val="4B4D52"/>
          <w:w w:val="115"/>
          <w:sz w:val="18"/>
        </w:rPr>
        <w:t> stabilizing</w:t>
      </w:r>
      <w:r>
        <w:rPr>
          <w:rFonts w:ascii="Arial"/>
          <w:color w:val="4B4D52"/>
          <w:w w:val="115"/>
          <w:sz w:val="18"/>
        </w:rPr>
        <w:t> change, supporting lifestyle changes, managing setbacks during Maintenance, and helping clients reenter the</w:t>
      </w:r>
      <w:r>
        <w:rPr>
          <w:rFonts w:ascii="Arial"/>
          <w:color w:val="4B4D52"/>
          <w:w w:val="115"/>
          <w:sz w:val="18"/>
        </w:rPr>
        <w:t> cycle of change if a relapse or</w:t>
      </w:r>
      <w:r>
        <w:rPr>
          <w:rFonts w:ascii="Arial"/>
          <w:color w:val="4B4D52"/>
          <w:w w:val="115"/>
          <w:sz w:val="18"/>
        </w:rPr>
        <w:t> a return to substance misuse occurs.</w:t>
      </w:r>
    </w:p>
    <w:p>
      <w:pPr>
        <w:spacing w:line="292" w:lineRule="auto" w:before="95"/>
        <w:ind w:left="238" w:right="92" w:firstLine="3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color w:val="4B4D52"/>
          <w:w w:val="120"/>
          <w:sz w:val="18"/>
        </w:rPr>
        <w:t>Using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a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motivational</w:t>
      </w:r>
      <w:r>
        <w:rPr>
          <w:rFonts w:ascii="Arial"/>
          <w:color w:val="4B4D52"/>
          <w:spacing w:val="-11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counseling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style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with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clients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in the</w:t>
      </w:r>
      <w:r>
        <w:rPr>
          <w:rFonts w:ascii="Arial"/>
          <w:color w:val="4B4D52"/>
          <w:w w:val="120"/>
          <w:sz w:val="18"/>
        </w:rPr>
        <w:t> Precontemplation through Preparation stages helps them move toward initiating behavioral change. Yet when clients do take action, they</w:t>
      </w:r>
    </w:p>
    <w:p>
      <w:pPr>
        <w:spacing w:line="292" w:lineRule="auto" w:before="0"/>
        <w:ind w:left="238" w:right="273" w:firstLine="1"/>
        <w:jc w:val="left"/>
        <w:rPr>
          <w:rFonts w:ascii="Arial"/>
          <w:sz w:val="18"/>
        </w:rPr>
      </w:pPr>
      <w:r>
        <w:rPr>
          <w:rFonts w:ascii="Arial"/>
          <w:color w:val="4B4D52"/>
          <w:w w:val="120"/>
          <w:sz w:val="18"/>
        </w:rPr>
        <w:t>face</w:t>
      </w:r>
      <w:r>
        <w:rPr>
          <w:rFonts w:ascii="Arial"/>
          <w:color w:val="4B4D52"/>
          <w:spacing w:val="-14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the</w:t>
      </w:r>
      <w:r>
        <w:rPr>
          <w:rFonts w:ascii="Arial"/>
          <w:color w:val="4B4D52"/>
          <w:w w:val="120"/>
          <w:sz w:val="18"/>
        </w:rPr>
        <w:t> reality</w:t>
      </w:r>
      <w:r>
        <w:rPr>
          <w:rFonts w:ascii="Arial"/>
          <w:color w:val="4B4D52"/>
          <w:spacing w:val="-9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of</w:t>
      </w:r>
      <w:r>
        <w:rPr>
          <w:rFonts w:ascii="Arial"/>
          <w:color w:val="4B4D52"/>
          <w:spacing w:val="-9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stopping</w:t>
      </w:r>
      <w:r>
        <w:rPr>
          <w:rFonts w:ascii="Arial"/>
          <w:color w:val="4B4D52"/>
          <w:spacing w:val="-12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or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reducing</w:t>
      </w:r>
      <w:r>
        <w:rPr>
          <w:rFonts w:ascii="Arial"/>
          <w:color w:val="4B4D52"/>
          <w:spacing w:val="-9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substance use.</w:t>
      </w:r>
      <w:r>
        <w:rPr>
          <w:rFonts w:ascii="Arial"/>
          <w:color w:val="4B4D52"/>
          <w:spacing w:val="-1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This obstacle is more difficult than just contemplating action.</w:t>
      </w:r>
      <w:r>
        <w:rPr>
          <w:rFonts w:ascii="Arial"/>
          <w:color w:val="4B4D52"/>
          <w:spacing w:val="-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Once clients have decided to take action, they are</w:t>
      </w:r>
      <w:r>
        <w:rPr>
          <w:rFonts w:ascii="Arial"/>
          <w:color w:val="4B4D52"/>
          <w:spacing w:val="-12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on the downslope of the Motivational</w:t>
      </w:r>
      <w:r>
        <w:rPr>
          <w:rFonts w:ascii="Arial"/>
          <w:color w:val="4B4D52"/>
          <w:spacing w:val="-8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Interviewing</w:t>
      </w:r>
      <w:r>
        <w:rPr>
          <w:rFonts w:ascii="Arial"/>
          <w:color w:val="4B4D52"/>
          <w:spacing w:val="-8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(Ml)</w:t>
      </w:r>
      <w:r>
        <w:rPr>
          <w:rFonts w:ascii="Arial"/>
          <w:color w:val="4B4D52"/>
          <w:spacing w:val="-11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Hill</w:t>
      </w:r>
      <w:r>
        <w:rPr>
          <w:rFonts w:ascii="Arial"/>
          <w:color w:val="4B4D52"/>
          <w:spacing w:val="-14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of</w:t>
      </w:r>
      <w:r>
        <w:rPr>
          <w:rFonts w:ascii="Arial"/>
          <w:color w:val="4B4D52"/>
          <w:spacing w:val="-8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Ambivalence presented in Exhibit 5.2.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7"/>
        </w:rPr>
      </w:pPr>
    </w:p>
    <w:p>
      <w:pPr>
        <w:spacing w:before="0"/>
        <w:ind w:left="0" w:right="135" w:firstLine="0"/>
        <w:jc w:val="right"/>
        <w:rPr>
          <w:rFonts w:ascii="Arial"/>
          <w:sz w:val="17"/>
        </w:rPr>
      </w:pPr>
      <w:r>
        <w:rPr>
          <w:rFonts w:ascii="Arial"/>
          <w:color w:val="4B4D52"/>
          <w:spacing w:val="-5"/>
          <w:w w:val="110"/>
          <w:sz w:val="17"/>
        </w:rPr>
        <w:t>109</w:t>
      </w:r>
    </w:p>
    <w:p>
      <w:pPr>
        <w:spacing w:after="0"/>
        <w:jc w:val="right"/>
        <w:rPr>
          <w:rFonts w:ascii="Arial"/>
          <w:sz w:val="17"/>
        </w:rPr>
        <w:sectPr>
          <w:type w:val="continuous"/>
          <w:pgSz w:w="12240" w:h="15840"/>
          <w:pgMar w:header="0" w:footer="0" w:top="540" w:bottom="280" w:left="840" w:right="920"/>
          <w:cols w:num="2" w:equalWidth="0">
            <w:col w:w="5067" w:space="163"/>
            <w:col w:w="5250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7"/>
        </w:rPr>
      </w:pPr>
    </w:p>
    <w:tbl>
      <w:tblPr>
        <w:tblW w:w="0" w:type="auto"/>
        <w:jc w:val="left"/>
        <w:tblInd w:w="50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2244"/>
        <w:gridCol w:w="2117"/>
        <w:gridCol w:w="3555"/>
      </w:tblGrid>
      <w:tr>
        <w:trPr>
          <w:trHeight w:val="389" w:hRule="atLeast"/>
        </w:trPr>
        <w:tc>
          <w:tcPr>
            <w:tcW w:w="1675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line="280" w:lineRule="exact"/>
              <w:ind w:left="78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pacing w:val="-5"/>
                <w:w w:val="110"/>
                <w:sz w:val="25"/>
              </w:rPr>
              <w:t>soc</w:t>
            </w:r>
          </w:p>
        </w:tc>
        <w:tc>
          <w:tcPr>
            <w:tcW w:w="22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7"/>
              <w:ind w:left="83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CLIENT</w:t>
            </w:r>
            <w:r>
              <w:rPr>
                <w:b/>
                <w:color w:val="FFFFFF"/>
                <w:spacing w:val="9"/>
                <w:w w:val="110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7"/>
              </w:rPr>
              <w:t>MOTIVATION</w:t>
            </w:r>
          </w:p>
        </w:tc>
        <w:tc>
          <w:tcPr>
            <w:tcW w:w="21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7"/>
              <w:ind w:left="89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COUNSELOR</w:t>
            </w:r>
            <w:r>
              <w:rPr>
                <w:b/>
                <w:color w:val="FFFFFF"/>
                <w:spacing w:val="11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FOCUS</w:t>
            </w:r>
          </w:p>
        </w:tc>
        <w:tc>
          <w:tcPr>
            <w:tcW w:w="355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7"/>
              <w:ind w:left="92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COUNSELING</w:t>
            </w:r>
            <w:r>
              <w:rPr>
                <w:b/>
                <w:color w:val="FFFFFF"/>
                <w:spacing w:val="20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STRATEGIES</w:t>
            </w:r>
          </w:p>
        </w:tc>
      </w:tr>
      <w:tr>
        <w:trPr>
          <w:trHeight w:val="2148" w:hRule="atLeast"/>
        </w:trPr>
        <w:tc>
          <w:tcPr>
            <w:tcW w:w="1675" w:type="dxa"/>
            <w:tcBorders>
              <w:top w:val="single" w:sz="4" w:space="0" w:color="FFFFFF"/>
              <w:left w:val="nil"/>
              <w:bottom w:val="single" w:sz="4" w:space="0" w:color="E33728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before="47"/>
              <w:ind w:left="84"/>
              <w:rPr>
                <w:b/>
                <w:sz w:val="19"/>
              </w:rPr>
            </w:pPr>
            <w:r>
              <w:rPr>
                <w:b/>
                <w:color w:val="2D2F36"/>
                <w:spacing w:val="-2"/>
                <w:w w:val="105"/>
                <w:sz w:val="19"/>
              </w:rPr>
              <w:t>Maintenance</w:t>
            </w:r>
          </w:p>
        </w:tc>
        <w:tc>
          <w:tcPr>
            <w:tcW w:w="2244" w:type="dxa"/>
            <w:tcBorders>
              <w:top w:val="single" w:sz="4" w:space="0" w:color="FFFFFF"/>
              <w:left w:val="single" w:sz="4" w:space="0" w:color="E33728"/>
              <w:bottom w:val="single" w:sz="4" w:space="0" w:color="E33728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78" w:lineRule="auto" w:before="56"/>
              <w:ind w:left="85" w:right="160" w:hanging="4"/>
              <w:rPr>
                <w:sz w:val="18"/>
              </w:rPr>
            </w:pPr>
            <w:r>
              <w:rPr>
                <w:color w:val="4F5056"/>
                <w:w w:val="110"/>
                <w:sz w:val="18"/>
              </w:rPr>
              <w:t>The client has achieved initial goals, </w:t>
            </w:r>
            <w:r>
              <w:rPr>
                <w:color w:val="606267"/>
                <w:w w:val="110"/>
                <w:sz w:val="18"/>
              </w:rPr>
              <w:t>such </w:t>
            </w:r>
            <w:r>
              <w:rPr>
                <w:color w:val="4F5056"/>
                <w:w w:val="110"/>
                <w:sz w:val="18"/>
              </w:rPr>
              <w:t>as abstinence, reduced substance use behaviors, or entering treatment, and</w:t>
            </w:r>
            <w:r>
              <w:rPr>
                <w:color w:val="4F5056"/>
                <w:spacing w:val="-10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is</w:t>
            </w:r>
            <w:r>
              <w:rPr>
                <w:color w:val="4F5056"/>
                <w:spacing w:val="-5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now</w:t>
            </w:r>
            <w:r>
              <w:rPr>
                <w:color w:val="4F5056"/>
                <w:spacing w:val="40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working to maintain these goals.</w:t>
            </w:r>
          </w:p>
        </w:tc>
        <w:tc>
          <w:tcPr>
            <w:tcW w:w="2117" w:type="dxa"/>
            <w:tcBorders>
              <w:top w:val="single" w:sz="4" w:space="0" w:color="FFFFFF"/>
              <w:left w:val="single" w:sz="4" w:space="0" w:color="E33728"/>
              <w:bottom w:val="single" w:sz="4" w:space="0" w:color="E33728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</w:tabs>
              <w:spacing w:line="273" w:lineRule="auto" w:before="56" w:after="0"/>
              <w:ind w:left="272" w:right="565" w:hanging="181"/>
              <w:jc w:val="left"/>
              <w:rPr>
                <w:sz w:val="18"/>
              </w:rPr>
            </w:pPr>
            <w:r>
              <w:rPr>
                <w:color w:val="606267"/>
                <w:spacing w:val="-2"/>
                <w:w w:val="110"/>
                <w:sz w:val="18"/>
              </w:rPr>
              <w:t>Stabilize</w:t>
            </w:r>
            <w:r>
              <w:rPr>
                <w:color w:val="606267"/>
                <w:spacing w:val="80"/>
                <w:w w:val="110"/>
                <w:sz w:val="18"/>
              </w:rPr>
              <w:t> </w:t>
            </w:r>
            <w:r>
              <w:rPr>
                <w:color w:val="606267"/>
                <w:w w:val="110"/>
                <w:sz w:val="18"/>
              </w:rPr>
              <w:t>client </w:t>
            </w:r>
            <w:r>
              <w:rPr>
                <w:color w:val="606267"/>
                <w:w w:val="110"/>
                <w:sz w:val="18"/>
              </w:rPr>
              <w:t>change.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2" w:val="left" w:leader="none"/>
              </w:tabs>
              <w:spacing w:line="295" w:lineRule="auto" w:before="38" w:after="0"/>
              <w:ind w:left="273" w:right="75" w:hanging="181"/>
              <w:jc w:val="left"/>
              <w:rPr>
                <w:sz w:val="18"/>
              </w:rPr>
            </w:pPr>
            <w:r>
              <w:rPr>
                <w:color w:val="606267"/>
                <w:w w:val="115"/>
                <w:sz w:val="18"/>
              </w:rPr>
              <w:t>Support</w:t>
            </w:r>
            <w:r>
              <w:rPr>
                <w:color w:val="606267"/>
                <w:spacing w:val="-15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the</w:t>
            </w:r>
            <w:r>
              <w:rPr>
                <w:color w:val="4F5056"/>
                <w:spacing w:val="-14"/>
                <w:w w:val="115"/>
                <w:sz w:val="18"/>
              </w:rPr>
              <w:t> </w:t>
            </w:r>
            <w:r>
              <w:rPr>
                <w:color w:val="606267"/>
                <w:w w:val="115"/>
                <w:sz w:val="18"/>
              </w:rPr>
              <w:t>client's </w:t>
            </w:r>
            <w:r>
              <w:rPr>
                <w:color w:val="4F5056"/>
                <w:w w:val="115"/>
                <w:sz w:val="18"/>
              </w:rPr>
              <w:t>lifestyle </w:t>
            </w:r>
            <w:r>
              <w:rPr>
                <w:color w:val="606267"/>
                <w:w w:val="115"/>
                <w:sz w:val="18"/>
              </w:rPr>
              <w:t>changes</w:t>
            </w:r>
            <w:r>
              <w:rPr>
                <w:color w:val="7E8083"/>
                <w:w w:val="115"/>
                <w:sz w:val="18"/>
              </w:rPr>
              <w:t>.</w:t>
            </w:r>
          </w:p>
        </w:tc>
        <w:tc>
          <w:tcPr>
            <w:tcW w:w="3555" w:type="dxa"/>
            <w:tcBorders>
              <w:top w:val="single" w:sz="4" w:space="0" w:color="FFFFFF"/>
              <w:left w:val="single" w:sz="4" w:space="0" w:color="E33728"/>
              <w:bottom w:val="single" w:sz="4" w:space="0" w:color="E33728"/>
              <w:right w:val="nil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73" w:lineRule="auto" w:before="56" w:after="0"/>
              <w:ind w:left="274" w:right="478" w:hanging="180"/>
              <w:jc w:val="left"/>
              <w:rPr>
                <w:sz w:val="18"/>
              </w:rPr>
            </w:pPr>
            <w:r>
              <w:rPr>
                <w:color w:val="4F5056"/>
                <w:w w:val="115"/>
                <w:sz w:val="18"/>
              </w:rPr>
              <w:t>Engage</w:t>
            </w:r>
            <w:r>
              <w:rPr>
                <w:color w:val="4F5056"/>
                <w:spacing w:val="-13"/>
                <w:w w:val="115"/>
                <w:sz w:val="18"/>
              </w:rPr>
              <w:t> </w:t>
            </w:r>
            <w:r>
              <w:rPr>
                <w:color w:val="606267"/>
                <w:w w:val="115"/>
                <w:sz w:val="18"/>
              </w:rPr>
              <w:t>and</w:t>
            </w:r>
            <w:r>
              <w:rPr>
                <w:color w:val="606267"/>
                <w:spacing w:val="-1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retain</w:t>
            </w:r>
            <w:r>
              <w:rPr>
                <w:color w:val="4F5056"/>
                <w:spacing w:val="-13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the</w:t>
            </w:r>
            <w:r>
              <w:rPr>
                <w:color w:val="4F5056"/>
                <w:spacing w:val="-4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client</w:t>
            </w:r>
            <w:r>
              <w:rPr>
                <w:color w:val="4F5056"/>
                <w:spacing w:val="-10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in </w:t>
            </w:r>
            <w:r>
              <w:rPr>
                <w:color w:val="606267"/>
                <w:w w:val="115"/>
                <w:sz w:val="18"/>
              </w:rPr>
              <w:t>SUD </w:t>
            </w:r>
            <w:r>
              <w:rPr>
                <w:color w:val="4F5056"/>
                <w:w w:val="115"/>
                <w:sz w:val="18"/>
              </w:rPr>
              <w:t>treatment.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4" w:val="left" w:leader="none"/>
              </w:tabs>
              <w:spacing w:line="240" w:lineRule="auto" w:before="38" w:after="0"/>
              <w:ind w:left="273" w:right="0" w:hanging="179"/>
              <w:jc w:val="left"/>
              <w:rPr>
                <w:sz w:val="18"/>
              </w:rPr>
            </w:pPr>
            <w:r>
              <w:rPr>
                <w:color w:val="4F5056"/>
                <w:w w:val="110"/>
                <w:sz w:val="18"/>
              </w:rPr>
              <w:t>Create</w:t>
            </w:r>
            <w:r>
              <w:rPr>
                <w:color w:val="4F5056"/>
                <w:spacing w:val="-1"/>
                <w:w w:val="110"/>
                <w:sz w:val="18"/>
              </w:rPr>
              <w:t> </w:t>
            </w:r>
            <w:r>
              <w:rPr>
                <w:color w:val="606267"/>
                <w:w w:val="110"/>
                <w:sz w:val="18"/>
              </w:rPr>
              <w:t>a</w:t>
            </w:r>
            <w:r>
              <w:rPr>
                <w:color w:val="606267"/>
                <w:spacing w:val="2"/>
                <w:w w:val="110"/>
                <w:sz w:val="18"/>
              </w:rPr>
              <w:t> </w:t>
            </w:r>
            <w:r>
              <w:rPr>
                <w:color w:val="606267"/>
                <w:w w:val="110"/>
                <w:sz w:val="18"/>
              </w:rPr>
              <w:t>coping</w:t>
            </w:r>
            <w:r>
              <w:rPr>
                <w:color w:val="606267"/>
                <w:spacing w:val="10"/>
                <w:w w:val="110"/>
                <w:sz w:val="18"/>
              </w:rPr>
              <w:t> </w:t>
            </w:r>
            <w:r>
              <w:rPr>
                <w:color w:val="4F5056"/>
                <w:spacing w:val="-4"/>
                <w:w w:val="110"/>
                <w:sz w:val="18"/>
              </w:rPr>
              <w:t>plan.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6" w:val="left" w:leader="none"/>
              </w:tabs>
              <w:spacing w:line="290" w:lineRule="auto" w:before="48" w:after="0"/>
              <w:ind w:left="276" w:right="807" w:hanging="181"/>
              <w:jc w:val="left"/>
              <w:rPr>
                <w:sz w:val="18"/>
              </w:rPr>
            </w:pPr>
            <w:r>
              <w:rPr>
                <w:color w:val="4F5056"/>
                <w:w w:val="115"/>
                <w:sz w:val="18"/>
              </w:rPr>
              <w:t>Identify</w:t>
            </w:r>
            <w:r>
              <w:rPr>
                <w:color w:val="4F5056"/>
                <w:spacing w:val="-10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new</w:t>
            </w:r>
            <w:r>
              <w:rPr>
                <w:color w:val="4F5056"/>
                <w:spacing w:val="-16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behaviors</w:t>
            </w:r>
            <w:r>
              <w:rPr>
                <w:color w:val="4F5056"/>
                <w:spacing w:val="-10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that reinforce </w:t>
            </w:r>
            <w:r>
              <w:rPr>
                <w:color w:val="606267"/>
                <w:w w:val="115"/>
                <w:sz w:val="18"/>
              </w:rPr>
              <w:t>change.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6" w:val="left" w:leader="none"/>
              </w:tabs>
              <w:spacing w:line="240" w:lineRule="auto" w:before="23" w:after="0"/>
              <w:ind w:left="275" w:right="0" w:hanging="181"/>
              <w:jc w:val="left"/>
              <w:rPr>
                <w:sz w:val="18"/>
              </w:rPr>
            </w:pPr>
            <w:r>
              <w:rPr>
                <w:color w:val="4F5056"/>
                <w:w w:val="110"/>
                <w:sz w:val="18"/>
              </w:rPr>
              <w:t>Identify</w:t>
            </w:r>
            <w:r>
              <w:rPr>
                <w:color w:val="4F5056"/>
                <w:spacing w:val="19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recovery</w:t>
            </w:r>
            <w:r>
              <w:rPr>
                <w:color w:val="4F5056"/>
                <w:spacing w:val="16"/>
                <w:w w:val="110"/>
                <w:sz w:val="18"/>
              </w:rPr>
              <w:t> </w:t>
            </w:r>
            <w:r>
              <w:rPr>
                <w:color w:val="606267"/>
                <w:w w:val="110"/>
                <w:sz w:val="18"/>
              </w:rPr>
              <w:t>capital</w:t>
            </w:r>
            <w:r>
              <w:rPr>
                <w:color w:val="606267"/>
                <w:spacing w:val="26"/>
                <w:w w:val="110"/>
                <w:sz w:val="18"/>
              </w:rPr>
              <w:t> </w:t>
            </w:r>
            <w:r>
              <w:rPr>
                <w:color w:val="4F5056"/>
                <w:spacing w:val="-2"/>
                <w:w w:val="110"/>
                <w:sz w:val="18"/>
              </w:rPr>
              <w:t>(RC).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62" w:after="0"/>
              <w:ind w:left="278" w:right="0" w:hanging="184"/>
              <w:jc w:val="left"/>
              <w:rPr>
                <w:sz w:val="18"/>
              </w:rPr>
            </w:pPr>
            <w:r>
              <w:rPr>
                <w:color w:val="4F5056"/>
                <w:w w:val="110"/>
                <w:sz w:val="18"/>
              </w:rPr>
              <w:t>Reinforce</w:t>
            </w:r>
            <w:r>
              <w:rPr>
                <w:color w:val="4F5056"/>
                <w:spacing w:val="4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family</w:t>
            </w:r>
            <w:r>
              <w:rPr>
                <w:color w:val="4F5056"/>
                <w:spacing w:val="8"/>
                <w:w w:val="110"/>
                <w:sz w:val="18"/>
              </w:rPr>
              <w:t> </w:t>
            </w:r>
            <w:r>
              <w:rPr>
                <w:color w:val="606267"/>
                <w:w w:val="110"/>
                <w:sz w:val="18"/>
              </w:rPr>
              <w:t>and</w:t>
            </w:r>
            <w:r>
              <w:rPr>
                <w:color w:val="606267"/>
                <w:spacing w:val="-3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social</w:t>
            </w:r>
            <w:r>
              <w:rPr>
                <w:color w:val="4F5056"/>
                <w:spacing w:val="1"/>
                <w:w w:val="110"/>
                <w:sz w:val="18"/>
              </w:rPr>
              <w:t> </w:t>
            </w:r>
            <w:r>
              <w:rPr>
                <w:color w:val="4F5056"/>
                <w:spacing w:val="-2"/>
                <w:w w:val="110"/>
                <w:sz w:val="18"/>
              </w:rPr>
              <w:t>support.</w:t>
            </w:r>
          </w:p>
        </w:tc>
      </w:tr>
      <w:tr>
        <w:trPr>
          <w:trHeight w:val="539" w:hRule="atLeast"/>
        </w:trPr>
        <w:tc>
          <w:tcPr>
            <w:tcW w:w="1675" w:type="dxa"/>
            <w:tcBorders>
              <w:top w:val="single" w:sz="4" w:space="0" w:color="E33728"/>
              <w:left w:val="nil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37" w:lineRule="auto" w:before="48"/>
              <w:ind w:left="84"/>
              <w:rPr>
                <w:b/>
                <w:sz w:val="19"/>
              </w:rPr>
            </w:pPr>
            <w:r>
              <w:rPr>
                <w:b/>
                <w:color w:val="2D2F36"/>
                <w:sz w:val="19"/>
              </w:rPr>
              <w:t>Relapse</w:t>
            </w:r>
            <w:r>
              <w:rPr>
                <w:b/>
                <w:color w:val="2D2F36"/>
                <w:spacing w:val="-11"/>
                <w:sz w:val="19"/>
              </w:rPr>
              <w:t> </w:t>
            </w:r>
            <w:r>
              <w:rPr>
                <w:b/>
                <w:color w:val="2D2F36"/>
                <w:sz w:val="19"/>
              </w:rPr>
              <w:t>and </w:t>
            </w:r>
            <w:r>
              <w:rPr>
                <w:b/>
                <w:color w:val="2D2F36"/>
                <w:spacing w:val="-2"/>
                <w:sz w:val="19"/>
              </w:rPr>
              <w:t>Recycle</w:t>
            </w:r>
          </w:p>
        </w:tc>
        <w:tc>
          <w:tcPr>
            <w:tcW w:w="2244" w:type="dxa"/>
            <w:tcBorders>
              <w:top w:val="single" w:sz="4" w:space="0" w:color="E33728"/>
              <w:left w:val="single" w:sz="4" w:space="0" w:color="E33728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40" w:lineRule="atLeast" w:before="27"/>
              <w:ind w:left="85" w:hanging="4"/>
              <w:rPr>
                <w:sz w:val="18"/>
              </w:rPr>
            </w:pPr>
            <w:r>
              <w:rPr>
                <w:color w:val="4F5056"/>
                <w:w w:val="115"/>
                <w:sz w:val="18"/>
              </w:rPr>
              <w:t>The client returns to </w:t>
            </w:r>
            <w:r>
              <w:rPr>
                <w:color w:val="4F5056"/>
                <w:w w:val="110"/>
                <w:sz w:val="18"/>
              </w:rPr>
              <w:t>substance misuse</w:t>
            </w:r>
            <w:r>
              <w:rPr>
                <w:color w:val="4F5056"/>
                <w:spacing w:val="-5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and</w:t>
            </w:r>
          </w:p>
        </w:tc>
        <w:tc>
          <w:tcPr>
            <w:tcW w:w="2117" w:type="dxa"/>
            <w:tcBorders>
              <w:top w:val="single" w:sz="4" w:space="0" w:color="E33728"/>
              <w:left w:val="single" w:sz="4" w:space="0" w:color="E33728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30" w:lineRule="atLeast" w:before="37"/>
              <w:ind w:left="95" w:right="67" w:hanging="3"/>
              <w:rPr>
                <w:sz w:val="18"/>
              </w:rPr>
            </w:pPr>
            <w:r>
              <w:rPr>
                <w:color w:val="4F5056"/>
                <w:w w:val="115"/>
                <w:sz w:val="18"/>
              </w:rPr>
              <w:t>Help the client reenter</w:t>
            </w:r>
            <w:r>
              <w:rPr>
                <w:color w:val="4F5056"/>
                <w:spacing w:val="-15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the</w:t>
            </w:r>
            <w:r>
              <w:rPr>
                <w:color w:val="4F5056"/>
                <w:spacing w:val="-9"/>
                <w:w w:val="115"/>
                <w:sz w:val="18"/>
              </w:rPr>
              <w:t> </w:t>
            </w:r>
            <w:r>
              <w:rPr>
                <w:color w:val="606267"/>
                <w:w w:val="115"/>
                <w:sz w:val="18"/>
              </w:rPr>
              <w:t>change</w:t>
            </w:r>
          </w:p>
        </w:tc>
        <w:tc>
          <w:tcPr>
            <w:tcW w:w="3555" w:type="dxa"/>
            <w:tcBorders>
              <w:top w:val="single" w:sz="4" w:space="0" w:color="E33728"/>
              <w:left w:val="single" w:sz="4" w:space="0" w:color="E33728"/>
              <w:bottom w:val="nil"/>
              <w:right w:val="nil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60" w:after="0"/>
              <w:ind w:left="278" w:right="0" w:hanging="184"/>
              <w:jc w:val="left"/>
              <w:rPr>
                <w:sz w:val="18"/>
              </w:rPr>
            </w:pPr>
            <w:r>
              <w:rPr>
                <w:color w:val="4F5056"/>
                <w:w w:val="105"/>
                <w:sz w:val="18"/>
              </w:rPr>
              <w:t>Provide</w:t>
            </w:r>
            <w:r>
              <w:rPr>
                <w:color w:val="4F5056"/>
                <w:spacing w:val="31"/>
                <w:w w:val="105"/>
                <w:sz w:val="18"/>
              </w:rPr>
              <w:t> </w:t>
            </w:r>
            <w:r>
              <w:rPr>
                <w:color w:val="4F5056"/>
                <w:spacing w:val="-4"/>
                <w:w w:val="105"/>
                <w:sz w:val="18"/>
              </w:rPr>
              <w:t>RPC.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190" w:lineRule="exact" w:before="62" w:after="0"/>
              <w:ind w:left="278" w:right="0" w:hanging="184"/>
              <w:jc w:val="left"/>
              <w:rPr>
                <w:sz w:val="18"/>
              </w:rPr>
            </w:pPr>
            <w:r>
              <w:rPr>
                <w:color w:val="4F5056"/>
                <w:w w:val="110"/>
                <w:sz w:val="18"/>
              </w:rPr>
              <w:t>Reenter</w:t>
            </w:r>
            <w:r>
              <w:rPr>
                <w:color w:val="4F5056"/>
                <w:spacing w:val="1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the</w:t>
            </w:r>
            <w:r>
              <w:rPr>
                <w:color w:val="4F5056"/>
                <w:spacing w:val="20"/>
                <w:w w:val="110"/>
                <w:sz w:val="18"/>
              </w:rPr>
              <w:t> </w:t>
            </w:r>
            <w:r>
              <w:rPr>
                <w:color w:val="606267"/>
                <w:w w:val="110"/>
                <w:sz w:val="18"/>
              </w:rPr>
              <w:t>cycle</w:t>
            </w:r>
            <w:r>
              <w:rPr>
                <w:color w:val="606267"/>
                <w:spacing w:val="-11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8"/>
              </w:rPr>
              <w:t>of</w:t>
            </w:r>
            <w:r>
              <w:rPr>
                <w:color w:val="4F5056"/>
                <w:spacing w:val="-1"/>
                <w:w w:val="110"/>
                <w:sz w:val="18"/>
              </w:rPr>
              <w:t> </w:t>
            </w:r>
            <w:r>
              <w:rPr>
                <w:color w:val="606267"/>
                <w:spacing w:val="-2"/>
                <w:w w:val="110"/>
                <w:sz w:val="18"/>
              </w:rPr>
              <w:t>change.</w:t>
            </w:r>
          </w:p>
        </w:tc>
      </w:tr>
      <w:tr>
        <w:trPr>
          <w:trHeight w:val="223" w:hRule="atLeast"/>
        </w:trPr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E33728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03" w:lineRule="exact"/>
              <w:ind w:left="83"/>
              <w:rPr>
                <w:sz w:val="18"/>
              </w:rPr>
            </w:pPr>
            <w:r>
              <w:rPr>
                <w:color w:val="4F5056"/>
                <w:w w:val="115"/>
                <w:sz w:val="18"/>
              </w:rPr>
              <w:t>temporarily</w:t>
            </w:r>
            <w:r>
              <w:rPr>
                <w:color w:val="4F5056"/>
                <w:spacing w:val="-8"/>
                <w:w w:val="115"/>
                <w:sz w:val="18"/>
              </w:rPr>
              <w:t> </w:t>
            </w:r>
            <w:r>
              <w:rPr>
                <w:color w:val="4F5056"/>
                <w:w w:val="115"/>
                <w:sz w:val="18"/>
              </w:rPr>
              <w:t>exits</w:t>
            </w:r>
            <w:r>
              <w:rPr>
                <w:color w:val="4F5056"/>
                <w:spacing w:val="-14"/>
                <w:w w:val="115"/>
                <w:sz w:val="18"/>
              </w:rPr>
              <w:t> </w:t>
            </w:r>
            <w:r>
              <w:rPr>
                <w:color w:val="4F5056"/>
                <w:spacing w:val="-5"/>
                <w:w w:val="115"/>
                <w:sz w:val="18"/>
              </w:rPr>
              <w:t>the</w:t>
            </w:r>
          </w:p>
        </w:tc>
        <w:tc>
          <w:tcPr>
            <w:tcW w:w="2117" w:type="dxa"/>
            <w:tcBorders>
              <w:top w:val="nil"/>
              <w:left w:val="single" w:sz="4" w:space="0" w:color="E33728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03" w:lineRule="exact"/>
              <w:ind w:left="89"/>
              <w:rPr>
                <w:sz w:val="18"/>
              </w:rPr>
            </w:pPr>
            <w:r>
              <w:rPr>
                <w:color w:val="4F5056"/>
                <w:spacing w:val="-2"/>
                <w:w w:val="105"/>
                <w:sz w:val="18"/>
              </w:rPr>
              <w:t>cycle.</w:t>
            </w:r>
          </w:p>
        </w:tc>
        <w:tc>
          <w:tcPr>
            <w:tcW w:w="3555" w:type="dxa"/>
            <w:tcBorders>
              <w:top w:val="nil"/>
              <w:left w:val="single" w:sz="4" w:space="0" w:color="E33728"/>
              <w:bottom w:val="nil"/>
              <w:right w:val="nil"/>
            </w:tcBorders>
            <w:shd w:val="clear" w:color="auto" w:fill="F9FBFB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3" w:hRule="atLeast"/>
        </w:trPr>
        <w:tc>
          <w:tcPr>
            <w:tcW w:w="1675" w:type="dxa"/>
            <w:tcBorders>
              <w:top w:val="nil"/>
              <w:left w:val="nil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E33728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before="13"/>
              <w:ind w:left="88"/>
              <w:rPr>
                <w:sz w:val="18"/>
              </w:rPr>
            </w:pPr>
            <w:r>
              <w:rPr>
                <w:color w:val="4F5056"/>
                <w:w w:val="110"/>
                <w:sz w:val="18"/>
              </w:rPr>
              <w:t>change</w:t>
            </w:r>
            <w:r>
              <w:rPr>
                <w:color w:val="4F5056"/>
                <w:spacing w:val="24"/>
                <w:w w:val="110"/>
                <w:sz w:val="18"/>
              </w:rPr>
              <w:t> </w:t>
            </w:r>
            <w:r>
              <w:rPr>
                <w:color w:val="4F5056"/>
                <w:spacing w:val="-2"/>
                <w:w w:val="110"/>
                <w:sz w:val="18"/>
              </w:rPr>
              <w:t>cycle.</w:t>
            </w:r>
          </w:p>
        </w:tc>
        <w:tc>
          <w:tcPr>
            <w:tcW w:w="2117" w:type="dxa"/>
            <w:tcBorders>
              <w:top w:val="nil"/>
              <w:left w:val="single" w:sz="4" w:space="0" w:color="E33728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  <w:tcBorders>
              <w:top w:val="nil"/>
              <w:left w:val="single" w:sz="4" w:space="0" w:color="E33728"/>
              <w:bottom w:val="single" w:sz="18" w:space="0" w:color="537385"/>
              <w:right w:val="nil"/>
            </w:tcBorders>
            <w:shd w:val="clear" w:color="auto" w:fill="F9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header="577" w:footer="719" w:top="1340" w:bottom="900" w:left="840" w:right="920"/>
          <w:pgNumType w:start="110"/>
        </w:sectPr>
      </w:pPr>
    </w:p>
    <w:p>
      <w:pPr>
        <w:pStyle w:val="Heading1"/>
        <w:spacing w:before="238"/>
        <w:ind w:left="251"/>
      </w:pPr>
      <w:r>
        <w:rPr/>
        <w:pict>
          <v:group style="position:absolute;margin-left:53.939999pt;margin-top:-244.744781pt;width:504pt;height:236.9pt;mso-position-horizontal-relative:page;mso-position-vertical-relative:paragraph;z-index:-16172032" id="docshapegroup30" coordorigin="1079,-4895" coordsize="10080,4738">
            <v:rect style="position:absolute;left:1078;top:-4895;width:10080;height:4738" id="docshape31" filled="true" fillcolor="#f9fbfb" stroked="false">
              <v:fill type="solid"/>
            </v:rect>
            <v:shape style="position:absolute;left:1078;top:-4895;width:10080;height:4738" type="#_x0000_t202" id="docshape32" filled="false" stroked="false">
              <v:textbox inset="0,0,0,0">
                <w:txbxContent>
                  <w:p>
                    <w:pPr>
                      <w:spacing w:before="110"/>
                      <w:ind w:left="186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236789"/>
                        <w:spacing w:val="4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7.1.</w:t>
                    </w:r>
                    <w:r>
                      <w:rPr>
                        <w:rFonts w:ascii="Arial"/>
                        <w:b/>
                        <w:color w:val="236789"/>
                        <w:spacing w:val="-1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Counseling</w:t>
                    </w:r>
                    <w:r>
                      <w:rPr>
                        <w:rFonts w:ascii="Arial"/>
                        <w:b/>
                        <w:color w:val="236789"/>
                        <w:spacing w:val="15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Strategies</w:t>
                    </w:r>
                    <w:r>
                      <w:rPr>
                        <w:rFonts w:ascii="Arial"/>
                        <w:b/>
                        <w:color w:val="236789"/>
                        <w:spacing w:val="8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for</w:t>
                    </w:r>
                    <w:r>
                      <w:rPr>
                        <w:rFonts w:ascii="Arial"/>
                        <w:b/>
                        <w:color w:val="236789"/>
                        <w:spacing w:val="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Action</w:t>
                    </w:r>
                    <w:r>
                      <w:rPr>
                        <w:rFonts w:ascii="Arial"/>
                        <w:b/>
                        <w:color w:val="236789"/>
                        <w:spacing w:val="1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and</w:t>
                    </w:r>
                    <w:r>
                      <w:rPr>
                        <w:rFonts w:ascii="Arial"/>
                        <w:b/>
                        <w:color w:val="236789"/>
                        <w:spacing w:val="17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5"/>
                      </w:rPr>
                      <w:t>Relapse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6789"/>
          <w:w w:val="105"/>
        </w:rPr>
        <w:t>Stabilize</w:t>
      </w:r>
      <w:r>
        <w:rPr>
          <w:color w:val="236789"/>
          <w:spacing w:val="-8"/>
          <w:w w:val="105"/>
        </w:rPr>
        <w:t> </w:t>
      </w:r>
      <w:r>
        <w:rPr>
          <w:color w:val="236789"/>
          <w:w w:val="105"/>
        </w:rPr>
        <w:t>Client</w:t>
      </w:r>
      <w:r>
        <w:rPr>
          <w:color w:val="236789"/>
          <w:spacing w:val="-4"/>
          <w:w w:val="105"/>
        </w:rPr>
        <w:t> </w:t>
      </w:r>
      <w:r>
        <w:rPr>
          <w:color w:val="236789"/>
          <w:spacing w:val="-2"/>
          <w:w w:val="105"/>
        </w:rPr>
        <w:t>Change</w:t>
      </w:r>
    </w:p>
    <w:p>
      <w:pPr>
        <w:spacing w:line="292" w:lineRule="auto" w:before="79"/>
        <w:ind w:left="238" w:right="423" w:firstLine="3"/>
        <w:jc w:val="left"/>
        <w:rPr>
          <w:rFonts w:ascii="Arial"/>
          <w:sz w:val="18"/>
        </w:rPr>
      </w:pPr>
      <w:r>
        <w:rPr>
          <w:rFonts w:ascii="Arial"/>
          <w:color w:val="4F5056"/>
          <w:w w:val="115"/>
          <w:sz w:val="18"/>
        </w:rPr>
        <w:t>One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of</w:t>
      </w:r>
      <w:r>
        <w:rPr>
          <w:rFonts w:ascii="Arial"/>
          <w:color w:val="4F5056"/>
          <w:spacing w:val="29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key</w:t>
      </w:r>
      <w:r>
        <w:rPr>
          <w:rFonts w:ascii="Arial"/>
          <w:color w:val="4F5056"/>
          <w:spacing w:val="34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change goals for</w:t>
      </w:r>
      <w:r>
        <w:rPr>
          <w:rFonts w:ascii="Arial"/>
          <w:color w:val="4F5056"/>
          <w:spacing w:val="28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many clients </w:t>
      </w:r>
      <w:r>
        <w:rPr>
          <w:rFonts w:ascii="Arial"/>
          <w:color w:val="606267"/>
          <w:w w:val="115"/>
          <w:sz w:val="18"/>
        </w:rPr>
        <w:t>is </w:t>
      </w:r>
      <w:r>
        <w:rPr>
          <w:rFonts w:ascii="Arial"/>
          <w:color w:val="4F5056"/>
          <w:w w:val="115"/>
          <w:sz w:val="18"/>
        </w:rPr>
        <w:t>entry </w:t>
      </w:r>
      <w:r>
        <w:rPr>
          <w:rFonts w:ascii="Arial"/>
          <w:color w:val="606267"/>
          <w:w w:val="115"/>
          <w:sz w:val="18"/>
        </w:rPr>
        <w:t>into </w:t>
      </w:r>
      <w:r>
        <w:rPr>
          <w:rFonts w:ascii="Arial"/>
          <w:color w:val="4F5056"/>
          <w:w w:val="115"/>
          <w:sz w:val="18"/>
        </w:rPr>
        <w:t>a specialized addiction treatment program. Options include outpatient, intensive outpatient, inpatient, and short- or long-term residential treatment; methadone maintenance treatment;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and office-based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opioid treatment.</w:t>
      </w:r>
    </w:p>
    <w:p>
      <w:pPr>
        <w:spacing w:line="278" w:lineRule="auto" w:before="0"/>
        <w:ind w:left="240" w:right="0" w:firstLine="6"/>
        <w:jc w:val="left"/>
        <w:rPr>
          <w:rFonts w:ascii="Arial"/>
          <w:b/>
          <w:sz w:val="19"/>
        </w:rPr>
      </w:pPr>
      <w:r>
        <w:rPr>
          <w:rFonts w:ascii="Arial"/>
          <w:color w:val="4F5056"/>
          <w:w w:val="110"/>
          <w:sz w:val="18"/>
        </w:rPr>
        <w:t>Making</w:t>
      </w:r>
      <w:r>
        <w:rPr>
          <w:rFonts w:ascii="Arial"/>
          <w:color w:val="4F5056"/>
          <w:spacing w:val="32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the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decision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to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enter</w:t>
      </w:r>
      <w:r>
        <w:rPr>
          <w:rFonts w:ascii="Arial"/>
          <w:color w:val="4F5056"/>
          <w:spacing w:val="36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treatment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is</w:t>
      </w:r>
      <w:r>
        <w:rPr>
          <w:rFonts w:ascii="Arial"/>
          <w:color w:val="4F5056"/>
          <w:spacing w:val="32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an</w:t>
      </w:r>
      <w:r>
        <w:rPr>
          <w:rFonts w:ascii="Arial"/>
          <w:color w:val="4F5056"/>
          <w:spacing w:val="38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action step. </w:t>
      </w:r>
      <w:r>
        <w:rPr>
          <w:rFonts w:ascii="Arial"/>
          <w:b/>
          <w:color w:val="4F5056"/>
          <w:w w:val="110"/>
          <w:sz w:val="19"/>
        </w:rPr>
        <w:t>To maintain that behavior</w:t>
      </w:r>
      <w:r>
        <w:rPr>
          <w:rFonts w:ascii="Arial"/>
          <w:b/>
          <w:color w:val="4F5056"/>
          <w:w w:val="110"/>
          <w:sz w:val="19"/>
        </w:rPr>
        <w:t> change, you should engage and retain clients in treatment.</w:t>
      </w:r>
    </w:p>
    <w:p>
      <w:pPr>
        <w:spacing w:line="292" w:lineRule="auto" w:before="11"/>
        <w:ind w:left="238" w:right="0" w:firstLine="3"/>
        <w:jc w:val="left"/>
        <w:rPr>
          <w:rFonts w:ascii="Arial"/>
          <w:sz w:val="18"/>
        </w:rPr>
      </w:pPr>
      <w:r>
        <w:rPr>
          <w:rFonts w:ascii="Arial"/>
          <w:color w:val="4F5056"/>
          <w:w w:val="120"/>
          <w:sz w:val="18"/>
        </w:rPr>
        <w:t>Unfortunately,</w:t>
      </w:r>
      <w:r>
        <w:rPr>
          <w:rFonts w:ascii="Arial"/>
          <w:color w:val="4F5056"/>
          <w:spacing w:val="-1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many clients enter and stop treatment</w:t>
      </w:r>
      <w:r>
        <w:rPr>
          <w:rFonts w:ascii="Arial"/>
          <w:color w:val="4F5056"/>
          <w:w w:val="120"/>
          <w:sz w:val="18"/>
        </w:rPr>
        <w:t> before they achieve their other change goals. Engaging and</w:t>
      </w:r>
      <w:r>
        <w:rPr>
          <w:rFonts w:ascii="Arial"/>
          <w:color w:val="4F5056"/>
          <w:spacing w:val="-3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retaining clients in treatment are</w:t>
      </w:r>
      <w:r>
        <w:rPr>
          <w:rFonts w:ascii="Arial"/>
          <w:color w:val="4F5056"/>
          <w:spacing w:val="-17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important strategies for</w:t>
      </w:r>
      <w:r>
        <w:rPr>
          <w:rFonts w:ascii="Arial"/>
          <w:color w:val="4F5056"/>
          <w:w w:val="120"/>
          <w:sz w:val="18"/>
        </w:rPr>
        <w:t> stabilizing substance </w:t>
      </w:r>
      <w:r>
        <w:rPr>
          <w:rFonts w:ascii="Arial"/>
          <w:color w:val="4F5056"/>
          <w:spacing w:val="-2"/>
          <w:w w:val="120"/>
          <w:sz w:val="18"/>
        </w:rPr>
        <w:t>use</w:t>
      </w:r>
      <w:r>
        <w:rPr>
          <w:rFonts w:ascii="Arial"/>
          <w:color w:val="4F5056"/>
          <w:spacing w:val="-10"/>
          <w:w w:val="120"/>
          <w:sz w:val="18"/>
        </w:rPr>
        <w:t> </w:t>
      </w:r>
      <w:r>
        <w:rPr>
          <w:rFonts w:ascii="Arial"/>
          <w:color w:val="4F5056"/>
          <w:spacing w:val="-2"/>
          <w:w w:val="120"/>
          <w:sz w:val="18"/>
        </w:rPr>
        <w:t>behavior</w:t>
      </w:r>
      <w:r>
        <w:rPr>
          <w:rFonts w:ascii="Arial"/>
          <w:color w:val="4F5056"/>
          <w:spacing w:val="-2"/>
          <w:w w:val="120"/>
          <w:sz w:val="18"/>
        </w:rPr>
        <w:t> change.</w:t>
      </w:r>
      <w:r>
        <w:rPr>
          <w:rFonts w:ascii="Arial"/>
          <w:color w:val="4F5056"/>
          <w:spacing w:val="-3"/>
          <w:w w:val="120"/>
          <w:sz w:val="18"/>
        </w:rPr>
        <w:t> </w:t>
      </w:r>
      <w:r>
        <w:rPr>
          <w:rFonts w:ascii="Arial"/>
          <w:color w:val="4F5056"/>
          <w:spacing w:val="-2"/>
          <w:w w:val="120"/>
          <w:sz w:val="18"/>
        </w:rPr>
        <w:t>Other</w:t>
      </w:r>
      <w:r>
        <w:rPr>
          <w:rFonts w:ascii="Arial"/>
          <w:color w:val="4F5056"/>
          <w:spacing w:val="-3"/>
          <w:w w:val="120"/>
          <w:sz w:val="18"/>
        </w:rPr>
        <w:t> </w:t>
      </w:r>
      <w:r>
        <w:rPr>
          <w:rFonts w:ascii="Arial"/>
          <w:color w:val="4F5056"/>
          <w:spacing w:val="-2"/>
          <w:w w:val="120"/>
          <w:sz w:val="18"/>
        </w:rPr>
        <w:t>stabilization</w:t>
      </w:r>
      <w:r>
        <w:rPr>
          <w:rFonts w:ascii="Arial"/>
          <w:color w:val="4F5056"/>
          <w:spacing w:val="-4"/>
          <w:w w:val="120"/>
          <w:sz w:val="18"/>
        </w:rPr>
        <w:t> </w:t>
      </w:r>
      <w:r>
        <w:rPr>
          <w:rFonts w:ascii="Arial"/>
          <w:color w:val="4F5056"/>
          <w:spacing w:val="-2"/>
          <w:w w:val="120"/>
          <w:sz w:val="18"/>
        </w:rPr>
        <w:t>strategies </w:t>
      </w:r>
      <w:r>
        <w:rPr>
          <w:rFonts w:ascii="Arial"/>
          <w:color w:val="4F5056"/>
          <w:w w:val="120"/>
          <w:sz w:val="18"/>
        </w:rPr>
        <w:t>include</w:t>
      </w:r>
      <w:r>
        <w:rPr>
          <w:rFonts w:ascii="Arial"/>
          <w:color w:val="4F5056"/>
          <w:spacing w:val="-5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identifying</w:t>
      </w:r>
      <w:r>
        <w:rPr>
          <w:rFonts w:ascii="Arial"/>
          <w:color w:val="4F5056"/>
          <w:spacing w:val="-7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high-risk situations and</w:t>
      </w:r>
      <w:r>
        <w:rPr>
          <w:rFonts w:ascii="Arial"/>
          <w:color w:val="4F5056"/>
          <w:spacing w:val="-12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triggers for substance use, creating a coping plan, and helping</w:t>
      </w:r>
      <w:r>
        <w:rPr>
          <w:rFonts w:ascii="Arial"/>
          <w:color w:val="4F5056"/>
          <w:spacing w:val="-3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clients</w:t>
      </w:r>
      <w:r>
        <w:rPr>
          <w:rFonts w:ascii="Arial"/>
          <w:color w:val="4F5056"/>
          <w:spacing w:val="-7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practice and</w:t>
      </w:r>
      <w:r>
        <w:rPr>
          <w:rFonts w:ascii="Arial"/>
          <w:color w:val="4F5056"/>
          <w:spacing w:val="-9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use</w:t>
      </w:r>
      <w:r>
        <w:rPr>
          <w:rFonts w:ascii="Arial"/>
          <w:color w:val="4F5056"/>
          <w:spacing w:val="-8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new</w:t>
      </w:r>
      <w:r>
        <w:rPr>
          <w:rFonts w:ascii="Arial"/>
          <w:color w:val="4F5056"/>
          <w:spacing w:val="17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coping</w:t>
      </w:r>
      <w:r>
        <w:rPr>
          <w:rFonts w:ascii="Arial"/>
          <w:color w:val="4F5056"/>
          <w:spacing w:val="-7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skills.</w:t>
      </w:r>
    </w:p>
    <w:p>
      <w:pPr>
        <w:pStyle w:val="BodyText"/>
        <w:spacing w:before="4"/>
        <w:rPr>
          <w:rFonts w:ascii="Arial"/>
          <w:sz w:val="23"/>
        </w:rPr>
      </w:pPr>
    </w:p>
    <w:p>
      <w:pPr>
        <w:pStyle w:val="Heading4"/>
        <w:spacing w:line="271" w:lineRule="auto"/>
        <w:ind w:left="248" w:right="1069" w:hanging="4"/>
      </w:pPr>
      <w:r>
        <w:rPr>
          <w:color w:val="236789"/>
          <w:w w:val="105"/>
        </w:rPr>
        <w:t>Engage</w:t>
      </w:r>
      <w:r>
        <w:rPr>
          <w:color w:val="236789"/>
          <w:spacing w:val="-5"/>
          <w:w w:val="105"/>
        </w:rPr>
        <w:t> </w:t>
      </w:r>
      <w:r>
        <w:rPr>
          <w:color w:val="236789"/>
          <w:w w:val="105"/>
        </w:rPr>
        <w:t>and</w:t>
      </w:r>
      <w:r>
        <w:rPr>
          <w:color w:val="236789"/>
          <w:spacing w:val="-9"/>
          <w:w w:val="105"/>
        </w:rPr>
        <w:t> </w:t>
      </w:r>
      <w:r>
        <w:rPr>
          <w:color w:val="236789"/>
          <w:w w:val="105"/>
        </w:rPr>
        <w:t>Retain</w:t>
      </w:r>
      <w:r>
        <w:rPr>
          <w:color w:val="236789"/>
          <w:spacing w:val="-3"/>
          <w:w w:val="105"/>
        </w:rPr>
        <w:t> </w:t>
      </w:r>
      <w:r>
        <w:rPr>
          <w:color w:val="236789"/>
          <w:w w:val="105"/>
        </w:rPr>
        <w:t>Clients</w:t>
      </w:r>
      <w:r>
        <w:rPr>
          <w:color w:val="236789"/>
          <w:spacing w:val="-7"/>
          <w:w w:val="105"/>
        </w:rPr>
        <w:t> </w:t>
      </w:r>
      <w:r>
        <w:rPr>
          <w:color w:val="236789"/>
          <w:w w:val="105"/>
        </w:rPr>
        <w:t>in SUD Treatment</w:t>
      </w:r>
    </w:p>
    <w:p>
      <w:pPr>
        <w:spacing w:line="276" w:lineRule="auto" w:before="50"/>
        <w:ind w:left="239" w:right="0" w:firstLine="2"/>
        <w:jc w:val="left"/>
        <w:rPr>
          <w:rFonts w:ascii="Arial"/>
          <w:sz w:val="18"/>
        </w:rPr>
      </w:pPr>
      <w:r>
        <w:rPr>
          <w:rFonts w:ascii="Arial"/>
          <w:b/>
          <w:color w:val="4F5056"/>
          <w:w w:val="110"/>
          <w:sz w:val="19"/>
        </w:rPr>
        <w:t>You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play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an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important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role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in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preventing</w:t>
      </w:r>
      <w:r>
        <w:rPr>
          <w:rFonts w:ascii="Arial"/>
          <w:b/>
          <w:color w:val="4F5056"/>
          <w:spacing w:val="-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clients from stopping</w:t>
      </w:r>
      <w:r>
        <w:rPr>
          <w:rFonts w:ascii="Arial"/>
          <w:b/>
          <w:color w:val="4F5056"/>
          <w:w w:val="110"/>
          <w:sz w:val="19"/>
        </w:rPr>
        <w:t> or dropping out of treatment before</w:t>
      </w:r>
      <w:r>
        <w:rPr>
          <w:rFonts w:ascii="Arial"/>
          <w:b/>
          <w:color w:val="4F5056"/>
          <w:spacing w:val="4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completion-a</w:t>
      </w:r>
      <w:r>
        <w:rPr>
          <w:rFonts w:ascii="Arial"/>
          <w:b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8"/>
        </w:rPr>
        <w:t>major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concern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for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SUD</w:t>
      </w:r>
    </w:p>
    <w:p>
      <w:pPr>
        <w:spacing w:line="240" w:lineRule="auto" w:before="3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spacing w:line="285" w:lineRule="auto" w:before="0"/>
        <w:ind w:left="240" w:right="144" w:hanging="1"/>
        <w:jc w:val="left"/>
        <w:rPr>
          <w:rFonts w:ascii="Arial"/>
          <w:sz w:val="18"/>
        </w:rPr>
      </w:pPr>
      <w:r>
        <w:rPr>
          <w:rFonts w:ascii="Arial"/>
          <w:color w:val="4F5056"/>
          <w:w w:val="115"/>
          <w:sz w:val="18"/>
        </w:rPr>
        <w:t>treatment providers. A consistent</w:t>
      </w:r>
      <w:r>
        <w:rPr>
          <w:rFonts w:ascii="Arial"/>
          <w:color w:val="4F5056"/>
          <w:w w:val="115"/>
          <w:sz w:val="18"/>
        </w:rPr>
        <w:t> predictor</w:t>
      </w:r>
      <w:r>
        <w:rPr>
          <w:rFonts w:ascii="Arial"/>
          <w:color w:val="4F5056"/>
          <w:w w:val="115"/>
          <w:sz w:val="18"/>
        </w:rPr>
        <w:t> of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positive client outcomes across SUD treatment services is treatment</w:t>
      </w:r>
      <w:r>
        <w:rPr>
          <w:rFonts w:ascii="Arial"/>
          <w:color w:val="4F5056"/>
          <w:w w:val="115"/>
          <w:sz w:val="18"/>
        </w:rPr>
        <w:t> completion (Brorson, Arnevik, Rand-Hendriksen,</w:t>
      </w:r>
      <w:r>
        <w:rPr>
          <w:rFonts w:ascii="Arial"/>
          <w:color w:val="4F5056"/>
          <w:spacing w:val="-1"/>
          <w:w w:val="115"/>
          <w:sz w:val="18"/>
        </w:rPr>
        <w:t> </w:t>
      </w:r>
      <w:r>
        <w:rPr>
          <w:rFonts w:ascii="Arial"/>
          <w:color w:val="4F5056"/>
          <w:w w:val="115"/>
          <w:sz w:val="19"/>
        </w:rPr>
        <w:t>&amp; </w:t>
      </w:r>
      <w:r>
        <w:rPr>
          <w:rFonts w:ascii="Arial"/>
          <w:color w:val="4F5056"/>
          <w:w w:val="115"/>
          <w:sz w:val="18"/>
        </w:rPr>
        <w:t>Duckert, 2013). Longer lengths of stay in treatment are consistent indicators of reliable behavior</w:t>
      </w:r>
      <w:r>
        <w:rPr>
          <w:rFonts w:ascii="Arial"/>
          <w:color w:val="4F5056"/>
          <w:w w:val="115"/>
          <w:sz w:val="18"/>
        </w:rPr>
        <w:t> change and positive treatment outcomes (Running Bear, Beals, Nevins, </w:t>
      </w:r>
      <w:r>
        <w:rPr>
          <w:rFonts w:ascii="Arial"/>
          <w:color w:val="4F5056"/>
          <w:w w:val="115"/>
          <w:sz w:val="19"/>
        </w:rPr>
        <w:t>&amp; </w:t>
      </w:r>
      <w:r>
        <w:rPr>
          <w:rFonts w:ascii="Arial"/>
          <w:color w:val="4F5056"/>
          <w:w w:val="115"/>
          <w:sz w:val="18"/>
        </w:rPr>
        <w:t>Manson, 2017;</w:t>
      </w:r>
      <w:r>
        <w:rPr>
          <w:rFonts w:ascii="Arial"/>
          <w:color w:val="4F5056"/>
          <w:spacing w:val="-1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Jason, Salina, </w:t>
      </w:r>
      <w:r>
        <w:rPr>
          <w:rFonts w:ascii="Arial"/>
          <w:color w:val="4F5056"/>
          <w:w w:val="115"/>
          <w:sz w:val="19"/>
        </w:rPr>
        <w:t>&amp; </w:t>
      </w:r>
      <w:r>
        <w:rPr>
          <w:rFonts w:ascii="Arial"/>
          <w:color w:val="4F5056"/>
          <w:w w:val="115"/>
          <w:sz w:val="18"/>
        </w:rPr>
        <w:t>Ram, 2016; Turner</w:t>
      </w:r>
      <w:r>
        <w:rPr>
          <w:rFonts w:ascii="Arial"/>
          <w:color w:val="4F5056"/>
          <w:w w:val="115"/>
          <w:sz w:val="18"/>
        </w:rPr>
        <w:t> </w:t>
      </w:r>
      <w:r>
        <w:rPr>
          <w:rFonts w:ascii="Arial"/>
          <w:color w:val="4F5056"/>
          <w:w w:val="115"/>
          <w:sz w:val="19"/>
        </w:rPr>
        <w:t>&amp;</w:t>
      </w:r>
      <w:r>
        <w:rPr>
          <w:rFonts w:ascii="Arial"/>
          <w:color w:val="4F5056"/>
          <w:w w:val="115"/>
          <w:sz w:val="19"/>
        </w:rPr>
        <w:t> </w:t>
      </w:r>
      <w:r>
        <w:rPr>
          <w:rFonts w:ascii="Arial"/>
          <w:color w:val="4F5056"/>
          <w:w w:val="115"/>
          <w:sz w:val="18"/>
        </w:rPr>
        <w:t>Deanne, 2016).</w:t>
      </w:r>
    </w:p>
    <w:p>
      <w:pPr>
        <w:pStyle w:val="BodyText"/>
        <w:rPr>
          <w:rFonts w:ascii="Arial"/>
          <w:sz w:val="16"/>
        </w:rPr>
      </w:pPr>
    </w:p>
    <w:p>
      <w:pPr>
        <w:spacing w:before="0"/>
        <w:ind w:left="23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Causes</w:t>
      </w:r>
      <w:r>
        <w:rPr>
          <w:rFonts w:ascii="Arial"/>
          <w:b/>
          <w:color w:val="4F5056"/>
          <w:spacing w:val="17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of</w:t>
      </w:r>
      <w:r>
        <w:rPr>
          <w:rFonts w:ascii="Arial"/>
          <w:b/>
          <w:color w:val="4F5056"/>
          <w:spacing w:val="18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stopping</w:t>
      </w:r>
      <w:r>
        <w:rPr>
          <w:rFonts w:ascii="Arial"/>
          <w:b/>
          <w:color w:val="4F5056"/>
          <w:spacing w:val="32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treatment</w:t>
      </w:r>
      <w:r>
        <w:rPr>
          <w:rFonts w:ascii="Arial"/>
          <w:b/>
          <w:color w:val="4F5056"/>
          <w:spacing w:val="33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early</w:t>
      </w:r>
      <w:r>
        <w:rPr>
          <w:rFonts w:ascii="Arial"/>
          <w:b/>
          <w:color w:val="4F5056"/>
          <w:spacing w:val="18"/>
          <w:w w:val="105"/>
          <w:sz w:val="19"/>
        </w:rPr>
        <w:t> </w:t>
      </w:r>
      <w:r>
        <w:rPr>
          <w:rFonts w:ascii="Arial"/>
          <w:b/>
          <w:color w:val="4F5056"/>
          <w:spacing w:val="-2"/>
          <w:w w:val="105"/>
          <w:sz w:val="19"/>
        </w:rPr>
        <w:t>vary: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11" w:val="left" w:leader="none"/>
          <w:tab w:pos="512" w:val="left" w:leader="none"/>
        </w:tabs>
        <w:spacing w:line="285" w:lineRule="auto" w:before="0" w:after="0"/>
        <w:ind w:left="513" w:right="214" w:hanging="271"/>
        <w:jc w:val="left"/>
        <w:rPr>
          <w:rFonts w:ascii="Arial" w:hAnsi="Arial"/>
          <w:b/>
          <w:sz w:val="19"/>
        </w:rPr>
      </w:pPr>
      <w:r>
        <w:rPr>
          <w:rFonts w:ascii="Arial" w:hAnsi="Arial"/>
          <w:color w:val="4F5056"/>
          <w:w w:val="110"/>
          <w:sz w:val="18"/>
        </w:rPr>
        <w:t>For</w:t>
      </w:r>
      <w:r>
        <w:rPr>
          <w:rFonts w:ascii="Arial" w:hAnsi="Arial"/>
          <w:color w:val="4F5056"/>
          <w:spacing w:val="40"/>
          <w:w w:val="110"/>
          <w:sz w:val="18"/>
        </w:rPr>
        <w:t> </w:t>
      </w:r>
      <w:r>
        <w:rPr>
          <w:rFonts w:ascii="Arial" w:hAnsi="Arial"/>
          <w:color w:val="4F5056"/>
          <w:w w:val="110"/>
          <w:sz w:val="18"/>
        </w:rPr>
        <w:t>some clients, dropping out, missing</w:t>
      </w:r>
      <w:r>
        <w:rPr>
          <w:rFonts w:ascii="Arial" w:hAnsi="Arial"/>
          <w:color w:val="4F5056"/>
          <w:spacing w:val="40"/>
          <w:w w:val="110"/>
          <w:sz w:val="18"/>
        </w:rPr>
        <w:t> </w:t>
      </w:r>
      <w:r>
        <w:rPr>
          <w:rFonts w:ascii="Arial" w:hAnsi="Arial"/>
          <w:color w:val="4F5056"/>
          <w:w w:val="110"/>
          <w:sz w:val="18"/>
        </w:rPr>
        <w:t>appointments,</w:t>
      </w:r>
      <w:r>
        <w:rPr>
          <w:rFonts w:ascii="Arial" w:hAnsi="Arial"/>
          <w:color w:val="4F5056"/>
          <w:spacing w:val="40"/>
          <w:w w:val="110"/>
          <w:sz w:val="18"/>
        </w:rPr>
        <w:t> </w:t>
      </w:r>
      <w:r>
        <w:rPr>
          <w:rFonts w:ascii="Arial" w:hAnsi="Arial"/>
          <w:color w:val="4F5056"/>
          <w:w w:val="110"/>
          <w:sz w:val="18"/>
        </w:rPr>
        <w:t>or</w:t>
      </w:r>
      <w:r>
        <w:rPr>
          <w:rFonts w:ascii="Arial" w:hAnsi="Arial"/>
          <w:color w:val="4F5056"/>
          <w:spacing w:val="40"/>
          <w:w w:val="110"/>
          <w:sz w:val="18"/>
        </w:rPr>
        <w:t> </w:t>
      </w:r>
      <w:r>
        <w:rPr>
          <w:rFonts w:ascii="Arial" w:hAnsi="Arial"/>
          <w:color w:val="4F5056"/>
          <w:w w:val="110"/>
          <w:sz w:val="18"/>
        </w:rPr>
        <w:t>nonadherence</w:t>
      </w:r>
      <w:r>
        <w:rPr>
          <w:rFonts w:ascii="Arial" w:hAnsi="Arial"/>
          <w:color w:val="4F5056"/>
          <w:spacing w:val="40"/>
          <w:w w:val="110"/>
          <w:sz w:val="18"/>
        </w:rPr>
        <w:t> </w:t>
      </w:r>
      <w:r>
        <w:rPr>
          <w:rFonts w:ascii="Arial" w:hAnsi="Arial"/>
          <w:color w:val="4F5056"/>
          <w:w w:val="110"/>
          <w:sz w:val="18"/>
        </w:rPr>
        <w:t>with</w:t>
      </w:r>
      <w:r>
        <w:rPr>
          <w:rFonts w:ascii="Arial" w:hAnsi="Arial"/>
          <w:color w:val="4F5056"/>
          <w:spacing w:val="40"/>
          <w:w w:val="110"/>
          <w:sz w:val="18"/>
        </w:rPr>
        <w:t> </w:t>
      </w:r>
      <w:r>
        <w:rPr>
          <w:rFonts w:ascii="Arial" w:hAnsi="Arial"/>
          <w:color w:val="4F5056"/>
          <w:w w:val="110"/>
          <w:sz w:val="18"/>
        </w:rPr>
        <w:t>other aspects of</w:t>
      </w:r>
      <w:r>
        <w:rPr>
          <w:rFonts w:ascii="Arial" w:hAnsi="Arial"/>
          <w:color w:val="4F5056"/>
          <w:spacing w:val="40"/>
          <w:w w:val="110"/>
          <w:sz w:val="18"/>
        </w:rPr>
        <w:t> </w:t>
      </w:r>
      <w:r>
        <w:rPr>
          <w:rFonts w:ascii="Arial" w:hAnsi="Arial"/>
          <w:color w:val="4F5056"/>
          <w:w w:val="110"/>
          <w:sz w:val="18"/>
        </w:rPr>
        <w:t>the</w:t>
      </w:r>
      <w:r>
        <w:rPr>
          <w:rFonts w:ascii="Arial" w:hAnsi="Arial"/>
          <w:color w:val="4F5056"/>
          <w:spacing w:val="40"/>
          <w:w w:val="110"/>
          <w:sz w:val="18"/>
        </w:rPr>
        <w:t> </w:t>
      </w:r>
      <w:r>
        <w:rPr>
          <w:rFonts w:ascii="Arial" w:hAnsi="Arial"/>
          <w:color w:val="4F5056"/>
          <w:w w:val="110"/>
          <w:sz w:val="18"/>
        </w:rPr>
        <w:t>treatment program are clear </w:t>
      </w:r>
      <w:r>
        <w:rPr>
          <w:rFonts w:ascii="Arial" w:hAnsi="Arial"/>
          <w:color w:val="4F5056"/>
          <w:spacing w:val="-2"/>
          <w:w w:val="110"/>
          <w:sz w:val="18"/>
        </w:rPr>
        <w:t>messages of</w:t>
      </w:r>
      <w:r>
        <w:rPr>
          <w:rFonts w:ascii="Arial" w:hAnsi="Arial"/>
          <w:color w:val="4F5056"/>
          <w:spacing w:val="9"/>
          <w:w w:val="110"/>
          <w:sz w:val="18"/>
        </w:rPr>
        <w:t> </w:t>
      </w:r>
      <w:r>
        <w:rPr>
          <w:rFonts w:ascii="Arial" w:hAnsi="Arial"/>
          <w:b/>
          <w:color w:val="4F5056"/>
          <w:spacing w:val="-2"/>
          <w:w w:val="110"/>
          <w:sz w:val="19"/>
        </w:rPr>
        <w:t>disappointment,</w:t>
      </w:r>
      <w:r>
        <w:rPr>
          <w:rFonts w:ascii="Arial" w:hAnsi="Arial"/>
          <w:b/>
          <w:color w:val="4F5056"/>
          <w:spacing w:val="-13"/>
          <w:w w:val="110"/>
          <w:sz w:val="19"/>
        </w:rPr>
        <w:t> </w:t>
      </w:r>
      <w:r>
        <w:rPr>
          <w:rFonts w:ascii="Arial" w:hAnsi="Arial"/>
          <w:b/>
          <w:color w:val="4F5056"/>
          <w:spacing w:val="-2"/>
          <w:w w:val="110"/>
          <w:sz w:val="19"/>
        </w:rPr>
        <w:t>hopelessness,</w:t>
      </w:r>
      <w:r>
        <w:rPr>
          <w:rFonts w:ascii="Arial" w:hAnsi="Arial"/>
          <w:b/>
          <w:color w:val="4F5056"/>
          <w:spacing w:val="-2"/>
          <w:w w:val="110"/>
          <w:sz w:val="19"/>
        </w:rPr>
        <w:t> or </w:t>
      </w:r>
      <w:r>
        <w:rPr>
          <w:rFonts w:ascii="Arial" w:hAnsi="Arial"/>
          <w:b/>
          <w:color w:val="4F5056"/>
          <w:w w:val="110"/>
          <w:sz w:val="19"/>
        </w:rPr>
        <w:t>changes of heart.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  <w:tab w:pos="514" w:val="left" w:leader="none"/>
        </w:tabs>
        <w:spacing w:line="271" w:lineRule="auto" w:before="39" w:after="0"/>
        <w:ind w:left="509" w:right="441" w:hanging="267"/>
        <w:jc w:val="left"/>
        <w:rPr>
          <w:rFonts w:ascii="Arial" w:hAnsi="Arial"/>
          <w:sz w:val="18"/>
        </w:rPr>
      </w:pPr>
      <w:r>
        <w:rPr>
          <w:rFonts w:ascii="Arial" w:hAnsi="Arial"/>
          <w:color w:val="4F5056"/>
          <w:w w:val="115"/>
          <w:sz w:val="18"/>
        </w:rPr>
        <w:t>Some clients drop out of treatment </w:t>
      </w:r>
      <w:r>
        <w:rPr>
          <w:rFonts w:ascii="Arial" w:hAnsi="Arial"/>
          <w:b/>
          <w:color w:val="4F5056"/>
          <w:w w:val="115"/>
          <w:sz w:val="19"/>
        </w:rPr>
        <w:t>because their</w:t>
      </w:r>
      <w:r>
        <w:rPr>
          <w:rFonts w:ascii="Arial" w:hAnsi="Arial"/>
          <w:b/>
          <w:color w:val="4F5056"/>
          <w:spacing w:val="-11"/>
          <w:w w:val="115"/>
          <w:sz w:val="19"/>
        </w:rPr>
        <w:t> </w:t>
      </w:r>
      <w:r>
        <w:rPr>
          <w:rFonts w:ascii="Arial" w:hAnsi="Arial"/>
          <w:b/>
          <w:color w:val="4F5056"/>
          <w:w w:val="115"/>
          <w:sz w:val="19"/>
        </w:rPr>
        <w:t>treatment</w:t>
      </w:r>
      <w:r>
        <w:rPr>
          <w:rFonts w:ascii="Arial" w:hAnsi="Arial"/>
          <w:b/>
          <w:color w:val="4F5056"/>
          <w:spacing w:val="-4"/>
          <w:w w:val="115"/>
          <w:sz w:val="19"/>
        </w:rPr>
        <w:t> </w:t>
      </w:r>
      <w:r>
        <w:rPr>
          <w:rFonts w:ascii="Arial" w:hAnsi="Arial"/>
          <w:b/>
          <w:color w:val="4F5056"/>
          <w:w w:val="115"/>
          <w:sz w:val="19"/>
        </w:rPr>
        <w:t>or</w:t>
      </w:r>
      <w:r>
        <w:rPr>
          <w:rFonts w:ascii="Arial" w:hAnsi="Arial"/>
          <w:b/>
          <w:color w:val="4F5056"/>
          <w:spacing w:val="-15"/>
          <w:w w:val="115"/>
          <w:sz w:val="19"/>
        </w:rPr>
        <w:t> </w:t>
      </w:r>
      <w:r>
        <w:rPr>
          <w:rFonts w:ascii="Arial" w:hAnsi="Arial"/>
          <w:b/>
          <w:color w:val="4F5056"/>
          <w:w w:val="115"/>
          <w:sz w:val="19"/>
        </w:rPr>
        <w:t>behavior</w:t>
      </w:r>
      <w:r>
        <w:rPr>
          <w:rFonts w:ascii="Arial" w:hAnsi="Arial"/>
          <w:b/>
          <w:color w:val="4F5056"/>
          <w:spacing w:val="-7"/>
          <w:w w:val="115"/>
          <w:sz w:val="19"/>
        </w:rPr>
        <w:t> </w:t>
      </w:r>
      <w:r>
        <w:rPr>
          <w:rFonts w:ascii="Arial" w:hAnsi="Arial"/>
          <w:b/>
          <w:color w:val="4F5056"/>
          <w:w w:val="115"/>
          <w:sz w:val="19"/>
        </w:rPr>
        <w:t>change</w:t>
      </w:r>
      <w:r>
        <w:rPr>
          <w:rFonts w:ascii="Arial" w:hAnsi="Arial"/>
          <w:b/>
          <w:color w:val="4F5056"/>
          <w:spacing w:val="-7"/>
          <w:w w:val="115"/>
          <w:sz w:val="19"/>
        </w:rPr>
        <w:t> </w:t>
      </w:r>
      <w:r>
        <w:rPr>
          <w:rFonts w:ascii="Arial" w:hAnsi="Arial"/>
          <w:b/>
          <w:color w:val="4F5056"/>
          <w:w w:val="115"/>
          <w:sz w:val="19"/>
        </w:rPr>
        <w:t>goals don't match </w:t>
      </w:r>
      <w:r>
        <w:rPr>
          <w:rFonts w:ascii="Arial" w:hAnsi="Arial"/>
          <w:color w:val="4F5056"/>
          <w:w w:val="115"/>
          <w:sz w:val="18"/>
        </w:rPr>
        <w:t>those of the counselor</w:t>
      </w:r>
      <w:r>
        <w:rPr>
          <w:rFonts w:ascii="Arial" w:hAnsi="Arial"/>
          <w:color w:val="4F5056"/>
          <w:w w:val="115"/>
          <w:sz w:val="18"/>
        </w:rPr>
        <w:t> or program</w:t>
      </w:r>
      <w:r>
        <w:rPr>
          <w:rFonts w:ascii="Arial" w:hAnsi="Arial"/>
          <w:color w:val="4F5056"/>
          <w:spacing w:val="-4"/>
          <w:w w:val="115"/>
          <w:sz w:val="18"/>
        </w:rPr>
        <w:t> </w:t>
      </w:r>
      <w:r>
        <w:rPr>
          <w:rFonts w:ascii="Arial" w:hAnsi="Arial"/>
          <w:color w:val="4F5056"/>
          <w:w w:val="115"/>
          <w:sz w:val="18"/>
        </w:rPr>
        <w:t>(Connors,</w:t>
      </w:r>
      <w:r>
        <w:rPr>
          <w:rFonts w:ascii="Arial" w:hAnsi="Arial"/>
          <w:color w:val="4F5056"/>
          <w:spacing w:val="-3"/>
          <w:w w:val="115"/>
          <w:sz w:val="18"/>
        </w:rPr>
        <w:t> </w:t>
      </w:r>
      <w:r>
        <w:rPr>
          <w:rFonts w:ascii="Arial" w:hAnsi="Arial"/>
          <w:color w:val="4F5056"/>
          <w:w w:val="115"/>
          <w:sz w:val="18"/>
        </w:rPr>
        <w:t>DiClemente, Velasquez, </w:t>
      </w:r>
      <w:r>
        <w:rPr>
          <w:color w:val="4F5056"/>
          <w:w w:val="115"/>
          <w:sz w:val="21"/>
        </w:rPr>
        <w:t>&amp; </w:t>
      </w:r>
      <w:r>
        <w:rPr>
          <w:rFonts w:ascii="Arial" w:hAnsi="Arial"/>
          <w:color w:val="4F5056"/>
          <w:w w:val="115"/>
          <w:sz w:val="18"/>
        </w:rPr>
        <w:t>Donovan, 2013).</w:t>
      </w:r>
    </w:p>
    <w:p>
      <w:pPr>
        <w:pStyle w:val="ListParagraph"/>
        <w:numPr>
          <w:ilvl w:val="0"/>
          <w:numId w:val="5"/>
        </w:numPr>
        <w:tabs>
          <w:tab w:pos="514" w:val="left" w:leader="none"/>
        </w:tabs>
        <w:spacing w:line="283" w:lineRule="auto" w:before="55" w:after="0"/>
        <w:ind w:left="509" w:right="700" w:hanging="267"/>
        <w:jc w:val="left"/>
        <w:rPr>
          <w:rFonts w:ascii="Arial" w:hAnsi="Arial"/>
          <w:sz w:val="18"/>
        </w:rPr>
      </w:pPr>
      <w:r>
        <w:rPr>
          <w:rFonts w:ascii="Arial" w:hAnsi="Arial"/>
          <w:color w:val="4F5056"/>
          <w:w w:val="115"/>
          <w:sz w:val="18"/>
        </w:rPr>
        <w:t>Strong</w:t>
      </w:r>
      <w:r>
        <w:rPr>
          <w:rFonts w:ascii="Arial" w:hAnsi="Arial"/>
          <w:color w:val="4F5056"/>
          <w:spacing w:val="-5"/>
          <w:w w:val="115"/>
          <w:sz w:val="18"/>
        </w:rPr>
        <w:t> </w:t>
      </w:r>
      <w:r>
        <w:rPr>
          <w:rFonts w:ascii="Arial" w:hAnsi="Arial"/>
          <w:color w:val="4F5056"/>
          <w:w w:val="115"/>
          <w:sz w:val="18"/>
        </w:rPr>
        <w:t>evidence</w:t>
      </w:r>
      <w:r>
        <w:rPr>
          <w:rFonts w:ascii="Arial" w:hAnsi="Arial"/>
          <w:color w:val="4F5056"/>
          <w:spacing w:val="-2"/>
          <w:w w:val="115"/>
          <w:sz w:val="18"/>
        </w:rPr>
        <w:t> </w:t>
      </w:r>
      <w:r>
        <w:rPr>
          <w:rFonts w:ascii="Arial" w:hAnsi="Arial"/>
          <w:color w:val="4F5056"/>
          <w:w w:val="115"/>
          <w:sz w:val="18"/>
        </w:rPr>
        <w:t>shows</w:t>
      </w:r>
      <w:r>
        <w:rPr>
          <w:rFonts w:ascii="Arial" w:hAnsi="Arial"/>
          <w:color w:val="4F5056"/>
          <w:spacing w:val="-5"/>
          <w:w w:val="115"/>
          <w:sz w:val="18"/>
        </w:rPr>
        <w:t> </w:t>
      </w:r>
      <w:r>
        <w:rPr>
          <w:rFonts w:ascii="Arial" w:hAnsi="Arial"/>
          <w:color w:val="4F5056"/>
          <w:w w:val="115"/>
          <w:sz w:val="18"/>
        </w:rPr>
        <w:t>that</w:t>
      </w:r>
      <w:r>
        <w:rPr>
          <w:rFonts w:ascii="Arial" w:hAnsi="Arial"/>
          <w:color w:val="4F5056"/>
          <w:spacing w:val="-3"/>
          <w:w w:val="115"/>
          <w:sz w:val="18"/>
        </w:rPr>
        <w:t> </w:t>
      </w:r>
      <w:r>
        <w:rPr>
          <w:rFonts w:ascii="Arial" w:hAnsi="Arial"/>
          <w:b/>
          <w:color w:val="4F5056"/>
          <w:w w:val="115"/>
          <w:sz w:val="19"/>
        </w:rPr>
        <w:t>low</w:t>
      </w:r>
      <w:r>
        <w:rPr>
          <w:rFonts w:ascii="Arial" w:hAnsi="Arial"/>
          <w:b/>
          <w:color w:val="4F5056"/>
          <w:spacing w:val="-6"/>
          <w:w w:val="115"/>
          <w:sz w:val="19"/>
        </w:rPr>
        <w:t> </w:t>
      </w:r>
      <w:r>
        <w:rPr>
          <w:rFonts w:ascii="Arial" w:hAnsi="Arial"/>
          <w:b/>
          <w:color w:val="4F5056"/>
          <w:w w:val="115"/>
          <w:sz w:val="19"/>
        </w:rPr>
        <w:t>treatment alliance </w:t>
      </w:r>
      <w:r>
        <w:rPr>
          <w:rFonts w:ascii="Arial" w:hAnsi="Arial"/>
          <w:color w:val="4F5056"/>
          <w:w w:val="115"/>
          <w:sz w:val="18"/>
        </w:rPr>
        <w:t>is linked to</w:t>
      </w:r>
      <w:r>
        <w:rPr>
          <w:rFonts w:ascii="Arial" w:hAnsi="Arial"/>
          <w:color w:val="4F5056"/>
          <w:spacing w:val="40"/>
          <w:w w:val="115"/>
          <w:sz w:val="18"/>
        </w:rPr>
        <w:t> </w:t>
      </w:r>
      <w:r>
        <w:rPr>
          <w:rFonts w:ascii="Arial" w:hAnsi="Arial"/>
          <w:color w:val="4F5056"/>
          <w:w w:val="115"/>
          <w:sz w:val="18"/>
        </w:rPr>
        <w:t>client dropout in SUD treatment (Brorson</w:t>
      </w:r>
      <w:r>
        <w:rPr>
          <w:rFonts w:ascii="Arial" w:hAnsi="Arial"/>
          <w:color w:val="4F5056"/>
          <w:w w:val="115"/>
          <w:sz w:val="18"/>
        </w:rPr>
        <w:t> et</w:t>
      </w:r>
      <w:r>
        <w:rPr>
          <w:rFonts w:ascii="Arial" w:hAnsi="Arial"/>
          <w:color w:val="4F5056"/>
          <w:w w:val="115"/>
          <w:sz w:val="18"/>
        </w:rPr>
        <w:t> al., 2013).</w:t>
      </w:r>
    </w:p>
    <w:p>
      <w:pPr>
        <w:spacing w:after="0" w:line="283" w:lineRule="auto"/>
        <w:jc w:val="left"/>
        <w:rPr>
          <w:rFonts w:ascii="Arial" w:hAnsi="Arial"/>
          <w:sz w:val="18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07" w:space="122"/>
            <w:col w:w="5251"/>
          </w:cols>
        </w:sectPr>
      </w:pPr>
    </w:p>
    <w:p>
      <w:pPr>
        <w:pStyle w:val="BodyText"/>
        <w:spacing w:before="2"/>
        <w:rPr>
          <w:rFonts w:ascii="Arial"/>
          <w:sz w:val="26"/>
        </w:rPr>
      </w:pPr>
    </w:p>
    <w:p>
      <w:pPr>
        <w:spacing w:after="0"/>
        <w:rPr>
          <w:rFonts w:ascii="Arial"/>
          <w:sz w:val="26"/>
        </w:rPr>
        <w:sectPr>
          <w:pgSz w:w="12240" w:h="15840"/>
          <w:pgMar w:header="577" w:footer="719" w:top="1340" w:bottom="900" w:left="840" w:right="920"/>
        </w:sectPr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9" w:lineRule="auto" w:before="91" w:after="0"/>
        <w:ind w:left="512" w:right="375" w:hanging="268"/>
        <w:jc w:val="left"/>
        <w:rPr>
          <w:sz w:val="21"/>
        </w:rPr>
      </w:pPr>
      <w:r>
        <w:rPr>
          <w:color w:val="4F5257"/>
          <w:w w:val="105"/>
          <w:sz w:val="21"/>
        </w:rPr>
        <w:t>Clients</w:t>
      </w:r>
      <w:r>
        <w:rPr>
          <w:color w:val="4F5257"/>
          <w:spacing w:val="-2"/>
          <w:w w:val="105"/>
          <w:sz w:val="21"/>
        </w:rPr>
        <w:t> </w:t>
      </w:r>
      <w:r>
        <w:rPr>
          <w:color w:val="4F5257"/>
          <w:w w:val="105"/>
          <w:sz w:val="21"/>
        </w:rPr>
        <w:t>with</w:t>
      </w:r>
      <w:r>
        <w:rPr>
          <w:color w:val="4F5257"/>
          <w:w w:val="105"/>
          <w:sz w:val="21"/>
        </w:rPr>
        <w:t> </w:t>
      </w:r>
      <w:r>
        <w:rPr>
          <w:rFonts w:ascii="Arial" w:hAnsi="Arial"/>
          <w:b/>
          <w:color w:val="4F5257"/>
          <w:w w:val="105"/>
          <w:sz w:val="19"/>
        </w:rPr>
        <w:t>co-occurring</w:t>
      </w:r>
      <w:r>
        <w:rPr>
          <w:rFonts w:ascii="Arial" w:hAnsi="Arial"/>
          <w:b/>
          <w:color w:val="4F5257"/>
          <w:w w:val="105"/>
          <w:sz w:val="19"/>
        </w:rPr>
        <w:t> substance</w:t>
      </w:r>
      <w:r>
        <w:rPr>
          <w:rFonts w:ascii="Arial" w:hAnsi="Arial"/>
          <w:b/>
          <w:color w:val="4F5257"/>
          <w:w w:val="105"/>
          <w:sz w:val="19"/>
        </w:rPr>
        <w:t> use</w:t>
      </w:r>
      <w:r>
        <w:rPr>
          <w:rFonts w:ascii="Arial" w:hAnsi="Arial"/>
          <w:b/>
          <w:color w:val="4F5257"/>
          <w:spacing w:val="-4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and mental disorders (CODs)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those with </w:t>
      </w:r>
      <w:r>
        <w:rPr>
          <w:rFonts w:ascii="Arial" w:hAnsi="Arial"/>
          <w:b/>
          <w:color w:val="4F5257"/>
          <w:w w:val="105"/>
          <w:sz w:val="19"/>
        </w:rPr>
        <w:t>cognitive problems </w:t>
      </w:r>
      <w:r>
        <w:rPr>
          <w:color w:val="4F5257"/>
          <w:w w:val="105"/>
          <w:sz w:val="21"/>
        </w:rPr>
        <w:t>are</w:t>
      </w:r>
      <w:r>
        <w:rPr>
          <w:color w:val="4F5257"/>
          <w:w w:val="105"/>
          <w:sz w:val="21"/>
        </w:rPr>
        <w:t> especially</w:t>
      </w:r>
      <w:r>
        <w:rPr>
          <w:color w:val="4F5257"/>
          <w:w w:val="105"/>
          <w:sz w:val="21"/>
        </w:rPr>
        <w:t> likely to</w:t>
      </w:r>
    </w:p>
    <w:p>
      <w:pPr>
        <w:pStyle w:val="BodyText"/>
        <w:spacing w:line="249" w:lineRule="auto" w:before="1"/>
        <w:ind w:left="504" w:right="56" w:firstLine="8"/>
      </w:pPr>
      <w:r>
        <w:rPr>
          <w:color w:val="4F5257"/>
          <w:w w:val="110"/>
        </w:rPr>
        <w:t>end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treatment early (Running</w:t>
      </w:r>
      <w:r>
        <w:rPr>
          <w:color w:val="4F5257"/>
          <w:spacing w:val="34"/>
          <w:w w:val="110"/>
        </w:rPr>
        <w:t> </w:t>
      </w:r>
      <w:r>
        <w:rPr>
          <w:color w:val="4F5257"/>
          <w:w w:val="110"/>
        </w:rPr>
        <w:t>Bear et</w:t>
      </w:r>
      <w:r>
        <w:rPr>
          <w:color w:val="4F5257"/>
          <w:spacing w:val="32"/>
          <w:w w:val="110"/>
        </w:rPr>
        <w:t> </w:t>
      </w:r>
      <w:r>
        <w:rPr>
          <w:color w:val="4F5257"/>
          <w:w w:val="110"/>
        </w:rPr>
        <w:t>al., 2017; Brorson</w:t>
      </w:r>
      <w:r>
        <w:rPr>
          <w:color w:val="4F5257"/>
          <w:w w:val="110"/>
        </w:rPr>
        <w:t> et</w:t>
      </w:r>
      <w:r>
        <w:rPr>
          <w:color w:val="4F5257"/>
          <w:spacing w:val="20"/>
          <w:w w:val="110"/>
        </w:rPr>
        <w:t> </w:t>
      </w:r>
      <w:r>
        <w:rPr>
          <w:color w:val="4F5257"/>
          <w:w w:val="110"/>
        </w:rPr>
        <w:t>al.,</w:t>
      </w:r>
      <w:r>
        <w:rPr>
          <w:color w:val="4F5257"/>
          <w:spacing w:val="-4"/>
          <w:w w:val="110"/>
        </w:rPr>
        <w:t> </w:t>
      </w:r>
      <w:r>
        <w:rPr>
          <w:color w:val="4F5257"/>
          <w:w w:val="110"/>
        </w:rPr>
        <w:t>2013;</w:t>
      </w:r>
      <w:r>
        <w:rPr>
          <w:color w:val="4F5257"/>
          <w:w w:val="110"/>
        </w:rPr>
        <w:t> Krawczyk</w:t>
      </w:r>
      <w:r>
        <w:rPr>
          <w:color w:val="4F5257"/>
          <w:w w:val="110"/>
        </w:rPr>
        <w:t> et</w:t>
      </w:r>
      <w:r>
        <w:rPr>
          <w:color w:val="4F5257"/>
          <w:spacing w:val="27"/>
          <w:w w:val="110"/>
        </w:rPr>
        <w:t> </w:t>
      </w:r>
      <w:r>
        <w:rPr>
          <w:color w:val="4F5257"/>
          <w:w w:val="110"/>
        </w:rPr>
        <w:t>al.,</w:t>
      </w:r>
      <w:r>
        <w:rPr>
          <w:color w:val="4F5257"/>
          <w:spacing w:val="-4"/>
          <w:w w:val="110"/>
        </w:rPr>
        <w:t> </w:t>
      </w:r>
      <w:r>
        <w:rPr>
          <w:color w:val="4F5257"/>
          <w:w w:val="110"/>
        </w:rPr>
        <w:t>2017; Teeson</w:t>
      </w:r>
      <w:r>
        <w:rPr>
          <w:color w:val="4F5257"/>
          <w:w w:val="110"/>
        </w:rPr>
        <w:t> et</w:t>
      </w:r>
      <w:r>
        <w:rPr>
          <w:color w:val="4F5257"/>
          <w:w w:val="110"/>
        </w:rPr>
        <w:t> al.,</w:t>
      </w:r>
      <w:r>
        <w:rPr>
          <w:color w:val="4F5257"/>
          <w:spacing w:val="-6"/>
          <w:w w:val="110"/>
        </w:rPr>
        <w:t> </w:t>
      </w:r>
      <w:r>
        <w:rPr>
          <w:color w:val="4F5257"/>
          <w:w w:val="110"/>
        </w:rPr>
        <w:t>2015).</w:t>
      </w:r>
      <w:r>
        <w:rPr>
          <w:color w:val="4F5257"/>
          <w:w w:val="110"/>
        </w:rPr>
        <w:t> For more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information</w:t>
      </w:r>
      <w:r>
        <w:rPr>
          <w:color w:val="4F5257"/>
          <w:spacing w:val="11"/>
          <w:w w:val="110"/>
        </w:rPr>
        <w:t> </w:t>
      </w:r>
      <w:r>
        <w:rPr>
          <w:color w:val="4F5257"/>
          <w:w w:val="110"/>
        </w:rPr>
        <w:t>about engaging</w:t>
      </w:r>
      <w:r>
        <w:rPr>
          <w:color w:val="4F5257"/>
          <w:w w:val="110"/>
        </w:rPr>
        <w:t> clients with</w:t>
      </w:r>
      <w:r>
        <w:rPr>
          <w:color w:val="4F5257"/>
          <w:w w:val="110"/>
        </w:rPr>
        <w:t> CODs, see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Treatment Improvement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Protocol</w:t>
      </w:r>
      <w:r>
        <w:rPr>
          <w:color w:val="4F5257"/>
          <w:w w:val="110"/>
        </w:rPr>
        <w:t> (TIP) 42: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Substance</w:t>
      </w:r>
      <w:r>
        <w:rPr>
          <w:color w:val="4F5257"/>
          <w:w w:val="110"/>
        </w:rPr>
        <w:t> Abuse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Treatment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for Persons</w:t>
      </w:r>
      <w:r>
        <w:rPr>
          <w:color w:val="4F5257"/>
          <w:spacing w:val="-9"/>
          <w:w w:val="110"/>
        </w:rPr>
        <w:t> </w:t>
      </w:r>
      <w:r>
        <w:rPr>
          <w:color w:val="4F5257"/>
          <w:w w:val="110"/>
        </w:rPr>
        <w:t>With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Co-Occurring Disorders (Substance Abuse and</w:t>
      </w:r>
      <w:r>
        <w:rPr>
          <w:color w:val="4F5257"/>
          <w:w w:val="110"/>
        </w:rPr>
        <w:t> Mental</w:t>
      </w:r>
      <w:r>
        <w:rPr>
          <w:color w:val="4F5257"/>
          <w:spacing w:val="38"/>
          <w:w w:val="110"/>
        </w:rPr>
        <w:t> </w:t>
      </w:r>
      <w:r>
        <w:rPr>
          <w:color w:val="4F5257"/>
          <w:w w:val="110"/>
        </w:rPr>
        <w:t>Health Services</w:t>
      </w:r>
      <w:r>
        <w:rPr>
          <w:color w:val="4F5257"/>
          <w:spacing w:val="-12"/>
          <w:w w:val="110"/>
        </w:rPr>
        <w:t> </w:t>
      </w:r>
      <w:r>
        <w:rPr>
          <w:color w:val="4F5257"/>
          <w:w w:val="110"/>
        </w:rPr>
        <w:t>Administration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[SAMHSA],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2013).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  <w:tab w:pos="527" w:val="left" w:leader="none"/>
        </w:tabs>
        <w:spacing w:line="261" w:lineRule="auto" w:before="58" w:after="0"/>
        <w:ind w:left="512" w:right="224" w:hanging="269"/>
        <w:jc w:val="left"/>
        <w:rPr>
          <w:sz w:val="21"/>
        </w:rPr>
      </w:pPr>
      <w:r>
        <w:rPr>
          <w:color w:val="4F5257"/>
          <w:w w:val="105"/>
          <w:sz w:val="21"/>
        </w:rPr>
        <w:t>For others, dropping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out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may mean they have </w:t>
      </w:r>
      <w:r>
        <w:rPr>
          <w:rFonts w:ascii="Arial" w:hAnsi="Arial"/>
          <w:b/>
          <w:color w:val="4F5257"/>
          <w:w w:val="105"/>
          <w:sz w:val="19"/>
        </w:rPr>
        <w:t>successfully changed their substance use behaviors on their own </w:t>
      </w:r>
      <w:r>
        <w:rPr>
          <w:color w:val="4F5257"/>
          <w:w w:val="105"/>
          <w:sz w:val="21"/>
        </w:rPr>
        <w:t>(Connors et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al., 2013).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  <w:tab w:pos="527" w:val="left" w:leader="none"/>
        </w:tabs>
        <w:spacing w:line="249" w:lineRule="auto" w:before="33" w:after="0"/>
        <w:ind w:left="512" w:right="497" w:hanging="269"/>
        <w:jc w:val="left"/>
        <w:rPr>
          <w:sz w:val="21"/>
        </w:rPr>
      </w:pPr>
      <w:r>
        <w:rPr>
          <w:color w:val="4F5257"/>
          <w:w w:val="105"/>
          <w:sz w:val="21"/>
        </w:rPr>
        <w:t>Perhaps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strongest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predictor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of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dropout in SUD treatment is </w:t>
      </w:r>
      <w:r>
        <w:rPr>
          <w:rFonts w:ascii="Arial" w:hAnsi="Arial"/>
          <w:b/>
          <w:color w:val="4F5257"/>
          <w:w w:val="105"/>
          <w:sz w:val="19"/>
        </w:rPr>
        <w:t>addiction severity at treatment</w:t>
      </w:r>
      <w:r>
        <w:rPr>
          <w:rFonts w:ascii="Arial" w:hAnsi="Arial"/>
          <w:b/>
          <w:color w:val="4F5257"/>
          <w:spacing w:val="40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entry.</w:t>
      </w:r>
      <w:r>
        <w:rPr>
          <w:rFonts w:ascii="Arial" w:hAnsi="Arial"/>
          <w:b/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21"/>
        </w:rPr>
        <w:t>For example,</w:t>
      </w:r>
      <w:r>
        <w:rPr>
          <w:color w:val="4F5257"/>
          <w:spacing w:val="38"/>
          <w:w w:val="105"/>
          <w:sz w:val="21"/>
        </w:rPr>
        <w:t> </w:t>
      </w:r>
      <w:r>
        <w:rPr>
          <w:color w:val="4F5257"/>
          <w:w w:val="105"/>
          <w:sz w:val="21"/>
        </w:rPr>
        <w:t>one</w:t>
      </w:r>
      <w:r>
        <w:rPr>
          <w:color w:val="4F5257"/>
          <w:spacing w:val="34"/>
          <w:w w:val="105"/>
          <w:sz w:val="21"/>
        </w:rPr>
        <w:t> </w:t>
      </w:r>
      <w:r>
        <w:rPr>
          <w:color w:val="4F5257"/>
          <w:w w:val="105"/>
          <w:sz w:val="21"/>
        </w:rPr>
        <w:t>study of</w:t>
      </w:r>
    </w:p>
    <w:p>
      <w:pPr>
        <w:pStyle w:val="BodyText"/>
        <w:spacing w:line="247" w:lineRule="auto" w:before="6"/>
        <w:ind w:left="505" w:right="56" w:firstLine="18"/>
      </w:pPr>
      <w:r>
        <w:rPr>
          <w:color w:val="4F5257"/>
          <w:w w:val="110"/>
        </w:rPr>
        <w:t>men and</w:t>
      </w:r>
      <w:r>
        <w:rPr>
          <w:color w:val="4F5257"/>
          <w:spacing w:val="24"/>
          <w:w w:val="110"/>
        </w:rPr>
        <w:t> </w:t>
      </w:r>
      <w:r>
        <w:rPr>
          <w:color w:val="4F5257"/>
          <w:w w:val="110"/>
        </w:rPr>
        <w:t>women</w:t>
      </w:r>
      <w:r>
        <w:rPr>
          <w:color w:val="4F5257"/>
          <w:w w:val="110"/>
        </w:rPr>
        <w:t> in treatment for posttraumatic stress disorder found that a diagnosis of</w:t>
      </w:r>
    </w:p>
    <w:p>
      <w:pPr>
        <w:pStyle w:val="BodyText"/>
        <w:spacing w:line="252" w:lineRule="auto" w:before="2"/>
        <w:ind w:left="513" w:right="361" w:firstLine="12"/>
      </w:pPr>
      <w:r>
        <w:rPr>
          <w:color w:val="4F5257"/>
          <w:w w:val="110"/>
        </w:rPr>
        <w:t>both</w:t>
      </w:r>
      <w:r>
        <w:rPr>
          <w:color w:val="4F5257"/>
          <w:w w:val="110"/>
        </w:rPr>
        <w:t> an alcohol</w:t>
      </w:r>
      <w:r>
        <w:rPr>
          <w:color w:val="4F5257"/>
          <w:w w:val="110"/>
        </w:rPr>
        <w:t> use disorder (AUD) and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 drug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use disorder strongly</w:t>
      </w:r>
      <w:r>
        <w:rPr>
          <w:color w:val="4F5257"/>
          <w:w w:val="110"/>
        </w:rPr>
        <w:t> predicted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higher dropout</w:t>
      </w:r>
      <w:r>
        <w:rPr>
          <w:color w:val="4F5257"/>
          <w:w w:val="110"/>
        </w:rPr>
        <w:t> rates, drug</w:t>
      </w:r>
      <w:r>
        <w:rPr>
          <w:color w:val="4F5257"/>
          <w:w w:val="110"/>
        </w:rPr>
        <w:t> use severity</w:t>
      </w:r>
      <w:r>
        <w:rPr>
          <w:color w:val="4F5257"/>
          <w:w w:val="110"/>
        </w:rPr>
        <w:t> predicted worse adherence to treatment,</w:t>
      </w:r>
      <w:r>
        <w:rPr>
          <w:color w:val="4F5257"/>
          <w:spacing w:val="33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spacing w:val="33"/>
          <w:w w:val="110"/>
        </w:rPr>
        <w:t> </w:t>
      </w:r>
      <w:r>
        <w:rPr>
          <w:color w:val="4F5257"/>
          <w:w w:val="110"/>
        </w:rPr>
        <w:t>drug</w:t>
      </w:r>
      <w:r>
        <w:rPr>
          <w:color w:val="4F5257"/>
          <w:spacing w:val="38"/>
          <w:w w:val="110"/>
        </w:rPr>
        <w:t> </w:t>
      </w:r>
      <w:r>
        <w:rPr>
          <w:color w:val="4F5257"/>
          <w:w w:val="110"/>
        </w:rPr>
        <w:t>use</w:t>
      </w:r>
    </w:p>
    <w:p>
      <w:pPr>
        <w:pStyle w:val="BodyText"/>
        <w:spacing w:line="247" w:lineRule="auto"/>
        <w:ind w:left="513" w:right="361" w:hanging="8"/>
      </w:pPr>
      <w:r>
        <w:rPr>
          <w:color w:val="4F5257"/>
          <w:w w:val="105"/>
        </w:rPr>
        <w:t>severity or a</w:t>
      </w:r>
      <w:r>
        <w:rPr>
          <w:color w:val="4F5257"/>
          <w:w w:val="105"/>
        </w:rPr>
        <w:t> lifetime diagnosis of an alcohol</w:t>
      </w:r>
      <w:r>
        <w:rPr>
          <w:color w:val="4F5257"/>
          <w:w w:val="105"/>
        </w:rPr>
        <w:t> or drug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use disorder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predicted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worse treatment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outcomes (Bedard-Gilligan, Garcia, Zoellner, </w:t>
      </w:r>
      <w:r>
        <w:rPr>
          <w:rFonts w:ascii="Arial"/>
          <w:color w:val="4F5257"/>
          <w:w w:val="105"/>
          <w:sz w:val="20"/>
        </w:rPr>
        <w:t>&amp; </w:t>
      </w:r>
      <w:r>
        <w:rPr>
          <w:color w:val="4F5257"/>
          <w:w w:val="105"/>
        </w:rPr>
        <w:t>Feeny 2018).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52" w:lineRule="auto"/>
        <w:ind w:left="243" w:right="56" w:firstLine="14"/>
      </w:pPr>
      <w:r>
        <w:rPr>
          <w:color w:val="4F5257"/>
          <w:w w:val="105"/>
        </w:rPr>
        <w:t>Ml and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motivational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enhancement</w:t>
      </w:r>
      <w:r>
        <w:rPr>
          <w:color w:val="4F5257"/>
          <w:w w:val="105"/>
        </w:rPr>
        <w:t> therapy are effective</w:t>
      </w:r>
      <w:r>
        <w:rPr>
          <w:color w:val="4F5257"/>
          <w:spacing w:val="40"/>
          <w:w w:val="105"/>
        </w:rPr>
        <w:t> </w:t>
      </w:r>
      <w:r>
        <w:rPr>
          <w:color w:val="64666B"/>
          <w:w w:val="105"/>
        </w:rPr>
        <w:t>in</w:t>
      </w:r>
      <w:r>
        <w:rPr>
          <w:color w:val="64666B"/>
          <w:spacing w:val="40"/>
          <w:w w:val="105"/>
        </w:rPr>
        <w:t> </w:t>
      </w:r>
      <w:r>
        <w:rPr>
          <w:color w:val="64666B"/>
          <w:w w:val="105"/>
        </w:rPr>
        <w:t>improving</w:t>
      </w:r>
      <w:r>
        <w:rPr>
          <w:color w:val="64666B"/>
          <w:spacing w:val="40"/>
          <w:w w:val="105"/>
        </w:rPr>
        <w:t> </w:t>
      </w:r>
      <w:r>
        <w:rPr>
          <w:color w:val="4F5257"/>
          <w:w w:val="105"/>
        </w:rPr>
        <w:t>treatment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adherence</w:t>
      </w:r>
    </w:p>
    <w:p>
      <w:pPr>
        <w:pStyle w:val="BodyText"/>
        <w:spacing w:line="249" w:lineRule="auto"/>
        <w:ind w:left="236" w:right="108" w:firstLine="3"/>
      </w:pPr>
      <w:r>
        <w:rPr>
          <w:color w:val="4F5257"/>
          <w:w w:val="110"/>
        </w:rPr>
        <w:t>to and</w:t>
      </w:r>
      <w:r>
        <w:rPr>
          <w:color w:val="4F5257"/>
          <w:w w:val="110"/>
        </w:rPr>
        <w:t> retention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in SUD treatment for certain substances (e.g., cocaine), especially for clients</w:t>
      </w:r>
      <w:r>
        <w:rPr>
          <w:color w:val="4F5257"/>
          <w:spacing w:val="80"/>
          <w:w w:val="110"/>
        </w:rPr>
        <w:t> </w:t>
      </w:r>
      <w:r>
        <w:rPr>
          <w:color w:val="4F5257"/>
          <w:w w:val="110"/>
        </w:rPr>
        <w:t>who enter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treatment with</w:t>
      </w:r>
      <w:r>
        <w:rPr>
          <w:color w:val="4F5257"/>
          <w:w w:val="110"/>
        </w:rPr>
        <w:t> low</w:t>
      </w:r>
      <w:r>
        <w:rPr>
          <w:color w:val="4F5257"/>
          <w:w w:val="110"/>
        </w:rPr>
        <w:t> motivation</w:t>
      </w:r>
      <w:r>
        <w:rPr>
          <w:color w:val="4F5257"/>
          <w:w w:val="110"/>
        </w:rPr>
        <w:t> to</w:t>
      </w:r>
      <w:r>
        <w:rPr>
          <w:color w:val="4F5257"/>
          <w:spacing w:val="24"/>
          <w:w w:val="110"/>
        </w:rPr>
        <w:t> </w:t>
      </w:r>
      <w:r>
        <w:rPr>
          <w:color w:val="4F5257"/>
          <w:w w:val="110"/>
        </w:rPr>
        <w:t>change (DiClemente,</w:t>
      </w:r>
      <w:r>
        <w:rPr>
          <w:color w:val="4F5257"/>
          <w:w w:val="110"/>
        </w:rPr>
        <w:t> Como, Graydon,</w:t>
      </w:r>
      <w:r>
        <w:rPr>
          <w:color w:val="4F5257"/>
          <w:w w:val="110"/>
        </w:rPr>
        <w:t> Wiprovnick,</w:t>
      </w:r>
      <w:r>
        <w:rPr>
          <w:color w:val="4F5257"/>
          <w:w w:val="110"/>
        </w:rPr>
        <w:t> </w:t>
      </w:r>
      <w:r>
        <w:rPr>
          <w:rFonts w:ascii="Arial"/>
          <w:color w:val="4F5257"/>
          <w:w w:val="110"/>
          <w:sz w:val="19"/>
        </w:rPr>
        <w:t>&amp; </w:t>
      </w:r>
      <w:r>
        <w:rPr>
          <w:color w:val="4F5257"/>
          <w:w w:val="110"/>
        </w:rPr>
        <w:t>Knoblach,</w:t>
      </w:r>
      <w:r>
        <w:rPr>
          <w:color w:val="4F5257"/>
          <w:w w:val="110"/>
        </w:rPr>
        <w:t> 2017).</w:t>
      </w:r>
      <w:r>
        <w:rPr>
          <w:color w:val="4F5257"/>
          <w:w w:val="110"/>
        </w:rPr>
        <w:t> Motivational-based strategies</w:t>
      </w:r>
    </w:p>
    <w:p>
      <w:pPr>
        <w:pStyle w:val="BodyText"/>
        <w:spacing w:line="249" w:lineRule="auto" w:before="6"/>
        <w:ind w:left="243" w:right="361" w:hanging="5"/>
      </w:pPr>
      <w:r>
        <w:rPr>
          <w:color w:val="4F5257"/>
          <w:w w:val="110"/>
        </w:rPr>
        <w:t>that</w:t>
      </w:r>
      <w:r>
        <w:rPr>
          <w:color w:val="4F5257"/>
          <w:spacing w:val="40"/>
          <w:w w:val="110"/>
        </w:rPr>
        <w:t> </w:t>
      </w:r>
      <w:r>
        <w:rPr>
          <w:color w:val="64666B"/>
          <w:w w:val="110"/>
        </w:rPr>
        <w:t>increase</w:t>
      </w:r>
      <w:r>
        <w:rPr>
          <w:color w:val="64666B"/>
          <w:spacing w:val="40"/>
          <w:w w:val="110"/>
        </w:rPr>
        <w:t> </w:t>
      </w:r>
      <w:r>
        <w:rPr>
          <w:color w:val="4F5257"/>
          <w:w w:val="110"/>
        </w:rPr>
        <w:t>client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engagement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retention in SUD treatment and</w:t>
      </w:r>
      <w:r>
        <w:rPr>
          <w:color w:val="4F5257"/>
          <w:spacing w:val="29"/>
          <w:w w:val="110"/>
        </w:rPr>
        <w:t> </w:t>
      </w:r>
      <w:r>
        <w:rPr>
          <w:color w:val="4F5257"/>
          <w:w w:val="110"/>
        </w:rPr>
        <w:t>reduce client dropout are addressed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below.</w:t>
      </w:r>
    </w:p>
    <w:p>
      <w:pPr>
        <w:pStyle w:val="BodyText"/>
        <w:spacing w:before="6"/>
        <w:rPr>
          <w:sz w:val="20"/>
        </w:rPr>
      </w:pPr>
    </w:p>
    <w:p>
      <w:pPr>
        <w:pStyle w:val="Heading5"/>
        <w:ind w:left="237"/>
        <w:rPr>
          <w:i/>
        </w:rPr>
      </w:pPr>
      <w:r>
        <w:rPr>
          <w:i/>
          <w:color w:val="236789"/>
        </w:rPr>
        <w:t>Build</w:t>
      </w:r>
      <w:r>
        <w:rPr>
          <w:i/>
          <w:color w:val="236789"/>
          <w:spacing w:val="2"/>
        </w:rPr>
        <w:t> </w:t>
      </w:r>
      <w:r>
        <w:rPr>
          <w:i/>
          <w:color w:val="236789"/>
        </w:rPr>
        <w:t>a</w:t>
      </w:r>
      <w:r>
        <w:rPr>
          <w:i/>
          <w:color w:val="236789"/>
          <w:spacing w:val="-7"/>
        </w:rPr>
        <w:t> </w:t>
      </w:r>
      <w:r>
        <w:rPr>
          <w:i/>
          <w:color w:val="236789"/>
        </w:rPr>
        <w:t>strong</w:t>
      </w:r>
      <w:r>
        <w:rPr>
          <w:i/>
          <w:color w:val="236789"/>
          <w:spacing w:val="-1"/>
        </w:rPr>
        <w:t> </w:t>
      </w:r>
      <w:r>
        <w:rPr>
          <w:i/>
          <w:color w:val="236789"/>
        </w:rPr>
        <w:t>counseling</w:t>
      </w:r>
      <w:r>
        <w:rPr>
          <w:i/>
          <w:color w:val="236789"/>
          <w:spacing w:val="7"/>
        </w:rPr>
        <w:t> </w:t>
      </w:r>
      <w:r>
        <w:rPr>
          <w:i/>
          <w:color w:val="236789"/>
          <w:spacing w:val="-2"/>
        </w:rPr>
        <w:t>alliance</w:t>
      </w:r>
    </w:p>
    <w:p>
      <w:pPr>
        <w:spacing w:line="266" w:lineRule="auto" w:before="55"/>
        <w:ind w:left="240" w:right="226" w:firstLine="3"/>
        <w:jc w:val="left"/>
        <w:rPr>
          <w:sz w:val="21"/>
        </w:rPr>
      </w:pPr>
      <w:r>
        <w:rPr>
          <w:color w:val="4F5257"/>
          <w:w w:val="105"/>
          <w:sz w:val="21"/>
        </w:rPr>
        <w:t>As noted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in Chapters 3 and</w:t>
      </w:r>
      <w:r>
        <w:rPr>
          <w:color w:val="4F5257"/>
          <w:w w:val="105"/>
          <w:sz w:val="21"/>
        </w:rPr>
        <w:t> 4, </w:t>
      </w:r>
      <w:r>
        <w:rPr>
          <w:rFonts w:ascii="Arial"/>
          <w:b/>
          <w:color w:val="4F5257"/>
          <w:w w:val="105"/>
          <w:sz w:val="19"/>
        </w:rPr>
        <w:t>your counseling style is an important</w:t>
      </w:r>
      <w:r>
        <w:rPr>
          <w:rFonts w:ascii="Arial"/>
          <w:b/>
          <w:color w:val="4F5257"/>
          <w:w w:val="105"/>
          <w:sz w:val="19"/>
        </w:rPr>
        <w:t> element for establishing rapport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and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building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a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trusting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relationship with</w:t>
      </w:r>
      <w:r>
        <w:rPr>
          <w:rFonts w:ascii="Arial"/>
          <w:b/>
          <w:color w:val="4F5257"/>
          <w:spacing w:val="35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clients.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21"/>
        </w:rPr>
        <w:t>Ml</w:t>
      </w:r>
      <w:r>
        <w:rPr>
          <w:color w:val="4F5257"/>
          <w:spacing w:val="37"/>
          <w:w w:val="105"/>
          <w:sz w:val="21"/>
        </w:rPr>
        <w:t> </w:t>
      </w:r>
      <w:r>
        <w:rPr>
          <w:color w:val="4F5257"/>
          <w:w w:val="105"/>
          <w:sz w:val="21"/>
        </w:rPr>
        <w:t>strategies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appropriate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during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</w:p>
    <w:p>
      <w:pPr>
        <w:pStyle w:val="BodyText"/>
        <w:spacing w:line="249" w:lineRule="auto"/>
        <w:ind w:left="243" w:right="56"/>
      </w:pPr>
      <w:r>
        <w:rPr>
          <w:color w:val="4F5257"/>
          <w:w w:val="110"/>
        </w:rPr>
        <w:t>engaging</w:t>
      </w:r>
      <w:r>
        <w:rPr>
          <w:color w:val="4F5257"/>
          <w:spacing w:val="34"/>
          <w:w w:val="110"/>
        </w:rPr>
        <w:t> </w:t>
      </w:r>
      <w:r>
        <w:rPr>
          <w:color w:val="4F5257"/>
          <w:w w:val="110"/>
        </w:rPr>
        <w:t>process (see Chapter 3) help you connect with</w:t>
      </w:r>
      <w:r>
        <w:rPr>
          <w:color w:val="4F5257"/>
          <w:w w:val="110"/>
        </w:rPr>
        <w:t> and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understand</w:t>
      </w:r>
      <w:r>
        <w:rPr>
          <w:color w:val="4F5257"/>
          <w:w w:val="110"/>
        </w:rPr>
        <w:t> clients'</w:t>
      </w:r>
      <w:r>
        <w:rPr>
          <w:color w:val="4F5257"/>
          <w:w w:val="110"/>
        </w:rPr>
        <w:t> unique</w:t>
      </w:r>
      <w:r>
        <w:rPr>
          <w:color w:val="4F5257"/>
          <w:w w:val="110"/>
        </w:rPr>
        <w:t> perspectives and</w:t>
      </w:r>
      <w:r>
        <w:rPr>
          <w:color w:val="4F5257"/>
          <w:w w:val="110"/>
        </w:rPr>
        <w:t> personal values. For example, empathy, as expressed</w:t>
      </w:r>
      <w:r>
        <w:rPr>
          <w:color w:val="4F5257"/>
          <w:w w:val="110"/>
        </w:rPr>
        <w:t> through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reflective</w:t>
      </w:r>
      <w:r>
        <w:rPr>
          <w:color w:val="4F5257"/>
          <w:w w:val="110"/>
        </w:rPr>
        <w:t> listening,</w:t>
      </w:r>
      <w:r>
        <w:rPr>
          <w:color w:val="4F5257"/>
          <w:w w:val="110"/>
        </w:rPr>
        <w:t> is key</w:t>
      </w:r>
    </w:p>
    <w:p>
      <w:pPr>
        <w:pStyle w:val="BodyText"/>
        <w:ind w:left="244"/>
      </w:pPr>
      <w:r>
        <w:rPr>
          <w:color w:val="4F5257"/>
          <w:w w:val="105"/>
        </w:rPr>
        <w:t>in</w:t>
      </w:r>
      <w:r>
        <w:rPr>
          <w:color w:val="4F5257"/>
          <w:spacing w:val="31"/>
          <w:w w:val="105"/>
        </w:rPr>
        <w:t> </w:t>
      </w:r>
      <w:r>
        <w:rPr>
          <w:color w:val="4F5257"/>
          <w:w w:val="105"/>
        </w:rPr>
        <w:t>developing</w:t>
      </w:r>
      <w:r>
        <w:rPr>
          <w:color w:val="4F5257"/>
          <w:spacing w:val="55"/>
          <w:w w:val="105"/>
        </w:rPr>
        <w:t> </w:t>
      </w:r>
      <w:r>
        <w:rPr>
          <w:color w:val="4F5257"/>
          <w:w w:val="105"/>
        </w:rPr>
        <w:t>rapport</w:t>
      </w:r>
      <w:r>
        <w:rPr>
          <w:color w:val="4F5257"/>
          <w:spacing w:val="31"/>
          <w:w w:val="105"/>
        </w:rPr>
        <w:t> </w:t>
      </w:r>
      <w:r>
        <w:rPr>
          <w:color w:val="4F5257"/>
          <w:w w:val="105"/>
        </w:rPr>
        <w:t>with</w:t>
      </w:r>
      <w:r>
        <w:rPr>
          <w:color w:val="4F5257"/>
          <w:spacing w:val="41"/>
          <w:w w:val="105"/>
        </w:rPr>
        <w:t> </w:t>
      </w:r>
      <w:r>
        <w:rPr>
          <w:color w:val="4F5257"/>
          <w:w w:val="105"/>
        </w:rPr>
        <w:t>clients</w:t>
      </w:r>
      <w:r>
        <w:rPr>
          <w:color w:val="4F5257"/>
          <w:spacing w:val="24"/>
          <w:w w:val="105"/>
        </w:rPr>
        <w:t> </w:t>
      </w:r>
      <w:r>
        <w:rPr>
          <w:color w:val="4F5257"/>
          <w:w w:val="105"/>
        </w:rPr>
        <w:t>and</w:t>
      </w:r>
      <w:r>
        <w:rPr>
          <w:color w:val="4F5257"/>
          <w:spacing w:val="50"/>
          <w:w w:val="105"/>
        </w:rPr>
        <w:t> </w:t>
      </w:r>
      <w:r>
        <w:rPr>
          <w:color w:val="4F5257"/>
          <w:spacing w:val="-2"/>
          <w:w w:val="105"/>
        </w:rPr>
        <w:t>predicts</w:t>
      </w:r>
    </w:p>
    <w:p>
      <w:pPr>
        <w:pStyle w:val="BodyText"/>
        <w:spacing w:line="247" w:lineRule="auto" w:before="91"/>
        <w:ind w:left="245" w:right="302" w:firstLine="9"/>
      </w:pPr>
      <w:r>
        <w:rPr/>
        <w:br w:type="column"/>
      </w:r>
      <w:r>
        <w:rPr>
          <w:color w:val="4F5257"/>
          <w:w w:val="105"/>
        </w:rPr>
        <w:t>positive treatment alliance and</w:t>
      </w:r>
      <w:r>
        <w:rPr>
          <w:color w:val="4F5257"/>
          <w:w w:val="105"/>
        </w:rPr>
        <w:t> client outcomes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(Anderson,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Crowley,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Himawan,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Holmberg,</w:t>
      </w:r>
      <w:r>
        <w:rPr>
          <w:color w:val="4F5257"/>
          <w:spacing w:val="40"/>
          <w:w w:val="105"/>
        </w:rPr>
        <w:t> </w:t>
      </w:r>
      <w:r>
        <w:rPr>
          <w:rFonts w:ascii="Arial"/>
          <w:color w:val="4F5257"/>
          <w:w w:val="105"/>
          <w:sz w:val="19"/>
        </w:rPr>
        <w:t>&amp;</w:t>
      </w:r>
      <w:r>
        <w:rPr>
          <w:rFonts w:ascii="Arial"/>
          <w:color w:val="4F5257"/>
          <w:w w:val="105"/>
          <w:sz w:val="19"/>
        </w:rPr>
        <w:t> </w:t>
      </w:r>
      <w:r>
        <w:rPr>
          <w:color w:val="4F5257"/>
          <w:w w:val="105"/>
        </w:rPr>
        <w:t>Uhlin, 2016;</w:t>
      </w:r>
      <w:r>
        <w:rPr>
          <w:color w:val="4F5257"/>
          <w:w w:val="105"/>
        </w:rPr>
        <w:t> Miller </w:t>
      </w:r>
      <w:r>
        <w:rPr>
          <w:rFonts w:ascii="Arial"/>
          <w:color w:val="4F5257"/>
          <w:w w:val="105"/>
          <w:sz w:val="19"/>
        </w:rPr>
        <w:t>&amp;</w:t>
      </w:r>
      <w:r>
        <w:rPr>
          <w:rFonts w:ascii="Arial"/>
          <w:color w:val="4F5257"/>
          <w:spacing w:val="23"/>
          <w:w w:val="105"/>
          <w:sz w:val="19"/>
        </w:rPr>
        <w:t> </w:t>
      </w:r>
      <w:r>
        <w:rPr>
          <w:color w:val="4F5257"/>
          <w:w w:val="105"/>
        </w:rPr>
        <w:t>Moyers, 2015;</w:t>
      </w:r>
      <w:r>
        <w:rPr>
          <w:color w:val="4F5257"/>
          <w:w w:val="105"/>
        </w:rPr>
        <w:t> Moyers, 2014;</w:t>
      </w:r>
    </w:p>
    <w:p>
      <w:pPr>
        <w:pStyle w:val="BodyText"/>
        <w:spacing w:before="9"/>
        <w:ind w:left="255"/>
      </w:pPr>
      <w:r>
        <w:rPr>
          <w:color w:val="4F5257"/>
          <w:w w:val="105"/>
        </w:rPr>
        <w:t>Moyers,</w:t>
      </w:r>
      <w:r>
        <w:rPr>
          <w:color w:val="4F5257"/>
          <w:spacing w:val="16"/>
          <w:w w:val="105"/>
        </w:rPr>
        <w:t> </w:t>
      </w:r>
      <w:r>
        <w:rPr>
          <w:color w:val="4F5257"/>
          <w:w w:val="105"/>
        </w:rPr>
        <w:t>Houck,</w:t>
      </w:r>
      <w:r>
        <w:rPr>
          <w:color w:val="4F5257"/>
          <w:spacing w:val="13"/>
          <w:w w:val="105"/>
        </w:rPr>
        <w:t> </w:t>
      </w:r>
      <w:r>
        <w:rPr>
          <w:color w:val="4F5257"/>
          <w:w w:val="105"/>
        </w:rPr>
        <w:t>Rice,</w:t>
      </w:r>
      <w:r>
        <w:rPr>
          <w:color w:val="4F5257"/>
          <w:spacing w:val="15"/>
          <w:w w:val="105"/>
        </w:rPr>
        <w:t> </w:t>
      </w:r>
      <w:r>
        <w:rPr>
          <w:color w:val="4F5257"/>
          <w:w w:val="105"/>
        </w:rPr>
        <w:t>Longabaugh,</w:t>
      </w:r>
      <w:r>
        <w:rPr>
          <w:color w:val="4F5257"/>
          <w:spacing w:val="16"/>
          <w:w w:val="105"/>
        </w:rPr>
        <w:t> </w:t>
      </w:r>
      <w:r>
        <w:rPr>
          <w:rFonts w:ascii="Arial"/>
          <w:color w:val="4F5257"/>
          <w:w w:val="105"/>
          <w:sz w:val="20"/>
        </w:rPr>
        <w:t>&amp;</w:t>
      </w:r>
      <w:r>
        <w:rPr>
          <w:rFonts w:ascii="Arial"/>
          <w:color w:val="4F5257"/>
          <w:spacing w:val="3"/>
          <w:w w:val="105"/>
          <w:sz w:val="20"/>
        </w:rPr>
        <w:t> </w:t>
      </w:r>
      <w:r>
        <w:rPr>
          <w:color w:val="4F5257"/>
          <w:w w:val="105"/>
        </w:rPr>
        <w:t>Miller,</w:t>
      </w:r>
      <w:r>
        <w:rPr>
          <w:color w:val="4F5257"/>
          <w:spacing w:val="11"/>
          <w:w w:val="105"/>
        </w:rPr>
        <w:t> </w:t>
      </w:r>
      <w:r>
        <w:rPr>
          <w:color w:val="4F5257"/>
          <w:spacing w:val="-2"/>
          <w:w w:val="105"/>
        </w:rPr>
        <w:t>2016).</w:t>
      </w:r>
    </w:p>
    <w:p>
      <w:pPr>
        <w:pStyle w:val="BodyText"/>
        <w:spacing w:before="6"/>
        <w:rPr>
          <w:sz w:val="18"/>
        </w:rPr>
      </w:pPr>
    </w:p>
    <w:p>
      <w:pPr>
        <w:spacing w:line="254" w:lineRule="auto" w:before="0"/>
        <w:ind w:left="240" w:right="374" w:hanging="1"/>
        <w:jc w:val="left"/>
        <w:rPr>
          <w:sz w:val="21"/>
        </w:rPr>
      </w:pPr>
      <w:r>
        <w:rPr>
          <w:rFonts w:ascii="Arial"/>
          <w:b/>
          <w:color w:val="4F5257"/>
          <w:w w:val="110"/>
          <w:sz w:val="19"/>
        </w:rPr>
        <w:t>To help clients confide in</w:t>
      </w:r>
      <w:r>
        <w:rPr>
          <w:rFonts w:ascii="Arial"/>
          <w:b/>
          <w:color w:val="4F5257"/>
          <w:spacing w:val="-3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you, make them feel comfortable and safe within the</w:t>
      </w:r>
      <w:r>
        <w:rPr>
          <w:rFonts w:ascii="Arial"/>
          <w:b/>
          <w:color w:val="4F5257"/>
          <w:w w:val="110"/>
          <w:sz w:val="19"/>
        </w:rPr>
        <w:t> treatment setting.</w:t>
      </w:r>
      <w:r>
        <w:rPr>
          <w:rFonts w:ascii="Arial"/>
          <w:b/>
          <w:color w:val="4F5257"/>
          <w:spacing w:val="38"/>
          <w:w w:val="110"/>
          <w:sz w:val="19"/>
        </w:rPr>
        <w:t> </w:t>
      </w:r>
      <w:r>
        <w:rPr>
          <w:color w:val="4F5257"/>
          <w:w w:val="110"/>
          <w:sz w:val="21"/>
        </w:rPr>
        <w:t>Clients'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natural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reactions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may depend</w:t>
      </w:r>
      <w:r>
        <w:rPr>
          <w:color w:val="4F5257"/>
          <w:w w:val="110"/>
          <w:sz w:val="21"/>
        </w:rPr>
        <w:t> on such factors as their gender, age, race, ethnicity, sexual or gender identity, and</w:t>
      </w:r>
      <w:r>
        <w:rPr>
          <w:color w:val="4F5257"/>
          <w:spacing w:val="36"/>
          <w:w w:val="110"/>
          <w:sz w:val="21"/>
        </w:rPr>
        <w:t> </w:t>
      </w:r>
      <w:r>
        <w:rPr>
          <w:color w:val="4F5257"/>
          <w:w w:val="110"/>
          <w:sz w:val="21"/>
        </w:rPr>
        <w:t>previous experience.</w:t>
      </w:r>
      <w:r>
        <w:rPr>
          <w:color w:val="4F5257"/>
          <w:w w:val="110"/>
          <w:sz w:val="21"/>
        </w:rPr>
        <w:t> For example, some ethnic or racial groups may be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hesitant to</w:t>
      </w:r>
      <w:r>
        <w:rPr>
          <w:color w:val="4F5257"/>
          <w:w w:val="110"/>
          <w:sz w:val="21"/>
        </w:rPr>
        <w:t> enter treatment</w:t>
      </w:r>
      <w:r>
        <w:rPr>
          <w:color w:val="4F5257"/>
          <w:spacing w:val="38"/>
          <w:w w:val="110"/>
          <w:sz w:val="21"/>
        </w:rPr>
        <w:t> </w:t>
      </w:r>
      <w:r>
        <w:rPr>
          <w:color w:val="4F5257"/>
          <w:w w:val="110"/>
          <w:sz w:val="21"/>
        </w:rPr>
        <w:t>based on</w:t>
      </w:r>
      <w:r>
        <w:rPr>
          <w:color w:val="4F5257"/>
          <w:w w:val="110"/>
          <w:sz w:val="21"/>
        </w:rPr>
        <w:t> negative</w:t>
      </w:r>
      <w:r>
        <w:rPr>
          <w:color w:val="4F5257"/>
          <w:w w:val="110"/>
          <w:sz w:val="21"/>
        </w:rPr>
        <w:t> life experiences,</w:t>
      </w:r>
      <w:r>
        <w:rPr>
          <w:color w:val="4F5257"/>
          <w:w w:val="110"/>
          <w:sz w:val="21"/>
        </w:rPr>
        <w:t> discrimination, or problems encountered</w:t>
      </w:r>
      <w:r>
        <w:rPr>
          <w:color w:val="4F5257"/>
          <w:w w:val="110"/>
          <w:sz w:val="21"/>
        </w:rPr>
        <w:t> with earlier episodes of</w:t>
      </w:r>
    </w:p>
    <w:p>
      <w:pPr>
        <w:pStyle w:val="BodyText"/>
        <w:spacing w:line="252" w:lineRule="auto"/>
        <w:ind w:left="238" w:right="170" w:firstLine="3"/>
      </w:pPr>
      <w:r>
        <w:rPr>
          <w:color w:val="4F5257"/>
          <w:w w:val="110"/>
        </w:rPr>
        <w:t>treatment.</w:t>
      </w:r>
      <w:r>
        <w:rPr>
          <w:color w:val="4F5257"/>
          <w:w w:val="110"/>
        </w:rPr>
        <w:t> Initially, for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these clients and</w:t>
      </w:r>
      <w:r>
        <w:rPr>
          <w:color w:val="4F5257"/>
          <w:w w:val="110"/>
        </w:rPr>
        <w:t> others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who have been</w:t>
      </w:r>
      <w:r>
        <w:rPr>
          <w:color w:val="4F5257"/>
          <w:w w:val="110"/>
        </w:rPr>
        <w:t> marginalized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or experienced</w:t>
      </w:r>
      <w:r>
        <w:rPr>
          <w:color w:val="4F5257"/>
          <w:w w:val="110"/>
        </w:rPr>
        <w:t> trauma, safety in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treatment setting</w:t>
      </w:r>
      <w:r>
        <w:rPr>
          <w:color w:val="4F5257"/>
          <w:w w:val="110"/>
        </w:rPr>
        <w:t> is a</w:t>
      </w:r>
      <w:r>
        <w:rPr>
          <w:color w:val="4F5257"/>
          <w:w w:val="110"/>
        </w:rPr>
        <w:t> particularly important</w:t>
      </w:r>
      <w:r>
        <w:rPr>
          <w:color w:val="4F5257"/>
          <w:w w:val="110"/>
        </w:rPr>
        <w:t> issue. (See the</w:t>
      </w:r>
      <w:r>
        <w:rPr>
          <w:color w:val="4F5257"/>
          <w:w w:val="110"/>
        </w:rPr>
        <w:t> section</w:t>
      </w:r>
      <w:r>
        <w:rPr>
          <w:color w:val="4F5257"/>
          <w:w w:val="110"/>
        </w:rPr>
        <w:t> "Special Applications of</w:t>
      </w:r>
      <w:r>
        <w:rPr>
          <w:color w:val="4F5257"/>
          <w:spacing w:val="37"/>
          <w:w w:val="110"/>
        </w:rPr>
        <w:t> </w:t>
      </w:r>
      <w:r>
        <w:rPr>
          <w:color w:val="4F5257"/>
          <w:w w:val="110"/>
        </w:rPr>
        <w:t>Motivational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Interventions" in Chapter 2</w:t>
      </w:r>
      <w:r>
        <w:rPr>
          <w:color w:val="4F5257"/>
          <w:spacing w:val="-8"/>
          <w:w w:val="110"/>
        </w:rPr>
        <w:t> </w:t>
      </w:r>
      <w:r>
        <w:rPr>
          <w:color w:val="4F5257"/>
          <w:w w:val="110"/>
        </w:rPr>
        <w:t>for culturally</w:t>
      </w:r>
      <w:r>
        <w:rPr>
          <w:color w:val="4F5257"/>
          <w:spacing w:val="27"/>
          <w:w w:val="110"/>
        </w:rPr>
        <w:t> </w:t>
      </w:r>
      <w:r>
        <w:rPr>
          <w:color w:val="4F5257"/>
          <w:w w:val="110"/>
        </w:rPr>
        <w:t>responsive ways to</w:t>
      </w:r>
      <w:r>
        <w:rPr>
          <w:color w:val="4F5257"/>
          <w:spacing w:val="28"/>
          <w:w w:val="110"/>
        </w:rPr>
        <w:t> </w:t>
      </w:r>
      <w:r>
        <w:rPr>
          <w:color w:val="4F5257"/>
          <w:w w:val="110"/>
        </w:rPr>
        <w:t>engage clients in treatment.) You should also consider gender differences</w:t>
      </w:r>
      <w:r>
        <w:rPr>
          <w:color w:val="4F5257"/>
          <w:w w:val="110"/>
        </w:rPr>
        <w:t> regarding</w:t>
      </w:r>
      <w:r>
        <w:rPr>
          <w:color w:val="4F5257"/>
          <w:w w:val="110"/>
        </w:rPr>
        <w:t> the</w:t>
      </w:r>
      <w:r>
        <w:rPr>
          <w:color w:val="4F5257"/>
          <w:w w:val="110"/>
        </w:rPr>
        <w:t> importance</w:t>
      </w:r>
    </w:p>
    <w:p>
      <w:pPr>
        <w:pStyle w:val="BodyText"/>
        <w:spacing w:line="249" w:lineRule="auto"/>
        <w:ind w:left="242" w:right="799" w:firstLine="3"/>
      </w:pPr>
      <w:r>
        <w:rPr>
          <w:color w:val="4F5257"/>
          <w:w w:val="105"/>
        </w:rPr>
        <w:t>of establishing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 strong counseling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alliance. For example,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one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study found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that women who received</w:t>
      </w:r>
      <w:r>
        <w:rPr>
          <w:color w:val="4F5257"/>
          <w:spacing w:val="37"/>
          <w:w w:val="105"/>
        </w:rPr>
        <w:t> </w:t>
      </w:r>
      <w:r>
        <w:rPr>
          <w:color w:val="4F5257"/>
          <w:w w:val="105"/>
        </w:rPr>
        <w:t>intensive</w:t>
      </w:r>
      <w:r>
        <w:rPr>
          <w:color w:val="4F5257"/>
          <w:w w:val="105"/>
        </w:rPr>
        <w:t> Ml over</w:t>
      </w:r>
      <w:r>
        <w:rPr>
          <w:color w:val="4F5257"/>
          <w:w w:val="105"/>
        </w:rPr>
        <w:t> nine sessions (versus a single session) showed significantly</w:t>
      </w:r>
    </w:p>
    <w:p>
      <w:pPr>
        <w:pStyle w:val="BodyText"/>
        <w:spacing w:line="249" w:lineRule="auto"/>
        <w:ind w:left="246" w:right="302" w:firstLine="5"/>
      </w:pPr>
      <w:r>
        <w:rPr>
          <w:color w:val="4F5257"/>
          <w:w w:val="110"/>
        </w:rPr>
        <w:t>higher counseling</w:t>
      </w:r>
      <w:r>
        <w:rPr>
          <w:color w:val="4F5257"/>
          <w:w w:val="110"/>
        </w:rPr>
        <w:t> alliance and</w:t>
      </w:r>
      <w:r>
        <w:rPr>
          <w:color w:val="4F5257"/>
          <w:spacing w:val="28"/>
          <w:w w:val="110"/>
        </w:rPr>
        <w:t> </w:t>
      </w:r>
      <w:r>
        <w:rPr>
          <w:color w:val="4F5257"/>
          <w:w w:val="110"/>
        </w:rPr>
        <w:t>better alcohol</w:t>
      </w:r>
      <w:r>
        <w:rPr>
          <w:color w:val="4F5257"/>
          <w:spacing w:val="18"/>
          <w:w w:val="110"/>
        </w:rPr>
        <w:t> </w:t>
      </w:r>
      <w:r>
        <w:rPr>
          <w:color w:val="4F5257"/>
          <w:w w:val="110"/>
        </w:rPr>
        <w:t>use outcomes than</w:t>
      </w:r>
      <w:r>
        <w:rPr>
          <w:color w:val="4F5257"/>
          <w:spacing w:val="31"/>
          <w:w w:val="110"/>
        </w:rPr>
        <w:t> </w:t>
      </w:r>
      <w:r>
        <w:rPr>
          <w:color w:val="4F5257"/>
          <w:w w:val="110"/>
        </w:rPr>
        <w:t>men</w:t>
      </w:r>
      <w:r>
        <w:rPr>
          <w:color w:val="4F5257"/>
          <w:w w:val="110"/>
        </w:rPr>
        <w:t> did (Korcha,</w:t>
      </w:r>
      <w:r>
        <w:rPr>
          <w:color w:val="4F5257"/>
          <w:w w:val="110"/>
        </w:rPr>
        <w:t> Polcin,</w:t>
      </w:r>
      <w:r>
        <w:rPr>
          <w:color w:val="4F5257"/>
          <w:w w:val="110"/>
        </w:rPr>
        <w:t> Evans, Bond, </w:t>
      </w:r>
      <w:r>
        <w:rPr>
          <w:rFonts w:ascii="Arial"/>
          <w:color w:val="4F5257"/>
          <w:w w:val="110"/>
          <w:sz w:val="19"/>
        </w:rPr>
        <w:t>&amp; </w:t>
      </w:r>
      <w:r>
        <w:rPr>
          <w:color w:val="4F5257"/>
          <w:w w:val="110"/>
        </w:rPr>
        <w:t>Galloway,</w:t>
      </w:r>
      <w:r>
        <w:rPr>
          <w:color w:val="4F5257"/>
          <w:w w:val="110"/>
        </w:rPr>
        <w:t> 2015).</w:t>
      </w:r>
    </w:p>
    <w:p>
      <w:pPr>
        <w:pStyle w:val="BodyText"/>
        <w:spacing w:before="1"/>
        <w:rPr>
          <w:sz w:val="20"/>
        </w:rPr>
      </w:pPr>
    </w:p>
    <w:p>
      <w:pPr>
        <w:pStyle w:val="Heading5"/>
        <w:spacing w:line="273" w:lineRule="auto"/>
        <w:ind w:left="236" w:right="302" w:firstLine="5"/>
      </w:pPr>
      <w:r>
        <w:rPr>
          <w:i/>
          <w:color w:val="236789"/>
        </w:rPr>
        <w:t>Inform clients about program rules and</w:t>
      </w:r>
      <w:r>
        <w:rPr>
          <w:color w:val="236789"/>
        </w:rPr>
        <w:t> </w:t>
      </w:r>
      <w:r>
        <w:rPr>
          <w:color w:val="236789"/>
          <w:spacing w:val="-2"/>
        </w:rPr>
        <w:t>expectations</w:t>
      </w:r>
    </w:p>
    <w:p>
      <w:pPr>
        <w:pStyle w:val="BodyText"/>
        <w:spacing w:line="252" w:lineRule="auto" w:before="15"/>
        <w:ind w:left="242" w:right="302" w:firstLine="3"/>
      </w:pPr>
      <w:r>
        <w:rPr>
          <w:color w:val="4F5257"/>
          <w:w w:val="105"/>
        </w:rPr>
        <w:t>Clients must</w:t>
      </w:r>
      <w:r>
        <w:rPr>
          <w:color w:val="4F5257"/>
          <w:w w:val="105"/>
        </w:rPr>
        <w:t> become acquainted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with you and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the treatment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program. To accomplish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this:</w:t>
      </w:r>
    </w:p>
    <w:p>
      <w:pPr>
        <w:pStyle w:val="ListParagraph"/>
        <w:numPr>
          <w:ilvl w:val="0"/>
          <w:numId w:val="6"/>
        </w:numPr>
        <w:tabs>
          <w:tab w:pos="508" w:val="left" w:leader="none"/>
        </w:tabs>
        <w:spacing w:line="249" w:lineRule="auto" w:before="180" w:after="0"/>
        <w:ind w:left="516" w:right="197" w:hanging="275"/>
        <w:jc w:val="left"/>
        <w:rPr>
          <w:sz w:val="21"/>
        </w:rPr>
      </w:pPr>
      <w:r>
        <w:rPr>
          <w:color w:val="4F5257"/>
          <w:w w:val="110"/>
          <w:sz w:val="21"/>
        </w:rPr>
        <w:t>Tell</w:t>
      </w:r>
      <w:r>
        <w:rPr>
          <w:color w:val="4F5257"/>
          <w:w w:val="110"/>
          <w:sz w:val="21"/>
        </w:rPr>
        <w:t> clients explicitly what treatment</w:t>
      </w:r>
      <w:r>
        <w:rPr>
          <w:color w:val="4F5257"/>
          <w:w w:val="110"/>
          <w:sz w:val="21"/>
        </w:rPr>
        <w:t> involves, what is expected</w:t>
      </w:r>
      <w:r>
        <w:rPr>
          <w:color w:val="4F5257"/>
          <w:w w:val="110"/>
          <w:sz w:val="21"/>
        </w:rPr>
        <w:t> of them, and what</w:t>
      </w:r>
      <w:r>
        <w:rPr>
          <w:color w:val="4F5257"/>
          <w:w w:val="110"/>
          <w:sz w:val="21"/>
        </w:rPr>
        <w:t> rules they must follow. </w:t>
      </w:r>
      <w:r>
        <w:rPr>
          <w:color w:val="4F5257"/>
          <w:sz w:val="21"/>
        </w:rPr>
        <w:t>If </w:t>
      </w:r>
      <w:r>
        <w:rPr>
          <w:color w:val="4F5257"/>
          <w:w w:val="110"/>
          <w:sz w:val="21"/>
        </w:rPr>
        <w:t>clients have not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been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prepared</w:t>
      </w:r>
      <w:r>
        <w:rPr>
          <w:color w:val="4F5257"/>
          <w:w w:val="110"/>
          <w:sz w:val="21"/>
        </w:rPr>
        <w:t> by a</w:t>
      </w:r>
      <w:r>
        <w:rPr>
          <w:color w:val="4F5257"/>
          <w:w w:val="110"/>
          <w:sz w:val="21"/>
        </w:rPr>
        <w:t> referring source,</w:t>
      </w:r>
      <w:r>
        <w:rPr>
          <w:color w:val="4F5257"/>
          <w:w w:val="110"/>
          <w:sz w:val="21"/>
        </w:rPr>
        <w:t> review exactly what will happen</w:t>
      </w:r>
      <w:r>
        <w:rPr>
          <w:color w:val="4F5257"/>
          <w:w w:val="110"/>
          <w:sz w:val="21"/>
        </w:rPr>
        <w:t> in treatment to eliminate</w:t>
      </w:r>
      <w:r>
        <w:rPr>
          <w:color w:val="4F5257"/>
          <w:w w:val="110"/>
          <w:sz w:val="21"/>
        </w:rPr>
        <w:t> and</w:t>
      </w:r>
      <w:r>
        <w:rPr>
          <w:color w:val="4F5257"/>
          <w:w w:val="110"/>
          <w:sz w:val="21"/>
        </w:rPr>
        <w:t> confusion.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  <w:tab w:pos="527" w:val="left" w:leader="none"/>
        </w:tabs>
        <w:spacing w:line="240" w:lineRule="auto" w:before="47" w:after="0"/>
        <w:ind w:left="526" w:right="0" w:hanging="285"/>
        <w:jc w:val="left"/>
        <w:rPr>
          <w:sz w:val="21"/>
        </w:rPr>
      </w:pPr>
      <w:r>
        <w:rPr>
          <w:color w:val="4F5257"/>
          <w:w w:val="110"/>
          <w:sz w:val="21"/>
        </w:rPr>
        <w:t>Use</w:t>
      </w:r>
      <w:r>
        <w:rPr>
          <w:color w:val="4F5257"/>
          <w:spacing w:val="6"/>
          <w:w w:val="110"/>
          <w:sz w:val="21"/>
        </w:rPr>
        <w:t> </w:t>
      </w:r>
      <w:r>
        <w:rPr>
          <w:color w:val="4F5257"/>
          <w:w w:val="110"/>
          <w:sz w:val="21"/>
        </w:rPr>
        <w:t>language</w:t>
      </w:r>
      <w:r>
        <w:rPr>
          <w:color w:val="4F5257"/>
          <w:spacing w:val="4"/>
          <w:w w:val="110"/>
          <w:sz w:val="21"/>
        </w:rPr>
        <w:t> </w:t>
      </w:r>
      <w:r>
        <w:rPr>
          <w:color w:val="4F5257"/>
          <w:w w:val="110"/>
          <w:sz w:val="21"/>
        </w:rPr>
        <w:t>clients</w:t>
      </w:r>
      <w:r>
        <w:rPr>
          <w:color w:val="4F5257"/>
          <w:spacing w:val="9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understand.</w:t>
      </w:r>
    </w:p>
    <w:p>
      <w:pPr>
        <w:pStyle w:val="ListParagraph"/>
        <w:numPr>
          <w:ilvl w:val="0"/>
          <w:numId w:val="6"/>
        </w:numPr>
        <w:tabs>
          <w:tab w:pos="524" w:val="left" w:leader="none"/>
        </w:tabs>
        <w:spacing w:line="247" w:lineRule="auto" w:before="57" w:after="0"/>
        <w:ind w:left="515" w:right="401" w:hanging="274"/>
        <w:jc w:val="left"/>
        <w:rPr>
          <w:sz w:val="21"/>
        </w:rPr>
      </w:pPr>
      <w:r>
        <w:rPr>
          <w:color w:val="4F5257"/>
          <w:w w:val="110"/>
          <w:sz w:val="21"/>
        </w:rPr>
        <w:t>Encourage</w:t>
      </w:r>
      <w:r>
        <w:rPr>
          <w:color w:val="4F5257"/>
          <w:w w:val="110"/>
          <w:sz w:val="21"/>
        </w:rPr>
        <w:t> questions,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and</w:t>
      </w:r>
      <w:r>
        <w:rPr>
          <w:color w:val="4F5257"/>
          <w:w w:val="110"/>
          <w:sz w:val="21"/>
        </w:rPr>
        <w:t> provide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clarification of</w:t>
      </w:r>
      <w:r>
        <w:rPr>
          <w:color w:val="4F5257"/>
          <w:w w:val="110"/>
          <w:sz w:val="21"/>
        </w:rPr>
        <w:t> anything that seems confusing.</w:t>
      </w:r>
    </w:p>
    <w:p>
      <w:pPr>
        <w:pStyle w:val="ListParagraph"/>
        <w:numPr>
          <w:ilvl w:val="0"/>
          <w:numId w:val="6"/>
        </w:numPr>
        <w:tabs>
          <w:tab w:pos="523" w:val="left" w:leader="none"/>
          <w:tab w:pos="524" w:val="left" w:leader="none"/>
        </w:tabs>
        <w:spacing w:line="247" w:lineRule="auto" w:before="50" w:after="0"/>
        <w:ind w:left="511" w:right="588" w:hanging="270"/>
        <w:jc w:val="left"/>
        <w:rPr>
          <w:sz w:val="21"/>
        </w:rPr>
      </w:pPr>
      <w:r>
        <w:rPr>
          <w:color w:val="4F5257"/>
          <w:w w:val="105"/>
          <w:sz w:val="21"/>
        </w:rPr>
        <w:t>Explain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what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information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must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reported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referring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agency</w:t>
      </w:r>
      <w:r>
        <w:rPr>
          <w:color w:val="4F5257"/>
          <w:spacing w:val="31"/>
          <w:w w:val="105"/>
          <w:sz w:val="21"/>
        </w:rPr>
        <w:t> </w:t>
      </w:r>
      <w:r>
        <w:rPr>
          <w:color w:val="4F5257"/>
          <w:w w:val="105"/>
          <w:sz w:val="21"/>
        </w:rPr>
        <w:t>that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has</w:t>
      </w:r>
      <w:r>
        <w:rPr>
          <w:color w:val="4F5257"/>
          <w:spacing w:val="39"/>
          <w:w w:val="105"/>
          <w:sz w:val="21"/>
        </w:rPr>
        <w:t> </w:t>
      </w:r>
      <w:r>
        <w:rPr>
          <w:color w:val="4F5257"/>
          <w:w w:val="105"/>
          <w:sz w:val="21"/>
        </w:rPr>
        <w:t>mandated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</w:p>
    <w:p>
      <w:pPr>
        <w:pStyle w:val="BodyText"/>
        <w:spacing w:line="249" w:lineRule="auto" w:before="7"/>
        <w:ind w:left="507" w:right="274" w:firstLine="3"/>
      </w:pPr>
      <w:r>
        <w:rPr>
          <w:color w:val="4F5257"/>
          <w:w w:val="110"/>
        </w:rPr>
        <w:t>treatment,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including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what it means to consent to</w:t>
      </w:r>
      <w:r>
        <w:rPr>
          <w:color w:val="4F5257"/>
          <w:w w:val="110"/>
        </w:rPr>
        <w:t> release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of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information.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This</w:t>
      </w:r>
      <w:r>
        <w:rPr>
          <w:color w:val="4F5257"/>
          <w:spacing w:val="-11"/>
          <w:w w:val="110"/>
        </w:rPr>
        <w:t> </w:t>
      </w:r>
      <w:r>
        <w:rPr>
          <w:color w:val="4F5257"/>
          <w:w w:val="110"/>
        </w:rPr>
        <w:t>discussion</w:t>
      </w:r>
      <w:r>
        <w:rPr>
          <w:color w:val="4F5257"/>
          <w:spacing w:val="8"/>
          <w:w w:val="110"/>
        </w:rPr>
        <w:t> </w:t>
      </w:r>
      <w:r>
        <w:rPr>
          <w:color w:val="4F5257"/>
          <w:w w:val="110"/>
        </w:rPr>
        <w:t>is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part of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regular informed</w:t>
      </w:r>
      <w:r>
        <w:rPr>
          <w:color w:val="4F5257"/>
          <w:w w:val="110"/>
        </w:rPr>
        <w:t> consent</w:t>
      </w:r>
      <w:r>
        <w:rPr>
          <w:color w:val="4F5257"/>
          <w:w w:val="110"/>
        </w:rPr>
        <w:t> process that should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happen</w:t>
      </w:r>
      <w:r>
        <w:rPr>
          <w:color w:val="4F5257"/>
          <w:w w:val="110"/>
        </w:rPr>
        <w:t> when clients enter treatment.</w:t>
      </w:r>
    </w:p>
    <w:p>
      <w:pPr>
        <w:spacing w:after="0" w:line="249" w:lineRule="auto"/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35" w:space="93"/>
            <w:col w:w="5252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577" w:footer="719" w:top="1340" w:bottom="900" w:left="840" w:right="920"/>
        </w:sectPr>
      </w:pPr>
    </w:p>
    <w:p>
      <w:pPr>
        <w:pStyle w:val="Heading3"/>
        <w:spacing w:before="89"/>
        <w:ind w:left="251"/>
        <w:rPr>
          <w:i/>
        </w:rPr>
      </w:pPr>
      <w:r>
        <w:rPr>
          <w:i/>
          <w:color w:val="236789"/>
          <w:w w:val="105"/>
        </w:rPr>
        <w:t>Address client</w:t>
      </w:r>
      <w:r>
        <w:rPr>
          <w:i/>
          <w:color w:val="236789"/>
          <w:spacing w:val="2"/>
          <w:w w:val="105"/>
        </w:rPr>
        <w:t> </w:t>
      </w:r>
      <w:r>
        <w:rPr>
          <w:i/>
          <w:color w:val="236789"/>
          <w:w w:val="105"/>
        </w:rPr>
        <w:t>expectations</w:t>
      </w:r>
      <w:r>
        <w:rPr>
          <w:i/>
          <w:color w:val="236789"/>
          <w:spacing w:val="7"/>
          <w:w w:val="105"/>
        </w:rPr>
        <w:t> </w:t>
      </w:r>
      <w:r>
        <w:rPr>
          <w:i/>
          <w:color w:val="236789"/>
          <w:w w:val="105"/>
        </w:rPr>
        <w:t>about</w:t>
      </w:r>
      <w:r>
        <w:rPr>
          <w:i/>
          <w:color w:val="236789"/>
          <w:spacing w:val="7"/>
          <w:w w:val="105"/>
        </w:rPr>
        <w:t> </w:t>
      </w:r>
      <w:r>
        <w:rPr>
          <w:i/>
          <w:color w:val="236789"/>
          <w:spacing w:val="-2"/>
          <w:w w:val="105"/>
        </w:rPr>
        <w:t>treatment</w:t>
      </w:r>
    </w:p>
    <w:p>
      <w:pPr>
        <w:spacing w:line="256" w:lineRule="auto" w:before="61"/>
        <w:ind w:left="239" w:right="182" w:firstLine="3"/>
        <w:jc w:val="left"/>
        <w:rPr>
          <w:sz w:val="21"/>
        </w:rPr>
      </w:pPr>
      <w:r>
        <w:rPr>
          <w:rFonts w:ascii="Arial"/>
          <w:b/>
          <w:color w:val="4F5056"/>
          <w:w w:val="105"/>
          <w:sz w:val="19"/>
        </w:rPr>
        <w:t>One</w:t>
      </w:r>
      <w:r>
        <w:rPr>
          <w:rFonts w:ascii="Arial"/>
          <w:b/>
          <w:color w:val="4F5056"/>
          <w:w w:val="105"/>
          <w:sz w:val="19"/>
        </w:rPr>
        <w:t> of the first things you should discuss with new clients is their expectations about the treatment</w:t>
      </w:r>
      <w:r>
        <w:rPr>
          <w:rFonts w:ascii="Arial"/>
          <w:b/>
          <w:color w:val="4F5056"/>
          <w:w w:val="105"/>
          <w:sz w:val="19"/>
        </w:rPr>
        <w:t> process. </w:t>
      </w:r>
      <w:r>
        <w:rPr>
          <w:color w:val="4F5056"/>
          <w:w w:val="105"/>
          <w:sz w:val="21"/>
        </w:rPr>
        <w:t>Ask clients about their past treatment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experiences and what they think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current treatment</w:t>
      </w:r>
      <w:r>
        <w:rPr>
          <w:color w:val="4F5056"/>
          <w:w w:val="105"/>
          <w:sz w:val="21"/>
        </w:rPr>
        <w:t> experience</w:t>
      </w:r>
      <w:r>
        <w:rPr>
          <w:color w:val="4F5056"/>
          <w:w w:val="105"/>
          <w:sz w:val="21"/>
        </w:rPr>
        <w:t> will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like. Clients who are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in SUD treatment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for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first time</w:t>
      </w:r>
    </w:p>
    <w:p>
      <w:pPr>
        <w:spacing w:line="259" w:lineRule="auto" w:before="0"/>
        <w:ind w:left="240" w:right="159" w:firstLine="3"/>
        <w:jc w:val="left"/>
        <w:rPr>
          <w:sz w:val="21"/>
        </w:rPr>
      </w:pPr>
      <w:r>
        <w:rPr>
          <w:color w:val="4F5056"/>
          <w:w w:val="110"/>
          <w:sz w:val="21"/>
        </w:rPr>
        <w:t>do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not know</w:t>
      </w:r>
      <w:r>
        <w:rPr>
          <w:color w:val="4F5056"/>
          <w:w w:val="110"/>
          <w:sz w:val="21"/>
        </w:rPr>
        <w:t> much</w:t>
      </w:r>
      <w:r>
        <w:rPr>
          <w:color w:val="4F5056"/>
          <w:w w:val="110"/>
          <w:sz w:val="21"/>
        </w:rPr>
        <w:t> about what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counseling process entails and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tend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to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underestimate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the level of</w:t>
      </w:r>
      <w:r>
        <w:rPr>
          <w:color w:val="4F5056"/>
          <w:w w:val="110"/>
          <w:sz w:val="21"/>
        </w:rPr>
        <w:t> motivation,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personal</w:t>
      </w:r>
      <w:r>
        <w:rPr>
          <w:color w:val="4F5056"/>
          <w:w w:val="110"/>
          <w:sz w:val="21"/>
        </w:rPr>
        <w:t> commitment, and responsibility required to</w:t>
      </w:r>
      <w:r>
        <w:rPr>
          <w:color w:val="4F5056"/>
          <w:w w:val="110"/>
          <w:sz w:val="21"/>
        </w:rPr>
        <w:t> take action to</w:t>
      </w:r>
      <w:r>
        <w:rPr>
          <w:color w:val="4F5056"/>
          <w:w w:val="110"/>
          <w:sz w:val="21"/>
        </w:rPr>
        <w:t> change (Raylu</w:t>
      </w:r>
      <w:r>
        <w:rPr>
          <w:color w:val="4F5056"/>
          <w:spacing w:val="15"/>
          <w:w w:val="110"/>
          <w:sz w:val="21"/>
        </w:rPr>
        <w:t> </w:t>
      </w:r>
      <w:r>
        <w:rPr>
          <w:rFonts w:ascii="Arial"/>
          <w:color w:val="4F5056"/>
          <w:w w:val="110"/>
          <w:sz w:val="20"/>
        </w:rPr>
        <w:t>&amp;</w:t>
      </w:r>
      <w:r>
        <w:rPr>
          <w:rFonts w:ascii="Arial"/>
          <w:color w:val="4F5056"/>
          <w:spacing w:val="18"/>
          <w:w w:val="110"/>
          <w:sz w:val="20"/>
        </w:rPr>
        <w:t> </w:t>
      </w:r>
      <w:r>
        <w:rPr>
          <w:color w:val="4F5056"/>
          <w:w w:val="110"/>
          <w:sz w:val="21"/>
        </w:rPr>
        <w:t>Kaur, 2012).</w:t>
      </w:r>
      <w:r>
        <w:rPr>
          <w:color w:val="4F5056"/>
          <w:spacing w:val="-6"/>
          <w:w w:val="110"/>
          <w:sz w:val="21"/>
        </w:rPr>
        <w:t> </w:t>
      </w:r>
      <w:r>
        <w:rPr>
          <w:color w:val="4F5056"/>
          <w:w w:val="110"/>
          <w:sz w:val="21"/>
        </w:rPr>
        <w:t>This</w:t>
      </w:r>
      <w:r>
        <w:rPr>
          <w:color w:val="4F5056"/>
          <w:spacing w:val="-11"/>
          <w:w w:val="110"/>
          <w:sz w:val="21"/>
        </w:rPr>
        <w:t> </w:t>
      </w:r>
      <w:r>
        <w:rPr>
          <w:color w:val="4F5056"/>
          <w:w w:val="110"/>
          <w:sz w:val="21"/>
        </w:rPr>
        <w:t>suggests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that</w:t>
      </w:r>
      <w:r>
        <w:rPr>
          <w:color w:val="4F5056"/>
          <w:spacing w:val="-4"/>
          <w:w w:val="110"/>
          <w:sz w:val="21"/>
        </w:rPr>
        <w:t> </w:t>
      </w:r>
      <w:r>
        <w:rPr>
          <w:rFonts w:ascii="Arial"/>
          <w:b/>
          <w:color w:val="4F5056"/>
          <w:w w:val="110"/>
          <w:sz w:val="19"/>
        </w:rPr>
        <w:t>clients without previous SUD treatment experience benefit from discussions about treatment expectations and</w:t>
      </w:r>
      <w:r>
        <w:rPr>
          <w:rFonts w:ascii="Arial"/>
          <w:b/>
          <w:color w:val="4F5056"/>
          <w:spacing w:val="-1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</w:t>
      </w:r>
      <w:r>
        <w:rPr>
          <w:rFonts w:ascii="Arial"/>
          <w:b/>
          <w:color w:val="4F5056"/>
          <w:spacing w:val="-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importance of</w:t>
      </w:r>
      <w:r>
        <w:rPr>
          <w:rFonts w:ascii="Arial"/>
          <w:b/>
          <w:color w:val="4F5056"/>
          <w:spacing w:val="-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being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open to</w:t>
      </w:r>
      <w:r>
        <w:rPr>
          <w:rFonts w:ascii="Arial"/>
          <w:b/>
          <w:color w:val="4F5056"/>
          <w:spacing w:val="-1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counseling</w:t>
      </w:r>
      <w:r>
        <w:rPr>
          <w:rFonts w:ascii="Arial"/>
          <w:b/>
          <w:color w:val="4F5056"/>
          <w:spacing w:val="-1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process</w:t>
      </w:r>
      <w:r>
        <w:rPr>
          <w:rFonts w:ascii="Arial"/>
          <w:b/>
          <w:color w:val="4F5056"/>
          <w:spacing w:val="-11"/>
          <w:w w:val="110"/>
          <w:sz w:val="19"/>
        </w:rPr>
        <w:t> </w:t>
      </w:r>
      <w:r>
        <w:rPr>
          <w:color w:val="4F5056"/>
          <w:w w:val="110"/>
          <w:sz w:val="21"/>
        </w:rPr>
        <w:t>(Raylu</w:t>
      </w:r>
      <w:r>
        <w:rPr>
          <w:color w:val="4F5056"/>
          <w:spacing w:val="-1"/>
          <w:w w:val="110"/>
          <w:sz w:val="21"/>
        </w:rPr>
        <w:t> </w:t>
      </w:r>
      <w:r>
        <w:rPr>
          <w:rFonts w:ascii="Arial"/>
          <w:color w:val="4F5056"/>
          <w:w w:val="110"/>
          <w:sz w:val="20"/>
        </w:rPr>
        <w:t>&amp;</w:t>
      </w:r>
      <w:r>
        <w:rPr>
          <w:rFonts w:ascii="Arial"/>
          <w:color w:val="4F5056"/>
          <w:spacing w:val="-15"/>
          <w:w w:val="110"/>
          <w:sz w:val="20"/>
        </w:rPr>
        <w:t> </w:t>
      </w:r>
      <w:r>
        <w:rPr>
          <w:color w:val="4F5056"/>
          <w:w w:val="110"/>
          <w:sz w:val="21"/>
        </w:rPr>
        <w:t>Kaur,</w:t>
      </w:r>
      <w:r>
        <w:rPr>
          <w:color w:val="4F5056"/>
          <w:spacing w:val="-7"/>
          <w:w w:val="110"/>
          <w:sz w:val="21"/>
        </w:rPr>
        <w:t> </w:t>
      </w:r>
      <w:r>
        <w:rPr>
          <w:color w:val="4F5056"/>
          <w:w w:val="110"/>
          <w:sz w:val="21"/>
        </w:rPr>
        <w:t>2012).</w:t>
      </w:r>
    </w:p>
    <w:p>
      <w:pPr>
        <w:spacing w:line="252" w:lineRule="auto" w:before="191"/>
        <w:ind w:left="238" w:right="491" w:firstLine="2"/>
        <w:jc w:val="left"/>
        <w:rPr>
          <w:sz w:val="21"/>
        </w:rPr>
      </w:pPr>
      <w:r>
        <w:rPr>
          <w:rFonts w:ascii="Arial"/>
          <w:b/>
          <w:color w:val="4F5056"/>
          <w:w w:val="105"/>
          <w:sz w:val="19"/>
        </w:rPr>
        <w:t>Ask clients for permission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explore their treatment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expectations.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color w:val="4F5056"/>
          <w:w w:val="105"/>
          <w:sz w:val="21"/>
        </w:rPr>
        <w:t>Ask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for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elaboration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on their initial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impressions</w:t>
      </w:r>
      <w:r>
        <w:rPr>
          <w:color w:val="4F5056"/>
          <w:w w:val="105"/>
          <w:sz w:val="21"/>
        </w:rPr>
        <w:t> as well as</w:t>
      </w:r>
      <w:r>
        <w:rPr>
          <w:color w:val="4F5056"/>
          <w:w w:val="105"/>
          <w:sz w:val="21"/>
        </w:rPr>
        <w:t> their expectations,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hopes,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and fears. Some common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client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fears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about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treatment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are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that</w:t>
      </w:r>
      <w:r>
        <w:rPr>
          <w:color w:val="696B70"/>
          <w:w w:val="105"/>
          <w:sz w:val="21"/>
        </w:rPr>
        <w:t>: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52" w:lineRule="auto" w:before="181" w:after="0"/>
        <w:ind w:left="513" w:right="172" w:hanging="270"/>
        <w:jc w:val="left"/>
        <w:rPr>
          <w:sz w:val="21"/>
        </w:rPr>
      </w:pPr>
      <w:r>
        <w:rPr>
          <w:color w:val="4F5056"/>
          <w:w w:val="105"/>
          <w:sz w:val="21"/>
        </w:rPr>
        <w:t>The counselor</w:t>
      </w:r>
      <w:r>
        <w:rPr>
          <w:color w:val="4F5056"/>
          <w:w w:val="105"/>
          <w:sz w:val="21"/>
        </w:rPr>
        <w:t> will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confrontational and force treatment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goals on them.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52" w:lineRule="auto" w:before="40" w:after="0"/>
        <w:ind w:left="513" w:right="479" w:hanging="269"/>
        <w:jc w:val="left"/>
        <w:rPr>
          <w:sz w:val="21"/>
        </w:rPr>
      </w:pPr>
      <w:r>
        <w:rPr>
          <w:color w:val="4F5056"/>
          <w:w w:val="110"/>
          <w:sz w:val="21"/>
        </w:rPr>
        <w:t>Treatment</w:t>
      </w:r>
      <w:r>
        <w:rPr>
          <w:color w:val="4F5056"/>
          <w:w w:val="110"/>
          <w:sz w:val="21"/>
        </w:rPr>
        <w:t> will take</w:t>
      </w:r>
      <w:r>
        <w:rPr>
          <w:color w:val="4F5056"/>
          <w:spacing w:val="-7"/>
          <w:w w:val="110"/>
          <w:sz w:val="21"/>
        </w:rPr>
        <w:t> </w:t>
      </w:r>
      <w:r>
        <w:rPr>
          <w:color w:val="4F5056"/>
          <w:w w:val="110"/>
          <w:sz w:val="21"/>
        </w:rPr>
        <w:t>too</w:t>
      </w:r>
      <w:r>
        <w:rPr>
          <w:color w:val="4F5056"/>
          <w:w w:val="110"/>
          <w:sz w:val="21"/>
        </w:rPr>
        <w:t> long and</w:t>
      </w:r>
      <w:r>
        <w:rPr>
          <w:color w:val="4F5056"/>
          <w:spacing w:val="14"/>
          <w:w w:val="110"/>
          <w:sz w:val="21"/>
        </w:rPr>
        <w:t> </w:t>
      </w:r>
      <w:r>
        <w:rPr>
          <w:color w:val="4F5056"/>
          <w:w w:val="110"/>
          <w:sz w:val="21"/>
        </w:rPr>
        <w:t>require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the client to</w:t>
      </w:r>
      <w:r>
        <w:rPr>
          <w:color w:val="4F5056"/>
          <w:w w:val="110"/>
          <w:sz w:val="21"/>
        </w:rPr>
        <w:t> give</w:t>
      </w:r>
      <w:r>
        <w:rPr>
          <w:color w:val="4F5056"/>
          <w:w w:val="110"/>
          <w:sz w:val="21"/>
        </w:rPr>
        <w:t> up too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much.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52" w:lineRule="auto" w:before="41" w:after="0"/>
        <w:ind w:left="513" w:right="740" w:hanging="270"/>
        <w:jc w:val="left"/>
        <w:rPr>
          <w:sz w:val="21"/>
        </w:rPr>
      </w:pPr>
      <w:r>
        <w:rPr>
          <w:color w:val="4F5056"/>
          <w:w w:val="110"/>
          <w:sz w:val="21"/>
        </w:rPr>
        <w:t>The</w:t>
      </w:r>
      <w:r>
        <w:rPr>
          <w:color w:val="4F5056"/>
          <w:spacing w:val="-8"/>
          <w:w w:val="110"/>
          <w:sz w:val="21"/>
        </w:rPr>
        <w:t> </w:t>
      </w:r>
      <w:r>
        <w:rPr>
          <w:color w:val="4F5056"/>
          <w:w w:val="110"/>
          <w:sz w:val="21"/>
        </w:rPr>
        <w:t>rules</w:t>
      </w:r>
      <w:r>
        <w:rPr>
          <w:color w:val="4F5056"/>
          <w:spacing w:val="-13"/>
          <w:w w:val="110"/>
          <w:sz w:val="21"/>
        </w:rPr>
        <w:t> </w:t>
      </w:r>
      <w:r>
        <w:rPr>
          <w:color w:val="4F5056"/>
          <w:w w:val="110"/>
          <w:sz w:val="21"/>
        </w:rPr>
        <w:t>are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too</w:t>
      </w:r>
      <w:r>
        <w:rPr>
          <w:color w:val="4F5056"/>
          <w:spacing w:val="4"/>
          <w:w w:val="110"/>
          <w:sz w:val="21"/>
        </w:rPr>
        <w:t> </w:t>
      </w:r>
      <w:r>
        <w:rPr>
          <w:color w:val="4F5056"/>
          <w:w w:val="110"/>
          <w:sz w:val="21"/>
        </w:rPr>
        <w:t>strict,</w:t>
      </w:r>
      <w:r>
        <w:rPr>
          <w:color w:val="4F5056"/>
          <w:spacing w:val="-11"/>
          <w:w w:val="110"/>
          <w:sz w:val="21"/>
        </w:rPr>
        <w:t> </w:t>
      </w:r>
      <w:r>
        <w:rPr>
          <w:color w:val="4F5056"/>
          <w:w w:val="110"/>
          <w:sz w:val="21"/>
        </w:rPr>
        <w:t>and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clients</w:t>
      </w:r>
      <w:r>
        <w:rPr>
          <w:color w:val="4F5056"/>
          <w:spacing w:val="-15"/>
          <w:w w:val="110"/>
          <w:sz w:val="21"/>
        </w:rPr>
        <w:t> </w:t>
      </w:r>
      <w:r>
        <w:rPr>
          <w:color w:val="4F5056"/>
          <w:w w:val="110"/>
          <w:sz w:val="21"/>
        </w:rPr>
        <w:t>will</w:t>
      </w:r>
      <w:r>
        <w:rPr>
          <w:color w:val="4F5056"/>
          <w:w w:val="110"/>
          <w:sz w:val="21"/>
        </w:rPr>
        <w:t> be discharged</w:t>
      </w:r>
      <w:r>
        <w:rPr>
          <w:color w:val="4F5056"/>
          <w:w w:val="110"/>
          <w:sz w:val="21"/>
        </w:rPr>
        <w:t> for the</w:t>
      </w:r>
      <w:r>
        <w:rPr>
          <w:color w:val="4F5056"/>
          <w:w w:val="110"/>
          <w:sz w:val="21"/>
        </w:rPr>
        <w:t> smallest</w:t>
      </w:r>
      <w:r>
        <w:rPr>
          <w:color w:val="4F5056"/>
          <w:w w:val="110"/>
          <w:sz w:val="21"/>
        </w:rPr>
        <w:t> mistake.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  <w:tab w:pos="527" w:val="left" w:leader="none"/>
        </w:tabs>
        <w:spacing w:line="252" w:lineRule="auto" w:before="41" w:after="0"/>
        <w:ind w:left="514" w:right="429" w:hanging="270"/>
        <w:jc w:val="left"/>
        <w:rPr>
          <w:sz w:val="21"/>
        </w:rPr>
      </w:pPr>
      <w:r>
        <w:rPr>
          <w:color w:val="4F5056"/>
          <w:sz w:val="21"/>
        </w:rPr>
        <w:t>Medication</w:t>
      </w:r>
      <w:r>
        <w:rPr>
          <w:color w:val="4F5056"/>
          <w:spacing w:val="40"/>
          <w:sz w:val="21"/>
        </w:rPr>
        <w:t> </w:t>
      </w:r>
      <w:r>
        <w:rPr>
          <w:color w:val="4F5056"/>
          <w:sz w:val="21"/>
        </w:rPr>
        <w:t>will</w:t>
      </w:r>
      <w:r>
        <w:rPr>
          <w:color w:val="4F5056"/>
          <w:spacing w:val="40"/>
          <w:sz w:val="21"/>
        </w:rPr>
        <w:t> </w:t>
      </w:r>
      <w:r>
        <w:rPr>
          <w:color w:val="4F5056"/>
          <w:sz w:val="21"/>
        </w:rPr>
        <w:t>not</w:t>
      </w:r>
      <w:r>
        <w:rPr>
          <w:color w:val="4F5056"/>
          <w:spacing w:val="40"/>
          <w:sz w:val="21"/>
        </w:rPr>
        <w:t> </w:t>
      </w:r>
      <w:r>
        <w:rPr>
          <w:color w:val="4F5056"/>
          <w:sz w:val="21"/>
        </w:rPr>
        <w:t>be</w:t>
      </w:r>
      <w:r>
        <w:rPr>
          <w:color w:val="4F5056"/>
          <w:spacing w:val="40"/>
          <w:sz w:val="21"/>
        </w:rPr>
        <w:t> </w:t>
      </w:r>
      <w:r>
        <w:rPr>
          <w:color w:val="4F5056"/>
          <w:sz w:val="21"/>
        </w:rPr>
        <w:t>prescribed for painful withdrawal</w:t>
      </w:r>
      <w:r>
        <w:rPr>
          <w:color w:val="4F5056"/>
          <w:spacing w:val="40"/>
          <w:sz w:val="21"/>
        </w:rPr>
        <w:t> </w:t>
      </w:r>
      <w:r>
        <w:rPr>
          <w:color w:val="4F5056"/>
          <w:sz w:val="21"/>
        </w:rPr>
        <w:t>symptoms.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52" w:lineRule="auto" w:before="41" w:after="0"/>
        <w:ind w:left="513" w:right="555" w:hanging="269"/>
        <w:jc w:val="left"/>
        <w:rPr>
          <w:sz w:val="21"/>
        </w:rPr>
      </w:pPr>
      <w:r>
        <w:rPr>
          <w:color w:val="4F5056"/>
          <w:w w:val="110"/>
          <w:sz w:val="21"/>
        </w:rPr>
        <w:t>The program</w:t>
      </w:r>
      <w:r>
        <w:rPr>
          <w:color w:val="4F5056"/>
          <w:w w:val="110"/>
          <w:sz w:val="21"/>
        </w:rPr>
        <w:t> does not understand</w:t>
      </w:r>
      <w:r>
        <w:rPr>
          <w:color w:val="4F5056"/>
          <w:w w:val="110"/>
          <w:sz w:val="21"/>
        </w:rPr>
        <w:t> women, members of different ethnic/racial</w:t>
      </w:r>
      <w:r>
        <w:rPr>
          <w:color w:val="4F5056"/>
          <w:w w:val="110"/>
          <w:sz w:val="21"/>
        </w:rPr>
        <w:t> groups, or people who use certain substances or combinations</w:t>
      </w:r>
      <w:r>
        <w:rPr>
          <w:color w:val="4F5056"/>
          <w:w w:val="110"/>
          <w:sz w:val="21"/>
        </w:rPr>
        <w:t> of substances.</w:t>
      </w:r>
    </w:p>
    <w:p>
      <w:pPr>
        <w:pStyle w:val="ListParagraph"/>
        <w:numPr>
          <w:ilvl w:val="0"/>
          <w:numId w:val="7"/>
        </w:numPr>
        <w:tabs>
          <w:tab w:pos="516" w:val="left" w:leader="none"/>
        </w:tabs>
        <w:spacing w:line="252" w:lineRule="auto" w:before="38" w:after="0"/>
        <w:ind w:left="523" w:right="824" w:hanging="278"/>
        <w:jc w:val="left"/>
        <w:rPr>
          <w:sz w:val="21"/>
        </w:rPr>
      </w:pPr>
      <w:r>
        <w:rPr>
          <w:rFonts w:ascii="Arial" w:hAnsi="Arial"/>
          <w:b/>
          <w:color w:val="4F5056"/>
          <w:w w:val="105"/>
          <w:sz w:val="19"/>
        </w:rPr>
        <w:t>A</w:t>
      </w:r>
      <w:r>
        <w:rPr>
          <w:rFonts w:ascii="Arial" w:hAnsi="Arial"/>
          <w:b/>
          <w:color w:val="4F5056"/>
          <w:spacing w:val="-2"/>
          <w:w w:val="105"/>
          <w:sz w:val="19"/>
        </w:rPr>
        <w:t> </w:t>
      </w:r>
      <w:r>
        <w:rPr>
          <w:color w:val="4F5056"/>
          <w:w w:val="105"/>
          <w:sz w:val="21"/>
        </w:rPr>
        <w:t>spouse or other family</w:t>
      </w:r>
      <w:r>
        <w:rPr>
          <w:color w:val="4F5056"/>
          <w:w w:val="105"/>
          <w:sz w:val="21"/>
        </w:rPr>
        <w:t> member will</w:t>
      </w:r>
      <w:r>
        <w:rPr>
          <w:color w:val="4F5056"/>
          <w:spacing w:val="35"/>
          <w:w w:val="105"/>
          <w:sz w:val="21"/>
        </w:rPr>
        <w:t> </w:t>
      </w:r>
      <w:r>
        <w:rPr>
          <w:color w:val="4F5056"/>
          <w:w w:val="105"/>
          <w:sz w:val="21"/>
        </w:rPr>
        <w:t>be required</w:t>
      </w:r>
      <w:r>
        <w:rPr>
          <w:color w:val="4F5056"/>
          <w:w w:val="105"/>
          <w:sz w:val="21"/>
        </w:rPr>
        <w:t>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participate.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49" w:lineRule="auto"/>
        <w:ind w:left="243" w:right="330" w:firstLine="13"/>
      </w:pPr>
      <w:r>
        <w:rPr>
          <w:color w:val="4F5056"/>
          <w:w w:val="105"/>
        </w:rPr>
        <w:t>Many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have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negative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expectations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based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on</w:t>
      </w:r>
      <w:r>
        <w:rPr>
          <w:color w:val="4F5056"/>
          <w:w w:val="105"/>
        </w:rPr>
        <w:t> previous treatment. A motivational</w:t>
      </w:r>
      <w:r>
        <w:rPr>
          <w:color w:val="4F5056"/>
          <w:w w:val="105"/>
        </w:rPr>
        <w:t> approach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can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help you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understand</w:t>
      </w:r>
      <w:r>
        <w:rPr>
          <w:color w:val="4F5056"/>
          <w:spacing w:val="36"/>
          <w:w w:val="105"/>
        </w:rPr>
        <w:t> </w:t>
      </w:r>
      <w:r>
        <w:rPr>
          <w:color w:val="4F5056"/>
          <w:w w:val="105"/>
        </w:rPr>
        <w:t>their</w:t>
      </w:r>
      <w:r>
        <w:rPr>
          <w:color w:val="4F5056"/>
          <w:spacing w:val="23"/>
          <w:w w:val="105"/>
        </w:rPr>
        <w:t> </w:t>
      </w:r>
      <w:r>
        <w:rPr>
          <w:color w:val="4F5056"/>
          <w:w w:val="105"/>
        </w:rPr>
        <w:t>concerns,</w:t>
      </w:r>
      <w:r>
        <w:rPr>
          <w:color w:val="4F5056"/>
          <w:spacing w:val="28"/>
          <w:w w:val="105"/>
        </w:rPr>
        <w:t> </w:t>
      </w:r>
      <w:r>
        <w:rPr>
          <w:color w:val="4F5056"/>
          <w:w w:val="105"/>
        </w:rPr>
        <w:t>which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is</w:t>
      </w:r>
    </w:p>
    <w:p>
      <w:pPr>
        <w:pStyle w:val="BodyText"/>
        <w:spacing w:line="249" w:lineRule="auto" w:before="1"/>
        <w:ind w:left="239" w:right="182" w:firstLine="3"/>
      </w:pPr>
      <w:r>
        <w:rPr>
          <w:color w:val="4F5056"/>
          <w:w w:val="105"/>
        </w:rPr>
        <w:t>especially</w:t>
      </w:r>
      <w:r>
        <w:rPr>
          <w:color w:val="4F5056"/>
          <w:w w:val="105"/>
        </w:rPr>
        <w:t> important for clients who feel forced</w:t>
      </w:r>
      <w:r>
        <w:rPr>
          <w:color w:val="4F5056"/>
          <w:w w:val="105"/>
        </w:rPr>
        <w:t> into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treatment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by</w:t>
      </w:r>
      <w:r>
        <w:rPr>
          <w:color w:val="4F5056"/>
          <w:spacing w:val="38"/>
          <w:w w:val="105"/>
        </w:rPr>
        <w:t> </w:t>
      </w:r>
      <w:r>
        <w:rPr>
          <w:color w:val="4F5056"/>
          <w:w w:val="105"/>
        </w:rPr>
        <w:t>someone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else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(e.g.,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employer,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court, a spouse). When</w:t>
      </w:r>
      <w:r>
        <w:rPr>
          <w:color w:val="4F5056"/>
          <w:w w:val="105"/>
        </w:rPr>
        <w:t> clients have</w:t>
      </w:r>
      <w:r>
        <w:rPr>
          <w:color w:val="4F5056"/>
          <w:w w:val="105"/>
        </w:rPr>
        <w:t> unrealistic expectations,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like believing</w:t>
      </w:r>
      <w:r>
        <w:rPr>
          <w:color w:val="4F5056"/>
          <w:w w:val="105"/>
        </w:rPr>
        <w:t>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treatment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program will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get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their driver's license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reinstated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or restore</w:t>
      </w:r>
    </w:p>
    <w:p>
      <w:pPr>
        <w:pStyle w:val="BodyText"/>
        <w:spacing w:before="8"/>
        <w:ind w:left="243"/>
      </w:pPr>
      <w:r>
        <w:rPr>
          <w:color w:val="4F5056"/>
          <w:w w:val="110"/>
        </w:rPr>
        <w:t>a</w:t>
      </w:r>
      <w:r>
        <w:rPr>
          <w:color w:val="4F5056"/>
          <w:spacing w:val="27"/>
          <w:w w:val="110"/>
        </w:rPr>
        <w:t> </w:t>
      </w:r>
      <w:r>
        <w:rPr>
          <w:color w:val="4F5056"/>
          <w:w w:val="110"/>
        </w:rPr>
        <w:t>marriage,</w:t>
      </w:r>
      <w:r>
        <w:rPr>
          <w:color w:val="4F5056"/>
          <w:spacing w:val="37"/>
          <w:w w:val="110"/>
        </w:rPr>
        <w:t> </w:t>
      </w:r>
      <w:r>
        <w:rPr>
          <w:color w:val="4F5056"/>
          <w:w w:val="110"/>
        </w:rPr>
        <w:t>be</w:t>
      </w:r>
      <w:r>
        <w:rPr>
          <w:color w:val="4F5056"/>
          <w:spacing w:val="21"/>
          <w:w w:val="110"/>
        </w:rPr>
        <w:t> </w:t>
      </w:r>
      <w:r>
        <w:rPr>
          <w:color w:val="4F5056"/>
          <w:w w:val="110"/>
        </w:rPr>
        <w:t>open</w:t>
      </w:r>
      <w:r>
        <w:rPr>
          <w:color w:val="4F5056"/>
          <w:spacing w:val="22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19"/>
          <w:w w:val="110"/>
        </w:rPr>
        <w:t> </w:t>
      </w:r>
      <w:r>
        <w:rPr>
          <w:color w:val="4F5056"/>
          <w:w w:val="110"/>
        </w:rPr>
        <w:t>honest</w:t>
      </w:r>
      <w:r>
        <w:rPr>
          <w:color w:val="4F5056"/>
          <w:spacing w:val="18"/>
          <w:w w:val="110"/>
        </w:rPr>
        <w:t> </w:t>
      </w:r>
      <w:r>
        <w:rPr>
          <w:color w:val="4F5056"/>
          <w:w w:val="110"/>
        </w:rPr>
        <w:t>about</w:t>
      </w:r>
      <w:r>
        <w:rPr>
          <w:color w:val="4F5056"/>
          <w:spacing w:val="18"/>
          <w:w w:val="110"/>
        </w:rPr>
        <w:t> </w:t>
      </w:r>
      <w:r>
        <w:rPr>
          <w:color w:val="4F5056"/>
          <w:w w:val="110"/>
        </w:rPr>
        <w:t>what</w:t>
      </w:r>
      <w:r>
        <w:rPr>
          <w:color w:val="4F5056"/>
          <w:spacing w:val="15"/>
          <w:w w:val="110"/>
        </w:rPr>
        <w:t> </w:t>
      </w:r>
      <w:r>
        <w:rPr>
          <w:color w:val="4F5056"/>
          <w:spacing w:val="-5"/>
          <w:w w:val="110"/>
        </w:rPr>
        <w:t>the</w:t>
      </w:r>
    </w:p>
    <w:p>
      <w:pPr>
        <w:spacing w:line="276" w:lineRule="auto" w:before="103"/>
        <w:ind w:left="240" w:right="302" w:firstLine="14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color w:val="4F5056"/>
          <w:w w:val="105"/>
          <w:sz w:val="21"/>
        </w:rPr>
        <w:t>program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can 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cannot do. </w:t>
      </w:r>
      <w:r>
        <w:rPr>
          <w:rFonts w:ascii="Arial"/>
          <w:b/>
          <w:color w:val="4F5056"/>
          <w:w w:val="105"/>
          <w:sz w:val="19"/>
        </w:rPr>
        <w:t>Use OARS (Open questions, Affirmations, Reflective listening, and Summarization) to</w:t>
      </w:r>
      <w:r>
        <w:rPr>
          <w:rFonts w:ascii="Arial"/>
          <w:b/>
          <w:color w:val="4F5056"/>
          <w:w w:val="105"/>
          <w:sz w:val="19"/>
        </w:rPr>
        <w:t> explore negative</w:t>
      </w:r>
      <w:r>
        <w:rPr>
          <w:rFonts w:ascii="Arial"/>
          <w:b/>
          <w:color w:val="4F5056"/>
          <w:w w:val="105"/>
          <w:sz w:val="19"/>
        </w:rPr>
        <w:t> expectations about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treatment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and the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client's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hopes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about what treatment can accomplish.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Heading3"/>
        <w:ind w:left="256"/>
        <w:rPr>
          <w:i w:val="0"/>
          <w:sz w:val="24"/>
        </w:rPr>
      </w:pPr>
      <w:r>
        <w:rPr>
          <w:i/>
          <w:color w:val="236789"/>
        </w:rPr>
        <w:t>Explore</w:t>
      </w:r>
      <w:r>
        <w:rPr>
          <w:i/>
          <w:color w:val="236789"/>
          <w:spacing w:val="21"/>
        </w:rPr>
        <w:t> </w:t>
      </w:r>
      <w:r>
        <w:rPr>
          <w:i/>
          <w:color w:val="236789"/>
        </w:rPr>
        <w:t>and</w:t>
      </w:r>
      <w:r>
        <w:rPr>
          <w:i/>
          <w:color w:val="236789"/>
          <w:spacing w:val="10"/>
        </w:rPr>
        <w:t> </w:t>
      </w:r>
      <w:r>
        <w:rPr>
          <w:i/>
          <w:color w:val="236789"/>
        </w:rPr>
        <w:t>resolve</w:t>
      </w:r>
      <w:r>
        <w:rPr>
          <w:i/>
          <w:color w:val="236789"/>
          <w:spacing w:val="17"/>
        </w:rPr>
        <w:t> </w:t>
      </w:r>
      <w:r>
        <w:rPr>
          <w:i/>
          <w:color w:val="236789"/>
        </w:rPr>
        <w:t>barriers</w:t>
      </w:r>
      <w:r>
        <w:rPr>
          <w:i/>
          <w:color w:val="236789"/>
          <w:spacing w:val="11"/>
        </w:rPr>
        <w:t> </w:t>
      </w:r>
      <w:r>
        <w:rPr>
          <w:i w:val="0"/>
          <w:color w:val="236789"/>
          <w:spacing w:val="-5"/>
          <w:sz w:val="24"/>
        </w:rPr>
        <w:t>to</w:t>
      </w:r>
    </w:p>
    <w:p>
      <w:pPr>
        <w:spacing w:before="1"/>
        <w:ind w:left="242" w:right="0" w:firstLine="0"/>
        <w:jc w:val="left"/>
        <w:rPr>
          <w:b/>
          <w:i/>
          <w:sz w:val="25"/>
        </w:rPr>
      </w:pPr>
      <w:r>
        <w:rPr>
          <w:b/>
          <w:i/>
          <w:color w:val="236789"/>
          <w:w w:val="105"/>
          <w:sz w:val="25"/>
        </w:rPr>
        <w:t>completing</w:t>
      </w:r>
      <w:r>
        <w:rPr>
          <w:b/>
          <w:i/>
          <w:color w:val="236789"/>
          <w:spacing w:val="9"/>
          <w:w w:val="105"/>
          <w:sz w:val="25"/>
        </w:rPr>
        <w:t> </w:t>
      </w:r>
      <w:r>
        <w:rPr>
          <w:b/>
          <w:i/>
          <w:color w:val="236789"/>
          <w:spacing w:val="-2"/>
          <w:w w:val="105"/>
          <w:sz w:val="25"/>
        </w:rPr>
        <w:t>treatment</w:t>
      </w:r>
    </w:p>
    <w:p>
      <w:pPr>
        <w:spacing w:line="252" w:lineRule="auto" w:before="65"/>
        <w:ind w:left="238" w:right="593" w:firstLine="4"/>
        <w:jc w:val="left"/>
        <w:rPr>
          <w:sz w:val="21"/>
        </w:rPr>
      </w:pPr>
      <w:r>
        <w:rPr>
          <w:rFonts w:ascii="Arial"/>
          <w:b/>
          <w:color w:val="4F5056"/>
          <w:w w:val="105"/>
          <w:sz w:val="19"/>
        </w:rPr>
        <w:t>Work with clients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brainstorm and explore solutions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common issues. </w:t>
      </w:r>
      <w:r>
        <w:rPr>
          <w:color w:val="4F5056"/>
          <w:w w:val="105"/>
          <w:sz w:val="21"/>
        </w:rPr>
        <w:t>As treatment progresses,</w:t>
      </w:r>
      <w:r>
        <w:rPr>
          <w:color w:val="4F5056"/>
          <w:spacing w:val="80"/>
          <w:w w:val="105"/>
          <w:sz w:val="21"/>
        </w:rPr>
        <w:t> </w:t>
      </w:r>
      <w:r>
        <w:rPr>
          <w:color w:val="4F5056"/>
          <w:w w:val="105"/>
          <w:sz w:val="21"/>
        </w:rPr>
        <w:t>clients</w:t>
      </w:r>
      <w:r>
        <w:rPr>
          <w:color w:val="4F5056"/>
          <w:spacing w:val="80"/>
          <w:w w:val="105"/>
          <w:sz w:val="21"/>
        </w:rPr>
        <w:t> </w:t>
      </w:r>
      <w:r>
        <w:rPr>
          <w:color w:val="4F5056"/>
          <w:w w:val="105"/>
          <w:sz w:val="21"/>
        </w:rPr>
        <w:t>may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experience</w:t>
      </w:r>
      <w:r>
        <w:rPr>
          <w:color w:val="4F5056"/>
          <w:spacing w:val="80"/>
          <w:w w:val="105"/>
          <w:sz w:val="21"/>
        </w:rPr>
        <w:t> </w:t>
      </w:r>
      <w:r>
        <w:rPr>
          <w:color w:val="4F5056"/>
          <w:w w:val="105"/>
          <w:sz w:val="21"/>
        </w:rPr>
        <w:t>barriers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that slow their success and could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result in them stopping</w:t>
      </w:r>
      <w:r>
        <w:rPr>
          <w:color w:val="4F5056"/>
          <w:spacing w:val="60"/>
          <w:w w:val="105"/>
          <w:sz w:val="21"/>
        </w:rPr>
        <w:t> </w:t>
      </w:r>
      <w:r>
        <w:rPr>
          <w:color w:val="4F5056"/>
          <w:w w:val="105"/>
          <w:sz w:val="21"/>
        </w:rPr>
        <w:t>treatment</w:t>
      </w:r>
      <w:r>
        <w:rPr>
          <w:color w:val="4F5056"/>
          <w:spacing w:val="58"/>
          <w:w w:val="105"/>
          <w:sz w:val="21"/>
        </w:rPr>
        <w:t> </w:t>
      </w:r>
      <w:r>
        <w:rPr>
          <w:color w:val="4F5056"/>
          <w:w w:val="105"/>
          <w:sz w:val="21"/>
        </w:rPr>
        <w:t>early.</w:t>
      </w:r>
      <w:r>
        <w:rPr>
          <w:color w:val="4F5056"/>
          <w:spacing w:val="37"/>
          <w:w w:val="105"/>
          <w:sz w:val="21"/>
        </w:rPr>
        <w:t> </w:t>
      </w:r>
      <w:r>
        <w:rPr>
          <w:color w:val="4F5056"/>
          <w:w w:val="105"/>
          <w:sz w:val="21"/>
        </w:rPr>
        <w:t>Sometimes</w:t>
      </w:r>
      <w:r>
        <w:rPr>
          <w:color w:val="4F5056"/>
          <w:spacing w:val="56"/>
          <w:w w:val="105"/>
          <w:sz w:val="21"/>
        </w:rPr>
        <w:t> </w:t>
      </w:r>
      <w:r>
        <w:rPr>
          <w:color w:val="4F5056"/>
          <w:w w:val="105"/>
          <w:sz w:val="21"/>
        </w:rPr>
        <w:t>clients</w:t>
      </w:r>
      <w:r>
        <w:rPr>
          <w:color w:val="4F5056"/>
          <w:spacing w:val="46"/>
          <w:w w:val="105"/>
          <w:sz w:val="21"/>
        </w:rPr>
        <w:t> </w:t>
      </w:r>
      <w:r>
        <w:rPr>
          <w:color w:val="4F5056"/>
          <w:spacing w:val="-5"/>
          <w:w w:val="105"/>
          <w:sz w:val="21"/>
        </w:rPr>
        <w:t>do</w:t>
      </w:r>
    </w:p>
    <w:p>
      <w:pPr>
        <w:pStyle w:val="BodyText"/>
        <w:spacing w:line="249" w:lineRule="auto" w:before="3"/>
        <w:ind w:left="242" w:right="512" w:firstLine="10"/>
      </w:pPr>
      <w:r>
        <w:rPr>
          <w:color w:val="4F5056"/>
          <w:w w:val="110"/>
        </w:rPr>
        <w:t>not feel</w:t>
      </w:r>
      <w:r>
        <w:rPr>
          <w:color w:val="4F5056"/>
          <w:w w:val="110"/>
        </w:rPr>
        <w:t> ready to</w:t>
      </w:r>
      <w:r>
        <w:rPr>
          <w:color w:val="4F5056"/>
          <w:spacing w:val="32"/>
          <w:w w:val="110"/>
        </w:rPr>
        <w:t> </w:t>
      </w:r>
      <w:r>
        <w:rPr>
          <w:color w:val="4F5056"/>
          <w:w w:val="110"/>
        </w:rPr>
        <w:t>participate or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suddenly</w:t>
      </w:r>
      <w:r>
        <w:rPr>
          <w:color w:val="4F5056"/>
          <w:w w:val="110"/>
        </w:rPr>
        <w:t> rethink their decision</w:t>
      </w:r>
      <w:r>
        <w:rPr>
          <w:color w:val="4F5056"/>
          <w:w w:val="110"/>
        </w:rPr>
        <w:t> to</w:t>
      </w:r>
      <w:r>
        <w:rPr>
          <w:color w:val="4F5056"/>
          <w:w w:val="110"/>
        </w:rPr>
        <w:t> enter treatment.</w:t>
      </w:r>
      <w:r>
        <w:rPr>
          <w:color w:val="4F5056"/>
          <w:w w:val="110"/>
        </w:rPr>
        <w:t> Rethinking participation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in treatment</w:t>
      </w:r>
      <w:r>
        <w:rPr>
          <w:color w:val="4F5056"/>
          <w:w w:val="110"/>
        </w:rPr>
        <w:t> is a sign that clients may have returned</w:t>
      </w:r>
      <w:r>
        <w:rPr>
          <w:color w:val="4F5056"/>
          <w:w w:val="110"/>
        </w:rPr>
        <w:t> to the</w:t>
      </w:r>
      <w:r>
        <w:rPr>
          <w:color w:val="4F5056"/>
          <w:w w:val="110"/>
        </w:rPr>
        <w:t> Contemplation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stage.</w:t>
      </w:r>
      <w:r>
        <w:rPr>
          <w:color w:val="4F5056"/>
          <w:spacing w:val="40"/>
          <w:w w:val="110"/>
        </w:rPr>
        <w:t> </w:t>
      </w:r>
      <w:r>
        <w:rPr>
          <w:color w:val="4F5056"/>
        </w:rPr>
        <w:t>If </w:t>
      </w:r>
      <w:r>
        <w:rPr>
          <w:color w:val="4F5056"/>
          <w:w w:val="110"/>
        </w:rPr>
        <w:t>this is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case, reengage the client</w:t>
      </w:r>
      <w:r>
        <w:rPr>
          <w:color w:val="4F5056"/>
          <w:w w:val="110"/>
        </w:rPr>
        <w:t> using the motivational</w:t>
      </w:r>
      <w:r>
        <w:rPr>
          <w:color w:val="4F5056"/>
          <w:w w:val="110"/>
        </w:rPr>
        <w:t> strategies discussed</w:t>
      </w:r>
      <w:r>
        <w:rPr>
          <w:color w:val="4F5056"/>
          <w:w w:val="110"/>
        </w:rPr>
        <w:t> in Chapter 5.</w:t>
      </w:r>
    </w:p>
    <w:p>
      <w:pPr>
        <w:spacing w:line="276" w:lineRule="auto" w:before="25"/>
        <w:ind w:left="241" w:right="302" w:firstLine="4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10"/>
          <w:sz w:val="19"/>
        </w:rPr>
        <w:t>If</w:t>
      </w:r>
      <w:r>
        <w:rPr>
          <w:rFonts w:ascii="Arial"/>
          <w:b/>
          <w:color w:val="4F5056"/>
          <w:spacing w:val="-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clients</w:t>
      </w:r>
      <w:r>
        <w:rPr>
          <w:rFonts w:ascii="Arial"/>
          <w:b/>
          <w:color w:val="4F5056"/>
          <w:spacing w:val="-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are</w:t>
      </w:r>
      <w:r>
        <w:rPr>
          <w:rFonts w:ascii="Arial"/>
          <w:b/>
          <w:color w:val="4F5056"/>
          <w:spacing w:val="-7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clearly</w:t>
      </w:r>
      <w:r>
        <w:rPr>
          <w:rFonts w:ascii="Arial"/>
          <w:b/>
          <w:color w:val="4F5056"/>
          <w:spacing w:val="-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not</w:t>
      </w:r>
      <w:r>
        <w:rPr>
          <w:rFonts w:ascii="Arial"/>
          <w:b/>
          <w:color w:val="4F5056"/>
          <w:w w:val="110"/>
          <w:sz w:val="19"/>
        </w:rPr>
        <w:t> ready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to</w:t>
      </w:r>
      <w:r>
        <w:rPr>
          <w:rFonts w:ascii="Arial"/>
          <w:b/>
          <w:color w:val="4F5056"/>
          <w:w w:val="110"/>
          <w:sz w:val="19"/>
        </w:rPr>
        <w:t> participate in specialized</w:t>
      </w:r>
      <w:r>
        <w:rPr>
          <w:rFonts w:ascii="Arial"/>
          <w:b/>
          <w:color w:val="4F5056"/>
          <w:w w:val="110"/>
          <w:sz w:val="19"/>
        </w:rPr>
        <w:t> treatment, leave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</w:t>
      </w:r>
      <w:r>
        <w:rPr>
          <w:rFonts w:ascii="Arial"/>
          <w:b/>
          <w:color w:val="4F5056"/>
          <w:w w:val="110"/>
          <w:sz w:val="19"/>
        </w:rPr>
        <w:t> door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open</w:t>
      </w:r>
      <w:r>
        <w:rPr>
          <w:rFonts w:ascii="Arial"/>
          <w:b/>
          <w:color w:val="4F5056"/>
          <w:spacing w:val="-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for them to return at another time, and provide a menu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of options for</w:t>
      </w:r>
      <w:r>
        <w:rPr>
          <w:rFonts w:ascii="Arial"/>
          <w:b/>
          <w:color w:val="4F5056"/>
          <w:spacing w:val="-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referral to other services.</w:t>
      </w:r>
    </w:p>
    <w:p>
      <w:pPr>
        <w:pStyle w:val="BodyText"/>
        <w:spacing w:line="252" w:lineRule="auto" w:before="164"/>
        <w:ind w:left="252" w:right="91" w:firstLine="2"/>
      </w:pPr>
      <w:r>
        <w:rPr>
          <w:color w:val="4F5056"/>
          <w:w w:val="110"/>
        </w:rPr>
        <w:t>During treatment,</w:t>
      </w:r>
      <w:r>
        <w:rPr>
          <w:color w:val="4F5056"/>
          <w:w w:val="110"/>
        </w:rPr>
        <w:t> clients may have negative reactions or embarrassing</w:t>
      </w:r>
      <w:r>
        <w:rPr>
          <w:color w:val="4F5056"/>
          <w:spacing w:val="34"/>
          <w:w w:val="110"/>
        </w:rPr>
        <w:t> </w:t>
      </w:r>
      <w:r>
        <w:rPr>
          <w:color w:val="4F5056"/>
          <w:w w:val="110"/>
        </w:rPr>
        <w:t>moments when</w:t>
      </w:r>
      <w:r>
        <w:rPr>
          <w:color w:val="4F5056"/>
          <w:w w:val="110"/>
        </w:rPr>
        <w:t> they:</w:t>
      </w:r>
    </w:p>
    <w:p>
      <w:pPr>
        <w:pStyle w:val="ListParagraph"/>
        <w:numPr>
          <w:ilvl w:val="0"/>
          <w:numId w:val="8"/>
        </w:numPr>
        <w:tabs>
          <w:tab w:pos="511" w:val="left" w:leader="none"/>
        </w:tabs>
        <w:spacing w:line="247" w:lineRule="auto" w:before="180" w:after="0"/>
        <w:ind w:left="511" w:right="639" w:hanging="270"/>
        <w:jc w:val="left"/>
        <w:rPr>
          <w:color w:val="236789"/>
          <w:sz w:val="21"/>
        </w:rPr>
      </w:pPr>
      <w:r>
        <w:rPr>
          <w:color w:val="4F5056"/>
          <w:w w:val="110"/>
          <w:sz w:val="21"/>
        </w:rPr>
        <w:t>Share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with you</w:t>
      </w:r>
      <w:r>
        <w:rPr>
          <w:color w:val="4F5056"/>
          <w:spacing w:val="16"/>
          <w:w w:val="110"/>
          <w:sz w:val="21"/>
        </w:rPr>
        <w:t> </w:t>
      </w:r>
      <w:r>
        <w:rPr>
          <w:color w:val="4F5056"/>
          <w:w w:val="110"/>
          <w:sz w:val="21"/>
        </w:rPr>
        <w:t>more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than they had</w:t>
      </w:r>
      <w:r>
        <w:rPr>
          <w:color w:val="4F5056"/>
          <w:w w:val="110"/>
          <w:sz w:val="21"/>
        </w:rPr>
        <w:t> planned to share.</w:t>
      </w:r>
    </w:p>
    <w:p>
      <w:pPr>
        <w:pStyle w:val="ListParagraph"/>
        <w:numPr>
          <w:ilvl w:val="0"/>
          <w:numId w:val="8"/>
        </w:numPr>
        <w:tabs>
          <w:tab w:pos="524" w:val="left" w:leader="none"/>
        </w:tabs>
        <w:spacing w:line="240" w:lineRule="auto" w:before="50" w:after="0"/>
        <w:ind w:left="523" w:right="0" w:hanging="282"/>
        <w:jc w:val="left"/>
        <w:rPr>
          <w:color w:val="236789"/>
          <w:sz w:val="21"/>
        </w:rPr>
      </w:pPr>
      <w:r>
        <w:rPr>
          <w:color w:val="4F5056"/>
          <w:w w:val="110"/>
          <w:sz w:val="21"/>
        </w:rPr>
        <w:t>Exper</w:t>
      </w:r>
      <w:r>
        <w:rPr>
          <w:color w:val="696B70"/>
          <w:w w:val="110"/>
          <w:sz w:val="21"/>
        </w:rPr>
        <w:t>i</w:t>
      </w:r>
      <w:r>
        <w:rPr>
          <w:color w:val="4F5056"/>
          <w:w w:val="110"/>
          <w:sz w:val="21"/>
        </w:rPr>
        <w:t>ence</w:t>
      </w:r>
      <w:r>
        <w:rPr>
          <w:color w:val="4F5056"/>
          <w:spacing w:val="8"/>
          <w:w w:val="110"/>
          <w:sz w:val="21"/>
        </w:rPr>
        <w:t> </w:t>
      </w:r>
      <w:r>
        <w:rPr>
          <w:color w:val="4F5056"/>
          <w:w w:val="110"/>
          <w:sz w:val="21"/>
        </w:rPr>
        <w:t>intense</w:t>
      </w:r>
      <w:r>
        <w:rPr>
          <w:color w:val="4F5056"/>
          <w:spacing w:val="3"/>
          <w:w w:val="110"/>
          <w:sz w:val="21"/>
        </w:rPr>
        <w:t> </w:t>
      </w:r>
      <w:r>
        <w:rPr>
          <w:color w:val="4F5056"/>
          <w:w w:val="110"/>
          <w:sz w:val="21"/>
        </w:rPr>
        <w:t>or</w:t>
      </w:r>
      <w:r>
        <w:rPr>
          <w:color w:val="4F5056"/>
          <w:spacing w:val="-5"/>
          <w:w w:val="110"/>
          <w:sz w:val="21"/>
        </w:rPr>
        <w:t> </w:t>
      </w:r>
      <w:r>
        <w:rPr>
          <w:color w:val="4F5056"/>
          <w:w w:val="110"/>
          <w:sz w:val="21"/>
        </w:rPr>
        <w:t>overwhelming</w:t>
      </w:r>
      <w:r>
        <w:rPr>
          <w:color w:val="4F5056"/>
          <w:spacing w:val="19"/>
          <w:w w:val="110"/>
          <w:sz w:val="21"/>
        </w:rPr>
        <w:t> </w:t>
      </w:r>
      <w:r>
        <w:rPr>
          <w:color w:val="4F5056"/>
          <w:spacing w:val="-2"/>
          <w:w w:val="110"/>
          <w:sz w:val="21"/>
        </w:rPr>
        <w:t>emotions</w:t>
      </w:r>
      <w:r>
        <w:rPr>
          <w:color w:val="696B70"/>
          <w:spacing w:val="-2"/>
          <w:w w:val="110"/>
          <w:sz w:val="21"/>
        </w:rPr>
        <w:t>.</w:t>
      </w:r>
    </w:p>
    <w:p>
      <w:pPr>
        <w:pStyle w:val="ListParagraph"/>
        <w:numPr>
          <w:ilvl w:val="0"/>
          <w:numId w:val="8"/>
        </w:numPr>
        <w:tabs>
          <w:tab w:pos="525" w:val="left" w:leader="none"/>
        </w:tabs>
        <w:spacing w:line="252" w:lineRule="auto" w:before="52" w:after="0"/>
        <w:ind w:left="516" w:right="409" w:hanging="275"/>
        <w:jc w:val="left"/>
        <w:rPr>
          <w:color w:val="236789"/>
          <w:sz w:val="21"/>
        </w:rPr>
      </w:pPr>
      <w:r>
        <w:rPr>
          <w:color w:val="4F5056"/>
          <w:w w:val="105"/>
          <w:sz w:val="21"/>
        </w:rPr>
        <w:t>Realize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mismatch</w:t>
      </w:r>
      <w:r>
        <w:rPr>
          <w:color w:val="4F5056"/>
          <w:spacing w:val="26"/>
          <w:w w:val="105"/>
          <w:sz w:val="21"/>
        </w:rPr>
        <w:t> </w:t>
      </w:r>
      <w:r>
        <w:rPr>
          <w:color w:val="4F5056"/>
          <w:w w:val="105"/>
          <w:sz w:val="21"/>
        </w:rPr>
        <w:t>in information</w:t>
      </w:r>
      <w:r>
        <w:rPr>
          <w:color w:val="4F5056"/>
          <w:spacing w:val="32"/>
          <w:w w:val="105"/>
          <w:sz w:val="21"/>
        </w:rPr>
        <w:t> </w:t>
      </w:r>
      <w:r>
        <w:rPr>
          <w:color w:val="4F5056"/>
          <w:w w:val="105"/>
          <w:sz w:val="21"/>
        </w:rPr>
        <w:t>they have given</w:t>
      </w:r>
      <w:r>
        <w:rPr>
          <w:color w:val="4F5056"/>
          <w:w w:val="105"/>
          <w:sz w:val="21"/>
        </w:rPr>
        <w:t> you</w:t>
      </w:r>
      <w:r>
        <w:rPr>
          <w:color w:val="696B70"/>
          <w:w w:val="105"/>
          <w:sz w:val="21"/>
        </w:rPr>
        <w:t>.</w:t>
      </w:r>
    </w:p>
    <w:p>
      <w:pPr>
        <w:pStyle w:val="ListParagraph"/>
        <w:numPr>
          <w:ilvl w:val="0"/>
          <w:numId w:val="8"/>
        </w:numPr>
        <w:tabs>
          <w:tab w:pos="524" w:val="left" w:leader="none"/>
          <w:tab w:pos="525" w:val="left" w:leader="none"/>
        </w:tabs>
        <w:spacing w:line="252" w:lineRule="auto" w:before="41" w:after="0"/>
        <w:ind w:left="515" w:right="807" w:hanging="274"/>
        <w:jc w:val="left"/>
        <w:rPr>
          <w:color w:val="236789"/>
          <w:sz w:val="21"/>
        </w:rPr>
      </w:pPr>
      <w:r>
        <w:rPr>
          <w:color w:val="4F5056"/>
          <w:w w:val="110"/>
          <w:sz w:val="21"/>
        </w:rPr>
        <w:t>Realize</w:t>
      </w:r>
      <w:r>
        <w:rPr>
          <w:color w:val="4F5056"/>
          <w:w w:val="110"/>
          <w:sz w:val="21"/>
        </w:rPr>
        <w:t> how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they have hurt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others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or</w:t>
      </w:r>
      <w:r>
        <w:rPr>
          <w:color w:val="4F5056"/>
          <w:spacing w:val="-12"/>
          <w:w w:val="110"/>
          <w:sz w:val="21"/>
        </w:rPr>
        <w:t> </w:t>
      </w:r>
      <w:r>
        <w:rPr>
          <w:color w:val="4F5056"/>
          <w:w w:val="110"/>
          <w:sz w:val="21"/>
        </w:rPr>
        <w:t>their own futures</w:t>
      </w:r>
      <w:r>
        <w:rPr>
          <w:color w:val="696B70"/>
          <w:w w:val="110"/>
          <w:sz w:val="21"/>
        </w:rPr>
        <w:t>.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239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You</w:t>
      </w:r>
      <w:r>
        <w:rPr>
          <w:rFonts w:ascii="Arial"/>
          <w:b/>
          <w:color w:val="4F5056"/>
          <w:spacing w:val="1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can</w:t>
      </w:r>
      <w:r>
        <w:rPr>
          <w:rFonts w:ascii="Arial"/>
          <w:b/>
          <w:color w:val="4F5056"/>
          <w:spacing w:val="1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deal</w:t>
      </w:r>
      <w:r>
        <w:rPr>
          <w:rFonts w:ascii="Arial"/>
          <w:b/>
          <w:color w:val="4F5056"/>
          <w:spacing w:val="8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with</w:t>
      </w:r>
      <w:r>
        <w:rPr>
          <w:rFonts w:ascii="Arial"/>
          <w:b/>
          <w:color w:val="4F5056"/>
          <w:spacing w:val="5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these</w:t>
      </w:r>
      <w:r>
        <w:rPr>
          <w:rFonts w:ascii="Arial"/>
          <w:b/>
          <w:color w:val="4F5056"/>
          <w:spacing w:val="12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difficult</w:t>
      </w:r>
      <w:r>
        <w:rPr>
          <w:rFonts w:ascii="Arial"/>
          <w:b/>
          <w:color w:val="4F5056"/>
          <w:spacing w:val="2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reactions</w:t>
      </w:r>
      <w:r>
        <w:rPr>
          <w:rFonts w:ascii="Arial"/>
          <w:b/>
          <w:color w:val="4F5056"/>
          <w:spacing w:val="16"/>
          <w:w w:val="105"/>
          <w:sz w:val="19"/>
        </w:rPr>
        <w:t> </w:t>
      </w:r>
      <w:r>
        <w:rPr>
          <w:rFonts w:ascii="Arial"/>
          <w:b/>
          <w:color w:val="4F5056"/>
          <w:spacing w:val="-5"/>
          <w:w w:val="105"/>
          <w:sz w:val="19"/>
        </w:rPr>
        <w:t>by: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7" w:lineRule="auto" w:before="0" w:after="0"/>
        <w:ind w:left="528" w:right="732" w:hanging="287"/>
        <w:jc w:val="left"/>
        <w:rPr>
          <w:color w:val="236789"/>
          <w:sz w:val="21"/>
        </w:rPr>
      </w:pPr>
      <w:r>
        <w:rPr>
          <w:color w:val="4F5056"/>
          <w:w w:val="110"/>
          <w:sz w:val="21"/>
        </w:rPr>
        <w:t>Anticipating</w:t>
      </w:r>
      <w:r>
        <w:rPr>
          <w:color w:val="4F5056"/>
          <w:w w:val="110"/>
          <w:sz w:val="21"/>
        </w:rPr>
        <w:t> and</w:t>
      </w:r>
      <w:r>
        <w:rPr>
          <w:color w:val="4F5056"/>
          <w:w w:val="110"/>
          <w:sz w:val="21"/>
        </w:rPr>
        <w:t> discussing</w:t>
      </w:r>
      <w:r>
        <w:rPr>
          <w:color w:val="4F5056"/>
          <w:spacing w:val="-7"/>
          <w:w w:val="110"/>
          <w:sz w:val="21"/>
        </w:rPr>
        <w:t> </w:t>
      </w:r>
      <w:r>
        <w:rPr>
          <w:color w:val="4F5056"/>
          <w:w w:val="110"/>
          <w:sz w:val="21"/>
        </w:rPr>
        <w:t>such</w:t>
      </w:r>
      <w:r>
        <w:rPr>
          <w:color w:val="4F5056"/>
          <w:w w:val="110"/>
          <w:sz w:val="21"/>
        </w:rPr>
        <w:t> problems before they occur.</w:t>
      </w:r>
    </w:p>
    <w:p>
      <w:pPr>
        <w:pStyle w:val="ListParagraph"/>
        <w:numPr>
          <w:ilvl w:val="0"/>
          <w:numId w:val="8"/>
        </w:numPr>
        <w:tabs>
          <w:tab w:pos="523" w:val="left" w:leader="none"/>
          <w:tab w:pos="524" w:val="left" w:leader="none"/>
        </w:tabs>
        <w:spacing w:line="247" w:lineRule="auto" w:before="51" w:after="0"/>
        <w:ind w:left="526" w:right="420" w:hanging="285"/>
        <w:jc w:val="left"/>
        <w:rPr>
          <w:color w:val="236789"/>
          <w:sz w:val="21"/>
        </w:rPr>
      </w:pPr>
      <w:r>
        <w:rPr>
          <w:color w:val="4F5056"/>
          <w:w w:val="110"/>
          <w:sz w:val="21"/>
        </w:rPr>
        <w:t>Letting</w:t>
      </w:r>
      <w:r>
        <w:rPr>
          <w:color w:val="4F5056"/>
          <w:w w:val="110"/>
          <w:sz w:val="21"/>
        </w:rPr>
        <w:t> clients know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that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these reactions are a normal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part of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recovery</w:t>
      </w:r>
      <w:r>
        <w:rPr>
          <w:color w:val="4F5056"/>
          <w:w w:val="110"/>
          <w:sz w:val="21"/>
        </w:rPr>
        <w:t> process.</w:t>
      </w:r>
    </w:p>
    <w:p>
      <w:pPr>
        <w:pStyle w:val="ListParagraph"/>
        <w:numPr>
          <w:ilvl w:val="0"/>
          <w:numId w:val="8"/>
        </w:numPr>
        <w:tabs>
          <w:tab w:pos="511" w:val="left" w:leader="none"/>
        </w:tabs>
        <w:spacing w:line="247" w:lineRule="auto" w:before="50" w:after="0"/>
        <w:ind w:left="511" w:right="174" w:hanging="270"/>
        <w:jc w:val="left"/>
        <w:rPr>
          <w:color w:val="236789"/>
          <w:sz w:val="21"/>
        </w:rPr>
      </w:pPr>
      <w:r>
        <w:rPr>
          <w:color w:val="4F5056"/>
          <w:w w:val="110"/>
          <w:sz w:val="21"/>
        </w:rPr>
        <w:t>Working</w:t>
      </w:r>
      <w:r>
        <w:rPr>
          <w:color w:val="4F5056"/>
          <w:w w:val="110"/>
          <w:sz w:val="21"/>
        </w:rPr>
        <w:t> with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cl</w:t>
      </w:r>
      <w:r>
        <w:rPr>
          <w:color w:val="696B70"/>
          <w:w w:val="110"/>
          <w:sz w:val="21"/>
        </w:rPr>
        <w:t>i</w:t>
      </w:r>
      <w:r>
        <w:rPr>
          <w:color w:val="4F5056"/>
          <w:w w:val="110"/>
          <w:sz w:val="21"/>
        </w:rPr>
        <w:t>ents</w:t>
      </w:r>
      <w:r>
        <w:rPr>
          <w:color w:val="4F5056"/>
          <w:spacing w:val="-14"/>
          <w:w w:val="110"/>
          <w:sz w:val="21"/>
        </w:rPr>
        <w:t> </w:t>
      </w:r>
      <w:r>
        <w:rPr>
          <w:color w:val="4F5056"/>
          <w:w w:val="110"/>
          <w:sz w:val="21"/>
        </w:rPr>
        <w:t>to</w:t>
      </w:r>
      <w:r>
        <w:rPr>
          <w:color w:val="4F5056"/>
          <w:w w:val="110"/>
          <w:sz w:val="21"/>
        </w:rPr>
        <w:t> develop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a</w:t>
      </w:r>
      <w:r>
        <w:rPr>
          <w:color w:val="4F5056"/>
          <w:w w:val="110"/>
          <w:sz w:val="21"/>
        </w:rPr>
        <w:t> plan to</w:t>
      </w:r>
      <w:r>
        <w:rPr>
          <w:color w:val="4F5056"/>
          <w:spacing w:val="19"/>
          <w:w w:val="110"/>
          <w:sz w:val="21"/>
        </w:rPr>
        <w:t> </w:t>
      </w:r>
      <w:r>
        <w:rPr>
          <w:color w:val="4F5056"/>
          <w:w w:val="110"/>
          <w:sz w:val="21"/>
        </w:rPr>
        <w:t>handle these difficult</w:t>
      </w:r>
      <w:r>
        <w:rPr>
          <w:color w:val="4F5056"/>
          <w:w w:val="110"/>
          <w:sz w:val="21"/>
        </w:rPr>
        <w:t> reactions.</w:t>
      </w:r>
    </w:p>
    <w:p>
      <w:pPr>
        <w:pStyle w:val="ListParagraph"/>
        <w:numPr>
          <w:ilvl w:val="0"/>
          <w:numId w:val="8"/>
        </w:numPr>
        <w:tabs>
          <w:tab w:pos="523" w:val="left" w:leader="none"/>
          <w:tab w:pos="524" w:val="left" w:leader="none"/>
        </w:tabs>
        <w:spacing w:line="249" w:lineRule="auto" w:before="51" w:after="0"/>
        <w:ind w:left="526" w:right="523" w:hanging="284"/>
        <w:jc w:val="left"/>
        <w:rPr>
          <w:color w:val="236789"/>
          <w:sz w:val="21"/>
        </w:rPr>
      </w:pPr>
      <w:r>
        <w:rPr>
          <w:color w:val="4F5056"/>
          <w:w w:val="110"/>
          <w:sz w:val="21"/>
        </w:rPr>
        <w:t>Exploring</w:t>
      </w:r>
      <w:r>
        <w:rPr>
          <w:color w:val="4F5056"/>
          <w:spacing w:val="6"/>
          <w:w w:val="110"/>
          <w:sz w:val="21"/>
        </w:rPr>
        <w:t> </w:t>
      </w:r>
      <w:r>
        <w:rPr>
          <w:color w:val="4F5056"/>
          <w:w w:val="110"/>
          <w:sz w:val="21"/>
        </w:rPr>
        <w:t>previous</w:t>
      </w:r>
      <w:r>
        <w:rPr>
          <w:color w:val="4F5056"/>
          <w:spacing w:val="-12"/>
          <w:w w:val="110"/>
          <w:sz w:val="21"/>
        </w:rPr>
        <w:t> </w:t>
      </w:r>
      <w:r>
        <w:rPr>
          <w:color w:val="4F5056"/>
          <w:w w:val="110"/>
          <w:sz w:val="21"/>
        </w:rPr>
        <w:t>treatment,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including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their reasons for leaving early and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how to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better match</w:t>
      </w:r>
      <w:r>
        <w:rPr>
          <w:color w:val="4F5056"/>
          <w:w w:val="110"/>
          <w:sz w:val="21"/>
        </w:rPr>
        <w:t> current treatment to their needs</w:t>
      </w:r>
      <w:r>
        <w:rPr>
          <w:color w:val="696B70"/>
          <w:w w:val="110"/>
          <w:sz w:val="21"/>
        </w:rPr>
        <w:t>.</w:t>
      </w:r>
    </w:p>
    <w:p>
      <w:pPr>
        <w:spacing w:after="0" w:line="249" w:lineRule="auto"/>
        <w:jc w:val="left"/>
        <w:rPr>
          <w:sz w:val="21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19" w:space="109"/>
            <w:col w:w="5252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7" w:footer="719" w:top="1340" w:bottom="900" w:left="840" w:right="920"/>
        </w:sectPr>
      </w:pPr>
    </w:p>
    <w:p>
      <w:pPr>
        <w:spacing w:line="276" w:lineRule="auto" w:before="95"/>
        <w:ind w:left="243" w:right="141" w:hanging="1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If this is the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client's first treatment experience, get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his or her ideas about what might be a roadblock to</w:t>
      </w:r>
      <w:r>
        <w:rPr>
          <w:rFonts w:ascii="Arial"/>
          <w:b/>
          <w:color w:val="4F5056"/>
          <w:w w:val="105"/>
          <w:sz w:val="19"/>
        </w:rPr>
        <w:t> completing treatment:</w:t>
      </w:r>
    </w:p>
    <w:p>
      <w:pPr>
        <w:pStyle w:val="ListParagraph"/>
        <w:numPr>
          <w:ilvl w:val="0"/>
          <w:numId w:val="8"/>
        </w:numPr>
        <w:tabs>
          <w:tab w:pos="508" w:val="left" w:leader="none"/>
        </w:tabs>
        <w:spacing w:line="252" w:lineRule="auto" w:before="165" w:after="0"/>
        <w:ind w:left="513" w:right="1214" w:hanging="269"/>
        <w:jc w:val="left"/>
        <w:rPr>
          <w:color w:val="236789"/>
          <w:sz w:val="21"/>
        </w:rPr>
      </w:pPr>
      <w:r>
        <w:rPr/>
        <w:pict>
          <v:shape style="position:absolute;margin-left:47.901299pt;margin-top:21.880325pt;width:16.05pt;height:29.1pt;mso-position-horizontal-relative:page;mso-position-vertical-relative:paragraph;z-index:-16171520" type="#_x0000_t202" id="docshape33" filled="false" stroked="false">
            <v:textbox inset="0,0,0,0">
              <w:txbxContent>
                <w:p>
                  <w:pPr>
                    <w:spacing w:line="582" w:lineRule="exact" w:before="0"/>
                    <w:ind w:left="0" w:right="0" w:firstLine="0"/>
                    <w:jc w:val="left"/>
                    <w:rPr>
                      <w:rFonts w:ascii="Arial" w:hAnsi="Arial"/>
                      <w:sz w:val="52"/>
                    </w:rPr>
                  </w:pPr>
                  <w:r>
                    <w:rPr>
                      <w:rFonts w:ascii="Arial" w:hAnsi="Arial"/>
                      <w:color w:val="010101"/>
                      <w:w w:val="102"/>
                      <w:sz w:val="52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>
          <w:color w:val="4F5056"/>
          <w:w w:val="105"/>
          <w:sz w:val="21"/>
        </w:rPr>
        <w:t>Start with</w:t>
      </w:r>
      <w:r>
        <w:rPr>
          <w:color w:val="4F5056"/>
          <w:w w:val="105"/>
          <w:sz w:val="21"/>
        </w:rPr>
        <w:t> an affirmation,</w:t>
      </w:r>
      <w:r>
        <w:rPr>
          <w:color w:val="4F5056"/>
          <w:w w:val="105"/>
          <w:sz w:val="21"/>
        </w:rPr>
        <w:t> and</w:t>
      </w:r>
      <w:r>
        <w:rPr>
          <w:color w:val="4F5056"/>
          <w:w w:val="105"/>
          <w:sz w:val="21"/>
        </w:rPr>
        <w:t> ask an open question:</w:t>
      </w:r>
    </w:p>
    <w:p>
      <w:pPr>
        <w:pStyle w:val="BodyText"/>
        <w:spacing w:line="249" w:lineRule="auto" w:before="41"/>
        <w:ind w:left="513" w:right="40" w:firstLine="3"/>
      </w:pPr>
      <w:r>
        <w:rPr>
          <w:color w:val="4F5056"/>
          <w:w w:val="105"/>
        </w:rPr>
        <w:t>"It took a</w:t>
      </w:r>
      <w:r>
        <w:rPr>
          <w:color w:val="4F5056"/>
          <w:spacing w:val="32"/>
          <w:w w:val="105"/>
        </w:rPr>
        <w:t> </w:t>
      </w:r>
      <w:r>
        <w:rPr>
          <w:color w:val="4F5056"/>
          <w:w w:val="105"/>
        </w:rPr>
        <w:t>lot of</w:t>
      </w:r>
      <w:r>
        <w:rPr>
          <w:color w:val="4F5056"/>
          <w:spacing w:val="31"/>
          <w:w w:val="105"/>
        </w:rPr>
        <w:t> </w:t>
      </w:r>
      <w:r>
        <w:rPr>
          <w:color w:val="4F5056"/>
          <w:w w:val="105"/>
        </w:rPr>
        <w:t>determination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31"/>
          <w:w w:val="105"/>
        </w:rPr>
        <w:t> </w:t>
      </w:r>
      <w:r>
        <w:rPr>
          <w:color w:val="4F5056"/>
          <w:w w:val="105"/>
        </w:rPr>
        <w:t>effort for you to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here.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Good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for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you! Sometimes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things come</w:t>
      </w:r>
      <w:r>
        <w:rPr>
          <w:color w:val="4F5056"/>
          <w:w w:val="105"/>
        </w:rPr>
        <w:t> up during</w:t>
      </w:r>
      <w:r>
        <w:rPr>
          <w:color w:val="4F5056"/>
          <w:w w:val="105"/>
        </w:rPr>
        <w:t> counseling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sessions that are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difficult</w:t>
      </w:r>
      <w:r>
        <w:rPr>
          <w:color w:val="4F5056"/>
          <w:spacing w:val="32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might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make</w:t>
      </w:r>
      <w:r>
        <w:rPr>
          <w:color w:val="4F5056"/>
          <w:spacing w:val="28"/>
          <w:w w:val="105"/>
        </w:rPr>
        <w:t> </w:t>
      </w:r>
      <w:r>
        <w:rPr>
          <w:color w:val="4F5056"/>
          <w:w w:val="105"/>
        </w:rPr>
        <w:t>you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wonder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if</w:t>
      </w:r>
      <w:r>
        <w:rPr>
          <w:color w:val="4F5056"/>
          <w:spacing w:val="29"/>
          <w:w w:val="105"/>
        </w:rPr>
        <w:t> </w:t>
      </w:r>
      <w:r>
        <w:rPr>
          <w:color w:val="4F5056"/>
          <w:w w:val="105"/>
        </w:rPr>
        <w:t>staying</w:t>
      </w:r>
      <w:r>
        <w:rPr>
          <w:color w:val="4F5056"/>
          <w:w w:val="105"/>
        </w:rPr>
        <w:t> in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treatment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is worth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effort. That's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normal.</w:t>
      </w:r>
    </w:p>
    <w:p>
      <w:pPr>
        <w:pStyle w:val="BodyText"/>
        <w:spacing w:line="249" w:lineRule="auto" w:before="8"/>
        <w:ind w:left="513" w:right="141" w:hanging="1"/>
      </w:pPr>
      <w:r>
        <w:rPr>
          <w:color w:val="4F5056"/>
          <w:w w:val="110"/>
        </w:rPr>
        <w:t>What are some things you</w:t>
      </w:r>
      <w:r>
        <w:rPr>
          <w:color w:val="4F5056"/>
          <w:w w:val="110"/>
        </w:rPr>
        <w:t> can imagine that might</w:t>
      </w:r>
      <w:r>
        <w:rPr>
          <w:color w:val="4F5056"/>
          <w:w w:val="110"/>
        </w:rPr>
        <w:t> make it challenging</w:t>
      </w:r>
      <w:r>
        <w:rPr>
          <w:color w:val="4F5056"/>
          <w:w w:val="110"/>
        </w:rPr>
        <w:t> for you to</w:t>
      </w:r>
      <w:r>
        <w:rPr>
          <w:color w:val="4F5056"/>
          <w:w w:val="110"/>
        </w:rPr>
        <w:t> follow through</w:t>
      </w:r>
      <w:r>
        <w:rPr>
          <w:color w:val="4F5056"/>
          <w:w w:val="110"/>
        </w:rPr>
        <w:t> with your commitment to</w:t>
      </w:r>
      <w:r>
        <w:rPr>
          <w:color w:val="4F5056"/>
          <w:w w:val="110"/>
        </w:rPr>
        <w:t> completing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program?"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  <w:tab w:pos="527" w:val="left" w:leader="none"/>
        </w:tabs>
        <w:spacing w:line="240" w:lineRule="auto" w:before="48" w:after="0"/>
        <w:ind w:left="526" w:right="0" w:hanging="283"/>
        <w:jc w:val="left"/>
        <w:rPr>
          <w:color w:val="236789"/>
          <w:sz w:val="21"/>
        </w:rPr>
      </w:pPr>
      <w:r>
        <w:rPr>
          <w:color w:val="4F5056"/>
          <w:w w:val="105"/>
          <w:sz w:val="21"/>
        </w:rPr>
        <w:t>Follow</w:t>
      </w:r>
      <w:r>
        <w:rPr>
          <w:color w:val="4F5056"/>
          <w:spacing w:val="1"/>
          <w:w w:val="105"/>
          <w:sz w:val="21"/>
        </w:rPr>
        <w:t> </w:t>
      </w:r>
      <w:r>
        <w:rPr>
          <w:color w:val="4F5056"/>
          <w:w w:val="105"/>
          <w:sz w:val="21"/>
        </w:rPr>
        <w:t>with</w:t>
      </w:r>
      <w:r>
        <w:rPr>
          <w:color w:val="4F5056"/>
          <w:spacing w:val="16"/>
          <w:w w:val="105"/>
          <w:sz w:val="21"/>
        </w:rPr>
        <w:t> </w:t>
      </w:r>
      <w:r>
        <w:rPr>
          <w:color w:val="4F5056"/>
          <w:w w:val="105"/>
          <w:sz w:val="21"/>
        </w:rPr>
        <w:t>reflective</w:t>
      </w:r>
      <w:r>
        <w:rPr>
          <w:color w:val="4F5056"/>
          <w:spacing w:val="15"/>
          <w:w w:val="105"/>
          <w:sz w:val="21"/>
        </w:rPr>
        <w:t> </w:t>
      </w:r>
      <w:r>
        <w:rPr>
          <w:color w:val="4F5056"/>
          <w:w w:val="105"/>
          <w:sz w:val="21"/>
        </w:rPr>
        <w:t>listening</w:t>
      </w:r>
      <w:r>
        <w:rPr>
          <w:color w:val="4F5056"/>
          <w:spacing w:val="26"/>
          <w:w w:val="105"/>
          <w:sz w:val="21"/>
        </w:rPr>
        <w:t> </w:t>
      </w:r>
      <w:r>
        <w:rPr>
          <w:color w:val="4F5056"/>
          <w:spacing w:val="-2"/>
          <w:w w:val="105"/>
          <w:sz w:val="21"/>
        </w:rPr>
        <w:t>responses.</w:t>
      </w:r>
    </w:p>
    <w:p>
      <w:pPr>
        <w:pStyle w:val="ListParagraph"/>
        <w:numPr>
          <w:ilvl w:val="0"/>
          <w:numId w:val="8"/>
        </w:numPr>
        <w:tabs>
          <w:tab w:pos="515" w:val="left" w:leader="none"/>
        </w:tabs>
        <w:spacing w:line="252" w:lineRule="auto" w:before="52" w:after="0"/>
        <w:ind w:left="514" w:right="127" w:hanging="270"/>
        <w:jc w:val="left"/>
        <w:rPr>
          <w:color w:val="236789"/>
          <w:sz w:val="21"/>
        </w:rPr>
      </w:pPr>
      <w:r>
        <w:rPr>
          <w:color w:val="4F5056"/>
          <w:w w:val="110"/>
          <w:sz w:val="21"/>
        </w:rPr>
        <w:t>Ask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client for ideas about strategies to deal with ambivalence</w:t>
      </w:r>
      <w:r>
        <w:rPr>
          <w:color w:val="4F5056"/>
          <w:w w:val="110"/>
          <w:sz w:val="21"/>
        </w:rPr>
        <w:t> about staying</w:t>
      </w:r>
      <w:r>
        <w:rPr>
          <w:color w:val="4F5056"/>
          <w:w w:val="110"/>
          <w:sz w:val="21"/>
        </w:rPr>
        <w:t> in treatment.</w:t>
      </w: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52" w:lineRule="auto" w:before="40" w:after="0"/>
        <w:ind w:left="523" w:right="274" w:hanging="279"/>
        <w:jc w:val="left"/>
        <w:rPr>
          <w:color w:val="236789"/>
          <w:sz w:val="21"/>
        </w:rPr>
      </w:pPr>
      <w:r>
        <w:rPr>
          <w:color w:val="4F5056"/>
          <w:w w:val="105"/>
          <w:sz w:val="21"/>
        </w:rPr>
        <w:t>Be culturally aware as you</w:t>
      </w:r>
      <w:r>
        <w:rPr>
          <w:color w:val="4F5056"/>
          <w:w w:val="105"/>
          <w:sz w:val="21"/>
        </w:rPr>
        <w:t> help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client manage</w:t>
      </w:r>
      <w:r>
        <w:rPr>
          <w:color w:val="4F5056"/>
          <w:spacing w:val="31"/>
          <w:w w:val="105"/>
          <w:sz w:val="21"/>
        </w:rPr>
        <w:t> </w:t>
      </w:r>
      <w:r>
        <w:rPr>
          <w:color w:val="4F5056"/>
          <w:w w:val="105"/>
          <w:sz w:val="21"/>
        </w:rPr>
        <w:t>or try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prevent</w:t>
      </w:r>
      <w:r>
        <w:rPr>
          <w:color w:val="4F5056"/>
          <w:spacing w:val="32"/>
          <w:w w:val="105"/>
          <w:sz w:val="21"/>
        </w:rPr>
        <w:t> </w:t>
      </w:r>
      <w:r>
        <w:rPr>
          <w:color w:val="4F5056"/>
          <w:w w:val="105"/>
          <w:sz w:val="21"/>
        </w:rPr>
        <w:t>common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difficulties.</w:t>
      </w:r>
    </w:p>
    <w:p>
      <w:pPr>
        <w:pStyle w:val="BodyText"/>
        <w:spacing w:before="3"/>
        <w:rPr>
          <w:sz w:val="30"/>
        </w:rPr>
      </w:pPr>
    </w:p>
    <w:p>
      <w:pPr>
        <w:pStyle w:val="Heading5"/>
        <w:spacing w:line="273" w:lineRule="auto"/>
        <w:ind w:left="238"/>
      </w:pPr>
      <w:r>
        <w:rPr>
          <w:i/>
          <w:color w:val="236789"/>
        </w:rPr>
        <w:t>Increase congruence between intrinsic and</w:t>
      </w:r>
      <w:r>
        <w:rPr>
          <w:color w:val="236789"/>
        </w:rPr>
        <w:t> extrinsic motivation</w:t>
      </w:r>
    </w:p>
    <w:p>
      <w:pPr>
        <w:spacing w:line="259" w:lineRule="auto" w:before="38"/>
        <w:ind w:left="238" w:right="98" w:firstLine="3"/>
        <w:jc w:val="left"/>
        <w:rPr>
          <w:sz w:val="21"/>
        </w:rPr>
      </w:pPr>
      <w:r>
        <w:rPr>
          <w:rFonts w:ascii="Arial"/>
          <w:b/>
          <w:color w:val="4F5056"/>
          <w:w w:val="110"/>
          <w:sz w:val="19"/>
        </w:rPr>
        <w:t>Exploring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with</w:t>
      </w:r>
      <w:r>
        <w:rPr>
          <w:rFonts w:ascii="Arial"/>
          <w:b/>
          <w:color w:val="4F5056"/>
          <w:spacing w:val="-1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clients</w:t>
      </w:r>
      <w:r>
        <w:rPr>
          <w:rFonts w:ascii="Arial"/>
          <w:b/>
          <w:color w:val="4F5056"/>
          <w:spacing w:val="-1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their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internal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and</w:t>
      </w:r>
      <w:r>
        <w:rPr>
          <w:rFonts w:ascii="Arial"/>
          <w:b/>
          <w:color w:val="4F5056"/>
          <w:spacing w:val="-1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external reasons for entering and staying in treatment can</w:t>
      </w:r>
      <w:r>
        <w:rPr>
          <w:rFonts w:ascii="Arial"/>
          <w:b/>
          <w:color w:val="4F5056"/>
          <w:spacing w:val="-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help</w:t>
      </w:r>
      <w:r>
        <w:rPr>
          <w:rFonts w:ascii="Arial"/>
          <w:b/>
          <w:color w:val="4F5056"/>
          <w:spacing w:val="-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reduce their chances of early dropout. </w:t>
      </w:r>
      <w:r>
        <w:rPr>
          <w:color w:val="4F5056"/>
          <w:w w:val="110"/>
          <w:sz w:val="21"/>
        </w:rPr>
        <w:t>Self-determination theory</w:t>
      </w:r>
      <w:r>
        <w:rPr>
          <w:color w:val="4F5056"/>
          <w:w w:val="110"/>
          <w:sz w:val="21"/>
        </w:rPr>
        <w:t> proposes that intrinsic (internal)</w:t>
      </w:r>
      <w:r>
        <w:rPr>
          <w:color w:val="4F5056"/>
          <w:w w:val="110"/>
          <w:sz w:val="21"/>
        </w:rPr>
        <w:t> motivation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may</w:t>
      </w:r>
      <w:r>
        <w:rPr>
          <w:color w:val="4F5056"/>
          <w:w w:val="110"/>
          <w:sz w:val="21"/>
        </w:rPr>
        <w:t> have a stronger</w:t>
      </w:r>
      <w:r>
        <w:rPr>
          <w:color w:val="4F5056"/>
          <w:w w:val="110"/>
          <w:sz w:val="21"/>
        </w:rPr>
        <w:t> impact on</w:t>
      </w:r>
      <w:r>
        <w:rPr>
          <w:color w:val="4F5056"/>
          <w:w w:val="110"/>
          <w:sz w:val="21"/>
        </w:rPr>
        <w:t> maintaining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behavior change than extrinsic (external)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motivation,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which</w:t>
      </w:r>
      <w:r>
        <w:rPr>
          <w:color w:val="4F5056"/>
          <w:w w:val="110"/>
          <w:sz w:val="21"/>
        </w:rPr>
        <w:t> may</w:t>
      </w:r>
      <w:r>
        <w:rPr>
          <w:color w:val="4F5056"/>
          <w:spacing w:val="-8"/>
          <w:w w:val="110"/>
          <w:sz w:val="21"/>
        </w:rPr>
        <w:t> </w:t>
      </w:r>
      <w:r>
        <w:rPr>
          <w:color w:val="4F5056"/>
          <w:w w:val="110"/>
          <w:sz w:val="21"/>
        </w:rPr>
        <w:t>be</w:t>
      </w:r>
      <w:r>
        <w:rPr>
          <w:color w:val="4F5056"/>
          <w:spacing w:val="4"/>
          <w:w w:val="110"/>
          <w:sz w:val="21"/>
        </w:rPr>
        <w:t> </w:t>
      </w:r>
      <w:r>
        <w:rPr>
          <w:color w:val="4F5056"/>
          <w:w w:val="110"/>
          <w:sz w:val="21"/>
        </w:rPr>
        <w:t>more</w:t>
      </w:r>
      <w:r>
        <w:rPr>
          <w:color w:val="4F5056"/>
          <w:spacing w:val="-11"/>
          <w:w w:val="110"/>
          <w:sz w:val="21"/>
        </w:rPr>
        <w:t> </w:t>
      </w:r>
      <w:r>
        <w:rPr>
          <w:color w:val="4F5056"/>
          <w:w w:val="110"/>
          <w:sz w:val="21"/>
        </w:rPr>
        <w:t>effective in</w:t>
      </w:r>
      <w:r>
        <w:rPr>
          <w:color w:val="4F5056"/>
          <w:w w:val="110"/>
          <w:sz w:val="21"/>
        </w:rPr>
        <w:t> helping</w:t>
      </w:r>
      <w:r>
        <w:rPr>
          <w:color w:val="4F5056"/>
          <w:w w:val="110"/>
          <w:sz w:val="21"/>
        </w:rPr>
        <w:t> clients initiate</w:t>
      </w:r>
      <w:r>
        <w:rPr>
          <w:color w:val="4F5056"/>
          <w:w w:val="110"/>
          <w:sz w:val="21"/>
        </w:rPr>
        <w:t> behavior change. A</w:t>
      </w:r>
    </w:p>
    <w:p>
      <w:pPr>
        <w:pStyle w:val="BodyText"/>
        <w:spacing w:line="225" w:lineRule="exact"/>
        <w:ind w:left="254"/>
      </w:pPr>
      <w:r>
        <w:rPr>
          <w:color w:val="4F5056"/>
          <w:w w:val="105"/>
        </w:rPr>
        <w:t>meta-analysis</w:t>
      </w:r>
      <w:r>
        <w:rPr>
          <w:color w:val="4F5056"/>
          <w:spacing w:val="18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26"/>
          <w:w w:val="105"/>
        </w:rPr>
        <w:t> </w:t>
      </w:r>
      <w:r>
        <w:rPr>
          <w:color w:val="4F5056"/>
          <w:w w:val="105"/>
        </w:rPr>
        <w:t>Ml</w:t>
      </w:r>
      <w:r>
        <w:rPr>
          <w:color w:val="4F5056"/>
          <w:spacing w:val="13"/>
          <w:w w:val="105"/>
        </w:rPr>
        <w:t> </w:t>
      </w:r>
      <w:r>
        <w:rPr>
          <w:color w:val="4F5056"/>
          <w:w w:val="105"/>
        </w:rPr>
        <w:t>(which</w:t>
      </w:r>
      <w:r>
        <w:rPr>
          <w:color w:val="4F5056"/>
          <w:spacing w:val="18"/>
          <w:w w:val="105"/>
        </w:rPr>
        <w:t> </w:t>
      </w:r>
      <w:r>
        <w:rPr>
          <w:color w:val="4F5056"/>
          <w:w w:val="105"/>
        </w:rPr>
        <w:t>emphasizes</w:t>
      </w:r>
      <w:r>
        <w:rPr>
          <w:color w:val="4F5056"/>
          <w:spacing w:val="14"/>
          <w:w w:val="105"/>
        </w:rPr>
        <w:t> </w:t>
      </w:r>
      <w:r>
        <w:rPr>
          <w:color w:val="4F5056"/>
          <w:spacing w:val="-2"/>
          <w:w w:val="105"/>
        </w:rPr>
        <w:t>increasing</w:t>
      </w:r>
    </w:p>
    <w:p>
      <w:pPr>
        <w:pStyle w:val="BodyText"/>
        <w:spacing w:line="249" w:lineRule="auto" w:before="13"/>
        <w:ind w:left="236" w:right="138" w:firstLine="8"/>
      </w:pPr>
      <w:r>
        <w:rPr>
          <w:color w:val="4F5056"/>
          <w:w w:val="110"/>
        </w:rPr>
        <w:t>internal</w:t>
      </w:r>
      <w:r>
        <w:rPr>
          <w:color w:val="4F5056"/>
          <w:spacing w:val="14"/>
          <w:w w:val="110"/>
        </w:rPr>
        <w:t> </w:t>
      </w:r>
      <w:r>
        <w:rPr>
          <w:color w:val="4F5056"/>
          <w:w w:val="110"/>
        </w:rPr>
        <w:t>motivation)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13"/>
          <w:w w:val="110"/>
        </w:rPr>
        <w:t> </w:t>
      </w:r>
      <w:r>
        <w:rPr>
          <w:color w:val="4F5056"/>
          <w:w w:val="110"/>
        </w:rPr>
        <w:t>contingency</w:t>
      </w:r>
      <w:r>
        <w:rPr>
          <w:color w:val="4F5056"/>
          <w:w w:val="110"/>
        </w:rPr>
        <w:t> management (which</w:t>
      </w:r>
      <w:r>
        <w:rPr>
          <w:color w:val="4F5056"/>
          <w:w w:val="110"/>
        </w:rPr>
        <w:t> emphasizes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external</w:t>
      </w:r>
      <w:r>
        <w:rPr>
          <w:color w:val="4F5056"/>
          <w:spacing w:val="13"/>
          <w:w w:val="110"/>
        </w:rPr>
        <w:t> </w:t>
      </w:r>
      <w:r>
        <w:rPr>
          <w:color w:val="4F5056"/>
          <w:w w:val="110"/>
        </w:rPr>
        <w:t>motivators)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found that both</w:t>
      </w:r>
      <w:r>
        <w:rPr>
          <w:color w:val="4F5056"/>
          <w:w w:val="110"/>
        </w:rPr>
        <w:t> approaches were effective</w:t>
      </w:r>
      <w:r>
        <w:rPr>
          <w:color w:val="4F5056"/>
          <w:w w:val="110"/>
        </w:rPr>
        <w:t> in</w:t>
      </w:r>
      <w:r>
        <w:rPr>
          <w:color w:val="4F5056"/>
          <w:w w:val="110"/>
        </w:rPr>
        <w:t> reducing</w:t>
      </w:r>
      <w:r>
        <w:rPr>
          <w:color w:val="4F5056"/>
          <w:w w:val="110"/>
        </w:rPr>
        <w:t> use of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 wide variety of substances (Sayegh,</w:t>
      </w:r>
      <w:r>
        <w:rPr>
          <w:color w:val="4F5056"/>
          <w:w w:val="110"/>
        </w:rPr>
        <w:t> Huey, Zara, </w:t>
      </w:r>
      <w:r>
        <w:rPr>
          <w:rFonts w:ascii="Arial"/>
          <w:color w:val="4F5056"/>
          <w:w w:val="110"/>
          <w:sz w:val="19"/>
        </w:rPr>
        <w:t>&amp;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color w:val="4F5056"/>
          <w:w w:val="110"/>
        </w:rPr>
        <w:t>Jhaveri, 2017).</w:t>
      </w:r>
      <w:r>
        <w:rPr>
          <w:color w:val="4F5056"/>
          <w:spacing w:val="-5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analysis also</w:t>
      </w:r>
      <w:r>
        <w:rPr>
          <w:color w:val="4F5056"/>
          <w:spacing w:val="-9"/>
          <w:w w:val="110"/>
        </w:rPr>
        <w:t> </w:t>
      </w:r>
      <w:r>
        <w:rPr>
          <w:color w:val="4F5056"/>
          <w:w w:val="110"/>
        </w:rPr>
        <w:t>found</w:t>
      </w:r>
      <w:r>
        <w:rPr>
          <w:color w:val="4F5056"/>
          <w:w w:val="110"/>
        </w:rPr>
        <w:t> evidence to suggest that extrinsically focused</w:t>
      </w:r>
      <w:r>
        <w:rPr>
          <w:color w:val="4F5056"/>
          <w:w w:val="110"/>
        </w:rPr>
        <w:t> counseling strategies</w:t>
      </w:r>
      <w:r>
        <w:rPr>
          <w:color w:val="4F5056"/>
          <w:w w:val="110"/>
        </w:rPr>
        <w:t> produced short-term</w:t>
      </w:r>
      <w:r>
        <w:rPr>
          <w:color w:val="4F5056"/>
          <w:w w:val="110"/>
        </w:rPr>
        <w:t> treatment effects, whereas intrinsically</w:t>
      </w:r>
      <w:r>
        <w:rPr>
          <w:color w:val="4F5056"/>
          <w:spacing w:val="-1"/>
          <w:w w:val="110"/>
        </w:rPr>
        <w:t> </w:t>
      </w:r>
      <w:r>
        <w:rPr>
          <w:color w:val="4F5056"/>
          <w:w w:val="110"/>
        </w:rPr>
        <w:t>focused</w:t>
      </w:r>
      <w:r>
        <w:rPr>
          <w:color w:val="4F5056"/>
          <w:w w:val="110"/>
        </w:rPr>
        <w:t> counseling strategies produced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long-term</w:t>
      </w:r>
      <w:r>
        <w:rPr>
          <w:color w:val="4F5056"/>
          <w:w w:val="110"/>
        </w:rPr>
        <w:t> treatment effects.</w:t>
      </w:r>
    </w:p>
    <w:p>
      <w:pPr>
        <w:pStyle w:val="BodyText"/>
        <w:spacing w:line="252" w:lineRule="auto" w:before="191"/>
        <w:ind w:left="233" w:right="141" w:firstLine="23"/>
      </w:pPr>
      <w:r>
        <w:rPr>
          <w:color w:val="4F5056"/>
          <w:w w:val="105"/>
        </w:rPr>
        <w:t>Help clients increase congruence, or agreement,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between</w:t>
      </w:r>
      <w:r>
        <w:rPr>
          <w:color w:val="4F5056"/>
          <w:w w:val="105"/>
        </w:rPr>
        <w:t> internal</w:t>
      </w:r>
      <w:r>
        <w:rPr>
          <w:color w:val="4F5056"/>
          <w:w w:val="105"/>
        </w:rPr>
        <w:t> and</w:t>
      </w:r>
      <w:r>
        <w:rPr>
          <w:color w:val="4F5056"/>
          <w:w w:val="105"/>
        </w:rPr>
        <w:t> external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motivations.</w:t>
      </w:r>
      <w:r>
        <w:rPr>
          <w:color w:val="4F5056"/>
          <w:w w:val="105"/>
        </w:rPr>
        <w:t> You can explore external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motivations clients may view as forced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unwanted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reframe them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as positive reasons that align</w:t>
      </w:r>
      <w:r>
        <w:rPr>
          <w:color w:val="4F5056"/>
          <w:w w:val="105"/>
        </w:rPr>
        <w:t> with their internal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reasons for staying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treatment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40"/>
          <w:w w:val="105"/>
        </w:rPr>
        <w:t> </w:t>
      </w:r>
      <w:r>
        <w:rPr>
          <w:color w:val="66676D"/>
          <w:w w:val="105"/>
        </w:rPr>
        <w:t>increase</w:t>
      </w:r>
      <w:r>
        <w:rPr>
          <w:color w:val="66676D"/>
          <w:spacing w:val="40"/>
          <w:w w:val="105"/>
        </w:rPr>
        <w:t> </w:t>
      </w:r>
      <w:r>
        <w:rPr>
          <w:color w:val="4F5056"/>
          <w:w w:val="105"/>
        </w:rPr>
        <w:t>congruence.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233"/>
        <w:rPr>
          <w:sz w:val="20"/>
        </w:rPr>
      </w:pPr>
      <w:r>
        <w:rPr>
          <w:sz w:val="20"/>
        </w:rPr>
        <w:drawing>
          <wp:inline distT="0" distB="0" distL="0" distR="0">
            <wp:extent cx="3096768" cy="1530096"/>
            <wp:effectExtent l="0" t="0" r="0" b="0"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768" cy="153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5"/>
        <w:ind w:left="244"/>
        <w:rPr>
          <w:i/>
        </w:rPr>
      </w:pPr>
      <w:r>
        <w:rPr>
          <w:i/>
          <w:color w:val="236789"/>
        </w:rPr>
        <w:t>Explore</w:t>
      </w:r>
      <w:r>
        <w:rPr>
          <w:i/>
          <w:color w:val="236789"/>
          <w:spacing w:val="6"/>
        </w:rPr>
        <w:t> </w:t>
      </w:r>
      <w:r>
        <w:rPr>
          <w:i/>
          <w:color w:val="236789"/>
        </w:rPr>
        <w:t>client</w:t>
      </w:r>
      <w:r>
        <w:rPr>
          <w:i/>
          <w:color w:val="236789"/>
          <w:spacing w:val="1"/>
        </w:rPr>
        <w:t> </w:t>
      </w:r>
      <w:r>
        <w:rPr>
          <w:i/>
          <w:color w:val="236789"/>
          <w:spacing w:val="-2"/>
        </w:rPr>
        <w:t>nonadherence</w:t>
      </w:r>
    </w:p>
    <w:p>
      <w:pPr>
        <w:pStyle w:val="BodyText"/>
        <w:spacing w:line="252" w:lineRule="auto" w:before="51"/>
        <w:ind w:left="242" w:right="202" w:firstLine="7"/>
      </w:pPr>
      <w:r>
        <w:rPr>
          <w:color w:val="4F5056"/>
          <w:w w:val="110"/>
        </w:rPr>
        <w:t>Clients'</w:t>
      </w:r>
      <w:r>
        <w:rPr>
          <w:color w:val="4F5056"/>
          <w:w w:val="110"/>
        </w:rPr>
        <w:t> nonadherence to treatment</w:t>
      </w:r>
      <w:r>
        <w:rPr>
          <w:color w:val="4F5056"/>
          <w:w w:val="110"/>
        </w:rPr>
        <w:t> is often</w:t>
      </w:r>
      <w:r>
        <w:rPr>
          <w:color w:val="4F5056"/>
          <w:w w:val="110"/>
        </w:rPr>
        <w:t> a sign that they are</w:t>
      </w:r>
      <w:r>
        <w:rPr>
          <w:color w:val="4F5056"/>
          <w:w w:val="110"/>
        </w:rPr>
        <w:t> unhappy with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counseling</w:t>
      </w:r>
      <w:r>
        <w:rPr>
          <w:color w:val="4F5056"/>
          <w:spacing w:val="26"/>
          <w:w w:val="110"/>
        </w:rPr>
        <w:t> </w:t>
      </w:r>
      <w:r>
        <w:rPr>
          <w:color w:val="4F5056"/>
          <w:w w:val="110"/>
        </w:rPr>
        <w:t>process. For</w:t>
      </w:r>
      <w:r>
        <w:rPr>
          <w:color w:val="4F5056"/>
          <w:spacing w:val="-6"/>
          <w:w w:val="110"/>
        </w:rPr>
        <w:t> </w:t>
      </w:r>
      <w:r>
        <w:rPr>
          <w:color w:val="4F5056"/>
          <w:w w:val="110"/>
        </w:rPr>
        <w:t>example, clients may</w:t>
      </w:r>
      <w:r>
        <w:rPr>
          <w:color w:val="4F5056"/>
          <w:w w:val="110"/>
        </w:rPr>
        <w:t> miss</w:t>
      </w:r>
      <w:r>
        <w:rPr>
          <w:color w:val="4F5056"/>
          <w:spacing w:val="-8"/>
          <w:w w:val="110"/>
        </w:rPr>
        <w:t> </w:t>
      </w:r>
      <w:r>
        <w:rPr>
          <w:color w:val="4F5056"/>
          <w:w w:val="110"/>
        </w:rPr>
        <w:t>appointments,</w:t>
      </w:r>
      <w:r>
        <w:rPr>
          <w:color w:val="4F5056"/>
          <w:spacing w:val="13"/>
          <w:w w:val="110"/>
        </w:rPr>
        <w:t> </w:t>
      </w:r>
      <w:r>
        <w:rPr>
          <w:color w:val="4F5056"/>
          <w:w w:val="110"/>
        </w:rPr>
        <w:t>arrive late, fail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complete</w:t>
      </w:r>
      <w:r>
        <w:rPr>
          <w:color w:val="4F5056"/>
          <w:w w:val="110"/>
        </w:rPr>
        <w:t> required forms, or remain silent</w:t>
      </w:r>
      <w:r>
        <w:rPr>
          <w:color w:val="4F5056"/>
          <w:spacing w:val="-1"/>
          <w:w w:val="110"/>
        </w:rPr>
        <w:t> </w:t>
      </w:r>
      <w:r>
        <w:rPr>
          <w:color w:val="4F5056"/>
          <w:w w:val="110"/>
        </w:rPr>
        <w:t>when</w:t>
      </w:r>
      <w:r>
        <w:rPr>
          <w:color w:val="4F5056"/>
          <w:w w:val="110"/>
        </w:rPr>
        <w:t> asked</w:t>
      </w:r>
      <w:r>
        <w:rPr>
          <w:color w:val="4F5056"/>
          <w:w w:val="110"/>
        </w:rPr>
        <w:t> to</w:t>
      </w:r>
      <w:r>
        <w:rPr>
          <w:color w:val="4F5056"/>
          <w:spacing w:val="17"/>
          <w:w w:val="110"/>
        </w:rPr>
        <w:t> </w:t>
      </w:r>
      <w:r>
        <w:rPr>
          <w:color w:val="4F5056"/>
          <w:w w:val="110"/>
        </w:rPr>
        <w:t>participate. Any</w:t>
      </w:r>
      <w:r>
        <w:rPr>
          <w:color w:val="4F5056"/>
          <w:spacing w:val="-5"/>
          <w:w w:val="110"/>
        </w:rPr>
        <w:t> </w:t>
      </w:r>
      <w:r>
        <w:rPr>
          <w:color w:val="4F5056"/>
          <w:w w:val="110"/>
        </w:rPr>
        <w:t>occurrence of such</w:t>
      </w:r>
      <w:r>
        <w:rPr>
          <w:color w:val="4F5056"/>
          <w:w w:val="110"/>
        </w:rPr>
        <w:t> behavior</w:t>
      </w:r>
      <w:r>
        <w:rPr>
          <w:color w:val="4F5056"/>
          <w:w w:val="110"/>
        </w:rPr>
        <w:t> provides an opportunity to discuss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reasons for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behavior 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learn from</w:t>
      </w:r>
      <w:r>
        <w:rPr>
          <w:color w:val="4F5056"/>
          <w:w w:val="110"/>
        </w:rPr>
        <w:t> it.</w:t>
      </w:r>
    </w:p>
    <w:p>
      <w:pPr>
        <w:pStyle w:val="BodyText"/>
        <w:spacing w:line="249" w:lineRule="auto"/>
        <w:ind w:left="250" w:right="403"/>
      </w:pPr>
      <w:r>
        <w:rPr>
          <w:color w:val="4F5056"/>
          <w:w w:val="105"/>
        </w:rPr>
        <w:t>Often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expressing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their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ambivalence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 are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not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ready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make a change.</w:t>
      </w:r>
      <w:r>
        <w:rPr>
          <w:color w:val="4F5056"/>
          <w:spacing w:val="39"/>
          <w:w w:val="105"/>
        </w:rPr>
        <w:t> </w:t>
      </w:r>
      <w:r>
        <w:rPr>
          <w:color w:val="4F5056"/>
          <w:w w:val="105"/>
        </w:rPr>
        <w:t>Explore the behavior in a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nonjudgmental, problem-solving manner that helps you discover whether the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behavior was intentional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or whether a</w:t>
      </w:r>
      <w:r>
        <w:rPr>
          <w:color w:val="4F5056"/>
          <w:w w:val="105"/>
        </w:rPr>
        <w:t> reasonable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explanation</w:t>
      </w:r>
      <w:r>
        <w:rPr>
          <w:color w:val="4F5056"/>
          <w:w w:val="105"/>
        </w:rPr>
        <w:t> for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behavior exists. For example, clients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might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late as a sign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"rebelling" against what they think will</w:t>
      </w:r>
      <w:r>
        <w:rPr>
          <w:color w:val="4F5056"/>
          <w:spacing w:val="32"/>
          <w:w w:val="105"/>
        </w:rPr>
        <w:t> </w:t>
      </w:r>
      <w:r>
        <w:rPr>
          <w:color w:val="4F5056"/>
          <w:w w:val="105"/>
        </w:rPr>
        <w:t>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 stressful session, or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it could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simply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that their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car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broke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down.</w:t>
      </w:r>
    </w:p>
    <w:p>
      <w:pPr>
        <w:spacing w:line="254" w:lineRule="auto" w:before="184"/>
        <w:ind w:left="245" w:right="365" w:firstLine="1"/>
        <w:jc w:val="left"/>
        <w:rPr>
          <w:sz w:val="21"/>
        </w:rPr>
      </w:pPr>
      <w:r>
        <w:rPr>
          <w:color w:val="4F5056"/>
          <w:w w:val="105"/>
          <w:sz w:val="21"/>
        </w:rPr>
        <w:t>As with</w:t>
      </w:r>
      <w:r>
        <w:rPr>
          <w:color w:val="4F5056"/>
          <w:w w:val="105"/>
          <w:sz w:val="21"/>
        </w:rPr>
        <w:t> all</w:t>
      </w:r>
      <w:r>
        <w:rPr>
          <w:color w:val="4F5056"/>
          <w:w w:val="105"/>
          <w:sz w:val="21"/>
        </w:rPr>
        <w:t> motivational</w:t>
      </w:r>
      <w:r>
        <w:rPr>
          <w:color w:val="4F5056"/>
          <w:w w:val="105"/>
          <w:sz w:val="21"/>
        </w:rPr>
        <w:t> strategies, </w:t>
      </w:r>
      <w:r>
        <w:rPr>
          <w:rFonts w:ascii="Arial"/>
          <w:b/>
          <w:color w:val="4F5056"/>
          <w:w w:val="105"/>
          <w:sz w:val="19"/>
        </w:rPr>
        <w:t>you need to draw out clients' views of and thoughts about</w:t>
      </w:r>
      <w:r>
        <w:rPr>
          <w:rFonts w:ascii="Arial"/>
          <w:b/>
          <w:color w:val="4F5056"/>
          <w:spacing w:val="8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the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event.</w:t>
      </w:r>
      <w:r>
        <w:rPr>
          <w:rFonts w:ascii="Arial"/>
          <w:b/>
          <w:color w:val="4F5056"/>
          <w:spacing w:val="30"/>
          <w:w w:val="105"/>
          <w:sz w:val="19"/>
        </w:rPr>
        <w:t> </w:t>
      </w:r>
      <w:r>
        <w:rPr>
          <w:color w:val="4F5056"/>
          <w:w w:val="105"/>
          <w:sz w:val="21"/>
        </w:rPr>
        <w:t>Generally,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if</w:t>
      </w:r>
      <w:r>
        <w:rPr>
          <w:color w:val="4F5056"/>
          <w:spacing w:val="38"/>
          <w:w w:val="105"/>
          <w:sz w:val="21"/>
        </w:rPr>
        <w:t> </w:t>
      </w:r>
      <w:r>
        <w:rPr>
          <w:color w:val="4F5056"/>
          <w:w w:val="105"/>
          <w:sz w:val="21"/>
        </w:rPr>
        <w:t>you</w:t>
      </w:r>
      <w:r>
        <w:rPr>
          <w:color w:val="4F5056"/>
          <w:spacing w:val="39"/>
          <w:w w:val="105"/>
          <w:sz w:val="21"/>
        </w:rPr>
        <w:t> </w:t>
      </w:r>
      <w:r>
        <w:rPr>
          <w:color w:val="4F5056"/>
          <w:w w:val="105"/>
          <w:sz w:val="21"/>
        </w:rPr>
        <w:t>can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get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clients to voice their frustrations, they </w:t>
      </w:r>
      <w:r>
        <w:rPr>
          <w:color w:val="4F5056"/>
          <w:sz w:val="21"/>
        </w:rPr>
        <w:t>will </w:t>
      </w:r>
      <w:r>
        <w:rPr>
          <w:color w:val="4F5056"/>
          <w:w w:val="105"/>
          <w:sz w:val="21"/>
        </w:rPr>
        <w:t>come</w:t>
      </w:r>
      <w:r>
        <w:rPr>
          <w:color w:val="4F5056"/>
          <w:w w:val="105"/>
          <w:sz w:val="21"/>
        </w:rPr>
        <w:t> up with the answers themselves. Asking a question</w:t>
      </w:r>
      <w:r>
        <w:rPr>
          <w:color w:val="4F5056"/>
          <w:w w:val="105"/>
          <w:sz w:val="21"/>
        </w:rPr>
        <w:t> such as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"What do you think is getting </w:t>
      </w:r>
      <w:r>
        <w:rPr>
          <w:color w:val="4F5056"/>
          <w:sz w:val="21"/>
        </w:rPr>
        <w:t>in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way of</w:t>
      </w:r>
      <w:r>
        <w:rPr>
          <w:color w:val="4F5056"/>
          <w:spacing w:val="38"/>
          <w:w w:val="105"/>
          <w:sz w:val="21"/>
        </w:rPr>
        <w:t> </w:t>
      </w:r>
      <w:r>
        <w:rPr>
          <w:color w:val="4F5056"/>
          <w:w w:val="105"/>
          <w:sz w:val="21"/>
        </w:rPr>
        <w:t>being here</w:t>
      </w:r>
      <w:r>
        <w:rPr>
          <w:color w:val="4F5056"/>
          <w:spacing w:val="14"/>
          <w:w w:val="105"/>
          <w:sz w:val="21"/>
        </w:rPr>
        <w:t> </w:t>
      </w:r>
      <w:r>
        <w:rPr>
          <w:color w:val="4F5056"/>
          <w:w w:val="105"/>
          <w:sz w:val="21"/>
        </w:rPr>
        <w:t>on</w:t>
      </w:r>
      <w:r>
        <w:rPr>
          <w:color w:val="4F5056"/>
          <w:spacing w:val="22"/>
          <w:w w:val="105"/>
          <w:sz w:val="21"/>
        </w:rPr>
        <w:t> </w:t>
      </w:r>
      <w:r>
        <w:rPr>
          <w:color w:val="4F5056"/>
          <w:w w:val="105"/>
          <w:sz w:val="21"/>
        </w:rPr>
        <w:t>time?"</w:t>
      </w:r>
      <w:r>
        <w:rPr>
          <w:color w:val="4F5056"/>
          <w:spacing w:val="25"/>
          <w:w w:val="105"/>
          <w:sz w:val="21"/>
        </w:rPr>
        <w:t> </w:t>
      </w:r>
      <w:r>
        <w:rPr>
          <w:color w:val="4F5056"/>
          <w:w w:val="105"/>
          <w:sz w:val="21"/>
        </w:rPr>
        <w:t>is</w:t>
      </w:r>
      <w:r>
        <w:rPr>
          <w:color w:val="4F5056"/>
          <w:spacing w:val="16"/>
          <w:w w:val="105"/>
          <w:sz w:val="21"/>
        </w:rPr>
        <w:t> </w:t>
      </w:r>
      <w:r>
        <w:rPr>
          <w:color w:val="4F5056"/>
          <w:w w:val="105"/>
          <w:sz w:val="21"/>
        </w:rPr>
        <w:t>likely</w:t>
      </w:r>
      <w:r>
        <w:rPr>
          <w:color w:val="4F5056"/>
          <w:spacing w:val="19"/>
          <w:w w:val="105"/>
          <w:sz w:val="21"/>
        </w:rPr>
        <w:t> </w:t>
      </w:r>
      <w:r>
        <w:rPr>
          <w:color w:val="4F5056"/>
          <w:w w:val="105"/>
          <w:sz w:val="21"/>
        </w:rPr>
        <w:t>to</w:t>
      </w:r>
      <w:r>
        <w:rPr>
          <w:color w:val="4F5056"/>
          <w:spacing w:val="56"/>
          <w:w w:val="105"/>
          <w:sz w:val="21"/>
        </w:rPr>
        <w:t> </w:t>
      </w:r>
      <w:r>
        <w:rPr>
          <w:color w:val="4F5056"/>
          <w:w w:val="105"/>
          <w:sz w:val="21"/>
        </w:rPr>
        <w:t>open</w:t>
      </w:r>
      <w:r>
        <w:rPr>
          <w:color w:val="4F5056"/>
          <w:spacing w:val="30"/>
          <w:w w:val="105"/>
          <w:sz w:val="21"/>
        </w:rPr>
        <w:t> </w:t>
      </w:r>
      <w:r>
        <w:rPr>
          <w:color w:val="4F5056"/>
          <w:w w:val="105"/>
          <w:sz w:val="21"/>
        </w:rPr>
        <w:t>a</w:t>
      </w:r>
      <w:r>
        <w:rPr>
          <w:color w:val="4F5056"/>
          <w:spacing w:val="21"/>
          <w:w w:val="105"/>
          <w:sz w:val="21"/>
        </w:rPr>
        <w:t> </w:t>
      </w:r>
      <w:r>
        <w:rPr>
          <w:color w:val="4F5056"/>
          <w:w w:val="105"/>
          <w:sz w:val="21"/>
        </w:rPr>
        <w:t>dialog.</w:t>
      </w:r>
      <w:r>
        <w:rPr>
          <w:color w:val="4F5056"/>
          <w:spacing w:val="29"/>
          <w:w w:val="105"/>
          <w:sz w:val="21"/>
        </w:rPr>
        <w:t> </w:t>
      </w:r>
      <w:r>
        <w:rPr>
          <w:color w:val="4F5056"/>
          <w:spacing w:val="-2"/>
          <w:w w:val="105"/>
          <w:sz w:val="21"/>
        </w:rPr>
        <w:t>Respond</w:t>
      </w:r>
    </w:p>
    <w:p>
      <w:pPr>
        <w:pStyle w:val="BodyText"/>
        <w:spacing w:line="249" w:lineRule="auto" w:before="1"/>
        <w:ind w:left="242" w:right="208" w:firstLine="4"/>
      </w:pPr>
      <w:r>
        <w:rPr>
          <w:color w:val="4F5056"/>
          <w:w w:val="105"/>
        </w:rPr>
        <w:t>with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reflective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listening, open questions that evoke change talk,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affirmations.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For example, you might ask, "How does being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late fit or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not fit with your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goal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getting</w:t>
      </w:r>
      <w:r>
        <w:rPr>
          <w:color w:val="4F5056"/>
          <w:spacing w:val="32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most</w:t>
      </w:r>
      <w:r>
        <w:rPr>
          <w:color w:val="4F5056"/>
          <w:spacing w:val="33"/>
          <w:w w:val="105"/>
        </w:rPr>
        <w:t> </w:t>
      </w:r>
      <w:r>
        <w:rPr>
          <w:color w:val="4F5056"/>
          <w:w w:val="105"/>
        </w:rPr>
        <w:t>out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this treatment experience?"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Remember</w:t>
      </w:r>
      <w:r>
        <w:rPr>
          <w:color w:val="4F5056"/>
          <w:w w:val="105"/>
        </w:rPr>
        <w:t>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praise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 for simply getting to the session.</w:t>
      </w:r>
    </w:p>
    <w:p>
      <w:pPr>
        <w:pStyle w:val="BodyText"/>
        <w:spacing w:line="249" w:lineRule="auto" w:before="185"/>
        <w:ind w:left="242" w:right="403" w:firstLine="16"/>
      </w:pPr>
      <w:r>
        <w:rPr>
          <w:color w:val="4F5056"/>
          <w:w w:val="110"/>
        </w:rPr>
        <w:t>Missed</w:t>
      </w:r>
      <w:r>
        <w:rPr>
          <w:color w:val="4F5056"/>
          <w:w w:val="110"/>
        </w:rPr>
        <w:t> appointments</w:t>
      </w:r>
      <w:r>
        <w:rPr>
          <w:color w:val="4F5056"/>
          <w:w w:val="110"/>
        </w:rPr>
        <w:t> or not showing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up for scheduled</w:t>
      </w:r>
      <w:r>
        <w:rPr>
          <w:color w:val="4F5056"/>
          <w:spacing w:val="17"/>
          <w:w w:val="110"/>
        </w:rPr>
        <w:t> </w:t>
      </w:r>
      <w:r>
        <w:rPr>
          <w:color w:val="4F5056"/>
          <w:w w:val="110"/>
        </w:rPr>
        <w:t>activities</w:t>
      </w:r>
      <w:r>
        <w:rPr>
          <w:color w:val="4F5056"/>
          <w:w w:val="110"/>
        </w:rPr>
        <w:t> require a</w:t>
      </w:r>
      <w:r>
        <w:rPr>
          <w:color w:val="4F5056"/>
          <w:w w:val="110"/>
        </w:rPr>
        <w:t> more</w:t>
      </w:r>
      <w:r>
        <w:rPr>
          <w:color w:val="4F5056"/>
          <w:w w:val="110"/>
        </w:rPr>
        <w:t> proactive approach. Some strategies for responding</w:t>
      </w:r>
      <w:r>
        <w:rPr>
          <w:color w:val="4F5056"/>
          <w:w w:val="110"/>
        </w:rPr>
        <w:t> to missed</w:t>
      </w:r>
      <w:r>
        <w:rPr>
          <w:color w:val="4F5056"/>
          <w:w w:val="110"/>
        </w:rPr>
        <w:t> appointments are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listed</w:t>
      </w:r>
      <w:r>
        <w:rPr>
          <w:color w:val="4F5056"/>
          <w:w w:val="110"/>
        </w:rPr>
        <w:t> in</w:t>
      </w:r>
      <w:r>
        <w:rPr>
          <w:color w:val="4F5056"/>
          <w:w w:val="110"/>
        </w:rPr>
        <w:t> Exhibit 7.2 (next</w:t>
      </w:r>
      <w:r>
        <w:rPr>
          <w:color w:val="4F5056"/>
          <w:w w:val="110"/>
        </w:rPr>
        <w:t> page).</w:t>
      </w:r>
    </w:p>
    <w:p>
      <w:pPr>
        <w:spacing w:after="0" w:line="249" w:lineRule="auto"/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096" w:space="128"/>
            <w:col w:w="5256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spacing w:line="276" w:lineRule="auto" w:before="95"/>
        <w:ind w:left="5471" w:right="0" w:hanging="1"/>
        <w:jc w:val="left"/>
        <w:rPr>
          <w:rFonts w:ascii="Arial"/>
          <w:sz w:val="19"/>
        </w:rPr>
      </w:pPr>
      <w:r>
        <w:rPr/>
        <w:pict>
          <v:group style="position:absolute;margin-left:54pt;margin-top:7.062805pt;width:242.95pt;height:323.9pt;mso-position-horizontal-relative:page;mso-position-vertical-relative:paragraph;z-index:15731200" id="docshapegroup34" coordorigin="1080,141" coordsize="4859,6478">
            <v:rect style="position:absolute;left:1084;top:146;width:4850;height:6468" id="docshape35" filled="true" fillcolor="#f9fafb" stroked="false">
              <v:fill type="solid"/>
            </v:rect>
            <v:line style="position:absolute" from="1270,1333" to="5749,1333" stroked="true" strokeweight="1.98pt" strokecolor="#5c7386">
              <v:stroke dashstyle="solid"/>
            </v:line>
            <v:shape style="position:absolute;left:1084;top:146;width:4850;height:6468" type="#_x0000_t202" id="docshape36" filled="false" stroked="true" strokeweight=".48pt" strokecolor="#e33728">
              <v:textbox inset="0,0,0,0">
                <w:txbxContent>
                  <w:p>
                    <w:pPr>
                      <w:spacing w:line="266" w:lineRule="auto" w:before="113"/>
                      <w:ind w:left="184" w:right="1410" w:firstLine="0"/>
                      <w:jc w:val="both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EXHIBIT 7.2.</w:t>
                    </w:r>
                    <w:r>
                      <w:rPr>
                        <w:rFonts w:ascii="Arial"/>
                        <w:b/>
                        <w:color w:val="236789"/>
                        <w:spacing w:val="-1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Options for Responding to a Missed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5"/>
                      </w:rPr>
                      <w:t>Appointment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7" w:val="left" w:leader="none"/>
                      </w:tabs>
                      <w:spacing w:before="0"/>
                      <w:ind w:left="366" w:right="0" w:hanging="184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Place</w:t>
                    </w:r>
                    <w:r>
                      <w:rPr>
                        <w:rFonts w:ascii="Arial"/>
                        <w:color w:val="4F5056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a</w:t>
                    </w:r>
                    <w:r>
                      <w:rPr>
                        <w:rFonts w:ascii="Arial"/>
                        <w:color w:val="4F5056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telephone</w:t>
                    </w:r>
                    <w:r>
                      <w:rPr>
                        <w:rFonts w:ascii="Arial"/>
                        <w:color w:val="4F5056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spacing w:val="-2"/>
                        <w:w w:val="105"/>
                        <w:sz w:val="19"/>
                      </w:rPr>
                      <w:t>call.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4" w:val="left" w:leader="none"/>
                      </w:tabs>
                      <w:spacing w:before="89"/>
                      <w:ind w:left="363" w:right="0" w:hanging="181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Send</w:t>
                    </w:r>
                    <w:r>
                      <w:rPr>
                        <w:rFonts w:ascii="Arial"/>
                        <w:color w:val="4F5056"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a</w:t>
                    </w:r>
                    <w:r>
                      <w:rPr>
                        <w:rFonts w:ascii="Arial"/>
                        <w:color w:val="4F5056"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text </w:t>
                    </w:r>
                    <w:r>
                      <w:rPr>
                        <w:rFonts w:ascii="Arial"/>
                        <w:color w:val="4F5056"/>
                        <w:spacing w:val="-2"/>
                        <w:w w:val="105"/>
                        <w:sz w:val="19"/>
                      </w:rPr>
                      <w:t>message.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70" w:val="left" w:leader="none"/>
                      </w:tabs>
                      <w:spacing w:before="94"/>
                      <w:ind w:left="369" w:right="0" w:hanging="187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Write</w:t>
                    </w:r>
                    <w:r>
                      <w:rPr>
                        <w:rFonts w:ascii="Arial"/>
                        <w:color w:val="4F5056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an</w:t>
                    </w:r>
                    <w:r>
                      <w:rPr>
                        <w:rFonts w:ascii="Arial"/>
                        <w:color w:val="4F5056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spacing w:val="-2"/>
                        <w:w w:val="105"/>
                        <w:sz w:val="19"/>
                      </w:rPr>
                      <w:t>email.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8" w:val="left" w:leader="none"/>
                      </w:tabs>
                      <w:spacing w:before="89"/>
                      <w:ind w:left="367" w:right="0" w:hanging="185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Mail</w:t>
                    </w:r>
                    <w:r>
                      <w:rPr>
                        <w:rFonts w:ascii="Arial"/>
                        <w:color w:val="4F5056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a</w:t>
                    </w:r>
                    <w:r>
                      <w:rPr>
                        <w:rFonts w:ascii="Arial"/>
                        <w:color w:val="4F5056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personal</w:t>
                    </w:r>
                    <w:r>
                      <w:rPr>
                        <w:rFonts w:ascii="Arial"/>
                        <w:color w:val="4F5056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spacing w:val="-2"/>
                        <w:w w:val="105"/>
                        <w:sz w:val="19"/>
                      </w:rPr>
                      <w:t>letter</w:t>
                    </w:r>
                    <w:r>
                      <w:rPr>
                        <w:rFonts w:ascii="Arial"/>
                        <w:color w:val="707277"/>
                        <w:spacing w:val="-2"/>
                        <w:w w:val="105"/>
                        <w:sz w:val="19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3" w:val="left" w:leader="none"/>
                      </w:tabs>
                      <w:spacing w:line="307" w:lineRule="auto" w:before="89"/>
                      <w:ind w:left="364" w:right="297" w:hanging="181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Contact preapproved relatives or significant or concerned others</w:t>
                    </w:r>
                    <w:r>
                      <w:rPr>
                        <w:rFonts w:ascii="Arial"/>
                        <w:color w:val="707277"/>
                        <w:w w:val="105"/>
                        <w:sz w:val="19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7" w:val="left" w:leader="none"/>
                      </w:tabs>
                      <w:spacing w:line="300" w:lineRule="auto" w:before="32"/>
                      <w:ind w:left="354" w:right="252" w:hanging="171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Pay</w:t>
                    </w:r>
                    <w:r>
                      <w:rPr>
                        <w:rFonts w:ascii="Arial"/>
                        <w:color w:val="4F5056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34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client</w:t>
                    </w:r>
                    <w:r>
                      <w:rPr>
                        <w:rFonts w:ascii="Arial"/>
                        <w:color w:val="4F5056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a personal</w:t>
                    </w:r>
                    <w:r>
                      <w:rPr>
                        <w:rFonts w:ascii="Arial"/>
                        <w:color w:val="4F5056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visit (if</w:t>
                    </w:r>
                    <w:r>
                      <w:rPr>
                        <w:rFonts w:ascii="Arial"/>
                        <w:color w:val="4F5056"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appropriate for your role and agency policy).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3" w:val="left" w:leader="none"/>
                      </w:tabs>
                      <w:spacing w:before="40"/>
                      <w:ind w:left="362" w:right="0" w:hanging="18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Contact</w:t>
                    </w:r>
                    <w:r>
                      <w:rPr>
                        <w:rFonts w:ascii="Arial"/>
                        <w:color w:val="4F5056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25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referral</w:t>
                    </w:r>
                    <w:r>
                      <w:rPr>
                        <w:rFonts w:ascii="Arial"/>
                        <w:color w:val="4F5056"/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spacing w:val="-2"/>
                        <w:w w:val="105"/>
                        <w:sz w:val="19"/>
                      </w:rPr>
                      <w:t>source.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20"/>
                      </w:rPr>
                    </w:pPr>
                  </w:p>
                  <w:p>
                    <w:pPr>
                      <w:spacing w:line="307" w:lineRule="auto" w:before="143"/>
                      <w:ind w:left="181" w:right="194" w:firstLine="3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As</w:t>
                    </w:r>
                    <w:r>
                      <w:rPr>
                        <w:rFonts w:ascii="Arial"/>
                        <w:color w:val="4F5056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part</w:t>
                    </w:r>
                    <w:r>
                      <w:rPr>
                        <w:rFonts w:ascii="Arial"/>
                        <w:color w:val="4F5056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-1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-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informed</w:t>
                    </w:r>
                    <w:r>
                      <w:rPr>
                        <w:rFonts w:ascii="Arial"/>
                        <w:color w:val="4F5056"/>
                        <w:spacing w:val="-10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consent</w:t>
                    </w:r>
                    <w:r>
                      <w:rPr>
                        <w:rFonts w:ascii="Arial"/>
                        <w:color w:val="4F5056"/>
                        <w:spacing w:val="-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process,</w:t>
                    </w:r>
                    <w:r>
                      <w:rPr>
                        <w:rFonts w:ascii="Arial"/>
                        <w:color w:val="4F5056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find</w:t>
                    </w:r>
                    <w:r>
                      <w:rPr>
                        <w:rFonts w:ascii="Arial"/>
                        <w:color w:val="4F5056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out from clients which contact methods they prefer, discuss</w:t>
                    </w:r>
                    <w:r>
                      <w:rPr>
                        <w:rFonts w:ascii="Arial"/>
                        <w:color w:val="4F5056"/>
                        <w:spacing w:val="-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confidentiality</w:t>
                    </w:r>
                    <w:r>
                      <w:rPr>
                        <w:rFonts w:ascii="Arial"/>
                        <w:color w:val="4F5056"/>
                        <w:spacing w:val="-1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and</w:t>
                    </w:r>
                    <w:r>
                      <w:rPr>
                        <w:rFonts w:ascii="Arial"/>
                        <w:color w:val="4F5056"/>
                        <w:spacing w:val="-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security issues (e.g</w:t>
                    </w:r>
                    <w:r>
                      <w:rPr>
                        <w:rFonts w:ascii="Arial"/>
                        <w:color w:val="707277"/>
                        <w:w w:val="110"/>
                        <w:sz w:val="19"/>
                      </w:rPr>
                      <w:t>.,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protection</w:t>
                    </w:r>
                    <w:r>
                      <w:rPr>
                        <w:rFonts w:ascii="Arial"/>
                        <w:color w:val="4F5056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-1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clients'</w:t>
                    </w:r>
                    <w:r>
                      <w:rPr>
                        <w:rFonts w:ascii="Arial"/>
                        <w:color w:val="4F5056"/>
                        <w:spacing w:val="-1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personal</w:t>
                    </w:r>
                    <w:r>
                      <w:rPr>
                        <w:rFonts w:ascii="Arial"/>
                        <w:color w:val="4F5056"/>
                        <w:spacing w:val="-1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health</w:t>
                    </w:r>
                    <w:r>
                      <w:rPr>
                        <w:rFonts w:ascii="Arial"/>
                        <w:color w:val="4F5056"/>
                        <w:spacing w:val="-1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information, agency policies regarding email and texting)</w:t>
                    </w:r>
                    <w:r>
                      <w:rPr>
                        <w:rFonts w:ascii="Arial"/>
                        <w:color w:val="707277"/>
                        <w:w w:val="110"/>
                        <w:sz w:val="19"/>
                      </w:rPr>
                      <w:t>,</w:t>
                    </w:r>
                    <w:r>
                      <w:rPr>
                        <w:rFonts w:ascii="Arial"/>
                        <w:color w:val="70727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and</w:t>
                    </w:r>
                    <w:r>
                      <w:rPr>
                        <w:rFonts w:ascii="Arial"/>
                        <w:color w:val="4F5056"/>
                        <w:spacing w:val="-1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obtain</w:t>
                    </w:r>
                    <w:r>
                      <w:rPr>
                        <w:rFonts w:ascii="Arial"/>
                        <w:color w:val="4F5056"/>
                        <w:spacing w:val="-1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appropriate</w:t>
                    </w:r>
                    <w:r>
                      <w:rPr>
                        <w:rFonts w:ascii="Arial"/>
                        <w:color w:val="4F5056"/>
                        <w:spacing w:val="-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releases</w:t>
                    </w:r>
                    <w:r>
                      <w:rPr>
                        <w:rFonts w:ascii="Arial"/>
                        <w:color w:val="4F5056"/>
                        <w:spacing w:val="-1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to</w:t>
                    </w:r>
                    <w:r>
                      <w:rPr>
                        <w:rFonts w:ascii="Arial"/>
                        <w:color w:val="4F5056"/>
                        <w:spacing w:val="1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contact</w:t>
                    </w:r>
                    <w:r>
                      <w:rPr>
                        <w:rFonts w:ascii="Arial"/>
                        <w:color w:val="4F5056"/>
                        <w:spacing w:val="-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9"/>
                      </w:rPr>
                      <w:t>other individuals or organizations</w:t>
                    </w:r>
                    <w:r>
                      <w:rPr>
                        <w:rFonts w:ascii="Arial"/>
                        <w:color w:val="707277"/>
                        <w:w w:val="110"/>
                        <w:sz w:val="19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Arial"/>
          <w:color w:val="4F5056"/>
          <w:w w:val="110"/>
          <w:sz w:val="19"/>
        </w:rPr>
        <w:t>follow-up sessions with clients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reinforce and support maintenance of treatment gains (Miller, Forcehimes, &amp; Zweben, 2011).</w:t>
      </w:r>
    </w:p>
    <w:p>
      <w:pPr>
        <w:pStyle w:val="BodyText"/>
        <w:spacing w:before="8"/>
        <w:rPr>
          <w:rFonts w:ascii="Arial"/>
          <w:sz w:val="16"/>
        </w:rPr>
      </w:pPr>
    </w:p>
    <w:p>
      <w:pPr>
        <w:pStyle w:val="Heading4"/>
        <w:spacing w:before="93"/>
        <w:ind w:left="5471"/>
      </w:pPr>
      <w:r>
        <w:rPr>
          <w:color w:val="236789"/>
          <w:w w:val="105"/>
        </w:rPr>
        <w:t>Create</w:t>
      </w:r>
      <w:r>
        <w:rPr>
          <w:color w:val="236789"/>
          <w:spacing w:val="-2"/>
          <w:w w:val="105"/>
        </w:rPr>
        <w:t> </w:t>
      </w:r>
      <w:r>
        <w:rPr>
          <w:color w:val="236789"/>
          <w:w w:val="105"/>
        </w:rPr>
        <w:t>a</w:t>
      </w:r>
      <w:r>
        <w:rPr>
          <w:color w:val="236789"/>
          <w:spacing w:val="-3"/>
          <w:w w:val="105"/>
        </w:rPr>
        <w:t> </w:t>
      </w:r>
      <w:r>
        <w:rPr>
          <w:color w:val="236789"/>
          <w:w w:val="105"/>
        </w:rPr>
        <w:t>Coping</w:t>
      </w:r>
      <w:r>
        <w:rPr>
          <w:color w:val="236789"/>
          <w:spacing w:val="3"/>
          <w:w w:val="105"/>
        </w:rPr>
        <w:t> </w:t>
      </w:r>
      <w:r>
        <w:rPr>
          <w:color w:val="236789"/>
          <w:spacing w:val="-4"/>
          <w:w w:val="105"/>
        </w:rPr>
        <w:t>Plan</w:t>
      </w:r>
    </w:p>
    <w:p>
      <w:pPr>
        <w:spacing w:line="276" w:lineRule="auto" w:before="80"/>
        <w:ind w:left="5468" w:right="112" w:hanging="1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10"/>
          <w:sz w:val="19"/>
        </w:rPr>
        <w:t>To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help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clients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move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fully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into</w:t>
      </w:r>
      <w:r>
        <w:rPr>
          <w:rFonts w:ascii="Arial"/>
          <w:b/>
          <w:color w:val="4F5056"/>
          <w:spacing w:val="-1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Maintenance,</w:t>
      </w:r>
      <w:r>
        <w:rPr>
          <w:rFonts w:ascii="Arial"/>
          <w:b/>
          <w:color w:val="4F5056"/>
          <w:spacing w:val="-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help them stabilize actual change in</w:t>
      </w:r>
      <w:r>
        <w:rPr>
          <w:rFonts w:ascii="Arial"/>
          <w:b/>
          <w:color w:val="4F5056"/>
          <w:spacing w:val="-6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their substance use behavior. </w:t>
      </w:r>
      <w:r>
        <w:rPr>
          <w:rFonts w:ascii="Arial"/>
          <w:color w:val="4F5056"/>
          <w:w w:val="110"/>
          <w:sz w:val="19"/>
        </w:rPr>
        <w:t>Support clients' stabilization by helping them develop a coping plan that lists strategies for</w:t>
      </w:r>
      <w:r>
        <w:rPr>
          <w:rFonts w:ascii="Arial"/>
          <w:color w:val="4F5056"/>
          <w:w w:val="110"/>
          <w:sz w:val="19"/>
        </w:rPr>
        <w:t> managing thoughts, urges, and impulses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drink or use drugs. This planning process includes</w:t>
      </w:r>
      <w:r>
        <w:rPr>
          <w:rFonts w:ascii="Arial"/>
          <w:color w:val="707277"/>
          <w:w w:val="110"/>
          <w:sz w:val="19"/>
        </w:rPr>
        <w:t>:</w:t>
      </w:r>
    </w:p>
    <w:p>
      <w:pPr>
        <w:pStyle w:val="BodyText"/>
        <w:spacing w:before="4"/>
        <w:rPr>
          <w:rFonts w:ascii="Arial"/>
          <w:sz w:val="16"/>
        </w:rPr>
      </w:pPr>
    </w:p>
    <w:p>
      <w:pPr>
        <w:pStyle w:val="ListParagraph"/>
        <w:numPr>
          <w:ilvl w:val="1"/>
          <w:numId w:val="8"/>
        </w:numPr>
        <w:tabs>
          <w:tab w:pos="5742" w:val="left" w:leader="none"/>
        </w:tabs>
        <w:spacing w:line="240" w:lineRule="auto" w:before="0" w:after="0"/>
        <w:ind w:left="5741" w:right="0" w:hanging="271"/>
        <w:jc w:val="left"/>
        <w:rPr>
          <w:rFonts w:ascii="Arial" w:hAnsi="Arial"/>
          <w:sz w:val="19"/>
        </w:rPr>
      </w:pPr>
      <w:r>
        <w:rPr>
          <w:rFonts w:ascii="Arial" w:hAnsi="Arial"/>
          <w:color w:val="4F5056"/>
          <w:w w:val="105"/>
          <w:sz w:val="19"/>
        </w:rPr>
        <w:t>Assessing</w:t>
      </w:r>
      <w:r>
        <w:rPr>
          <w:rFonts w:ascii="Arial" w:hAnsi="Arial"/>
          <w:color w:val="4F5056"/>
          <w:spacing w:val="27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and</w:t>
      </w:r>
      <w:r>
        <w:rPr>
          <w:rFonts w:ascii="Arial" w:hAnsi="Arial"/>
          <w:color w:val="4F5056"/>
          <w:spacing w:val="32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enhancing</w:t>
      </w:r>
      <w:r>
        <w:rPr>
          <w:rFonts w:ascii="Arial" w:hAnsi="Arial"/>
          <w:color w:val="4F5056"/>
          <w:spacing w:val="23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self-</w:t>
      </w:r>
      <w:r>
        <w:rPr>
          <w:rFonts w:ascii="Arial" w:hAnsi="Arial"/>
          <w:color w:val="4F5056"/>
          <w:spacing w:val="-2"/>
          <w:w w:val="105"/>
          <w:sz w:val="19"/>
        </w:rPr>
        <w:t>efficacy</w:t>
      </w:r>
      <w:r>
        <w:rPr>
          <w:rFonts w:ascii="Arial" w:hAnsi="Arial"/>
          <w:color w:val="707277"/>
          <w:spacing w:val="-2"/>
          <w:w w:val="105"/>
          <w:sz w:val="19"/>
        </w:rPr>
        <w:t>.</w:t>
      </w:r>
    </w:p>
    <w:p>
      <w:pPr>
        <w:pStyle w:val="ListParagraph"/>
        <w:numPr>
          <w:ilvl w:val="1"/>
          <w:numId w:val="8"/>
        </w:numPr>
        <w:tabs>
          <w:tab w:pos="5739" w:val="left" w:leader="none"/>
        </w:tabs>
        <w:spacing w:line="273" w:lineRule="auto" w:before="80" w:after="0"/>
        <w:ind w:left="5738" w:right="408" w:hanging="267"/>
        <w:jc w:val="left"/>
        <w:rPr>
          <w:rFonts w:ascii="Arial" w:hAnsi="Arial"/>
          <w:sz w:val="19"/>
        </w:rPr>
      </w:pPr>
      <w:r>
        <w:rPr>
          <w:rFonts w:ascii="Arial" w:hAnsi="Arial"/>
          <w:color w:val="4F5056"/>
          <w:w w:val="115"/>
          <w:sz w:val="19"/>
        </w:rPr>
        <w:t>Identifying</w:t>
      </w:r>
      <w:r>
        <w:rPr>
          <w:rFonts w:ascii="Arial" w:hAnsi="Arial"/>
          <w:color w:val="4F5056"/>
          <w:spacing w:val="-4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high-risk</w:t>
      </w:r>
      <w:r>
        <w:rPr>
          <w:rFonts w:ascii="Arial" w:hAnsi="Arial"/>
          <w:color w:val="4F5056"/>
          <w:spacing w:val="-8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situations</w:t>
      </w:r>
      <w:r>
        <w:rPr>
          <w:rFonts w:ascii="Arial" w:hAnsi="Arial"/>
          <w:color w:val="4F5056"/>
          <w:spacing w:val="-12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that</w:t>
      </w:r>
      <w:r>
        <w:rPr>
          <w:rFonts w:ascii="Arial" w:hAnsi="Arial"/>
          <w:color w:val="4F5056"/>
          <w:spacing w:val="-15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trigger</w:t>
      </w:r>
      <w:r>
        <w:rPr>
          <w:rFonts w:ascii="Arial" w:hAnsi="Arial"/>
          <w:color w:val="4F5056"/>
          <w:spacing w:val="-5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the impulse to</w:t>
      </w:r>
      <w:r>
        <w:rPr>
          <w:rFonts w:ascii="Arial" w:hAnsi="Arial"/>
          <w:color w:val="4F5056"/>
          <w:spacing w:val="39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drink or use drugs.</w:t>
      </w:r>
    </w:p>
    <w:p>
      <w:pPr>
        <w:pStyle w:val="ListParagraph"/>
        <w:numPr>
          <w:ilvl w:val="1"/>
          <w:numId w:val="8"/>
        </w:numPr>
        <w:tabs>
          <w:tab w:pos="5739" w:val="left" w:leader="none"/>
        </w:tabs>
        <w:spacing w:line="273" w:lineRule="auto" w:before="49" w:after="0"/>
        <w:ind w:left="5743" w:right="975" w:hanging="272"/>
        <w:jc w:val="left"/>
        <w:rPr>
          <w:rFonts w:ascii="Arial" w:hAnsi="Arial"/>
          <w:sz w:val="19"/>
        </w:rPr>
      </w:pPr>
      <w:r>
        <w:rPr>
          <w:rFonts w:ascii="Arial" w:hAnsi="Arial"/>
          <w:color w:val="4F5056"/>
          <w:w w:val="110"/>
          <w:sz w:val="19"/>
        </w:rPr>
        <w:t>Identifying coping strategies to</w:t>
      </w:r>
      <w:r>
        <w:rPr>
          <w:rFonts w:ascii="Arial" w:hAnsi="Arial"/>
          <w:color w:val="4F5056"/>
          <w:w w:val="110"/>
          <w:sz w:val="19"/>
        </w:rPr>
        <w:t> manage high-risk situations</w:t>
      </w:r>
      <w:r>
        <w:rPr>
          <w:rFonts w:ascii="Arial" w:hAnsi="Arial"/>
          <w:color w:val="707277"/>
          <w:w w:val="110"/>
          <w:sz w:val="19"/>
        </w:rPr>
        <w:t>.</w:t>
      </w:r>
    </w:p>
    <w:p>
      <w:pPr>
        <w:pStyle w:val="ListParagraph"/>
        <w:numPr>
          <w:ilvl w:val="1"/>
          <w:numId w:val="8"/>
        </w:numPr>
        <w:tabs>
          <w:tab w:pos="5741" w:val="left" w:leader="none"/>
        </w:tabs>
        <w:spacing w:line="273" w:lineRule="auto" w:before="50" w:after="0"/>
        <w:ind w:left="5743" w:right="873" w:hanging="272"/>
        <w:jc w:val="left"/>
        <w:rPr>
          <w:rFonts w:ascii="Arial" w:hAnsi="Arial"/>
          <w:sz w:val="19"/>
        </w:rPr>
      </w:pPr>
      <w:r>
        <w:rPr>
          <w:rFonts w:ascii="Arial" w:hAnsi="Arial"/>
          <w:color w:val="4F5056"/>
          <w:w w:val="110"/>
          <w:sz w:val="19"/>
        </w:rPr>
        <w:t>Helping clients practice and use effective coping skills.</w:t>
      </w:r>
    </w:p>
    <w:p>
      <w:pPr>
        <w:pStyle w:val="BodyText"/>
        <w:spacing w:before="8"/>
        <w:rPr>
          <w:rFonts w:ascii="Arial"/>
        </w:rPr>
      </w:pPr>
    </w:p>
    <w:p>
      <w:pPr>
        <w:spacing w:after="0"/>
        <w:rPr>
          <w:rFonts w:ascii="Arial"/>
        </w:rPr>
        <w:sectPr>
          <w:pgSz w:w="12240" w:h="15840"/>
          <w:pgMar w:header="577" w:footer="719" w:top="1340" w:bottom="920" w:left="840" w:right="920"/>
        </w:sect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11"/>
        <w:rPr>
          <w:rFonts w:ascii="Arial"/>
          <w:sz w:val="22"/>
        </w:rPr>
      </w:pPr>
    </w:p>
    <w:p>
      <w:pPr>
        <w:spacing w:before="0"/>
        <w:ind w:left="237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color w:val="236789"/>
          <w:w w:val="105"/>
          <w:sz w:val="21"/>
        </w:rPr>
        <w:t>Reach</w:t>
      </w:r>
      <w:r>
        <w:rPr>
          <w:rFonts w:ascii="Arial"/>
          <w:b/>
          <w:i/>
          <w:color w:val="236789"/>
          <w:spacing w:val="11"/>
          <w:w w:val="105"/>
          <w:sz w:val="21"/>
        </w:rPr>
        <w:t> </w:t>
      </w:r>
      <w:r>
        <w:rPr>
          <w:b/>
          <w:color w:val="236789"/>
          <w:w w:val="105"/>
          <w:sz w:val="25"/>
        </w:rPr>
        <w:t>out</w:t>
      </w:r>
      <w:r>
        <w:rPr>
          <w:b/>
          <w:color w:val="236789"/>
          <w:spacing w:val="-20"/>
          <w:w w:val="105"/>
          <w:sz w:val="25"/>
        </w:rPr>
        <w:t> </w:t>
      </w:r>
      <w:r>
        <w:rPr>
          <w:rFonts w:ascii="Arial"/>
          <w:b/>
          <w:i/>
          <w:color w:val="236789"/>
          <w:w w:val="105"/>
          <w:sz w:val="21"/>
        </w:rPr>
        <w:t>and</w:t>
      </w:r>
      <w:r>
        <w:rPr>
          <w:rFonts w:ascii="Arial"/>
          <w:b/>
          <w:i/>
          <w:color w:val="236789"/>
          <w:spacing w:val="11"/>
          <w:w w:val="105"/>
          <w:sz w:val="21"/>
        </w:rPr>
        <w:t> </w:t>
      </w:r>
      <w:r>
        <w:rPr>
          <w:b/>
          <w:color w:val="236789"/>
          <w:w w:val="105"/>
          <w:sz w:val="25"/>
        </w:rPr>
        <w:t>fol/ow</w:t>
      </w:r>
      <w:r>
        <w:rPr>
          <w:b/>
          <w:color w:val="236789"/>
          <w:spacing w:val="-7"/>
          <w:w w:val="105"/>
          <w:sz w:val="25"/>
        </w:rPr>
        <w:t> </w:t>
      </w:r>
      <w:r>
        <w:rPr>
          <w:rFonts w:ascii="Arial"/>
          <w:b/>
          <w:i/>
          <w:color w:val="236789"/>
          <w:spacing w:val="-5"/>
          <w:w w:val="105"/>
          <w:sz w:val="21"/>
        </w:rPr>
        <w:t>up</w:t>
      </w:r>
    </w:p>
    <w:p>
      <w:pPr>
        <w:spacing w:line="276" w:lineRule="auto" w:before="61"/>
        <w:ind w:left="239" w:right="734" w:firstLine="2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05"/>
          <w:sz w:val="19"/>
        </w:rPr>
        <w:t>You might need to</w:t>
      </w:r>
      <w:r>
        <w:rPr>
          <w:rFonts w:ascii="Arial"/>
          <w:b/>
          <w:color w:val="4F5056"/>
          <w:w w:val="105"/>
          <w:sz w:val="19"/>
        </w:rPr>
        <w:t> reach out</w:t>
      </w:r>
      <w:r>
        <w:rPr>
          <w:rFonts w:ascii="Arial"/>
          <w:b/>
          <w:color w:val="4F5056"/>
          <w:w w:val="105"/>
          <w:sz w:val="19"/>
        </w:rPr>
        <w:t>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the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client following certain events, </w:t>
      </w:r>
      <w:r>
        <w:rPr>
          <w:rFonts w:ascii="Arial"/>
          <w:color w:val="4F5056"/>
          <w:w w:val="105"/>
          <w:sz w:val="19"/>
        </w:rPr>
        <w:t>such as a wedding, birth of a child, traumatic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injury or illness, or several missed appointments. Doing so shows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your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personal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concern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and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genuine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interest</w:t>
      </w:r>
    </w:p>
    <w:p>
      <w:pPr>
        <w:spacing w:line="276" w:lineRule="auto" w:before="8"/>
        <w:ind w:left="243" w:right="413" w:hanging="5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in protecting the counseling relationship and enhancing the</w:t>
      </w:r>
      <w:r>
        <w:rPr>
          <w:rFonts w:ascii="Arial"/>
          <w:color w:val="4F5056"/>
          <w:w w:val="110"/>
          <w:sz w:val="19"/>
        </w:rPr>
        <w:t> recovery process</w:t>
      </w:r>
      <w:r>
        <w:rPr>
          <w:rFonts w:ascii="Arial"/>
          <w:color w:val="707277"/>
          <w:w w:val="110"/>
          <w:sz w:val="19"/>
        </w:rPr>
        <w:t>. </w:t>
      </w:r>
      <w:r>
        <w:rPr>
          <w:rFonts w:ascii="Arial"/>
          <w:color w:val="4F5056"/>
          <w:w w:val="110"/>
          <w:sz w:val="19"/>
        </w:rPr>
        <w:t>As mentioned previously, explore the client's preferred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methods for you</w:t>
      </w:r>
      <w:r>
        <w:rPr>
          <w:rFonts w:ascii="Arial"/>
          <w:color w:val="4F5056"/>
          <w:spacing w:val="-1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to</w:t>
      </w:r>
      <w:r>
        <w:rPr>
          <w:rFonts w:ascii="Arial"/>
          <w:color w:val="4F5056"/>
          <w:w w:val="110"/>
          <w:sz w:val="19"/>
        </w:rPr>
        <w:t> reach out</w:t>
      </w:r>
      <w:r>
        <w:rPr>
          <w:rFonts w:ascii="Arial"/>
          <w:color w:val="4F5056"/>
          <w:w w:val="110"/>
          <w:sz w:val="19"/>
        </w:rPr>
        <w:t> if he</w:t>
      </w:r>
      <w:r>
        <w:rPr>
          <w:rFonts w:ascii="Arial"/>
          <w:color w:val="4F5056"/>
          <w:spacing w:val="-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or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she</w:t>
      </w:r>
      <w:r>
        <w:rPr>
          <w:rFonts w:ascii="Arial"/>
          <w:color w:val="4F5056"/>
          <w:spacing w:val="-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misses</w:t>
      </w:r>
    </w:p>
    <w:p>
      <w:pPr>
        <w:spacing w:line="276" w:lineRule="auto" w:before="4"/>
        <w:ind w:left="238" w:right="38" w:firstLine="5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appointments or drops out of treatment. Make sure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get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written consent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contact relatives, friends, or others. In addition, you should be aware of</w:t>
      </w:r>
      <w:r>
        <w:rPr>
          <w:rFonts w:ascii="Arial"/>
          <w:color w:val="4F5056"/>
          <w:w w:val="110"/>
          <w:sz w:val="19"/>
        </w:rPr>
        <w:t> and abide by the client's cultural rules and values about having contact outside the SUD setting.</w:t>
      </w:r>
    </w:p>
    <w:p>
      <w:pPr>
        <w:pStyle w:val="BodyText"/>
        <w:spacing w:before="1"/>
        <w:rPr>
          <w:rFonts w:ascii="Arial"/>
          <w:sz w:val="16"/>
        </w:rPr>
      </w:pPr>
    </w:p>
    <w:p>
      <w:pPr>
        <w:spacing w:line="276" w:lineRule="auto" w:before="0"/>
        <w:ind w:left="238" w:right="734" w:firstLine="4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10"/>
          <w:sz w:val="19"/>
        </w:rPr>
        <w:t>If clients complete their initial treatment goals and end treatment, follow up with them periodically.</w:t>
      </w:r>
      <w:r>
        <w:rPr>
          <w:rFonts w:ascii="Arial"/>
          <w:b/>
          <w:color w:val="4F505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Setbacks, particularly with</w:t>
      </w:r>
      <w:r>
        <w:rPr>
          <w:rFonts w:ascii="Arial"/>
          <w:color w:val="4F5056"/>
          <w:spacing w:val="-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maintenance of substance</w:t>
      </w:r>
      <w:r>
        <w:rPr>
          <w:rFonts w:ascii="Arial"/>
          <w:color w:val="4F5056"/>
          <w:w w:val="110"/>
          <w:sz w:val="19"/>
        </w:rPr>
        <w:t> use</w:t>
      </w:r>
      <w:r>
        <w:rPr>
          <w:rFonts w:ascii="Arial"/>
          <w:color w:val="4F5056"/>
          <w:spacing w:val="-9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behavior</w:t>
      </w:r>
    </w:p>
    <w:p>
      <w:pPr>
        <w:spacing w:line="271" w:lineRule="auto" w:before="0"/>
        <w:ind w:left="244" w:right="188" w:hanging="1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change, often occurs between </w:t>
      </w:r>
      <w:r>
        <w:rPr>
          <w:rFonts w:ascii="Arial"/>
          <w:color w:val="4F5056"/>
          <w:w w:val="110"/>
          <w:sz w:val="20"/>
        </w:rPr>
        <w:t>3</w:t>
      </w:r>
      <w:r>
        <w:rPr>
          <w:rFonts w:ascii="Arial"/>
          <w:color w:val="4F5056"/>
          <w:spacing w:val="-1"/>
          <w:w w:val="110"/>
          <w:sz w:val="20"/>
        </w:rPr>
        <w:t> </w:t>
      </w:r>
      <w:r>
        <w:rPr>
          <w:rFonts w:ascii="Arial"/>
          <w:color w:val="4F5056"/>
          <w:w w:val="110"/>
          <w:sz w:val="19"/>
        </w:rPr>
        <w:t>and</w:t>
      </w:r>
      <w:r>
        <w:rPr>
          <w:rFonts w:ascii="Arial"/>
          <w:color w:val="4F5056"/>
          <w:w w:val="110"/>
          <w:sz w:val="19"/>
        </w:rPr>
        <w:t> </w:t>
      </w:r>
      <w:r>
        <w:rPr>
          <w:rFonts w:ascii="Arial"/>
          <w:color w:val="4F5056"/>
          <w:w w:val="110"/>
          <w:sz w:val="20"/>
        </w:rPr>
        <w:t>6</w:t>
      </w:r>
      <w:r>
        <w:rPr>
          <w:rFonts w:ascii="Arial"/>
          <w:color w:val="4F5056"/>
          <w:spacing w:val="-7"/>
          <w:w w:val="110"/>
          <w:sz w:val="20"/>
        </w:rPr>
        <w:t> </w:t>
      </w:r>
      <w:r>
        <w:rPr>
          <w:rFonts w:ascii="Arial"/>
          <w:color w:val="4F5056"/>
          <w:w w:val="110"/>
          <w:sz w:val="19"/>
        </w:rPr>
        <w:t>months </w:t>
      </w:r>
      <w:r>
        <w:rPr>
          <w:rFonts w:ascii="Arial"/>
          <w:color w:val="4F5056"/>
          <w:w w:val="115"/>
          <w:sz w:val="19"/>
        </w:rPr>
        <w:t>after treatment, and</w:t>
      </w:r>
      <w:r>
        <w:rPr>
          <w:rFonts w:ascii="Arial"/>
          <w:color w:val="4F5056"/>
          <w:spacing w:val="-10"/>
          <w:w w:val="115"/>
          <w:sz w:val="19"/>
        </w:rPr>
        <w:t> </w:t>
      </w:r>
      <w:r>
        <w:rPr>
          <w:rFonts w:ascii="Arial"/>
          <w:color w:val="4F5056"/>
          <w:w w:val="115"/>
          <w:sz w:val="19"/>
        </w:rPr>
        <w:t>you should plan regular</w:t>
      </w:r>
    </w:p>
    <w:p>
      <w:pPr>
        <w:spacing w:before="94"/>
        <w:ind w:left="237" w:right="0" w:firstLine="0"/>
        <w:jc w:val="left"/>
        <w:rPr>
          <w:rFonts w:ascii="Arial"/>
          <w:b/>
          <w:i/>
          <w:sz w:val="21"/>
        </w:rPr>
      </w:pPr>
      <w:r>
        <w:rPr/>
        <w:br w:type="column"/>
      </w:r>
      <w:r>
        <w:rPr>
          <w:rFonts w:ascii="Arial"/>
          <w:b/>
          <w:i/>
          <w:color w:val="236789"/>
          <w:sz w:val="21"/>
        </w:rPr>
        <w:t>Assess</w:t>
      </w:r>
      <w:r>
        <w:rPr>
          <w:rFonts w:ascii="Arial"/>
          <w:b/>
          <w:i/>
          <w:color w:val="236789"/>
          <w:spacing w:val="18"/>
          <w:sz w:val="21"/>
        </w:rPr>
        <w:t> </w:t>
      </w:r>
      <w:r>
        <w:rPr>
          <w:rFonts w:ascii="Arial"/>
          <w:b/>
          <w:i/>
          <w:color w:val="236789"/>
          <w:sz w:val="21"/>
        </w:rPr>
        <w:t>and</w:t>
      </w:r>
      <w:r>
        <w:rPr>
          <w:rFonts w:ascii="Arial"/>
          <w:b/>
          <w:i/>
          <w:color w:val="236789"/>
          <w:spacing w:val="14"/>
          <w:sz w:val="21"/>
        </w:rPr>
        <w:t> </w:t>
      </w:r>
      <w:r>
        <w:rPr>
          <w:rFonts w:ascii="Arial"/>
          <w:b/>
          <w:i/>
          <w:color w:val="236789"/>
          <w:sz w:val="21"/>
        </w:rPr>
        <w:t>enhance</w:t>
      </w:r>
      <w:r>
        <w:rPr>
          <w:rFonts w:ascii="Arial"/>
          <w:b/>
          <w:i/>
          <w:color w:val="236789"/>
          <w:spacing w:val="22"/>
          <w:sz w:val="21"/>
        </w:rPr>
        <w:t> </w:t>
      </w:r>
      <w:r>
        <w:rPr>
          <w:rFonts w:ascii="Arial"/>
          <w:b/>
          <w:i/>
          <w:color w:val="236789"/>
          <w:sz w:val="21"/>
        </w:rPr>
        <w:t>self-</w:t>
      </w:r>
      <w:r>
        <w:rPr>
          <w:rFonts w:ascii="Arial"/>
          <w:b/>
          <w:i/>
          <w:color w:val="236789"/>
          <w:spacing w:val="-2"/>
          <w:sz w:val="21"/>
        </w:rPr>
        <w:t>efficacy</w:t>
      </w:r>
    </w:p>
    <w:p>
      <w:pPr>
        <w:spacing w:line="276" w:lineRule="auto" w:before="75"/>
        <w:ind w:left="239" w:right="302" w:firstLine="4"/>
        <w:jc w:val="left"/>
        <w:rPr>
          <w:rFonts w:ascii="Arial" w:hAnsi="Arial"/>
          <w:sz w:val="19"/>
        </w:rPr>
      </w:pPr>
      <w:r>
        <w:rPr>
          <w:rFonts w:ascii="Arial" w:hAnsi="Arial"/>
          <w:b/>
          <w:color w:val="4F5056"/>
          <w:w w:val="110"/>
          <w:sz w:val="19"/>
        </w:rPr>
        <w:t>Help clients improve their self-efficacy.</w:t>
      </w:r>
      <w:r>
        <w:rPr>
          <w:rFonts w:ascii="Arial" w:hAnsi="Arial"/>
          <w:b/>
          <w:color w:val="4F5056"/>
          <w:spacing w:val="-5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Self­ efficacy is</w:t>
      </w:r>
      <w:r>
        <w:rPr>
          <w:rFonts w:ascii="Arial" w:hAnsi="Arial"/>
          <w:color w:val="4F5056"/>
          <w:spacing w:val="-7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important for changing substance use behaviors as well as sustaining those changes.</w:t>
      </w:r>
    </w:p>
    <w:p>
      <w:pPr>
        <w:spacing w:before="6"/>
        <w:ind w:left="239" w:right="0" w:firstLine="0"/>
        <w:jc w:val="left"/>
        <w:rPr>
          <w:rFonts w:ascii="Arial"/>
          <w:sz w:val="19"/>
        </w:rPr>
      </w:pPr>
      <w:r>
        <w:rPr>
          <w:rFonts w:ascii="Arial"/>
          <w:color w:val="4F5056"/>
          <w:w w:val="105"/>
          <w:sz w:val="19"/>
        </w:rPr>
        <w:t>There</w:t>
      </w:r>
      <w:r>
        <w:rPr>
          <w:rFonts w:ascii="Arial"/>
          <w:color w:val="4F5056"/>
          <w:spacing w:val="38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is</w:t>
      </w:r>
      <w:r>
        <w:rPr>
          <w:rFonts w:ascii="Arial"/>
          <w:color w:val="4F5056"/>
          <w:spacing w:val="3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a</w:t>
      </w:r>
      <w:r>
        <w:rPr>
          <w:rFonts w:ascii="Arial"/>
          <w:color w:val="4F5056"/>
          <w:spacing w:val="38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strong</w:t>
      </w:r>
      <w:r>
        <w:rPr>
          <w:rFonts w:ascii="Arial"/>
          <w:color w:val="4F5056"/>
          <w:spacing w:val="36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relationship</w:t>
      </w:r>
      <w:r>
        <w:rPr>
          <w:rFonts w:ascii="Arial"/>
          <w:color w:val="4F5056"/>
          <w:spacing w:val="41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between</w:t>
      </w:r>
      <w:r>
        <w:rPr>
          <w:rFonts w:ascii="Arial"/>
          <w:color w:val="4F5056"/>
          <w:spacing w:val="35"/>
          <w:w w:val="105"/>
          <w:sz w:val="19"/>
        </w:rPr>
        <w:t> </w:t>
      </w:r>
      <w:r>
        <w:rPr>
          <w:rFonts w:ascii="Arial"/>
          <w:color w:val="4F5056"/>
          <w:spacing w:val="-2"/>
          <w:w w:val="105"/>
          <w:sz w:val="19"/>
        </w:rPr>
        <w:t>client</w:t>
      </w:r>
    </w:p>
    <w:p>
      <w:pPr>
        <w:spacing w:line="276" w:lineRule="auto" w:before="31"/>
        <w:ind w:left="246" w:right="374" w:hanging="4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self-efficacy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and</w:t>
      </w:r>
      <w:r>
        <w:rPr>
          <w:rFonts w:ascii="Arial"/>
          <w:color w:val="4F5056"/>
          <w:spacing w:val="-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SUD</w:t>
      </w:r>
      <w:r>
        <w:rPr>
          <w:rFonts w:ascii="Arial"/>
          <w:color w:val="4F5056"/>
          <w:spacing w:val="-1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treatment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outcomes</w:t>
      </w:r>
      <w:r>
        <w:rPr>
          <w:rFonts w:ascii="Arial"/>
          <w:color w:val="4F5056"/>
          <w:spacing w:val="-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across a variety of substances (e.g., alcohol, cannabis, cocaine) and different counseling approaches.</w:t>
      </w:r>
    </w:p>
    <w:p>
      <w:pPr>
        <w:spacing w:line="276" w:lineRule="auto" w:before="6"/>
        <w:ind w:left="241" w:right="302" w:hanging="2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There is also evidence that a strong counseling alliance helps clients enhance self-efficacy and increase positive treatment outcomes for</w:t>
      </w:r>
      <w:r>
        <w:rPr>
          <w:rFonts w:ascii="Arial"/>
          <w:color w:val="4F5056"/>
          <w:w w:val="110"/>
          <w:sz w:val="19"/>
        </w:rPr>
        <w:t> alcohol use (Kadden &amp; Litt, 2011).</w:t>
      </w:r>
    </w:p>
    <w:p>
      <w:pPr>
        <w:pStyle w:val="BodyText"/>
        <w:spacing w:before="9"/>
        <w:rPr>
          <w:rFonts w:ascii="Arial"/>
          <w:sz w:val="15"/>
        </w:rPr>
      </w:pPr>
    </w:p>
    <w:p>
      <w:pPr>
        <w:spacing w:line="276" w:lineRule="auto" w:before="0"/>
        <w:ind w:left="241" w:right="338" w:firstLine="2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Clients may have high self-efficacy in some situations and low self-efficacy in others. Several validated tools can help assess clients' level of self-efficacy or confidence in how well they would cope with the temptation to</w:t>
      </w:r>
      <w:r>
        <w:rPr>
          <w:rFonts w:ascii="Arial"/>
          <w:color w:val="4F5056"/>
          <w:w w:val="110"/>
          <w:sz w:val="19"/>
        </w:rPr>
        <w:t> use substances in</w:t>
      </w:r>
    </w:p>
    <w:p>
      <w:pPr>
        <w:spacing w:line="276" w:lineRule="auto" w:before="8"/>
        <w:ind w:left="241" w:right="170" w:firstLine="0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high-risk situations. Scores provide feedback about clients' self-efficacy for</w:t>
      </w:r>
      <w:r>
        <w:rPr>
          <w:rFonts w:ascii="Arial"/>
          <w:color w:val="4F5056"/>
          <w:w w:val="110"/>
          <w:sz w:val="19"/>
        </w:rPr>
        <w:t> a specific behavior over a range of high-risk situations. Some computerized versions of these instruments generate charts that present clients' scores in an easy-to-understand way. Descriptions of the Situational Confidence Questionnaire</w:t>
      </w:r>
      <w:r>
        <w:rPr>
          <w:rFonts w:ascii="Arial"/>
          <w:color w:val="4F5056"/>
          <w:w w:val="110"/>
          <w:sz w:val="19"/>
        </w:rPr>
        <w:t> (SCQ)/Brief SCQ</w:t>
      </w:r>
      <w:r>
        <w:rPr>
          <w:rFonts w:ascii="Arial"/>
          <w:color w:val="4F5056"/>
          <w:spacing w:val="-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(BSCQ) and</w:t>
      </w:r>
      <w:r>
        <w:rPr>
          <w:rFonts w:ascii="Arial"/>
          <w:color w:val="4F5056"/>
          <w:spacing w:val="3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the Alcohol Abstinence Self-Efficacy Scale (AASES), three of the most widely used instruments, follow:</w:t>
      </w:r>
    </w:p>
    <w:p>
      <w:pPr>
        <w:spacing w:after="0" w:line="276" w:lineRule="auto"/>
        <w:jc w:val="left"/>
        <w:rPr>
          <w:rFonts w:ascii="Arial"/>
          <w:sz w:val="19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46" w:space="82"/>
            <w:col w:w="5252"/>
          </w:cols>
        </w:sectPr>
      </w:pPr>
    </w:p>
    <w:p>
      <w:pPr>
        <w:pStyle w:val="BodyText"/>
        <w:spacing w:before="8"/>
        <w:rPr>
          <w:rFonts w:ascii="Arial"/>
          <w:sz w:val="25"/>
        </w:rPr>
      </w:pPr>
    </w:p>
    <w:p>
      <w:pPr>
        <w:spacing w:after="0"/>
        <w:rPr>
          <w:rFonts w:ascii="Arial"/>
          <w:sz w:val="25"/>
        </w:rPr>
        <w:sectPr>
          <w:pgSz w:w="12240" w:h="15840"/>
          <w:pgMar w:header="577" w:footer="719" w:top="1340" w:bottom="900" w:left="840" w:right="920"/>
        </w:sectPr>
      </w:pPr>
    </w:p>
    <w:p>
      <w:pPr>
        <w:pStyle w:val="ListParagraph"/>
        <w:numPr>
          <w:ilvl w:val="0"/>
          <w:numId w:val="8"/>
        </w:numPr>
        <w:tabs>
          <w:tab w:pos="505" w:val="left" w:leader="none"/>
        </w:tabs>
        <w:spacing w:line="249" w:lineRule="auto" w:before="92" w:after="0"/>
        <w:ind w:left="507" w:right="152" w:hanging="263"/>
        <w:jc w:val="left"/>
        <w:rPr>
          <w:color w:val="236989"/>
          <w:sz w:val="21"/>
        </w:rPr>
      </w:pPr>
      <w:r>
        <w:rPr>
          <w:color w:val="4F5257"/>
          <w:w w:val="110"/>
          <w:sz w:val="21"/>
        </w:rPr>
        <w:t>The </w:t>
      </w:r>
      <w:r>
        <w:rPr>
          <w:b/>
          <w:color w:val="4F5257"/>
          <w:w w:val="110"/>
          <w:sz w:val="20"/>
        </w:rPr>
        <w:t>SCQ </w:t>
      </w:r>
      <w:r>
        <w:rPr>
          <w:color w:val="4F5257"/>
          <w:w w:val="110"/>
          <w:sz w:val="21"/>
        </w:rPr>
        <w:t>and</w:t>
      </w:r>
      <w:r>
        <w:rPr>
          <w:color w:val="4F5257"/>
          <w:w w:val="110"/>
          <w:sz w:val="21"/>
        </w:rPr>
        <w:t> </w:t>
      </w:r>
      <w:r>
        <w:rPr>
          <w:b/>
          <w:color w:val="4F5257"/>
          <w:w w:val="110"/>
          <w:sz w:val="20"/>
        </w:rPr>
        <w:t>BSCQ </w:t>
      </w:r>
      <w:r>
        <w:rPr>
          <w:color w:val="4F5257"/>
          <w:w w:val="110"/>
          <w:sz w:val="21"/>
        </w:rPr>
        <w:t>have been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used with people who misuse alcohol.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The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100-item SCQ asks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clients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to</w:t>
      </w:r>
      <w:r>
        <w:rPr>
          <w:color w:val="4F5257"/>
          <w:w w:val="110"/>
          <w:sz w:val="21"/>
        </w:rPr>
        <w:t> identify their level of</w:t>
      </w:r>
      <w:r>
        <w:rPr>
          <w:color w:val="4F5257"/>
          <w:w w:val="110"/>
          <w:sz w:val="21"/>
        </w:rPr>
        <w:t> confidence </w:t>
      </w:r>
      <w:r>
        <w:rPr>
          <w:color w:val="4F5257"/>
          <w:spacing w:val="-2"/>
          <w:w w:val="110"/>
          <w:sz w:val="21"/>
        </w:rPr>
        <w:t>in</w:t>
      </w:r>
      <w:r>
        <w:rPr>
          <w:color w:val="4F5257"/>
          <w:spacing w:val="-2"/>
          <w:w w:val="110"/>
          <w:sz w:val="21"/>
        </w:rPr>
        <w:t> resisting</w:t>
      </w:r>
      <w:r>
        <w:rPr>
          <w:color w:val="4F5257"/>
          <w:spacing w:val="-2"/>
          <w:w w:val="110"/>
          <w:sz w:val="21"/>
        </w:rPr>
        <w:t> drinking</w:t>
      </w:r>
      <w:r>
        <w:rPr>
          <w:color w:val="4F5257"/>
          <w:spacing w:val="-2"/>
          <w:w w:val="110"/>
          <w:sz w:val="21"/>
        </w:rPr>
        <w:t> in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8</w:t>
      </w:r>
      <w:r>
        <w:rPr>
          <w:color w:val="4F5257"/>
          <w:spacing w:val="-2"/>
          <w:w w:val="110"/>
          <w:sz w:val="21"/>
        </w:rPr>
        <w:t> circumstances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(Breslin, </w:t>
      </w:r>
      <w:r>
        <w:rPr>
          <w:color w:val="4F5257"/>
          <w:w w:val="110"/>
          <w:sz w:val="21"/>
        </w:rPr>
        <w:t>Sobell, Sobell, &amp; Agrawal,</w:t>
      </w:r>
      <w:r>
        <w:rPr>
          <w:color w:val="4F5257"/>
          <w:w w:val="110"/>
          <w:sz w:val="21"/>
        </w:rPr>
        <w:t> 2000):</w:t>
      </w:r>
    </w:p>
    <w:p>
      <w:pPr>
        <w:pStyle w:val="ListParagraph"/>
        <w:numPr>
          <w:ilvl w:val="0"/>
          <w:numId w:val="10"/>
        </w:numPr>
        <w:tabs>
          <w:tab w:pos="798" w:val="left" w:leader="none"/>
          <w:tab w:pos="799" w:val="left" w:leader="none"/>
        </w:tabs>
        <w:spacing w:line="240" w:lineRule="auto" w:before="56" w:after="0"/>
        <w:ind w:left="798" w:right="0" w:hanging="288"/>
        <w:jc w:val="left"/>
        <w:rPr>
          <w:sz w:val="21"/>
        </w:rPr>
      </w:pPr>
      <w:r>
        <w:rPr>
          <w:color w:val="4F5257"/>
          <w:w w:val="110"/>
          <w:sz w:val="21"/>
        </w:rPr>
        <w:t>Unpleasant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emotions</w:t>
      </w:r>
    </w:p>
    <w:p>
      <w:pPr>
        <w:pStyle w:val="ListParagraph"/>
        <w:numPr>
          <w:ilvl w:val="0"/>
          <w:numId w:val="10"/>
        </w:numPr>
        <w:tabs>
          <w:tab w:pos="795" w:val="left" w:leader="none"/>
          <w:tab w:pos="796" w:val="left" w:leader="none"/>
        </w:tabs>
        <w:spacing w:line="240" w:lineRule="auto" w:before="37" w:after="0"/>
        <w:ind w:left="796" w:right="0" w:hanging="285"/>
        <w:jc w:val="left"/>
        <w:rPr>
          <w:sz w:val="21"/>
        </w:rPr>
      </w:pPr>
      <w:r>
        <w:rPr>
          <w:color w:val="4F5257"/>
          <w:sz w:val="21"/>
        </w:rPr>
        <w:t>Physical</w:t>
      </w:r>
      <w:r>
        <w:rPr>
          <w:color w:val="4F5257"/>
          <w:spacing w:val="18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discomfort</w:t>
      </w:r>
    </w:p>
    <w:p>
      <w:pPr>
        <w:pStyle w:val="ListParagraph"/>
        <w:numPr>
          <w:ilvl w:val="0"/>
          <w:numId w:val="10"/>
        </w:numPr>
        <w:tabs>
          <w:tab w:pos="779" w:val="left" w:leader="none"/>
        </w:tabs>
        <w:spacing w:line="240" w:lineRule="auto" w:before="43" w:after="0"/>
        <w:ind w:left="778" w:right="0" w:hanging="268"/>
        <w:jc w:val="left"/>
        <w:rPr>
          <w:sz w:val="21"/>
        </w:rPr>
      </w:pPr>
      <w:r>
        <w:rPr>
          <w:color w:val="4F5257"/>
          <w:w w:val="110"/>
          <w:sz w:val="21"/>
        </w:rPr>
        <w:t>Testing</w:t>
      </w:r>
      <w:r>
        <w:rPr>
          <w:color w:val="4F5257"/>
          <w:spacing w:val="23"/>
          <w:w w:val="110"/>
          <w:sz w:val="21"/>
        </w:rPr>
        <w:t> </w:t>
      </w:r>
      <w:r>
        <w:rPr>
          <w:color w:val="4F5257"/>
          <w:w w:val="110"/>
          <w:sz w:val="21"/>
        </w:rPr>
        <w:t>personal</w:t>
      </w:r>
      <w:r>
        <w:rPr>
          <w:color w:val="4F5257"/>
          <w:spacing w:val="13"/>
          <w:w w:val="110"/>
          <w:sz w:val="21"/>
        </w:rPr>
        <w:t> </w:t>
      </w:r>
      <w:r>
        <w:rPr>
          <w:color w:val="4F5257"/>
          <w:w w:val="110"/>
          <w:sz w:val="21"/>
        </w:rPr>
        <w:t>control</w:t>
      </w:r>
      <w:r>
        <w:rPr>
          <w:color w:val="4F5257"/>
          <w:spacing w:val="12"/>
          <w:w w:val="110"/>
          <w:sz w:val="21"/>
        </w:rPr>
        <w:t> </w:t>
      </w:r>
      <w:r>
        <w:rPr>
          <w:color w:val="4F5257"/>
          <w:w w:val="110"/>
          <w:sz w:val="21"/>
        </w:rPr>
        <w:t>over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substance</w:t>
      </w:r>
      <w:r>
        <w:rPr>
          <w:color w:val="4F5257"/>
          <w:spacing w:val="20"/>
          <w:w w:val="110"/>
          <w:sz w:val="21"/>
        </w:rPr>
        <w:t> </w:t>
      </w:r>
      <w:r>
        <w:rPr>
          <w:color w:val="4F5257"/>
          <w:spacing w:val="-5"/>
          <w:w w:val="110"/>
          <w:sz w:val="21"/>
        </w:rPr>
        <w:t>use</w:t>
      </w:r>
    </w:p>
    <w:p>
      <w:pPr>
        <w:pStyle w:val="ListParagraph"/>
        <w:numPr>
          <w:ilvl w:val="0"/>
          <w:numId w:val="10"/>
        </w:numPr>
        <w:tabs>
          <w:tab w:pos="798" w:val="left" w:leader="none"/>
          <w:tab w:pos="799" w:val="left" w:leader="none"/>
        </w:tabs>
        <w:spacing w:line="240" w:lineRule="auto" w:before="37" w:after="0"/>
        <w:ind w:left="798" w:right="0" w:hanging="288"/>
        <w:jc w:val="left"/>
        <w:rPr>
          <w:sz w:val="21"/>
        </w:rPr>
      </w:pPr>
      <w:r>
        <w:rPr>
          <w:color w:val="4F5257"/>
          <w:w w:val="110"/>
          <w:sz w:val="21"/>
        </w:rPr>
        <w:t>Urges</w:t>
      </w:r>
      <w:r>
        <w:rPr>
          <w:color w:val="4F5257"/>
          <w:spacing w:val="13"/>
          <w:w w:val="110"/>
          <w:sz w:val="21"/>
        </w:rPr>
        <w:t> </w:t>
      </w:r>
      <w:r>
        <w:rPr>
          <w:color w:val="4F5257"/>
          <w:w w:val="110"/>
          <w:sz w:val="21"/>
        </w:rPr>
        <w:t>and</w:t>
      </w:r>
      <w:r>
        <w:rPr>
          <w:color w:val="4F5257"/>
          <w:spacing w:val="22"/>
          <w:w w:val="110"/>
          <w:sz w:val="21"/>
        </w:rPr>
        <w:t> </w:t>
      </w:r>
      <w:r>
        <w:rPr>
          <w:color w:val="4F5257"/>
          <w:w w:val="110"/>
          <w:sz w:val="21"/>
        </w:rPr>
        <w:t>temptations</w:t>
      </w:r>
      <w:r>
        <w:rPr>
          <w:color w:val="4F5257"/>
          <w:spacing w:val="17"/>
          <w:w w:val="110"/>
          <w:sz w:val="21"/>
        </w:rPr>
        <w:t> </w:t>
      </w:r>
      <w:r>
        <w:rPr>
          <w:color w:val="4F5257"/>
          <w:w w:val="110"/>
          <w:sz w:val="21"/>
        </w:rPr>
        <w:t>to</w:t>
      </w:r>
      <w:r>
        <w:rPr>
          <w:color w:val="4F5257"/>
          <w:spacing w:val="19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drink</w:t>
      </w:r>
    </w:p>
    <w:p>
      <w:pPr>
        <w:pStyle w:val="ListParagraph"/>
        <w:numPr>
          <w:ilvl w:val="0"/>
          <w:numId w:val="10"/>
        </w:numPr>
        <w:tabs>
          <w:tab w:pos="795" w:val="left" w:leader="none"/>
          <w:tab w:pos="796" w:val="left" w:leader="none"/>
        </w:tabs>
        <w:spacing w:line="240" w:lineRule="auto" w:before="37" w:after="0"/>
        <w:ind w:left="796" w:right="0" w:hanging="285"/>
        <w:jc w:val="left"/>
        <w:rPr>
          <w:sz w:val="21"/>
        </w:rPr>
      </w:pPr>
      <w:r>
        <w:rPr>
          <w:color w:val="4F5257"/>
          <w:w w:val="110"/>
          <w:sz w:val="21"/>
        </w:rPr>
        <w:t>Pleasant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times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with</w:t>
      </w:r>
      <w:r>
        <w:rPr>
          <w:color w:val="4F5257"/>
          <w:spacing w:val="1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others</w:t>
      </w:r>
    </w:p>
    <w:p>
      <w:pPr>
        <w:pStyle w:val="ListParagraph"/>
        <w:numPr>
          <w:ilvl w:val="0"/>
          <w:numId w:val="10"/>
        </w:numPr>
        <w:tabs>
          <w:tab w:pos="787" w:val="left" w:leader="none"/>
        </w:tabs>
        <w:spacing w:line="240" w:lineRule="auto" w:before="42" w:after="0"/>
        <w:ind w:left="786" w:right="0" w:hanging="276"/>
        <w:jc w:val="left"/>
        <w:rPr>
          <w:sz w:val="21"/>
        </w:rPr>
      </w:pPr>
      <w:r>
        <w:rPr>
          <w:color w:val="4F5257"/>
          <w:w w:val="105"/>
          <w:sz w:val="21"/>
        </w:rPr>
        <w:t>Conflicts</w:t>
      </w:r>
      <w:r>
        <w:rPr>
          <w:color w:val="4F5257"/>
          <w:spacing w:val="2"/>
          <w:w w:val="105"/>
          <w:sz w:val="21"/>
        </w:rPr>
        <w:t> </w:t>
      </w:r>
      <w:r>
        <w:rPr>
          <w:color w:val="4F5257"/>
          <w:w w:val="105"/>
          <w:sz w:val="21"/>
        </w:rPr>
        <w:t>with</w:t>
      </w:r>
      <w:r>
        <w:rPr>
          <w:color w:val="4F5257"/>
          <w:spacing w:val="6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others</w:t>
      </w:r>
    </w:p>
    <w:p>
      <w:pPr>
        <w:pStyle w:val="ListParagraph"/>
        <w:numPr>
          <w:ilvl w:val="0"/>
          <w:numId w:val="10"/>
        </w:numPr>
        <w:tabs>
          <w:tab w:pos="795" w:val="left" w:leader="none"/>
          <w:tab w:pos="796" w:val="left" w:leader="none"/>
        </w:tabs>
        <w:spacing w:line="240" w:lineRule="auto" w:before="37" w:after="0"/>
        <w:ind w:left="796" w:right="0" w:hanging="285"/>
        <w:jc w:val="left"/>
        <w:rPr>
          <w:sz w:val="21"/>
        </w:rPr>
      </w:pPr>
      <w:r>
        <w:rPr>
          <w:color w:val="4F5257"/>
          <w:w w:val="110"/>
          <w:sz w:val="21"/>
        </w:rPr>
        <w:t>Pleasant </w:t>
      </w:r>
      <w:r>
        <w:rPr>
          <w:color w:val="4F5257"/>
          <w:spacing w:val="-2"/>
          <w:w w:val="110"/>
          <w:sz w:val="21"/>
        </w:rPr>
        <w:t>emotions</w:t>
      </w:r>
    </w:p>
    <w:p>
      <w:pPr>
        <w:pStyle w:val="ListParagraph"/>
        <w:numPr>
          <w:ilvl w:val="0"/>
          <w:numId w:val="10"/>
        </w:numPr>
        <w:tabs>
          <w:tab w:pos="777" w:val="left" w:leader="none"/>
        </w:tabs>
        <w:spacing w:line="240" w:lineRule="auto" w:before="42" w:after="0"/>
        <w:ind w:left="776" w:right="0" w:hanging="266"/>
        <w:jc w:val="left"/>
        <w:rPr>
          <w:sz w:val="21"/>
        </w:rPr>
      </w:pPr>
      <w:r>
        <w:rPr>
          <w:color w:val="4F5257"/>
          <w:w w:val="105"/>
          <w:sz w:val="21"/>
        </w:rPr>
        <w:t>Social</w:t>
      </w:r>
      <w:r>
        <w:rPr>
          <w:color w:val="4F5257"/>
          <w:spacing w:val="46"/>
          <w:w w:val="105"/>
          <w:sz w:val="21"/>
        </w:rPr>
        <w:t> </w:t>
      </w:r>
      <w:r>
        <w:rPr>
          <w:color w:val="4F5257"/>
          <w:w w:val="105"/>
          <w:sz w:val="21"/>
        </w:rPr>
        <w:t>pressure</w:t>
      </w:r>
      <w:r>
        <w:rPr>
          <w:color w:val="4F5257"/>
          <w:spacing w:val="19"/>
          <w:w w:val="105"/>
          <w:sz w:val="21"/>
        </w:rPr>
        <w:t> </w:t>
      </w:r>
      <w:r>
        <w:rPr>
          <w:color w:val="4F5257"/>
          <w:w w:val="105"/>
          <w:sz w:val="21"/>
        </w:rPr>
        <w:t>to</w:t>
      </w:r>
      <w:r>
        <w:rPr>
          <w:color w:val="4F5257"/>
          <w:spacing w:val="37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drink</w:t>
      </w: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06" w:lineRule="auto" w:before="101" w:after="0"/>
        <w:ind w:left="505" w:right="88" w:hanging="371"/>
        <w:jc w:val="left"/>
        <w:rPr>
          <w:sz w:val="21"/>
        </w:rPr>
      </w:pPr>
      <w:r>
        <w:rPr>
          <w:color w:val="4F5257"/>
          <w:w w:val="110"/>
          <w:sz w:val="21"/>
        </w:rPr>
        <w:t>Clients are</w:t>
      </w:r>
      <w:r>
        <w:rPr>
          <w:color w:val="4F5257"/>
          <w:w w:val="110"/>
          <w:sz w:val="21"/>
        </w:rPr>
        <w:t> asked to</w:t>
      </w:r>
      <w:r>
        <w:rPr>
          <w:color w:val="4F5257"/>
          <w:w w:val="110"/>
          <w:sz w:val="21"/>
        </w:rPr>
        <w:t> imagine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themselves</w:t>
      </w:r>
      <w:r>
        <w:rPr>
          <w:color w:val="4F5257"/>
          <w:w w:val="110"/>
          <w:sz w:val="21"/>
        </w:rPr>
        <w:t> in each situation</w:t>
      </w:r>
      <w:r>
        <w:rPr>
          <w:color w:val="4F5257"/>
          <w:w w:val="110"/>
          <w:sz w:val="21"/>
        </w:rPr>
        <w:t>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rate their confidence on a 6-point</w:t>
      </w:r>
    </w:p>
    <w:p>
      <w:pPr>
        <w:pStyle w:val="BodyText"/>
        <w:spacing w:line="249" w:lineRule="auto" w:before="14"/>
        <w:ind w:left="513" w:hanging="8"/>
      </w:pPr>
      <w:r>
        <w:rPr>
          <w:color w:val="4F5257"/>
          <w:w w:val="105"/>
        </w:rPr>
        <w:t>scale,</w:t>
      </w:r>
      <w:r>
        <w:rPr>
          <w:color w:val="4F5257"/>
          <w:spacing w:val="39"/>
          <w:w w:val="105"/>
        </w:rPr>
        <w:t> </w:t>
      </w:r>
      <w:r>
        <w:rPr>
          <w:color w:val="4F5257"/>
          <w:w w:val="105"/>
        </w:rPr>
        <w:t>ranging</w:t>
      </w:r>
      <w:r>
        <w:rPr>
          <w:color w:val="4F5257"/>
          <w:spacing w:val="33"/>
          <w:w w:val="105"/>
        </w:rPr>
        <w:t> </w:t>
      </w:r>
      <w:r>
        <w:rPr>
          <w:color w:val="4F5257"/>
          <w:w w:val="105"/>
        </w:rPr>
        <w:t>from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not at</w:t>
      </w:r>
      <w:r>
        <w:rPr>
          <w:color w:val="4F5257"/>
          <w:spacing w:val="38"/>
          <w:w w:val="105"/>
        </w:rPr>
        <w:t> </w:t>
      </w:r>
      <w:r>
        <w:rPr>
          <w:color w:val="4F5257"/>
          <w:w w:val="105"/>
        </w:rPr>
        <w:t>all</w:t>
      </w:r>
      <w:r>
        <w:rPr>
          <w:color w:val="4F5257"/>
          <w:spacing w:val="32"/>
          <w:w w:val="105"/>
        </w:rPr>
        <w:t> </w:t>
      </w:r>
      <w:r>
        <w:rPr>
          <w:color w:val="4F5257"/>
          <w:w w:val="105"/>
        </w:rPr>
        <w:t>confident</w:t>
      </w:r>
      <w:r>
        <w:rPr>
          <w:color w:val="4F5257"/>
          <w:spacing w:val="37"/>
          <w:w w:val="105"/>
        </w:rPr>
        <w:t> </w:t>
      </w:r>
      <w:r>
        <w:rPr>
          <w:color w:val="4F5257"/>
          <w:w w:val="105"/>
        </w:rPr>
        <w:t>(a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rating of 0)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totally confident (a</w:t>
      </w:r>
      <w:r>
        <w:rPr>
          <w:color w:val="4F5257"/>
          <w:w w:val="105"/>
        </w:rPr>
        <w:t> rating of 6), that they can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resist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urge to</w:t>
      </w:r>
      <w:r>
        <w:rPr>
          <w:color w:val="4F5257"/>
          <w:w w:val="105"/>
        </w:rPr>
        <w:t> drink</w:t>
      </w:r>
      <w:r>
        <w:rPr>
          <w:color w:val="4F5257"/>
          <w:w w:val="105"/>
        </w:rPr>
        <w:t> heavily. The BSCQ</w:t>
      </w:r>
    </w:p>
    <w:p>
      <w:pPr>
        <w:pStyle w:val="BodyText"/>
        <w:spacing w:line="249" w:lineRule="auto" w:before="6"/>
        <w:ind w:left="513" w:right="94" w:firstLine="5"/>
      </w:pPr>
      <w:r>
        <w:rPr>
          <w:color w:val="4F5257"/>
          <w:w w:val="110"/>
        </w:rPr>
        <w:t>is a shortened 8-question form that asks clients to</w:t>
      </w:r>
      <w:r>
        <w:rPr>
          <w:color w:val="4F5257"/>
          <w:spacing w:val="25"/>
          <w:w w:val="110"/>
        </w:rPr>
        <w:t> </w:t>
      </w:r>
      <w:r>
        <w:rPr>
          <w:color w:val="4F5257"/>
          <w:w w:val="110"/>
        </w:rPr>
        <w:t>rate these circumstances</w:t>
      </w:r>
      <w:r>
        <w:rPr>
          <w:color w:val="4F5257"/>
          <w:spacing w:val="23"/>
          <w:w w:val="110"/>
        </w:rPr>
        <w:t> </w:t>
      </w:r>
      <w:r>
        <w:rPr>
          <w:color w:val="4F5257"/>
          <w:w w:val="110"/>
        </w:rPr>
        <w:t>using a scale of 0% to</w:t>
      </w:r>
      <w:r>
        <w:rPr>
          <w:color w:val="4F5257"/>
          <w:w w:val="110"/>
        </w:rPr>
        <w:t> 100%,</w:t>
      </w:r>
      <w:r>
        <w:rPr>
          <w:color w:val="4F5257"/>
          <w:spacing w:val="-11"/>
          <w:w w:val="110"/>
        </w:rPr>
        <w:t> </w:t>
      </w:r>
      <w:r>
        <w:rPr>
          <w:color w:val="4F5257"/>
          <w:w w:val="110"/>
        </w:rPr>
        <w:t>with</w:t>
      </w:r>
      <w:r>
        <w:rPr>
          <w:color w:val="4F5257"/>
          <w:spacing w:val="-6"/>
          <w:w w:val="110"/>
        </w:rPr>
        <w:t> </w:t>
      </w:r>
      <w:r>
        <w:rPr>
          <w:color w:val="4F5257"/>
          <w:w w:val="110"/>
        </w:rPr>
        <w:t>0%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indicating</w:t>
      </w:r>
      <w:r>
        <w:rPr>
          <w:color w:val="4F5257"/>
          <w:spacing w:val="6"/>
          <w:w w:val="110"/>
        </w:rPr>
        <w:t> </w:t>
      </w:r>
      <w:r>
        <w:rPr>
          <w:color w:val="4F5257"/>
          <w:w w:val="110"/>
        </w:rPr>
        <w:t>not</w:t>
      </w:r>
      <w:r>
        <w:rPr>
          <w:color w:val="4F5257"/>
          <w:spacing w:val="-4"/>
          <w:w w:val="110"/>
        </w:rPr>
        <w:t> </w:t>
      </w:r>
      <w:r>
        <w:rPr>
          <w:color w:val="4F5257"/>
          <w:w w:val="110"/>
        </w:rPr>
        <w:t>at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all</w:t>
      </w:r>
      <w:r>
        <w:rPr>
          <w:color w:val="4F5257"/>
          <w:spacing w:val="-9"/>
          <w:w w:val="110"/>
        </w:rPr>
        <w:t> </w:t>
      </w:r>
      <w:r>
        <w:rPr>
          <w:color w:val="4F5257"/>
          <w:w w:val="110"/>
        </w:rPr>
        <w:t>confident and 100% indicating</w:t>
      </w:r>
      <w:r>
        <w:rPr>
          <w:color w:val="4F5257"/>
          <w:w w:val="110"/>
        </w:rPr>
        <w:t> totally confident. The BSCQ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w w:val="110"/>
        </w:rPr>
        <w:t> its</w:t>
      </w:r>
      <w:r>
        <w:rPr>
          <w:color w:val="4F5257"/>
          <w:spacing w:val="-12"/>
          <w:w w:val="110"/>
        </w:rPr>
        <w:t> </w:t>
      </w:r>
      <w:r>
        <w:rPr>
          <w:color w:val="4F5257"/>
          <w:w w:val="110"/>
        </w:rPr>
        <w:t>scoring</w:t>
      </w:r>
      <w:r>
        <w:rPr>
          <w:color w:val="4F5257"/>
          <w:w w:val="110"/>
        </w:rPr>
        <w:t> instruments are available in Appendix</w:t>
      </w:r>
      <w:r>
        <w:rPr>
          <w:color w:val="4F5257"/>
          <w:w w:val="110"/>
        </w:rPr>
        <w:t> B.</w:t>
      </w:r>
    </w:p>
    <w:p>
      <w:pPr>
        <w:pStyle w:val="ListParagraph"/>
        <w:numPr>
          <w:ilvl w:val="1"/>
          <w:numId w:val="11"/>
        </w:numPr>
        <w:tabs>
          <w:tab w:pos="505" w:val="left" w:leader="none"/>
        </w:tabs>
        <w:spacing w:line="249" w:lineRule="auto" w:before="50" w:after="0"/>
        <w:ind w:left="507" w:right="110" w:hanging="264"/>
        <w:jc w:val="left"/>
        <w:rPr>
          <w:sz w:val="21"/>
        </w:rPr>
      </w:pPr>
      <w:r>
        <w:rPr>
          <w:color w:val="4F5257"/>
          <w:w w:val="105"/>
          <w:sz w:val="21"/>
        </w:rPr>
        <w:t>The </w:t>
      </w:r>
      <w:r>
        <w:rPr>
          <w:b/>
          <w:color w:val="4F5257"/>
          <w:w w:val="105"/>
          <w:sz w:val="20"/>
        </w:rPr>
        <w:t>AASES</w:t>
      </w:r>
      <w:r>
        <w:rPr>
          <w:b/>
          <w:color w:val="4F5257"/>
          <w:spacing w:val="40"/>
          <w:w w:val="105"/>
          <w:sz w:val="20"/>
        </w:rPr>
        <w:t> </w:t>
      </w:r>
      <w:r>
        <w:rPr>
          <w:color w:val="4F5257"/>
          <w:w w:val="105"/>
          <w:sz w:val="21"/>
        </w:rPr>
        <w:t>measures an individual's self­ efficacy</w:t>
      </w:r>
      <w:r>
        <w:rPr>
          <w:color w:val="4F5257"/>
          <w:w w:val="105"/>
          <w:sz w:val="21"/>
        </w:rPr>
        <w:t> in abstaining from</w:t>
      </w:r>
      <w:r>
        <w:rPr>
          <w:color w:val="4F5257"/>
          <w:w w:val="105"/>
          <w:sz w:val="21"/>
        </w:rPr>
        <w:t> alcohol</w:t>
      </w:r>
      <w:r>
        <w:rPr>
          <w:color w:val="4F5257"/>
          <w:w w:val="105"/>
          <w:sz w:val="21"/>
        </w:rPr>
        <w:t> (DiClemente, Carbonari,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Montgomery,</w:t>
      </w:r>
      <w:r>
        <w:rPr>
          <w:color w:val="4F5257"/>
          <w:w w:val="105"/>
          <w:sz w:val="21"/>
        </w:rPr>
        <w:t> </w:t>
      </w:r>
      <w:r>
        <w:rPr>
          <w:rFonts w:ascii="Arial" w:hAnsi="Arial"/>
          <w:color w:val="4F5257"/>
          <w:w w:val="105"/>
          <w:sz w:val="20"/>
        </w:rPr>
        <w:t>&amp; </w:t>
      </w:r>
      <w:r>
        <w:rPr>
          <w:color w:val="4F5257"/>
          <w:w w:val="105"/>
          <w:sz w:val="21"/>
        </w:rPr>
        <w:t>Hughes, 1994)</w:t>
      </w:r>
      <w:r>
        <w:rPr>
          <w:color w:val="707277"/>
          <w:w w:val="105"/>
          <w:sz w:val="21"/>
        </w:rPr>
        <w:t>. </w:t>
      </w:r>
      <w:r>
        <w:rPr>
          <w:color w:val="4F5257"/>
          <w:w w:val="105"/>
          <w:sz w:val="21"/>
        </w:rPr>
        <w:t>Although</w:t>
      </w:r>
      <w:r>
        <w:rPr>
          <w:color w:val="4F5257"/>
          <w:w w:val="105"/>
          <w:sz w:val="21"/>
        </w:rPr>
        <w:t> similar to</w:t>
      </w:r>
      <w:r>
        <w:rPr>
          <w:color w:val="4F5257"/>
          <w:spacing w:val="25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38"/>
          <w:w w:val="105"/>
          <w:sz w:val="21"/>
        </w:rPr>
        <w:t> </w:t>
      </w:r>
      <w:r>
        <w:rPr>
          <w:color w:val="4F5257"/>
          <w:w w:val="105"/>
          <w:sz w:val="21"/>
        </w:rPr>
        <w:t>SCO/BSCQ,</w:t>
      </w:r>
      <w:r>
        <w:rPr>
          <w:color w:val="4F5257"/>
          <w:w w:val="105"/>
          <w:sz w:val="21"/>
        </w:rPr>
        <w:t> the</w:t>
      </w:r>
      <w:r>
        <w:rPr>
          <w:color w:val="4F5257"/>
          <w:spacing w:val="30"/>
          <w:w w:val="105"/>
          <w:sz w:val="21"/>
        </w:rPr>
        <w:t> </w:t>
      </w:r>
      <w:r>
        <w:rPr>
          <w:color w:val="4F5257"/>
          <w:w w:val="105"/>
          <w:sz w:val="21"/>
        </w:rPr>
        <w:t>AASES focuses on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clients'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confidence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in their ability</w:t>
      </w:r>
    </w:p>
    <w:p>
      <w:pPr>
        <w:pStyle w:val="BodyText"/>
        <w:spacing w:line="252" w:lineRule="auto" w:before="3"/>
        <w:ind w:left="505" w:right="66" w:firstLine="8"/>
      </w:pPr>
      <w:r>
        <w:rPr>
          <w:color w:val="4F5257"/>
          <w:w w:val="110"/>
        </w:rPr>
        <w:t>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abstain from</w:t>
      </w:r>
      <w:r>
        <w:rPr>
          <w:color w:val="4F5257"/>
          <w:w w:val="110"/>
        </w:rPr>
        <w:t> drinking across 20 different situations. The AASES consists of</w:t>
      </w:r>
      <w:r>
        <w:rPr>
          <w:color w:val="4F5257"/>
          <w:w w:val="110"/>
        </w:rPr>
        <w:t> 20 items and can</w:t>
      </w:r>
      <w:r>
        <w:rPr>
          <w:color w:val="4F5257"/>
          <w:w w:val="110"/>
        </w:rPr>
        <w:t> be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used to</w:t>
      </w:r>
      <w:r>
        <w:rPr>
          <w:color w:val="4F5257"/>
          <w:w w:val="110"/>
        </w:rPr>
        <w:t> assess both the</w:t>
      </w:r>
      <w:r>
        <w:rPr>
          <w:color w:val="4F5257"/>
          <w:w w:val="110"/>
        </w:rPr>
        <w:t> temptation</w:t>
      </w:r>
      <w:r>
        <w:rPr>
          <w:color w:val="4F5257"/>
          <w:w w:val="110"/>
        </w:rPr>
        <w:t> to drink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spacing w:val="9"/>
          <w:w w:val="110"/>
        </w:rPr>
        <w:t> </w:t>
      </w:r>
      <w:r>
        <w:rPr>
          <w:color w:val="4F5257"/>
          <w:w w:val="110"/>
        </w:rPr>
        <w:t>the</w:t>
      </w:r>
      <w:r>
        <w:rPr>
          <w:color w:val="4F5257"/>
          <w:spacing w:val="16"/>
          <w:w w:val="110"/>
        </w:rPr>
        <w:t> </w:t>
      </w:r>
      <w:r>
        <w:rPr>
          <w:color w:val="4F5257"/>
          <w:w w:val="110"/>
        </w:rPr>
        <w:t>confidence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to</w:t>
      </w:r>
      <w:r>
        <w:rPr>
          <w:color w:val="4F5257"/>
          <w:w w:val="110"/>
        </w:rPr>
        <w:t> abstain.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The</w:t>
      </w:r>
      <w:r>
        <w:rPr>
          <w:color w:val="4F5257"/>
          <w:spacing w:val="-11"/>
          <w:w w:val="110"/>
        </w:rPr>
        <w:t> </w:t>
      </w:r>
      <w:r>
        <w:rPr>
          <w:color w:val="4F5257"/>
          <w:w w:val="110"/>
        </w:rPr>
        <w:t>AASES and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its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scoring</w:t>
      </w:r>
      <w:r>
        <w:rPr>
          <w:color w:val="4F5257"/>
          <w:w w:val="110"/>
        </w:rPr>
        <w:t> instructions are</w:t>
      </w:r>
      <w:r>
        <w:rPr>
          <w:color w:val="4F5257"/>
          <w:w w:val="110"/>
        </w:rPr>
        <w:t> available</w:t>
      </w:r>
      <w:r>
        <w:rPr>
          <w:color w:val="4F5257"/>
          <w:w w:val="110"/>
        </w:rPr>
        <w:t> in Appendix</w:t>
      </w:r>
      <w:r>
        <w:rPr>
          <w:color w:val="4F5257"/>
          <w:w w:val="110"/>
        </w:rPr>
        <w:t> B</w:t>
      </w:r>
      <w:r>
        <w:rPr>
          <w:color w:val="707277"/>
          <w:w w:val="110"/>
        </w:rPr>
        <w:t>.</w:t>
      </w:r>
    </w:p>
    <w:p>
      <w:pPr>
        <w:pStyle w:val="BodyText"/>
        <w:spacing w:before="9"/>
        <w:rPr>
          <w:sz w:val="26"/>
        </w:rPr>
      </w:pPr>
    </w:p>
    <w:p>
      <w:pPr>
        <w:spacing w:line="261" w:lineRule="auto" w:before="1"/>
        <w:ind w:left="242" w:right="93" w:hanging="1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By using these tools, clients can better understand the high-risk situations in which they have low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self-efficacy. </w:t>
      </w:r>
      <w:r>
        <w:rPr>
          <w:color w:val="4F5257"/>
          <w:w w:val="105"/>
          <w:sz w:val="21"/>
        </w:rPr>
        <w:t>This information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can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be helpful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in setting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realistic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goals 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developing</w:t>
      </w:r>
    </w:p>
    <w:p>
      <w:pPr>
        <w:pStyle w:val="BodyText"/>
        <w:spacing w:line="247" w:lineRule="auto"/>
        <w:ind w:left="254" w:right="529" w:hanging="11"/>
      </w:pPr>
      <w:r>
        <w:rPr>
          <w:color w:val="4F5257"/>
          <w:w w:val="105"/>
        </w:rPr>
        <w:t>an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individualized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coping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plan</w:t>
      </w:r>
      <w:r>
        <w:rPr>
          <w:color w:val="707277"/>
          <w:w w:val="105"/>
        </w:rPr>
        <w:t>. </w:t>
      </w:r>
      <w:r>
        <w:rPr>
          <w:color w:val="4F5257"/>
          <w:w w:val="105"/>
        </w:rPr>
        <w:t>Clients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who rank</w:t>
      </w:r>
      <w:r>
        <w:rPr>
          <w:color w:val="4F5257"/>
          <w:w w:val="105"/>
        </w:rPr>
        <w:t> many</w:t>
      </w:r>
      <w:r>
        <w:rPr>
          <w:color w:val="4F5257"/>
          <w:spacing w:val="-1"/>
          <w:w w:val="105"/>
        </w:rPr>
        <w:t> </w:t>
      </w:r>
      <w:r>
        <w:rPr>
          <w:color w:val="4F5257"/>
          <w:w w:val="105"/>
        </w:rPr>
        <w:t>situations as high</w:t>
      </w:r>
      <w:r>
        <w:rPr>
          <w:color w:val="4F5257"/>
          <w:spacing w:val="24"/>
          <w:w w:val="105"/>
        </w:rPr>
        <w:t> </w:t>
      </w:r>
      <w:r>
        <w:rPr>
          <w:color w:val="4F5257"/>
          <w:w w:val="105"/>
        </w:rPr>
        <w:t>risk (i.e., low self­</w:t>
      </w:r>
    </w:p>
    <w:p>
      <w:pPr>
        <w:pStyle w:val="BodyText"/>
        <w:spacing w:line="247" w:lineRule="auto"/>
        <w:ind w:left="243" w:right="66" w:hanging="1"/>
      </w:pPr>
      <w:r>
        <w:rPr>
          <w:color w:val="4F5257"/>
          <w:w w:val="110"/>
        </w:rPr>
        <w:t>efficacy)</w:t>
      </w:r>
      <w:r>
        <w:rPr>
          <w:color w:val="4F5257"/>
          <w:w w:val="110"/>
        </w:rPr>
        <w:t> may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need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to</w:t>
      </w:r>
      <w:r>
        <w:rPr>
          <w:color w:val="4F5257"/>
          <w:w w:val="110"/>
        </w:rPr>
        <w:t> identify and</w:t>
      </w:r>
      <w:r>
        <w:rPr>
          <w:color w:val="4F5257"/>
          <w:w w:val="110"/>
        </w:rPr>
        <w:t> develop</w:t>
      </w:r>
      <w:r>
        <w:rPr>
          <w:color w:val="4F5257"/>
          <w:w w:val="110"/>
        </w:rPr>
        <w:t> new coping strategies.</w:t>
      </w:r>
    </w:p>
    <w:p>
      <w:pPr>
        <w:spacing w:line="247" w:lineRule="auto" w:before="180"/>
        <w:ind w:left="242" w:right="0" w:firstLine="1"/>
        <w:jc w:val="left"/>
        <w:rPr>
          <w:sz w:val="21"/>
        </w:rPr>
      </w:pPr>
      <w:r>
        <w:rPr>
          <w:color w:val="4F5257"/>
          <w:w w:val="105"/>
          <w:sz w:val="21"/>
        </w:rPr>
        <w:t>Other </w:t>
      </w:r>
      <w:r>
        <w:rPr>
          <w:rFonts w:ascii="Arial"/>
          <w:b/>
          <w:color w:val="4F5257"/>
          <w:w w:val="105"/>
          <w:sz w:val="19"/>
        </w:rPr>
        <w:t>strategies to</w:t>
      </w:r>
      <w:r>
        <w:rPr>
          <w:rFonts w:ascii="Arial"/>
          <w:b/>
          <w:color w:val="4F5257"/>
          <w:w w:val="105"/>
          <w:sz w:val="19"/>
        </w:rPr>
        <w:t> enhance client self-efficacy in Maintenance include </w:t>
      </w:r>
      <w:r>
        <w:rPr>
          <w:color w:val="4F5257"/>
          <w:w w:val="105"/>
          <w:sz w:val="21"/>
        </w:rPr>
        <w:t>(Miller </w:t>
      </w:r>
      <w:r>
        <w:rPr>
          <w:rFonts w:ascii="Arial"/>
          <w:color w:val="4F5257"/>
          <w:w w:val="105"/>
          <w:sz w:val="20"/>
        </w:rPr>
        <w:t>&amp;</w:t>
      </w:r>
      <w:r>
        <w:rPr>
          <w:rFonts w:ascii="Arial"/>
          <w:color w:val="4F5257"/>
          <w:spacing w:val="40"/>
          <w:w w:val="105"/>
          <w:sz w:val="20"/>
        </w:rPr>
        <w:t> </w:t>
      </w:r>
      <w:r>
        <w:rPr>
          <w:color w:val="4F5257"/>
          <w:w w:val="105"/>
          <w:sz w:val="21"/>
        </w:rPr>
        <w:t>Rollnick, 2013):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  <w:tab w:pos="425" w:val="left" w:leader="none"/>
        </w:tabs>
        <w:spacing w:line="252" w:lineRule="auto" w:before="97" w:after="0"/>
        <w:ind w:left="412" w:right="710" w:hanging="270"/>
        <w:jc w:val="left"/>
        <w:rPr>
          <w:sz w:val="21"/>
        </w:rPr>
      </w:pPr>
      <w:r>
        <w:rPr>
          <w:color w:val="4F5257"/>
          <w:spacing w:val="-1"/>
          <w:w w:val="105"/>
          <w:sz w:val="21"/>
        </w:rPr>
        <w:br w:type="column"/>
      </w:r>
      <w:r>
        <w:rPr>
          <w:color w:val="4F5257"/>
          <w:w w:val="105"/>
          <w:sz w:val="21"/>
        </w:rPr>
        <w:t>Expressing</w:t>
      </w:r>
      <w:r>
        <w:rPr>
          <w:color w:val="4F5257"/>
          <w:spacing w:val="29"/>
          <w:w w:val="105"/>
          <w:sz w:val="21"/>
        </w:rPr>
        <w:t> </w:t>
      </w:r>
      <w:r>
        <w:rPr>
          <w:color w:val="4F5257"/>
          <w:w w:val="105"/>
          <w:sz w:val="21"/>
        </w:rPr>
        <w:t>confidence</w:t>
      </w:r>
      <w:r>
        <w:rPr>
          <w:color w:val="4F5257"/>
          <w:w w:val="105"/>
          <w:sz w:val="21"/>
        </w:rPr>
        <w:t> in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client's ability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change.</w:t>
      </w:r>
    </w:p>
    <w:p>
      <w:pPr>
        <w:pStyle w:val="ListParagraph"/>
        <w:numPr>
          <w:ilvl w:val="0"/>
          <w:numId w:val="12"/>
        </w:numPr>
        <w:tabs>
          <w:tab w:pos="426" w:val="left" w:leader="none"/>
        </w:tabs>
        <w:spacing w:line="252" w:lineRule="auto" w:before="40" w:after="0"/>
        <w:ind w:left="428" w:right="180" w:hanging="286"/>
        <w:jc w:val="left"/>
        <w:rPr>
          <w:sz w:val="21"/>
        </w:rPr>
      </w:pPr>
      <w:r>
        <w:rPr>
          <w:color w:val="4F5257"/>
          <w:w w:val="110"/>
          <w:sz w:val="21"/>
        </w:rPr>
        <w:t>Reviewing</w:t>
      </w:r>
      <w:r>
        <w:rPr>
          <w:color w:val="4F5257"/>
          <w:spacing w:val="17"/>
          <w:w w:val="110"/>
          <w:sz w:val="21"/>
        </w:rPr>
        <w:t> </w:t>
      </w:r>
      <w:r>
        <w:rPr>
          <w:color w:val="4F5257"/>
          <w:w w:val="110"/>
          <w:sz w:val="21"/>
        </w:rPr>
        <w:t>past</w:t>
      </w:r>
      <w:r>
        <w:rPr>
          <w:color w:val="4F5257"/>
          <w:spacing w:val="-10"/>
          <w:w w:val="110"/>
          <w:sz w:val="21"/>
        </w:rPr>
        <w:t> </w:t>
      </w:r>
      <w:r>
        <w:rPr>
          <w:color w:val="4F5257"/>
          <w:w w:val="110"/>
          <w:sz w:val="21"/>
        </w:rPr>
        <w:t>success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with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changing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substance use or other</w:t>
      </w:r>
      <w:r>
        <w:rPr>
          <w:color w:val="4F5257"/>
          <w:w w:val="110"/>
          <w:sz w:val="21"/>
        </w:rPr>
        <w:t> health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behaviors.</w:t>
      </w:r>
    </w:p>
    <w:p>
      <w:pPr>
        <w:pStyle w:val="ListParagraph"/>
        <w:numPr>
          <w:ilvl w:val="0"/>
          <w:numId w:val="12"/>
        </w:numPr>
        <w:tabs>
          <w:tab w:pos="424" w:val="left" w:leader="none"/>
          <w:tab w:pos="426" w:val="left" w:leader="none"/>
        </w:tabs>
        <w:spacing w:line="240" w:lineRule="auto" w:before="41" w:after="0"/>
        <w:ind w:left="425" w:right="0" w:hanging="283"/>
        <w:jc w:val="left"/>
        <w:rPr>
          <w:sz w:val="21"/>
        </w:rPr>
      </w:pPr>
      <w:r>
        <w:rPr>
          <w:color w:val="4F5257"/>
          <w:w w:val="105"/>
          <w:sz w:val="21"/>
        </w:rPr>
        <w:t>Reviewing</w:t>
      </w:r>
      <w:r>
        <w:rPr>
          <w:color w:val="4F5257"/>
          <w:spacing w:val="24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49"/>
          <w:w w:val="105"/>
          <w:sz w:val="21"/>
        </w:rPr>
        <w:t> </w:t>
      </w:r>
      <w:r>
        <w:rPr>
          <w:color w:val="4F5257"/>
          <w:w w:val="105"/>
          <w:sz w:val="21"/>
        </w:rPr>
        <w:t>client's</w:t>
      </w:r>
      <w:r>
        <w:rPr>
          <w:color w:val="4F5257"/>
          <w:spacing w:val="11"/>
          <w:w w:val="105"/>
          <w:sz w:val="21"/>
        </w:rPr>
        <w:t> </w:t>
      </w:r>
      <w:r>
        <w:rPr>
          <w:color w:val="4F5257"/>
          <w:w w:val="105"/>
          <w:sz w:val="21"/>
        </w:rPr>
        <w:t>current</w:t>
      </w:r>
      <w:r>
        <w:rPr>
          <w:color w:val="4F5257"/>
          <w:spacing w:val="11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strengths.</w:t>
      </w:r>
    </w:p>
    <w:p>
      <w:pPr>
        <w:pStyle w:val="ListParagraph"/>
        <w:numPr>
          <w:ilvl w:val="0"/>
          <w:numId w:val="12"/>
        </w:numPr>
        <w:tabs>
          <w:tab w:pos="428" w:val="left" w:leader="none"/>
        </w:tabs>
        <w:spacing w:line="247" w:lineRule="auto" w:before="57" w:after="0"/>
        <w:ind w:left="426" w:right="623" w:hanging="284"/>
        <w:jc w:val="left"/>
        <w:rPr>
          <w:sz w:val="21"/>
        </w:rPr>
      </w:pPr>
      <w:r>
        <w:rPr>
          <w:color w:val="4F5257"/>
          <w:w w:val="105"/>
          <w:sz w:val="21"/>
        </w:rPr>
        <w:t>Using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Confidence</w:t>
      </w:r>
      <w:r>
        <w:rPr>
          <w:color w:val="4F5257"/>
          <w:spacing w:val="23"/>
          <w:w w:val="105"/>
          <w:sz w:val="21"/>
        </w:rPr>
        <w:t> </w:t>
      </w:r>
      <w:r>
        <w:rPr>
          <w:color w:val="4F5257"/>
          <w:w w:val="105"/>
          <w:sz w:val="21"/>
        </w:rPr>
        <w:t>Ruler (Exhibit 3</w:t>
      </w:r>
      <w:r>
        <w:rPr>
          <w:color w:val="707277"/>
          <w:w w:val="105"/>
          <w:sz w:val="21"/>
        </w:rPr>
        <w:t>.</w:t>
      </w:r>
      <w:r>
        <w:rPr>
          <w:color w:val="4F5257"/>
          <w:w w:val="105"/>
          <w:sz w:val="21"/>
        </w:rPr>
        <w:t>10)</w:t>
      </w:r>
      <w:r>
        <w:rPr>
          <w:color w:val="4F5257"/>
          <w:spacing w:val="-16"/>
          <w:w w:val="105"/>
          <w:sz w:val="21"/>
        </w:rPr>
        <w:t> </w:t>
      </w:r>
      <w:r>
        <w:rPr>
          <w:color w:val="4F5257"/>
          <w:w w:val="105"/>
          <w:sz w:val="21"/>
        </w:rPr>
        <w:t>to </w:t>
      </w:r>
      <w:r>
        <w:rPr>
          <w:color w:val="4F5257"/>
          <w:w w:val="110"/>
          <w:sz w:val="21"/>
        </w:rPr>
        <w:t>measure coping strategies.</w:t>
      </w:r>
    </w:p>
    <w:p>
      <w:pPr>
        <w:pStyle w:val="ListParagraph"/>
        <w:numPr>
          <w:ilvl w:val="0"/>
          <w:numId w:val="12"/>
        </w:numPr>
        <w:tabs>
          <w:tab w:pos="426" w:val="left" w:leader="none"/>
        </w:tabs>
        <w:spacing w:line="247" w:lineRule="auto" w:before="50" w:after="0"/>
        <w:ind w:left="427" w:right="607" w:hanging="285"/>
        <w:jc w:val="left"/>
        <w:rPr>
          <w:sz w:val="21"/>
        </w:rPr>
      </w:pPr>
      <w:r>
        <w:rPr>
          <w:color w:val="4F5257"/>
          <w:w w:val="110"/>
          <w:sz w:val="21"/>
        </w:rPr>
        <w:t>Presenting</w:t>
      </w:r>
      <w:r>
        <w:rPr>
          <w:color w:val="4F5257"/>
          <w:w w:val="110"/>
          <w:sz w:val="21"/>
        </w:rPr>
        <w:t> a</w:t>
      </w:r>
      <w:r>
        <w:rPr>
          <w:color w:val="4F5257"/>
          <w:w w:val="110"/>
          <w:sz w:val="21"/>
        </w:rPr>
        <w:t> menu of coping strategies that have a</w:t>
      </w:r>
      <w:r>
        <w:rPr>
          <w:color w:val="4F5257"/>
          <w:w w:val="110"/>
          <w:sz w:val="21"/>
        </w:rPr>
        <w:t> high</w:t>
      </w:r>
      <w:r>
        <w:rPr>
          <w:color w:val="4F5257"/>
          <w:w w:val="110"/>
          <w:sz w:val="21"/>
        </w:rPr>
        <w:t> likelihood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of success.</w:t>
      </w:r>
    </w:p>
    <w:p>
      <w:pPr>
        <w:pStyle w:val="BodyText"/>
        <w:spacing w:before="1"/>
        <w:rPr>
          <w:sz w:val="31"/>
        </w:rPr>
      </w:pPr>
    </w:p>
    <w:p>
      <w:pPr>
        <w:pStyle w:val="Heading5"/>
        <w:spacing w:line="273" w:lineRule="auto"/>
        <w:ind w:firstLine="6"/>
      </w:pPr>
      <w:r>
        <w:rPr>
          <w:i/>
          <w:color w:val="236989"/>
        </w:rPr>
        <w:t>Identify high-risk situations and coping</w:t>
      </w:r>
      <w:r>
        <w:rPr>
          <w:color w:val="236989"/>
        </w:rPr>
        <w:t> </w:t>
      </w:r>
      <w:r>
        <w:rPr>
          <w:color w:val="236989"/>
          <w:spacing w:val="-2"/>
        </w:rPr>
        <w:t>strategies</w:t>
      </w:r>
    </w:p>
    <w:p>
      <w:pPr>
        <w:spacing w:line="261" w:lineRule="auto" w:before="33"/>
        <w:ind w:left="140" w:right="236" w:firstLine="4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Another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approach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to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helping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clients identify high-risk situations is to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use a structured interview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21"/>
        </w:rPr>
        <w:t>that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identifies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high-risk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situation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(i.e.,</w:t>
      </w:r>
      <w:r>
        <w:rPr>
          <w:color w:val="4F5257"/>
          <w:spacing w:val="28"/>
          <w:w w:val="105"/>
          <w:sz w:val="21"/>
        </w:rPr>
        <w:t> </w:t>
      </w:r>
      <w:r>
        <w:rPr>
          <w:color w:val="4F5257"/>
          <w:w w:val="105"/>
          <w:sz w:val="21"/>
        </w:rPr>
        <w:t>who, where,</w:t>
      </w:r>
      <w:r>
        <w:rPr>
          <w:color w:val="4F5257"/>
          <w:spacing w:val="33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37"/>
          <w:w w:val="105"/>
          <w:sz w:val="21"/>
        </w:rPr>
        <w:t> </w:t>
      </w:r>
      <w:r>
        <w:rPr>
          <w:color w:val="4F5257"/>
          <w:w w:val="105"/>
          <w:sz w:val="21"/>
        </w:rPr>
        <w:t>when), external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triggers (i.e.,</w:t>
      </w:r>
    </w:p>
    <w:p>
      <w:pPr>
        <w:pStyle w:val="BodyText"/>
        <w:spacing w:line="252" w:lineRule="auto"/>
        <w:ind w:left="147" w:hanging="4"/>
      </w:pPr>
      <w:r>
        <w:rPr>
          <w:color w:val="4F5257"/>
          <w:w w:val="110"/>
        </w:rPr>
        <w:t>what), and</w:t>
      </w:r>
      <w:r>
        <w:rPr>
          <w:color w:val="4F5257"/>
          <w:spacing w:val="24"/>
          <w:w w:val="110"/>
        </w:rPr>
        <w:t> </w:t>
      </w:r>
      <w:r>
        <w:rPr>
          <w:color w:val="4F5257"/>
          <w:w w:val="110"/>
        </w:rPr>
        <w:t>internal triggers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(i.e., thoughts,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feelings, and</w:t>
      </w:r>
      <w:r>
        <w:rPr>
          <w:color w:val="4F5257"/>
          <w:w w:val="110"/>
        </w:rPr>
        <w:t> physical</w:t>
      </w:r>
      <w:r>
        <w:rPr>
          <w:color w:val="4F5257"/>
          <w:w w:val="110"/>
        </w:rPr>
        <w:t> cravings) that led to</w:t>
      </w:r>
      <w:r>
        <w:rPr>
          <w:color w:val="4F5257"/>
          <w:w w:val="110"/>
        </w:rPr>
        <w:t> substance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use</w:t>
      </w:r>
    </w:p>
    <w:p>
      <w:pPr>
        <w:pStyle w:val="BodyText"/>
        <w:spacing w:line="252" w:lineRule="auto"/>
        <w:ind w:left="139" w:right="337" w:firstLine="8"/>
      </w:pPr>
      <w:r>
        <w:rPr>
          <w:color w:val="4F5257"/>
          <w:w w:val="110"/>
        </w:rPr>
        <w:t>in the</w:t>
      </w:r>
      <w:r>
        <w:rPr>
          <w:color w:val="4F5257"/>
          <w:spacing w:val="80"/>
          <w:w w:val="110"/>
        </w:rPr>
        <w:t> </w:t>
      </w:r>
      <w:r>
        <w:rPr>
          <w:color w:val="4F5257"/>
          <w:w w:val="110"/>
        </w:rPr>
        <w:t>past. Once these situations are identified, clients explore coping strategies to</w:t>
      </w:r>
      <w:r>
        <w:rPr>
          <w:color w:val="4F5257"/>
          <w:w w:val="110"/>
        </w:rPr>
        <w:t> manage these triggers that have worked</w:t>
      </w:r>
      <w:r>
        <w:rPr>
          <w:color w:val="4F5257"/>
          <w:w w:val="110"/>
        </w:rPr>
        <w:t> in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past and that might work</w:t>
      </w:r>
      <w:r>
        <w:rPr>
          <w:color w:val="4F5257"/>
          <w:w w:val="110"/>
        </w:rPr>
        <w:t> now and</w:t>
      </w:r>
      <w:r>
        <w:rPr>
          <w:color w:val="4F5257"/>
          <w:w w:val="110"/>
        </w:rPr>
        <w:t> in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future. Understanding these triggers helps clients target specific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strategies for coping</w:t>
      </w:r>
      <w:r>
        <w:rPr>
          <w:color w:val="4F5257"/>
          <w:w w:val="110"/>
        </w:rPr>
        <w:t> with these triggers.</w:t>
      </w:r>
    </w:p>
    <w:p>
      <w:pPr>
        <w:pStyle w:val="BodyText"/>
        <w:spacing w:line="247" w:lineRule="auto" w:before="161"/>
        <w:ind w:left="142" w:right="422" w:hanging="2"/>
      </w:pPr>
      <w:r>
        <w:rPr>
          <w:color w:val="4F5257"/>
          <w:w w:val="110"/>
        </w:rPr>
        <w:t>Strategies for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conducting</w:t>
      </w:r>
      <w:r>
        <w:rPr>
          <w:color w:val="4F5257"/>
          <w:w w:val="110"/>
        </w:rPr>
        <w:t> the</w:t>
      </w:r>
      <w:r>
        <w:rPr>
          <w:color w:val="4F5257"/>
          <w:w w:val="110"/>
        </w:rPr>
        <w:t> interview include the</w:t>
      </w:r>
      <w:r>
        <w:rPr>
          <w:color w:val="4F5257"/>
          <w:w w:val="110"/>
        </w:rPr>
        <w:t> following: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414" w:val="left" w:leader="none"/>
        </w:tabs>
        <w:spacing w:line="256" w:lineRule="auto" w:before="0" w:after="0"/>
        <w:ind w:left="410" w:right="417" w:hanging="266"/>
        <w:jc w:val="left"/>
        <w:rPr>
          <w:sz w:val="21"/>
        </w:rPr>
      </w:pPr>
      <w:r>
        <w:rPr>
          <w:rFonts w:ascii="Arial" w:hAnsi="Arial"/>
          <w:b/>
          <w:color w:val="4F5257"/>
          <w:w w:val="105"/>
          <w:sz w:val="19"/>
        </w:rPr>
        <w:t>Let the</w:t>
      </w:r>
      <w:r>
        <w:rPr>
          <w:rFonts w:ascii="Arial" w:hAnsi="Arial"/>
          <w:b/>
          <w:color w:val="4F5257"/>
          <w:w w:val="105"/>
          <w:sz w:val="19"/>
        </w:rPr>
        <w:t> client know the</w:t>
      </w:r>
      <w:r>
        <w:rPr>
          <w:rFonts w:ascii="Arial" w:hAnsi="Arial"/>
          <w:b/>
          <w:color w:val="4F5257"/>
          <w:w w:val="105"/>
          <w:sz w:val="19"/>
        </w:rPr>
        <w:t> purpose of the interview,</w:t>
      </w:r>
      <w:r>
        <w:rPr>
          <w:rFonts w:ascii="Arial" w:hAnsi="Arial"/>
          <w:b/>
          <w:color w:val="4F5257"/>
          <w:w w:val="105"/>
          <w:sz w:val="19"/>
        </w:rPr>
        <w:t> and ask permission to</w:t>
      </w:r>
      <w:r>
        <w:rPr>
          <w:rFonts w:ascii="Arial" w:hAnsi="Arial"/>
          <w:b/>
          <w:color w:val="4F5257"/>
          <w:spacing w:val="36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conduct it. </w:t>
      </w:r>
      <w:r>
        <w:rPr>
          <w:color w:val="4F5257"/>
          <w:w w:val="105"/>
          <w:sz w:val="21"/>
        </w:rPr>
        <w:t>For example, you</w:t>
      </w:r>
      <w:r>
        <w:rPr>
          <w:color w:val="4F5257"/>
          <w:w w:val="105"/>
          <w:sz w:val="21"/>
        </w:rPr>
        <w:t> might say, "It can</w:t>
      </w:r>
      <w:r>
        <w:rPr>
          <w:color w:val="4F5257"/>
          <w:spacing w:val="34"/>
          <w:w w:val="105"/>
          <w:sz w:val="21"/>
        </w:rPr>
        <w:t> </w:t>
      </w:r>
      <w:r>
        <w:rPr>
          <w:color w:val="4F5257"/>
          <w:w w:val="105"/>
          <w:sz w:val="21"/>
        </w:rPr>
        <w:t>be</w:t>
      </w:r>
      <w:r>
        <w:rPr>
          <w:color w:val="4F5257"/>
          <w:spacing w:val="37"/>
          <w:w w:val="105"/>
          <w:sz w:val="21"/>
        </w:rPr>
        <w:t> </w:t>
      </w:r>
      <w:r>
        <w:rPr>
          <w:color w:val="4F5257"/>
          <w:w w:val="105"/>
          <w:sz w:val="21"/>
        </w:rPr>
        <w:t>helpful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explore some of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situations when</w:t>
      </w:r>
      <w:r>
        <w:rPr>
          <w:color w:val="4F5257"/>
          <w:w w:val="105"/>
          <w:sz w:val="21"/>
        </w:rPr>
        <w:t> you drank</w:t>
      </w:r>
      <w:r>
        <w:rPr>
          <w:color w:val="4F5257"/>
          <w:spacing w:val="27"/>
          <w:w w:val="105"/>
          <w:sz w:val="21"/>
        </w:rPr>
        <w:t> </w:t>
      </w:r>
      <w:r>
        <w:rPr>
          <w:color w:val="4F5257"/>
          <w:w w:val="105"/>
          <w:sz w:val="21"/>
        </w:rPr>
        <w:t>or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used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drugs</w:t>
      </w:r>
      <w:r>
        <w:rPr>
          <w:color w:val="4F5257"/>
          <w:spacing w:val="21"/>
          <w:w w:val="105"/>
          <w:sz w:val="21"/>
        </w:rPr>
        <w:t> </w:t>
      </w:r>
      <w:r>
        <w:rPr>
          <w:color w:val="4F5257"/>
          <w:w w:val="105"/>
          <w:sz w:val="21"/>
        </w:rPr>
        <w:t>in</w:t>
      </w:r>
      <w:r>
        <w:rPr>
          <w:color w:val="4F5257"/>
          <w:spacing w:val="32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past</w:t>
      </w:r>
      <w:r>
        <w:rPr>
          <w:color w:val="4F5257"/>
          <w:spacing w:val="31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what</w:t>
      </w:r>
      <w:r>
        <w:rPr>
          <w:color w:val="4F5257"/>
          <w:spacing w:val="38"/>
          <w:w w:val="105"/>
          <w:sz w:val="21"/>
        </w:rPr>
        <w:t> </w:t>
      </w:r>
      <w:r>
        <w:rPr>
          <w:color w:val="4F5257"/>
          <w:w w:val="105"/>
          <w:sz w:val="21"/>
        </w:rPr>
        <w:t>led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your decision</w:t>
      </w:r>
      <w:r>
        <w:rPr>
          <w:color w:val="4F5257"/>
          <w:w w:val="105"/>
          <w:sz w:val="21"/>
        </w:rPr>
        <w:t>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use in those situations. Sometimes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those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can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thoughts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or feelings</w:t>
      </w:r>
    </w:p>
    <w:p>
      <w:pPr>
        <w:pStyle w:val="BodyText"/>
        <w:spacing w:line="249" w:lineRule="auto"/>
        <w:ind w:left="412" w:right="262" w:firstLine="4"/>
      </w:pPr>
      <w:r>
        <w:rPr>
          <w:color w:val="4F5257"/>
          <w:w w:val="105"/>
        </w:rPr>
        <w:t>or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situation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itself. We sometimes call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what led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substance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use internal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external triggers</w:t>
      </w:r>
      <w:r>
        <w:rPr>
          <w:color w:val="707277"/>
          <w:w w:val="105"/>
        </w:rPr>
        <w:t>.</w:t>
      </w:r>
      <w:r>
        <w:rPr>
          <w:color w:val="707277"/>
          <w:spacing w:val="40"/>
          <w:w w:val="105"/>
        </w:rPr>
        <w:t> </w:t>
      </w:r>
      <w:r>
        <w:rPr>
          <w:color w:val="4F5257"/>
          <w:w w:val="105"/>
        </w:rPr>
        <w:t>Once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know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what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has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'triggered' your drinking or drug</w:t>
      </w:r>
      <w:r>
        <w:rPr>
          <w:color w:val="4F5257"/>
          <w:w w:val="105"/>
        </w:rPr>
        <w:t> use in the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past, we can brainstorm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ways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cope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with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those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triggers now, instead</w:t>
      </w:r>
      <w:r>
        <w:rPr>
          <w:color w:val="4F5257"/>
          <w:spacing w:val="27"/>
          <w:w w:val="105"/>
        </w:rPr>
        <w:t> </w:t>
      </w:r>
      <w:r>
        <w:rPr>
          <w:color w:val="4F5257"/>
          <w:w w:val="105"/>
        </w:rPr>
        <w:t>of drinking</w:t>
      </w:r>
      <w:r>
        <w:rPr>
          <w:color w:val="4F5257"/>
          <w:spacing w:val="31"/>
          <w:w w:val="105"/>
        </w:rPr>
        <w:t> </w:t>
      </w:r>
      <w:r>
        <w:rPr>
          <w:color w:val="4F5257"/>
          <w:w w:val="105"/>
        </w:rPr>
        <w:t>or</w:t>
      </w:r>
      <w:r>
        <w:rPr>
          <w:color w:val="4F5257"/>
          <w:spacing w:val="24"/>
          <w:w w:val="105"/>
        </w:rPr>
        <w:t> </w:t>
      </w:r>
      <w:r>
        <w:rPr>
          <w:color w:val="4F5257"/>
          <w:w w:val="105"/>
        </w:rPr>
        <w:t>using.</w:t>
      </w:r>
      <w:r>
        <w:rPr>
          <w:color w:val="4F5257"/>
          <w:spacing w:val="30"/>
          <w:w w:val="105"/>
        </w:rPr>
        <w:t> </w:t>
      </w:r>
      <w:r>
        <w:rPr>
          <w:color w:val="4F5257"/>
          <w:w w:val="105"/>
        </w:rPr>
        <w:t>Is that okay?"</w:t>
      </w:r>
    </w:p>
    <w:p>
      <w:pPr>
        <w:pStyle w:val="ListParagraph"/>
        <w:numPr>
          <w:ilvl w:val="0"/>
          <w:numId w:val="13"/>
        </w:numPr>
        <w:tabs>
          <w:tab w:pos="415" w:val="left" w:leader="none"/>
        </w:tabs>
        <w:spacing w:line="252" w:lineRule="auto" w:before="60" w:after="0"/>
        <w:ind w:left="410" w:right="266" w:hanging="267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Draw</w:t>
      </w:r>
      <w:r>
        <w:rPr>
          <w:rFonts w:ascii="Arial" w:hAnsi="Arial"/>
          <w:b/>
          <w:color w:val="4F5257"/>
          <w:spacing w:val="-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a</w:t>
      </w:r>
      <w:r>
        <w:rPr>
          <w:rFonts w:ascii="Arial" w:hAnsi="Arial"/>
          <w:b/>
          <w:color w:val="4F5257"/>
          <w:spacing w:val="-7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four-column table</w:t>
      </w:r>
      <w:r>
        <w:rPr>
          <w:rFonts w:ascii="Arial" w:hAnsi="Arial"/>
          <w:b/>
          <w:color w:val="4F5257"/>
          <w:spacing w:val="-3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on</w:t>
      </w:r>
      <w:r>
        <w:rPr>
          <w:rFonts w:ascii="Arial" w:hAnsi="Arial"/>
          <w:b/>
          <w:color w:val="4F5257"/>
          <w:spacing w:val="-11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a</w:t>
      </w:r>
      <w:r>
        <w:rPr>
          <w:rFonts w:ascii="Arial" w:hAnsi="Arial"/>
          <w:b/>
          <w:color w:val="4F5257"/>
          <w:spacing w:val="-9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piece</w:t>
      </w:r>
      <w:r>
        <w:rPr>
          <w:rFonts w:ascii="Arial" w:hAnsi="Arial"/>
          <w:b/>
          <w:color w:val="4F5257"/>
          <w:spacing w:val="-2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of</w:t>
      </w:r>
      <w:r>
        <w:rPr>
          <w:rFonts w:ascii="Arial" w:hAnsi="Arial"/>
          <w:b/>
          <w:color w:val="4F5257"/>
          <w:spacing w:val="-2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paper and</w:t>
      </w:r>
      <w:r>
        <w:rPr>
          <w:rFonts w:ascii="Arial" w:hAnsi="Arial"/>
          <w:b/>
          <w:color w:val="4F5257"/>
          <w:spacing w:val="-5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label</w:t>
      </w:r>
      <w:r>
        <w:rPr>
          <w:rFonts w:ascii="Arial" w:hAnsi="Arial"/>
          <w:b/>
          <w:color w:val="4F5257"/>
          <w:spacing w:val="-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the columns</w:t>
      </w:r>
      <w:r>
        <w:rPr>
          <w:rFonts w:ascii="Arial" w:hAnsi="Arial"/>
          <w:b/>
          <w:color w:val="4F5257"/>
          <w:w w:val="110"/>
          <w:sz w:val="19"/>
        </w:rPr>
        <w:t> </w:t>
      </w:r>
      <w:r>
        <w:rPr>
          <w:color w:val="4F5257"/>
          <w:w w:val="110"/>
          <w:sz w:val="21"/>
        </w:rPr>
        <w:t>High-Risk Situation, External</w:t>
      </w:r>
      <w:r>
        <w:rPr>
          <w:color w:val="4F5257"/>
          <w:spacing w:val="-9"/>
          <w:w w:val="110"/>
          <w:sz w:val="21"/>
        </w:rPr>
        <w:t> </w:t>
      </w:r>
      <w:r>
        <w:rPr>
          <w:color w:val="4F5257"/>
          <w:w w:val="110"/>
          <w:sz w:val="21"/>
        </w:rPr>
        <w:t>Triggers,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Internal</w:t>
      </w:r>
      <w:r>
        <w:rPr>
          <w:color w:val="4F5257"/>
          <w:spacing w:val="-10"/>
          <w:w w:val="110"/>
          <w:sz w:val="21"/>
        </w:rPr>
        <w:t> </w:t>
      </w:r>
      <w:r>
        <w:rPr>
          <w:color w:val="4F5257"/>
          <w:w w:val="110"/>
          <w:sz w:val="21"/>
        </w:rPr>
        <w:t>Triggers,</w:t>
      </w:r>
      <w:r>
        <w:rPr>
          <w:color w:val="4F5257"/>
          <w:spacing w:val="-12"/>
          <w:w w:val="110"/>
          <w:sz w:val="21"/>
        </w:rPr>
        <w:t> </w:t>
      </w:r>
      <w:r>
        <w:rPr>
          <w:color w:val="4F5257"/>
          <w:w w:val="110"/>
          <w:sz w:val="21"/>
        </w:rPr>
        <w:t>and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Coping Strategies as in</w:t>
      </w:r>
      <w:r>
        <w:rPr>
          <w:color w:val="4F5257"/>
          <w:w w:val="110"/>
          <w:sz w:val="21"/>
        </w:rPr>
        <w:t> Exhibit 7.3.</w:t>
      </w:r>
    </w:p>
    <w:p>
      <w:pPr>
        <w:spacing w:after="0" w:line="252" w:lineRule="auto"/>
        <w:jc w:val="left"/>
        <w:rPr>
          <w:sz w:val="21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03" w:space="224"/>
            <w:col w:w="51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40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0"/>
        <w:gridCol w:w="1814"/>
        <w:gridCol w:w="3715"/>
        <w:gridCol w:w="2229"/>
      </w:tblGrid>
      <w:tr>
        <w:trPr>
          <w:trHeight w:val="1199" w:hRule="atLeast"/>
        </w:trPr>
        <w:tc>
          <w:tcPr>
            <w:tcW w:w="203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line="331" w:lineRule="auto" w:before="59"/>
              <w:ind w:left="84" w:right="395" w:hanging="2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10"/>
                <w:sz w:val="17"/>
              </w:rPr>
              <w:t>HIGH-RISK SITUATION </w:t>
            </w:r>
            <w:r>
              <w:rPr>
                <w:b/>
                <w:color w:val="FFFFFF"/>
                <w:w w:val="110"/>
                <w:sz w:val="17"/>
              </w:rPr>
              <w:t>(WHO,</w:t>
            </w:r>
            <w:r>
              <w:rPr>
                <w:b/>
                <w:color w:val="FFFFFF"/>
                <w:spacing w:val="-11"/>
                <w:w w:val="110"/>
                <w:sz w:val="17"/>
              </w:rPr>
              <w:t> </w:t>
            </w:r>
            <w:r>
              <w:rPr>
                <w:b/>
                <w:color w:val="FFFFFF"/>
                <w:w w:val="110"/>
                <w:sz w:val="17"/>
              </w:rPr>
              <w:t>WHERE, </w:t>
            </w:r>
            <w:r>
              <w:rPr>
                <w:b/>
                <w:color w:val="FFFFFF"/>
                <w:spacing w:val="-4"/>
                <w:w w:val="110"/>
                <w:sz w:val="17"/>
              </w:rPr>
              <w:t>WHEN)</w:t>
            </w:r>
          </w:p>
        </w:tc>
        <w:tc>
          <w:tcPr>
            <w:tcW w:w="181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line="336" w:lineRule="auto" w:before="64"/>
              <w:ind w:left="80" w:right="185" w:firstLine="5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EXTERNAL TRIGGERS (WHAT)</w:t>
            </w:r>
          </w:p>
        </w:tc>
        <w:tc>
          <w:tcPr>
            <w:tcW w:w="371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4"/>
              <w:ind w:left="90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INTERNAL</w:t>
            </w:r>
            <w:r>
              <w:rPr>
                <w:b/>
                <w:color w:val="FFFFFF"/>
                <w:spacing w:val="19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TRIGGERS</w:t>
            </w:r>
          </w:p>
          <w:p>
            <w:pPr>
              <w:pStyle w:val="TableParagraph"/>
              <w:spacing w:line="319" w:lineRule="auto" w:before="93"/>
              <w:ind w:left="89" w:firstLine="3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(THOUGHTS, FEELINGS, IMPULSES,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CRAVINGS)</w:t>
            </w:r>
          </w:p>
        </w:tc>
        <w:tc>
          <w:tcPr>
            <w:tcW w:w="222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4"/>
              <w:ind w:left="95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COPING</w:t>
            </w:r>
            <w:r>
              <w:rPr>
                <w:b/>
                <w:color w:val="FFFFFF"/>
                <w:spacing w:val="25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STRATEGIES</w:t>
            </w:r>
          </w:p>
        </w:tc>
      </w:tr>
      <w:tr>
        <w:trPr>
          <w:trHeight w:val="320" w:hRule="atLeast"/>
        </w:trPr>
        <w:tc>
          <w:tcPr>
            <w:tcW w:w="2030" w:type="dxa"/>
            <w:tcBorders>
              <w:top w:val="single" w:sz="4" w:space="0" w:color="FFFFFF"/>
              <w:left w:val="nil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before="42"/>
              <w:ind w:left="85"/>
              <w:rPr>
                <w:sz w:val="19"/>
              </w:rPr>
            </w:pPr>
            <w:r>
              <w:rPr>
                <w:color w:val="4F5056"/>
                <w:spacing w:val="-2"/>
                <w:w w:val="105"/>
                <w:sz w:val="19"/>
              </w:rPr>
              <w:t>Example:</w:t>
            </w:r>
          </w:p>
        </w:tc>
        <w:tc>
          <w:tcPr>
            <w:tcW w:w="1814" w:type="dxa"/>
            <w:tcBorders>
              <w:top w:val="single" w:sz="4" w:space="0" w:color="FFFFFF"/>
              <w:left w:val="single" w:sz="4" w:space="0" w:color="E33728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before="42"/>
              <w:ind w:left="88"/>
              <w:rPr>
                <w:sz w:val="19"/>
              </w:rPr>
            </w:pPr>
            <w:r>
              <w:rPr>
                <w:color w:val="4F5056"/>
                <w:spacing w:val="-2"/>
                <w:w w:val="105"/>
                <w:sz w:val="19"/>
              </w:rPr>
              <w:t>Example:</w:t>
            </w:r>
          </w:p>
        </w:tc>
        <w:tc>
          <w:tcPr>
            <w:tcW w:w="3715" w:type="dxa"/>
            <w:tcBorders>
              <w:top w:val="single" w:sz="4" w:space="0" w:color="FFFFFF"/>
              <w:left w:val="single" w:sz="4" w:space="0" w:color="E33728"/>
              <w:bottom w:val="nil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before="42"/>
              <w:ind w:left="92"/>
              <w:rPr>
                <w:sz w:val="19"/>
              </w:rPr>
            </w:pPr>
            <w:r>
              <w:rPr>
                <w:color w:val="4F5056"/>
                <w:spacing w:val="-2"/>
                <w:w w:val="105"/>
                <w:sz w:val="19"/>
              </w:rPr>
              <w:t>Example</w:t>
            </w:r>
            <w:r>
              <w:rPr>
                <w:color w:val="828287"/>
                <w:spacing w:val="-2"/>
                <w:w w:val="105"/>
                <w:sz w:val="19"/>
              </w:rPr>
              <w:t>:</w:t>
            </w:r>
          </w:p>
        </w:tc>
        <w:tc>
          <w:tcPr>
            <w:tcW w:w="2229" w:type="dxa"/>
            <w:tcBorders>
              <w:top w:val="single" w:sz="4" w:space="0" w:color="FFFFFF"/>
              <w:left w:val="single" w:sz="4" w:space="0" w:color="E33728"/>
              <w:bottom w:val="nil"/>
              <w:right w:val="nil"/>
            </w:tcBorders>
            <w:shd w:val="clear" w:color="auto" w:fill="F9FBFB"/>
          </w:tcPr>
          <w:p>
            <w:pPr>
              <w:pStyle w:val="TableParagraph"/>
              <w:spacing w:before="42"/>
              <w:ind w:left="98"/>
              <w:rPr>
                <w:sz w:val="19"/>
              </w:rPr>
            </w:pPr>
            <w:r>
              <w:rPr>
                <w:color w:val="4F5056"/>
                <w:spacing w:val="-2"/>
                <w:w w:val="105"/>
                <w:sz w:val="19"/>
              </w:rPr>
              <w:t>Example</w:t>
            </w:r>
            <w:r>
              <w:rPr>
                <w:color w:val="727277"/>
                <w:spacing w:val="-2"/>
                <w:w w:val="105"/>
                <w:sz w:val="19"/>
              </w:rPr>
              <w:t>:</w:t>
            </w:r>
          </w:p>
        </w:tc>
      </w:tr>
      <w:tr>
        <w:trPr>
          <w:trHeight w:val="1189" w:hRule="atLeast"/>
        </w:trPr>
        <w:tc>
          <w:tcPr>
            <w:tcW w:w="2030" w:type="dxa"/>
            <w:tcBorders>
              <w:top w:val="nil"/>
              <w:left w:val="nil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64" w:lineRule="auto" w:before="53"/>
              <w:ind w:left="84" w:hanging="3"/>
              <w:rPr>
                <w:sz w:val="19"/>
              </w:rPr>
            </w:pPr>
            <w:r>
              <w:rPr>
                <w:color w:val="4F5056"/>
                <w:w w:val="110"/>
                <w:sz w:val="19"/>
              </w:rPr>
              <w:t>"Watching</w:t>
            </w:r>
            <w:r>
              <w:rPr>
                <w:color w:val="4F5056"/>
                <w:spacing w:val="-15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a</w:t>
            </w:r>
            <w:r>
              <w:rPr>
                <w:color w:val="4F5056"/>
                <w:spacing w:val="-15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football game with my drinking buddies."</w:t>
            </w:r>
          </w:p>
        </w:tc>
        <w:tc>
          <w:tcPr>
            <w:tcW w:w="1814" w:type="dxa"/>
            <w:tcBorders>
              <w:top w:val="nil"/>
              <w:left w:val="single" w:sz="4" w:space="0" w:color="E33728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64" w:lineRule="auto" w:before="53"/>
              <w:ind w:left="86" w:right="185" w:hanging="1"/>
              <w:rPr>
                <w:sz w:val="19"/>
              </w:rPr>
            </w:pPr>
            <w:r>
              <w:rPr>
                <w:color w:val="4F5056"/>
                <w:w w:val="105"/>
                <w:sz w:val="18"/>
              </w:rPr>
              <w:t>"A </w:t>
            </w:r>
            <w:r>
              <w:rPr>
                <w:color w:val="4F5056"/>
                <w:w w:val="105"/>
                <w:sz w:val="19"/>
              </w:rPr>
              <w:t>beer </w:t>
            </w:r>
            <w:r>
              <w:rPr>
                <w:color w:val="4F5056"/>
                <w:spacing w:val="-2"/>
                <w:w w:val="105"/>
                <w:sz w:val="19"/>
              </w:rPr>
              <w:t>commercial </w:t>
            </w:r>
            <w:r>
              <w:rPr>
                <w:color w:val="4F5056"/>
                <w:w w:val="105"/>
                <w:sz w:val="19"/>
              </w:rPr>
              <w:t>comes on."</w:t>
            </w:r>
          </w:p>
        </w:tc>
        <w:tc>
          <w:tcPr>
            <w:tcW w:w="3715" w:type="dxa"/>
            <w:tcBorders>
              <w:top w:val="nil"/>
              <w:left w:val="single" w:sz="4" w:space="0" w:color="E33728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64" w:lineRule="auto" w:before="53"/>
              <w:ind w:left="94" w:right="3" w:hanging="6"/>
              <w:rPr>
                <w:sz w:val="19"/>
              </w:rPr>
            </w:pPr>
            <w:r>
              <w:rPr>
                <w:color w:val="4F5056"/>
                <w:w w:val="110"/>
                <w:sz w:val="19"/>
              </w:rPr>
              <w:t>"My</w:t>
            </w:r>
            <w:r>
              <w:rPr>
                <w:color w:val="4F5056"/>
                <w:spacing w:val="-13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mouth</w:t>
            </w:r>
            <w:r>
              <w:rPr>
                <w:color w:val="4F5056"/>
                <w:spacing w:val="-10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waters,</w:t>
            </w:r>
            <w:r>
              <w:rPr>
                <w:color w:val="4F5056"/>
                <w:spacing w:val="-17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and</w:t>
            </w:r>
            <w:r>
              <w:rPr>
                <w:color w:val="4F5056"/>
                <w:spacing w:val="-13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8"/>
              </w:rPr>
              <w:t>I</w:t>
            </w:r>
            <w:r>
              <w:rPr>
                <w:color w:val="4F5056"/>
                <w:spacing w:val="-14"/>
                <w:w w:val="110"/>
                <w:sz w:val="18"/>
              </w:rPr>
              <w:t> </w:t>
            </w:r>
            <w:r>
              <w:rPr>
                <w:color w:val="4F5056"/>
                <w:w w:val="110"/>
                <w:sz w:val="19"/>
              </w:rPr>
              <w:t>think</w:t>
            </w:r>
            <w:r>
              <w:rPr>
                <w:color w:val="4F5056"/>
                <w:spacing w:val="-4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about how good a beer </w:t>
            </w:r>
            <w:r>
              <w:rPr>
                <w:color w:val="606267"/>
                <w:w w:val="110"/>
                <w:sz w:val="19"/>
              </w:rPr>
              <w:t>would </w:t>
            </w:r>
            <w:r>
              <w:rPr>
                <w:color w:val="4F5056"/>
                <w:w w:val="110"/>
                <w:sz w:val="19"/>
              </w:rPr>
              <w:t>taste."</w:t>
            </w:r>
          </w:p>
        </w:tc>
        <w:tc>
          <w:tcPr>
            <w:tcW w:w="2229" w:type="dxa"/>
            <w:tcBorders>
              <w:top w:val="nil"/>
              <w:left w:val="single" w:sz="4" w:space="0" w:color="E33728"/>
              <w:bottom w:val="single" w:sz="18" w:space="0" w:color="537385"/>
              <w:right w:val="nil"/>
            </w:tcBorders>
            <w:shd w:val="clear" w:color="auto" w:fill="F9FBFB"/>
          </w:tcPr>
          <w:p>
            <w:pPr>
              <w:pStyle w:val="TableParagraph"/>
              <w:spacing w:line="264" w:lineRule="auto" w:before="53"/>
              <w:ind w:left="95" w:right="131" w:hanging="1"/>
              <w:rPr>
                <w:sz w:val="19"/>
              </w:rPr>
            </w:pPr>
            <w:r>
              <w:rPr>
                <w:color w:val="4F5056"/>
                <w:w w:val="110"/>
                <w:sz w:val="18"/>
              </w:rPr>
              <w:t>"I </w:t>
            </w:r>
            <w:r>
              <w:rPr>
                <w:color w:val="4F5056"/>
                <w:w w:val="110"/>
                <w:sz w:val="19"/>
              </w:rPr>
              <w:t>could go to the refrigerator and</w:t>
            </w:r>
            <w:r>
              <w:rPr>
                <w:color w:val="4F5056"/>
                <w:spacing w:val="-5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get a cold</w:t>
            </w:r>
            <w:r>
              <w:rPr>
                <w:color w:val="4F5056"/>
                <w:spacing w:val="-15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soft</w:t>
            </w:r>
            <w:r>
              <w:rPr>
                <w:color w:val="4F5056"/>
                <w:spacing w:val="-15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drink</w:t>
            </w:r>
            <w:r>
              <w:rPr>
                <w:color w:val="4F5056"/>
                <w:spacing w:val="-14"/>
                <w:w w:val="110"/>
                <w:sz w:val="19"/>
              </w:rPr>
              <w:t> </w:t>
            </w:r>
            <w:r>
              <w:rPr>
                <w:color w:val="4F5056"/>
                <w:w w:val="110"/>
                <w:sz w:val="19"/>
              </w:rPr>
              <w:t>instead of a beer."</w:t>
            </w:r>
          </w:p>
        </w:tc>
      </w:tr>
    </w:tbl>
    <w:p>
      <w:pPr>
        <w:pStyle w:val="BodyText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577" w:footer="719" w:top="1340" w:bottom="900" w:left="840" w:right="920"/>
        </w:sectPr>
      </w:pP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76" w:lineRule="auto" w:before="113" w:after="0"/>
        <w:ind w:left="512" w:right="38" w:hanging="267"/>
        <w:jc w:val="left"/>
        <w:rPr>
          <w:rFonts w:ascii="Arial" w:hAnsi="Arial"/>
          <w:color w:val="236789"/>
          <w:sz w:val="19"/>
        </w:rPr>
      </w:pPr>
      <w:r>
        <w:rPr/>
        <w:pict>
          <v:group style="position:absolute;margin-left:53.700001pt;margin-top:-184.269928pt;width:504.5pt;height:180pt;mso-position-horizontal-relative:page;mso-position-vertical-relative:paragraph;z-index:-16170496" id="docshapegroup37" coordorigin="1074,-3685" coordsize="10090,3600">
            <v:rect style="position:absolute;left:1078;top:-3681;width:10080;height:3591" id="docshape38" filled="true" fillcolor="#f9fbfb" stroked="false">
              <v:fill type="solid"/>
            </v:rect>
            <v:rect style="position:absolute;left:1078;top:-3681;width:10080;height:3591" id="docshape39" filled="false" stroked="true" strokeweight=".48pt" strokecolor="#e33728">
              <v:stroke dashstyle="solid"/>
            </v:rect>
            <v:shape style="position:absolute;left:1074;top:-3686;width:10090;height:3600" type="#_x0000_t202" id="docshape40" filled="false" stroked="false">
              <v:textbox inset="0,0,0,0">
                <w:txbxContent>
                  <w:p>
                    <w:pPr>
                      <w:spacing w:before="118"/>
                      <w:ind w:left="196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236789"/>
                        <w:spacing w:val="5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7.3.</w:t>
                    </w:r>
                    <w:r>
                      <w:rPr>
                        <w:rFonts w:ascii="Arial"/>
                        <w:b/>
                        <w:color w:val="236789"/>
                        <w:spacing w:val="-13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Triggers</w:t>
                    </w:r>
                    <w:r>
                      <w:rPr>
                        <w:rFonts w:ascii="Arial"/>
                        <w:b/>
                        <w:color w:val="236789"/>
                        <w:spacing w:val="1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and</w:t>
                    </w:r>
                    <w:r>
                      <w:rPr>
                        <w:rFonts w:ascii="Arial"/>
                        <w:b/>
                        <w:color w:val="236789"/>
                        <w:spacing w:val="25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Coping</w:t>
                    </w:r>
                    <w:r>
                      <w:rPr>
                        <w:rFonts w:ascii="Arial"/>
                        <w:b/>
                        <w:color w:val="236789"/>
                        <w:spacing w:val="10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5"/>
                      </w:rPr>
                      <w:t>Strategies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737616</wp:posOffset>
            </wp:positionH>
            <wp:positionV relativeFrom="paragraph">
              <wp:posOffset>1491108</wp:posOffset>
            </wp:positionV>
            <wp:extent cx="2987040" cy="4096512"/>
            <wp:effectExtent l="0" t="0" r="0" b="0"/>
            <wp:wrapNone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409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4F5056"/>
          <w:w w:val="110"/>
          <w:sz w:val="19"/>
        </w:rPr>
        <w:t>Ask</w:t>
      </w:r>
      <w:r>
        <w:rPr>
          <w:rFonts w:ascii="Arial" w:hAnsi="Arial"/>
          <w:b/>
          <w:color w:val="4F5056"/>
          <w:spacing w:val="-5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an</w:t>
      </w:r>
      <w:r>
        <w:rPr>
          <w:rFonts w:ascii="Arial" w:hAnsi="Arial"/>
          <w:b/>
          <w:color w:val="4F5056"/>
          <w:spacing w:val="-6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open</w:t>
      </w:r>
      <w:r>
        <w:rPr>
          <w:rFonts w:ascii="Arial" w:hAnsi="Arial"/>
          <w:b/>
          <w:color w:val="4F5056"/>
          <w:spacing w:val="-4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question</w:t>
      </w:r>
      <w:r>
        <w:rPr>
          <w:rFonts w:ascii="Arial" w:hAnsi="Arial"/>
          <w:b/>
          <w:color w:val="4F5056"/>
          <w:spacing w:val="-1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to</w:t>
      </w:r>
      <w:r>
        <w:rPr>
          <w:rFonts w:ascii="Arial" w:hAnsi="Arial"/>
          <w:b/>
          <w:color w:val="4F5056"/>
          <w:w w:val="110"/>
          <w:sz w:val="19"/>
        </w:rPr>
        <w:t> start</w:t>
      </w:r>
      <w:r>
        <w:rPr>
          <w:rFonts w:ascii="Arial" w:hAnsi="Arial"/>
          <w:b/>
          <w:color w:val="4F5056"/>
          <w:spacing w:val="-5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the</w:t>
      </w:r>
      <w:r>
        <w:rPr>
          <w:rFonts w:ascii="Arial" w:hAnsi="Arial"/>
          <w:b/>
          <w:color w:val="4F5056"/>
          <w:w w:val="110"/>
          <w:sz w:val="19"/>
        </w:rPr>
        <w:t> discussion. </w:t>
      </w:r>
      <w:r>
        <w:rPr>
          <w:rFonts w:ascii="Arial" w:hAnsi="Arial"/>
          <w:color w:val="4F5056"/>
          <w:w w:val="110"/>
          <w:sz w:val="19"/>
        </w:rPr>
        <w:t>"Tell me about situations</w:t>
      </w:r>
      <w:r>
        <w:rPr>
          <w:rFonts w:ascii="Arial" w:hAnsi="Arial"/>
          <w:color w:val="4F5056"/>
          <w:spacing w:val="34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in which you have</w:t>
      </w:r>
      <w:r>
        <w:rPr>
          <w:rFonts w:ascii="Arial" w:hAnsi="Arial"/>
          <w:color w:val="4F5056"/>
          <w:spacing w:val="80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been most likely to</w:t>
      </w:r>
      <w:r>
        <w:rPr>
          <w:rFonts w:ascii="Arial" w:hAnsi="Arial"/>
          <w:color w:val="4F5056"/>
          <w:spacing w:val="40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drink or use drugs in the</w:t>
      </w:r>
      <w:r>
        <w:rPr>
          <w:rFonts w:ascii="Arial" w:hAnsi="Arial"/>
          <w:color w:val="4F5056"/>
          <w:spacing w:val="40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past, or times when you have tended to drink or use more than expected. These might be when you were with specific people,</w:t>
      </w:r>
      <w:r>
        <w:rPr>
          <w:rFonts w:ascii="Arial" w:hAnsi="Arial"/>
          <w:color w:val="4F5056"/>
          <w:spacing w:val="-1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in</w:t>
      </w:r>
      <w:r>
        <w:rPr>
          <w:rFonts w:ascii="Arial" w:hAnsi="Arial"/>
          <w:color w:val="4F5056"/>
          <w:spacing w:val="-3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specific places, or at certain times of day, or perhaps when you were feeling a particular</w:t>
      </w:r>
      <w:r>
        <w:rPr>
          <w:rFonts w:ascii="Arial" w:hAnsi="Arial"/>
          <w:color w:val="4F5056"/>
          <w:w w:val="110"/>
          <w:sz w:val="19"/>
        </w:rPr>
        <w:t> way."</w:t>
      </w:r>
    </w:p>
    <w:p>
      <w:pPr>
        <w:pStyle w:val="ListParagraph"/>
        <w:numPr>
          <w:ilvl w:val="1"/>
          <w:numId w:val="13"/>
        </w:numPr>
        <w:tabs>
          <w:tab w:pos="520" w:val="left" w:leader="none"/>
        </w:tabs>
        <w:spacing w:line="276" w:lineRule="auto" w:before="94" w:after="0"/>
        <w:ind w:left="515" w:right="335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spacing w:val="-1"/>
          <w:w w:val="103"/>
          <w:sz w:val="19"/>
        </w:rPr>
        <w:br w:type="column"/>
      </w:r>
      <w:r>
        <w:rPr>
          <w:rFonts w:ascii="Arial" w:hAnsi="Arial"/>
          <w:b/>
          <w:color w:val="4F5056"/>
          <w:w w:val="110"/>
          <w:sz w:val="19"/>
        </w:rPr>
        <w:t>Elicit ideas</w:t>
      </w:r>
      <w:r>
        <w:rPr>
          <w:rFonts w:ascii="Arial" w:hAnsi="Arial"/>
          <w:b/>
          <w:color w:val="4F5056"/>
          <w:spacing w:val="-2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from</w:t>
      </w:r>
      <w:r>
        <w:rPr>
          <w:rFonts w:ascii="Arial" w:hAnsi="Arial"/>
          <w:b/>
          <w:color w:val="4F5056"/>
          <w:spacing w:val="-3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the client about ways</w:t>
      </w:r>
      <w:r>
        <w:rPr>
          <w:rFonts w:ascii="Arial" w:hAnsi="Arial"/>
          <w:b/>
          <w:color w:val="4F5056"/>
          <w:spacing w:val="-4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he</w:t>
      </w:r>
      <w:r>
        <w:rPr>
          <w:rFonts w:ascii="Arial" w:hAnsi="Arial"/>
          <w:b/>
          <w:color w:val="4F5056"/>
          <w:spacing w:val="-1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or she</w:t>
      </w:r>
      <w:r>
        <w:rPr>
          <w:rFonts w:ascii="Arial" w:hAnsi="Arial"/>
          <w:b/>
          <w:color w:val="4F5056"/>
          <w:spacing w:val="-10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might</w:t>
      </w:r>
      <w:r>
        <w:rPr>
          <w:rFonts w:ascii="Arial" w:hAnsi="Arial"/>
          <w:b/>
          <w:color w:val="4F5056"/>
          <w:spacing w:val="-10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have</w:t>
      </w:r>
      <w:r>
        <w:rPr>
          <w:rFonts w:ascii="Arial" w:hAnsi="Arial"/>
          <w:b/>
          <w:color w:val="4F5056"/>
          <w:spacing w:val="-9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resisted</w:t>
      </w:r>
      <w:r>
        <w:rPr>
          <w:rFonts w:ascii="Arial" w:hAnsi="Arial"/>
          <w:b/>
          <w:color w:val="4F5056"/>
          <w:spacing w:val="-6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temptation</w:t>
      </w:r>
      <w:r>
        <w:rPr>
          <w:rFonts w:ascii="Arial" w:hAnsi="Arial"/>
          <w:b/>
          <w:color w:val="4F5056"/>
          <w:spacing w:val="-6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to</w:t>
      </w:r>
      <w:r>
        <w:rPr>
          <w:rFonts w:ascii="Arial" w:hAnsi="Arial"/>
          <w:b/>
          <w:color w:val="4F5056"/>
          <w:spacing w:val="-7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use</w:t>
      </w:r>
      <w:r>
        <w:rPr>
          <w:rFonts w:ascii="Arial" w:hAnsi="Arial"/>
          <w:b/>
          <w:color w:val="4F5056"/>
          <w:spacing w:val="-14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in the</w:t>
      </w:r>
      <w:r>
        <w:rPr>
          <w:rFonts w:ascii="Arial" w:hAnsi="Arial"/>
          <w:b/>
          <w:color w:val="4F5056"/>
          <w:w w:val="110"/>
          <w:sz w:val="19"/>
        </w:rPr>
        <w:t> past.</w:t>
      </w:r>
    </w:p>
    <w:p>
      <w:pPr>
        <w:pStyle w:val="ListParagraph"/>
        <w:numPr>
          <w:ilvl w:val="1"/>
          <w:numId w:val="13"/>
        </w:numPr>
        <w:tabs>
          <w:tab w:pos="520" w:val="left" w:leader="none"/>
        </w:tabs>
        <w:spacing w:line="276" w:lineRule="auto" w:before="44" w:after="0"/>
        <w:ind w:left="514" w:right="373" w:hanging="266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Elicit ideas from the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client about strategies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he or she could use now </w:t>
      </w:r>
      <w:r>
        <w:rPr>
          <w:rFonts w:ascii="Arial" w:hAnsi="Arial"/>
          <w:color w:val="4F5056"/>
          <w:w w:val="105"/>
          <w:sz w:val="19"/>
        </w:rPr>
        <w:t>to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avoid high-risk situation or external triggers as well as ways to manage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the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internal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triggers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without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resorting to</w:t>
      </w:r>
      <w:r>
        <w:rPr>
          <w:rFonts w:ascii="Arial" w:hAnsi="Arial"/>
          <w:color w:val="4F5056"/>
          <w:w w:val="105"/>
          <w:sz w:val="19"/>
        </w:rPr>
        <w:t> substance use.</w:t>
      </w:r>
    </w:p>
    <w:p>
      <w:pPr>
        <w:pStyle w:val="ListParagraph"/>
        <w:numPr>
          <w:ilvl w:val="1"/>
          <w:numId w:val="13"/>
        </w:numPr>
        <w:tabs>
          <w:tab w:pos="519" w:val="left" w:leader="none"/>
        </w:tabs>
        <w:spacing w:line="273" w:lineRule="auto" w:before="51" w:after="0"/>
        <w:ind w:left="518" w:right="208" w:hanging="271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Ask the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client to</w:t>
      </w:r>
      <w:r>
        <w:rPr>
          <w:rFonts w:ascii="Arial" w:hAnsi="Arial"/>
          <w:b/>
          <w:color w:val="4F5056"/>
          <w:w w:val="105"/>
          <w:sz w:val="19"/>
        </w:rPr>
        <w:t> elaborate on possible coping </w:t>
      </w:r>
      <w:r>
        <w:rPr>
          <w:rFonts w:ascii="Arial" w:hAnsi="Arial"/>
          <w:b/>
          <w:color w:val="4F5056"/>
          <w:spacing w:val="-2"/>
          <w:w w:val="105"/>
          <w:sz w:val="19"/>
        </w:rPr>
        <w:t>strategies.</w:t>
      </w:r>
    </w:p>
    <w:p>
      <w:pPr>
        <w:pStyle w:val="ListParagraph"/>
        <w:numPr>
          <w:ilvl w:val="1"/>
          <w:numId w:val="13"/>
        </w:numPr>
        <w:tabs>
          <w:tab w:pos="520" w:val="left" w:leader="none"/>
        </w:tabs>
        <w:spacing w:line="276" w:lineRule="auto" w:before="49" w:after="0"/>
        <w:ind w:left="515" w:right="692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10"/>
          <w:sz w:val="19"/>
        </w:rPr>
        <w:t>Use</w:t>
      </w:r>
      <w:r>
        <w:rPr>
          <w:rFonts w:ascii="Arial" w:hAnsi="Arial"/>
          <w:b/>
          <w:color w:val="4F5056"/>
          <w:spacing w:val="-15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the</w:t>
      </w:r>
      <w:r>
        <w:rPr>
          <w:rFonts w:ascii="Arial" w:hAnsi="Arial"/>
          <w:b/>
          <w:color w:val="4F5056"/>
          <w:w w:val="110"/>
          <w:sz w:val="19"/>
        </w:rPr>
        <w:t> Confidence</w:t>
      </w:r>
      <w:r>
        <w:rPr>
          <w:rFonts w:ascii="Arial" w:hAnsi="Arial"/>
          <w:b/>
          <w:color w:val="4F5056"/>
          <w:spacing w:val="-7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Ruler</w:t>
      </w:r>
      <w:r>
        <w:rPr>
          <w:rFonts w:ascii="Arial" w:hAnsi="Arial"/>
          <w:b/>
          <w:color w:val="4F5056"/>
          <w:spacing w:val="-10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(Exhibit</w:t>
      </w:r>
      <w:r>
        <w:rPr>
          <w:rFonts w:ascii="Arial" w:hAnsi="Arial"/>
          <w:color w:val="4F5056"/>
          <w:spacing w:val="-9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3</w:t>
      </w:r>
      <w:r>
        <w:rPr>
          <w:rFonts w:ascii="Arial" w:hAnsi="Arial"/>
          <w:color w:val="727277"/>
          <w:w w:val="110"/>
          <w:sz w:val="19"/>
        </w:rPr>
        <w:t>.</w:t>
      </w:r>
      <w:r>
        <w:rPr>
          <w:rFonts w:ascii="Arial" w:hAnsi="Arial"/>
          <w:color w:val="4F5056"/>
          <w:w w:val="110"/>
          <w:sz w:val="19"/>
        </w:rPr>
        <w:t>10)</w:t>
      </w:r>
      <w:r>
        <w:rPr>
          <w:rFonts w:ascii="Arial" w:hAnsi="Arial"/>
          <w:color w:val="4F5056"/>
          <w:spacing w:val="-15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to evaluate the</w:t>
      </w:r>
      <w:r>
        <w:rPr>
          <w:rFonts w:ascii="Arial" w:hAnsi="Arial"/>
          <w:color w:val="4F5056"/>
          <w:w w:val="110"/>
          <w:sz w:val="19"/>
        </w:rPr>
        <w:t> client's confidence in applying these coping strategies. Evoke confidence talk to</w:t>
      </w:r>
      <w:r>
        <w:rPr>
          <w:rFonts w:ascii="Arial" w:hAnsi="Arial"/>
          <w:color w:val="4F5056"/>
          <w:w w:val="110"/>
          <w:sz w:val="19"/>
        </w:rPr>
        <w:t> reinforce and enhance self-efficacy (see Chapter 3).</w:t>
      </w:r>
    </w:p>
    <w:p>
      <w:pPr>
        <w:pStyle w:val="BodyText"/>
        <w:spacing w:before="2"/>
        <w:rPr>
          <w:rFonts w:ascii="Arial"/>
          <w:sz w:val="26"/>
        </w:rPr>
      </w:pPr>
    </w:p>
    <w:p>
      <w:pPr>
        <w:spacing w:line="276" w:lineRule="auto" w:before="0"/>
        <w:ind w:left="248" w:right="157" w:firstLine="1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As you</w:t>
      </w:r>
      <w:r>
        <w:rPr>
          <w:rFonts w:ascii="Arial"/>
          <w:color w:val="4F5056"/>
          <w:w w:val="110"/>
          <w:sz w:val="19"/>
        </w:rPr>
        <w:t> explore triggers, do not solely use reflective listening. This technique might accidentally evoke sustain talk from the client and decrease his or her commitment to</w:t>
      </w:r>
      <w:r>
        <w:rPr>
          <w:rFonts w:ascii="Arial"/>
          <w:color w:val="4F5056"/>
          <w:w w:val="110"/>
          <w:sz w:val="19"/>
        </w:rPr>
        <w:t> engaging in coping strategies.</w:t>
      </w:r>
    </w:p>
    <w:p>
      <w:pPr>
        <w:spacing w:line="276" w:lineRule="auto" w:before="4"/>
        <w:ind w:left="246" w:right="377" w:hanging="1"/>
        <w:jc w:val="left"/>
        <w:rPr>
          <w:rFonts w:ascii="Arial"/>
          <w:b/>
          <w:sz w:val="19"/>
        </w:rPr>
      </w:pPr>
      <w:r>
        <w:rPr>
          <w:rFonts w:ascii="Arial"/>
          <w:color w:val="4F5056"/>
          <w:w w:val="105"/>
          <w:sz w:val="19"/>
        </w:rPr>
        <w:t>Instead, </w:t>
      </w:r>
      <w:r>
        <w:rPr>
          <w:rFonts w:ascii="Arial"/>
          <w:b/>
          <w:color w:val="4F5056"/>
          <w:w w:val="105"/>
          <w:sz w:val="19"/>
        </w:rPr>
        <w:t>use affirmations and reflective listening responses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reinforce the</w:t>
      </w:r>
      <w:r>
        <w:rPr>
          <w:rFonts w:ascii="Arial"/>
          <w:b/>
          <w:color w:val="4F5056"/>
          <w:w w:val="105"/>
          <w:sz w:val="19"/>
        </w:rPr>
        <w:t> client's commitment to</w:t>
      </w:r>
      <w:r>
        <w:rPr>
          <w:rFonts w:ascii="Arial"/>
          <w:b/>
          <w:color w:val="4F5056"/>
          <w:w w:val="105"/>
          <w:sz w:val="19"/>
        </w:rPr>
        <w:t> engaging in coping strategies as an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alternative to</w:t>
      </w:r>
      <w:r>
        <w:rPr>
          <w:rFonts w:ascii="Arial"/>
          <w:b/>
          <w:color w:val="4F5056"/>
          <w:w w:val="105"/>
          <w:sz w:val="19"/>
        </w:rPr>
        <w:t> substance</w:t>
      </w:r>
      <w:r>
        <w:rPr>
          <w:rFonts w:ascii="Arial"/>
          <w:b/>
          <w:color w:val="4F5056"/>
          <w:w w:val="105"/>
          <w:sz w:val="19"/>
        </w:rPr>
        <w:t> use</w:t>
      </w:r>
      <w:r>
        <w:rPr>
          <w:rFonts w:ascii="Arial"/>
          <w:b/>
          <w:color w:val="727277"/>
          <w:w w:val="105"/>
          <w:sz w:val="19"/>
        </w:rPr>
        <w:t>.</w:t>
      </w:r>
    </w:p>
    <w:p>
      <w:pPr>
        <w:pStyle w:val="BodyText"/>
        <w:spacing w:before="10"/>
        <w:rPr>
          <w:rFonts w:ascii="Arial"/>
          <w:b/>
          <w:sz w:val="15"/>
        </w:rPr>
      </w:pPr>
    </w:p>
    <w:p>
      <w:pPr>
        <w:spacing w:line="280" w:lineRule="auto" w:before="0"/>
        <w:ind w:left="248" w:right="157" w:hanging="3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If the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client has difficulty identifying coping </w:t>
      </w:r>
      <w:r>
        <w:rPr>
          <w:rFonts w:ascii="Arial"/>
          <w:color w:val="4F5056"/>
          <w:spacing w:val="-2"/>
          <w:w w:val="110"/>
          <w:sz w:val="19"/>
        </w:rPr>
        <w:t>strategies:</w:t>
      </w:r>
    </w:p>
    <w:p>
      <w:pPr>
        <w:pStyle w:val="ListParagraph"/>
        <w:numPr>
          <w:ilvl w:val="1"/>
          <w:numId w:val="13"/>
        </w:numPr>
        <w:tabs>
          <w:tab w:pos="519" w:val="left" w:leader="none"/>
        </w:tabs>
        <w:spacing w:line="240" w:lineRule="auto" w:before="176" w:after="0"/>
        <w:ind w:left="519" w:right="0" w:hanging="271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Offer</w:t>
      </w:r>
      <w:r>
        <w:rPr>
          <w:rFonts w:ascii="Arial" w:hAnsi="Arial"/>
          <w:color w:val="4F5056"/>
          <w:spacing w:val="9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some</w:t>
      </w:r>
      <w:r>
        <w:rPr>
          <w:rFonts w:ascii="Arial" w:hAnsi="Arial"/>
          <w:color w:val="4F5056"/>
          <w:spacing w:val="8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ideas</w:t>
      </w:r>
      <w:r>
        <w:rPr>
          <w:rFonts w:ascii="Arial" w:hAnsi="Arial"/>
          <w:color w:val="4F5056"/>
          <w:spacing w:val="11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that</w:t>
      </w:r>
      <w:r>
        <w:rPr>
          <w:rFonts w:ascii="Arial" w:hAnsi="Arial"/>
          <w:color w:val="4F5056"/>
          <w:spacing w:val="11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others</w:t>
      </w:r>
      <w:r>
        <w:rPr>
          <w:rFonts w:ascii="Arial" w:hAnsi="Arial"/>
          <w:color w:val="4F5056"/>
          <w:spacing w:val="10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have</w:t>
      </w:r>
      <w:r>
        <w:rPr>
          <w:rFonts w:ascii="Arial" w:hAnsi="Arial"/>
          <w:color w:val="4F5056"/>
          <w:spacing w:val="3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found</w:t>
      </w:r>
      <w:r>
        <w:rPr>
          <w:rFonts w:ascii="Arial" w:hAnsi="Arial"/>
          <w:color w:val="4F5056"/>
          <w:spacing w:val="7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helpful</w:t>
      </w:r>
      <w:r>
        <w:rPr>
          <w:rFonts w:ascii="Arial" w:hAnsi="Arial"/>
          <w:color w:val="727277"/>
          <w:spacing w:val="-2"/>
          <w:w w:val="110"/>
          <w:sz w:val="19"/>
        </w:rPr>
        <w:t>.</w:t>
      </w:r>
    </w:p>
    <w:p>
      <w:pPr>
        <w:pStyle w:val="ListParagraph"/>
        <w:numPr>
          <w:ilvl w:val="1"/>
          <w:numId w:val="13"/>
        </w:numPr>
        <w:tabs>
          <w:tab w:pos="520" w:val="left" w:leader="none"/>
        </w:tabs>
        <w:spacing w:line="240" w:lineRule="auto" w:before="75" w:after="0"/>
        <w:ind w:left="519" w:right="0" w:hanging="272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5"/>
          <w:sz w:val="19"/>
        </w:rPr>
        <w:t>Brainstorm</w:t>
      </w:r>
      <w:r>
        <w:rPr>
          <w:rFonts w:ascii="Arial" w:hAnsi="Arial"/>
          <w:color w:val="4F5056"/>
          <w:spacing w:val="-12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with</w:t>
      </w:r>
      <w:r>
        <w:rPr>
          <w:rFonts w:ascii="Arial" w:hAnsi="Arial"/>
          <w:color w:val="4F5056"/>
          <w:spacing w:val="-15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the</w:t>
      </w:r>
      <w:r>
        <w:rPr>
          <w:rFonts w:ascii="Arial" w:hAnsi="Arial"/>
          <w:color w:val="4F5056"/>
          <w:spacing w:val="-15"/>
          <w:w w:val="115"/>
          <w:sz w:val="19"/>
        </w:rPr>
        <w:t> </w:t>
      </w:r>
      <w:r>
        <w:rPr>
          <w:rFonts w:ascii="Arial" w:hAnsi="Arial"/>
          <w:color w:val="4F5056"/>
          <w:spacing w:val="-2"/>
          <w:w w:val="115"/>
          <w:sz w:val="19"/>
        </w:rPr>
        <w:t>client.</w:t>
      </w:r>
    </w:p>
    <w:p>
      <w:pPr>
        <w:pStyle w:val="ListParagraph"/>
        <w:numPr>
          <w:ilvl w:val="1"/>
          <w:numId w:val="13"/>
        </w:numPr>
        <w:tabs>
          <w:tab w:pos="519" w:val="left" w:leader="none"/>
        </w:tabs>
        <w:spacing w:line="240" w:lineRule="auto" w:before="79" w:after="0"/>
        <w:ind w:left="519" w:right="0" w:hanging="271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Offer</w:t>
      </w:r>
      <w:r>
        <w:rPr>
          <w:rFonts w:ascii="Arial" w:hAnsi="Arial"/>
          <w:color w:val="4F5056"/>
          <w:spacing w:val="14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a</w:t>
      </w:r>
      <w:r>
        <w:rPr>
          <w:rFonts w:ascii="Arial" w:hAnsi="Arial"/>
          <w:color w:val="4F5056"/>
          <w:spacing w:val="9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menu</w:t>
      </w:r>
      <w:r>
        <w:rPr>
          <w:rFonts w:ascii="Arial" w:hAnsi="Arial"/>
          <w:color w:val="4F5056"/>
          <w:spacing w:val="10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of</w:t>
      </w:r>
      <w:r>
        <w:rPr>
          <w:rFonts w:ascii="Arial" w:hAnsi="Arial"/>
          <w:color w:val="4F5056"/>
          <w:spacing w:val="20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possible</w:t>
      </w:r>
      <w:r>
        <w:rPr>
          <w:rFonts w:ascii="Arial" w:hAnsi="Arial"/>
          <w:color w:val="4F5056"/>
          <w:spacing w:val="15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coping</w:t>
      </w:r>
      <w:r>
        <w:rPr>
          <w:rFonts w:ascii="Arial" w:hAnsi="Arial"/>
          <w:color w:val="4F5056"/>
          <w:spacing w:val="8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strategies.</w:t>
      </w:r>
    </w:p>
    <w:p>
      <w:pPr>
        <w:pStyle w:val="ListParagraph"/>
        <w:numPr>
          <w:ilvl w:val="1"/>
          <w:numId w:val="13"/>
        </w:numPr>
        <w:tabs>
          <w:tab w:pos="518" w:val="left" w:leader="none"/>
        </w:tabs>
        <w:spacing w:line="280" w:lineRule="auto" w:before="75" w:after="0"/>
        <w:ind w:left="520" w:right="338" w:hanging="272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Explore with the client which options are more likely</w:t>
      </w:r>
      <w:r>
        <w:rPr>
          <w:rFonts w:ascii="Arial" w:hAnsi="Arial"/>
          <w:color w:val="4F5056"/>
          <w:spacing w:val="-8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to</w:t>
      </w:r>
      <w:r>
        <w:rPr>
          <w:rFonts w:ascii="Arial" w:hAnsi="Arial"/>
          <w:color w:val="4F5056"/>
          <w:w w:val="110"/>
          <w:sz w:val="19"/>
        </w:rPr>
        <w:t> work</w:t>
      </w:r>
      <w:r>
        <w:rPr>
          <w:rFonts w:ascii="Arial" w:hAnsi="Arial"/>
          <w:color w:val="4F5056"/>
          <w:spacing w:val="-1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as</w:t>
      </w:r>
      <w:r>
        <w:rPr>
          <w:rFonts w:ascii="Arial" w:hAnsi="Arial"/>
          <w:color w:val="4F5056"/>
          <w:spacing w:val="-9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in</w:t>
      </w:r>
      <w:r>
        <w:rPr>
          <w:rFonts w:ascii="Arial" w:hAnsi="Arial"/>
          <w:color w:val="4F5056"/>
          <w:w w:val="110"/>
          <w:sz w:val="19"/>
        </w:rPr>
        <w:t> the</w:t>
      </w:r>
      <w:r>
        <w:rPr>
          <w:rFonts w:ascii="Arial" w:hAnsi="Arial"/>
          <w:color w:val="4F5056"/>
          <w:spacing w:val="37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examples in Exhibit</w:t>
      </w:r>
      <w:r>
        <w:rPr>
          <w:rFonts w:ascii="Arial" w:hAnsi="Arial"/>
          <w:color w:val="4F5056"/>
          <w:spacing w:val="-3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7.4.</w:t>
      </w:r>
    </w:p>
    <w:p>
      <w:pPr>
        <w:spacing w:after="0" w:line="280" w:lineRule="auto"/>
        <w:jc w:val="left"/>
        <w:rPr>
          <w:rFonts w:ascii="Arial" w:hAnsi="Arial"/>
          <w:sz w:val="19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08" w:space="115"/>
            <w:col w:w="5257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 w:after="1"/>
        <w:rPr>
          <w:rFonts w:ascii="Arial"/>
          <w:sz w:val="19"/>
        </w:rPr>
      </w:pPr>
    </w:p>
    <w:p>
      <w:pPr>
        <w:pStyle w:val="BodyText"/>
        <w:ind w:left="23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504pt;height:285.4pt;mso-position-horizontal-relative:char;mso-position-vertical-relative:line" type="#_x0000_t202" id="docshape41" filled="true" fillcolor="#f9fbfb" stroked="true" strokeweight=".48pt" strokecolor="#e33728">
            <w10:anchorlock/>
            <v:textbox inset="0,0,0,0">
              <w:txbxContent>
                <w:p>
                  <w:pPr>
                    <w:spacing w:before="110"/>
                    <w:ind w:left="186" w:right="0" w:firstLine="0"/>
                    <w:jc w:val="left"/>
                    <w:rPr>
                      <w:rFonts w:ascii="Arial"/>
                      <w:b/>
                      <w:color w:val="000000"/>
                      <w:sz w:val="25"/>
                    </w:rPr>
                  </w:pPr>
                  <w:r>
                    <w:rPr>
                      <w:rFonts w:ascii="Arial"/>
                      <w:b/>
                      <w:color w:val="236789"/>
                      <w:w w:val="115"/>
                      <w:sz w:val="25"/>
                    </w:rPr>
                    <w:t>EXHIBIT</w:t>
                  </w:r>
                  <w:r>
                    <w:rPr>
                      <w:rFonts w:ascii="Arial"/>
                      <w:b/>
                      <w:color w:val="236789"/>
                      <w:spacing w:val="-20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236789"/>
                      <w:w w:val="115"/>
                      <w:sz w:val="25"/>
                    </w:rPr>
                    <w:t>7.4.</w:t>
                  </w:r>
                  <w:r>
                    <w:rPr>
                      <w:rFonts w:ascii="Arial"/>
                      <w:b/>
                      <w:color w:val="236789"/>
                      <w:spacing w:val="-20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236789"/>
                      <w:w w:val="115"/>
                      <w:sz w:val="25"/>
                    </w:rPr>
                    <w:t>A</w:t>
                  </w:r>
                  <w:r>
                    <w:rPr>
                      <w:rFonts w:ascii="Arial"/>
                      <w:b/>
                      <w:color w:val="236789"/>
                      <w:spacing w:val="-20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236789"/>
                      <w:w w:val="115"/>
                      <w:sz w:val="25"/>
                    </w:rPr>
                    <w:t>Menu</w:t>
                  </w:r>
                  <w:r>
                    <w:rPr>
                      <w:rFonts w:ascii="Arial"/>
                      <w:b/>
                      <w:color w:val="236789"/>
                      <w:spacing w:val="-18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236789"/>
                      <w:w w:val="115"/>
                      <w:sz w:val="25"/>
                    </w:rPr>
                    <w:t>of</w:t>
                  </w:r>
                  <w:r>
                    <w:rPr>
                      <w:rFonts w:ascii="Arial"/>
                      <w:b/>
                      <w:color w:val="236789"/>
                      <w:spacing w:val="-20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236789"/>
                      <w:w w:val="115"/>
                      <w:sz w:val="25"/>
                    </w:rPr>
                    <w:t>Coping</w:t>
                  </w:r>
                  <w:r>
                    <w:rPr>
                      <w:rFonts w:ascii="Arial"/>
                      <w:b/>
                      <w:color w:val="236789"/>
                      <w:spacing w:val="-11"/>
                      <w:w w:val="115"/>
                      <w:sz w:val="25"/>
                    </w:rPr>
                    <w:t> </w:t>
                  </w:r>
                  <w:r>
                    <w:rPr>
                      <w:rFonts w:ascii="Arial"/>
                      <w:b/>
                      <w:color w:val="236789"/>
                      <w:spacing w:val="-2"/>
                      <w:w w:val="115"/>
                      <w:sz w:val="25"/>
                    </w:rPr>
                    <w:t>Strategies</w:t>
                  </w:r>
                </w:p>
                <w:p>
                  <w:pPr>
                    <w:spacing w:line="278" w:lineRule="auto" w:before="196"/>
                    <w:ind w:left="341" w:right="511" w:hanging="2"/>
                    <w:jc w:val="both"/>
                    <w:rPr>
                      <w:rFonts w:ascii="Arial"/>
                      <w:color w:val="000000"/>
                      <w:sz w:val="18"/>
                    </w:rPr>
                  </w:pP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Coping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strategies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are</w:t>
                  </w:r>
                  <w:r>
                    <w:rPr>
                      <w:rFonts w:ascii="Arial"/>
                      <w:color w:val="4D4F56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not</w:t>
                  </w:r>
                  <w:r>
                    <w:rPr>
                      <w:rFonts w:ascii="Arial"/>
                      <w:color w:val="4D4F56"/>
                      <w:spacing w:val="1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mutually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exclusive;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different</w:t>
                  </w:r>
                  <w:r>
                    <w:rPr>
                      <w:rFonts w:ascii="Arial"/>
                      <w:color w:val="4D4F56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ones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can</w:t>
                  </w:r>
                  <w:r>
                    <w:rPr>
                      <w:rFonts w:ascii="Arial"/>
                      <w:color w:val="4D4F56"/>
                      <w:spacing w:val="-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be</w:t>
                  </w:r>
                  <w:r>
                    <w:rPr>
                      <w:rFonts w:ascii="Arial"/>
                      <w:color w:val="4D4F56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used</w:t>
                  </w:r>
                  <w:r>
                    <w:rPr>
                      <w:rFonts w:ascii="Arial"/>
                      <w:color w:val="4D4F56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at</w:t>
                  </w:r>
                  <w:r>
                    <w:rPr>
                      <w:rFonts w:ascii="Arial"/>
                      <w:color w:val="4D4F56"/>
                      <w:spacing w:val="-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different</w:t>
                  </w:r>
                  <w:r>
                    <w:rPr>
                      <w:rFonts w:ascii="Arial"/>
                      <w:color w:val="4D4F56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times.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In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addition, not</w:t>
                  </w:r>
                  <w:r>
                    <w:rPr>
                      <w:rFonts w:ascii="Arial"/>
                      <w:color w:val="4D4F56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all</w:t>
                  </w:r>
                  <w:r>
                    <w:rPr>
                      <w:rFonts w:ascii="Arial"/>
                      <w:color w:val="4D4F56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are</w:t>
                  </w:r>
                  <w:r>
                    <w:rPr>
                      <w:rFonts w:ascii="Arial"/>
                      <w:color w:val="4D4F56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equally</w:t>
                  </w:r>
                  <w:r>
                    <w:rPr>
                      <w:rFonts w:ascii="Arial"/>
                      <w:color w:val="4D4F56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good;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some</w:t>
                  </w:r>
                  <w:r>
                    <w:rPr>
                      <w:rFonts w:ascii="Arial"/>
                      <w:color w:val="4D4F56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involve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getting</w:t>
                  </w:r>
                  <w:r>
                    <w:rPr>
                      <w:rFonts w:ascii="Arial"/>
                      <w:color w:val="4D4F56"/>
                      <w:spacing w:val="-1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uncomfortably</w:t>
                  </w:r>
                  <w:r>
                    <w:rPr>
                      <w:rFonts w:ascii="Arial"/>
                      <w:color w:val="4D4F56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close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to trigger</w:t>
                  </w:r>
                  <w:r>
                    <w:rPr>
                      <w:rFonts w:ascii="Arial"/>
                      <w:color w:val="4D4F56"/>
                      <w:spacing w:val="-8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situations.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Here</w:t>
                  </w:r>
                  <w:r>
                    <w:rPr>
                      <w:rFonts w:ascii="Arial"/>
                      <w:color w:val="4D4F56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are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some examples of a menu of strategies that might help clients in different high-risk situations.</w:t>
                  </w:r>
                </w:p>
                <w:p>
                  <w:pPr>
                    <w:spacing w:before="87"/>
                    <w:ind w:left="340" w:right="0" w:firstLine="0"/>
                    <w:jc w:val="left"/>
                    <w:rPr>
                      <w:rFonts w:ascii="Arial"/>
                      <w:color w:val="000000"/>
                      <w:sz w:val="18"/>
                    </w:rPr>
                  </w:pPr>
                  <w:r>
                    <w:rPr>
                      <w:rFonts w:ascii="Arial"/>
                      <w:b/>
                      <w:color w:val="4D4F56"/>
                      <w:w w:val="110"/>
                      <w:sz w:val="18"/>
                    </w:rPr>
                    <w:t>Example</w:t>
                  </w:r>
                  <w:r>
                    <w:rPr>
                      <w:rFonts w:ascii="Arial"/>
                      <w:b/>
                      <w:color w:val="4D4F56"/>
                      <w:spacing w:val="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D4F56"/>
                      <w:w w:val="110"/>
                      <w:sz w:val="18"/>
                    </w:rPr>
                    <w:t>#1:</w:t>
                  </w:r>
                  <w:r>
                    <w:rPr>
                      <w:rFonts w:ascii="Arial"/>
                      <w:b/>
                      <w:color w:val="4D4F56"/>
                      <w:spacing w:val="-1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Client</w:t>
                  </w:r>
                  <w:r>
                    <w:rPr>
                      <w:rFonts w:ascii="Arial"/>
                      <w:color w:val="4D4F56"/>
                      <w:spacing w:val="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7"/>
                    </w:rPr>
                    <w:t>X</w:t>
                  </w:r>
                  <w:r>
                    <w:rPr>
                      <w:rFonts w:ascii="Arial"/>
                      <w:color w:val="4D4F56"/>
                      <w:spacing w:val="-3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typically</w:t>
                  </w:r>
                  <w:r>
                    <w:rPr>
                      <w:rFonts w:ascii="Arial"/>
                      <w:color w:val="4D4F56"/>
                      <w:spacing w:val="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uses</w:t>
                  </w:r>
                  <w:r>
                    <w:rPr>
                      <w:rFonts w:ascii="Arial"/>
                      <w:color w:val="4D4F56"/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cocaine whenever</w:t>
                  </w:r>
                  <w:r>
                    <w:rPr>
                      <w:rFonts w:ascii="Arial"/>
                      <w:color w:val="4D4F56"/>
                      <w:spacing w:val="1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his</w:t>
                  </w:r>
                  <w:r>
                    <w:rPr>
                      <w:rFonts w:ascii="Arial"/>
                      <w:color w:val="4D4F56"/>
                      <w:spacing w:val="-1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cousin,</w:t>
                  </w:r>
                  <w:r>
                    <w:rPr>
                      <w:rFonts w:ascii="Arial"/>
                      <w:color w:val="4D4F56"/>
                      <w:spacing w:val="-1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who</w:t>
                  </w:r>
                  <w:r>
                    <w:rPr>
                      <w:rFonts w:ascii="Arial"/>
                      <w:color w:val="4D4F56"/>
                      <w:spacing w:val="1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uses regularly,</w:t>
                  </w:r>
                  <w:r>
                    <w:rPr>
                      <w:rFonts w:ascii="Arial"/>
                      <w:color w:val="4D4F56"/>
                      <w:spacing w:val="-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drops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by</w:t>
                  </w:r>
                  <w:r>
                    <w:rPr>
                      <w:rFonts w:ascii="Arial"/>
                      <w:color w:val="4D4F56"/>
                      <w:spacing w:val="-1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the</w:t>
                  </w:r>
                  <w:r>
                    <w:rPr>
                      <w:rFonts w:ascii="Arial"/>
                      <w:color w:val="4D4F56"/>
                      <w:spacing w:val="1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spacing w:val="-2"/>
                      <w:w w:val="110"/>
                      <w:sz w:val="18"/>
                    </w:rPr>
                    <w:t>house.</w:t>
                  </w:r>
                </w:p>
                <w:p>
                  <w:pPr>
                    <w:spacing w:line="278" w:lineRule="auto" w:before="34"/>
                    <w:ind w:left="336" w:right="429" w:firstLine="3"/>
                    <w:jc w:val="left"/>
                    <w:rPr>
                      <w:rFonts w:ascii="Arial"/>
                      <w:color w:val="000000"/>
                      <w:sz w:val="18"/>
                    </w:rPr>
                  </w:pP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Coping strategies to</w:t>
                  </w:r>
                  <w:r>
                    <w:rPr>
                      <w:rFonts w:ascii="Arial"/>
                      <w:color w:val="4D4F56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consider</w:t>
                  </w:r>
                  <w:r>
                    <w:rPr>
                      <w:rFonts w:ascii="Arial"/>
                      <w:color w:val="4D4F56"/>
                      <w:spacing w:val="2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include (7)</w:t>
                  </w:r>
                  <w:r>
                    <w:rPr>
                      <w:rFonts w:ascii="Arial"/>
                      <w:color w:val="4D4F56"/>
                      <w:spacing w:val="2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call the</w:t>
                  </w:r>
                  <w:r>
                    <w:rPr>
                      <w:rFonts w:ascii="Arial"/>
                      <w:color w:val="4D4F56"/>
                      <w:spacing w:val="3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cousin and ask him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not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to</w:t>
                  </w:r>
                  <w:r>
                    <w:rPr>
                      <w:rFonts w:ascii="Arial"/>
                      <w:color w:val="4D4F56"/>
                      <w:spacing w:val="3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come by anymore; (2) call the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cousin and ask him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not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to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bring cocaine when he</w:t>
                  </w:r>
                  <w:r>
                    <w:rPr>
                      <w:rFonts w:ascii="Arial"/>
                      <w:color w:val="4D4F56"/>
                      <w:spacing w:val="-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visits; </w:t>
                  </w:r>
                  <w:r>
                    <w:rPr>
                      <w:rFonts w:ascii="Arial"/>
                      <w:color w:val="4D4F56"/>
                      <w:w w:val="110"/>
                      <w:sz w:val="17"/>
                    </w:rPr>
                    <w:t>(3)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if</w:t>
                  </w:r>
                  <w:r>
                    <w:rPr>
                      <w:rFonts w:ascii="Arial"/>
                      <w:color w:val="4D4F56"/>
                      <w:spacing w:val="3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there is a pattern to when the cousin comes,</w:t>
                  </w:r>
                  <w:r>
                    <w:rPr>
                      <w:rFonts w:ascii="Arial"/>
                      <w:color w:val="4D4F56"/>
                      <w:spacing w:val="-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plan</w:t>
                  </w:r>
                  <w:r>
                    <w:rPr>
                      <w:rFonts w:ascii="Arial"/>
                      <w:color w:val="4D4F56"/>
                      <w:spacing w:val="-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to</w:t>
                  </w:r>
                  <w:r>
                    <w:rPr>
                      <w:rFonts w:ascii="Arial"/>
                      <w:color w:val="4D4F56"/>
                      <w:spacing w:val="1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be</w:t>
                  </w:r>
                  <w:r>
                    <w:rPr>
                      <w:rFonts w:ascii="Arial"/>
                      <w:color w:val="4D4F56"/>
                      <w:spacing w:val="-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out</w:t>
                  </w:r>
                  <w:r>
                    <w:rPr>
                      <w:rFonts w:ascii="Arial"/>
                      <w:color w:val="4D4F56"/>
                      <w:spacing w:val="1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of</w:t>
                  </w:r>
                  <w:r>
                    <w:rPr>
                      <w:rFonts w:ascii="Arial"/>
                      <w:color w:val="4D4F56"/>
                      <w:spacing w:val="-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the</w:t>
                  </w:r>
                  <w:r>
                    <w:rPr>
                      <w:rFonts w:ascii="Arial"/>
                      <w:color w:val="4D4F56"/>
                      <w:spacing w:val="1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house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at that time;</w:t>
                  </w:r>
                  <w:r>
                    <w:rPr>
                      <w:rFonts w:ascii="Arial"/>
                      <w:color w:val="4D4F56"/>
                      <w:spacing w:val="-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or</w:t>
                  </w:r>
                  <w:r>
                    <w:rPr>
                      <w:rFonts w:ascii="Arial"/>
                      <w:color w:val="4D4F56"/>
                      <w:spacing w:val="1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6"/>
                    </w:rPr>
                    <w:t>(4)</w:t>
                  </w:r>
                  <w:r>
                    <w:rPr>
                      <w:rFonts w:ascii="Arial"/>
                      <w:color w:val="4D4F56"/>
                      <w:spacing w:val="16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if someone</w:t>
                  </w:r>
                  <w:r>
                    <w:rPr>
                      <w:rFonts w:ascii="Arial"/>
                      <w:color w:val="4D4F56"/>
                      <w:spacing w:val="1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else lives</w:t>
                  </w:r>
                  <w:r>
                    <w:rPr>
                      <w:rFonts w:ascii="Arial"/>
                      <w:color w:val="4D4F56"/>
                      <w:spacing w:val="-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in</w:t>
                  </w:r>
                  <w:r>
                    <w:rPr>
                      <w:rFonts w:ascii="Arial"/>
                      <w:color w:val="4D4F56"/>
                      <w:spacing w:val="1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the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house,</w:t>
                  </w:r>
                  <w:r>
                    <w:rPr>
                      <w:rFonts w:ascii="Arial"/>
                      <w:color w:val="4D4F56"/>
                      <w:spacing w:val="-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ask him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or her to be present for the cousin's visit</w:t>
                  </w:r>
                  <w:r>
                    <w:rPr>
                      <w:rFonts w:ascii="Arial"/>
                      <w:color w:val="727277"/>
                      <w:w w:val="110"/>
                      <w:sz w:val="18"/>
                    </w:rPr>
                    <w:t>.</w:t>
                  </w:r>
                </w:p>
                <w:p>
                  <w:pPr>
                    <w:spacing w:line="278" w:lineRule="auto" w:before="92"/>
                    <w:ind w:left="338" w:right="429" w:firstLine="2"/>
                    <w:jc w:val="left"/>
                    <w:rPr>
                      <w:rFonts w:ascii="Arial"/>
                      <w:color w:val="000000"/>
                      <w:sz w:val="18"/>
                    </w:rPr>
                  </w:pPr>
                  <w:r>
                    <w:rPr>
                      <w:rFonts w:ascii="Arial"/>
                      <w:b/>
                      <w:color w:val="4D4F56"/>
                      <w:w w:val="110"/>
                      <w:sz w:val="18"/>
                    </w:rPr>
                    <w:t>Example</w:t>
                  </w:r>
                  <w:r>
                    <w:rPr>
                      <w:rFonts w:ascii="Arial"/>
                      <w:b/>
                      <w:color w:val="4D4F56"/>
                      <w:spacing w:val="3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D4F56"/>
                      <w:w w:val="110"/>
                      <w:sz w:val="18"/>
                    </w:rPr>
                    <w:t>#2: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Client</w:t>
                  </w:r>
                  <w:r>
                    <w:rPr>
                      <w:rFonts w:ascii="Arial"/>
                      <w:color w:val="4D4F56"/>
                      <w:spacing w:val="3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Y typically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uses cocaine</w:t>
                  </w:r>
                  <w:r>
                    <w:rPr>
                      <w:rFonts w:ascii="Arial"/>
                      <w:color w:val="4D4F56"/>
                      <w:spacing w:val="3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when</w:t>
                  </w:r>
                  <w:r>
                    <w:rPr>
                      <w:rFonts w:ascii="Arial"/>
                      <w:color w:val="4D4F56"/>
                      <w:spacing w:val="3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she goes with a</w:t>
                  </w:r>
                  <w:r>
                    <w:rPr>
                      <w:rFonts w:ascii="Arial"/>
                      <w:color w:val="4D4F56"/>
                      <w:spacing w:val="3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particular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group of friends, one of whom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often brings drugs along. She is particularly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vulnerable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when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they all drink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alcohol. Coping strategies to</w:t>
                  </w:r>
                  <w:r>
                    <w:rPr>
                      <w:rFonts w:ascii="Arial"/>
                      <w:color w:val="4D4F56"/>
                      <w:spacing w:val="2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consider might include </w:t>
                  </w:r>
                  <w:r>
                    <w:rPr>
                      <w:rFonts w:ascii="Arial"/>
                      <w:color w:val="4D4F56"/>
                      <w:w w:val="110"/>
                      <w:sz w:val="17"/>
                    </w:rPr>
                    <w:t>(7)</w:t>
                  </w:r>
                  <w:r>
                    <w:rPr>
                      <w:rFonts w:ascii="Arial"/>
                      <w:color w:val="4D4F56"/>
                      <w:spacing w:val="26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go</w:t>
                  </w:r>
                  <w:r>
                    <w:rPr>
                      <w:rFonts w:ascii="Arial"/>
                      <w:color w:val="4D4F56"/>
                      <w:spacing w:val="8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out</w:t>
                  </w:r>
                  <w:r>
                    <w:rPr>
                      <w:rFonts w:ascii="Arial"/>
                      <w:color w:val="4D4F56"/>
                      <w:spacing w:val="8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with a different set</w:t>
                  </w:r>
                  <w:r>
                    <w:rPr>
                      <w:rFonts w:ascii="Arial"/>
                      <w:color w:val="4D4F56"/>
                      <w:spacing w:val="-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of</w:t>
                  </w:r>
                  <w:r>
                    <w:rPr>
                      <w:rFonts w:ascii="Arial"/>
                      <w:color w:val="4D4F56"/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friends; </w:t>
                  </w:r>
                  <w:r>
                    <w:rPr>
                      <w:rFonts w:ascii="Arial"/>
                      <w:color w:val="4D4F56"/>
                      <w:w w:val="110"/>
                      <w:sz w:val="17"/>
                    </w:rPr>
                    <w:t>(2)</w:t>
                  </w:r>
                  <w:r>
                    <w:rPr>
                      <w:rFonts w:ascii="Arial"/>
                      <w:color w:val="4D4F56"/>
                      <w:spacing w:val="22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go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along with this group only for</w:t>
                  </w:r>
                  <w:r>
                    <w:rPr>
                      <w:rFonts w:ascii="Arial"/>
                      <w:color w:val="4D4F56"/>
                      <w:spacing w:val="2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activities that</w:t>
                  </w:r>
                  <w:r>
                    <w:rPr>
                      <w:rFonts w:ascii="Arial"/>
                      <w:color w:val="4D4F56"/>
                      <w:spacing w:val="3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do</w:t>
                  </w:r>
                  <w:r>
                    <w:rPr>
                      <w:rFonts w:ascii="Arial"/>
                      <w:color w:val="4D4F56"/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not involve drinking;</w:t>
                  </w:r>
                  <w:r>
                    <w:rPr>
                      <w:rFonts w:ascii="Arial"/>
                      <w:color w:val="4D4F56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7"/>
                    </w:rPr>
                    <w:t>(3)</w:t>
                  </w:r>
                  <w:r>
                    <w:rPr>
                      <w:rFonts w:ascii="Arial"/>
                      <w:color w:val="4D4F56"/>
                      <w:spacing w:val="39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leave the</w:t>
                  </w:r>
                  <w:r>
                    <w:rPr>
                      <w:rFonts w:ascii="Arial"/>
                      <w:color w:val="4D4F56"/>
                      <w:spacing w:val="8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group as soon</w:t>
                  </w:r>
                  <w:r>
                    <w:rPr>
                      <w:rFonts w:ascii="Arial"/>
                      <w:color w:val="4D4F56"/>
                      <w:spacing w:val="2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as drinking</w:t>
                  </w:r>
                  <w:r>
                    <w:rPr>
                      <w:rFonts w:ascii="Arial"/>
                      <w:color w:val="4D4F56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seems</w:t>
                  </w:r>
                  <w:r>
                    <w:rPr>
                      <w:rFonts w:ascii="Arial"/>
                      <w:color w:val="4D4F56"/>
                      <w:spacing w:val="22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spacing w:val="-2"/>
                      <w:w w:val="110"/>
                      <w:sz w:val="18"/>
                    </w:rPr>
                    <w:t>imminent</w:t>
                  </w:r>
                  <w:r>
                    <w:rPr>
                      <w:rFonts w:ascii="Arial"/>
                      <w:color w:val="727277"/>
                      <w:spacing w:val="-2"/>
                      <w:w w:val="110"/>
                      <w:sz w:val="18"/>
                    </w:rPr>
                    <w:t>;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621" w:val="left" w:leader="none"/>
                    </w:tabs>
                    <w:spacing w:before="0"/>
                    <w:ind w:left="620" w:right="0" w:hanging="277"/>
                    <w:jc w:val="left"/>
                    <w:rPr>
                      <w:rFonts w:ascii="Arial"/>
                      <w:color w:val="4D4F56"/>
                      <w:sz w:val="16"/>
                    </w:rPr>
                  </w:pP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tell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the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supplier</w:t>
                  </w:r>
                  <w:r>
                    <w:rPr>
                      <w:rFonts w:ascii="Arial"/>
                      <w:color w:val="4D4F56"/>
                      <w:spacing w:val="-1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that</w:t>
                  </w:r>
                  <w:r>
                    <w:rPr>
                      <w:rFonts w:ascii="Arial"/>
                      <w:color w:val="4D4F56"/>
                      <w:spacing w:val="-9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she</w:t>
                  </w:r>
                  <w:r>
                    <w:rPr>
                      <w:rFonts w:ascii="Arial"/>
                      <w:color w:val="4D4F56"/>
                      <w:spacing w:val="-1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is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trying</w:t>
                  </w:r>
                  <w:r>
                    <w:rPr>
                      <w:rFonts w:ascii="Arial"/>
                      <w:color w:val="4D4F56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to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stay</w:t>
                  </w:r>
                  <w:r>
                    <w:rPr>
                      <w:rFonts w:ascii="Arial"/>
                      <w:color w:val="4D4F56"/>
                      <w:spacing w:val="-1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off</w:t>
                  </w:r>
                  <w:r>
                    <w:rPr>
                      <w:rFonts w:ascii="Arial"/>
                      <w:color w:val="4D4F56"/>
                      <w:spacing w:val="-3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cocaine</w:t>
                  </w:r>
                  <w:r>
                    <w:rPr>
                      <w:rFonts w:ascii="Arial"/>
                      <w:color w:val="4D4F56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and</w:t>
                  </w:r>
                  <w:r>
                    <w:rPr>
                      <w:rFonts w:ascii="Arial"/>
                      <w:color w:val="4D4F56"/>
                      <w:spacing w:val="-4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would</w:t>
                  </w:r>
                  <w:r>
                    <w:rPr>
                      <w:rFonts w:ascii="Arial"/>
                      <w:color w:val="4D4F56"/>
                      <w:spacing w:val="-10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appreciate</w:t>
                  </w:r>
                  <w:r>
                    <w:rPr>
                      <w:rFonts w:ascii="Arial"/>
                      <w:color w:val="4D4F56"/>
                      <w:spacing w:val="-2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not</w:t>
                  </w:r>
                  <w:r>
                    <w:rPr>
                      <w:rFonts w:ascii="Arial"/>
                      <w:color w:val="4D4F56"/>
                      <w:spacing w:val="6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being</w:t>
                  </w:r>
                  <w:r>
                    <w:rPr>
                      <w:rFonts w:ascii="Arial"/>
                      <w:color w:val="4D4F56"/>
                      <w:spacing w:val="-7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offered</w:t>
                  </w:r>
                  <w:r>
                    <w:rPr>
                      <w:rFonts w:ascii="Arial"/>
                      <w:color w:val="4D4F56"/>
                      <w:spacing w:val="-1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5"/>
                      <w:sz w:val="18"/>
                    </w:rPr>
                    <w:t>any;</w:t>
                  </w:r>
                  <w:r>
                    <w:rPr>
                      <w:rFonts w:ascii="Arial"/>
                      <w:color w:val="4D4F56"/>
                      <w:spacing w:val="-15"/>
                      <w:w w:val="115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spacing w:val="-5"/>
                      <w:w w:val="115"/>
                      <w:sz w:val="18"/>
                    </w:rPr>
                    <w:t>or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607" w:val="left" w:leader="none"/>
                    </w:tabs>
                    <w:spacing w:line="278" w:lineRule="auto" w:before="34"/>
                    <w:ind w:left="342" w:right="331" w:firstLine="1"/>
                    <w:jc w:val="left"/>
                    <w:rPr>
                      <w:rFonts w:ascii="Arial"/>
                      <w:color w:val="4D4F56"/>
                      <w:sz w:val="17"/>
                    </w:rPr>
                  </w:pP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ask all</w:t>
                  </w:r>
                  <w:r>
                    <w:rPr>
                      <w:rFonts w:ascii="Arial"/>
                      <w:color w:val="4D4F56"/>
                      <w:spacing w:val="19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of</w:t>
                  </w:r>
                  <w:r>
                    <w:rPr>
                      <w:rFonts w:ascii="Arial"/>
                      <w:color w:val="4D4F56"/>
                      <w:spacing w:val="2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her</w:t>
                  </w:r>
                  <w:r>
                    <w:rPr>
                      <w:rFonts w:ascii="Arial"/>
                      <w:color w:val="4D4F56"/>
                      <w:spacing w:val="3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friends,</w:t>
                  </w:r>
                  <w:r>
                    <w:rPr>
                      <w:rFonts w:ascii="Arial"/>
                      <w:color w:val="4D4F56"/>
                      <w:spacing w:val="-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or one</w:t>
                  </w:r>
                  <w:r>
                    <w:rPr>
                      <w:rFonts w:ascii="Arial"/>
                      <w:color w:val="4D4F56"/>
                      <w:spacing w:val="-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especially close friend,</w:t>
                  </w:r>
                  <w:r>
                    <w:rPr>
                      <w:rFonts w:ascii="Arial"/>
                      <w:color w:val="4D4F56"/>
                      <w:spacing w:val="-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to help her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out</w:t>
                  </w:r>
                  <w:r>
                    <w:rPr>
                      <w:rFonts w:ascii="Arial"/>
                      <w:color w:val="4D4F56"/>
                      <w:spacing w:val="2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by</w:t>
                  </w:r>
                  <w:r>
                    <w:rPr>
                      <w:rFonts w:ascii="Arial"/>
                      <w:color w:val="4D4F56"/>
                      <w:spacing w:val="-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not</w:t>
                  </w:r>
                  <w:r>
                    <w:rPr>
                      <w:rFonts w:ascii="Arial"/>
                      <w:color w:val="4D4F56"/>
                      <w:spacing w:val="2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using when she is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around or by telling the supplier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to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stop offering it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to her.</w:t>
                  </w:r>
                </w:p>
                <w:p>
                  <w:pPr>
                    <w:spacing w:line="278" w:lineRule="auto" w:before="91"/>
                    <w:ind w:left="341" w:right="210" w:hanging="2"/>
                    <w:jc w:val="left"/>
                    <w:rPr>
                      <w:rFonts w:ascii="Arial"/>
                      <w:color w:val="000000"/>
                      <w:sz w:val="18"/>
                    </w:rPr>
                  </w:pPr>
                  <w:r>
                    <w:rPr>
                      <w:rFonts w:ascii="Arial"/>
                      <w:b/>
                      <w:color w:val="4D4F56"/>
                      <w:w w:val="110"/>
                      <w:sz w:val="18"/>
                    </w:rPr>
                    <w:t>Example</w:t>
                  </w:r>
                  <w:r>
                    <w:rPr>
                      <w:rFonts w:ascii="Arial"/>
                      <w:b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4D4F56"/>
                      <w:w w:val="110"/>
                      <w:sz w:val="18"/>
                    </w:rPr>
                    <w:t>#3: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Client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color w:val="4D4F56"/>
                      <w:w w:val="110"/>
                      <w:sz w:val="18"/>
                    </w:rPr>
                    <w:t>Z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typically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uses</w:t>
                  </w:r>
                  <w:r>
                    <w:rPr>
                      <w:rFonts w:ascii="Arial"/>
                      <w:color w:val="4D4F56"/>
                      <w:spacing w:val="3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cocaine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when</w:t>
                  </w:r>
                  <w:r>
                    <w:rPr>
                      <w:rFonts w:ascii="Arial"/>
                      <w:color w:val="4D4F56"/>
                      <w:spacing w:val="3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feeling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tired</w:t>
                  </w:r>
                  <w:r>
                    <w:rPr>
                      <w:rFonts w:ascii="Arial"/>
                      <w:color w:val="4D4F56"/>
                      <w:spacing w:val="3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or stressed</w:t>
                  </w:r>
                  <w:r>
                    <w:rPr>
                      <w:rFonts w:ascii="Arial"/>
                      <w:color w:val="727277"/>
                      <w:w w:val="110"/>
                      <w:sz w:val="18"/>
                    </w:rPr>
                    <w:t>.</w:t>
                  </w:r>
                  <w:r>
                    <w:rPr>
                      <w:rFonts w:ascii="Arial"/>
                      <w:color w:val="727277"/>
                      <w:spacing w:val="-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Coping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strategies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might include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(7)</w:t>
                  </w:r>
                  <w:r>
                    <w:rPr>
                      <w:rFonts w:ascii="Arial"/>
                      <w:color w:val="4D4F56"/>
                      <w:spacing w:val="1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scheduling</w:t>
                  </w:r>
                  <w:r>
                    <w:rPr>
                      <w:rFonts w:ascii="Arial"/>
                      <w:color w:val="4D4F56"/>
                      <w:spacing w:val="1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activities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to</w:t>
                  </w:r>
                  <w:r>
                    <w:rPr>
                      <w:rFonts w:ascii="Arial"/>
                      <w:color w:val="4D4F56"/>
                      <w:spacing w:val="1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get</w:t>
                  </w:r>
                  <w:r>
                    <w:rPr>
                      <w:rFonts w:ascii="Arial"/>
                      <w:color w:val="4D4F56"/>
                      <w:spacing w:val="2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more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sleep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at</w:t>
                  </w:r>
                  <w:r>
                    <w:rPr>
                      <w:rFonts w:ascii="Arial"/>
                      <w:color w:val="4D4F56"/>
                      <w:spacing w:val="1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night,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(2)</w:t>
                  </w:r>
                  <w:r>
                    <w:rPr>
                      <w:rFonts w:ascii="Arial"/>
                      <w:color w:val="4D4F56"/>
                      <w:spacing w:val="13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scheduling</w:t>
                  </w:r>
                  <w:r>
                    <w:rPr>
                      <w:rFonts w:ascii="Arial"/>
                      <w:color w:val="4D4F56"/>
                      <w:spacing w:val="1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activities</w:t>
                  </w:r>
                  <w:r>
                    <w:rPr>
                      <w:rFonts w:ascii="Arial"/>
                      <w:color w:val="4D4F56"/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to</w:t>
                  </w:r>
                  <w:r>
                    <w:rPr>
                      <w:rFonts w:ascii="Arial"/>
                      <w:color w:val="4D4F56"/>
                      <w:spacing w:val="1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have</w:t>
                  </w:r>
                  <w:r>
                    <w:rPr>
                      <w:rFonts w:ascii="Arial"/>
                      <w:color w:val="4D4F56"/>
                      <w:spacing w:val="-8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7</w:t>
                  </w:r>
                  <w:r>
                    <w:rPr>
                      <w:rFonts w:ascii="Arial"/>
                      <w:color w:val="4D4F56"/>
                      <w:spacing w:val="17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hour</w:t>
                  </w:r>
                  <w:r>
                    <w:rPr>
                      <w:rFonts w:ascii="Arial"/>
                      <w:color w:val="4D4F56"/>
                      <w:spacing w:val="14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per</w:t>
                  </w:r>
                  <w:r>
                    <w:rPr>
                      <w:rFonts w:ascii="Arial"/>
                      <w:color w:val="4D4F56"/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day of relaxation time, </w:t>
                  </w:r>
                  <w:r>
                    <w:rPr>
                      <w:rFonts w:ascii="Arial"/>
                      <w:color w:val="4D4F56"/>
                      <w:w w:val="110"/>
                      <w:sz w:val="16"/>
                    </w:rPr>
                    <w:t>(3)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learning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and practicing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specific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stress reduction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and relaxation techniques, or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6"/>
                    </w:rPr>
                    <w:t>(4)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learning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problem-solving techniques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that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can</w:t>
                  </w:r>
                  <w:r>
                    <w:rPr>
                      <w:rFonts w:ascii="Arial"/>
                      <w:color w:val="4D4F56"/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reduce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stress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in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high-risk</w:t>
                  </w:r>
                  <w:r>
                    <w:rPr>
                      <w:rFonts w:ascii="Arial"/>
                      <w:color w:val="4D4F56"/>
                      <w:spacing w:val="40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color w:val="4D4F56"/>
                      <w:w w:val="110"/>
                      <w:sz w:val="18"/>
                    </w:rPr>
                    <w:t>situations.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sz w:val="6"/>
        </w:rPr>
      </w:pPr>
    </w:p>
    <w:p>
      <w:pPr>
        <w:spacing w:after="0"/>
        <w:rPr>
          <w:rFonts w:ascii="Arial"/>
          <w:sz w:val="6"/>
        </w:rPr>
        <w:sectPr>
          <w:pgSz w:w="12240" w:h="15840"/>
          <w:pgMar w:header="577" w:footer="719" w:top="1340" w:bottom="900" w:left="840" w:right="920"/>
        </w:sectPr>
      </w:pPr>
    </w:p>
    <w:p>
      <w:pPr>
        <w:spacing w:line="285" w:lineRule="auto" w:before="93"/>
        <w:ind w:left="239" w:right="66" w:firstLine="2"/>
        <w:jc w:val="left"/>
        <w:rPr>
          <w:rFonts w:ascii="Arial"/>
          <w:sz w:val="18"/>
        </w:rPr>
      </w:pPr>
      <w:r>
        <w:rPr>
          <w:rFonts w:ascii="Arial"/>
          <w:b/>
          <w:color w:val="4D4F56"/>
          <w:w w:val="110"/>
          <w:sz w:val="19"/>
        </w:rPr>
        <w:t>Use the</w:t>
      </w:r>
      <w:r>
        <w:rPr>
          <w:rFonts w:ascii="Arial"/>
          <w:b/>
          <w:color w:val="4D4F56"/>
          <w:spacing w:val="40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coping strategies identified in the structured interview</w:t>
      </w:r>
      <w:r>
        <w:rPr>
          <w:rFonts w:ascii="Arial"/>
          <w:b/>
          <w:color w:val="4D4F56"/>
          <w:spacing w:val="-3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to develop a</w:t>
      </w:r>
      <w:r>
        <w:rPr>
          <w:rFonts w:ascii="Arial"/>
          <w:b/>
          <w:color w:val="4D4F56"/>
          <w:spacing w:val="-7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written</w:t>
      </w:r>
      <w:r>
        <w:rPr>
          <w:rFonts w:ascii="Arial"/>
          <w:b/>
          <w:color w:val="4D4F56"/>
          <w:spacing w:val="-1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coping plan. </w:t>
      </w:r>
      <w:r>
        <w:rPr>
          <w:rFonts w:ascii="Arial"/>
          <w:color w:val="4D4F56"/>
          <w:w w:val="110"/>
          <w:sz w:val="18"/>
        </w:rPr>
        <w:t>This could be as simple</w:t>
      </w:r>
      <w:r>
        <w:rPr>
          <w:rFonts w:ascii="Arial"/>
          <w:color w:val="4D4F56"/>
          <w:spacing w:val="36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as jotting down a few ideas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for</w:t>
      </w:r>
      <w:r>
        <w:rPr>
          <w:rFonts w:ascii="Arial"/>
          <w:color w:val="4D4F56"/>
          <w:spacing w:val="8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managing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triggers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in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high-risk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situations on</w:t>
      </w:r>
      <w:r>
        <w:rPr>
          <w:rFonts w:ascii="Arial"/>
          <w:color w:val="4D4F56"/>
          <w:spacing w:val="37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a</w:t>
      </w:r>
      <w:r>
        <w:rPr>
          <w:rFonts w:ascii="Arial"/>
          <w:color w:val="4D4F56"/>
          <w:spacing w:val="34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file</w:t>
      </w:r>
      <w:r>
        <w:rPr>
          <w:rFonts w:ascii="Arial"/>
          <w:color w:val="4D4F56"/>
          <w:spacing w:val="33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card</w:t>
      </w:r>
      <w:r>
        <w:rPr>
          <w:rFonts w:ascii="Arial"/>
          <w:color w:val="4D4F56"/>
          <w:spacing w:val="27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or</w:t>
      </w:r>
      <w:r>
        <w:rPr>
          <w:rFonts w:ascii="Arial"/>
          <w:color w:val="4D4F56"/>
          <w:spacing w:val="37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it</w:t>
      </w:r>
      <w:r>
        <w:rPr>
          <w:rFonts w:ascii="Arial"/>
          <w:color w:val="4D4F56"/>
          <w:spacing w:val="58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could</w:t>
      </w:r>
      <w:r>
        <w:rPr>
          <w:rFonts w:ascii="Arial"/>
          <w:color w:val="4D4F56"/>
          <w:spacing w:val="27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be</w:t>
      </w:r>
      <w:r>
        <w:rPr>
          <w:rFonts w:ascii="Arial"/>
          <w:color w:val="4D4F56"/>
          <w:spacing w:val="37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as</w:t>
      </w:r>
      <w:r>
        <w:rPr>
          <w:rFonts w:ascii="Arial"/>
          <w:color w:val="4D4F56"/>
          <w:spacing w:val="31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detailed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as</w:t>
      </w:r>
      <w:r>
        <w:rPr>
          <w:rFonts w:ascii="Arial"/>
          <w:color w:val="4D4F56"/>
          <w:spacing w:val="29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creating a</w:t>
      </w:r>
      <w:r>
        <w:rPr>
          <w:rFonts w:ascii="Arial"/>
          <w:color w:val="4D4F56"/>
          <w:spacing w:val="26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change</w:t>
      </w:r>
      <w:r>
        <w:rPr>
          <w:rFonts w:ascii="Arial"/>
          <w:color w:val="4D4F56"/>
          <w:spacing w:val="29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plan using</w:t>
      </w:r>
      <w:r>
        <w:rPr>
          <w:rFonts w:ascii="Arial"/>
          <w:color w:val="4D4F56"/>
          <w:spacing w:val="24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the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Change</w:t>
      </w:r>
      <w:r>
        <w:rPr>
          <w:rFonts w:ascii="Arial"/>
          <w:color w:val="4D4F56"/>
          <w:spacing w:val="37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Plan</w:t>
      </w:r>
      <w:r>
        <w:rPr>
          <w:rFonts w:ascii="Arial"/>
          <w:color w:val="4D4F56"/>
          <w:spacing w:val="24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Worksheet</w:t>
      </w:r>
      <w:r>
        <w:rPr>
          <w:rFonts w:ascii="Arial"/>
          <w:color w:val="4D4F56"/>
          <w:spacing w:val="34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in</w:t>
      </w:r>
    </w:p>
    <w:p>
      <w:pPr>
        <w:spacing w:line="221" w:lineRule="exact" w:before="0"/>
        <w:ind w:left="246" w:right="0" w:firstLine="0"/>
        <w:jc w:val="left"/>
        <w:rPr>
          <w:sz w:val="22"/>
        </w:rPr>
      </w:pPr>
      <w:r>
        <w:rPr>
          <w:rFonts w:ascii="Arial"/>
          <w:color w:val="4D4F56"/>
          <w:w w:val="115"/>
          <w:sz w:val="18"/>
        </w:rPr>
        <w:t>Exhibit</w:t>
      </w:r>
      <w:r>
        <w:rPr>
          <w:rFonts w:ascii="Arial"/>
          <w:color w:val="4D4F56"/>
          <w:spacing w:val="16"/>
          <w:w w:val="115"/>
          <w:sz w:val="18"/>
        </w:rPr>
        <w:t> </w:t>
      </w:r>
      <w:r>
        <w:rPr>
          <w:color w:val="4D4F56"/>
          <w:spacing w:val="-4"/>
          <w:w w:val="115"/>
          <w:sz w:val="22"/>
        </w:rPr>
        <w:t>6.3.</w:t>
      </w:r>
    </w:p>
    <w:p>
      <w:pPr>
        <w:pStyle w:val="BodyText"/>
        <w:spacing w:before="9"/>
      </w:pPr>
    </w:p>
    <w:p>
      <w:pPr>
        <w:spacing w:line="295" w:lineRule="auto" w:before="0"/>
        <w:ind w:left="238" w:right="66" w:firstLine="4"/>
        <w:jc w:val="left"/>
        <w:rPr>
          <w:rFonts w:ascii="Arial"/>
          <w:b/>
          <w:sz w:val="19"/>
        </w:rPr>
      </w:pPr>
      <w:r>
        <w:rPr>
          <w:rFonts w:ascii="Arial"/>
          <w:b/>
          <w:i/>
          <w:color w:val="236789"/>
          <w:w w:val="105"/>
          <w:sz w:val="21"/>
        </w:rPr>
        <w:t>Help the clients practice new</w:t>
      </w:r>
      <w:r>
        <w:rPr>
          <w:rFonts w:ascii="Arial"/>
          <w:b/>
          <w:i/>
          <w:color w:val="236789"/>
          <w:spacing w:val="40"/>
          <w:w w:val="105"/>
          <w:sz w:val="21"/>
        </w:rPr>
        <w:t> </w:t>
      </w:r>
      <w:r>
        <w:rPr>
          <w:rFonts w:ascii="Arial"/>
          <w:b/>
          <w:i/>
          <w:color w:val="236789"/>
          <w:w w:val="105"/>
          <w:sz w:val="21"/>
        </w:rPr>
        <w:t>coping skills</w:t>
      </w:r>
      <w:r>
        <w:rPr>
          <w:rFonts w:ascii="Arial"/>
          <w:b/>
          <w:i/>
          <w:color w:val="236789"/>
          <w:w w:val="105"/>
          <w:sz w:val="21"/>
        </w:rPr>
        <w:t> </w:t>
      </w:r>
      <w:r>
        <w:rPr>
          <w:rFonts w:ascii="Arial"/>
          <w:b/>
          <w:color w:val="4D4F56"/>
          <w:w w:val="105"/>
          <w:sz w:val="19"/>
        </w:rPr>
        <w:t>Just as you would monitor and reevaluate</w:t>
      </w:r>
      <w:r>
        <w:rPr>
          <w:rFonts w:ascii="Arial"/>
          <w:b/>
          <w:color w:val="4D4F56"/>
          <w:w w:val="105"/>
          <w:sz w:val="19"/>
        </w:rPr>
        <w:t> a change plan with clients, revisit the</w:t>
      </w:r>
      <w:r>
        <w:rPr>
          <w:rFonts w:ascii="Arial"/>
          <w:b/>
          <w:color w:val="4D4F56"/>
          <w:spacing w:val="34"/>
          <w:w w:val="105"/>
          <w:sz w:val="19"/>
        </w:rPr>
        <w:t> </w:t>
      </w:r>
      <w:r>
        <w:rPr>
          <w:rFonts w:ascii="Arial"/>
          <w:b/>
          <w:color w:val="4D4F56"/>
          <w:w w:val="105"/>
          <w:sz w:val="19"/>
        </w:rPr>
        <w:t>coping plan,</w:t>
      </w:r>
    </w:p>
    <w:p>
      <w:pPr>
        <w:spacing w:line="205" w:lineRule="exact" w:before="0"/>
        <w:ind w:left="244" w:right="0" w:firstLine="0"/>
        <w:jc w:val="left"/>
        <w:rPr>
          <w:rFonts w:ascii="Arial"/>
          <w:sz w:val="18"/>
        </w:rPr>
      </w:pPr>
      <w:r>
        <w:rPr>
          <w:rFonts w:ascii="Arial"/>
          <w:b/>
          <w:color w:val="4D4F56"/>
          <w:w w:val="110"/>
          <w:sz w:val="19"/>
        </w:rPr>
        <w:t>and</w:t>
      </w:r>
      <w:r>
        <w:rPr>
          <w:rFonts w:ascii="Arial"/>
          <w:b/>
          <w:color w:val="4D4F56"/>
          <w:spacing w:val="-10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modify</w:t>
      </w:r>
      <w:r>
        <w:rPr>
          <w:rFonts w:ascii="Arial"/>
          <w:b/>
          <w:color w:val="4D4F56"/>
          <w:spacing w:val="-11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it</w:t>
      </w:r>
      <w:r>
        <w:rPr>
          <w:rFonts w:ascii="Arial"/>
          <w:b/>
          <w:color w:val="4D4F56"/>
          <w:spacing w:val="-1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as</w:t>
      </w:r>
      <w:r>
        <w:rPr>
          <w:rFonts w:ascii="Arial"/>
          <w:b/>
          <w:color w:val="4D4F56"/>
          <w:spacing w:val="-15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necessary. </w:t>
      </w:r>
      <w:r>
        <w:rPr>
          <w:rFonts w:ascii="Arial"/>
          <w:color w:val="4D4F56"/>
          <w:w w:val="110"/>
          <w:sz w:val="18"/>
        </w:rPr>
        <w:t>Ask</w:t>
      </w:r>
      <w:r>
        <w:rPr>
          <w:rFonts w:ascii="Arial"/>
          <w:color w:val="4D4F56"/>
          <w:spacing w:val="18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clients</w:t>
      </w:r>
      <w:r>
        <w:rPr>
          <w:rFonts w:ascii="Arial"/>
          <w:color w:val="4D4F56"/>
          <w:spacing w:val="-12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to</w:t>
      </w:r>
      <w:r>
        <w:rPr>
          <w:rFonts w:ascii="Arial"/>
          <w:color w:val="4D4F56"/>
          <w:spacing w:val="8"/>
          <w:w w:val="110"/>
          <w:sz w:val="18"/>
        </w:rPr>
        <w:t> </w:t>
      </w:r>
      <w:r>
        <w:rPr>
          <w:rFonts w:ascii="Arial"/>
          <w:color w:val="4D4F56"/>
          <w:spacing w:val="-2"/>
          <w:w w:val="110"/>
          <w:sz w:val="18"/>
        </w:rPr>
        <w:t>rehearse</w:t>
      </w:r>
    </w:p>
    <w:p>
      <w:pPr>
        <w:spacing w:line="292" w:lineRule="auto" w:before="41"/>
        <w:ind w:left="238" w:right="66" w:firstLine="5"/>
        <w:jc w:val="left"/>
        <w:rPr>
          <w:rFonts w:ascii="Arial"/>
          <w:sz w:val="18"/>
        </w:rPr>
      </w:pPr>
      <w:r>
        <w:rPr>
          <w:rFonts w:ascii="Arial"/>
          <w:color w:val="4D4F56"/>
          <w:w w:val="115"/>
          <w:sz w:val="18"/>
        </w:rPr>
        <w:t>coping strategies in counseling sessions and</w:t>
      </w:r>
      <w:r>
        <w:rPr>
          <w:rFonts w:ascii="Arial"/>
          <w:color w:val="4D4F56"/>
          <w:w w:val="115"/>
          <w:sz w:val="18"/>
        </w:rPr>
        <w:t> to</w:t>
      </w:r>
      <w:r>
        <w:rPr>
          <w:rFonts w:ascii="Arial"/>
          <w:color w:val="4D4F56"/>
          <w:spacing w:val="33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try to</w:t>
      </w:r>
      <w:r>
        <w:rPr>
          <w:rFonts w:ascii="Arial"/>
          <w:color w:val="4D4F56"/>
          <w:spacing w:val="40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implement those strategies in everyday</w:t>
      </w:r>
      <w:r>
        <w:rPr>
          <w:rFonts w:ascii="Arial"/>
          <w:color w:val="4D4F56"/>
          <w:w w:val="115"/>
          <w:sz w:val="18"/>
        </w:rPr>
        <w:t> life. For example, growing evidence shows that practicing mindfulness is an effective strategy for</w:t>
      </w:r>
      <w:r>
        <w:rPr>
          <w:rFonts w:ascii="Arial"/>
          <w:color w:val="4D4F56"/>
          <w:w w:val="115"/>
          <w:sz w:val="18"/>
        </w:rPr>
        <w:t> managing cravings and urges to</w:t>
      </w:r>
      <w:r>
        <w:rPr>
          <w:rFonts w:ascii="Arial"/>
          <w:color w:val="4D4F56"/>
          <w:spacing w:val="40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use substances</w:t>
      </w:r>
      <w:r>
        <w:rPr>
          <w:rFonts w:ascii="Arial"/>
          <w:color w:val="4D4F56"/>
          <w:w w:val="115"/>
          <w:sz w:val="18"/>
        </w:rPr>
        <w:t> (Grant et</w:t>
      </w:r>
    </w:p>
    <w:p>
      <w:pPr>
        <w:spacing w:line="218" w:lineRule="exact" w:before="0"/>
        <w:ind w:left="244" w:right="0" w:firstLine="0"/>
        <w:jc w:val="left"/>
        <w:rPr>
          <w:rFonts w:ascii="Arial"/>
          <w:sz w:val="18"/>
        </w:rPr>
      </w:pPr>
      <w:r>
        <w:rPr>
          <w:rFonts w:ascii="Arial"/>
          <w:color w:val="4D4F56"/>
          <w:w w:val="110"/>
          <w:sz w:val="18"/>
        </w:rPr>
        <w:t>al.,</w:t>
      </w:r>
      <w:r>
        <w:rPr>
          <w:rFonts w:ascii="Arial"/>
          <w:color w:val="4D4F56"/>
          <w:spacing w:val="12"/>
          <w:w w:val="110"/>
          <w:sz w:val="18"/>
        </w:rPr>
        <w:t> </w:t>
      </w:r>
      <w:r>
        <w:rPr>
          <w:color w:val="4D4F56"/>
          <w:w w:val="110"/>
          <w:sz w:val="22"/>
        </w:rPr>
        <w:t>2017).</w:t>
      </w:r>
      <w:r>
        <w:rPr>
          <w:color w:val="4D4F56"/>
          <w:spacing w:val="14"/>
          <w:w w:val="110"/>
          <w:sz w:val="22"/>
        </w:rPr>
        <w:t> </w:t>
      </w:r>
      <w:r>
        <w:rPr>
          <w:rFonts w:ascii="Arial"/>
          <w:color w:val="4D4F56"/>
          <w:w w:val="110"/>
          <w:sz w:val="18"/>
        </w:rPr>
        <w:t>If</w:t>
      </w:r>
      <w:r>
        <w:rPr>
          <w:rFonts w:ascii="Arial"/>
          <w:color w:val="4D4F56"/>
          <w:spacing w:val="31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this</w:t>
      </w:r>
      <w:r>
        <w:rPr>
          <w:rFonts w:ascii="Arial"/>
          <w:color w:val="4D4F56"/>
          <w:spacing w:val="12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coping</w:t>
      </w:r>
      <w:r>
        <w:rPr>
          <w:rFonts w:ascii="Arial"/>
          <w:color w:val="4D4F56"/>
          <w:spacing w:val="17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strategy</w:t>
      </w:r>
      <w:r>
        <w:rPr>
          <w:rFonts w:ascii="Arial"/>
          <w:color w:val="4D4F56"/>
          <w:spacing w:val="21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is</w:t>
      </w:r>
      <w:r>
        <w:rPr>
          <w:rFonts w:ascii="Arial"/>
          <w:color w:val="4D4F56"/>
          <w:spacing w:val="4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new</w:t>
      </w:r>
      <w:r>
        <w:rPr>
          <w:rFonts w:ascii="Arial"/>
          <w:color w:val="4D4F56"/>
          <w:spacing w:val="36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to</w:t>
      </w:r>
      <w:r>
        <w:rPr>
          <w:rFonts w:ascii="Arial"/>
          <w:color w:val="4D4F56"/>
          <w:spacing w:val="49"/>
          <w:w w:val="110"/>
          <w:sz w:val="18"/>
        </w:rPr>
        <w:t> </w:t>
      </w:r>
      <w:r>
        <w:rPr>
          <w:rFonts w:ascii="Arial"/>
          <w:color w:val="4D4F56"/>
          <w:spacing w:val="-2"/>
          <w:w w:val="110"/>
          <w:sz w:val="18"/>
        </w:rPr>
        <w:t>clients,</w:t>
      </w:r>
    </w:p>
    <w:p>
      <w:pPr>
        <w:spacing w:line="292" w:lineRule="auto" w:before="34"/>
        <w:ind w:left="239" w:right="66" w:firstLine="4"/>
        <w:jc w:val="left"/>
        <w:rPr>
          <w:rFonts w:ascii="Arial"/>
          <w:sz w:val="18"/>
        </w:rPr>
      </w:pPr>
      <w:r>
        <w:rPr>
          <w:rFonts w:ascii="Arial"/>
          <w:color w:val="4D4F56"/>
          <w:w w:val="115"/>
          <w:sz w:val="18"/>
        </w:rPr>
        <w:t>help them</w:t>
      </w:r>
      <w:r>
        <w:rPr>
          <w:rFonts w:ascii="Arial"/>
          <w:color w:val="4D4F56"/>
          <w:spacing w:val="40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develop</w:t>
      </w:r>
      <w:r>
        <w:rPr>
          <w:rFonts w:ascii="Arial"/>
          <w:color w:val="4D4F56"/>
          <w:spacing w:val="40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a</w:t>
      </w:r>
      <w:r>
        <w:rPr>
          <w:rFonts w:ascii="Arial"/>
          <w:color w:val="4D4F56"/>
          <w:spacing w:val="40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change</w:t>
      </w:r>
      <w:r>
        <w:rPr>
          <w:rFonts w:ascii="Arial"/>
          <w:color w:val="4D4F56"/>
          <w:spacing w:val="40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plan</w:t>
      </w:r>
      <w:r>
        <w:rPr>
          <w:rFonts w:ascii="Arial"/>
          <w:color w:val="4D4F56"/>
          <w:spacing w:val="36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that</w:t>
      </w:r>
      <w:r>
        <w:rPr>
          <w:rFonts w:ascii="Arial"/>
          <w:color w:val="4D4F56"/>
          <w:spacing w:val="40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might </w:t>
      </w:r>
      <w:r>
        <w:rPr>
          <w:rFonts w:ascii="Arial"/>
          <w:color w:val="626467"/>
          <w:w w:val="115"/>
          <w:sz w:val="18"/>
        </w:rPr>
        <w:t>include </w:t>
      </w:r>
      <w:r>
        <w:rPr>
          <w:rFonts w:ascii="Arial"/>
          <w:color w:val="4D4F56"/>
          <w:w w:val="115"/>
          <w:sz w:val="18"/>
        </w:rPr>
        <w:t>attending a mindfulness</w:t>
      </w:r>
      <w:r>
        <w:rPr>
          <w:rFonts w:ascii="Arial"/>
          <w:color w:val="4D4F56"/>
          <w:w w:val="115"/>
          <w:sz w:val="18"/>
        </w:rPr>
        <w:t> class or</w:t>
      </w:r>
      <w:r>
        <w:rPr>
          <w:rFonts w:ascii="Arial"/>
          <w:color w:val="4D4F56"/>
          <w:w w:val="115"/>
          <w:sz w:val="18"/>
        </w:rPr>
        <w:t> group and practicing mindfulness at home or in a counseling session that focuses on</w:t>
      </w:r>
      <w:r>
        <w:rPr>
          <w:rFonts w:ascii="Arial"/>
          <w:color w:val="4D4F56"/>
          <w:w w:val="115"/>
          <w:sz w:val="18"/>
        </w:rPr>
        <w:t> managing cravings.</w:t>
      </w:r>
    </w:p>
    <w:p>
      <w:pPr>
        <w:spacing w:line="280" w:lineRule="auto" w:before="0"/>
        <w:ind w:left="243" w:right="66" w:hanging="2"/>
        <w:jc w:val="left"/>
        <w:rPr>
          <w:rFonts w:ascii="Arial"/>
          <w:b/>
          <w:sz w:val="19"/>
        </w:rPr>
      </w:pPr>
      <w:r>
        <w:rPr>
          <w:rFonts w:ascii="Arial"/>
          <w:b/>
          <w:color w:val="4D4F56"/>
          <w:w w:val="105"/>
          <w:sz w:val="19"/>
        </w:rPr>
        <w:t>Rehearsing new skills reinforces them and helps build self-efficacy.</w:t>
      </w:r>
    </w:p>
    <w:p>
      <w:pPr>
        <w:pStyle w:val="Heading1"/>
        <w:spacing w:line="254" w:lineRule="auto"/>
        <w:ind w:right="144" w:firstLine="3"/>
      </w:pPr>
      <w:r>
        <w:rPr>
          <w:b w:val="0"/>
        </w:rPr>
        <w:br w:type="column"/>
      </w:r>
      <w:r>
        <w:rPr>
          <w:color w:val="236789"/>
          <w:w w:val="105"/>
        </w:rPr>
        <w:t>Support</w:t>
      </w:r>
      <w:r>
        <w:rPr>
          <w:color w:val="236789"/>
          <w:spacing w:val="-12"/>
          <w:w w:val="105"/>
        </w:rPr>
        <w:t> </w:t>
      </w:r>
      <w:r>
        <w:rPr>
          <w:color w:val="236789"/>
          <w:w w:val="105"/>
        </w:rPr>
        <w:t>the Client's</w:t>
      </w:r>
      <w:r>
        <w:rPr>
          <w:color w:val="236789"/>
          <w:spacing w:val="-11"/>
          <w:w w:val="105"/>
        </w:rPr>
        <w:t> </w:t>
      </w:r>
      <w:r>
        <w:rPr>
          <w:color w:val="236789"/>
          <w:w w:val="105"/>
        </w:rPr>
        <w:t>Lifestyle </w:t>
      </w:r>
      <w:r>
        <w:rPr>
          <w:color w:val="236789"/>
          <w:spacing w:val="-2"/>
          <w:w w:val="105"/>
        </w:rPr>
        <w:t>Changes</w:t>
      </w:r>
    </w:p>
    <w:p>
      <w:pPr>
        <w:spacing w:line="288" w:lineRule="auto" w:before="56"/>
        <w:ind w:left="240" w:right="204" w:hanging="2"/>
        <w:jc w:val="left"/>
        <w:rPr>
          <w:rFonts w:ascii="Arial"/>
          <w:sz w:val="18"/>
        </w:rPr>
      </w:pPr>
      <w:r>
        <w:rPr>
          <w:rFonts w:ascii="Arial"/>
          <w:b/>
          <w:color w:val="4D4F56"/>
          <w:w w:val="110"/>
          <w:sz w:val="19"/>
        </w:rPr>
        <w:t>Your</w:t>
      </w:r>
      <w:r>
        <w:rPr>
          <w:rFonts w:ascii="Arial"/>
          <w:b/>
          <w:color w:val="4D4F56"/>
          <w:spacing w:val="-10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task</w:t>
      </w:r>
      <w:r>
        <w:rPr>
          <w:rFonts w:ascii="Arial"/>
          <w:b/>
          <w:color w:val="4D4F56"/>
          <w:spacing w:val="-13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in</w:t>
      </w:r>
      <w:r>
        <w:rPr>
          <w:rFonts w:ascii="Arial"/>
          <w:b/>
          <w:color w:val="4D4F56"/>
          <w:spacing w:val="-14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the</w:t>
      </w:r>
      <w:r>
        <w:rPr>
          <w:rFonts w:ascii="Arial"/>
          <w:b/>
          <w:color w:val="4D4F56"/>
          <w:w w:val="110"/>
          <w:sz w:val="19"/>
        </w:rPr>
        <w:t> Maintenance</w:t>
      </w:r>
      <w:r>
        <w:rPr>
          <w:rFonts w:ascii="Arial"/>
          <w:b/>
          <w:color w:val="4D4F56"/>
          <w:spacing w:val="-1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stage</w:t>
      </w:r>
      <w:r>
        <w:rPr>
          <w:rFonts w:ascii="Arial"/>
          <w:b/>
          <w:color w:val="4D4F56"/>
          <w:spacing w:val="-13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is</w:t>
      </w:r>
      <w:r>
        <w:rPr>
          <w:rFonts w:ascii="Arial"/>
          <w:b/>
          <w:color w:val="4D4F56"/>
          <w:spacing w:val="-15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to</w:t>
      </w:r>
      <w:r>
        <w:rPr>
          <w:rFonts w:ascii="Arial"/>
          <w:b/>
          <w:color w:val="4D4F56"/>
          <w:spacing w:val="15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support and</w:t>
      </w:r>
      <w:r>
        <w:rPr>
          <w:rFonts w:ascii="Arial"/>
          <w:b/>
          <w:color w:val="4D4F56"/>
          <w:spacing w:val="-2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praise clients' positive lifestyle and</w:t>
      </w:r>
      <w:r>
        <w:rPr>
          <w:rFonts w:ascii="Arial"/>
          <w:b/>
          <w:color w:val="4D4F56"/>
          <w:spacing w:val="-1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identify behaviors that reinforce these changes. </w:t>
      </w:r>
      <w:r>
        <w:rPr>
          <w:rFonts w:ascii="Arial"/>
          <w:color w:val="4D4F56"/>
          <w:w w:val="110"/>
          <w:sz w:val="18"/>
        </w:rPr>
        <w:t>Clients must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put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forth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ongoing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and sustained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effort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to maintain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their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change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of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substance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use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behaviors. As clients successfully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maintain changes, they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develop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a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strong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sense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of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self-efficacy. They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use less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effort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to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cope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with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temptations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and</w:t>
      </w:r>
      <w:r>
        <w:rPr>
          <w:rFonts w:ascii="Arial"/>
          <w:color w:val="4D4F56"/>
          <w:spacing w:val="36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triggers, and</w:t>
      </w:r>
      <w:r>
        <w:rPr>
          <w:rFonts w:ascii="Arial"/>
          <w:color w:val="4D4F56"/>
          <w:spacing w:val="14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new</w:t>
      </w:r>
      <w:r>
        <w:rPr>
          <w:rFonts w:ascii="Arial"/>
          <w:color w:val="4D4F56"/>
          <w:spacing w:val="2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behaviors</w:t>
      </w:r>
      <w:r>
        <w:rPr>
          <w:rFonts w:ascii="Arial"/>
          <w:color w:val="4D4F56"/>
          <w:spacing w:val="46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become</w:t>
      </w:r>
      <w:r>
        <w:rPr>
          <w:rFonts w:ascii="Arial"/>
          <w:color w:val="4D4F56"/>
          <w:spacing w:val="45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the</w:t>
      </w:r>
      <w:r>
        <w:rPr>
          <w:rFonts w:ascii="Arial"/>
          <w:color w:val="4D4F56"/>
          <w:spacing w:val="59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norm</w:t>
      </w:r>
      <w:r>
        <w:rPr>
          <w:rFonts w:ascii="Arial"/>
          <w:color w:val="4D4F56"/>
          <w:spacing w:val="47"/>
          <w:w w:val="110"/>
          <w:sz w:val="18"/>
        </w:rPr>
        <w:t> </w:t>
      </w:r>
      <w:r>
        <w:rPr>
          <w:rFonts w:ascii="Arial"/>
          <w:color w:val="4D4F56"/>
          <w:spacing w:val="-2"/>
          <w:w w:val="110"/>
          <w:sz w:val="18"/>
        </w:rPr>
        <w:t>(DiClemente,</w:t>
      </w:r>
    </w:p>
    <w:p>
      <w:pPr>
        <w:spacing w:line="217" w:lineRule="exact" w:before="0"/>
        <w:ind w:left="243" w:right="0" w:firstLine="0"/>
        <w:jc w:val="left"/>
        <w:rPr>
          <w:rFonts w:ascii="Arial"/>
          <w:sz w:val="18"/>
        </w:rPr>
      </w:pPr>
      <w:r>
        <w:rPr>
          <w:color w:val="4D4F56"/>
          <w:w w:val="110"/>
          <w:sz w:val="22"/>
        </w:rPr>
        <w:t>2018).</w:t>
      </w:r>
      <w:r>
        <w:rPr>
          <w:color w:val="4D4F56"/>
          <w:spacing w:val="12"/>
          <w:w w:val="110"/>
          <w:sz w:val="22"/>
        </w:rPr>
        <w:t> </w:t>
      </w:r>
      <w:r>
        <w:rPr>
          <w:rFonts w:ascii="Arial"/>
          <w:color w:val="4D4F56"/>
          <w:w w:val="110"/>
          <w:sz w:val="18"/>
        </w:rPr>
        <w:t>As</w:t>
      </w:r>
      <w:r>
        <w:rPr>
          <w:rFonts w:ascii="Arial"/>
          <w:color w:val="4D4F56"/>
          <w:spacing w:val="28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substance</w:t>
      </w:r>
      <w:r>
        <w:rPr>
          <w:rFonts w:ascii="Arial"/>
          <w:color w:val="4D4F56"/>
          <w:spacing w:val="23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use</w:t>
      </w:r>
      <w:r>
        <w:rPr>
          <w:rFonts w:ascii="Arial"/>
          <w:color w:val="4D4F56"/>
          <w:spacing w:val="7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behavior</w:t>
      </w:r>
      <w:r>
        <w:rPr>
          <w:rFonts w:ascii="Arial"/>
          <w:color w:val="4D4F56"/>
          <w:spacing w:val="24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change</w:t>
      </w:r>
      <w:r>
        <w:rPr>
          <w:rFonts w:ascii="Arial"/>
          <w:color w:val="4D4F56"/>
          <w:spacing w:val="13"/>
          <w:w w:val="110"/>
          <w:sz w:val="18"/>
        </w:rPr>
        <w:t> </w:t>
      </w:r>
      <w:r>
        <w:rPr>
          <w:rFonts w:ascii="Arial"/>
          <w:color w:val="4D4F56"/>
          <w:spacing w:val="-2"/>
          <w:w w:val="110"/>
          <w:sz w:val="18"/>
        </w:rPr>
        <w:t>becomes</w:t>
      </w:r>
    </w:p>
    <w:p>
      <w:pPr>
        <w:spacing w:line="292" w:lineRule="auto" w:before="38"/>
        <w:ind w:left="240" w:right="424" w:firstLine="5"/>
        <w:jc w:val="left"/>
        <w:rPr>
          <w:rFonts w:ascii="Arial" w:hAnsi="Arial"/>
          <w:sz w:val="18"/>
        </w:rPr>
      </w:pPr>
      <w:r>
        <w:rPr>
          <w:rFonts w:ascii="Arial" w:hAnsi="Arial"/>
          <w:color w:val="4D4F56"/>
          <w:w w:val="115"/>
          <w:sz w:val="18"/>
        </w:rPr>
        <w:t>a new</w:t>
      </w:r>
      <w:r>
        <w:rPr>
          <w:rFonts w:ascii="Arial" w:hAnsi="Arial"/>
          <w:color w:val="4D4F56"/>
          <w:spacing w:val="40"/>
          <w:w w:val="115"/>
          <w:sz w:val="18"/>
        </w:rPr>
        <w:t> </w:t>
      </w:r>
      <w:r>
        <w:rPr>
          <w:rFonts w:ascii="Arial" w:hAnsi="Arial"/>
          <w:color w:val="4D4F56"/>
          <w:w w:val="115"/>
          <w:sz w:val="18"/>
        </w:rPr>
        <w:t>lifestyle,</w:t>
      </w:r>
      <w:r>
        <w:rPr>
          <w:rFonts w:ascii="Arial" w:hAnsi="Arial"/>
          <w:color w:val="4D4F56"/>
          <w:spacing w:val="-1"/>
          <w:w w:val="115"/>
          <w:sz w:val="18"/>
        </w:rPr>
        <w:t> </w:t>
      </w:r>
      <w:r>
        <w:rPr>
          <w:rFonts w:ascii="Arial" w:hAnsi="Arial"/>
          <w:color w:val="4D4F56"/>
          <w:w w:val="115"/>
          <w:sz w:val="18"/>
        </w:rPr>
        <w:t>the</w:t>
      </w:r>
      <w:r>
        <w:rPr>
          <w:rFonts w:ascii="Arial" w:hAnsi="Arial"/>
          <w:color w:val="4D4F56"/>
          <w:w w:val="115"/>
          <w:sz w:val="18"/>
        </w:rPr>
        <w:t> client develops a new</w:t>
      </w:r>
      <w:r>
        <w:rPr>
          <w:rFonts w:ascii="Arial" w:hAnsi="Arial"/>
          <w:color w:val="4D4F56"/>
          <w:spacing w:val="40"/>
          <w:w w:val="115"/>
          <w:sz w:val="18"/>
        </w:rPr>
        <w:t> </w:t>
      </w:r>
      <w:r>
        <w:rPr>
          <w:rFonts w:ascii="Arial" w:hAnsi="Arial"/>
          <w:color w:val="4D4F56"/>
          <w:w w:val="115"/>
          <w:sz w:val="18"/>
        </w:rPr>
        <w:t>sense of</w:t>
      </w:r>
      <w:r>
        <w:rPr>
          <w:rFonts w:ascii="Arial" w:hAnsi="Arial"/>
          <w:color w:val="4D4F56"/>
          <w:w w:val="115"/>
          <w:sz w:val="18"/>
        </w:rPr>
        <w:t> identity. For some, this is expressed in self­ identification as a "nonsmoker"</w:t>
      </w:r>
      <w:r>
        <w:rPr>
          <w:rFonts w:ascii="Arial" w:hAnsi="Arial"/>
          <w:color w:val="4D4F56"/>
          <w:spacing w:val="40"/>
          <w:w w:val="115"/>
          <w:sz w:val="18"/>
        </w:rPr>
        <w:t> </w:t>
      </w:r>
      <w:r>
        <w:rPr>
          <w:rFonts w:ascii="Arial" w:hAnsi="Arial"/>
          <w:color w:val="4D4F56"/>
          <w:w w:val="115"/>
          <w:sz w:val="18"/>
        </w:rPr>
        <w:t>or a "recovering addict."</w:t>
      </w:r>
      <w:r>
        <w:rPr>
          <w:rFonts w:ascii="Arial" w:hAnsi="Arial"/>
          <w:color w:val="4D4F56"/>
          <w:spacing w:val="40"/>
          <w:w w:val="115"/>
          <w:sz w:val="18"/>
        </w:rPr>
        <w:t> </w:t>
      </w:r>
      <w:r>
        <w:rPr>
          <w:rFonts w:ascii="Arial" w:hAnsi="Arial"/>
          <w:color w:val="4D4F56"/>
          <w:w w:val="115"/>
          <w:sz w:val="18"/>
        </w:rPr>
        <w:t>For others, the</w:t>
      </w:r>
      <w:r>
        <w:rPr>
          <w:rFonts w:ascii="Arial" w:hAnsi="Arial"/>
          <w:color w:val="4D4F56"/>
          <w:spacing w:val="40"/>
          <w:w w:val="115"/>
          <w:sz w:val="18"/>
        </w:rPr>
        <w:t> </w:t>
      </w:r>
      <w:r>
        <w:rPr>
          <w:rFonts w:ascii="Arial" w:hAnsi="Arial"/>
          <w:color w:val="4D4F56"/>
          <w:w w:val="115"/>
          <w:sz w:val="18"/>
        </w:rPr>
        <w:t>new story of</w:t>
      </w:r>
      <w:r>
        <w:rPr>
          <w:rFonts w:ascii="Arial" w:hAnsi="Arial"/>
          <w:color w:val="4D4F56"/>
          <w:spacing w:val="40"/>
          <w:w w:val="115"/>
          <w:sz w:val="18"/>
        </w:rPr>
        <w:t> </w:t>
      </w:r>
      <w:r>
        <w:rPr>
          <w:rFonts w:ascii="Arial" w:hAnsi="Arial"/>
          <w:color w:val="4D4F56"/>
          <w:w w:val="115"/>
          <w:sz w:val="18"/>
        </w:rPr>
        <w:t>identity is</w:t>
      </w:r>
    </w:p>
    <w:p>
      <w:pPr>
        <w:spacing w:line="290" w:lineRule="auto" w:before="0"/>
        <w:ind w:left="246" w:right="223" w:hanging="1"/>
        <w:jc w:val="left"/>
        <w:rPr>
          <w:rFonts w:ascii="Arial"/>
          <w:sz w:val="18"/>
        </w:rPr>
      </w:pPr>
      <w:r>
        <w:rPr>
          <w:rFonts w:ascii="Arial"/>
          <w:color w:val="4D4F56"/>
          <w:w w:val="120"/>
          <w:sz w:val="18"/>
        </w:rPr>
        <w:t>about</w:t>
      </w:r>
      <w:r>
        <w:rPr>
          <w:rFonts w:ascii="Arial"/>
          <w:color w:val="4D4F56"/>
          <w:spacing w:val="-13"/>
          <w:w w:val="120"/>
          <w:sz w:val="18"/>
        </w:rPr>
        <w:t> </w:t>
      </w:r>
      <w:r>
        <w:rPr>
          <w:rFonts w:ascii="Arial"/>
          <w:color w:val="4D4F56"/>
          <w:w w:val="120"/>
          <w:sz w:val="18"/>
        </w:rPr>
        <w:t>becoming</w:t>
      </w:r>
      <w:r>
        <w:rPr>
          <w:rFonts w:ascii="Arial"/>
          <w:color w:val="4D4F56"/>
          <w:w w:val="120"/>
          <w:sz w:val="18"/>
        </w:rPr>
        <w:t> an</w:t>
      </w:r>
      <w:r>
        <w:rPr>
          <w:rFonts w:ascii="Arial"/>
          <w:color w:val="4D4F56"/>
          <w:spacing w:val="-16"/>
          <w:w w:val="120"/>
          <w:sz w:val="18"/>
        </w:rPr>
        <w:t> </w:t>
      </w:r>
      <w:r>
        <w:rPr>
          <w:rFonts w:ascii="Arial"/>
          <w:color w:val="4D4F56"/>
          <w:w w:val="120"/>
          <w:sz w:val="18"/>
        </w:rPr>
        <w:t>integral</w:t>
      </w:r>
      <w:r>
        <w:rPr>
          <w:rFonts w:ascii="Arial"/>
          <w:color w:val="4D4F56"/>
          <w:spacing w:val="-2"/>
          <w:w w:val="120"/>
          <w:sz w:val="18"/>
        </w:rPr>
        <w:t> </w:t>
      </w:r>
      <w:r>
        <w:rPr>
          <w:rFonts w:ascii="Arial"/>
          <w:color w:val="4D4F56"/>
          <w:w w:val="120"/>
          <w:sz w:val="18"/>
        </w:rPr>
        <w:t>member</w:t>
      </w:r>
      <w:r>
        <w:rPr>
          <w:rFonts w:ascii="Arial"/>
          <w:color w:val="4D4F56"/>
          <w:w w:val="120"/>
          <w:sz w:val="18"/>
        </w:rPr>
        <w:t> of</w:t>
      </w:r>
      <w:r>
        <w:rPr>
          <w:rFonts w:ascii="Arial"/>
          <w:color w:val="4D4F56"/>
          <w:spacing w:val="-4"/>
          <w:w w:val="120"/>
          <w:sz w:val="18"/>
        </w:rPr>
        <w:t> </w:t>
      </w:r>
      <w:r>
        <w:rPr>
          <w:rFonts w:ascii="Arial"/>
          <w:color w:val="4D4F56"/>
          <w:w w:val="120"/>
          <w:sz w:val="18"/>
        </w:rPr>
        <w:t>the family or community.</w:t>
      </w:r>
    </w:p>
    <w:p>
      <w:pPr>
        <w:pStyle w:val="BodyText"/>
        <w:spacing w:before="11"/>
        <w:rPr>
          <w:rFonts w:ascii="Arial"/>
          <w:sz w:val="22"/>
        </w:rPr>
      </w:pPr>
    </w:p>
    <w:p>
      <w:pPr>
        <w:spacing w:line="264" w:lineRule="auto" w:before="0"/>
        <w:ind w:left="241" w:right="0" w:firstLine="4"/>
        <w:jc w:val="left"/>
        <w:rPr>
          <w:rFonts w:ascii="Arial"/>
          <w:b/>
          <w:sz w:val="24"/>
        </w:rPr>
      </w:pPr>
      <w:r>
        <w:rPr>
          <w:rFonts w:ascii="Arial"/>
          <w:b/>
          <w:color w:val="236789"/>
          <w:sz w:val="24"/>
        </w:rPr>
        <w:t>Identify New Behaviors that Reinforce </w:t>
      </w:r>
      <w:r>
        <w:rPr>
          <w:rFonts w:ascii="Arial"/>
          <w:b/>
          <w:color w:val="236789"/>
          <w:spacing w:val="-2"/>
          <w:w w:val="105"/>
          <w:sz w:val="24"/>
        </w:rPr>
        <w:t>Change</w:t>
      </w:r>
    </w:p>
    <w:p>
      <w:pPr>
        <w:spacing w:line="283" w:lineRule="auto" w:before="50"/>
        <w:ind w:left="239" w:right="0" w:hanging="1"/>
        <w:jc w:val="left"/>
        <w:rPr>
          <w:rFonts w:ascii="Arial"/>
          <w:sz w:val="18"/>
        </w:rPr>
      </w:pPr>
      <w:r>
        <w:rPr>
          <w:rFonts w:ascii="Arial"/>
          <w:b/>
          <w:color w:val="4D4F56"/>
          <w:w w:val="110"/>
          <w:sz w:val="19"/>
        </w:rPr>
        <w:t>You should examine all</w:t>
      </w:r>
      <w:r>
        <w:rPr>
          <w:rFonts w:ascii="Arial"/>
          <w:b/>
          <w:color w:val="4D4F56"/>
          <w:spacing w:val="-4"/>
          <w:w w:val="110"/>
          <w:sz w:val="19"/>
        </w:rPr>
        <w:t> </w:t>
      </w:r>
      <w:r>
        <w:rPr>
          <w:rFonts w:ascii="Arial"/>
          <w:b/>
          <w:color w:val="4D4F56"/>
          <w:w w:val="110"/>
          <w:sz w:val="19"/>
        </w:rPr>
        <w:t>areas of clients' life for new reinforcers, </w:t>
      </w:r>
      <w:r>
        <w:rPr>
          <w:rFonts w:ascii="Arial"/>
          <w:color w:val="4D4F56"/>
          <w:w w:val="110"/>
          <w:sz w:val="18"/>
        </w:rPr>
        <w:t>which should come from multiple sources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and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be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of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various types. A setback</w:t>
      </w:r>
      <w:r>
        <w:rPr>
          <w:rFonts w:ascii="Arial"/>
          <w:color w:val="4D4F56"/>
          <w:spacing w:val="40"/>
          <w:w w:val="110"/>
          <w:sz w:val="18"/>
        </w:rPr>
        <w:t> </w:t>
      </w:r>
      <w:r>
        <w:rPr>
          <w:rFonts w:ascii="Arial"/>
          <w:color w:val="4D4F56"/>
          <w:w w:val="110"/>
          <w:sz w:val="18"/>
        </w:rPr>
        <w:t>in</w:t>
      </w:r>
    </w:p>
    <w:p>
      <w:pPr>
        <w:spacing w:before="9"/>
        <w:ind w:left="246" w:right="0" w:firstLine="0"/>
        <w:jc w:val="left"/>
        <w:rPr>
          <w:rFonts w:ascii="Arial"/>
          <w:sz w:val="18"/>
        </w:rPr>
      </w:pPr>
      <w:r>
        <w:rPr>
          <w:rFonts w:ascii="Arial"/>
          <w:color w:val="4D4F56"/>
          <w:w w:val="115"/>
          <w:sz w:val="18"/>
        </w:rPr>
        <w:t>one</w:t>
      </w:r>
      <w:r>
        <w:rPr>
          <w:rFonts w:ascii="Arial"/>
          <w:color w:val="4D4F56"/>
          <w:spacing w:val="9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area</w:t>
      </w:r>
      <w:r>
        <w:rPr>
          <w:rFonts w:ascii="Arial"/>
          <w:color w:val="4D4F56"/>
          <w:spacing w:val="11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can</w:t>
      </w:r>
      <w:r>
        <w:rPr>
          <w:rFonts w:ascii="Arial"/>
          <w:color w:val="4D4F56"/>
          <w:spacing w:val="7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be</w:t>
      </w:r>
      <w:r>
        <w:rPr>
          <w:rFonts w:ascii="Arial"/>
          <w:color w:val="4D4F56"/>
          <w:spacing w:val="25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counterbalanced by</w:t>
      </w:r>
      <w:r>
        <w:rPr>
          <w:rFonts w:ascii="Arial"/>
          <w:color w:val="4D4F56"/>
          <w:spacing w:val="5"/>
          <w:w w:val="115"/>
          <w:sz w:val="18"/>
        </w:rPr>
        <w:t> </w:t>
      </w:r>
      <w:r>
        <w:rPr>
          <w:rFonts w:ascii="Arial"/>
          <w:color w:val="4D4F56"/>
          <w:w w:val="115"/>
          <w:sz w:val="18"/>
        </w:rPr>
        <w:t>a</w:t>
      </w:r>
      <w:r>
        <w:rPr>
          <w:rFonts w:ascii="Arial"/>
          <w:color w:val="4D4F56"/>
          <w:spacing w:val="5"/>
          <w:w w:val="115"/>
          <w:sz w:val="18"/>
        </w:rPr>
        <w:t> </w:t>
      </w:r>
      <w:r>
        <w:rPr>
          <w:rFonts w:ascii="Arial"/>
          <w:color w:val="4D4F56"/>
          <w:spacing w:val="-2"/>
          <w:w w:val="115"/>
          <w:sz w:val="18"/>
        </w:rPr>
        <w:t>positive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03" w:space="126"/>
            <w:col w:w="5251"/>
          </w:cols>
        </w:sectPr>
      </w:pPr>
    </w:p>
    <w:p>
      <w:pPr>
        <w:pStyle w:val="BodyText"/>
        <w:spacing w:before="5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pgSz w:w="12240" w:h="15840"/>
          <w:pgMar w:header="577" w:footer="719" w:top="1340" w:bottom="900" w:left="840" w:right="920"/>
        </w:sectPr>
      </w:pPr>
    </w:p>
    <w:p>
      <w:pPr>
        <w:spacing w:line="276" w:lineRule="auto" w:before="95"/>
        <w:ind w:left="238" w:right="0" w:firstLine="5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reinforcer from another area. As the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motivation for positive change becomes harder to</w:t>
      </w:r>
      <w:r>
        <w:rPr>
          <w:rFonts w:ascii="Arial"/>
          <w:color w:val="4F5056"/>
          <w:spacing w:val="38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sustain, clients need</w:t>
      </w:r>
      <w:r>
        <w:rPr>
          <w:rFonts w:ascii="Arial"/>
          <w:color w:val="4F5056"/>
          <w:spacing w:val="-9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strong reasons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for</w:t>
      </w:r>
      <w:r>
        <w:rPr>
          <w:rFonts w:ascii="Arial"/>
          <w:color w:val="4F5056"/>
          <w:spacing w:val="29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overcoming the challenges they will face. Help them select positive reinforcers that will prevail over substance use over time.</w:t>
      </w:r>
    </w:p>
    <w:p>
      <w:pPr>
        <w:pStyle w:val="BodyText"/>
        <w:spacing w:before="1"/>
        <w:rPr>
          <w:rFonts w:ascii="Arial"/>
          <w:sz w:val="16"/>
        </w:rPr>
      </w:pPr>
    </w:p>
    <w:p>
      <w:pPr>
        <w:spacing w:line="280" w:lineRule="auto" w:before="0"/>
        <w:ind w:left="244" w:right="669" w:firstLine="0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05"/>
          <w:sz w:val="19"/>
        </w:rPr>
        <w:t>Small steps are helpful, but</w:t>
      </w:r>
      <w:r>
        <w:rPr>
          <w:rFonts w:ascii="Arial"/>
          <w:b/>
          <w:color w:val="4F5056"/>
          <w:spacing w:val="28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they cannot fill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</w:t>
      </w:r>
      <w:r>
        <w:rPr>
          <w:rFonts w:ascii="Arial"/>
          <w:b/>
          <w:color w:val="4F5056"/>
          <w:spacing w:val="26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whole</w:t>
      </w:r>
      <w:r>
        <w:rPr>
          <w:rFonts w:ascii="Arial"/>
          <w:b/>
          <w:color w:val="4F5056"/>
          <w:spacing w:val="31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life.</w:t>
      </w:r>
      <w:r>
        <w:rPr>
          <w:rFonts w:ascii="Arial"/>
          <w:b/>
          <w:color w:val="4F5056"/>
          <w:spacing w:val="21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Abstaining</w:t>
      </w:r>
      <w:r>
        <w:rPr>
          <w:rFonts w:ascii="Arial"/>
          <w:color w:val="4F5056"/>
          <w:spacing w:val="39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from</w:t>
      </w:r>
      <w:r>
        <w:rPr>
          <w:rFonts w:ascii="Arial"/>
          <w:color w:val="4F5056"/>
          <w:spacing w:val="23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substances</w:t>
      </w:r>
      <w:r>
        <w:rPr>
          <w:rFonts w:ascii="Arial"/>
          <w:color w:val="4F5056"/>
          <w:spacing w:val="42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is</w:t>
      </w:r>
      <w:r>
        <w:rPr>
          <w:rFonts w:ascii="Arial"/>
          <w:color w:val="4F5056"/>
          <w:spacing w:val="19"/>
          <w:w w:val="105"/>
          <w:sz w:val="19"/>
        </w:rPr>
        <w:t> </w:t>
      </w:r>
      <w:r>
        <w:rPr>
          <w:rFonts w:ascii="Arial"/>
          <w:color w:val="4F5056"/>
          <w:spacing w:val="-10"/>
          <w:w w:val="105"/>
          <w:sz w:val="19"/>
        </w:rPr>
        <w:t>a</w:t>
      </w:r>
    </w:p>
    <w:p>
      <w:pPr>
        <w:spacing w:line="278" w:lineRule="auto" w:before="0"/>
        <w:ind w:left="243" w:right="109" w:hanging="3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sudden change and often leaves a large space in clients' lives.</w:t>
      </w:r>
      <w:r>
        <w:rPr>
          <w:rFonts w:ascii="Arial"/>
          <w:color w:val="4F5056"/>
          <w:spacing w:val="-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You</w:t>
      </w:r>
      <w:r>
        <w:rPr>
          <w:rFonts w:ascii="Arial"/>
          <w:color w:val="4F5056"/>
          <w:spacing w:val="-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can</w:t>
      </w:r>
      <w:r>
        <w:rPr>
          <w:rFonts w:ascii="Arial"/>
          <w:color w:val="4F5056"/>
          <w:spacing w:val="-7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help</w:t>
      </w:r>
      <w:r>
        <w:rPr>
          <w:rFonts w:ascii="Arial"/>
          <w:color w:val="4F5056"/>
          <w:spacing w:val="-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clients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fill</w:t>
      </w:r>
      <w:r>
        <w:rPr>
          <w:rFonts w:ascii="Arial"/>
          <w:color w:val="4F5056"/>
          <w:spacing w:val="-1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this</w:t>
      </w:r>
      <w:r>
        <w:rPr>
          <w:rFonts w:ascii="Arial"/>
          <w:color w:val="4F5056"/>
          <w:spacing w:val="-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space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by exploring activities that will support their healthy new identity such as: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76" w:lineRule="auto" w:before="172" w:after="0"/>
        <w:ind w:left="512" w:right="168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10"/>
          <w:sz w:val="19"/>
        </w:rPr>
        <w:t>Doing volunteer</w:t>
      </w:r>
      <w:r>
        <w:rPr>
          <w:rFonts w:ascii="Arial" w:hAnsi="Arial"/>
          <w:b/>
          <w:color w:val="4F5056"/>
          <w:w w:val="110"/>
          <w:sz w:val="19"/>
        </w:rPr>
        <w:t> work </w:t>
      </w:r>
      <w:r>
        <w:rPr>
          <w:rFonts w:ascii="Arial" w:hAnsi="Arial"/>
          <w:color w:val="4F5056"/>
          <w:w w:val="110"/>
          <w:sz w:val="19"/>
        </w:rPr>
        <w:t>links clients to</w:t>
      </w:r>
      <w:r>
        <w:rPr>
          <w:rFonts w:ascii="Arial" w:hAnsi="Arial"/>
          <w:color w:val="4F5056"/>
          <w:w w:val="110"/>
          <w:sz w:val="19"/>
        </w:rPr>
        <w:t> the community. Clients can fill time, decrease isolation, and improve self-efficacy through this prosocial activity, making positive contributions to the community</w:t>
      </w:r>
      <w:r>
        <w:rPr>
          <w:rFonts w:ascii="Arial" w:hAnsi="Arial"/>
          <w:color w:val="79797E"/>
          <w:w w:val="110"/>
          <w:sz w:val="19"/>
        </w:rPr>
        <w:t>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78" w:lineRule="auto" w:before="46" w:after="0"/>
        <w:ind w:left="511" w:right="409" w:hanging="266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10"/>
          <w:sz w:val="19"/>
        </w:rPr>
        <w:t>Becoming involved in 12-Step activities. </w:t>
      </w:r>
      <w:r>
        <w:rPr>
          <w:rFonts w:ascii="Arial" w:hAnsi="Arial"/>
          <w:color w:val="4F5056"/>
          <w:w w:val="110"/>
          <w:sz w:val="19"/>
        </w:rPr>
        <w:t>Similar to</w:t>
      </w:r>
      <w:r>
        <w:rPr>
          <w:rFonts w:ascii="Arial" w:hAnsi="Arial"/>
          <w:color w:val="4F5056"/>
          <w:spacing w:val="31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volunteering, this fills a need</w:t>
      </w:r>
      <w:r>
        <w:rPr>
          <w:rFonts w:ascii="Arial" w:hAnsi="Arial"/>
          <w:color w:val="4F5056"/>
          <w:spacing w:val="-4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to</w:t>
      </w:r>
      <w:r>
        <w:rPr>
          <w:rFonts w:ascii="Arial" w:hAnsi="Arial"/>
          <w:color w:val="4F5056"/>
          <w:w w:val="110"/>
          <w:sz w:val="19"/>
        </w:rPr>
        <w:t> be involved with a group and contributes to</w:t>
      </w:r>
      <w:r>
        <w:rPr>
          <w:rFonts w:ascii="Arial" w:hAnsi="Arial"/>
          <w:color w:val="4F5056"/>
          <w:w w:val="110"/>
          <w:sz w:val="19"/>
        </w:rPr>
        <w:t> a worthwhile organization.</w:t>
      </w:r>
    </w:p>
    <w:p>
      <w:pPr>
        <w:pStyle w:val="ListParagraph"/>
        <w:numPr>
          <w:ilvl w:val="1"/>
          <w:numId w:val="13"/>
        </w:numPr>
        <w:tabs>
          <w:tab w:pos="514" w:val="left" w:leader="none"/>
        </w:tabs>
        <w:spacing w:line="280" w:lineRule="auto" w:before="38" w:after="0"/>
        <w:ind w:left="512" w:right="607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10"/>
          <w:sz w:val="19"/>
        </w:rPr>
        <w:t>Setting goals</w:t>
      </w:r>
      <w:r>
        <w:rPr>
          <w:rFonts w:ascii="Arial" w:hAnsi="Arial"/>
          <w:b/>
          <w:color w:val="4F5056"/>
          <w:spacing w:val="-6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to</w:t>
      </w:r>
      <w:r>
        <w:rPr>
          <w:rFonts w:ascii="Arial" w:hAnsi="Arial"/>
          <w:color w:val="4F5056"/>
          <w:spacing w:val="29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improve work, education, health, and nutrition.</w:t>
      </w:r>
    </w:p>
    <w:p>
      <w:pPr>
        <w:pStyle w:val="ListParagraph"/>
        <w:numPr>
          <w:ilvl w:val="1"/>
          <w:numId w:val="13"/>
        </w:numPr>
        <w:tabs>
          <w:tab w:pos="514" w:val="left" w:leader="none"/>
        </w:tabs>
        <w:spacing w:line="273" w:lineRule="auto" w:before="37" w:after="0"/>
        <w:ind w:left="512" w:right="381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Spending more time with family, significant others, and friends.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40" w:lineRule="auto" w:before="50" w:after="0"/>
        <w:ind w:left="511" w:right="0" w:hanging="266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Participating</w:t>
      </w:r>
      <w:r>
        <w:rPr>
          <w:rFonts w:ascii="Arial" w:hAnsi="Arial"/>
          <w:b/>
          <w:color w:val="4F5056"/>
          <w:spacing w:val="23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in</w:t>
      </w:r>
      <w:r>
        <w:rPr>
          <w:rFonts w:ascii="Arial" w:hAnsi="Arial"/>
          <w:b/>
          <w:color w:val="4F5056"/>
          <w:spacing w:val="6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spiritual</w:t>
      </w:r>
      <w:r>
        <w:rPr>
          <w:rFonts w:ascii="Arial" w:hAnsi="Arial"/>
          <w:b/>
          <w:color w:val="4F5056"/>
          <w:spacing w:val="17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or</w:t>
      </w:r>
      <w:r>
        <w:rPr>
          <w:rFonts w:ascii="Arial" w:hAnsi="Arial"/>
          <w:b/>
          <w:color w:val="4F5056"/>
          <w:spacing w:val="1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cultural</w:t>
      </w:r>
      <w:r>
        <w:rPr>
          <w:rFonts w:ascii="Arial" w:hAnsi="Arial"/>
          <w:b/>
          <w:color w:val="4F5056"/>
          <w:spacing w:val="15"/>
          <w:w w:val="105"/>
          <w:sz w:val="19"/>
        </w:rPr>
        <w:t> </w:t>
      </w:r>
      <w:r>
        <w:rPr>
          <w:rFonts w:ascii="Arial" w:hAnsi="Arial"/>
          <w:b/>
          <w:color w:val="4F5056"/>
          <w:spacing w:val="-2"/>
          <w:w w:val="105"/>
          <w:sz w:val="19"/>
        </w:rPr>
        <w:t>activities.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73" w:lineRule="auto" w:before="79" w:after="0"/>
        <w:ind w:left="509" w:right="316" w:hanging="264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Learning new skills or improving old ones </w:t>
      </w:r>
      <w:r>
        <w:rPr>
          <w:rFonts w:ascii="Arial" w:hAnsi="Arial"/>
          <w:color w:val="4F5056"/>
          <w:w w:val="105"/>
          <w:sz w:val="19"/>
        </w:rPr>
        <w:t>in such areas as sports, art, music, and hobbies.</w:t>
      </w:r>
    </w:p>
    <w:p>
      <w:pPr>
        <w:pStyle w:val="BodyText"/>
        <w:rPr>
          <w:rFonts w:ascii="Arial"/>
          <w:sz w:val="20"/>
        </w:rPr>
      </w:pPr>
    </w:p>
    <w:p>
      <w:pPr>
        <w:pStyle w:val="Heading4"/>
        <w:spacing w:before="172"/>
        <w:ind w:left="245"/>
      </w:pPr>
      <w:r>
        <w:rPr>
          <w:color w:val="236789"/>
          <w:w w:val="105"/>
        </w:rPr>
        <w:t>Identify Recovery</w:t>
      </w:r>
      <w:r>
        <w:rPr>
          <w:color w:val="236789"/>
          <w:spacing w:val="9"/>
          <w:w w:val="105"/>
        </w:rPr>
        <w:t> </w:t>
      </w:r>
      <w:r>
        <w:rPr>
          <w:color w:val="236789"/>
          <w:spacing w:val="-2"/>
          <w:w w:val="105"/>
        </w:rPr>
        <w:t>Capital</w:t>
      </w:r>
    </w:p>
    <w:p>
      <w:pPr>
        <w:spacing w:line="278" w:lineRule="auto" w:before="80"/>
        <w:ind w:left="242" w:right="32" w:firstLine="0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10"/>
          <w:sz w:val="19"/>
        </w:rPr>
        <w:t>Help clients tap</w:t>
      </w:r>
      <w:r>
        <w:rPr>
          <w:rFonts w:ascii="Arial"/>
          <w:b/>
          <w:color w:val="4F5056"/>
          <w:spacing w:val="2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into and build new sources of positive RC</w:t>
      </w:r>
      <w:r>
        <w:rPr>
          <w:rFonts w:ascii="Arial"/>
          <w:b/>
          <w:color w:val="4F5056"/>
          <w:spacing w:val="-7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and lessen the</w:t>
      </w:r>
      <w:r>
        <w:rPr>
          <w:rFonts w:ascii="Arial"/>
          <w:b/>
          <w:color w:val="4F5056"/>
          <w:spacing w:val="3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impact of negative sources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of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RC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as</w:t>
      </w:r>
      <w:r>
        <w:rPr>
          <w:rFonts w:ascii="Arial"/>
          <w:color w:val="4F5056"/>
          <w:spacing w:val="-1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</w:t>
      </w:r>
      <w:r>
        <w:rPr>
          <w:rFonts w:ascii="Arial"/>
          <w:color w:val="4F5056"/>
          <w:spacing w:val="-9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way</w:t>
      </w:r>
      <w:r>
        <w:rPr>
          <w:rFonts w:ascii="Arial"/>
          <w:color w:val="4F5056"/>
          <w:spacing w:val="-1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to</w:t>
      </w:r>
      <w:r>
        <w:rPr>
          <w:rFonts w:ascii="Arial"/>
          <w:color w:val="4F5056"/>
          <w:spacing w:val="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support</w:t>
      </w:r>
      <w:r>
        <w:rPr>
          <w:rFonts w:ascii="Arial"/>
          <w:color w:val="4F5056"/>
          <w:spacing w:val="-1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the</w:t>
      </w:r>
      <w:r>
        <w:rPr>
          <w:rFonts w:ascii="Arial"/>
          <w:color w:val="4F5056"/>
          <w:spacing w:val="-9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maintenance of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change.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"Recovery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capital"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refers</w:t>
      </w:r>
      <w:r>
        <w:rPr>
          <w:rFonts w:ascii="Arial"/>
          <w:color w:val="4F5056"/>
          <w:spacing w:val="3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internal</w:t>
      </w:r>
      <w:r>
        <w:rPr>
          <w:rFonts w:ascii="Arial"/>
          <w:color w:val="4F5056"/>
          <w:w w:val="110"/>
          <w:sz w:val="19"/>
        </w:rPr>
        <w:t> and</w:t>
      </w:r>
      <w:r>
        <w:rPr>
          <w:rFonts w:ascii="Arial"/>
          <w:color w:val="4F5056"/>
          <w:spacing w:val="-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external resources a person draws on to</w:t>
      </w:r>
      <w:r>
        <w:rPr>
          <w:rFonts w:ascii="Arial"/>
          <w:color w:val="4F5056"/>
          <w:spacing w:val="3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begin and</w:t>
      </w:r>
      <w:r>
        <w:rPr>
          <w:rFonts w:ascii="Arial"/>
          <w:color w:val="4F5056"/>
          <w:spacing w:val="-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sustain recovery. Internal resources include,</w:t>
      </w:r>
    </w:p>
    <w:p>
      <w:pPr>
        <w:spacing w:line="276" w:lineRule="auto" w:before="0"/>
        <w:ind w:left="238" w:right="74" w:firstLine="5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but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are not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limited to, values, knowledge, skills, self-efficacy,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and hope. External resources include, but</w:t>
      </w:r>
      <w:r>
        <w:rPr>
          <w:rFonts w:ascii="Arial"/>
          <w:color w:val="4F5056"/>
          <w:w w:val="110"/>
          <w:sz w:val="19"/>
        </w:rPr>
        <w:t> are not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limited to, employment; safe housing; financial resources; access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health care; and social, family, spiritual, cultural, and community supports (Granfield </w:t>
      </w:r>
      <w:r>
        <w:rPr>
          <w:rFonts w:ascii="Arial"/>
          <w:color w:val="4F5056"/>
          <w:w w:val="110"/>
          <w:sz w:val="20"/>
        </w:rPr>
        <w:t>&amp; </w:t>
      </w:r>
      <w:r>
        <w:rPr>
          <w:rFonts w:ascii="Arial"/>
          <w:color w:val="4F5056"/>
          <w:w w:val="110"/>
          <w:sz w:val="19"/>
        </w:rPr>
        <w:t>Cloud, 1999). RC can be positive (e.g., drug-free social network) or negative (e.g.,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drug-using social network) (Hennesey, 2017). Positive</w:t>
      </w:r>
      <w:r>
        <w:rPr>
          <w:rFonts w:ascii="Arial"/>
          <w:color w:val="4F5056"/>
          <w:spacing w:val="37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and negative</w:t>
      </w:r>
      <w:r>
        <w:rPr>
          <w:rFonts w:ascii="Arial"/>
          <w:color w:val="4F5056"/>
          <w:spacing w:val="3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RC interact</w:t>
      </w:r>
      <w:r>
        <w:rPr>
          <w:rFonts w:ascii="Arial"/>
          <w:color w:val="4F5056"/>
          <w:spacing w:val="3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with each other in the recovery process and change over time</w:t>
      </w:r>
    </w:p>
    <w:p>
      <w:pPr>
        <w:spacing w:line="276" w:lineRule="auto" w:before="95"/>
        <w:ind w:left="239" w:right="144" w:firstLine="0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4F5056"/>
          <w:w w:val="105"/>
          <w:sz w:val="19"/>
        </w:rPr>
        <w:t>(Hennessy, 2017). RC is linked with clients' natural recovery resources. (See also the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"Natural Change" section in Chapter 1.)</w:t>
      </w:r>
    </w:p>
    <w:p>
      <w:pPr>
        <w:pStyle w:val="BodyText"/>
        <w:spacing w:before="9"/>
        <w:rPr>
          <w:rFonts w:ascii="Arial"/>
          <w:sz w:val="24"/>
        </w:rPr>
      </w:pPr>
    </w:p>
    <w:p>
      <w:pPr>
        <w:spacing w:line="288" w:lineRule="auto" w:before="0"/>
        <w:ind w:left="239" w:right="223" w:firstLine="5"/>
        <w:jc w:val="left"/>
        <w:rPr>
          <w:rFonts w:ascii="Arial"/>
          <w:sz w:val="19"/>
        </w:rPr>
      </w:pPr>
      <w:r>
        <w:rPr>
          <w:rFonts w:ascii="Arial"/>
          <w:b/>
          <w:color w:val="236789"/>
          <w:spacing w:val="-2"/>
          <w:w w:val="110"/>
          <w:sz w:val="23"/>
        </w:rPr>
        <w:t>Reinforce</w:t>
      </w:r>
      <w:r>
        <w:rPr>
          <w:rFonts w:ascii="Arial"/>
          <w:b/>
          <w:color w:val="236789"/>
          <w:spacing w:val="-9"/>
          <w:w w:val="110"/>
          <w:sz w:val="23"/>
        </w:rPr>
        <w:t> </w:t>
      </w:r>
      <w:r>
        <w:rPr>
          <w:rFonts w:ascii="Arial"/>
          <w:b/>
          <w:color w:val="236789"/>
          <w:spacing w:val="-2"/>
          <w:w w:val="110"/>
          <w:sz w:val="23"/>
        </w:rPr>
        <w:t>Family</w:t>
      </w:r>
      <w:r>
        <w:rPr>
          <w:rFonts w:ascii="Arial"/>
          <w:b/>
          <w:color w:val="236789"/>
          <w:spacing w:val="-15"/>
          <w:w w:val="110"/>
          <w:sz w:val="23"/>
        </w:rPr>
        <w:t> </w:t>
      </w:r>
      <w:r>
        <w:rPr>
          <w:rFonts w:ascii="Arial"/>
          <w:b/>
          <w:color w:val="236789"/>
          <w:spacing w:val="-2"/>
          <w:w w:val="110"/>
          <w:sz w:val="23"/>
        </w:rPr>
        <w:t>and</w:t>
      </w:r>
      <w:r>
        <w:rPr>
          <w:rFonts w:ascii="Arial"/>
          <w:b/>
          <w:color w:val="236789"/>
          <w:spacing w:val="-12"/>
          <w:w w:val="110"/>
          <w:sz w:val="23"/>
        </w:rPr>
        <w:t> </w:t>
      </w:r>
      <w:r>
        <w:rPr>
          <w:rFonts w:ascii="Arial"/>
          <w:b/>
          <w:color w:val="236789"/>
          <w:spacing w:val="-2"/>
          <w:w w:val="110"/>
          <w:sz w:val="23"/>
        </w:rPr>
        <w:t>Social</w:t>
      </w:r>
      <w:r>
        <w:rPr>
          <w:rFonts w:ascii="Arial"/>
          <w:b/>
          <w:color w:val="236789"/>
          <w:spacing w:val="-10"/>
          <w:w w:val="110"/>
          <w:sz w:val="23"/>
        </w:rPr>
        <w:t> </w:t>
      </w:r>
      <w:r>
        <w:rPr>
          <w:rFonts w:ascii="Arial"/>
          <w:b/>
          <w:color w:val="236789"/>
          <w:spacing w:val="-2"/>
          <w:w w:val="110"/>
          <w:sz w:val="23"/>
        </w:rPr>
        <w:t>Support </w:t>
      </w:r>
      <w:r>
        <w:rPr>
          <w:rFonts w:ascii="Arial"/>
          <w:b/>
          <w:color w:val="4F5056"/>
          <w:w w:val="105"/>
          <w:sz w:val="19"/>
        </w:rPr>
        <w:t>Family and social support are</w:t>
      </w:r>
      <w:r>
        <w:rPr>
          <w:rFonts w:ascii="Arial"/>
          <w:b/>
          <w:color w:val="4F5056"/>
          <w:spacing w:val="-1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important</w:t>
      </w:r>
      <w:r>
        <w:rPr>
          <w:rFonts w:ascii="Arial"/>
          <w:b/>
          <w:color w:val="4F5056"/>
          <w:w w:val="105"/>
          <w:sz w:val="19"/>
        </w:rPr>
        <w:t> sources </w:t>
      </w:r>
      <w:r>
        <w:rPr>
          <w:rFonts w:ascii="Arial"/>
          <w:b/>
          <w:color w:val="4F5056"/>
          <w:w w:val="110"/>
          <w:sz w:val="19"/>
        </w:rPr>
        <w:t>of</w:t>
      </w:r>
      <w:r>
        <w:rPr>
          <w:rFonts w:ascii="Arial"/>
          <w:b/>
          <w:color w:val="4F5056"/>
          <w:spacing w:val="4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RC. </w:t>
      </w:r>
      <w:r>
        <w:rPr>
          <w:rFonts w:ascii="Arial"/>
          <w:color w:val="4F5056"/>
          <w:w w:val="110"/>
          <w:sz w:val="19"/>
        </w:rPr>
        <w:t>They can help clients permanently break free from addiction and engage in a new lifestyle</w:t>
      </w:r>
    </w:p>
    <w:p>
      <w:pPr>
        <w:spacing w:line="278" w:lineRule="auto" w:before="0"/>
        <w:ind w:left="239" w:right="71" w:firstLine="0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(DiClemente, 2018). Family and friends who are supportive of the clients' recovery can</w:t>
      </w:r>
      <w:r>
        <w:rPr>
          <w:rFonts w:ascii="Arial"/>
          <w:color w:val="4F5056"/>
          <w:spacing w:val="-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be</w:t>
      </w:r>
      <w:r>
        <w:rPr>
          <w:rFonts w:ascii="Arial"/>
          <w:color w:val="4F5056"/>
          <w:w w:val="110"/>
          <w:sz w:val="19"/>
        </w:rPr>
        <w:t> especially helpful in stabilizing change because they can reinforce new behavior and provide positive incentives to</w:t>
      </w:r>
      <w:r>
        <w:rPr>
          <w:rFonts w:ascii="Arial"/>
          <w:color w:val="4F5056"/>
          <w:spacing w:val="28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continue in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recovery.</w:t>
      </w:r>
      <w:r>
        <w:rPr>
          <w:rFonts w:ascii="Arial"/>
          <w:color w:val="4F5056"/>
          <w:spacing w:val="-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They can</w:t>
      </w:r>
      <w:r>
        <w:rPr>
          <w:rFonts w:ascii="Arial"/>
          <w:color w:val="4F5056"/>
          <w:spacing w:val="-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involve clients in new social and recreational activities</w:t>
      </w:r>
    </w:p>
    <w:p>
      <w:pPr>
        <w:spacing w:line="276" w:lineRule="auto" w:before="0"/>
        <w:ind w:left="239" w:right="343" w:firstLine="5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and be a source of</w:t>
      </w:r>
      <w:r>
        <w:rPr>
          <w:rFonts w:ascii="Arial"/>
          <w:color w:val="4F5056"/>
          <w:w w:val="110"/>
          <w:sz w:val="19"/>
        </w:rPr>
        <w:t> emotional and financial support. Other types of support they provide can be instrumental (e.g., babysitting, carpooling), romantic, spiritual, and communal (i.e., belonging to a particular</w:t>
      </w:r>
      <w:r>
        <w:rPr>
          <w:rFonts w:ascii="Arial"/>
          <w:color w:val="4F5056"/>
          <w:w w:val="110"/>
          <w:sz w:val="19"/>
        </w:rPr>
        <w:t> group or community).</w:t>
      </w:r>
    </w:p>
    <w:p>
      <w:pPr>
        <w:spacing w:line="276" w:lineRule="auto" w:before="179"/>
        <w:ind w:left="238" w:right="424" w:firstLine="5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05"/>
          <w:sz w:val="19"/>
        </w:rPr>
        <w:t>Identify different types of social supports that clients</w:t>
      </w:r>
      <w:r>
        <w:rPr>
          <w:rFonts w:ascii="Arial"/>
          <w:b/>
          <w:color w:val="4F5056"/>
          <w:spacing w:val="38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have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available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help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determine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gaps</w:t>
      </w:r>
      <w:r>
        <w:rPr>
          <w:rFonts w:ascii="Arial"/>
          <w:b/>
          <w:color w:val="4F5056"/>
          <w:w w:val="105"/>
          <w:sz w:val="19"/>
        </w:rPr>
        <w:t> in their support system and help them build a larger, more diverse social network. </w:t>
      </w:r>
      <w:r>
        <w:rPr>
          <w:rFonts w:ascii="Arial"/>
          <w:color w:val="4F5056"/>
          <w:w w:val="105"/>
          <w:sz w:val="19"/>
        </w:rPr>
        <w:t>Clients with</w:t>
      </w:r>
    </w:p>
    <w:p>
      <w:pPr>
        <w:spacing w:line="273" w:lineRule="auto" w:before="4"/>
        <w:ind w:left="239" w:right="144" w:firstLine="0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more</w:t>
      </w:r>
      <w:r>
        <w:rPr>
          <w:rFonts w:ascii="Arial"/>
          <w:color w:val="4F5056"/>
          <w:spacing w:val="-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severe AUD</w:t>
      </w:r>
      <w:r>
        <w:rPr>
          <w:rFonts w:ascii="Arial"/>
          <w:color w:val="4F5056"/>
          <w:w w:val="110"/>
          <w:sz w:val="19"/>
        </w:rPr>
        <w:t> tend</w:t>
      </w:r>
      <w:r>
        <w:rPr>
          <w:rFonts w:ascii="Arial"/>
          <w:color w:val="4F5056"/>
          <w:spacing w:val="-8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to have</w:t>
      </w:r>
      <w:r>
        <w:rPr>
          <w:rFonts w:ascii="Arial"/>
          <w:color w:val="4F5056"/>
          <w:spacing w:val="-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smaller,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less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diverse social networks (i.e., supports other than family or close friends) than those with no history of AUD or less severe alcohol misuse experiences (Mowbray, Quinn, </w:t>
      </w:r>
      <w:r>
        <w:rPr>
          <w:rFonts w:ascii="Arial"/>
          <w:color w:val="4F5056"/>
          <w:w w:val="110"/>
          <w:sz w:val="20"/>
        </w:rPr>
        <w:t>&amp; </w:t>
      </w:r>
      <w:r>
        <w:rPr>
          <w:rFonts w:ascii="Arial"/>
          <w:color w:val="4F5056"/>
          <w:w w:val="110"/>
          <w:sz w:val="19"/>
        </w:rPr>
        <w:t>Cranford, 2014). More extensive social networks in which individuals with addiction exchange support with one another can help individuals sustain recovery over time (Panebianco, Gallupe, Carrington, </w:t>
      </w:r>
      <w:r>
        <w:rPr>
          <w:rFonts w:ascii="Arial"/>
          <w:color w:val="4F5056"/>
          <w:w w:val="110"/>
          <w:sz w:val="20"/>
        </w:rPr>
        <w:t>&amp;</w:t>
      </w:r>
      <w:r>
        <w:rPr>
          <w:rFonts w:ascii="Arial"/>
          <w:color w:val="4F5056"/>
          <w:spacing w:val="-1"/>
          <w:w w:val="110"/>
          <w:sz w:val="20"/>
        </w:rPr>
        <w:t> </w:t>
      </w:r>
      <w:r>
        <w:rPr>
          <w:rFonts w:ascii="Arial"/>
          <w:color w:val="4F5056"/>
          <w:w w:val="110"/>
          <w:sz w:val="19"/>
        </w:rPr>
        <w:t>Colozzi, 2016). An extended and diverse social network might comprise:</w:t>
      </w:r>
    </w:p>
    <w:p>
      <w:pPr>
        <w:pStyle w:val="BodyText"/>
        <w:spacing w:before="5"/>
        <w:rPr>
          <w:rFonts w:ascii="Arial"/>
          <w:sz w:val="16"/>
        </w:rPr>
      </w:pP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40" w:lineRule="auto" w:before="0" w:after="0"/>
        <w:ind w:left="510" w:right="0" w:hanging="269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Family</w:t>
      </w:r>
      <w:r>
        <w:rPr>
          <w:rFonts w:ascii="Arial" w:hAnsi="Arial"/>
          <w:color w:val="4F5056"/>
          <w:spacing w:val="-13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members.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40" w:lineRule="auto" w:before="75" w:after="0"/>
        <w:ind w:left="510" w:right="0" w:hanging="269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spacing w:val="-2"/>
          <w:w w:val="110"/>
          <w:sz w:val="19"/>
        </w:rPr>
        <w:t>Friends.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40" w:lineRule="auto" w:before="79" w:after="0"/>
        <w:ind w:left="511" w:right="0" w:hanging="270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Peer</w:t>
      </w:r>
      <w:r>
        <w:rPr>
          <w:rFonts w:ascii="Arial" w:hAnsi="Arial"/>
          <w:color w:val="4F5056"/>
          <w:spacing w:val="14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support</w:t>
      </w:r>
      <w:r>
        <w:rPr>
          <w:rFonts w:ascii="Arial" w:hAnsi="Arial"/>
          <w:color w:val="4F5056"/>
          <w:spacing w:val="14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specialists.</w:t>
      </w: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240" w:lineRule="auto" w:before="75" w:after="0"/>
        <w:ind w:left="512" w:right="0" w:hanging="271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Members</w:t>
      </w:r>
      <w:r>
        <w:rPr>
          <w:rFonts w:ascii="Arial" w:hAnsi="Arial"/>
          <w:color w:val="4F5056"/>
          <w:spacing w:val="25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of</w:t>
      </w:r>
      <w:r>
        <w:rPr>
          <w:rFonts w:ascii="Arial" w:hAnsi="Arial"/>
          <w:color w:val="4F5056"/>
          <w:spacing w:val="22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recovery</w:t>
      </w:r>
      <w:r>
        <w:rPr>
          <w:rFonts w:ascii="Arial" w:hAnsi="Arial"/>
          <w:color w:val="4F5056"/>
          <w:spacing w:val="21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support</w:t>
      </w:r>
      <w:r>
        <w:rPr>
          <w:rFonts w:ascii="Arial" w:hAnsi="Arial"/>
          <w:color w:val="4F5056"/>
          <w:spacing w:val="17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groups.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40" w:lineRule="auto" w:before="74" w:after="0"/>
        <w:ind w:left="510" w:right="0" w:hanging="269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Healthcare</w:t>
      </w:r>
      <w:r>
        <w:rPr>
          <w:rFonts w:ascii="Arial" w:hAnsi="Arial"/>
          <w:color w:val="4F5056"/>
          <w:spacing w:val="-5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providers.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40" w:lineRule="auto" w:before="85" w:after="0"/>
        <w:ind w:left="511" w:right="0" w:hanging="270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spacing w:val="-2"/>
          <w:w w:val="110"/>
          <w:sz w:val="19"/>
        </w:rPr>
        <w:t>Employers.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40" w:lineRule="auto" w:before="74" w:after="0"/>
        <w:ind w:left="510" w:right="0" w:hanging="269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12-Step </w:t>
      </w:r>
      <w:r>
        <w:rPr>
          <w:rFonts w:ascii="Arial" w:hAnsi="Arial"/>
          <w:color w:val="4F5056"/>
          <w:spacing w:val="-2"/>
          <w:w w:val="110"/>
          <w:sz w:val="19"/>
        </w:rPr>
        <w:t>sponsors.</w:t>
      </w: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240" w:lineRule="auto" w:before="75" w:after="0"/>
        <w:ind w:left="512" w:right="0" w:hanging="271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Spiritual</w:t>
      </w:r>
      <w:r>
        <w:rPr>
          <w:rFonts w:ascii="Arial" w:hAnsi="Arial"/>
          <w:color w:val="4F5056"/>
          <w:spacing w:val="7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advisors.</w:t>
      </w: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240" w:lineRule="auto" w:before="75" w:after="0"/>
        <w:ind w:left="512" w:right="0" w:hanging="271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Members</w:t>
      </w:r>
      <w:r>
        <w:rPr>
          <w:rFonts w:ascii="Arial" w:hAnsi="Arial"/>
          <w:color w:val="4F5056"/>
          <w:spacing w:val="15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of</w:t>
      </w:r>
      <w:r>
        <w:rPr>
          <w:rFonts w:ascii="Arial" w:hAnsi="Arial"/>
          <w:color w:val="4F5056"/>
          <w:spacing w:val="14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a</w:t>
      </w:r>
      <w:r>
        <w:rPr>
          <w:rFonts w:ascii="Arial" w:hAnsi="Arial"/>
          <w:color w:val="4F5056"/>
          <w:spacing w:val="4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church</w:t>
      </w:r>
      <w:r>
        <w:rPr>
          <w:rFonts w:ascii="Arial" w:hAnsi="Arial"/>
          <w:color w:val="4F5056"/>
          <w:spacing w:val="8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or</w:t>
      </w:r>
      <w:r>
        <w:rPr>
          <w:rFonts w:ascii="Arial" w:hAnsi="Arial"/>
          <w:color w:val="4F5056"/>
          <w:spacing w:val="12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spiritual</w:t>
      </w:r>
      <w:r>
        <w:rPr>
          <w:rFonts w:ascii="Arial" w:hAnsi="Arial"/>
          <w:color w:val="4F5056"/>
          <w:spacing w:val="7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community.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40" w:lineRule="auto" w:before="79" w:after="0"/>
        <w:ind w:left="511" w:right="0" w:hanging="270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spacing w:val="-2"/>
          <w:w w:val="115"/>
          <w:sz w:val="19"/>
        </w:rPr>
        <w:t>Neighbors.</w:t>
      </w:r>
    </w:p>
    <w:p>
      <w:pPr>
        <w:pStyle w:val="ListParagraph"/>
        <w:numPr>
          <w:ilvl w:val="1"/>
          <w:numId w:val="13"/>
        </w:numPr>
        <w:tabs>
          <w:tab w:pos="513" w:val="left" w:leader="none"/>
        </w:tabs>
        <w:spacing w:line="240" w:lineRule="auto" w:before="80" w:after="0"/>
        <w:ind w:left="512" w:right="0" w:hanging="271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Members</w:t>
      </w:r>
      <w:r>
        <w:rPr>
          <w:rFonts w:ascii="Arial" w:hAnsi="Arial"/>
          <w:color w:val="4F5056"/>
          <w:spacing w:val="25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of</w:t>
      </w:r>
      <w:r>
        <w:rPr>
          <w:rFonts w:ascii="Arial" w:hAnsi="Arial"/>
          <w:color w:val="4F5056"/>
          <w:spacing w:val="23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community</w:t>
      </w:r>
      <w:r>
        <w:rPr>
          <w:rFonts w:ascii="Arial" w:hAnsi="Arial"/>
          <w:color w:val="4F5056"/>
          <w:spacing w:val="28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groups.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40" w:lineRule="auto" w:before="74" w:after="0"/>
        <w:ind w:left="511" w:right="0" w:hanging="270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Participants</w:t>
      </w:r>
      <w:r>
        <w:rPr>
          <w:rFonts w:ascii="Arial" w:hAnsi="Arial"/>
          <w:color w:val="4F5056"/>
          <w:spacing w:val="13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in</w:t>
      </w:r>
      <w:r>
        <w:rPr>
          <w:rFonts w:ascii="Arial" w:hAnsi="Arial"/>
          <w:color w:val="4F5056"/>
          <w:spacing w:val="3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organized</w:t>
      </w:r>
      <w:r>
        <w:rPr>
          <w:rFonts w:ascii="Arial" w:hAnsi="Arial"/>
          <w:color w:val="4F5056"/>
          <w:spacing w:val="7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recreational</w:t>
      </w:r>
      <w:r>
        <w:rPr>
          <w:rFonts w:ascii="Arial" w:hAnsi="Arial"/>
          <w:color w:val="4F5056"/>
          <w:spacing w:val="10"/>
          <w:w w:val="110"/>
          <w:sz w:val="19"/>
        </w:rPr>
        <w:t> </w:t>
      </w:r>
      <w:r>
        <w:rPr>
          <w:rFonts w:ascii="Arial" w:hAnsi="Arial"/>
          <w:color w:val="4F5056"/>
          <w:spacing w:val="-2"/>
          <w:w w:val="110"/>
          <w:sz w:val="19"/>
        </w:rPr>
        <w:t>activities.</w:t>
      </w:r>
    </w:p>
    <w:p>
      <w:pPr>
        <w:spacing w:after="0" w:line="240" w:lineRule="auto"/>
        <w:jc w:val="left"/>
        <w:rPr>
          <w:rFonts w:ascii="Arial" w:hAnsi="Arial"/>
          <w:sz w:val="19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30" w:space="99"/>
            <w:col w:w="5251"/>
          </w:cols>
        </w:sectPr>
      </w:pPr>
    </w:p>
    <w:p>
      <w:pPr>
        <w:pStyle w:val="BodyText"/>
        <w:spacing w:before="5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pgSz w:w="12240" w:h="15840"/>
          <w:pgMar w:header="577" w:footer="719" w:top="1340" w:bottom="900" w:left="840" w:right="920"/>
        </w:sectPr>
      </w:pPr>
    </w:p>
    <w:p>
      <w:pPr>
        <w:spacing w:line="283" w:lineRule="auto" w:before="95"/>
        <w:ind w:left="240" w:right="0" w:firstLine="1"/>
        <w:jc w:val="left"/>
        <w:rPr>
          <w:rFonts w:ascii="Arial"/>
          <w:sz w:val="18"/>
        </w:rPr>
      </w:pPr>
      <w:r>
        <w:rPr>
          <w:rFonts w:ascii="Arial"/>
          <w:b/>
          <w:color w:val="4D4F54"/>
          <w:w w:val="110"/>
          <w:sz w:val="19"/>
        </w:rPr>
        <w:t>Use motivational</w:t>
      </w:r>
      <w:r>
        <w:rPr>
          <w:rFonts w:ascii="Arial"/>
          <w:b/>
          <w:color w:val="4D4F54"/>
          <w:w w:val="110"/>
          <w:sz w:val="19"/>
        </w:rPr>
        <w:t> counseling</w:t>
      </w:r>
      <w:r>
        <w:rPr>
          <w:rFonts w:ascii="Arial"/>
          <w:b/>
          <w:color w:val="4D4F54"/>
          <w:w w:val="110"/>
          <w:sz w:val="19"/>
        </w:rPr>
        <w:t> strategies to explore current and potential sources of social support and how those supports could help clients</w:t>
      </w:r>
      <w:r>
        <w:rPr>
          <w:rFonts w:ascii="Arial"/>
          <w:b/>
          <w:color w:val="4D4F54"/>
          <w:spacing w:val="-8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maintain</w:t>
      </w:r>
      <w:r>
        <w:rPr>
          <w:rFonts w:ascii="Arial"/>
          <w:b/>
          <w:color w:val="4D4F54"/>
          <w:spacing w:val="-8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recovery</w:t>
      </w:r>
      <w:r>
        <w:rPr>
          <w:rFonts w:ascii="Arial"/>
          <w:b/>
          <w:color w:val="4D4F54"/>
          <w:spacing w:val="-3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and</w:t>
      </w:r>
      <w:r>
        <w:rPr>
          <w:rFonts w:ascii="Arial"/>
          <w:b/>
          <w:color w:val="4D4F54"/>
          <w:spacing w:val="-8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lifestyle changes. </w:t>
      </w:r>
      <w:r>
        <w:rPr>
          <w:rFonts w:ascii="Arial"/>
          <w:color w:val="4D4F54"/>
          <w:w w:val="110"/>
          <w:sz w:val="18"/>
        </w:rPr>
        <w:t>For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example, family members can act as a warning system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if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they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see early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signs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of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possible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relapse</w:t>
      </w:r>
      <w:r>
        <w:rPr>
          <w:rFonts w:ascii="Arial"/>
          <w:color w:val="696B70"/>
          <w:w w:val="110"/>
          <w:sz w:val="18"/>
        </w:rPr>
        <w:t>.</w:t>
      </w:r>
    </w:p>
    <w:p>
      <w:pPr>
        <w:spacing w:line="292" w:lineRule="auto" w:before="104"/>
        <w:ind w:left="240" w:right="302" w:firstLine="3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color w:val="4D4F54"/>
          <w:w w:val="115"/>
          <w:sz w:val="18"/>
        </w:rPr>
        <w:t>A peer</w:t>
      </w:r>
      <w:r>
        <w:rPr>
          <w:rFonts w:ascii="Arial"/>
          <w:color w:val="4D4F54"/>
          <w:spacing w:val="3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recovery</w:t>
      </w:r>
      <w:r>
        <w:rPr>
          <w:rFonts w:ascii="Arial"/>
          <w:color w:val="4D4F54"/>
          <w:spacing w:val="3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support specialist</w:t>
      </w:r>
      <w:r>
        <w:rPr>
          <w:rFonts w:ascii="Arial"/>
          <w:color w:val="4D4F54"/>
          <w:spacing w:val="3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can link</w:t>
      </w:r>
      <w:r>
        <w:rPr>
          <w:rFonts w:ascii="Arial"/>
          <w:color w:val="4D4F54"/>
          <w:spacing w:val="3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clients to</w:t>
      </w:r>
      <w:r>
        <w:rPr>
          <w:rFonts w:ascii="Arial"/>
          <w:color w:val="4D4F54"/>
          <w:w w:val="115"/>
          <w:sz w:val="18"/>
        </w:rPr>
        <w:t> alcohol- and drug-free</w:t>
      </w:r>
      <w:r>
        <w:rPr>
          <w:rFonts w:ascii="Arial"/>
          <w:color w:val="4D4F54"/>
          <w:w w:val="115"/>
          <w:sz w:val="18"/>
        </w:rPr>
        <w:t> recreational</w:t>
      </w:r>
      <w:r>
        <w:rPr>
          <w:rFonts w:ascii="Arial"/>
          <w:color w:val="4D4F54"/>
          <w:w w:val="115"/>
          <w:sz w:val="18"/>
        </w:rPr>
        <w:t> events in the community or other recovery support. Exhibit 7.5 describes a brief clinical scenario with a client who lacks social support.</w:t>
      </w:r>
    </w:p>
    <w:p>
      <w:pPr>
        <w:spacing w:after="0" w:line="292" w:lineRule="auto"/>
        <w:jc w:val="left"/>
        <w:rPr>
          <w:rFonts w:ascii="Arial"/>
          <w:sz w:val="18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034" w:space="194"/>
            <w:col w:w="5252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Heading2"/>
        <w:spacing w:before="242"/>
        <w:ind w:left="790"/>
      </w:pPr>
      <w:r>
        <w:rPr/>
        <w:pict>
          <v:group style="position:absolute;margin-left:71.699997pt;margin-top:5.988882pt;width:468.5pt;height:495.6pt;mso-position-horizontal-relative:page;mso-position-vertical-relative:paragraph;z-index:-16168960" id="docshapegroup42" coordorigin="1434,120" coordsize="9370,9912">
            <v:rect style="position:absolute;left:1438;top:124;width:9360;height:9903" id="docshape43" filled="true" fillcolor="#f9fbfb" stroked="false">
              <v:fill type="solid"/>
            </v:rect>
            <v:rect style="position:absolute;left:1438;top:124;width:9360;height:9903" id="docshape44" filled="false" stroked="true" strokeweight=".48pt" strokecolor="#e33728">
              <v:stroke dashstyle="solid"/>
            </v:rect>
            <v:line style="position:absolute" from="1625,672" to="10614,672" stroked="true" strokeweight="1.98pt" strokecolor="#5c7386">
              <v:stroke dashstyle="solid"/>
            </v:line>
            <w10:wrap type="none"/>
          </v:group>
        </w:pict>
      </w:r>
      <w:r>
        <w:rPr>
          <w:color w:val="236789"/>
          <w:w w:val="110"/>
        </w:rPr>
        <w:t>EXHIBIT</w:t>
      </w:r>
      <w:r>
        <w:rPr>
          <w:color w:val="236789"/>
          <w:spacing w:val="-2"/>
          <w:w w:val="110"/>
        </w:rPr>
        <w:t> </w:t>
      </w:r>
      <w:r>
        <w:rPr>
          <w:color w:val="236789"/>
          <w:w w:val="110"/>
        </w:rPr>
        <w:t>7.5.</w:t>
      </w:r>
      <w:r>
        <w:rPr>
          <w:color w:val="236789"/>
          <w:spacing w:val="-14"/>
          <w:w w:val="110"/>
        </w:rPr>
        <w:t> </w:t>
      </w:r>
      <w:r>
        <w:rPr>
          <w:color w:val="236789"/>
          <w:w w:val="110"/>
        </w:rPr>
        <w:t>Susan's</w:t>
      </w:r>
      <w:r>
        <w:rPr>
          <w:color w:val="236789"/>
          <w:spacing w:val="7"/>
          <w:w w:val="110"/>
        </w:rPr>
        <w:t> </w:t>
      </w:r>
      <w:r>
        <w:rPr>
          <w:color w:val="236789"/>
          <w:w w:val="110"/>
        </w:rPr>
        <w:t>Story:</w:t>
      </w:r>
      <w:r>
        <w:rPr>
          <w:color w:val="236789"/>
          <w:spacing w:val="-13"/>
          <w:w w:val="110"/>
        </w:rPr>
        <w:t> </w:t>
      </w:r>
      <w:r>
        <w:rPr>
          <w:color w:val="236789"/>
          <w:w w:val="110"/>
        </w:rPr>
        <w:t>A</w:t>
      </w:r>
      <w:r>
        <w:rPr>
          <w:color w:val="236789"/>
          <w:spacing w:val="-6"/>
          <w:w w:val="110"/>
        </w:rPr>
        <w:t> </w:t>
      </w:r>
      <w:r>
        <w:rPr>
          <w:color w:val="236789"/>
          <w:w w:val="110"/>
        </w:rPr>
        <w:t>Client</w:t>
      </w:r>
      <w:r>
        <w:rPr>
          <w:color w:val="236789"/>
          <w:spacing w:val="3"/>
          <w:w w:val="110"/>
        </w:rPr>
        <w:t> </w:t>
      </w:r>
      <w:r>
        <w:rPr>
          <w:color w:val="236789"/>
          <w:w w:val="110"/>
        </w:rPr>
        <w:t>Lacking</w:t>
      </w:r>
      <w:r>
        <w:rPr>
          <w:color w:val="236789"/>
          <w:spacing w:val="3"/>
          <w:w w:val="110"/>
        </w:rPr>
        <w:t> </w:t>
      </w:r>
      <w:r>
        <w:rPr>
          <w:color w:val="236789"/>
          <w:w w:val="110"/>
        </w:rPr>
        <w:t>Social</w:t>
      </w:r>
      <w:r>
        <w:rPr>
          <w:color w:val="236789"/>
          <w:spacing w:val="6"/>
          <w:w w:val="110"/>
        </w:rPr>
        <w:t> </w:t>
      </w:r>
      <w:r>
        <w:rPr>
          <w:color w:val="236789"/>
          <w:spacing w:val="-2"/>
          <w:w w:val="110"/>
        </w:rPr>
        <w:t>Support</w:t>
      </w:r>
    </w:p>
    <w:p>
      <w:pPr>
        <w:pStyle w:val="BodyText"/>
        <w:spacing w:before="9"/>
        <w:rPr>
          <w:rFonts w:ascii="Arial"/>
          <w:b/>
          <w:sz w:val="35"/>
        </w:rPr>
      </w:pPr>
    </w:p>
    <w:p>
      <w:pPr>
        <w:spacing w:line="278" w:lineRule="auto" w:before="1"/>
        <w:ind w:left="954" w:right="770" w:firstLine="4"/>
        <w:jc w:val="left"/>
        <w:rPr>
          <w:rFonts w:ascii="Arial"/>
          <w:sz w:val="18"/>
        </w:rPr>
      </w:pPr>
      <w:r>
        <w:rPr>
          <w:rFonts w:ascii="Arial"/>
          <w:b/>
          <w:color w:val="4D4F54"/>
          <w:w w:val="115"/>
          <w:sz w:val="18"/>
        </w:rPr>
        <w:t>Client</w:t>
      </w:r>
      <w:r>
        <w:rPr>
          <w:rFonts w:ascii="Arial"/>
          <w:b/>
          <w:color w:val="4D4F54"/>
          <w:spacing w:val="-15"/>
          <w:w w:val="115"/>
          <w:sz w:val="18"/>
        </w:rPr>
        <w:t> </w:t>
      </w:r>
      <w:r>
        <w:rPr>
          <w:rFonts w:ascii="Arial"/>
          <w:b/>
          <w:color w:val="4D4F54"/>
          <w:w w:val="115"/>
          <w:sz w:val="18"/>
        </w:rPr>
        <w:t>context:</w:t>
      </w:r>
      <w:r>
        <w:rPr>
          <w:rFonts w:ascii="Arial"/>
          <w:b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</w:t>
      </w:r>
      <w:r>
        <w:rPr>
          <w:rFonts w:ascii="Arial"/>
          <w:color w:val="4D4F54"/>
          <w:spacing w:val="-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is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95"/>
          <w:sz w:val="18"/>
        </w:rPr>
        <w:t>47</w:t>
      </w:r>
      <w:r>
        <w:rPr>
          <w:rFonts w:ascii="Arial"/>
          <w:color w:val="4D4F54"/>
          <w:spacing w:val="-1"/>
          <w:w w:val="95"/>
          <w:sz w:val="18"/>
        </w:rPr>
        <w:t> </w:t>
      </w:r>
      <w:r>
        <w:rPr>
          <w:rFonts w:ascii="Arial"/>
          <w:color w:val="4D4F54"/>
          <w:w w:val="115"/>
          <w:sz w:val="18"/>
        </w:rPr>
        <w:t>years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old and</w:t>
      </w:r>
      <w:r>
        <w:rPr>
          <w:rFonts w:ascii="Arial"/>
          <w:color w:val="4D4F54"/>
          <w:spacing w:val="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has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</w:t>
      </w:r>
      <w:r>
        <w:rPr>
          <w:rFonts w:ascii="Arial"/>
          <w:color w:val="4D4F54"/>
          <w:spacing w:val="-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long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history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of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AUD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and</w:t>
      </w:r>
      <w:r>
        <w:rPr>
          <w:rFonts w:ascii="Arial"/>
          <w:color w:val="4D4F54"/>
          <w:spacing w:val="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multiple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treatment episodes.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The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longest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period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has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been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able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to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maintain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abstinence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from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alcohol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has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been </w:t>
      </w:r>
      <w:r>
        <w:rPr>
          <w:rFonts w:ascii="Arial"/>
          <w:color w:val="4D4F54"/>
          <w:w w:val="95"/>
          <w:sz w:val="18"/>
        </w:rPr>
        <w:t>7</w:t>
      </w:r>
      <w:r>
        <w:rPr>
          <w:rFonts w:ascii="Arial"/>
          <w:color w:val="4D4F54"/>
          <w:spacing w:val="-2"/>
          <w:w w:val="95"/>
          <w:sz w:val="18"/>
        </w:rPr>
        <w:t> </w:t>
      </w:r>
      <w:r>
        <w:rPr>
          <w:rFonts w:ascii="Arial"/>
          <w:color w:val="4D4F54"/>
          <w:w w:val="115"/>
          <w:sz w:val="18"/>
        </w:rPr>
        <w:t>month</w:t>
      </w:r>
      <w:r>
        <w:rPr>
          <w:rFonts w:ascii="Arial"/>
          <w:color w:val="696B70"/>
          <w:w w:val="115"/>
          <w:sz w:val="18"/>
        </w:rPr>
        <w:t>.</w:t>
      </w:r>
      <w:r>
        <w:rPr>
          <w:rFonts w:ascii="Arial"/>
          <w:color w:val="696B70"/>
          <w:spacing w:val="-2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has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tried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to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participate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in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Alcoholics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Anonymous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(AA)</w:t>
      </w:r>
      <w:r>
        <w:rPr>
          <w:rFonts w:ascii="Arial"/>
          <w:color w:val="696B70"/>
          <w:w w:val="115"/>
          <w:sz w:val="18"/>
        </w:rPr>
        <w:t>;</w:t>
      </w:r>
      <w:r>
        <w:rPr>
          <w:rFonts w:ascii="Arial"/>
          <w:color w:val="696B70"/>
          <w:spacing w:val="-2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however,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finds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that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most of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the</w:t>
      </w:r>
      <w:r>
        <w:rPr>
          <w:rFonts w:ascii="Arial"/>
          <w:color w:val="4D4F54"/>
          <w:spacing w:val="2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meetings she</w:t>
      </w:r>
      <w:r>
        <w:rPr>
          <w:rFonts w:ascii="Arial"/>
          <w:color w:val="4D4F54"/>
          <w:spacing w:val="-2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can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get to without a car are primarily attended</w:t>
      </w:r>
      <w:r>
        <w:rPr>
          <w:rFonts w:ascii="Arial"/>
          <w:color w:val="4D4F54"/>
          <w:spacing w:val="2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by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men,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and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</w:t>
      </w:r>
      <w:r>
        <w:rPr>
          <w:rFonts w:ascii="Arial"/>
          <w:color w:val="4D4F54"/>
          <w:spacing w:val="-2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does not feel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comfortable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there.</w:t>
      </w:r>
      <w:r>
        <w:rPr>
          <w:rFonts w:ascii="Arial"/>
          <w:color w:val="4D4F54"/>
          <w:spacing w:val="-1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</w:t>
      </w:r>
      <w:r>
        <w:rPr>
          <w:rFonts w:ascii="Arial"/>
          <w:color w:val="696B70"/>
          <w:w w:val="115"/>
          <w:sz w:val="18"/>
        </w:rPr>
        <w:t>'</w:t>
      </w:r>
      <w:r>
        <w:rPr>
          <w:rFonts w:ascii="Arial"/>
          <w:color w:val="4D4F54"/>
          <w:w w:val="115"/>
          <w:sz w:val="18"/>
        </w:rPr>
        <w:t>s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mother has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been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diagnosed with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schizophrenia.</w:t>
      </w:r>
      <w:r>
        <w:rPr>
          <w:rFonts w:ascii="Arial"/>
          <w:color w:val="4D4F54"/>
          <w:spacing w:val="-1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 reports that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her</w:t>
      </w:r>
      <w:r>
        <w:rPr>
          <w:rFonts w:ascii="Arial"/>
          <w:color w:val="4D4F54"/>
          <w:spacing w:val="-3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father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has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been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diagnosed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with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AUD</w:t>
      </w:r>
      <w:r>
        <w:rPr>
          <w:rFonts w:ascii="Arial"/>
          <w:color w:val="696B70"/>
          <w:w w:val="115"/>
          <w:sz w:val="18"/>
        </w:rPr>
        <w:t>.</w:t>
      </w:r>
      <w:r>
        <w:rPr>
          <w:rFonts w:ascii="Arial"/>
          <w:color w:val="696B70"/>
          <w:spacing w:val="-2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Her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father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sexually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abused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her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for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years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when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 was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child.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is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divorced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and has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only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one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friend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</w:t>
      </w:r>
      <w:r>
        <w:rPr>
          <w:rFonts w:ascii="Arial"/>
          <w:color w:val="4D4F54"/>
          <w:spacing w:val="-3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talks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to,</w:t>
      </w:r>
      <w:r>
        <w:rPr>
          <w:rFonts w:ascii="Arial"/>
          <w:color w:val="4D4F54"/>
          <w:spacing w:val="-2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infrequently.</w:t>
      </w:r>
      <w:r>
        <w:rPr>
          <w:rFonts w:ascii="Arial"/>
          <w:color w:val="4D4F54"/>
          <w:spacing w:val="-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Her</w:t>
      </w:r>
      <w:r>
        <w:rPr>
          <w:rFonts w:ascii="Arial"/>
          <w:color w:val="4D4F54"/>
          <w:spacing w:val="-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only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source</w:t>
      </w:r>
      <w:r>
        <w:rPr>
          <w:rFonts w:ascii="Arial"/>
          <w:color w:val="4D4F54"/>
          <w:w w:val="115"/>
          <w:sz w:val="18"/>
        </w:rPr>
        <w:t> of regular support is her father</w:t>
      </w:r>
      <w:r>
        <w:rPr>
          <w:rFonts w:ascii="Arial"/>
          <w:color w:val="696B70"/>
          <w:w w:val="115"/>
          <w:sz w:val="18"/>
        </w:rPr>
        <w:t>.</w:t>
      </w:r>
    </w:p>
    <w:p>
      <w:pPr>
        <w:spacing w:line="278" w:lineRule="auto" w:before="93"/>
        <w:ind w:left="962" w:right="661" w:firstLine="2"/>
        <w:jc w:val="left"/>
        <w:rPr>
          <w:rFonts w:ascii="Arial"/>
          <w:sz w:val="18"/>
        </w:rPr>
      </w:pPr>
      <w:r>
        <w:rPr>
          <w:rFonts w:ascii="Arial"/>
          <w:color w:val="4D4F54"/>
          <w:w w:val="115"/>
          <w:sz w:val="18"/>
        </w:rPr>
        <w:t>Susan</w:t>
      </w:r>
      <w:r>
        <w:rPr>
          <w:rFonts w:ascii="Arial"/>
          <w:color w:val="4D4F54"/>
          <w:spacing w:val="-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recently participated in</w:t>
      </w:r>
      <w:r>
        <w:rPr>
          <w:rFonts w:ascii="Arial"/>
          <w:color w:val="4D4F54"/>
          <w:spacing w:val="-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IOP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addiction treatment program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where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also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attended a Seeking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Safety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support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group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for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women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with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histories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of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trauma.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(For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more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information about </w:t>
      </w:r>
      <w:r>
        <w:rPr>
          <w:rFonts w:ascii="Arial"/>
          <w:color w:val="4D4F54"/>
          <w:spacing w:val="-2"/>
          <w:w w:val="115"/>
          <w:sz w:val="18"/>
        </w:rPr>
        <w:t>Seeking Safety,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see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Chapter 6</w:t>
      </w:r>
      <w:r>
        <w:rPr>
          <w:rFonts w:ascii="Arial"/>
          <w:color w:val="4D4F54"/>
          <w:spacing w:val="-16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of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TIP</w:t>
      </w:r>
      <w:r>
        <w:rPr>
          <w:rFonts w:ascii="Arial"/>
          <w:color w:val="4D4F54"/>
          <w:spacing w:val="-11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7"/>
        </w:rPr>
        <w:t>57:</w:t>
      </w:r>
      <w:r>
        <w:rPr>
          <w:rFonts w:ascii="Arial"/>
          <w:color w:val="4D4F54"/>
          <w:spacing w:val="-23"/>
          <w:w w:val="115"/>
          <w:sz w:val="17"/>
        </w:rPr>
        <w:t> </w:t>
      </w:r>
      <w:r>
        <w:rPr>
          <w:rFonts w:ascii="Arial"/>
          <w:i/>
          <w:color w:val="4D4F54"/>
          <w:spacing w:val="-2"/>
          <w:w w:val="115"/>
          <w:sz w:val="18"/>
        </w:rPr>
        <w:t>Trauma-Informed</w:t>
      </w:r>
      <w:r>
        <w:rPr>
          <w:rFonts w:ascii="Arial"/>
          <w:i/>
          <w:color w:val="4D4F54"/>
          <w:spacing w:val="-11"/>
          <w:w w:val="115"/>
          <w:sz w:val="18"/>
        </w:rPr>
        <w:t> </w:t>
      </w:r>
      <w:r>
        <w:rPr>
          <w:rFonts w:ascii="Arial"/>
          <w:i/>
          <w:color w:val="4D4F54"/>
          <w:spacing w:val="-2"/>
          <w:w w:val="115"/>
          <w:sz w:val="18"/>
        </w:rPr>
        <w:t>Care</w:t>
      </w:r>
      <w:r>
        <w:rPr>
          <w:rFonts w:ascii="Arial"/>
          <w:i/>
          <w:color w:val="4D4F54"/>
          <w:spacing w:val="-5"/>
          <w:w w:val="115"/>
          <w:sz w:val="18"/>
        </w:rPr>
        <w:t> </w:t>
      </w:r>
      <w:r>
        <w:rPr>
          <w:rFonts w:ascii="Arial"/>
          <w:i/>
          <w:color w:val="4D4F54"/>
          <w:spacing w:val="-2"/>
          <w:w w:val="115"/>
          <w:sz w:val="18"/>
        </w:rPr>
        <w:t>in Behavioral</w:t>
      </w:r>
      <w:r>
        <w:rPr>
          <w:rFonts w:ascii="Arial"/>
          <w:i/>
          <w:color w:val="4D4F54"/>
          <w:spacing w:val="20"/>
          <w:w w:val="115"/>
          <w:sz w:val="18"/>
        </w:rPr>
        <w:t> </w:t>
      </w:r>
      <w:r>
        <w:rPr>
          <w:rFonts w:ascii="Arial"/>
          <w:i/>
          <w:color w:val="4D4F54"/>
          <w:spacing w:val="-2"/>
          <w:w w:val="115"/>
          <w:sz w:val="18"/>
        </w:rPr>
        <w:t>Health</w:t>
      </w:r>
      <w:r>
        <w:rPr>
          <w:rFonts w:ascii="Arial"/>
          <w:i/>
          <w:color w:val="4D4F54"/>
          <w:spacing w:val="-8"/>
          <w:w w:val="115"/>
          <w:sz w:val="18"/>
        </w:rPr>
        <w:t> </w:t>
      </w:r>
      <w:r>
        <w:rPr>
          <w:rFonts w:ascii="Arial"/>
          <w:i/>
          <w:color w:val="4D4F54"/>
          <w:spacing w:val="-2"/>
          <w:w w:val="115"/>
          <w:sz w:val="18"/>
        </w:rPr>
        <w:t>Services</w:t>
      </w:r>
      <w:r>
        <w:rPr>
          <w:rFonts w:ascii="Arial"/>
          <w:i/>
          <w:color w:val="4D4F54"/>
          <w:spacing w:val="-2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[SAMHSA,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2074b]</w:t>
      </w:r>
      <w:r>
        <w:rPr>
          <w:rFonts w:ascii="Arial"/>
          <w:color w:val="696B70"/>
          <w:spacing w:val="-2"/>
          <w:w w:val="115"/>
          <w:sz w:val="18"/>
        </w:rPr>
        <w:t>.</w:t>
      </w:r>
      <w:r>
        <w:rPr>
          <w:rFonts w:ascii="Arial"/>
          <w:color w:val="4D4F54"/>
          <w:spacing w:val="-2"/>
          <w:w w:val="115"/>
          <w:sz w:val="18"/>
        </w:rPr>
        <w:t>)</w:t>
      </w:r>
      <w:r>
        <w:rPr>
          <w:rFonts w:ascii="Arial"/>
          <w:color w:val="4D4F54"/>
          <w:spacing w:val="-19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This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is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the</w:t>
      </w:r>
      <w:r>
        <w:rPr>
          <w:rFonts w:ascii="Arial"/>
          <w:color w:val="4D4F54"/>
          <w:spacing w:val="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first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treatment experience in which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Susan's history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of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trauma has </w:t>
      </w:r>
      <w:r>
        <w:rPr>
          <w:rFonts w:ascii="Arial"/>
          <w:color w:val="4D4F54"/>
          <w:w w:val="115"/>
          <w:sz w:val="18"/>
        </w:rPr>
        <w:t>been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addressed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simultaneously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with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her</w:t>
      </w:r>
      <w:r>
        <w:rPr>
          <w:rFonts w:ascii="Arial"/>
          <w:color w:val="4D4F54"/>
          <w:spacing w:val="-3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AUD.</w:t>
      </w:r>
      <w:r>
        <w:rPr>
          <w:rFonts w:ascii="Arial"/>
          <w:color w:val="4D4F54"/>
          <w:spacing w:val="-1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completes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the program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and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is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referred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to </w:t>
      </w:r>
      <w:r>
        <w:rPr>
          <w:rFonts w:ascii="Arial"/>
          <w:color w:val="4D4F54"/>
          <w:spacing w:val="-2"/>
          <w:w w:val="115"/>
          <w:sz w:val="18"/>
        </w:rPr>
        <w:t>outpatient counseling.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Once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she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leaves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the</w:t>
      </w:r>
      <w:r>
        <w:rPr>
          <w:rFonts w:ascii="Arial"/>
          <w:color w:val="4D4F54"/>
          <w:spacing w:val="30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IOP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treatment</w:t>
      </w:r>
      <w:r>
        <w:rPr>
          <w:rFonts w:ascii="Arial"/>
          <w:color w:val="4D4F54"/>
          <w:spacing w:val="7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program,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however,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her only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recovery </w:t>
      </w:r>
      <w:r>
        <w:rPr>
          <w:rFonts w:ascii="Arial"/>
          <w:color w:val="4D4F54"/>
          <w:w w:val="115"/>
          <w:sz w:val="18"/>
        </w:rPr>
        <w:t>support is her outpatient counselor, Arlene.</w:t>
      </w:r>
    </w:p>
    <w:p>
      <w:pPr>
        <w:pStyle w:val="BodyText"/>
        <w:spacing w:before="5"/>
        <w:rPr>
          <w:rFonts w:ascii="Arial"/>
          <w:sz w:val="28"/>
        </w:rPr>
      </w:pPr>
    </w:p>
    <w:p>
      <w:pPr>
        <w:spacing w:line="280" w:lineRule="auto" w:before="1"/>
        <w:ind w:left="959" w:right="922" w:hanging="1"/>
        <w:jc w:val="left"/>
        <w:rPr>
          <w:rFonts w:ascii="Arial"/>
          <w:sz w:val="18"/>
        </w:rPr>
      </w:pPr>
      <w:r>
        <w:rPr>
          <w:rFonts w:ascii="Arial"/>
          <w:b/>
          <w:color w:val="4D4F54"/>
          <w:w w:val="110"/>
          <w:sz w:val="18"/>
        </w:rPr>
        <w:t>Counseling strategies: </w:t>
      </w:r>
      <w:r>
        <w:rPr>
          <w:rFonts w:ascii="Arial"/>
          <w:color w:val="4D4F54"/>
          <w:w w:val="110"/>
          <w:sz w:val="18"/>
        </w:rPr>
        <w:t>Arlene recognizes that Susan lacks an effective social support network </w:t>
      </w:r>
      <w:r>
        <w:rPr>
          <w:rFonts w:ascii="Arial"/>
          <w:color w:val="4D4F54"/>
          <w:w w:val="115"/>
          <w:sz w:val="18"/>
        </w:rPr>
        <w:t>that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can</w:t>
      </w:r>
      <w:r>
        <w:rPr>
          <w:rFonts w:ascii="Arial"/>
          <w:color w:val="4D4F54"/>
          <w:spacing w:val="-3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help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her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maintain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the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progress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made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in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the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IOP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program</w:t>
      </w:r>
      <w:r>
        <w:rPr>
          <w:rFonts w:ascii="Arial"/>
          <w:color w:val="696B70"/>
          <w:w w:val="115"/>
          <w:sz w:val="18"/>
        </w:rPr>
        <w:t>.</w:t>
      </w:r>
      <w:r>
        <w:rPr>
          <w:rFonts w:ascii="Arial"/>
          <w:color w:val="696B70"/>
          <w:spacing w:val="-2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Arlene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explores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</w:t>
      </w:r>
      <w:r>
        <w:rPr>
          <w:rFonts w:ascii="Arial"/>
          <w:color w:val="696B70"/>
          <w:w w:val="115"/>
          <w:sz w:val="18"/>
        </w:rPr>
        <w:t>'</w:t>
      </w:r>
      <w:r>
        <w:rPr>
          <w:rFonts w:ascii="Arial"/>
          <w:color w:val="4D4F54"/>
          <w:w w:val="115"/>
          <w:sz w:val="18"/>
        </w:rPr>
        <w:t>s recent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treatment experience,</w:t>
      </w:r>
      <w:r>
        <w:rPr>
          <w:rFonts w:ascii="Arial"/>
          <w:color w:val="4D4F54"/>
          <w:spacing w:val="-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her prior involvement in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AA</w:t>
      </w:r>
      <w:r>
        <w:rPr>
          <w:rFonts w:ascii="Arial"/>
          <w:color w:val="696B70"/>
          <w:w w:val="115"/>
          <w:sz w:val="18"/>
        </w:rPr>
        <w:t>,</w:t>
      </w:r>
      <w:r>
        <w:rPr>
          <w:rFonts w:ascii="Arial"/>
          <w:color w:val="696B70"/>
          <w:spacing w:val="-2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and</w:t>
      </w:r>
      <w:r>
        <w:rPr>
          <w:rFonts w:ascii="Arial"/>
          <w:color w:val="4D4F54"/>
          <w:w w:val="115"/>
          <w:sz w:val="18"/>
        </w:rPr>
        <w:t> her transportation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needs.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 affirms Susan</w:t>
      </w:r>
      <w:r>
        <w:rPr>
          <w:rFonts w:ascii="Arial"/>
          <w:color w:val="696B70"/>
          <w:w w:val="115"/>
          <w:sz w:val="18"/>
        </w:rPr>
        <w:t>'</w:t>
      </w:r>
      <w:r>
        <w:rPr>
          <w:rFonts w:ascii="Arial"/>
          <w:color w:val="4D4F54"/>
          <w:w w:val="115"/>
          <w:sz w:val="18"/>
        </w:rPr>
        <w:t>s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persistence in returning to treatment and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completing the IOP program and then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elicits</w:t>
      </w:r>
      <w:r>
        <w:rPr>
          <w:rFonts w:ascii="Arial"/>
          <w:color w:val="4D4F54"/>
          <w:spacing w:val="-1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from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 what she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thinks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was</w:t>
      </w:r>
      <w:r>
        <w:rPr>
          <w:rFonts w:ascii="Arial"/>
          <w:color w:val="4D4F54"/>
          <w:spacing w:val="-1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different for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her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this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time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in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treatment</w:t>
      </w:r>
      <w:r>
        <w:rPr>
          <w:rFonts w:ascii="Arial"/>
          <w:color w:val="696B70"/>
          <w:w w:val="115"/>
          <w:sz w:val="18"/>
        </w:rPr>
        <w:t>.</w:t>
      </w:r>
      <w:r>
        <w:rPr>
          <w:rFonts w:ascii="Arial"/>
          <w:color w:val="696B70"/>
          <w:spacing w:val="-2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 says that she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felt</w:t>
      </w:r>
      <w:r>
        <w:rPr>
          <w:rFonts w:ascii="Arial"/>
          <w:color w:val="4D4F54"/>
          <w:spacing w:val="-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safe</w:t>
      </w:r>
      <w:r>
        <w:rPr>
          <w:rFonts w:ascii="Arial"/>
          <w:color w:val="4D4F54"/>
          <w:spacing w:val="-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and</w:t>
      </w:r>
      <w:r>
        <w:rPr>
          <w:rFonts w:ascii="Arial"/>
          <w:color w:val="4D4F54"/>
          <w:spacing w:val="2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supported by</w:t>
      </w:r>
      <w:r>
        <w:rPr>
          <w:rFonts w:ascii="Arial"/>
          <w:color w:val="4D4F54"/>
          <w:spacing w:val="-17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the women in</w:t>
      </w:r>
      <w:r>
        <w:rPr>
          <w:rFonts w:ascii="Arial"/>
          <w:color w:val="4D4F54"/>
          <w:spacing w:val="-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the Seeking Safety group</w:t>
      </w:r>
      <w:r>
        <w:rPr>
          <w:rFonts w:ascii="Arial"/>
          <w:color w:val="696B70"/>
          <w:w w:val="115"/>
          <w:sz w:val="18"/>
        </w:rPr>
        <w:t>.</w:t>
      </w:r>
    </w:p>
    <w:p>
      <w:pPr>
        <w:spacing w:line="278" w:lineRule="auto" w:before="80"/>
        <w:ind w:left="959" w:right="922" w:firstLine="3"/>
        <w:jc w:val="left"/>
        <w:rPr>
          <w:rFonts w:ascii="Arial"/>
          <w:sz w:val="18"/>
        </w:rPr>
      </w:pPr>
      <w:r>
        <w:rPr>
          <w:rFonts w:ascii="Arial"/>
          <w:color w:val="4D4F54"/>
          <w:w w:val="110"/>
          <w:sz w:val="18"/>
        </w:rPr>
        <w:t>Arlene</w:t>
      </w:r>
      <w:r>
        <w:rPr>
          <w:rFonts w:ascii="Arial"/>
          <w:color w:val="4D4F54"/>
          <w:spacing w:val="2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works with Susan</w:t>
      </w:r>
      <w:r>
        <w:rPr>
          <w:rFonts w:ascii="Arial"/>
          <w:color w:val="4D4F54"/>
          <w:spacing w:val="12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to</w:t>
      </w:r>
      <w:r>
        <w:rPr>
          <w:rFonts w:ascii="Arial"/>
          <w:color w:val="4D4F54"/>
          <w:spacing w:val="34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develop</w:t>
      </w:r>
      <w:r>
        <w:rPr>
          <w:rFonts w:ascii="Arial"/>
          <w:color w:val="4D4F54"/>
          <w:spacing w:val="13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a</w:t>
      </w:r>
      <w:r>
        <w:rPr>
          <w:rFonts w:ascii="Arial"/>
          <w:color w:val="4D4F54"/>
          <w:spacing w:val="17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plan to</w:t>
      </w:r>
      <w:r>
        <w:rPr>
          <w:rFonts w:ascii="Arial"/>
          <w:color w:val="4D4F54"/>
          <w:spacing w:val="16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re-create that experience</w:t>
      </w:r>
      <w:r>
        <w:rPr>
          <w:rFonts w:ascii="Arial"/>
          <w:color w:val="4D4F54"/>
          <w:spacing w:val="29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of support</w:t>
      </w:r>
      <w:r>
        <w:rPr>
          <w:rFonts w:ascii="Arial"/>
          <w:color w:val="4D4F54"/>
          <w:spacing w:val="16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now</w:t>
      </w:r>
      <w:r>
        <w:rPr>
          <w:rFonts w:ascii="Arial"/>
          <w:color w:val="4D4F54"/>
          <w:spacing w:val="-5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that she is back</w:t>
      </w:r>
      <w:r>
        <w:rPr>
          <w:rFonts w:ascii="Arial"/>
          <w:color w:val="4D4F54"/>
          <w:spacing w:val="2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home</w:t>
      </w:r>
      <w:r>
        <w:rPr>
          <w:rFonts w:ascii="Arial"/>
          <w:color w:val="696B70"/>
          <w:w w:val="110"/>
          <w:sz w:val="18"/>
        </w:rPr>
        <w:t>.</w:t>
      </w:r>
      <w:r>
        <w:rPr>
          <w:rFonts w:ascii="Arial"/>
          <w:color w:val="696B70"/>
          <w:spacing w:val="-22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The</w:t>
      </w:r>
      <w:r>
        <w:rPr>
          <w:rFonts w:ascii="Arial"/>
          <w:color w:val="4D4F54"/>
          <w:spacing w:val="17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plan includes</w:t>
      </w:r>
      <w:r>
        <w:rPr>
          <w:rFonts w:ascii="Arial"/>
          <w:color w:val="4D4F54"/>
          <w:spacing w:val="18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introducing</w:t>
      </w:r>
      <w:r>
        <w:rPr>
          <w:rFonts w:ascii="Arial"/>
          <w:color w:val="4D4F54"/>
          <w:spacing w:val="34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Susan to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a</w:t>
      </w:r>
      <w:r>
        <w:rPr>
          <w:rFonts w:ascii="Arial"/>
          <w:color w:val="4D4F54"/>
          <w:spacing w:val="27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peer</w:t>
      </w:r>
      <w:r>
        <w:rPr>
          <w:rFonts w:ascii="Arial"/>
          <w:color w:val="4D4F54"/>
          <w:spacing w:val="34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recovery support</w:t>
      </w:r>
      <w:r>
        <w:rPr>
          <w:rFonts w:ascii="Arial"/>
          <w:color w:val="4D4F54"/>
          <w:spacing w:val="2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specialist</w:t>
      </w:r>
      <w:r>
        <w:rPr>
          <w:rFonts w:ascii="Arial"/>
          <w:color w:val="4D4F54"/>
          <w:spacing w:val="3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who can help Susan remove any barriers to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becoming</w:t>
      </w:r>
      <w:r>
        <w:rPr>
          <w:rFonts w:ascii="Arial"/>
          <w:color w:val="4D4F54"/>
          <w:spacing w:val="36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more engaged in community-based recovery support services, like transportation.</w:t>
      </w:r>
      <w:r>
        <w:rPr>
          <w:rFonts w:ascii="Arial"/>
          <w:color w:val="4D4F54"/>
          <w:spacing w:val="-1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Arlene also suggests a menu of social support options to Susan, including a</w:t>
      </w:r>
      <w:r>
        <w:rPr>
          <w:rFonts w:ascii="Arial"/>
          <w:color w:val="4D4F54"/>
          <w:spacing w:val="32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Women for Sobriety group, a small</w:t>
      </w:r>
      <w:r>
        <w:rPr>
          <w:rFonts w:ascii="Arial"/>
          <w:color w:val="4D4F54"/>
          <w:spacing w:val="31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women</w:t>
      </w:r>
      <w:r>
        <w:rPr>
          <w:rFonts w:ascii="Arial"/>
          <w:color w:val="696B70"/>
          <w:w w:val="110"/>
          <w:sz w:val="18"/>
        </w:rPr>
        <w:t>'</w:t>
      </w:r>
      <w:r>
        <w:rPr>
          <w:rFonts w:ascii="Arial"/>
          <w:color w:val="4D4F54"/>
          <w:w w:val="110"/>
          <w:sz w:val="18"/>
        </w:rPr>
        <w:t>s AA meeting, and an outpatient trauma</w:t>
      </w:r>
      <w:r>
        <w:rPr>
          <w:rFonts w:ascii="Arial"/>
          <w:color w:val="4D4F54"/>
          <w:spacing w:val="32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recovery support</w:t>
      </w:r>
      <w:r>
        <w:rPr>
          <w:rFonts w:ascii="Arial"/>
          <w:color w:val="4D4F54"/>
          <w:spacing w:val="32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group</w:t>
      </w:r>
      <w:r>
        <w:rPr>
          <w:rFonts w:ascii="Arial"/>
          <w:color w:val="696B70"/>
          <w:w w:val="110"/>
          <w:sz w:val="18"/>
        </w:rPr>
        <w:t>.</w:t>
      </w:r>
      <w:r>
        <w:rPr>
          <w:rFonts w:ascii="Arial"/>
          <w:color w:val="696B70"/>
          <w:spacing w:val="-9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Finally</w:t>
      </w:r>
      <w:r>
        <w:rPr>
          <w:rFonts w:ascii="Arial"/>
          <w:color w:val="696B70"/>
          <w:w w:val="110"/>
          <w:sz w:val="18"/>
        </w:rPr>
        <w:t>,</w:t>
      </w:r>
      <w:r>
        <w:rPr>
          <w:rFonts w:ascii="Arial"/>
          <w:color w:val="696B70"/>
          <w:spacing w:val="-7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Arlene</w:t>
      </w:r>
      <w:r>
        <w:rPr>
          <w:rFonts w:ascii="Arial"/>
          <w:color w:val="4D4F54"/>
          <w:spacing w:val="3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lets Susan</w:t>
      </w:r>
      <w:r>
        <w:rPr>
          <w:rFonts w:ascii="Arial"/>
          <w:color w:val="4D4F54"/>
          <w:spacing w:val="33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know that she is available</w:t>
      </w:r>
      <w:r>
        <w:rPr>
          <w:rFonts w:ascii="Arial"/>
          <w:color w:val="4D4F54"/>
          <w:spacing w:val="29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by phone and between</w:t>
      </w:r>
      <w:r>
        <w:rPr>
          <w:rFonts w:ascii="Arial"/>
          <w:color w:val="4D4F54"/>
          <w:spacing w:val="35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sessions</w:t>
      </w:r>
      <w:r>
        <w:rPr>
          <w:rFonts w:ascii="Arial"/>
          <w:color w:val="4D4F54"/>
          <w:spacing w:val="38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until Susan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has connected</w:t>
      </w:r>
      <w:r>
        <w:rPr>
          <w:rFonts w:ascii="Arial"/>
          <w:color w:val="4D4F54"/>
          <w:spacing w:val="36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with other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women</w:t>
      </w:r>
      <w:r>
        <w:rPr>
          <w:rFonts w:ascii="Arial"/>
          <w:color w:val="4D4F54"/>
          <w:spacing w:val="38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who will be part of her ongoing support network. They discuss the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boundaries around between-session contact and agree on an initial plan for weekly counseling sessions for the</w:t>
      </w:r>
      <w:r>
        <w:rPr>
          <w:rFonts w:ascii="Arial"/>
          <w:color w:val="4D4F54"/>
          <w:spacing w:val="40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next</w:t>
      </w:r>
      <w:r>
        <w:rPr>
          <w:rFonts w:ascii="Arial"/>
          <w:color w:val="4D4F54"/>
          <w:spacing w:val="-5"/>
          <w:w w:val="110"/>
          <w:sz w:val="18"/>
        </w:rPr>
        <w:t> </w:t>
      </w:r>
      <w:r>
        <w:rPr>
          <w:rFonts w:ascii="Arial"/>
          <w:color w:val="4D4F54"/>
          <w:w w:val="110"/>
          <w:sz w:val="18"/>
        </w:rPr>
        <w:t>72 weeks.</w:t>
      </w:r>
    </w:p>
    <w:p>
      <w:pPr>
        <w:spacing w:line="280" w:lineRule="auto" w:before="88"/>
        <w:ind w:left="965" w:right="1029" w:firstLine="2"/>
        <w:jc w:val="left"/>
        <w:rPr>
          <w:rFonts w:ascii="Arial"/>
          <w:sz w:val="18"/>
        </w:rPr>
      </w:pPr>
      <w:r>
        <w:rPr>
          <w:rFonts w:ascii="Arial"/>
          <w:color w:val="4D4F54"/>
          <w:w w:val="115"/>
          <w:sz w:val="18"/>
        </w:rPr>
        <w:t>Arlene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sees</w:t>
      </w:r>
      <w:r>
        <w:rPr>
          <w:rFonts w:ascii="Arial"/>
          <w:color w:val="4D4F54"/>
          <w:spacing w:val="-1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that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she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can't be</w:t>
      </w:r>
      <w:r>
        <w:rPr>
          <w:rFonts w:ascii="Arial"/>
          <w:color w:val="4D4F54"/>
          <w:spacing w:val="-16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Susan's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only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source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of</w:t>
      </w:r>
      <w:r>
        <w:rPr>
          <w:rFonts w:ascii="Arial"/>
          <w:color w:val="4D4F54"/>
          <w:spacing w:val="-5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recovery</w:t>
      </w:r>
      <w:r>
        <w:rPr>
          <w:rFonts w:ascii="Arial"/>
          <w:color w:val="4D4F54"/>
          <w:spacing w:val="-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support.</w:t>
      </w:r>
      <w:r>
        <w:rPr>
          <w:rFonts w:ascii="Arial"/>
          <w:color w:val="4D4F54"/>
          <w:spacing w:val="-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With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motivational </w:t>
      </w:r>
      <w:r>
        <w:rPr>
          <w:rFonts w:ascii="Arial"/>
          <w:color w:val="4D4F54"/>
          <w:spacing w:val="-2"/>
          <w:w w:val="115"/>
          <w:sz w:val="18"/>
        </w:rPr>
        <w:t>counseling</w:t>
      </w:r>
      <w:r>
        <w:rPr>
          <w:rFonts w:ascii="Arial"/>
          <w:color w:val="4D4F54"/>
          <w:spacing w:val="-7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strategies,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she</w:t>
      </w:r>
      <w:r>
        <w:rPr>
          <w:rFonts w:ascii="Arial"/>
          <w:color w:val="4D4F54"/>
          <w:spacing w:val="-11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helps</w:t>
      </w:r>
      <w:r>
        <w:rPr>
          <w:rFonts w:ascii="Arial"/>
          <w:color w:val="4D4F54"/>
          <w:spacing w:val="-9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Arlene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build</w:t>
      </w:r>
      <w:r>
        <w:rPr>
          <w:rFonts w:ascii="Arial"/>
          <w:color w:val="4D4F54"/>
          <w:spacing w:val="-1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a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new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support</w:t>
      </w:r>
      <w:r>
        <w:rPr>
          <w:rFonts w:ascii="Arial"/>
          <w:color w:val="4D4F54"/>
          <w:spacing w:val="-4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network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to reinforce her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spacing w:val="-2"/>
          <w:w w:val="115"/>
          <w:sz w:val="18"/>
        </w:rPr>
        <w:t>recovery, </w:t>
      </w:r>
      <w:r>
        <w:rPr>
          <w:rFonts w:ascii="Arial"/>
          <w:color w:val="4D4F54"/>
          <w:w w:val="115"/>
          <w:sz w:val="18"/>
        </w:rPr>
        <w:t>maintain her</w:t>
      </w:r>
      <w:r>
        <w:rPr>
          <w:rFonts w:ascii="Arial"/>
          <w:color w:val="4D4F54"/>
          <w:spacing w:val="-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long-term recovery goal of abstinence, and help her heal from trauma and previous disruptions to her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social support network</w:t>
      </w:r>
      <w:r>
        <w:rPr>
          <w:rFonts w:ascii="Arial"/>
          <w:color w:val="696B70"/>
          <w:w w:val="115"/>
          <w:sz w:val="18"/>
        </w:rPr>
        <w:t>.</w:t>
      </w:r>
    </w:p>
    <w:p>
      <w:pPr>
        <w:spacing w:after="0" w:line="280" w:lineRule="auto"/>
        <w:jc w:val="left"/>
        <w:rPr>
          <w:rFonts w:ascii="Arial"/>
          <w:sz w:val="18"/>
        </w:rPr>
        <w:sectPr>
          <w:type w:val="continuous"/>
          <w:pgSz w:w="12240" w:h="15840"/>
          <w:pgMar w:header="577" w:footer="719" w:top="540" w:bottom="280" w:left="840" w:right="920"/>
        </w:sectPr>
      </w:pPr>
    </w:p>
    <w:p>
      <w:pPr>
        <w:pStyle w:val="BodyText"/>
        <w:spacing w:before="1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pgSz w:w="12240" w:h="15840"/>
          <w:pgMar w:header="577" w:footer="719" w:top="1340" w:bottom="900" w:left="840" w:right="920"/>
        </w:sectPr>
      </w:pPr>
    </w:p>
    <w:p>
      <w:pPr>
        <w:spacing w:line="242" w:lineRule="auto" w:before="91"/>
        <w:ind w:left="242" w:right="313" w:firstLine="2"/>
        <w:jc w:val="left"/>
        <w:rPr>
          <w:rFonts w:ascii="Arial"/>
          <w:b/>
          <w:sz w:val="29"/>
        </w:rPr>
      </w:pPr>
      <w:r>
        <w:rPr>
          <w:rFonts w:ascii="Arial"/>
          <w:b/>
          <w:color w:val="236789"/>
          <w:sz w:val="29"/>
        </w:rPr>
        <w:t>Help the Client Reenter the Change Cycle</w:t>
      </w:r>
    </w:p>
    <w:p>
      <w:pPr>
        <w:spacing w:line="276" w:lineRule="auto" w:before="69"/>
        <w:ind w:left="238" w:right="125" w:hanging="2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05"/>
          <w:sz w:val="19"/>
        </w:rPr>
        <w:t>To help clients maintain substance use behavior </w:t>
      </w:r>
      <w:r>
        <w:rPr>
          <w:rFonts w:ascii="Arial"/>
          <w:b/>
          <w:color w:val="4F5056"/>
          <w:w w:val="110"/>
          <w:sz w:val="19"/>
        </w:rPr>
        <w:t>change,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you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must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address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</w:t>
      </w:r>
      <w:r>
        <w:rPr>
          <w:rFonts w:ascii="Arial"/>
          <w:b/>
          <w:color w:val="4F5056"/>
          <w:spacing w:val="-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issue</w:t>
      </w:r>
      <w:r>
        <w:rPr>
          <w:rFonts w:ascii="Arial"/>
          <w:b/>
          <w:color w:val="4F5056"/>
          <w:spacing w:val="-1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of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relapse. </w:t>
      </w:r>
      <w:r>
        <w:rPr>
          <w:rFonts w:ascii="Arial"/>
          <w:color w:val="4F5056"/>
          <w:w w:val="110"/>
          <w:sz w:val="19"/>
        </w:rPr>
        <w:t>Historically, the</w:t>
      </w:r>
      <w:r>
        <w:rPr>
          <w:rFonts w:ascii="Arial"/>
          <w:color w:val="4F5056"/>
          <w:w w:val="110"/>
          <w:sz w:val="19"/>
        </w:rPr>
        <w:t> term "relapse" in addiction treatment had come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mean an all-or-nothing understanding of clients' return to</w:t>
      </w:r>
      <w:r>
        <w:rPr>
          <w:rFonts w:ascii="Arial"/>
          <w:color w:val="4F5056"/>
          <w:w w:val="110"/>
          <w:sz w:val="19"/>
        </w:rPr>
        <w:t> substance</w:t>
      </w:r>
    </w:p>
    <w:p>
      <w:pPr>
        <w:spacing w:line="276" w:lineRule="auto" w:before="3"/>
        <w:ind w:left="238" w:right="313" w:firstLine="5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use after a period of abstinence and judgment about their lack of</w:t>
      </w:r>
      <w:r>
        <w:rPr>
          <w:rFonts w:ascii="Arial"/>
          <w:color w:val="4F5056"/>
          <w:w w:val="110"/>
          <w:sz w:val="19"/>
        </w:rPr>
        <w:t> motivation. This TIP uses the term "relapse"</w:t>
      </w:r>
      <w:r>
        <w:rPr>
          <w:rFonts w:ascii="Arial"/>
          <w:color w:val="4F5056"/>
          <w:w w:val="110"/>
          <w:sz w:val="19"/>
        </w:rPr>
        <w:t> in part because the</w:t>
      </w:r>
      <w:r>
        <w:rPr>
          <w:rFonts w:ascii="Arial"/>
          <w:color w:val="4F5056"/>
          <w:w w:val="110"/>
          <w:sz w:val="19"/>
        </w:rPr>
        <w:t> SOC model uses the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term to describe points in</w:t>
      </w:r>
      <w:r>
        <w:rPr>
          <w:rFonts w:ascii="Arial"/>
          <w:color w:val="4F5056"/>
          <w:spacing w:val="-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the recovery process</w:t>
      </w:r>
      <w:r>
        <w:rPr>
          <w:rFonts w:ascii="Arial"/>
          <w:color w:val="4F5056"/>
          <w:spacing w:val="-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when</w:t>
      </w:r>
      <w:r>
        <w:rPr>
          <w:rFonts w:ascii="Arial"/>
          <w:color w:val="4F5056"/>
          <w:spacing w:val="-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clients</w:t>
      </w:r>
      <w:r>
        <w:rPr>
          <w:rFonts w:ascii="Arial"/>
          <w:color w:val="4F5056"/>
          <w:spacing w:val="-8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leave</w:t>
      </w:r>
      <w:r>
        <w:rPr>
          <w:rFonts w:ascii="Arial"/>
          <w:color w:val="4F5056"/>
          <w:spacing w:val="-8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the</w:t>
      </w:r>
      <w:r>
        <w:rPr>
          <w:rFonts w:ascii="Arial"/>
          <w:color w:val="4F5056"/>
          <w:spacing w:val="1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change</w:t>
      </w:r>
      <w:r>
        <w:rPr>
          <w:rFonts w:ascii="Arial"/>
          <w:color w:val="4F5056"/>
          <w:spacing w:val="-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cycle</w:t>
      </w:r>
      <w:r>
        <w:rPr>
          <w:rFonts w:ascii="Arial"/>
          <w:color w:val="4F5056"/>
          <w:spacing w:val="-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and then recycle through the SOC again with more awareness</w:t>
      </w:r>
      <w:r>
        <w:rPr>
          <w:rFonts w:ascii="Arial"/>
          <w:color w:val="4F5056"/>
          <w:spacing w:val="39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and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 better</w:t>
      </w:r>
      <w:r>
        <w:rPr>
          <w:rFonts w:ascii="Arial"/>
          <w:color w:val="4F5056"/>
          <w:spacing w:val="3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understanding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of</w:t>
      </w:r>
      <w:r>
        <w:rPr>
          <w:rFonts w:ascii="Arial"/>
          <w:color w:val="4F5056"/>
          <w:spacing w:val="3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how</w:t>
      </w:r>
      <w:r>
        <w:rPr>
          <w:rFonts w:ascii="Arial"/>
          <w:color w:val="4F5056"/>
          <w:w w:val="110"/>
          <w:sz w:val="19"/>
        </w:rPr>
        <w:t> to</w:t>
      </w:r>
      <w:r>
        <w:rPr>
          <w:rFonts w:ascii="Arial"/>
          <w:color w:val="4F5056"/>
          <w:w w:val="110"/>
          <w:sz w:val="19"/>
        </w:rPr>
        <w:t> reach the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Maintenance stage. In addition, addiction treatment clinical research refers to</w:t>
      </w:r>
    </w:p>
    <w:p>
      <w:pPr>
        <w:spacing w:line="273" w:lineRule="auto" w:before="12"/>
        <w:ind w:left="240" w:right="0" w:firstLine="3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relapse</w:t>
      </w:r>
      <w:r>
        <w:rPr>
          <w:rFonts w:ascii="Arial"/>
          <w:color w:val="4F5056"/>
          <w:spacing w:val="-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prevention as</w:t>
      </w:r>
      <w:r>
        <w:rPr>
          <w:rFonts w:ascii="Arial"/>
          <w:color w:val="4F5056"/>
          <w:spacing w:val="-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</w:t>
      </w:r>
      <w:r>
        <w:rPr>
          <w:rFonts w:ascii="Arial"/>
          <w:color w:val="4F5056"/>
          <w:spacing w:val="-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key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counseling</w:t>
      </w:r>
      <w:r>
        <w:rPr>
          <w:rFonts w:ascii="Arial"/>
          <w:color w:val="4F5056"/>
          <w:w w:val="110"/>
          <w:sz w:val="19"/>
        </w:rPr>
        <w:t> approach</w:t>
      </w:r>
      <w:r>
        <w:rPr>
          <w:rFonts w:ascii="Arial"/>
          <w:color w:val="4F5056"/>
          <w:spacing w:val="-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to supporting</w:t>
      </w:r>
      <w:r>
        <w:rPr>
          <w:rFonts w:ascii="Arial"/>
          <w:color w:val="4F5056"/>
          <w:spacing w:val="3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clients'</w:t>
      </w:r>
      <w:r>
        <w:rPr>
          <w:rFonts w:ascii="Arial"/>
          <w:color w:val="4F5056"/>
          <w:spacing w:val="3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ongoing</w:t>
      </w:r>
      <w:r>
        <w:rPr>
          <w:rFonts w:ascii="Arial"/>
          <w:color w:val="4F5056"/>
          <w:spacing w:val="2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recovery</w:t>
      </w:r>
      <w:r>
        <w:rPr>
          <w:rFonts w:ascii="Arial"/>
          <w:color w:val="4F5056"/>
          <w:spacing w:val="33"/>
          <w:w w:val="110"/>
          <w:sz w:val="19"/>
        </w:rPr>
        <w:t> </w:t>
      </w:r>
      <w:r>
        <w:rPr>
          <w:rFonts w:ascii="Arial"/>
          <w:color w:val="4F5056"/>
          <w:spacing w:val="-2"/>
          <w:w w:val="110"/>
          <w:sz w:val="19"/>
        </w:rPr>
        <w:t>maintenance.</w:t>
      </w:r>
    </w:p>
    <w:p>
      <w:pPr>
        <w:pStyle w:val="BodyText"/>
        <w:rPr>
          <w:rFonts w:ascii="Arial"/>
          <w:sz w:val="16"/>
        </w:rPr>
      </w:pPr>
    </w:p>
    <w:p>
      <w:pPr>
        <w:spacing w:line="276" w:lineRule="auto" w:before="0"/>
        <w:ind w:left="243" w:right="313" w:hanging="2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10"/>
          <w:sz w:val="19"/>
        </w:rPr>
        <w:t>A return to</w:t>
      </w:r>
      <w:r>
        <w:rPr>
          <w:rFonts w:ascii="Arial"/>
          <w:b/>
          <w:color w:val="4F5056"/>
          <w:w w:val="110"/>
          <w:sz w:val="19"/>
        </w:rPr>
        <w:t> substance</w:t>
      </w:r>
      <w:r>
        <w:rPr>
          <w:rFonts w:ascii="Arial"/>
          <w:b/>
          <w:color w:val="4F5056"/>
          <w:w w:val="110"/>
          <w:sz w:val="19"/>
        </w:rPr>
        <w:t> use after a period of abstinence does not mean a client has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failed or is</w:t>
      </w:r>
      <w:r>
        <w:rPr>
          <w:rFonts w:ascii="Arial"/>
          <w:b/>
          <w:color w:val="4F5056"/>
          <w:spacing w:val="-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no longer in recovery. </w:t>
      </w:r>
      <w:r>
        <w:rPr>
          <w:rFonts w:ascii="Arial"/>
          <w:color w:val="4F5056"/>
          <w:w w:val="110"/>
          <w:sz w:val="19"/>
        </w:rPr>
        <w:t>The consensus panel of this TIP seeks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reconceptualize the recurrence</w:t>
      </w:r>
      <w:r>
        <w:rPr>
          <w:rFonts w:ascii="Arial"/>
          <w:color w:val="4F5056"/>
          <w:w w:val="110"/>
          <w:sz w:val="19"/>
        </w:rPr>
        <w:t> of substance use</w:t>
      </w:r>
      <w:r>
        <w:rPr>
          <w:rFonts w:ascii="Arial"/>
          <w:color w:val="4F5056"/>
          <w:spacing w:val="-8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after</w:t>
      </w:r>
      <w:r>
        <w:rPr>
          <w:rFonts w:ascii="Arial"/>
          <w:color w:val="4F5056"/>
          <w:spacing w:val="-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treatment as</w:t>
      </w:r>
      <w:r>
        <w:rPr>
          <w:rFonts w:ascii="Arial"/>
          <w:color w:val="4F5056"/>
          <w:spacing w:val="-7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</w:t>
      </w:r>
    </w:p>
    <w:p>
      <w:pPr>
        <w:spacing w:line="273" w:lineRule="auto" w:before="8"/>
        <w:ind w:left="246" w:right="120" w:hanging="3"/>
        <w:jc w:val="left"/>
        <w:rPr>
          <w:rFonts w:ascii="Arial"/>
          <w:sz w:val="19"/>
        </w:rPr>
      </w:pPr>
      <w:r>
        <w:rPr>
          <w:rFonts w:ascii="Arial"/>
          <w:b/>
          <w:color w:val="4F5056"/>
          <w:w w:val="110"/>
          <w:sz w:val="19"/>
        </w:rPr>
        <w:t>common</w:t>
      </w:r>
      <w:r>
        <w:rPr>
          <w:rFonts w:ascii="Arial"/>
          <w:b/>
          <w:color w:val="4F5056"/>
          <w:spacing w:val="-1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aspect</w:t>
      </w:r>
      <w:r>
        <w:rPr>
          <w:rFonts w:ascii="Arial"/>
          <w:b/>
          <w:color w:val="4F5056"/>
          <w:spacing w:val="-1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of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recovery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from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SUDs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based</w:t>
      </w:r>
      <w:r>
        <w:rPr>
          <w:rFonts w:ascii="Arial"/>
          <w:color w:val="4F5056"/>
          <w:spacing w:val="-1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on well-documented observations:</w:t>
      </w:r>
    </w:p>
    <w:p>
      <w:pPr>
        <w:pStyle w:val="BodyText"/>
        <w:rPr>
          <w:rFonts w:ascii="Arial"/>
          <w:sz w:val="16"/>
        </w:rPr>
      </w:pP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78" w:lineRule="auto" w:before="0" w:after="0"/>
        <w:ind w:left="511" w:right="58" w:hanging="266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Recurrence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of substance</w:t>
      </w:r>
      <w:r>
        <w:rPr>
          <w:rFonts w:ascii="Arial" w:hAnsi="Arial"/>
          <w:b/>
          <w:color w:val="4F5056"/>
          <w:w w:val="105"/>
          <w:sz w:val="19"/>
        </w:rPr>
        <w:t> use is common. </w:t>
      </w:r>
      <w:r>
        <w:rPr>
          <w:rFonts w:ascii="Arial" w:hAnsi="Arial"/>
          <w:color w:val="4F5056"/>
          <w:w w:val="105"/>
          <w:sz w:val="19"/>
        </w:rPr>
        <w:t>Although relapse is not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technically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a stage in the SOC, it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is a normal part of change and recovery </w:t>
      </w:r>
      <w:r>
        <w:rPr>
          <w:rFonts w:ascii="Arial" w:hAnsi="Arial"/>
          <w:color w:val="4F5056"/>
          <w:spacing w:val="-2"/>
          <w:w w:val="105"/>
          <w:sz w:val="19"/>
        </w:rPr>
        <w:t>processes.</w:t>
      </w:r>
    </w:p>
    <w:p>
      <w:pPr>
        <w:pStyle w:val="ListParagraph"/>
        <w:numPr>
          <w:ilvl w:val="1"/>
          <w:numId w:val="13"/>
        </w:numPr>
        <w:tabs>
          <w:tab w:pos="507" w:val="left" w:leader="none"/>
        </w:tabs>
        <w:spacing w:line="278" w:lineRule="auto" w:before="39" w:after="0"/>
        <w:ind w:left="511" w:right="255" w:hanging="265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10"/>
          <w:sz w:val="19"/>
        </w:rPr>
        <w:t>The term "relapse" itself implies only two possible outcomes-success or failure-that do</w:t>
      </w:r>
      <w:r>
        <w:rPr>
          <w:rFonts w:ascii="Arial" w:hAnsi="Arial"/>
          <w:b/>
          <w:color w:val="4F5056"/>
          <w:spacing w:val="-17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not</w:t>
      </w:r>
      <w:r>
        <w:rPr>
          <w:rFonts w:ascii="Arial" w:hAnsi="Arial"/>
          <w:b/>
          <w:color w:val="4F5056"/>
          <w:spacing w:val="-27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fully describe</w:t>
      </w:r>
      <w:r>
        <w:rPr>
          <w:rFonts w:ascii="Arial" w:hAnsi="Arial"/>
          <w:b/>
          <w:color w:val="4F5056"/>
          <w:w w:val="110"/>
          <w:sz w:val="19"/>
        </w:rPr>
        <w:t> what actually occurs. </w:t>
      </w:r>
      <w:r>
        <w:rPr>
          <w:rFonts w:ascii="Arial" w:hAnsi="Arial"/>
          <w:color w:val="4F5056"/>
          <w:w w:val="110"/>
          <w:sz w:val="19"/>
        </w:rPr>
        <w:t>Client outcomes are much more complex than this. Often in the course of recovery, clients manage to</w:t>
      </w:r>
      <w:r>
        <w:rPr>
          <w:rFonts w:ascii="Arial" w:hAnsi="Arial"/>
          <w:color w:val="4F5056"/>
          <w:w w:val="110"/>
          <w:sz w:val="19"/>
        </w:rPr>
        <w:t> have longer and longer periods between episodes of use, and use episodes themselves grow shorter and less severe.</w:t>
      </w:r>
    </w:p>
    <w:p>
      <w:pPr>
        <w:pStyle w:val="ListParagraph"/>
        <w:numPr>
          <w:ilvl w:val="1"/>
          <w:numId w:val="13"/>
        </w:numPr>
        <w:tabs>
          <w:tab w:pos="507" w:val="left" w:leader="none"/>
        </w:tabs>
        <w:spacing w:line="278" w:lineRule="auto" w:before="34" w:after="0"/>
        <w:ind w:left="512" w:right="95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The assumption that abstinence</w:t>
      </w:r>
      <w:r>
        <w:rPr>
          <w:rFonts w:ascii="Arial" w:hAnsi="Arial"/>
          <w:b/>
          <w:color w:val="4F5056"/>
          <w:w w:val="105"/>
          <w:sz w:val="19"/>
        </w:rPr>
        <w:t> equals success and return to use equals failure creates a self-fulfilling prophecy. </w:t>
      </w:r>
      <w:r>
        <w:rPr>
          <w:rFonts w:ascii="Arial" w:hAnsi="Arial"/>
          <w:color w:val="4F5056"/>
          <w:w w:val="105"/>
          <w:sz w:val="19"/>
        </w:rPr>
        <w:t>It implies that once substance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use resumes, there is nothing</w:t>
      </w:r>
    </w:p>
    <w:p>
      <w:pPr>
        <w:spacing w:line="280" w:lineRule="auto" w:before="0"/>
        <w:ind w:left="512" w:right="0" w:hanging="1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to lose and little that can be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done</w:t>
      </w:r>
      <w:r>
        <w:rPr>
          <w:rFonts w:ascii="Arial"/>
          <w:color w:val="6E7075"/>
          <w:w w:val="110"/>
          <w:sz w:val="19"/>
        </w:rPr>
        <w:t>. </w:t>
      </w:r>
      <w:r>
        <w:rPr>
          <w:rFonts w:ascii="Arial"/>
          <w:color w:val="4F5056"/>
          <w:w w:val="110"/>
          <w:sz w:val="19"/>
        </w:rPr>
        <w:t>Instead, the point</w:t>
      </w:r>
      <w:r>
        <w:rPr>
          <w:rFonts w:ascii="Arial"/>
          <w:color w:val="4F5056"/>
          <w:spacing w:val="-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is</w:t>
      </w:r>
      <w:r>
        <w:rPr>
          <w:rFonts w:ascii="Arial"/>
          <w:color w:val="4F5056"/>
          <w:spacing w:val="-11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to</w:t>
      </w:r>
      <w:r>
        <w:rPr>
          <w:rFonts w:ascii="Arial"/>
          <w:color w:val="4F5056"/>
          <w:spacing w:val="2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get</w:t>
      </w:r>
      <w:r>
        <w:rPr>
          <w:rFonts w:ascii="Arial"/>
          <w:color w:val="4F5056"/>
          <w:spacing w:val="3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back on track as</w:t>
      </w:r>
      <w:r>
        <w:rPr>
          <w:rFonts w:ascii="Arial"/>
          <w:color w:val="4F5056"/>
          <w:spacing w:val="-7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soon</w:t>
      </w:r>
      <w:r>
        <w:rPr>
          <w:rFonts w:ascii="Arial"/>
          <w:color w:val="4F5056"/>
          <w:spacing w:val="-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as</w:t>
      </w:r>
      <w:r>
        <w:rPr>
          <w:rFonts w:ascii="Arial"/>
          <w:color w:val="4F5056"/>
          <w:spacing w:val="-8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possible.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76" w:lineRule="auto" w:before="32" w:after="0"/>
        <w:ind w:left="509" w:right="541" w:hanging="264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Recurrence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of symptoms is common </w:t>
      </w:r>
      <w:r>
        <w:rPr>
          <w:rFonts w:ascii="Arial" w:hAnsi="Arial"/>
          <w:color w:val="4F5056"/>
          <w:w w:val="105"/>
          <w:sz w:val="19"/>
        </w:rPr>
        <w:t>to substance</w:t>
      </w:r>
      <w:r>
        <w:rPr>
          <w:rFonts w:ascii="Arial" w:hAnsi="Arial"/>
          <w:color w:val="4F5056"/>
          <w:w w:val="105"/>
          <w:sz w:val="19"/>
        </w:rPr>
        <w:t> use behaviors and chronic illness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in general.</w:t>
      </w:r>
    </w:p>
    <w:p>
      <w:pPr>
        <w:spacing w:line="278" w:lineRule="auto" w:before="99"/>
        <w:ind w:left="238" w:right="92" w:firstLine="2"/>
        <w:jc w:val="left"/>
        <w:rPr>
          <w:rFonts w:ascii="Arial"/>
          <w:sz w:val="19"/>
        </w:rPr>
      </w:pPr>
      <w:r>
        <w:rPr/>
        <w:br w:type="column"/>
      </w:r>
      <w:r>
        <w:rPr>
          <w:rFonts w:ascii="Arial"/>
          <w:color w:val="4F5056"/>
          <w:w w:val="110"/>
          <w:sz w:val="19"/>
        </w:rPr>
        <w:t>Part of a motivational approach in Maintenance has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do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with your perspective on a client's return to substance misuse and how you respond to</w:t>
      </w:r>
      <w:r>
        <w:rPr>
          <w:rFonts w:ascii="Arial"/>
          <w:color w:val="4F5056"/>
          <w:w w:val="110"/>
          <w:sz w:val="19"/>
        </w:rPr>
        <w:t> it. You </w:t>
      </w:r>
      <w:r>
        <w:rPr>
          <w:rFonts w:ascii="Arial"/>
          <w:color w:val="4F5056"/>
          <w:spacing w:val="-2"/>
          <w:w w:val="110"/>
          <w:sz w:val="19"/>
        </w:rPr>
        <w:t>should: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76" w:lineRule="auto" w:before="178" w:after="0"/>
        <w:ind w:left="510" w:right="898" w:hanging="269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05"/>
          <w:sz w:val="19"/>
        </w:rPr>
        <w:t>Avoid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the</w:t>
      </w:r>
      <w:r>
        <w:rPr>
          <w:rFonts w:ascii="Arial" w:hAnsi="Arial"/>
          <w:color w:val="4F5056"/>
          <w:spacing w:val="69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expert</w:t>
      </w:r>
      <w:r>
        <w:rPr>
          <w:rFonts w:ascii="Arial" w:hAnsi="Arial"/>
          <w:color w:val="4F5056"/>
          <w:spacing w:val="75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and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labeling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traps</w:t>
      </w:r>
      <w:r>
        <w:rPr>
          <w:rFonts w:ascii="Arial" w:hAnsi="Arial"/>
          <w:color w:val="4F5056"/>
          <w:spacing w:val="40"/>
          <w:w w:val="105"/>
          <w:sz w:val="19"/>
        </w:rPr>
        <w:t> </w:t>
      </w:r>
      <w:r>
        <w:rPr>
          <w:rFonts w:ascii="Arial" w:hAnsi="Arial"/>
          <w:color w:val="4F5056"/>
          <w:w w:val="105"/>
          <w:sz w:val="19"/>
        </w:rPr>
        <w:t>when a client returns to</w:t>
      </w:r>
      <w:r>
        <w:rPr>
          <w:rFonts w:ascii="Arial" w:hAnsi="Arial"/>
          <w:color w:val="4F5056"/>
          <w:w w:val="105"/>
          <w:sz w:val="19"/>
        </w:rPr>
        <w:t> substance</w:t>
      </w:r>
      <w:r>
        <w:rPr>
          <w:rFonts w:ascii="Arial" w:hAnsi="Arial"/>
          <w:color w:val="4F5056"/>
          <w:w w:val="105"/>
          <w:sz w:val="19"/>
        </w:rPr>
        <w:t> use or substance misuse.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73" w:lineRule="auto" w:before="44" w:after="0"/>
        <w:ind w:left="508" w:right="331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5"/>
          <w:sz w:val="19"/>
        </w:rPr>
        <w:t>Avoid</w:t>
      </w:r>
      <w:r>
        <w:rPr>
          <w:rFonts w:ascii="Arial" w:hAnsi="Arial"/>
          <w:color w:val="4F5056"/>
          <w:spacing w:val="-8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the "righting reflex" and any</w:t>
      </w:r>
      <w:r>
        <w:rPr>
          <w:rFonts w:ascii="Arial" w:hAnsi="Arial"/>
          <w:color w:val="4F5056"/>
          <w:spacing w:val="-5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temptation to</w:t>
      </w:r>
      <w:r>
        <w:rPr>
          <w:rFonts w:ascii="Arial" w:hAnsi="Arial"/>
          <w:color w:val="4F5056"/>
          <w:w w:val="115"/>
          <w:sz w:val="19"/>
        </w:rPr>
        <w:t> lecture,</w:t>
      </w:r>
      <w:r>
        <w:rPr>
          <w:rFonts w:ascii="Arial" w:hAnsi="Arial"/>
          <w:color w:val="4F5056"/>
          <w:spacing w:val="-3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educate,</w:t>
      </w:r>
      <w:r>
        <w:rPr>
          <w:rFonts w:ascii="Arial" w:hAnsi="Arial"/>
          <w:color w:val="4F5056"/>
          <w:spacing w:val="-2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blame,</w:t>
      </w:r>
      <w:r>
        <w:rPr>
          <w:rFonts w:ascii="Arial" w:hAnsi="Arial"/>
          <w:color w:val="4F5056"/>
          <w:spacing w:val="-1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or judge</w:t>
      </w:r>
      <w:r>
        <w:rPr>
          <w:rFonts w:ascii="Arial" w:hAnsi="Arial"/>
          <w:color w:val="4F5056"/>
          <w:spacing w:val="-1"/>
          <w:w w:val="115"/>
          <w:sz w:val="19"/>
        </w:rPr>
        <w:t> </w:t>
      </w:r>
      <w:r>
        <w:rPr>
          <w:rFonts w:ascii="Arial" w:hAnsi="Arial"/>
          <w:color w:val="4F5056"/>
          <w:w w:val="115"/>
          <w:sz w:val="19"/>
        </w:rPr>
        <w:t>the client (Miller &amp; Rollnick, 2013).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73" w:lineRule="auto" w:before="55" w:after="0"/>
        <w:ind w:left="513" w:right="338" w:hanging="272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Explore the</w:t>
      </w:r>
      <w:r>
        <w:rPr>
          <w:rFonts w:ascii="Arial" w:hAnsi="Arial"/>
          <w:color w:val="4F5056"/>
          <w:w w:val="110"/>
          <w:sz w:val="19"/>
        </w:rPr>
        <w:t> client's understanding of his or</w:t>
      </w:r>
      <w:r>
        <w:rPr>
          <w:rFonts w:ascii="Arial" w:hAnsi="Arial"/>
          <w:color w:val="4F5056"/>
          <w:w w:val="110"/>
          <w:sz w:val="19"/>
        </w:rPr>
        <w:t> her return to substance use.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76" w:lineRule="auto" w:before="50" w:after="0"/>
        <w:ind w:left="508" w:right="379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color w:val="4F5056"/>
          <w:w w:val="110"/>
          <w:sz w:val="19"/>
        </w:rPr>
        <w:t>Use the</w:t>
      </w:r>
      <w:r>
        <w:rPr>
          <w:rFonts w:ascii="Arial" w:hAnsi="Arial"/>
          <w:color w:val="4F5056"/>
          <w:spacing w:val="40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same motivational counseling approaches</w:t>
      </w:r>
      <w:r>
        <w:rPr>
          <w:rFonts w:ascii="Arial" w:hAnsi="Arial"/>
          <w:color w:val="4F5056"/>
          <w:w w:val="110"/>
          <w:sz w:val="19"/>
        </w:rPr>
        <w:t> as in</w:t>
      </w:r>
      <w:r>
        <w:rPr>
          <w:rFonts w:ascii="Arial" w:hAnsi="Arial"/>
          <w:color w:val="4F5056"/>
          <w:w w:val="110"/>
          <w:sz w:val="19"/>
        </w:rPr>
        <w:t> Precontemplation, Contemplation, Preparation, and Action, depending on which stage the</w:t>
      </w:r>
      <w:r>
        <w:rPr>
          <w:rFonts w:ascii="Arial" w:hAnsi="Arial"/>
          <w:color w:val="4F5056"/>
          <w:w w:val="110"/>
          <w:sz w:val="19"/>
        </w:rPr>
        <w:t> client is</w:t>
      </w:r>
      <w:r>
        <w:rPr>
          <w:rFonts w:ascii="Arial" w:hAnsi="Arial"/>
          <w:color w:val="4F5056"/>
          <w:spacing w:val="-2"/>
          <w:w w:val="110"/>
          <w:sz w:val="19"/>
        </w:rPr>
        <w:t> </w:t>
      </w:r>
      <w:r>
        <w:rPr>
          <w:rFonts w:ascii="Arial" w:hAnsi="Arial"/>
          <w:color w:val="4F5056"/>
          <w:w w:val="110"/>
          <w:sz w:val="19"/>
        </w:rPr>
        <w:t>in after the recurrence.</w:t>
      </w:r>
    </w:p>
    <w:p>
      <w:pPr>
        <w:pStyle w:val="BodyText"/>
        <w:spacing w:before="9"/>
        <w:rPr>
          <w:rFonts w:ascii="Arial"/>
          <w:sz w:val="17"/>
        </w:rPr>
      </w:pPr>
      <w:r>
        <w:rPr/>
        <w:pict>
          <v:group style="position:absolute;margin-left:315pt;margin-top:11.479946pt;width:242.95pt;height:148.1pt;mso-position-horizontal-relative:page;mso-position-vertical-relative:paragraph;z-index:-15723520;mso-wrap-distance-left:0;mso-wrap-distance-right:0" id="docshapegroup45" coordorigin="6300,230" coordsize="4859,2962">
            <v:rect style="position:absolute;left:6304;top:234;width:4850;height:2952" id="docshape46" filled="false" stroked="true" strokeweight=".48pt" strokecolor="#e8523e">
              <v:stroke dashstyle="solid"/>
            </v:rect>
            <v:shape style="position:absolute;left:6309;top:1069;width:4840;height:2112" type="#_x0000_t202" id="docshape47" filled="false" stroked="false">
              <v:textbox inset="0,0,0,0">
                <w:txbxContent>
                  <w:p>
                    <w:pPr>
                      <w:spacing w:line="307" w:lineRule="auto" w:before="53"/>
                      <w:ind w:left="192" w:right="375" w:firstLine="2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Miller and Rollnick </w:t>
                    </w:r>
                    <w:r>
                      <w:rPr>
                        <w:rFonts w:ascii="Arial"/>
                        <w:color w:val="4F5056"/>
                        <w:w w:val="105"/>
                        <w:sz w:val="16"/>
                      </w:rPr>
                      <w:t>(2073)</w:t>
                    </w:r>
                    <w:r>
                      <w:rPr>
                        <w:rFonts w:ascii="Arial"/>
                        <w:color w:val="4F5056"/>
                        <w:spacing w:val="3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use the</w:t>
                    </w:r>
                    <w:r>
                      <w:rPr>
                        <w:rFonts w:ascii="Arial"/>
                        <w:color w:val="4F5056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term "righting reflex</w:t>
                    </w:r>
                    <w:r>
                      <w:rPr>
                        <w:rFonts w:ascii="Arial"/>
                        <w:color w:val="6E7075"/>
                        <w:w w:val="105"/>
                        <w:sz w:val="19"/>
                      </w:rPr>
                      <w:t>"</w:t>
                    </w:r>
                    <w:r>
                      <w:rPr>
                        <w:rFonts w:ascii="Arial"/>
                        <w:color w:val="6E7075"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Arial"/>
                        <w:color w:val="4F5056"/>
                        <w:spacing w:val="28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describe the</w:t>
                    </w:r>
                    <w:r>
                      <w:rPr>
                        <w:rFonts w:ascii="Arial"/>
                        <w:color w:val="4F5056"/>
                        <w:spacing w:val="40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natural response to</w:t>
                    </w:r>
                    <w:r>
                      <w:rPr>
                        <w:rFonts w:ascii="Arial"/>
                        <w:color w:val="4F5056"/>
                        <w:spacing w:val="35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"fix" a person's problems from a desire to help.</w:t>
                    </w:r>
                  </w:p>
                  <w:p>
                    <w:pPr>
                      <w:spacing w:line="307" w:lineRule="auto" w:before="2"/>
                      <w:ind w:left="190" w:right="375" w:hanging="5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This impulse can lead you to becoming overly directive and </w:t>
                    </w:r>
                    <w:r>
                      <w:rPr>
                        <w:rFonts w:ascii="Arial"/>
                        <w:b/>
                        <w:color w:val="4F5056"/>
                        <w:w w:val="105"/>
                        <w:sz w:val="19"/>
                      </w:rPr>
                      <w:t>telling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a client what to do instead of </w:t>
                    </w:r>
                    <w:r>
                      <w:rPr>
                        <w:rFonts w:ascii="Arial"/>
                        <w:b/>
                        <w:color w:val="4F5056"/>
                        <w:w w:val="105"/>
                        <w:sz w:val="19"/>
                      </w:rPr>
                      <w:t>evoking the client's own motivation and strategies </w:t>
                    </w:r>
                    <w:r>
                      <w:rPr>
                        <w:rFonts w:ascii="Arial"/>
                        <w:color w:val="4F5056"/>
                        <w:w w:val="105"/>
                        <w:sz w:val="19"/>
                      </w:rPr>
                      <w:t>for change</w:t>
                    </w:r>
                    <w:r>
                      <w:rPr>
                        <w:rFonts w:ascii="Arial"/>
                        <w:color w:val="939397"/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309;top:239;width:4840;height:831" type="#_x0000_t202" id="docshape48" filled="true" fillcolor="#5c7386" stroked="false">
              <v:textbox inset="0,0,0,0">
                <w:txbxContent>
                  <w:p>
                    <w:pPr>
                      <w:spacing w:line="273" w:lineRule="auto" w:before="115"/>
                      <w:ind w:left="192" w:right="0" w:hanging="4"/>
                      <w:jc w:val="left"/>
                      <w:rPr>
                        <w:rFonts w:ascii="Arial"/>
                        <w:b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23"/>
                      </w:rPr>
                      <w:t>COUNSELOR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10"/>
                        <w:sz w:val="23"/>
                      </w:rPr>
                      <w:t>NOTE: THE RIGHTING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10"/>
                        <w:sz w:val="23"/>
                      </w:rPr>
                      <w:t>REFLEX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rFonts w:ascii="Arial"/>
          <w:sz w:val="20"/>
        </w:rPr>
      </w:pPr>
    </w:p>
    <w:p>
      <w:pPr>
        <w:spacing w:line="297" w:lineRule="auto" w:before="0"/>
        <w:ind w:left="238" w:right="92" w:firstLine="5"/>
        <w:jc w:val="left"/>
        <w:rPr>
          <w:rFonts w:ascii="Arial"/>
          <w:sz w:val="19"/>
        </w:rPr>
      </w:pPr>
      <w:r>
        <w:rPr>
          <w:rFonts w:ascii="Arial"/>
          <w:b/>
          <w:color w:val="236789"/>
          <w:w w:val="105"/>
          <w:sz w:val="23"/>
        </w:rPr>
        <w:t>Provide Relapse Prevention Counseling </w:t>
      </w:r>
      <w:r>
        <w:rPr>
          <w:rFonts w:ascii="Arial"/>
          <w:b/>
          <w:color w:val="4F5056"/>
          <w:w w:val="105"/>
          <w:sz w:val="19"/>
        </w:rPr>
        <w:t>Recurrence is common in recovery; offer RPC during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Maintenance.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RPC is</w:t>
      </w:r>
      <w:r>
        <w:rPr>
          <w:rFonts w:ascii="Arial"/>
          <w:color w:val="4F5056"/>
          <w:spacing w:val="31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a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rFonts w:ascii="Arial"/>
          <w:color w:val="4F5056"/>
          <w:w w:val="105"/>
          <w:sz w:val="19"/>
        </w:rPr>
        <w:t>cognitive-behavioral</w:t>
      </w:r>
    </w:p>
    <w:p>
      <w:pPr>
        <w:spacing w:line="198" w:lineRule="exact" w:before="0"/>
        <w:ind w:left="238" w:right="0" w:firstLine="0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therapy</w:t>
      </w:r>
      <w:r>
        <w:rPr>
          <w:rFonts w:ascii="Arial"/>
          <w:color w:val="4F5056"/>
          <w:spacing w:val="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(CBT)</w:t>
      </w:r>
      <w:r>
        <w:rPr>
          <w:rFonts w:ascii="Arial"/>
          <w:color w:val="4F5056"/>
          <w:spacing w:val="1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approach</w:t>
      </w:r>
      <w:r>
        <w:rPr>
          <w:rFonts w:ascii="Arial"/>
          <w:color w:val="4F5056"/>
          <w:spacing w:val="7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to</w:t>
      </w:r>
      <w:r>
        <w:rPr>
          <w:rFonts w:ascii="Arial"/>
          <w:color w:val="4F5056"/>
          <w:spacing w:val="22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identifying</w:t>
      </w:r>
      <w:r>
        <w:rPr>
          <w:rFonts w:ascii="Arial"/>
          <w:color w:val="4F5056"/>
          <w:spacing w:val="16"/>
          <w:w w:val="110"/>
          <w:sz w:val="19"/>
        </w:rPr>
        <w:t> </w:t>
      </w:r>
      <w:r>
        <w:rPr>
          <w:rFonts w:ascii="Arial"/>
          <w:color w:val="4F5056"/>
          <w:spacing w:val="-5"/>
          <w:w w:val="110"/>
          <w:sz w:val="19"/>
        </w:rPr>
        <w:t>and</w:t>
      </w:r>
    </w:p>
    <w:p>
      <w:pPr>
        <w:spacing w:line="273" w:lineRule="auto" w:before="36"/>
        <w:ind w:left="239" w:right="92" w:hanging="1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managing triggers to use, developing coping skills, building self-efficacy, and managing setbacks.</w:t>
      </w:r>
    </w:p>
    <w:p>
      <w:pPr>
        <w:spacing w:line="276" w:lineRule="auto" w:before="7"/>
        <w:ind w:left="238" w:right="168" w:firstLine="3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Although this is a CBT method, you can use motivational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counseling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strategies to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engage clients in the process and help them resolve ambivalence</w:t>
      </w:r>
      <w:r>
        <w:rPr>
          <w:rFonts w:ascii="Arial"/>
          <w:color w:val="4F5056"/>
          <w:w w:val="110"/>
          <w:sz w:val="19"/>
        </w:rPr>
        <w:t> about learning and practicing new coping skills. (Chapter 8 provides more information about</w:t>
      </w:r>
      <w:r>
        <w:rPr>
          <w:rFonts w:ascii="Arial"/>
          <w:color w:val="4F5056"/>
          <w:spacing w:val="2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blending</w:t>
      </w:r>
      <w:r>
        <w:rPr>
          <w:rFonts w:ascii="Arial"/>
          <w:color w:val="4F5056"/>
          <w:spacing w:val="25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motivational</w:t>
      </w:r>
      <w:r>
        <w:rPr>
          <w:rFonts w:ascii="Arial"/>
          <w:color w:val="4F5056"/>
          <w:spacing w:val="3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interviewing</w:t>
      </w:r>
      <w:r>
        <w:rPr>
          <w:rFonts w:ascii="Arial"/>
          <w:color w:val="4F5056"/>
          <w:spacing w:val="4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and</w:t>
      </w:r>
      <w:r>
        <w:rPr>
          <w:rFonts w:ascii="Arial"/>
          <w:color w:val="4F5056"/>
          <w:spacing w:val="19"/>
          <w:w w:val="110"/>
          <w:sz w:val="19"/>
        </w:rPr>
        <w:t> </w:t>
      </w:r>
      <w:r>
        <w:rPr>
          <w:rFonts w:ascii="Arial"/>
          <w:color w:val="4F5056"/>
          <w:spacing w:val="-2"/>
          <w:w w:val="105"/>
          <w:sz w:val="19"/>
        </w:rPr>
        <w:t>CBT.)</w:t>
      </w:r>
    </w:p>
    <w:p>
      <w:pPr>
        <w:pStyle w:val="BodyText"/>
        <w:rPr>
          <w:rFonts w:ascii="Arial"/>
          <w:sz w:val="16"/>
        </w:rPr>
      </w:pPr>
    </w:p>
    <w:p>
      <w:pPr>
        <w:spacing w:before="0"/>
        <w:ind w:left="237" w:right="0" w:firstLine="0"/>
        <w:jc w:val="left"/>
        <w:rPr>
          <w:rFonts w:ascii="Arial"/>
          <w:sz w:val="19"/>
        </w:rPr>
      </w:pPr>
      <w:r>
        <w:rPr>
          <w:rFonts w:ascii="Arial"/>
          <w:color w:val="4F5056"/>
          <w:w w:val="110"/>
          <w:sz w:val="19"/>
        </w:rPr>
        <w:t>The</w:t>
      </w:r>
      <w:r>
        <w:rPr>
          <w:rFonts w:ascii="Arial"/>
          <w:color w:val="4F5056"/>
          <w:spacing w:val="-4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two</w:t>
      </w:r>
      <w:r>
        <w:rPr>
          <w:rFonts w:ascii="Arial"/>
          <w:color w:val="4F5056"/>
          <w:spacing w:val="26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major</w:t>
      </w:r>
      <w:r>
        <w:rPr>
          <w:rFonts w:ascii="Arial"/>
          <w:color w:val="4F5056"/>
          <w:spacing w:val="7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components</w:t>
      </w:r>
      <w:r>
        <w:rPr>
          <w:rFonts w:ascii="Arial"/>
          <w:color w:val="4F5056"/>
          <w:spacing w:val="9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of</w:t>
      </w:r>
      <w:r>
        <w:rPr>
          <w:rFonts w:ascii="Arial"/>
          <w:color w:val="4F5056"/>
          <w:spacing w:val="3"/>
          <w:w w:val="110"/>
          <w:sz w:val="19"/>
        </w:rPr>
        <w:t> </w:t>
      </w:r>
      <w:r>
        <w:rPr>
          <w:rFonts w:ascii="Arial"/>
          <w:color w:val="4F5056"/>
          <w:w w:val="110"/>
          <w:sz w:val="19"/>
        </w:rPr>
        <w:t>RPC</w:t>
      </w:r>
      <w:r>
        <w:rPr>
          <w:rFonts w:ascii="Arial"/>
          <w:color w:val="4F5056"/>
          <w:spacing w:val="1"/>
          <w:w w:val="110"/>
          <w:sz w:val="19"/>
        </w:rPr>
        <w:t> </w:t>
      </w:r>
      <w:r>
        <w:rPr>
          <w:rFonts w:ascii="Arial"/>
          <w:color w:val="4F5056"/>
          <w:spacing w:val="-4"/>
          <w:w w:val="110"/>
          <w:sz w:val="19"/>
        </w:rPr>
        <w:t>are: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27" w:space="103"/>
            <w:col w:w="5250"/>
          </w:cols>
        </w:sectPr>
      </w:pPr>
    </w:p>
    <w:p>
      <w:pPr>
        <w:pStyle w:val="BodyText"/>
        <w:spacing w:before="2"/>
        <w:rPr>
          <w:rFonts w:ascii="Arial"/>
          <w:sz w:val="26"/>
        </w:rPr>
      </w:pPr>
    </w:p>
    <w:p>
      <w:pPr>
        <w:spacing w:after="0"/>
        <w:rPr>
          <w:rFonts w:ascii="Arial"/>
          <w:sz w:val="26"/>
        </w:rPr>
        <w:sectPr>
          <w:pgSz w:w="12240" w:h="15840"/>
          <w:pgMar w:header="577" w:footer="719" w:top="1340" w:bottom="900" w:left="840" w:right="920"/>
        </w:sectPr>
      </w:pP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52" w:lineRule="auto" w:before="109" w:after="0"/>
        <w:ind w:left="507" w:right="338" w:hanging="262"/>
        <w:jc w:val="left"/>
        <w:rPr>
          <w:rFonts w:ascii="Arial" w:hAnsi="Arial"/>
          <w:color w:val="246989"/>
          <w:sz w:val="19"/>
        </w:rPr>
      </w:pPr>
      <w:r>
        <w:rPr>
          <w:rFonts w:ascii="Arial" w:hAnsi="Arial"/>
          <w:b/>
          <w:color w:val="4F5257"/>
          <w:w w:val="110"/>
          <w:sz w:val="19"/>
        </w:rPr>
        <w:t>Addressing</w:t>
      </w:r>
      <w:r>
        <w:rPr>
          <w:rFonts w:ascii="Arial" w:hAnsi="Arial"/>
          <w:b/>
          <w:color w:val="4F5257"/>
          <w:w w:val="110"/>
          <w:sz w:val="19"/>
        </w:rPr>
        <w:t> the</w:t>
      </w:r>
      <w:r>
        <w:rPr>
          <w:rFonts w:ascii="Arial" w:hAnsi="Arial"/>
          <w:b/>
          <w:color w:val="4F5257"/>
          <w:spacing w:val="3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nature of the relapse process</w:t>
      </w:r>
      <w:r>
        <w:rPr>
          <w:rFonts w:ascii="Arial" w:hAnsi="Arial"/>
          <w:b/>
          <w:color w:val="4F5257"/>
          <w:spacing w:val="-7"/>
          <w:w w:val="110"/>
          <w:sz w:val="19"/>
        </w:rPr>
        <w:t> </w:t>
      </w:r>
      <w:r>
        <w:rPr>
          <w:color w:val="4F5257"/>
          <w:w w:val="110"/>
          <w:sz w:val="21"/>
        </w:rPr>
        <w:t>through</w:t>
      </w:r>
      <w:r>
        <w:rPr>
          <w:color w:val="4F5257"/>
          <w:w w:val="110"/>
          <w:sz w:val="21"/>
        </w:rPr>
        <w:t> education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and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an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analysis</w:t>
      </w:r>
      <w:r>
        <w:rPr>
          <w:color w:val="4F5257"/>
          <w:spacing w:val="-9"/>
          <w:w w:val="110"/>
          <w:sz w:val="21"/>
        </w:rPr>
        <w:t> </w:t>
      </w:r>
      <w:r>
        <w:rPr>
          <w:color w:val="4F5257"/>
          <w:w w:val="110"/>
          <w:sz w:val="21"/>
        </w:rPr>
        <w:t>of high-risk situations,</w:t>
      </w:r>
      <w:r>
        <w:rPr>
          <w:color w:val="4F5257"/>
          <w:w w:val="110"/>
          <w:sz w:val="21"/>
        </w:rPr>
        <w:t> warning signs, and</w:t>
      </w:r>
      <w:r>
        <w:rPr>
          <w:color w:val="4F5257"/>
          <w:w w:val="110"/>
          <w:sz w:val="21"/>
        </w:rPr>
        <w:t> other factors that contribute to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relapse, as well as clients' strengths.</w:t>
      </w:r>
    </w:p>
    <w:p>
      <w:pPr>
        <w:pStyle w:val="ListParagraph"/>
        <w:numPr>
          <w:ilvl w:val="1"/>
          <w:numId w:val="13"/>
        </w:numPr>
        <w:tabs>
          <w:tab w:pos="512" w:val="left" w:leader="none"/>
        </w:tabs>
        <w:spacing w:line="249" w:lineRule="auto" w:before="46" w:after="0"/>
        <w:ind w:left="513" w:right="38" w:hanging="268"/>
        <w:jc w:val="left"/>
        <w:rPr>
          <w:rFonts w:ascii="Arial" w:hAnsi="Arial"/>
          <w:color w:val="246989"/>
          <w:sz w:val="19"/>
        </w:rPr>
      </w:pPr>
      <w:r>
        <w:rPr>
          <w:rFonts w:ascii="Arial" w:hAnsi="Arial"/>
          <w:b/>
          <w:color w:val="4F5257"/>
          <w:w w:val="110"/>
          <w:sz w:val="19"/>
        </w:rPr>
        <w:t>Providing coping-skills training.</w:t>
      </w:r>
      <w:r>
        <w:rPr>
          <w:rFonts w:ascii="Arial" w:hAnsi="Arial"/>
          <w:b/>
          <w:color w:val="4F5257"/>
          <w:w w:val="110"/>
          <w:sz w:val="19"/>
        </w:rPr>
        <w:t> </w:t>
      </w:r>
      <w:r>
        <w:rPr>
          <w:color w:val="4F5257"/>
          <w:w w:val="110"/>
          <w:sz w:val="21"/>
        </w:rPr>
        <w:t>Identify and develop clients' coping strategies that are useful in</w:t>
      </w:r>
      <w:r>
        <w:rPr>
          <w:color w:val="4F5257"/>
          <w:w w:val="110"/>
          <w:sz w:val="21"/>
        </w:rPr>
        <w:t> maintaining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both cognitive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behavioral changes that</w:t>
      </w:r>
      <w:r>
        <w:rPr>
          <w:color w:val="4F5257"/>
          <w:w w:val="110"/>
          <w:sz w:val="21"/>
        </w:rPr>
        <w:t> promote</w:t>
      </w:r>
      <w:r>
        <w:rPr>
          <w:color w:val="4F5257"/>
          <w:w w:val="110"/>
          <w:sz w:val="21"/>
        </w:rPr>
        <w:t> recovery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lessen the likelihood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of</w:t>
      </w:r>
      <w:r>
        <w:rPr>
          <w:color w:val="4F5257"/>
          <w:spacing w:val="36"/>
          <w:w w:val="110"/>
          <w:sz w:val="21"/>
        </w:rPr>
        <w:t> </w:t>
      </w:r>
      <w:r>
        <w:rPr>
          <w:color w:val="4F5257"/>
          <w:w w:val="110"/>
          <w:sz w:val="21"/>
        </w:rPr>
        <w:t>relapse. (See the</w:t>
      </w:r>
      <w:r>
        <w:rPr>
          <w:color w:val="4F5257"/>
          <w:w w:val="110"/>
          <w:sz w:val="21"/>
        </w:rPr>
        <w:t> section</w:t>
      </w:r>
      <w:r>
        <w:rPr>
          <w:color w:val="4F5257"/>
          <w:w w:val="110"/>
          <w:sz w:val="21"/>
        </w:rPr>
        <w:t> "Identify high-risk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situations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coping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strategies"</w:t>
      </w:r>
      <w:r>
        <w:rPr>
          <w:color w:val="4F5257"/>
          <w:w w:val="110"/>
          <w:sz w:val="21"/>
        </w:rPr>
        <w:t> above in this chapter.)</w:t>
      </w:r>
    </w:p>
    <w:p>
      <w:pPr>
        <w:pStyle w:val="BodyText"/>
        <w:rPr>
          <w:sz w:val="26"/>
        </w:rPr>
      </w:pPr>
    </w:p>
    <w:p>
      <w:pPr>
        <w:pStyle w:val="BodyText"/>
        <w:spacing w:line="252" w:lineRule="auto"/>
        <w:ind w:left="244" w:right="292" w:hanging="10"/>
      </w:pPr>
      <w:r>
        <w:rPr>
          <w:color w:val="4F5257"/>
          <w:w w:val="110"/>
        </w:rPr>
        <w:t>The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Marlatt</w:t>
      </w:r>
      <w:r>
        <w:rPr>
          <w:color w:val="4F5257"/>
          <w:spacing w:val="-6"/>
          <w:w w:val="110"/>
        </w:rPr>
        <w:t> </w:t>
      </w:r>
      <w:r>
        <w:rPr>
          <w:color w:val="4F5257"/>
          <w:w w:val="110"/>
        </w:rPr>
        <w:t>model</w:t>
      </w:r>
      <w:r>
        <w:rPr>
          <w:color w:val="4F5257"/>
          <w:spacing w:val="-6"/>
          <w:w w:val="110"/>
        </w:rPr>
        <w:t> </w:t>
      </w:r>
      <w:r>
        <w:rPr>
          <w:color w:val="4F5257"/>
          <w:w w:val="110"/>
        </w:rPr>
        <w:t>(Witkiewitz</w:t>
      </w:r>
      <w:r>
        <w:rPr>
          <w:color w:val="4F5257"/>
          <w:spacing w:val="-7"/>
          <w:w w:val="110"/>
        </w:rPr>
        <w:t> </w:t>
      </w:r>
      <w:r>
        <w:rPr>
          <w:rFonts w:ascii="Arial"/>
          <w:color w:val="4F5257"/>
          <w:w w:val="110"/>
          <w:sz w:val="20"/>
        </w:rPr>
        <w:t>&amp;</w:t>
      </w:r>
      <w:r>
        <w:rPr>
          <w:rFonts w:ascii="Arial"/>
          <w:color w:val="4F5257"/>
          <w:spacing w:val="-6"/>
          <w:w w:val="110"/>
          <w:sz w:val="20"/>
        </w:rPr>
        <w:t> </w:t>
      </w:r>
      <w:r>
        <w:rPr>
          <w:color w:val="4F5257"/>
          <w:w w:val="110"/>
        </w:rPr>
        <w:t>Marlatt,</w:t>
      </w:r>
      <w:r>
        <w:rPr>
          <w:color w:val="4F5257"/>
          <w:spacing w:val="-9"/>
          <w:w w:val="110"/>
        </w:rPr>
        <w:t> </w:t>
      </w:r>
      <w:r>
        <w:rPr>
          <w:color w:val="4F5257"/>
          <w:w w:val="110"/>
        </w:rPr>
        <w:t>2007) is</w:t>
      </w:r>
      <w:r>
        <w:rPr>
          <w:color w:val="4F5257"/>
          <w:spacing w:val="-9"/>
          <w:w w:val="110"/>
        </w:rPr>
        <w:t> </w:t>
      </w:r>
      <w:r>
        <w:rPr>
          <w:color w:val="4F5257"/>
          <w:w w:val="110"/>
        </w:rPr>
        <w:t>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most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widely researched</w:t>
      </w:r>
      <w:r>
        <w:rPr>
          <w:color w:val="4F5257"/>
          <w:w w:val="110"/>
        </w:rPr>
        <w:t> and</w:t>
      </w:r>
      <w:r>
        <w:rPr>
          <w:color w:val="4F5257"/>
          <w:w w:val="110"/>
        </w:rPr>
        <w:t> implemented</w:t>
      </w:r>
    </w:p>
    <w:p>
      <w:pPr>
        <w:pStyle w:val="BodyText"/>
        <w:spacing w:line="249" w:lineRule="auto" w:before="2"/>
        <w:ind w:left="233" w:right="185" w:firstLine="23"/>
      </w:pPr>
      <w:r>
        <w:rPr>
          <w:color w:val="4F5257"/>
          <w:w w:val="105"/>
        </w:rPr>
        <w:t>RPC approach</w:t>
      </w:r>
      <w:r>
        <w:rPr>
          <w:color w:val="4F5257"/>
          <w:spacing w:val="29"/>
          <w:w w:val="105"/>
        </w:rPr>
        <w:t> </w:t>
      </w:r>
      <w:r>
        <w:rPr>
          <w:color w:val="4F5257"/>
          <w:w w:val="105"/>
        </w:rPr>
        <w:t>in</w:t>
      </w:r>
      <w:r>
        <w:rPr>
          <w:color w:val="4F5257"/>
          <w:w w:val="105"/>
        </w:rPr>
        <w:t> behavioral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health services.</w:t>
      </w:r>
      <w:r>
        <w:rPr>
          <w:color w:val="4F5257"/>
          <w:w w:val="105"/>
        </w:rPr>
        <w:t> Many of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its strategies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have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been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applied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counseling for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relapse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prevention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with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people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with SUDs</w:t>
      </w:r>
    </w:p>
    <w:p>
      <w:pPr>
        <w:pStyle w:val="BodyText"/>
        <w:spacing w:line="252" w:lineRule="auto" w:before="1"/>
        <w:ind w:left="254" w:right="102" w:hanging="11"/>
      </w:pPr>
      <w:r>
        <w:rPr>
          <w:color w:val="4F5257"/>
          <w:w w:val="105"/>
        </w:rPr>
        <w:t>and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CODs. The two</w:t>
      </w:r>
      <w:r>
        <w:rPr>
          <w:color w:val="4F5257"/>
          <w:w w:val="105"/>
        </w:rPr>
        <w:t> key features of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Marlatt model</w:t>
      </w:r>
      <w:r>
        <w:rPr>
          <w:color w:val="4F5257"/>
          <w:w w:val="105"/>
        </w:rPr>
        <w:t> are:</w:t>
      </w:r>
    </w:p>
    <w:p>
      <w:pPr>
        <w:pStyle w:val="ListParagraph"/>
        <w:numPr>
          <w:ilvl w:val="0"/>
          <w:numId w:val="15"/>
        </w:numPr>
        <w:tabs>
          <w:tab w:pos="527" w:val="left" w:leader="none"/>
        </w:tabs>
        <w:spacing w:line="249" w:lineRule="auto" w:before="180" w:after="0"/>
        <w:ind w:left="505" w:right="139" w:hanging="269"/>
        <w:jc w:val="left"/>
        <w:rPr>
          <w:sz w:val="21"/>
        </w:rPr>
      </w:pPr>
      <w:r>
        <w:rPr>
          <w:color w:val="4F5257"/>
          <w:w w:val="110"/>
          <w:sz w:val="21"/>
        </w:rPr>
        <w:t>Helping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clients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recognize</w:t>
      </w:r>
      <w:r>
        <w:rPr>
          <w:color w:val="4F5257"/>
          <w:w w:val="110"/>
          <w:sz w:val="21"/>
        </w:rPr>
        <w:t> and</w:t>
      </w:r>
      <w:r>
        <w:rPr>
          <w:color w:val="4F5257"/>
          <w:w w:val="110"/>
          <w:sz w:val="21"/>
        </w:rPr>
        <w:t> manage</w:t>
      </w:r>
      <w:r>
        <w:rPr>
          <w:color w:val="4F5257"/>
          <w:w w:val="110"/>
          <w:sz w:val="21"/>
        </w:rPr>
        <w:t> high-risk situations in</w:t>
      </w:r>
      <w:r>
        <w:rPr>
          <w:color w:val="4F5257"/>
          <w:w w:val="110"/>
          <w:sz w:val="21"/>
        </w:rPr>
        <w:t> which they are</w:t>
      </w:r>
      <w:r>
        <w:rPr>
          <w:color w:val="4F5257"/>
          <w:w w:val="110"/>
          <w:sz w:val="21"/>
        </w:rPr>
        <w:t> most likely to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 tempted</w:t>
      </w:r>
      <w:r>
        <w:rPr>
          <w:color w:val="4F5257"/>
          <w:w w:val="110"/>
          <w:sz w:val="21"/>
        </w:rPr>
        <w:t> to immediately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use substances or engage in other</w:t>
      </w:r>
      <w:r>
        <w:rPr>
          <w:color w:val="4F5257"/>
          <w:w w:val="110"/>
          <w:sz w:val="21"/>
        </w:rPr>
        <w:t> risky</w:t>
      </w:r>
      <w:r>
        <w:rPr>
          <w:color w:val="4F5257"/>
          <w:w w:val="110"/>
          <w:sz w:val="21"/>
        </w:rPr>
        <w:t> behaviors.</w:t>
      </w:r>
    </w:p>
    <w:p>
      <w:pPr>
        <w:pStyle w:val="ListParagraph"/>
        <w:numPr>
          <w:ilvl w:val="0"/>
          <w:numId w:val="15"/>
        </w:numPr>
        <w:tabs>
          <w:tab w:pos="513" w:val="left" w:leader="none"/>
        </w:tabs>
        <w:spacing w:line="252" w:lineRule="auto" w:before="91" w:after="0"/>
        <w:ind w:left="513" w:right="111" w:hanging="267"/>
        <w:jc w:val="left"/>
        <w:rPr>
          <w:sz w:val="21"/>
        </w:rPr>
      </w:pPr>
      <w:r>
        <w:rPr>
          <w:color w:val="4F5257"/>
          <w:w w:val="105"/>
          <w:sz w:val="21"/>
        </w:rPr>
        <w:t>Creating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relapse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management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plan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that includes</w:t>
      </w:r>
      <w:r>
        <w:rPr>
          <w:color w:val="4F5257"/>
          <w:w w:val="105"/>
          <w:sz w:val="21"/>
        </w:rPr>
        <w:t> positive coping strategies to</w:t>
      </w:r>
      <w:r>
        <w:rPr>
          <w:color w:val="4F5257"/>
          <w:w w:val="105"/>
          <w:sz w:val="21"/>
        </w:rPr>
        <w:t> lessen</w:t>
      </w:r>
      <w:r>
        <w:rPr>
          <w:color w:val="4F5257"/>
          <w:w w:val="105"/>
          <w:sz w:val="21"/>
        </w:rPr>
        <w:t> the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impact</w:t>
      </w:r>
      <w:r>
        <w:rPr>
          <w:color w:val="4F5257"/>
          <w:spacing w:val="34"/>
          <w:w w:val="105"/>
          <w:sz w:val="21"/>
        </w:rPr>
        <w:t> </w:t>
      </w:r>
      <w:r>
        <w:rPr>
          <w:color w:val="4F5257"/>
          <w:w w:val="105"/>
          <w:sz w:val="21"/>
        </w:rPr>
        <w:t>of</w:t>
      </w:r>
      <w:r>
        <w:rPr>
          <w:color w:val="4F5257"/>
          <w:spacing w:val="37"/>
          <w:w w:val="105"/>
          <w:sz w:val="21"/>
        </w:rPr>
        <w:t> </w:t>
      </w:r>
      <w:r>
        <w:rPr>
          <w:color w:val="4F5257"/>
          <w:w w:val="105"/>
          <w:sz w:val="21"/>
        </w:rPr>
        <w:t>a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recurrence,</w:t>
      </w:r>
      <w:r>
        <w:rPr>
          <w:color w:val="4F5257"/>
          <w:spacing w:val="39"/>
          <w:w w:val="105"/>
          <w:sz w:val="21"/>
        </w:rPr>
        <w:t> </w:t>
      </w:r>
      <w:r>
        <w:rPr>
          <w:color w:val="4F5257"/>
          <w:w w:val="105"/>
          <w:sz w:val="21"/>
        </w:rPr>
        <w:t>if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it</w:t>
      </w:r>
      <w:r>
        <w:rPr>
          <w:color w:val="4F5257"/>
          <w:spacing w:val="34"/>
          <w:w w:val="105"/>
          <w:sz w:val="21"/>
        </w:rPr>
        <w:t> </w:t>
      </w:r>
      <w:r>
        <w:rPr>
          <w:color w:val="4F5257"/>
          <w:w w:val="105"/>
          <w:sz w:val="21"/>
        </w:rPr>
        <w:t>happens,</w:t>
      </w:r>
      <w:r>
        <w:rPr>
          <w:color w:val="4F5257"/>
          <w:spacing w:val="35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32"/>
          <w:w w:val="105"/>
          <w:sz w:val="21"/>
        </w:rPr>
        <w:t> </w:t>
      </w:r>
      <w:r>
        <w:rPr>
          <w:color w:val="4F5257"/>
          <w:w w:val="105"/>
          <w:sz w:val="21"/>
        </w:rPr>
        <w:t>avoid a full</w:t>
      </w:r>
      <w:r>
        <w:rPr>
          <w:color w:val="4F5257"/>
          <w:w w:val="105"/>
          <w:sz w:val="21"/>
        </w:rPr>
        <w:t> relapse.</w:t>
      </w:r>
    </w:p>
    <w:p>
      <w:pPr>
        <w:pStyle w:val="BodyText"/>
        <w:spacing w:line="247" w:lineRule="auto" w:before="91"/>
        <w:ind w:left="243" w:right="81" w:hanging="10"/>
      </w:pPr>
      <w:r>
        <w:rPr/>
        <w:br w:type="column"/>
      </w:r>
      <w:r>
        <w:rPr>
          <w:color w:val="4F5257"/>
          <w:w w:val="110"/>
        </w:rPr>
        <w:t>The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two elements of</w:t>
      </w:r>
      <w:r>
        <w:rPr>
          <w:color w:val="4F5257"/>
          <w:w w:val="110"/>
        </w:rPr>
        <w:t> a</w:t>
      </w:r>
      <w:r>
        <w:rPr>
          <w:color w:val="4F5257"/>
          <w:w w:val="110"/>
        </w:rPr>
        <w:t> high-risk situation</w:t>
      </w:r>
      <w:r>
        <w:rPr>
          <w:color w:val="4F5257"/>
          <w:w w:val="110"/>
        </w:rPr>
        <w:t> that increase the</w:t>
      </w:r>
      <w:r>
        <w:rPr>
          <w:color w:val="4F5257"/>
          <w:w w:val="110"/>
        </w:rPr>
        <w:t> client's</w:t>
      </w:r>
      <w:r>
        <w:rPr>
          <w:color w:val="4F5257"/>
          <w:w w:val="110"/>
        </w:rPr>
        <w:t> risk of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relapse are:</w:t>
      </w:r>
    </w:p>
    <w:p>
      <w:pPr>
        <w:pStyle w:val="ListParagraph"/>
        <w:numPr>
          <w:ilvl w:val="1"/>
          <w:numId w:val="13"/>
        </w:numPr>
        <w:tabs>
          <w:tab w:pos="511" w:val="left" w:leader="none"/>
        </w:tabs>
        <w:spacing w:line="240" w:lineRule="auto" w:before="190" w:after="0"/>
        <w:ind w:left="510" w:right="0" w:hanging="272"/>
        <w:jc w:val="left"/>
        <w:rPr>
          <w:rFonts w:ascii="Arial" w:hAnsi="Arial"/>
          <w:color w:val="246989"/>
          <w:sz w:val="19"/>
        </w:rPr>
      </w:pPr>
      <w:r>
        <w:rPr>
          <w:rFonts w:ascii="Arial" w:hAnsi="Arial"/>
          <w:b/>
          <w:color w:val="4F5257"/>
          <w:w w:val="105"/>
          <w:sz w:val="19"/>
        </w:rPr>
        <w:t>Internal</w:t>
      </w:r>
      <w:r>
        <w:rPr>
          <w:rFonts w:ascii="Arial" w:hAnsi="Arial"/>
          <w:b/>
          <w:color w:val="4F5257"/>
          <w:spacing w:val="11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factors,</w:t>
      </w:r>
      <w:r>
        <w:rPr>
          <w:rFonts w:ascii="Arial" w:hAnsi="Arial"/>
          <w:b/>
          <w:color w:val="4F5257"/>
          <w:spacing w:val="17"/>
          <w:w w:val="105"/>
          <w:sz w:val="19"/>
        </w:rPr>
        <w:t> </w:t>
      </w:r>
      <w:r>
        <w:rPr>
          <w:color w:val="4F5257"/>
          <w:w w:val="105"/>
          <w:sz w:val="21"/>
        </w:rPr>
        <w:t>which</w:t>
      </w:r>
      <w:r>
        <w:rPr>
          <w:color w:val="4F5257"/>
          <w:spacing w:val="27"/>
          <w:w w:val="105"/>
          <w:sz w:val="21"/>
        </w:rPr>
        <w:t> </w:t>
      </w:r>
      <w:r>
        <w:rPr>
          <w:color w:val="4F5257"/>
          <w:w w:val="105"/>
          <w:sz w:val="21"/>
        </w:rPr>
        <w:t>include</w:t>
      </w:r>
      <w:r>
        <w:rPr>
          <w:color w:val="4F5257"/>
          <w:spacing w:val="21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43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client's</w:t>
      </w:r>
    </w:p>
    <w:p>
      <w:pPr>
        <w:pStyle w:val="ListParagraph"/>
        <w:numPr>
          <w:ilvl w:val="2"/>
          <w:numId w:val="13"/>
        </w:numPr>
        <w:tabs>
          <w:tab w:pos="781" w:val="left" w:leader="none"/>
        </w:tabs>
        <w:spacing w:line="240" w:lineRule="auto" w:before="52" w:after="0"/>
        <w:ind w:left="780" w:right="0" w:hanging="276"/>
        <w:jc w:val="left"/>
        <w:rPr>
          <w:sz w:val="21"/>
        </w:rPr>
      </w:pPr>
      <w:r>
        <w:rPr>
          <w:color w:val="4F5257"/>
          <w:w w:val="110"/>
          <w:sz w:val="21"/>
        </w:rPr>
        <w:t>Cognitive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distortions.</w:t>
      </w:r>
    </w:p>
    <w:p>
      <w:pPr>
        <w:pStyle w:val="ListParagraph"/>
        <w:numPr>
          <w:ilvl w:val="2"/>
          <w:numId w:val="13"/>
        </w:numPr>
        <w:tabs>
          <w:tab w:pos="792" w:val="left" w:leader="none"/>
          <w:tab w:pos="793" w:val="left" w:leader="none"/>
        </w:tabs>
        <w:spacing w:line="240" w:lineRule="auto" w:before="42" w:after="0"/>
        <w:ind w:left="792" w:right="0" w:hanging="288"/>
        <w:jc w:val="left"/>
        <w:rPr>
          <w:sz w:val="21"/>
        </w:rPr>
      </w:pPr>
      <w:r>
        <w:rPr>
          <w:color w:val="4F5257"/>
          <w:w w:val="110"/>
          <w:sz w:val="21"/>
        </w:rPr>
        <w:t>Intense</w:t>
      </w:r>
      <w:r>
        <w:rPr>
          <w:color w:val="4F5257"/>
          <w:spacing w:val="15"/>
          <w:w w:val="110"/>
          <w:sz w:val="21"/>
        </w:rPr>
        <w:t> </w:t>
      </w:r>
      <w:r>
        <w:rPr>
          <w:color w:val="4F5257"/>
          <w:w w:val="110"/>
          <w:sz w:val="21"/>
        </w:rPr>
        <w:t>positive</w:t>
      </w:r>
      <w:r>
        <w:rPr>
          <w:color w:val="4F5257"/>
          <w:spacing w:val="7"/>
          <w:w w:val="110"/>
          <w:sz w:val="21"/>
        </w:rPr>
        <w:t> </w:t>
      </w:r>
      <w:r>
        <w:rPr>
          <w:color w:val="4F5257"/>
          <w:w w:val="110"/>
          <w:sz w:val="21"/>
        </w:rPr>
        <w:t>and</w:t>
      </w:r>
      <w:r>
        <w:rPr>
          <w:color w:val="4F5257"/>
          <w:spacing w:val="31"/>
          <w:w w:val="110"/>
          <w:sz w:val="21"/>
        </w:rPr>
        <w:t> </w:t>
      </w:r>
      <w:r>
        <w:rPr>
          <w:color w:val="4F5257"/>
          <w:w w:val="110"/>
          <w:sz w:val="21"/>
        </w:rPr>
        <w:t>negative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feelings.</w:t>
      </w:r>
    </w:p>
    <w:p>
      <w:pPr>
        <w:pStyle w:val="ListParagraph"/>
        <w:numPr>
          <w:ilvl w:val="2"/>
          <w:numId w:val="13"/>
        </w:numPr>
        <w:tabs>
          <w:tab w:pos="792" w:val="left" w:leader="none"/>
          <w:tab w:pos="793" w:val="left" w:leader="none"/>
        </w:tabs>
        <w:spacing w:line="240" w:lineRule="auto" w:before="37" w:after="0"/>
        <w:ind w:left="792" w:right="0" w:hanging="288"/>
        <w:jc w:val="left"/>
        <w:rPr>
          <w:sz w:val="21"/>
        </w:rPr>
      </w:pPr>
      <w:r>
        <w:rPr>
          <w:color w:val="4F5257"/>
          <w:spacing w:val="-2"/>
          <w:w w:val="110"/>
          <w:sz w:val="21"/>
        </w:rPr>
        <w:t>Ineffective</w:t>
      </w:r>
      <w:r>
        <w:rPr>
          <w:color w:val="4F5257"/>
          <w:spacing w:val="8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coping</w:t>
      </w:r>
      <w:r>
        <w:rPr>
          <w:color w:val="4F5257"/>
          <w:spacing w:val="16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responses.</w:t>
      </w:r>
    </w:p>
    <w:p>
      <w:pPr>
        <w:pStyle w:val="ListParagraph"/>
        <w:numPr>
          <w:ilvl w:val="2"/>
          <w:numId w:val="13"/>
        </w:numPr>
        <w:tabs>
          <w:tab w:pos="793" w:val="left" w:leader="none"/>
          <w:tab w:pos="794" w:val="left" w:leader="none"/>
        </w:tabs>
        <w:spacing w:line="240" w:lineRule="auto" w:before="37" w:after="0"/>
        <w:ind w:left="793" w:right="0" w:hanging="289"/>
        <w:jc w:val="left"/>
        <w:rPr>
          <w:sz w:val="21"/>
        </w:rPr>
      </w:pPr>
      <w:r>
        <w:rPr>
          <w:color w:val="4F5257"/>
          <w:sz w:val="21"/>
        </w:rPr>
        <w:t>Low</w:t>
      </w:r>
      <w:r>
        <w:rPr>
          <w:color w:val="4F5257"/>
          <w:spacing w:val="-4"/>
          <w:sz w:val="21"/>
        </w:rPr>
        <w:t> </w:t>
      </w:r>
      <w:r>
        <w:rPr>
          <w:color w:val="4F5257"/>
          <w:sz w:val="21"/>
        </w:rPr>
        <w:t>self-</w:t>
      </w:r>
      <w:r>
        <w:rPr>
          <w:color w:val="4F5257"/>
          <w:spacing w:val="-2"/>
          <w:sz w:val="21"/>
        </w:rPr>
        <w:t>efficacy.</w:t>
      </w:r>
    </w:p>
    <w:p>
      <w:pPr>
        <w:pStyle w:val="ListParagraph"/>
        <w:numPr>
          <w:ilvl w:val="2"/>
          <w:numId w:val="13"/>
        </w:numPr>
        <w:tabs>
          <w:tab w:pos="795" w:val="left" w:leader="none"/>
        </w:tabs>
        <w:spacing w:line="249" w:lineRule="auto" w:before="42" w:after="0"/>
        <w:ind w:left="781" w:right="792" w:hanging="276"/>
        <w:jc w:val="both"/>
        <w:rPr>
          <w:sz w:val="21"/>
        </w:rPr>
      </w:pPr>
      <w:r>
        <w:rPr>
          <w:color w:val="4F5257"/>
          <w:w w:val="110"/>
          <w:sz w:val="21"/>
        </w:rPr>
        <w:t>Positive outcome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expectancies (POEs): positive thoughts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and</w:t>
      </w:r>
      <w:r>
        <w:rPr>
          <w:color w:val="4F5257"/>
          <w:w w:val="110"/>
          <w:sz w:val="21"/>
        </w:rPr>
        <w:t> associations</w:t>
      </w:r>
      <w:r>
        <w:rPr>
          <w:color w:val="4F5257"/>
          <w:w w:val="110"/>
          <w:sz w:val="21"/>
        </w:rPr>
        <w:t> with drinking</w:t>
      </w:r>
      <w:r>
        <w:rPr>
          <w:color w:val="4F5257"/>
          <w:w w:val="110"/>
          <w:sz w:val="21"/>
        </w:rPr>
        <w:t> or using drugs.</w:t>
      </w:r>
    </w:p>
    <w:p>
      <w:pPr>
        <w:pStyle w:val="ListParagraph"/>
        <w:numPr>
          <w:ilvl w:val="2"/>
          <w:numId w:val="13"/>
        </w:numPr>
        <w:tabs>
          <w:tab w:pos="782" w:val="left" w:leader="none"/>
        </w:tabs>
        <w:spacing w:line="252" w:lineRule="auto" w:before="30" w:after="0"/>
        <w:ind w:left="770" w:right="653" w:hanging="266"/>
        <w:jc w:val="left"/>
        <w:rPr>
          <w:sz w:val="21"/>
        </w:rPr>
      </w:pPr>
      <w:r>
        <w:rPr>
          <w:color w:val="4F5257"/>
          <w:w w:val="105"/>
          <w:sz w:val="21"/>
        </w:rPr>
        <w:t>Abstinence violation</w:t>
      </w:r>
      <w:r>
        <w:rPr>
          <w:color w:val="4F5257"/>
          <w:spacing w:val="17"/>
          <w:w w:val="105"/>
          <w:sz w:val="21"/>
        </w:rPr>
        <w:t> </w:t>
      </w:r>
      <w:r>
        <w:rPr>
          <w:color w:val="4F5257"/>
          <w:w w:val="105"/>
          <w:sz w:val="21"/>
        </w:rPr>
        <w:t>effect (AVE) such as </w:t>
      </w:r>
      <w:r>
        <w:rPr>
          <w:color w:val="4F5257"/>
          <w:w w:val="110"/>
          <w:sz w:val="21"/>
        </w:rPr>
        <w:t>feelings of guilt and</w:t>
      </w:r>
      <w:r>
        <w:rPr>
          <w:color w:val="4F5257"/>
          <w:w w:val="110"/>
          <w:sz w:val="21"/>
        </w:rPr>
        <w:t> shame associated with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recurrence.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13"/>
        </w:numPr>
        <w:tabs>
          <w:tab w:pos="510" w:val="left" w:leader="none"/>
        </w:tabs>
        <w:spacing w:line="242" w:lineRule="auto" w:before="0" w:after="0"/>
        <w:ind w:left="511" w:right="848" w:hanging="272"/>
        <w:jc w:val="left"/>
        <w:rPr>
          <w:rFonts w:ascii="Arial" w:hAnsi="Arial"/>
          <w:color w:val="246989"/>
          <w:sz w:val="19"/>
        </w:rPr>
      </w:pPr>
      <w:r>
        <w:rPr>
          <w:rFonts w:ascii="Arial" w:hAnsi="Arial"/>
          <w:b/>
          <w:color w:val="4F5257"/>
          <w:w w:val="105"/>
          <w:sz w:val="19"/>
        </w:rPr>
        <w:t>Environmental</w:t>
      </w:r>
      <w:r>
        <w:rPr>
          <w:rFonts w:ascii="Arial" w:hAnsi="Arial"/>
          <w:b/>
          <w:color w:val="4F5257"/>
          <w:spacing w:val="23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factors, </w:t>
      </w:r>
      <w:r>
        <w:rPr>
          <w:color w:val="4F5257"/>
          <w:w w:val="105"/>
          <w:sz w:val="21"/>
        </w:rPr>
        <w:t>which</w:t>
      </w:r>
      <w:r>
        <w:rPr>
          <w:color w:val="4F5257"/>
          <w:w w:val="105"/>
          <w:sz w:val="21"/>
        </w:rPr>
        <w:t> include the </w:t>
      </w:r>
      <w:r>
        <w:rPr>
          <w:color w:val="4F5257"/>
          <w:spacing w:val="-2"/>
          <w:w w:val="105"/>
          <w:sz w:val="21"/>
        </w:rPr>
        <w:t>client's</w:t>
      </w:r>
    </w:p>
    <w:p>
      <w:pPr>
        <w:pStyle w:val="ListParagraph"/>
        <w:numPr>
          <w:ilvl w:val="2"/>
          <w:numId w:val="13"/>
        </w:numPr>
        <w:tabs>
          <w:tab w:pos="776" w:val="left" w:leader="none"/>
        </w:tabs>
        <w:spacing w:line="240" w:lineRule="auto" w:before="56" w:after="0"/>
        <w:ind w:left="775" w:right="0" w:hanging="271"/>
        <w:jc w:val="left"/>
        <w:rPr>
          <w:sz w:val="21"/>
        </w:rPr>
      </w:pPr>
      <w:r>
        <w:rPr>
          <w:color w:val="4F5257"/>
          <w:w w:val="105"/>
          <w:sz w:val="21"/>
        </w:rPr>
        <w:t>Social</w:t>
      </w:r>
      <w:r>
        <w:rPr>
          <w:color w:val="4F5257"/>
          <w:spacing w:val="8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influences.</w:t>
      </w:r>
    </w:p>
    <w:p>
      <w:pPr>
        <w:pStyle w:val="ListParagraph"/>
        <w:numPr>
          <w:ilvl w:val="2"/>
          <w:numId w:val="13"/>
        </w:numPr>
        <w:tabs>
          <w:tab w:pos="781" w:val="left" w:leader="none"/>
          <w:tab w:pos="782" w:val="left" w:leader="none"/>
        </w:tabs>
        <w:spacing w:line="240" w:lineRule="auto" w:before="42" w:after="0"/>
        <w:ind w:left="781" w:right="0" w:hanging="277"/>
        <w:jc w:val="left"/>
        <w:rPr>
          <w:sz w:val="21"/>
        </w:rPr>
      </w:pPr>
      <w:r>
        <w:rPr>
          <w:color w:val="4F5257"/>
          <w:w w:val="110"/>
          <w:sz w:val="21"/>
        </w:rPr>
        <w:t>Access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to</w:t>
      </w:r>
      <w:r>
        <w:rPr>
          <w:color w:val="4F5257"/>
          <w:spacing w:val="3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substances.</w:t>
      </w:r>
    </w:p>
    <w:p>
      <w:pPr>
        <w:pStyle w:val="ListParagraph"/>
        <w:numPr>
          <w:ilvl w:val="2"/>
          <w:numId w:val="13"/>
        </w:numPr>
        <w:tabs>
          <w:tab w:pos="793" w:val="left" w:leader="none"/>
          <w:tab w:pos="794" w:val="left" w:leader="none"/>
        </w:tabs>
        <w:spacing w:line="247" w:lineRule="auto" w:before="42" w:after="0"/>
        <w:ind w:left="792" w:right="348" w:hanging="288"/>
        <w:jc w:val="left"/>
        <w:rPr>
          <w:sz w:val="21"/>
        </w:rPr>
      </w:pPr>
      <w:r>
        <w:rPr>
          <w:color w:val="4F5257"/>
          <w:w w:val="110"/>
          <w:sz w:val="21"/>
        </w:rPr>
        <w:t>Exposure to</w:t>
      </w:r>
      <w:r>
        <w:rPr>
          <w:color w:val="4F5257"/>
          <w:spacing w:val="23"/>
          <w:w w:val="110"/>
          <w:sz w:val="21"/>
        </w:rPr>
        <w:t> </w:t>
      </w:r>
      <w:r>
        <w:rPr>
          <w:color w:val="4F5257"/>
          <w:w w:val="110"/>
          <w:sz w:val="21"/>
        </w:rPr>
        <w:t>conditioned</w:t>
      </w:r>
      <w:r>
        <w:rPr>
          <w:color w:val="4F5257"/>
          <w:spacing w:val="31"/>
          <w:w w:val="110"/>
          <w:sz w:val="21"/>
        </w:rPr>
        <w:t> </w:t>
      </w:r>
      <w:r>
        <w:rPr>
          <w:color w:val="4F5257"/>
          <w:w w:val="110"/>
          <w:sz w:val="21"/>
        </w:rPr>
        <w:t>cues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for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substance use or risk</w:t>
      </w:r>
      <w:r>
        <w:rPr>
          <w:color w:val="4F5257"/>
          <w:w w:val="110"/>
          <w:sz w:val="21"/>
        </w:rPr>
        <w:t> behaviors.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52" w:lineRule="auto"/>
        <w:ind w:left="241" w:right="284" w:firstLine="8"/>
      </w:pPr>
      <w:r>
        <w:rPr>
          <w:color w:val="4F5257"/>
          <w:w w:val="105"/>
        </w:rPr>
        <w:t>Exhibit 7.6 shows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dynamic process of</w:t>
      </w:r>
      <w:r>
        <w:rPr>
          <w:color w:val="4F5257"/>
          <w:spacing w:val="39"/>
          <w:w w:val="105"/>
        </w:rPr>
        <w:t> </w:t>
      </w:r>
      <w:r>
        <w:rPr>
          <w:color w:val="4F5257"/>
          <w:w w:val="105"/>
        </w:rPr>
        <w:t>relapse and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how</w:t>
      </w:r>
      <w:r>
        <w:rPr>
          <w:color w:val="4F5257"/>
          <w:w w:val="105"/>
        </w:rPr>
        <w:t> RPC strategies help clients develop effective</w:t>
      </w:r>
      <w:r>
        <w:rPr>
          <w:color w:val="4F5257"/>
          <w:w w:val="105"/>
        </w:rPr>
        <w:t> coping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mechanisms and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increase self­ efficacy</w:t>
      </w:r>
      <w:r>
        <w:rPr>
          <w:color w:val="4F5257"/>
          <w:spacing w:val="36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decrease</w:t>
      </w:r>
      <w:r>
        <w:rPr>
          <w:color w:val="4F5257"/>
          <w:spacing w:val="36"/>
          <w:w w:val="105"/>
        </w:rPr>
        <w:t> </w:t>
      </w:r>
      <w:r>
        <w:rPr>
          <w:color w:val="4F5257"/>
          <w:w w:val="105"/>
        </w:rPr>
        <w:t>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probability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of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relapse.</w:t>
      </w:r>
    </w:p>
    <w:p>
      <w:pPr>
        <w:spacing w:after="0" w:line="252" w:lineRule="auto"/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14" w:space="118"/>
            <w:col w:w="5248"/>
          </w:cols>
        </w:sectPr>
      </w:pPr>
    </w:p>
    <w:p>
      <w:pPr>
        <w:pStyle w:val="BodyText"/>
        <w:spacing w:before="4" w:after="1"/>
        <w:rPr>
          <w:sz w:val="26"/>
        </w:rPr>
      </w:pPr>
    </w:p>
    <w:p>
      <w:pPr>
        <w:pStyle w:val="BodyText"/>
        <w:ind w:left="233"/>
        <w:rPr>
          <w:sz w:val="20"/>
        </w:rPr>
      </w:pPr>
      <w:r>
        <w:rPr>
          <w:sz w:val="20"/>
        </w:rPr>
        <w:pict>
          <v:group style="width:504.5pt;height:246.5pt;mso-position-horizontal-relative:char;mso-position-vertical-relative:line" id="docshapegroup49" coordorigin="0,0" coordsize="10090,4930">
            <v:rect style="position:absolute;left:4;top:4;width:10080;height:4920" id="docshape50" filled="true" fillcolor="#f9fbfb" stroked="false">
              <v:fill type="solid"/>
            </v:rect>
            <v:shape style="position:absolute;left:193;top:548;width:9725;height:3831" type="#_x0000_t75" id="docshape51" stroked="false">
              <v:imagedata r:id="rId13" o:title=""/>
            </v:shape>
            <v:shape style="position:absolute;left:4;top:4;width:10080;height:4920" type="#_x0000_t202" id="docshape52" filled="false" stroked="true" strokeweight=".48pt" strokecolor="#e33728">
              <v:textbox inset="0,0,0,0">
                <w:txbxContent>
                  <w:p>
                    <w:pPr>
                      <w:spacing w:before="119"/>
                      <w:ind w:left="186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46989"/>
                        <w:w w:val="110"/>
                        <w:sz w:val="25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246989"/>
                        <w:spacing w:val="5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46989"/>
                        <w:w w:val="110"/>
                        <w:sz w:val="25"/>
                      </w:rPr>
                      <w:t>7.6.</w:t>
                    </w:r>
                    <w:r>
                      <w:rPr>
                        <w:rFonts w:ascii="Arial"/>
                        <w:b/>
                        <w:color w:val="246989"/>
                        <w:spacing w:val="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46989"/>
                        <w:w w:val="110"/>
                        <w:sz w:val="25"/>
                      </w:rPr>
                      <w:t>Marlatt's</w:t>
                    </w:r>
                    <w:r>
                      <w:rPr>
                        <w:rFonts w:ascii="Arial"/>
                        <w:b/>
                        <w:color w:val="246989"/>
                        <w:spacing w:val="18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46989"/>
                        <w:w w:val="110"/>
                        <w:sz w:val="25"/>
                      </w:rPr>
                      <w:t>RPC</w:t>
                    </w:r>
                    <w:r>
                      <w:rPr>
                        <w:rFonts w:ascii="Arial"/>
                        <w:b/>
                        <w:color w:val="246989"/>
                        <w:spacing w:val="3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46989"/>
                        <w:spacing w:val="-2"/>
                        <w:w w:val="110"/>
                        <w:sz w:val="25"/>
                      </w:rPr>
                      <w:t>Process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169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67696E"/>
                        <w:spacing w:val="-2"/>
                        <w:w w:val="115"/>
                        <w:sz w:val="16"/>
                      </w:rPr>
                      <w:t>Source:</w:t>
                    </w:r>
                    <w:r>
                      <w:rPr>
                        <w:rFonts w:ascii="Arial"/>
                        <w:i/>
                        <w:color w:val="67696E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spacing w:val="-2"/>
                        <w:w w:val="115"/>
                        <w:sz w:val="16"/>
                      </w:rPr>
                      <w:t>Marlett,</w:t>
                    </w:r>
                    <w:r>
                      <w:rPr>
                        <w:rFonts w:ascii="Arial"/>
                        <w:i/>
                        <w:color w:val="4F5257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spacing w:val="-2"/>
                        <w:w w:val="115"/>
                        <w:sz w:val="16"/>
                      </w:rPr>
                      <w:t>Parks,</w:t>
                    </w:r>
                    <w:r>
                      <w:rPr>
                        <w:rFonts w:ascii="Arial"/>
                        <w:i/>
                        <w:color w:val="4F5257"/>
                        <w:spacing w:val="-8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67696E"/>
                        <w:spacing w:val="-2"/>
                        <w:w w:val="115"/>
                        <w:sz w:val="15"/>
                      </w:rPr>
                      <w:t>&amp;</w:t>
                    </w:r>
                    <w:r>
                      <w:rPr>
                        <w:rFonts w:ascii="Arial"/>
                        <w:color w:val="67696E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spacing w:val="-2"/>
                        <w:w w:val="115"/>
                        <w:sz w:val="16"/>
                      </w:rPr>
                      <w:t>Witkiewitz,</w:t>
                    </w:r>
                    <w:r>
                      <w:rPr>
                        <w:rFonts w:ascii="Arial"/>
                        <w:i/>
                        <w:color w:val="4F5257"/>
                        <w:spacing w:val="-8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5"/>
                      </w:rPr>
                      <w:t>2002.</w:t>
                    </w:r>
                    <w:r>
                      <w:rPr>
                        <w:rFonts w:ascii="Arial"/>
                        <w:color w:val="4F5257"/>
                        <w:spacing w:val="-3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spacing w:val="-2"/>
                        <w:w w:val="115"/>
                        <w:sz w:val="16"/>
                      </w:rPr>
                      <w:t>Adapted</w:t>
                    </w:r>
                    <w:r>
                      <w:rPr>
                        <w:rFonts w:ascii="Arial"/>
                        <w:i/>
                        <w:color w:val="4F5257"/>
                        <w:spacing w:val="1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67696E"/>
                        <w:spacing w:val="-2"/>
                        <w:w w:val="115"/>
                        <w:sz w:val="16"/>
                      </w:rPr>
                      <w:t>with</w:t>
                    </w:r>
                    <w:r>
                      <w:rPr>
                        <w:rFonts w:ascii="Arial"/>
                        <w:i/>
                        <w:color w:val="67696E"/>
                        <w:spacing w:val="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spacing w:val="-2"/>
                        <w:w w:val="115"/>
                        <w:sz w:val="16"/>
                      </w:rPr>
                      <w:t>permission.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577" w:footer="719" w:top="540" w:bottom="280" w:left="840" w:right="920"/>
        </w:sectPr>
      </w:pPr>
    </w:p>
    <w:p>
      <w:pPr>
        <w:pStyle w:val="BodyText"/>
        <w:spacing w:before="9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577" w:footer="719" w:top="1340" w:bottom="900" w:left="840" w:right="920"/>
        </w:sectPr>
      </w:pPr>
    </w:p>
    <w:p>
      <w:pPr>
        <w:pStyle w:val="Heading5"/>
        <w:spacing w:before="93"/>
        <w:ind w:left="239"/>
        <w:rPr>
          <w:i/>
        </w:rPr>
      </w:pPr>
      <w:r>
        <w:rPr>
          <w:i/>
          <w:color w:val="236989"/>
          <w:spacing w:val="-2"/>
          <w:w w:val="90"/>
        </w:rPr>
        <w:t>C-</w:t>
      </w:r>
      <w:r>
        <w:rPr>
          <w:i/>
          <w:color w:val="236989"/>
          <w:spacing w:val="-4"/>
        </w:rPr>
        <w:t>TRAPS</w:t>
      </w:r>
    </w:p>
    <w:p>
      <w:pPr>
        <w:pStyle w:val="BodyText"/>
        <w:spacing w:line="252" w:lineRule="auto" w:before="55"/>
        <w:ind w:left="243" w:right="276" w:firstLine="13"/>
      </w:pPr>
      <w:r>
        <w:rPr>
          <w:color w:val="4F5256"/>
          <w:w w:val="105"/>
        </w:rPr>
        <w:t>RPC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has five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components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(Marlatt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et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al.,</w:t>
      </w:r>
      <w:r>
        <w:rPr>
          <w:color w:val="4F5256"/>
          <w:spacing w:val="36"/>
          <w:w w:val="105"/>
        </w:rPr>
        <w:t> </w:t>
      </w:r>
      <w:r>
        <w:rPr>
          <w:color w:val="4F5256"/>
          <w:w w:val="105"/>
        </w:rPr>
        <w:t>2002)</w:t>
      </w:r>
      <w:r>
        <w:rPr>
          <w:color w:val="707277"/>
          <w:w w:val="105"/>
        </w:rPr>
        <w:t>. </w:t>
      </w:r>
      <w:r>
        <w:rPr>
          <w:color w:val="4F5256"/>
          <w:w w:val="105"/>
        </w:rPr>
        <w:t>C-TRAPS is a</w:t>
      </w:r>
      <w:r>
        <w:rPr>
          <w:color w:val="4F5256"/>
          <w:spacing w:val="31"/>
          <w:w w:val="105"/>
        </w:rPr>
        <w:t> </w:t>
      </w:r>
      <w:r>
        <w:rPr>
          <w:color w:val="4F5256"/>
          <w:w w:val="105"/>
        </w:rPr>
        <w:t>handy acronym to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remember them:</w:t>
      </w:r>
    </w:p>
    <w:p>
      <w:pPr>
        <w:pStyle w:val="ListParagraph"/>
        <w:numPr>
          <w:ilvl w:val="0"/>
          <w:numId w:val="16"/>
        </w:numPr>
        <w:tabs>
          <w:tab w:pos="513" w:val="left" w:leader="none"/>
        </w:tabs>
        <w:spacing w:line="240" w:lineRule="auto" w:before="181" w:after="0"/>
        <w:ind w:left="512" w:right="0" w:hanging="269"/>
        <w:jc w:val="left"/>
        <w:rPr>
          <w:sz w:val="21"/>
        </w:rPr>
      </w:pPr>
      <w:r>
        <w:rPr>
          <w:color w:val="4F5256"/>
          <w:w w:val="110"/>
          <w:sz w:val="21"/>
        </w:rPr>
        <w:t>Cognitive</w:t>
      </w:r>
      <w:r>
        <w:rPr>
          <w:color w:val="4F5256"/>
          <w:spacing w:val="-10"/>
          <w:w w:val="110"/>
          <w:sz w:val="21"/>
        </w:rPr>
        <w:t> </w:t>
      </w:r>
      <w:r>
        <w:rPr>
          <w:color w:val="4F5256"/>
          <w:spacing w:val="-2"/>
          <w:w w:val="110"/>
          <w:sz w:val="21"/>
        </w:rPr>
        <w:t>traps</w:t>
      </w:r>
    </w:p>
    <w:p>
      <w:pPr>
        <w:pStyle w:val="ListParagraph"/>
        <w:numPr>
          <w:ilvl w:val="0"/>
          <w:numId w:val="16"/>
        </w:numPr>
        <w:tabs>
          <w:tab w:pos="505" w:val="left" w:leader="none"/>
        </w:tabs>
        <w:spacing w:line="240" w:lineRule="auto" w:before="56" w:after="0"/>
        <w:ind w:left="504" w:right="0" w:hanging="261"/>
        <w:jc w:val="left"/>
        <w:rPr>
          <w:sz w:val="21"/>
        </w:rPr>
      </w:pPr>
      <w:r>
        <w:rPr>
          <w:color w:val="4F5256"/>
          <w:spacing w:val="-2"/>
          <w:w w:val="110"/>
          <w:sz w:val="21"/>
        </w:rPr>
        <w:t>Temptations</w:t>
      </w:r>
    </w:p>
    <w:p>
      <w:pPr>
        <w:pStyle w:val="ListParagraph"/>
        <w:numPr>
          <w:ilvl w:val="0"/>
          <w:numId w:val="16"/>
        </w:numPr>
        <w:tabs>
          <w:tab w:pos="522" w:val="left" w:leader="none"/>
        </w:tabs>
        <w:spacing w:line="240" w:lineRule="auto" w:before="52" w:after="0"/>
        <w:ind w:left="521" w:right="0" w:hanging="278"/>
        <w:jc w:val="left"/>
        <w:rPr>
          <w:sz w:val="21"/>
        </w:rPr>
      </w:pPr>
      <w:r>
        <w:rPr>
          <w:color w:val="4F5256"/>
          <w:w w:val="110"/>
          <w:sz w:val="21"/>
        </w:rPr>
        <w:t>Replacement</w:t>
      </w:r>
      <w:r>
        <w:rPr>
          <w:color w:val="4F5256"/>
          <w:spacing w:val="16"/>
          <w:w w:val="110"/>
          <w:sz w:val="21"/>
        </w:rPr>
        <w:t> </w:t>
      </w:r>
      <w:r>
        <w:rPr>
          <w:color w:val="4F5256"/>
          <w:spacing w:val="-2"/>
          <w:w w:val="110"/>
          <w:sz w:val="21"/>
        </w:rPr>
        <w:t>Activities</w:t>
      </w:r>
    </w:p>
    <w:p>
      <w:pPr>
        <w:pStyle w:val="ListParagraph"/>
        <w:numPr>
          <w:ilvl w:val="0"/>
          <w:numId w:val="16"/>
        </w:numPr>
        <w:tabs>
          <w:tab w:pos="521" w:val="left" w:leader="none"/>
          <w:tab w:pos="522" w:val="left" w:leader="none"/>
        </w:tabs>
        <w:spacing w:line="240" w:lineRule="auto" w:before="51" w:after="0"/>
        <w:ind w:left="521" w:right="0" w:hanging="278"/>
        <w:jc w:val="left"/>
        <w:rPr>
          <w:sz w:val="21"/>
        </w:rPr>
      </w:pPr>
      <w:r>
        <w:rPr>
          <w:color w:val="4F5256"/>
          <w:w w:val="110"/>
          <w:sz w:val="21"/>
        </w:rPr>
        <w:t>Preparation</w:t>
      </w:r>
      <w:r>
        <w:rPr>
          <w:color w:val="4F5256"/>
          <w:spacing w:val="13"/>
          <w:w w:val="110"/>
          <w:sz w:val="21"/>
        </w:rPr>
        <w:t> </w:t>
      </w:r>
      <w:r>
        <w:rPr>
          <w:color w:val="4F5256"/>
          <w:w w:val="110"/>
          <w:sz w:val="21"/>
        </w:rPr>
        <w:t>for</w:t>
      </w:r>
      <w:r>
        <w:rPr>
          <w:color w:val="4F5256"/>
          <w:spacing w:val="12"/>
          <w:w w:val="110"/>
          <w:sz w:val="21"/>
        </w:rPr>
        <w:t> </w:t>
      </w:r>
      <w:r>
        <w:rPr>
          <w:color w:val="4F5256"/>
          <w:spacing w:val="-2"/>
          <w:w w:val="110"/>
          <w:sz w:val="21"/>
        </w:rPr>
        <w:t>relapse</w:t>
      </w:r>
    </w:p>
    <w:p>
      <w:pPr>
        <w:pStyle w:val="ListParagraph"/>
        <w:numPr>
          <w:ilvl w:val="0"/>
          <w:numId w:val="16"/>
        </w:numPr>
        <w:tabs>
          <w:tab w:pos="508" w:val="left" w:leader="none"/>
        </w:tabs>
        <w:spacing w:line="240" w:lineRule="auto" w:before="57" w:after="0"/>
        <w:ind w:left="507" w:right="0" w:hanging="264"/>
        <w:jc w:val="left"/>
        <w:rPr>
          <w:sz w:val="21"/>
        </w:rPr>
      </w:pPr>
      <w:r>
        <w:rPr>
          <w:color w:val="4F5256"/>
          <w:w w:val="110"/>
          <w:sz w:val="21"/>
        </w:rPr>
        <w:t>Strategies</w:t>
      </w:r>
      <w:r>
        <w:rPr>
          <w:color w:val="4F5256"/>
          <w:spacing w:val="11"/>
          <w:w w:val="110"/>
          <w:sz w:val="21"/>
        </w:rPr>
        <w:t> </w:t>
      </w:r>
      <w:r>
        <w:rPr>
          <w:color w:val="4F5256"/>
          <w:w w:val="110"/>
          <w:sz w:val="21"/>
        </w:rPr>
        <w:t>for</w:t>
      </w:r>
      <w:r>
        <w:rPr>
          <w:color w:val="4F5256"/>
          <w:spacing w:val="23"/>
          <w:w w:val="110"/>
          <w:sz w:val="21"/>
        </w:rPr>
        <w:t> </w:t>
      </w:r>
      <w:r>
        <w:rPr>
          <w:color w:val="4F5256"/>
          <w:spacing w:val="-2"/>
          <w:w w:val="110"/>
          <w:sz w:val="21"/>
        </w:rPr>
        <w:t>coping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249" w:lineRule="auto"/>
        <w:ind w:left="239" w:right="164" w:firstLine="2"/>
      </w:pPr>
      <w:r>
        <w:rPr>
          <w:rFonts w:ascii="Arial"/>
          <w:b/>
          <w:color w:val="4F5256"/>
          <w:w w:val="110"/>
          <w:sz w:val="19"/>
        </w:rPr>
        <w:t>Cognitive traps, </w:t>
      </w:r>
      <w:r>
        <w:rPr>
          <w:color w:val="4F5256"/>
          <w:w w:val="110"/>
        </w:rPr>
        <w:t>also known</w:t>
      </w:r>
      <w:r>
        <w:rPr>
          <w:color w:val="4F5256"/>
          <w:w w:val="110"/>
        </w:rPr>
        <w:t> as cognitive distortions,</w:t>
      </w:r>
      <w:r>
        <w:rPr>
          <w:color w:val="4F5256"/>
          <w:w w:val="110"/>
        </w:rPr>
        <w:t> are the</w:t>
      </w:r>
      <w:r>
        <w:rPr>
          <w:color w:val="4F5256"/>
          <w:w w:val="110"/>
        </w:rPr>
        <w:t> ways 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mind</w:t>
      </w:r>
      <w:r>
        <w:rPr>
          <w:color w:val="4F5256"/>
          <w:w w:val="110"/>
        </w:rPr>
        <w:t> works against the</w:t>
      </w:r>
      <w:r>
        <w:rPr>
          <w:color w:val="4F5256"/>
          <w:w w:val="110"/>
        </w:rPr>
        <w:t> client's commitment to</w:t>
      </w:r>
      <w:r>
        <w:rPr>
          <w:color w:val="4F5256"/>
          <w:spacing w:val="22"/>
          <w:w w:val="110"/>
        </w:rPr>
        <w:t> </w:t>
      </w:r>
      <w:r>
        <w:rPr>
          <w:color w:val="4F5256"/>
          <w:w w:val="110"/>
        </w:rPr>
        <w:t>recovery and</w:t>
      </w:r>
      <w:r>
        <w:rPr>
          <w:color w:val="4F5256"/>
          <w:w w:val="110"/>
        </w:rPr>
        <w:t> intention to</w:t>
      </w:r>
      <w:r>
        <w:rPr>
          <w:color w:val="4F5256"/>
          <w:spacing w:val="37"/>
          <w:w w:val="110"/>
        </w:rPr>
        <w:t> </w:t>
      </w:r>
      <w:r>
        <w:rPr>
          <w:color w:val="4F5256"/>
          <w:w w:val="110"/>
        </w:rPr>
        <w:t>refrain from substance</w:t>
      </w:r>
      <w:r>
        <w:rPr>
          <w:color w:val="4F5256"/>
          <w:w w:val="110"/>
        </w:rPr>
        <w:t> use.</w:t>
      </w:r>
      <w:r>
        <w:rPr>
          <w:color w:val="4F5256"/>
          <w:spacing w:val="-3"/>
          <w:w w:val="110"/>
        </w:rPr>
        <w:t> </w:t>
      </w:r>
      <w:r>
        <w:rPr>
          <w:color w:val="4F5256"/>
          <w:w w:val="110"/>
        </w:rPr>
        <w:t>They are</w:t>
      </w:r>
      <w:r>
        <w:rPr>
          <w:color w:val="4F5256"/>
          <w:w w:val="110"/>
        </w:rPr>
        <w:t> cognitive early warning signs that a</w:t>
      </w:r>
      <w:r>
        <w:rPr>
          <w:color w:val="4F5256"/>
          <w:w w:val="110"/>
        </w:rPr>
        <w:t> recurrence</w:t>
      </w:r>
      <w:r>
        <w:rPr>
          <w:color w:val="4F5256"/>
          <w:w w:val="110"/>
        </w:rPr>
        <w:t> might</w:t>
      </w:r>
      <w:r>
        <w:rPr>
          <w:color w:val="4F5256"/>
          <w:w w:val="110"/>
        </w:rPr>
        <w:t> be close at</w:t>
      </w:r>
      <w:r>
        <w:rPr>
          <w:color w:val="4F5256"/>
          <w:w w:val="110"/>
        </w:rPr>
        <w:t> hand. They include:</w:t>
      </w:r>
    </w:p>
    <w:p>
      <w:pPr>
        <w:pStyle w:val="ListParagraph"/>
        <w:numPr>
          <w:ilvl w:val="0"/>
          <w:numId w:val="17"/>
        </w:numPr>
        <w:tabs>
          <w:tab w:pos="511" w:val="left" w:leader="none"/>
        </w:tabs>
        <w:spacing w:line="249" w:lineRule="auto" w:before="185" w:after="0"/>
        <w:ind w:left="516" w:right="329" w:hanging="271"/>
        <w:jc w:val="left"/>
        <w:rPr>
          <w:sz w:val="21"/>
        </w:rPr>
      </w:pPr>
      <w:r>
        <w:rPr>
          <w:rFonts w:ascii="Arial" w:hAnsi="Arial"/>
          <w:b/>
          <w:color w:val="4F5256"/>
          <w:sz w:val="19"/>
        </w:rPr>
        <w:t>All-or-nothing thinking </w:t>
      </w:r>
      <w:r>
        <w:rPr>
          <w:color w:val="4F5256"/>
          <w:sz w:val="21"/>
        </w:rPr>
        <w:t>(e</w:t>
      </w:r>
      <w:r>
        <w:rPr>
          <w:color w:val="707277"/>
          <w:sz w:val="21"/>
        </w:rPr>
        <w:t>.</w:t>
      </w:r>
      <w:r>
        <w:rPr>
          <w:color w:val="4F5256"/>
          <w:sz w:val="21"/>
        </w:rPr>
        <w:t>g., "I got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off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my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regular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eating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plan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today;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I'm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a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failure,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so</w:t>
      </w:r>
      <w:r>
        <w:rPr>
          <w:color w:val="4F5256"/>
          <w:spacing w:val="40"/>
          <w:sz w:val="21"/>
        </w:rPr>
        <w:t> </w:t>
      </w:r>
      <w:r>
        <w:rPr>
          <w:color w:val="4F5256"/>
          <w:w w:val="80"/>
          <w:sz w:val="21"/>
        </w:rPr>
        <w:t>I </w:t>
      </w:r>
      <w:r>
        <w:rPr>
          <w:color w:val="4F5256"/>
          <w:sz w:val="21"/>
        </w:rPr>
        <w:t>might</w:t>
      </w:r>
      <w:r>
        <w:rPr>
          <w:color w:val="4F5256"/>
          <w:spacing w:val="25"/>
          <w:sz w:val="21"/>
        </w:rPr>
        <w:t> </w:t>
      </w:r>
      <w:r>
        <w:rPr>
          <w:color w:val="4F5256"/>
          <w:sz w:val="21"/>
        </w:rPr>
        <w:t>as</w:t>
      </w:r>
      <w:r>
        <w:rPr>
          <w:color w:val="4F5256"/>
          <w:spacing w:val="20"/>
          <w:sz w:val="21"/>
        </w:rPr>
        <w:t> </w:t>
      </w:r>
      <w:r>
        <w:rPr>
          <w:color w:val="4F5256"/>
          <w:sz w:val="21"/>
        </w:rPr>
        <w:t>well</w:t>
      </w:r>
      <w:r>
        <w:rPr>
          <w:color w:val="4F5256"/>
          <w:spacing w:val="33"/>
          <w:sz w:val="21"/>
        </w:rPr>
        <w:t> </w:t>
      </w:r>
      <w:r>
        <w:rPr>
          <w:color w:val="4F5256"/>
          <w:sz w:val="21"/>
        </w:rPr>
        <w:t>go</w:t>
      </w:r>
      <w:r>
        <w:rPr>
          <w:color w:val="4F5256"/>
          <w:spacing w:val="63"/>
          <w:sz w:val="21"/>
        </w:rPr>
        <w:t> </w:t>
      </w:r>
      <w:r>
        <w:rPr>
          <w:color w:val="4F5256"/>
          <w:sz w:val="21"/>
        </w:rPr>
        <w:t>all</w:t>
      </w:r>
      <w:r>
        <w:rPr>
          <w:color w:val="4F5256"/>
          <w:spacing w:val="24"/>
          <w:sz w:val="21"/>
        </w:rPr>
        <w:t> </w:t>
      </w:r>
      <w:r>
        <w:rPr>
          <w:color w:val="4F5256"/>
          <w:sz w:val="21"/>
        </w:rPr>
        <w:t>the</w:t>
      </w:r>
      <w:r>
        <w:rPr>
          <w:color w:val="4F5256"/>
          <w:spacing w:val="80"/>
          <w:sz w:val="21"/>
        </w:rPr>
        <w:t> </w:t>
      </w:r>
      <w:r>
        <w:rPr>
          <w:color w:val="4F5256"/>
          <w:sz w:val="21"/>
        </w:rPr>
        <w:t>way</w:t>
      </w:r>
      <w:r>
        <w:rPr>
          <w:color w:val="4F5256"/>
          <w:spacing w:val="17"/>
          <w:sz w:val="21"/>
        </w:rPr>
        <w:t> </w:t>
      </w:r>
      <w:r>
        <w:rPr>
          <w:color w:val="4F5256"/>
          <w:sz w:val="21"/>
        </w:rPr>
        <w:t>and</w:t>
      </w:r>
      <w:r>
        <w:rPr>
          <w:color w:val="4F5256"/>
          <w:spacing w:val="60"/>
          <w:sz w:val="21"/>
        </w:rPr>
        <w:t> </w:t>
      </w:r>
      <w:r>
        <w:rPr>
          <w:color w:val="4F5256"/>
          <w:sz w:val="21"/>
        </w:rPr>
        <w:t>eat</w:t>
      </w:r>
      <w:r>
        <w:rPr>
          <w:color w:val="4F5256"/>
          <w:spacing w:val="70"/>
          <w:sz w:val="21"/>
        </w:rPr>
        <w:t> </w:t>
      </w:r>
      <w:r>
        <w:rPr>
          <w:color w:val="4F5256"/>
          <w:sz w:val="21"/>
        </w:rPr>
        <w:t>whatever </w:t>
      </w:r>
      <w:r>
        <w:rPr>
          <w:color w:val="4F5256"/>
          <w:w w:val="80"/>
          <w:sz w:val="21"/>
        </w:rPr>
        <w:t>I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want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tonight!")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and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overt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justifications (e.g., "My divorce was finalized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today, and</w:t>
      </w:r>
      <w:r>
        <w:rPr>
          <w:color w:val="4F5256"/>
          <w:spacing w:val="40"/>
          <w:sz w:val="21"/>
        </w:rPr>
        <w:t> </w:t>
      </w:r>
      <w:r>
        <w:rPr>
          <w:color w:val="4F5256"/>
          <w:w w:val="80"/>
          <w:sz w:val="21"/>
        </w:rPr>
        <w:t>I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really need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something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to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take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the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edge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off")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for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a return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to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substance</w:t>
      </w:r>
      <w:r>
        <w:rPr>
          <w:color w:val="4F5256"/>
          <w:spacing w:val="40"/>
          <w:sz w:val="21"/>
        </w:rPr>
        <w:t> </w:t>
      </w:r>
      <w:r>
        <w:rPr>
          <w:color w:val="4F5256"/>
          <w:sz w:val="21"/>
        </w:rPr>
        <w:t>use.</w:t>
      </w:r>
    </w:p>
    <w:p>
      <w:pPr>
        <w:pStyle w:val="ListParagraph"/>
        <w:numPr>
          <w:ilvl w:val="0"/>
          <w:numId w:val="17"/>
        </w:numPr>
        <w:tabs>
          <w:tab w:pos="517" w:val="left" w:leader="none"/>
        </w:tabs>
        <w:spacing w:line="247" w:lineRule="auto" w:before="54" w:after="0"/>
        <w:ind w:left="516" w:right="360" w:hanging="271"/>
        <w:jc w:val="left"/>
        <w:rPr>
          <w:sz w:val="21"/>
        </w:rPr>
      </w:pPr>
      <w:r>
        <w:rPr>
          <w:rFonts w:ascii="Arial" w:hAnsi="Arial"/>
          <w:b/>
          <w:color w:val="4F5256"/>
          <w:w w:val="105"/>
          <w:sz w:val="19"/>
        </w:rPr>
        <w:t>Minimizing the impact of a recurrence</w:t>
      </w:r>
      <w:r>
        <w:rPr>
          <w:rFonts w:ascii="Arial" w:hAnsi="Arial"/>
          <w:b/>
          <w:color w:val="4F5256"/>
          <w:w w:val="105"/>
          <w:sz w:val="19"/>
        </w:rPr>
        <w:t> </w:t>
      </w:r>
      <w:r>
        <w:rPr>
          <w:color w:val="4F5256"/>
          <w:w w:val="105"/>
          <w:sz w:val="21"/>
        </w:rPr>
        <w:t>(e.g., "Just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one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cigarette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won't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push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me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over</w:t>
      </w:r>
    </w:p>
    <w:p>
      <w:pPr>
        <w:pStyle w:val="BodyText"/>
        <w:spacing w:before="2"/>
        <w:ind w:left="513"/>
      </w:pPr>
      <w:r>
        <w:rPr>
          <w:color w:val="4F5256"/>
          <w:w w:val="115"/>
        </w:rPr>
        <w:t>the</w:t>
      </w:r>
      <w:r>
        <w:rPr>
          <w:color w:val="4F5256"/>
          <w:spacing w:val="10"/>
          <w:w w:val="115"/>
        </w:rPr>
        <w:t> </w:t>
      </w:r>
      <w:r>
        <w:rPr>
          <w:color w:val="4F5256"/>
          <w:spacing w:val="-2"/>
          <w:w w:val="115"/>
        </w:rPr>
        <w:t>edge").</w:t>
      </w:r>
    </w:p>
    <w:p>
      <w:pPr>
        <w:pStyle w:val="ListParagraph"/>
        <w:numPr>
          <w:ilvl w:val="0"/>
          <w:numId w:val="17"/>
        </w:numPr>
        <w:tabs>
          <w:tab w:pos="511" w:val="left" w:leader="none"/>
        </w:tabs>
        <w:spacing w:line="249" w:lineRule="auto" w:before="57" w:after="0"/>
        <w:ind w:left="505" w:right="38" w:hanging="260"/>
        <w:jc w:val="left"/>
        <w:rPr>
          <w:sz w:val="21"/>
        </w:rPr>
      </w:pPr>
      <w:r>
        <w:rPr>
          <w:rFonts w:ascii="Arial" w:hAnsi="Arial"/>
          <w:b/>
          <w:color w:val="4F5256"/>
          <w:w w:val="110"/>
          <w:sz w:val="19"/>
        </w:rPr>
        <w:t>Apparently irrelevant decisions </w:t>
      </w:r>
      <w:r>
        <w:rPr>
          <w:color w:val="4F5256"/>
          <w:w w:val="110"/>
          <w:sz w:val="21"/>
        </w:rPr>
        <w:t>or decisions that seem</w:t>
      </w:r>
      <w:r>
        <w:rPr>
          <w:color w:val="4F5256"/>
          <w:w w:val="110"/>
          <w:sz w:val="21"/>
        </w:rPr>
        <w:t> unimportant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but set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up high-risk situations where the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likelihood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of</w:t>
      </w:r>
      <w:r>
        <w:rPr>
          <w:color w:val="4F5256"/>
          <w:spacing w:val="39"/>
          <w:w w:val="110"/>
          <w:sz w:val="21"/>
        </w:rPr>
        <w:t> </w:t>
      </w:r>
      <w:r>
        <w:rPr>
          <w:color w:val="4F5256"/>
          <w:w w:val="110"/>
          <w:sz w:val="21"/>
        </w:rPr>
        <w:t>recurrence is very high. (For example, Ginny decides to</w:t>
      </w:r>
      <w:r>
        <w:rPr>
          <w:color w:val="4F5256"/>
          <w:w w:val="110"/>
          <w:sz w:val="21"/>
        </w:rPr>
        <w:t> buy a bottle of</w:t>
      </w:r>
      <w:r>
        <w:rPr>
          <w:color w:val="4F5256"/>
          <w:w w:val="110"/>
          <w:sz w:val="21"/>
        </w:rPr>
        <w:t> wine, just</w:t>
      </w:r>
      <w:r>
        <w:rPr>
          <w:color w:val="4F5256"/>
          <w:spacing w:val="-1"/>
          <w:w w:val="110"/>
          <w:sz w:val="21"/>
        </w:rPr>
        <w:t> </w:t>
      </w:r>
      <w:r>
        <w:rPr>
          <w:color w:val="4F5256"/>
          <w:w w:val="110"/>
          <w:sz w:val="21"/>
        </w:rPr>
        <w:t>in case her</w:t>
      </w:r>
      <w:r>
        <w:rPr>
          <w:color w:val="4F5256"/>
          <w:spacing w:val="-10"/>
          <w:w w:val="110"/>
          <w:sz w:val="21"/>
        </w:rPr>
        <w:t> </w:t>
      </w:r>
      <w:r>
        <w:rPr>
          <w:color w:val="4F5256"/>
          <w:w w:val="110"/>
          <w:sz w:val="21"/>
        </w:rPr>
        <w:t>friend</w:t>
      </w:r>
      <w:r>
        <w:rPr>
          <w:color w:val="4F5256"/>
          <w:spacing w:val="20"/>
          <w:w w:val="110"/>
          <w:sz w:val="21"/>
        </w:rPr>
        <w:t> </w:t>
      </w:r>
      <w:r>
        <w:rPr>
          <w:color w:val="4F5256"/>
          <w:w w:val="110"/>
          <w:sz w:val="21"/>
        </w:rPr>
        <w:t>Pam comes over to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play cards. She puts the</w:t>
      </w:r>
      <w:r>
        <w:rPr>
          <w:color w:val="4F5256"/>
          <w:spacing w:val="38"/>
          <w:w w:val="110"/>
          <w:sz w:val="21"/>
        </w:rPr>
        <w:t> </w:t>
      </w:r>
      <w:r>
        <w:rPr>
          <w:color w:val="4F5256"/>
          <w:w w:val="110"/>
          <w:sz w:val="21"/>
        </w:rPr>
        <w:t>bottle in the liquor cabinet that she had</w:t>
      </w:r>
      <w:r>
        <w:rPr>
          <w:color w:val="4F5256"/>
          <w:w w:val="110"/>
          <w:sz w:val="21"/>
        </w:rPr>
        <w:t> just cleaned</w:t>
      </w:r>
      <w:r>
        <w:rPr>
          <w:color w:val="4F5256"/>
          <w:w w:val="110"/>
          <w:sz w:val="21"/>
        </w:rPr>
        <w:t> out with the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help of</w:t>
      </w:r>
      <w:r>
        <w:rPr>
          <w:color w:val="4F5256"/>
          <w:w w:val="110"/>
          <w:sz w:val="21"/>
        </w:rPr>
        <w:t> her AA sponsor, thinking</w:t>
      </w:r>
      <w:r>
        <w:rPr>
          <w:color w:val="4F5256"/>
          <w:w w:val="110"/>
          <w:sz w:val="21"/>
        </w:rPr>
        <w:t> she</w:t>
      </w:r>
      <w:r>
        <w:rPr>
          <w:color w:val="4F5256"/>
          <w:spacing w:val="38"/>
          <w:w w:val="110"/>
          <w:sz w:val="21"/>
        </w:rPr>
        <w:t> </w:t>
      </w:r>
      <w:r>
        <w:rPr>
          <w:color w:val="4F5256"/>
          <w:w w:val="110"/>
          <w:sz w:val="21"/>
        </w:rPr>
        <w:t>won't be tempted.)</w:t>
      </w:r>
    </w:p>
    <w:p>
      <w:pPr>
        <w:pStyle w:val="BodyText"/>
        <w:spacing w:before="7"/>
        <w:rPr>
          <w:sz w:val="26"/>
        </w:rPr>
      </w:pPr>
    </w:p>
    <w:p>
      <w:pPr>
        <w:spacing w:line="264" w:lineRule="auto" w:before="0"/>
        <w:ind w:left="242" w:right="276" w:firstLine="1"/>
        <w:jc w:val="left"/>
        <w:rPr>
          <w:b/>
          <w:sz w:val="20"/>
        </w:rPr>
      </w:pPr>
      <w:r>
        <w:rPr>
          <w:color w:val="4F5256"/>
          <w:w w:val="105"/>
          <w:sz w:val="21"/>
        </w:rPr>
        <w:t>Cognitive traps bring clients closer to situations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where temptation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is strong and</w:t>
      </w:r>
      <w:r>
        <w:rPr>
          <w:color w:val="4F5256"/>
          <w:w w:val="105"/>
          <w:sz w:val="21"/>
        </w:rPr>
        <w:t> difficult to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resist. </w:t>
      </w:r>
      <w:r>
        <w:rPr>
          <w:rFonts w:ascii="Arial"/>
          <w:b/>
          <w:color w:val="4F5256"/>
          <w:w w:val="105"/>
          <w:sz w:val="19"/>
        </w:rPr>
        <w:t>Help clients lessen the</w:t>
      </w:r>
      <w:r>
        <w:rPr>
          <w:rFonts w:ascii="Arial"/>
          <w:b/>
          <w:color w:val="4F5256"/>
          <w:spacing w:val="40"/>
          <w:w w:val="105"/>
          <w:sz w:val="19"/>
        </w:rPr>
        <w:t> </w:t>
      </w:r>
      <w:r>
        <w:rPr>
          <w:rFonts w:ascii="Arial"/>
          <w:b/>
          <w:color w:val="4F5256"/>
          <w:w w:val="105"/>
          <w:sz w:val="19"/>
        </w:rPr>
        <w:t>power of cognitive traps </w:t>
      </w:r>
      <w:r>
        <w:rPr>
          <w:b/>
          <w:color w:val="4F5256"/>
          <w:spacing w:val="-4"/>
          <w:w w:val="105"/>
          <w:sz w:val="20"/>
        </w:rPr>
        <w:t>by:</w:t>
      </w:r>
    </w:p>
    <w:p>
      <w:pPr>
        <w:pStyle w:val="ListParagraph"/>
        <w:numPr>
          <w:ilvl w:val="0"/>
          <w:numId w:val="18"/>
        </w:numPr>
        <w:tabs>
          <w:tab w:pos="505" w:val="left" w:leader="none"/>
        </w:tabs>
        <w:spacing w:line="247" w:lineRule="auto" w:before="167" w:after="0"/>
        <w:ind w:left="513" w:right="976" w:hanging="270"/>
        <w:jc w:val="left"/>
        <w:rPr>
          <w:color w:val="236989"/>
          <w:sz w:val="21"/>
        </w:rPr>
      </w:pPr>
      <w:r>
        <w:rPr>
          <w:color w:val="4F5256"/>
          <w:w w:val="105"/>
          <w:sz w:val="21"/>
        </w:rPr>
        <w:t>Teaching</w:t>
      </w:r>
      <w:r>
        <w:rPr>
          <w:color w:val="4F5256"/>
          <w:w w:val="105"/>
          <w:sz w:val="21"/>
        </w:rPr>
        <w:t> them</w:t>
      </w:r>
      <w:r>
        <w:rPr>
          <w:color w:val="4F5256"/>
          <w:spacing w:val="39"/>
          <w:w w:val="105"/>
          <w:sz w:val="21"/>
        </w:rPr>
        <w:t> </w:t>
      </w:r>
      <w:r>
        <w:rPr>
          <w:color w:val="4F5256"/>
          <w:w w:val="105"/>
          <w:sz w:val="21"/>
        </w:rPr>
        <w:t>how to</w:t>
      </w:r>
      <w:r>
        <w:rPr>
          <w:color w:val="4F5256"/>
          <w:w w:val="105"/>
          <w:sz w:val="21"/>
        </w:rPr>
        <w:t> slow down their thinking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process.</w:t>
      </w:r>
    </w:p>
    <w:p>
      <w:pPr>
        <w:pStyle w:val="ListParagraph"/>
        <w:numPr>
          <w:ilvl w:val="0"/>
          <w:numId w:val="18"/>
        </w:numPr>
        <w:tabs>
          <w:tab w:pos="525" w:val="left" w:leader="none"/>
        </w:tabs>
        <w:spacing w:line="247" w:lineRule="auto" w:before="51" w:after="0"/>
        <w:ind w:left="525" w:right="305" w:hanging="281"/>
        <w:jc w:val="left"/>
        <w:rPr>
          <w:color w:val="236989"/>
          <w:sz w:val="21"/>
        </w:rPr>
      </w:pPr>
      <w:r>
        <w:rPr>
          <w:color w:val="4F5256"/>
          <w:w w:val="105"/>
          <w:sz w:val="21"/>
        </w:rPr>
        <w:t>Identifying</w:t>
      </w:r>
      <w:r>
        <w:rPr>
          <w:color w:val="4F5256"/>
          <w:w w:val="105"/>
          <w:sz w:val="21"/>
        </w:rPr>
        <w:t> all the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steps in the</w:t>
      </w:r>
      <w:r>
        <w:rPr>
          <w:color w:val="4F5256"/>
          <w:spacing w:val="80"/>
          <w:w w:val="105"/>
          <w:sz w:val="21"/>
        </w:rPr>
        <w:t> </w:t>
      </w:r>
      <w:r>
        <w:rPr>
          <w:color w:val="4F5256"/>
          <w:w w:val="105"/>
          <w:sz w:val="21"/>
        </w:rPr>
        <w:t>process leading up to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an apparently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irrelevant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decision.</w:t>
      </w:r>
    </w:p>
    <w:p>
      <w:pPr>
        <w:pStyle w:val="ListParagraph"/>
        <w:numPr>
          <w:ilvl w:val="0"/>
          <w:numId w:val="18"/>
        </w:numPr>
        <w:tabs>
          <w:tab w:pos="525" w:val="left" w:leader="none"/>
        </w:tabs>
        <w:spacing w:line="247" w:lineRule="auto" w:before="50" w:after="0"/>
        <w:ind w:left="513" w:right="105" w:hanging="269"/>
        <w:jc w:val="left"/>
        <w:rPr>
          <w:color w:val="236989"/>
          <w:sz w:val="21"/>
        </w:rPr>
      </w:pPr>
      <w:r>
        <w:rPr>
          <w:color w:val="4F5256"/>
          <w:w w:val="110"/>
          <w:sz w:val="21"/>
        </w:rPr>
        <w:t>Inviting</w:t>
      </w:r>
      <w:r>
        <w:rPr>
          <w:color w:val="4F5256"/>
          <w:w w:val="110"/>
          <w:sz w:val="21"/>
        </w:rPr>
        <w:t> them to</w:t>
      </w:r>
      <w:r>
        <w:rPr>
          <w:color w:val="4F5256"/>
          <w:w w:val="110"/>
          <w:sz w:val="21"/>
        </w:rPr>
        <w:t> evaluate whether those choices are consistent with their recovery goals.</w:t>
      </w:r>
    </w:p>
    <w:p>
      <w:pPr>
        <w:pStyle w:val="ListParagraph"/>
        <w:numPr>
          <w:ilvl w:val="0"/>
          <w:numId w:val="18"/>
        </w:numPr>
        <w:tabs>
          <w:tab w:pos="526" w:val="left" w:leader="none"/>
        </w:tabs>
        <w:spacing w:line="240" w:lineRule="auto" w:before="50" w:after="0"/>
        <w:ind w:left="525" w:right="0" w:hanging="282"/>
        <w:jc w:val="left"/>
        <w:rPr>
          <w:color w:val="236989"/>
          <w:sz w:val="21"/>
        </w:rPr>
      </w:pPr>
      <w:r>
        <w:rPr>
          <w:color w:val="4F5256"/>
          <w:w w:val="110"/>
          <w:sz w:val="21"/>
        </w:rPr>
        <w:t>Exploring</w:t>
      </w:r>
      <w:r>
        <w:rPr>
          <w:color w:val="4F5256"/>
          <w:spacing w:val="5"/>
          <w:w w:val="110"/>
          <w:sz w:val="21"/>
        </w:rPr>
        <w:t> </w:t>
      </w:r>
      <w:r>
        <w:rPr>
          <w:color w:val="4F5256"/>
          <w:w w:val="110"/>
          <w:sz w:val="21"/>
        </w:rPr>
        <w:t>possible</w:t>
      </w:r>
      <w:r>
        <w:rPr>
          <w:color w:val="4F5256"/>
          <w:spacing w:val="-6"/>
          <w:w w:val="110"/>
          <w:sz w:val="21"/>
        </w:rPr>
        <w:t> </w:t>
      </w:r>
      <w:r>
        <w:rPr>
          <w:color w:val="4F5256"/>
          <w:w w:val="110"/>
          <w:sz w:val="21"/>
        </w:rPr>
        <w:t>alternative</w:t>
      </w:r>
      <w:r>
        <w:rPr>
          <w:color w:val="4F5256"/>
          <w:spacing w:val="-6"/>
          <w:w w:val="110"/>
          <w:sz w:val="21"/>
        </w:rPr>
        <w:t> </w:t>
      </w:r>
      <w:r>
        <w:rPr>
          <w:color w:val="4F5256"/>
          <w:spacing w:val="-2"/>
          <w:w w:val="110"/>
          <w:sz w:val="21"/>
        </w:rPr>
        <w:t>choices.</w:t>
      </w:r>
    </w:p>
    <w:p>
      <w:pPr>
        <w:pStyle w:val="BodyText"/>
        <w:spacing w:line="249" w:lineRule="auto" w:before="108"/>
        <w:ind w:left="242" w:right="512" w:hanging="3"/>
      </w:pPr>
      <w:r>
        <w:rPr/>
        <w:br w:type="column"/>
      </w:r>
      <w:r>
        <w:rPr>
          <w:rFonts w:ascii="Arial"/>
          <w:b/>
          <w:color w:val="4F5256"/>
          <w:w w:val="105"/>
          <w:sz w:val="19"/>
        </w:rPr>
        <w:t>Temptations </w:t>
      </w:r>
      <w:r>
        <w:rPr>
          <w:color w:val="4F5256"/>
          <w:w w:val="105"/>
        </w:rPr>
        <w:t>are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urges or impulses closely linked to</w:t>
      </w:r>
      <w:r>
        <w:rPr>
          <w:color w:val="4F5256"/>
          <w:w w:val="105"/>
        </w:rPr>
        <w:t> feelings or</w:t>
      </w:r>
      <w:r>
        <w:rPr>
          <w:color w:val="4F5256"/>
          <w:w w:val="105"/>
        </w:rPr>
        <w:t> physical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cravings. To distinguish between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cravings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and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urges,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note that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cravings</w:t>
      </w:r>
    </w:p>
    <w:p>
      <w:pPr>
        <w:pStyle w:val="BodyText"/>
        <w:spacing w:line="252" w:lineRule="auto" w:before="1"/>
        <w:ind w:left="239" w:right="213" w:firstLine="7"/>
        <w:rPr>
          <w:rFonts w:ascii="Arial"/>
          <w:b/>
          <w:sz w:val="19"/>
        </w:rPr>
      </w:pPr>
      <w:r>
        <w:rPr>
          <w:color w:val="4F5256"/>
          <w:w w:val="105"/>
        </w:rPr>
        <w:t>are</w:t>
      </w:r>
      <w:r>
        <w:rPr>
          <w:color w:val="4F5256"/>
          <w:spacing w:val="35"/>
          <w:w w:val="105"/>
        </w:rPr>
        <w:t> </w:t>
      </w:r>
      <w:r>
        <w:rPr>
          <w:color w:val="4F5256"/>
          <w:w w:val="105"/>
        </w:rPr>
        <w:t>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desire</w:t>
      </w:r>
      <w:r>
        <w:rPr>
          <w:color w:val="4F5256"/>
          <w:spacing w:val="30"/>
          <w:w w:val="105"/>
        </w:rPr>
        <w:t> </w:t>
      </w:r>
      <w:r>
        <w:rPr>
          <w:color w:val="4F5256"/>
          <w:w w:val="105"/>
        </w:rPr>
        <w:t>and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urges are 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intentions</w:t>
      </w:r>
      <w:r>
        <w:rPr>
          <w:color w:val="4F5256"/>
          <w:spacing w:val="32"/>
          <w:w w:val="105"/>
        </w:rPr>
        <w:t> </w:t>
      </w:r>
      <w:r>
        <w:rPr>
          <w:color w:val="4F5256"/>
          <w:w w:val="105"/>
        </w:rPr>
        <w:t>to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use a substance (Witkiewitz </w:t>
      </w:r>
      <w:r>
        <w:rPr>
          <w:rFonts w:ascii="Arial"/>
          <w:color w:val="4F5256"/>
          <w:w w:val="105"/>
          <w:sz w:val="20"/>
        </w:rPr>
        <w:t>&amp;</w:t>
      </w:r>
      <w:r>
        <w:rPr>
          <w:rFonts w:ascii="Arial"/>
          <w:color w:val="4F5256"/>
          <w:w w:val="105"/>
          <w:sz w:val="20"/>
        </w:rPr>
        <w:t> </w:t>
      </w:r>
      <w:r>
        <w:rPr>
          <w:color w:val="4F5256"/>
          <w:w w:val="105"/>
        </w:rPr>
        <w:t>Marlatt, 2007). Temptation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is the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attraction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of</w:t>
      </w:r>
      <w:r>
        <w:rPr>
          <w:color w:val="4F5256"/>
          <w:spacing w:val="34"/>
          <w:w w:val="105"/>
        </w:rPr>
        <w:t> </w:t>
      </w:r>
      <w:r>
        <w:rPr>
          <w:color w:val="4F5256"/>
          <w:w w:val="105"/>
        </w:rPr>
        <w:t>the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immediate,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positive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effects of drinking or using drugs. These impulses can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be powerful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and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seem to come out of 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blue. In Alcoholics Anonymous (also known as</w:t>
      </w:r>
      <w:r>
        <w:rPr>
          <w:color w:val="4F5256"/>
          <w:w w:val="105"/>
        </w:rPr>
        <w:t> "The</w:t>
      </w:r>
      <w:r>
        <w:rPr>
          <w:color w:val="4F5256"/>
          <w:w w:val="105"/>
        </w:rPr>
        <w:t> Big Book"),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the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authors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depicted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the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unpredictable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lure of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temptation: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"Remember that we deal with alcohol-cunning, baffling,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powerful!" (Alcoholics Anonymous,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2001,</w:t>
      </w:r>
      <w:r>
        <w:rPr>
          <w:color w:val="4F5256"/>
          <w:w w:val="105"/>
        </w:rPr>
        <w:t> p</w:t>
      </w:r>
      <w:r>
        <w:rPr>
          <w:color w:val="707277"/>
          <w:w w:val="105"/>
        </w:rPr>
        <w:t>. </w:t>
      </w:r>
      <w:r>
        <w:rPr>
          <w:color w:val="4F5256"/>
          <w:w w:val="105"/>
        </w:rPr>
        <w:t>10)</w:t>
      </w:r>
      <w:r>
        <w:rPr>
          <w:color w:val="707277"/>
          <w:w w:val="105"/>
        </w:rPr>
        <w:t>. </w:t>
      </w:r>
      <w:r>
        <w:rPr>
          <w:rFonts w:ascii="Arial"/>
          <w:b/>
          <w:color w:val="4F5256"/>
          <w:w w:val="105"/>
          <w:sz w:val="19"/>
        </w:rPr>
        <w:t>Help clients map</w:t>
      </w:r>
    </w:p>
    <w:p>
      <w:pPr>
        <w:spacing w:line="280" w:lineRule="auto" w:before="6"/>
        <w:ind w:left="242" w:right="91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4F5256"/>
          <w:w w:val="110"/>
          <w:sz w:val="19"/>
        </w:rPr>
        <w:t>out</w:t>
      </w:r>
      <w:r>
        <w:rPr>
          <w:rFonts w:ascii="Arial"/>
          <w:b/>
          <w:color w:val="4F5256"/>
          <w:spacing w:val="-3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temptations</w:t>
      </w:r>
      <w:r>
        <w:rPr>
          <w:rFonts w:ascii="Arial"/>
          <w:b/>
          <w:color w:val="4F5256"/>
          <w:w w:val="110"/>
          <w:sz w:val="19"/>
        </w:rPr>
        <w:t> and</w:t>
      </w:r>
      <w:r>
        <w:rPr>
          <w:rFonts w:ascii="Arial"/>
          <w:b/>
          <w:color w:val="4F5256"/>
          <w:spacing w:val="-8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develop</w:t>
      </w:r>
      <w:r>
        <w:rPr>
          <w:rFonts w:ascii="Arial"/>
          <w:b/>
          <w:color w:val="4F5256"/>
          <w:w w:val="110"/>
          <w:sz w:val="19"/>
        </w:rPr>
        <w:t> strategies</w:t>
      </w:r>
      <w:r>
        <w:rPr>
          <w:rFonts w:ascii="Arial"/>
          <w:b/>
          <w:color w:val="4F5256"/>
          <w:spacing w:val="-7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for responding to</w:t>
      </w:r>
      <w:r>
        <w:rPr>
          <w:rFonts w:ascii="Arial"/>
          <w:b/>
          <w:color w:val="4F5256"/>
          <w:w w:val="110"/>
          <w:sz w:val="19"/>
        </w:rPr>
        <w:t> them.</w:t>
      </w:r>
    </w:p>
    <w:p>
      <w:pPr>
        <w:spacing w:line="266" w:lineRule="auto" w:before="176"/>
        <w:ind w:left="241" w:right="302" w:firstLine="3"/>
        <w:jc w:val="left"/>
        <w:rPr>
          <w:sz w:val="21"/>
        </w:rPr>
      </w:pPr>
      <w:r>
        <w:rPr>
          <w:rFonts w:ascii="Arial"/>
          <w:b/>
          <w:color w:val="4F5256"/>
          <w:w w:val="105"/>
          <w:sz w:val="19"/>
        </w:rPr>
        <w:t>Replacement</w:t>
      </w:r>
      <w:r>
        <w:rPr>
          <w:rFonts w:ascii="Arial"/>
          <w:b/>
          <w:color w:val="4F5256"/>
          <w:spacing w:val="30"/>
          <w:w w:val="105"/>
          <w:sz w:val="19"/>
        </w:rPr>
        <w:t> </w:t>
      </w:r>
      <w:r>
        <w:rPr>
          <w:rFonts w:ascii="Arial"/>
          <w:b/>
          <w:color w:val="4F5256"/>
          <w:w w:val="105"/>
          <w:sz w:val="19"/>
        </w:rPr>
        <w:t>activities reinforce clients' lifestyle changes through actions that support their recovery. </w:t>
      </w:r>
      <w:r>
        <w:rPr>
          <w:color w:val="4F5256"/>
          <w:w w:val="105"/>
          <w:sz w:val="21"/>
        </w:rPr>
        <w:t>This involves</w:t>
      </w:r>
      <w:r>
        <w:rPr>
          <w:color w:val="4F5256"/>
          <w:w w:val="105"/>
          <w:sz w:val="21"/>
        </w:rPr>
        <w:t> helping clients identify</w:t>
      </w:r>
    </w:p>
    <w:p>
      <w:pPr>
        <w:pStyle w:val="BodyText"/>
        <w:spacing w:line="225" w:lineRule="exact"/>
        <w:ind w:left="247"/>
      </w:pPr>
      <w:r>
        <w:rPr>
          <w:color w:val="4F5256"/>
          <w:w w:val="110"/>
        </w:rPr>
        <w:t>and</w:t>
      </w:r>
      <w:r>
        <w:rPr>
          <w:color w:val="4F5256"/>
          <w:spacing w:val="13"/>
          <w:w w:val="110"/>
        </w:rPr>
        <w:t> </w:t>
      </w:r>
      <w:r>
        <w:rPr>
          <w:color w:val="4F5256"/>
          <w:w w:val="110"/>
        </w:rPr>
        <w:t>engage</w:t>
      </w:r>
      <w:r>
        <w:rPr>
          <w:color w:val="4F5256"/>
          <w:spacing w:val="12"/>
          <w:w w:val="110"/>
        </w:rPr>
        <w:t> </w:t>
      </w:r>
      <w:r>
        <w:rPr>
          <w:color w:val="4F5256"/>
          <w:w w:val="110"/>
        </w:rPr>
        <w:t>in</w:t>
      </w:r>
      <w:r>
        <w:rPr>
          <w:color w:val="4F5256"/>
          <w:spacing w:val="17"/>
          <w:w w:val="110"/>
        </w:rPr>
        <w:t> </w:t>
      </w:r>
      <w:r>
        <w:rPr>
          <w:color w:val="4F5256"/>
          <w:w w:val="110"/>
        </w:rPr>
        <w:t>activities</w:t>
      </w:r>
      <w:r>
        <w:rPr>
          <w:color w:val="4F5256"/>
          <w:spacing w:val="7"/>
          <w:w w:val="110"/>
        </w:rPr>
        <w:t> </w:t>
      </w:r>
      <w:r>
        <w:rPr>
          <w:color w:val="4F5256"/>
          <w:w w:val="110"/>
        </w:rPr>
        <w:t>that</w:t>
      </w:r>
      <w:r>
        <w:rPr>
          <w:color w:val="4F5256"/>
          <w:spacing w:val="18"/>
          <w:w w:val="110"/>
        </w:rPr>
        <w:t> </w:t>
      </w:r>
      <w:r>
        <w:rPr>
          <w:color w:val="4F5256"/>
          <w:w w:val="110"/>
        </w:rPr>
        <w:t>provide</w:t>
      </w:r>
      <w:r>
        <w:rPr>
          <w:color w:val="4F5256"/>
          <w:spacing w:val="1"/>
          <w:w w:val="110"/>
        </w:rPr>
        <w:t> </w:t>
      </w:r>
      <w:r>
        <w:rPr>
          <w:color w:val="4F5256"/>
          <w:spacing w:val="-2"/>
          <w:w w:val="110"/>
        </w:rPr>
        <w:t>fulfillment,</w:t>
      </w:r>
    </w:p>
    <w:p>
      <w:pPr>
        <w:pStyle w:val="BodyText"/>
        <w:spacing w:line="252" w:lineRule="auto" w:before="8"/>
        <w:ind w:left="242" w:right="681" w:firstLine="10"/>
      </w:pPr>
      <w:r>
        <w:rPr>
          <w:color w:val="4F5256"/>
          <w:w w:val="110"/>
        </w:rPr>
        <w:t>long-term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satisfaction,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and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a substitute</w:t>
      </w:r>
      <w:r>
        <w:rPr>
          <w:color w:val="4F5256"/>
          <w:spacing w:val="36"/>
          <w:w w:val="110"/>
        </w:rPr>
        <w:t> </w:t>
      </w:r>
      <w:r>
        <w:rPr>
          <w:color w:val="4F5256"/>
          <w:w w:val="110"/>
        </w:rPr>
        <w:t>for</w:t>
      </w:r>
      <w:r>
        <w:rPr>
          <w:color w:val="4F5256"/>
          <w:w w:val="110"/>
        </w:rPr>
        <w:t> the</w:t>
      </w:r>
      <w:r>
        <w:rPr>
          <w:color w:val="4F5256"/>
          <w:w w:val="110"/>
        </w:rPr>
        <w:t> short-term</w:t>
      </w:r>
      <w:r>
        <w:rPr>
          <w:color w:val="4F5256"/>
          <w:spacing w:val="31"/>
          <w:w w:val="110"/>
        </w:rPr>
        <w:t> </w:t>
      </w:r>
      <w:r>
        <w:rPr>
          <w:color w:val="4F5256"/>
          <w:w w:val="110"/>
        </w:rPr>
        <w:t>pleasure of substance</w:t>
      </w:r>
      <w:r>
        <w:rPr>
          <w:color w:val="4F5256"/>
          <w:w w:val="110"/>
        </w:rPr>
        <w:t> use. Use</w:t>
      </w:r>
    </w:p>
    <w:p>
      <w:pPr>
        <w:pStyle w:val="BodyText"/>
        <w:spacing w:line="249" w:lineRule="auto"/>
        <w:ind w:left="247" w:right="374" w:hanging="2"/>
      </w:pPr>
      <w:r>
        <w:rPr>
          <w:b/>
          <w:color w:val="4F5256"/>
          <w:w w:val="105"/>
          <w:sz w:val="22"/>
        </w:rPr>
        <w:t>OARS </w:t>
      </w:r>
      <w:r>
        <w:rPr>
          <w:color w:val="4F5256"/>
          <w:w w:val="105"/>
        </w:rPr>
        <w:t>to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ask open questions and affirm,</w:t>
      </w:r>
      <w:r>
        <w:rPr>
          <w:color w:val="4F5256"/>
          <w:spacing w:val="23"/>
          <w:w w:val="105"/>
        </w:rPr>
        <w:t> </w:t>
      </w:r>
      <w:r>
        <w:rPr>
          <w:color w:val="4F5256"/>
          <w:w w:val="105"/>
        </w:rPr>
        <w:t>reflect, and summarize clients' ideas for replacement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activities.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Brainstorming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is also an effective</w:t>
      </w:r>
    </w:p>
    <w:p>
      <w:pPr>
        <w:pStyle w:val="BodyText"/>
        <w:spacing w:line="252" w:lineRule="auto"/>
        <w:ind w:left="253" w:right="302" w:hanging="10"/>
      </w:pPr>
      <w:r>
        <w:rPr>
          <w:color w:val="4F5256"/>
          <w:w w:val="110"/>
        </w:rPr>
        <w:t>way</w:t>
      </w:r>
      <w:r>
        <w:rPr>
          <w:color w:val="4F5256"/>
          <w:spacing w:val="-10"/>
          <w:w w:val="110"/>
        </w:rPr>
        <w:t> </w:t>
      </w:r>
      <w:r>
        <w:rPr>
          <w:color w:val="4F5256"/>
          <w:w w:val="110"/>
        </w:rPr>
        <w:t>to</w:t>
      </w:r>
      <w:r>
        <w:rPr>
          <w:color w:val="4F5256"/>
          <w:spacing w:val="22"/>
          <w:w w:val="110"/>
        </w:rPr>
        <w:t> </w:t>
      </w:r>
      <w:r>
        <w:rPr>
          <w:color w:val="4F5256"/>
          <w:w w:val="110"/>
        </w:rPr>
        <w:t>help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clients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discover</w:t>
      </w:r>
      <w:r>
        <w:rPr>
          <w:color w:val="4F5256"/>
          <w:spacing w:val="11"/>
          <w:w w:val="110"/>
        </w:rPr>
        <w:t> </w:t>
      </w:r>
      <w:r>
        <w:rPr>
          <w:color w:val="4F5256"/>
          <w:w w:val="110"/>
        </w:rPr>
        <w:t>new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ideas</w:t>
      </w:r>
      <w:r>
        <w:rPr>
          <w:color w:val="4F5256"/>
          <w:spacing w:val="-15"/>
          <w:w w:val="110"/>
        </w:rPr>
        <w:t> </w:t>
      </w:r>
      <w:r>
        <w:rPr>
          <w:color w:val="4F5256"/>
          <w:w w:val="110"/>
        </w:rPr>
        <w:t>for replacement activities.</w:t>
      </w:r>
    </w:p>
    <w:p>
      <w:pPr>
        <w:spacing w:before="190"/>
        <w:ind w:left="245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4F5256"/>
          <w:w w:val="105"/>
          <w:sz w:val="19"/>
        </w:rPr>
        <w:t>Preparation</w:t>
      </w:r>
      <w:r>
        <w:rPr>
          <w:rFonts w:ascii="Arial"/>
          <w:b/>
          <w:color w:val="4F5256"/>
          <w:spacing w:val="34"/>
          <w:w w:val="105"/>
          <w:sz w:val="19"/>
        </w:rPr>
        <w:t> </w:t>
      </w:r>
      <w:r>
        <w:rPr>
          <w:rFonts w:ascii="Arial"/>
          <w:b/>
          <w:color w:val="4F5256"/>
          <w:w w:val="105"/>
          <w:sz w:val="19"/>
        </w:rPr>
        <w:t>for</w:t>
      </w:r>
      <w:r>
        <w:rPr>
          <w:rFonts w:ascii="Arial"/>
          <w:b/>
          <w:color w:val="4F5256"/>
          <w:spacing w:val="15"/>
          <w:w w:val="105"/>
          <w:sz w:val="19"/>
        </w:rPr>
        <w:t> </w:t>
      </w:r>
      <w:r>
        <w:rPr>
          <w:rFonts w:ascii="Arial"/>
          <w:b/>
          <w:color w:val="4F5256"/>
          <w:w w:val="105"/>
          <w:sz w:val="19"/>
        </w:rPr>
        <w:t>relapse</w:t>
      </w:r>
      <w:r>
        <w:rPr>
          <w:rFonts w:ascii="Arial"/>
          <w:b/>
          <w:color w:val="4F5256"/>
          <w:spacing w:val="23"/>
          <w:w w:val="105"/>
          <w:sz w:val="19"/>
        </w:rPr>
        <w:t> </w:t>
      </w:r>
      <w:r>
        <w:rPr>
          <w:rFonts w:ascii="Arial"/>
          <w:b/>
          <w:color w:val="4F5256"/>
          <w:spacing w:val="-2"/>
          <w:w w:val="105"/>
          <w:sz w:val="19"/>
        </w:rPr>
        <w:t>includes: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18"/>
        </w:numPr>
        <w:tabs>
          <w:tab w:pos="512" w:val="left" w:leader="none"/>
        </w:tabs>
        <w:spacing w:line="247" w:lineRule="auto" w:before="0" w:after="0"/>
        <w:ind w:left="506" w:right="388" w:hanging="264"/>
        <w:jc w:val="left"/>
        <w:rPr>
          <w:color w:val="236989"/>
          <w:sz w:val="21"/>
        </w:rPr>
      </w:pPr>
      <w:r>
        <w:rPr>
          <w:color w:val="4F5256"/>
          <w:w w:val="105"/>
          <w:sz w:val="21"/>
        </w:rPr>
        <w:t>Working</w:t>
      </w:r>
      <w:r>
        <w:rPr>
          <w:color w:val="4F5256"/>
          <w:w w:val="105"/>
          <w:sz w:val="21"/>
        </w:rPr>
        <w:t> with clients to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anticipate and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prepare for this possibility.</w:t>
      </w:r>
    </w:p>
    <w:p>
      <w:pPr>
        <w:pStyle w:val="ListParagraph"/>
        <w:numPr>
          <w:ilvl w:val="0"/>
          <w:numId w:val="18"/>
        </w:numPr>
        <w:tabs>
          <w:tab w:pos="508" w:val="left" w:leader="none"/>
        </w:tabs>
        <w:spacing w:line="247" w:lineRule="auto" w:before="51" w:after="0"/>
        <w:ind w:left="512" w:right="531" w:hanging="270"/>
        <w:jc w:val="left"/>
        <w:rPr>
          <w:color w:val="236989"/>
          <w:sz w:val="21"/>
        </w:rPr>
      </w:pPr>
      <w:r>
        <w:rPr>
          <w:color w:val="4F5256"/>
          <w:w w:val="105"/>
          <w:sz w:val="21"/>
        </w:rPr>
        <w:t>Taking a</w:t>
      </w:r>
      <w:r>
        <w:rPr>
          <w:color w:val="4F5256"/>
          <w:w w:val="105"/>
          <w:sz w:val="21"/>
        </w:rPr>
        <w:t> nonjudgmental</w:t>
      </w:r>
      <w:r>
        <w:rPr>
          <w:color w:val="4F5256"/>
          <w:w w:val="105"/>
          <w:sz w:val="21"/>
        </w:rPr>
        <w:t> stance with clients if they lapse.</w:t>
      </w:r>
    </w:p>
    <w:p>
      <w:pPr>
        <w:pStyle w:val="ListParagraph"/>
        <w:numPr>
          <w:ilvl w:val="0"/>
          <w:numId w:val="18"/>
        </w:numPr>
        <w:tabs>
          <w:tab w:pos="525" w:val="left" w:leader="none"/>
        </w:tabs>
        <w:spacing w:line="247" w:lineRule="auto" w:before="50" w:after="0"/>
        <w:ind w:left="529" w:right="450" w:hanging="287"/>
        <w:jc w:val="left"/>
        <w:rPr>
          <w:color w:val="236989"/>
          <w:sz w:val="21"/>
        </w:rPr>
      </w:pPr>
      <w:r>
        <w:rPr>
          <w:color w:val="4F5256"/>
          <w:w w:val="110"/>
          <w:sz w:val="21"/>
        </w:rPr>
        <w:t>Explaining to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them that relapse is avoidable but that they should</w:t>
      </w:r>
      <w:r>
        <w:rPr>
          <w:color w:val="4F5256"/>
          <w:spacing w:val="33"/>
          <w:w w:val="110"/>
          <w:sz w:val="21"/>
        </w:rPr>
        <w:t> </w:t>
      </w:r>
      <w:r>
        <w:rPr>
          <w:color w:val="4F5256"/>
          <w:w w:val="110"/>
          <w:sz w:val="21"/>
        </w:rPr>
        <w:t>be</w:t>
      </w:r>
      <w:r>
        <w:rPr>
          <w:color w:val="4F5256"/>
          <w:w w:val="110"/>
          <w:sz w:val="21"/>
        </w:rPr>
        <w:t> prepared for possible</w:t>
      </w:r>
    </w:p>
    <w:p>
      <w:pPr>
        <w:pStyle w:val="BodyText"/>
        <w:spacing w:line="247" w:lineRule="auto" w:before="7"/>
        <w:ind w:left="512" w:right="170" w:hanging="4"/>
      </w:pPr>
      <w:r>
        <w:rPr>
          <w:color w:val="4F5256"/>
          <w:w w:val="105"/>
        </w:rPr>
        <w:t>setbacks</w:t>
      </w:r>
      <w:r>
        <w:rPr>
          <w:color w:val="4F5256"/>
          <w:spacing w:val="29"/>
          <w:w w:val="105"/>
        </w:rPr>
        <w:t> </w:t>
      </w:r>
      <w:r>
        <w:rPr>
          <w:color w:val="4F5256"/>
          <w:w w:val="105"/>
        </w:rPr>
        <w:t>and</w:t>
      </w:r>
      <w:r>
        <w:rPr>
          <w:color w:val="4F5256"/>
          <w:spacing w:val="31"/>
          <w:w w:val="105"/>
        </w:rPr>
        <w:t> </w:t>
      </w:r>
      <w:r>
        <w:rPr>
          <w:color w:val="4F5256"/>
          <w:w w:val="105"/>
        </w:rPr>
        <w:t>describing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how to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manage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return to</w:t>
      </w:r>
      <w:r>
        <w:rPr>
          <w:color w:val="4F5256"/>
          <w:w w:val="105"/>
        </w:rPr>
        <w:t> substance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use if it occurs.</w:t>
      </w:r>
    </w:p>
    <w:p>
      <w:pPr>
        <w:pStyle w:val="ListParagraph"/>
        <w:numPr>
          <w:ilvl w:val="0"/>
          <w:numId w:val="18"/>
        </w:numPr>
        <w:tabs>
          <w:tab w:pos="525" w:val="left" w:leader="none"/>
          <w:tab w:pos="526" w:val="left" w:leader="none"/>
        </w:tabs>
        <w:spacing w:line="249" w:lineRule="auto" w:before="51" w:after="0"/>
        <w:ind w:left="516" w:right="1310" w:hanging="274"/>
        <w:jc w:val="left"/>
        <w:rPr>
          <w:color w:val="236989"/>
          <w:sz w:val="21"/>
        </w:rPr>
      </w:pPr>
      <w:r>
        <w:rPr>
          <w:color w:val="4F5256"/>
          <w:w w:val="110"/>
          <w:sz w:val="21"/>
        </w:rPr>
        <w:t>Reframing</w:t>
      </w:r>
      <w:r>
        <w:rPr>
          <w:color w:val="4F5256"/>
          <w:w w:val="110"/>
          <w:sz w:val="21"/>
        </w:rPr>
        <w:t> a</w:t>
      </w:r>
      <w:r>
        <w:rPr>
          <w:color w:val="4F5256"/>
          <w:w w:val="110"/>
          <w:sz w:val="21"/>
        </w:rPr>
        <w:t> recurrence</w:t>
      </w:r>
      <w:r>
        <w:rPr>
          <w:color w:val="4F5256"/>
          <w:spacing w:val="-9"/>
          <w:w w:val="110"/>
          <w:sz w:val="21"/>
        </w:rPr>
        <w:t> </w:t>
      </w:r>
      <w:r>
        <w:rPr>
          <w:color w:val="4F5256"/>
          <w:w w:val="110"/>
          <w:sz w:val="21"/>
        </w:rPr>
        <w:t>as</w:t>
      </w:r>
      <w:r>
        <w:rPr>
          <w:color w:val="4F5256"/>
          <w:spacing w:val="-12"/>
          <w:w w:val="110"/>
          <w:sz w:val="21"/>
        </w:rPr>
        <w:t> </w:t>
      </w:r>
      <w:r>
        <w:rPr>
          <w:color w:val="4F5256"/>
          <w:w w:val="110"/>
          <w:sz w:val="21"/>
        </w:rPr>
        <w:t>a</w:t>
      </w:r>
      <w:r>
        <w:rPr>
          <w:color w:val="4F5256"/>
          <w:spacing w:val="-2"/>
          <w:w w:val="110"/>
          <w:sz w:val="21"/>
        </w:rPr>
        <w:t> </w:t>
      </w:r>
      <w:r>
        <w:rPr>
          <w:color w:val="4F5256"/>
          <w:w w:val="110"/>
          <w:sz w:val="21"/>
        </w:rPr>
        <w:t>learning opportunity and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reevaluating</w:t>
      </w:r>
      <w:r>
        <w:rPr>
          <w:color w:val="4F5256"/>
          <w:w w:val="110"/>
          <w:sz w:val="21"/>
        </w:rPr>
        <w:t> their coping strategies.</w:t>
      </w:r>
    </w:p>
    <w:p>
      <w:pPr>
        <w:pStyle w:val="BodyText"/>
        <w:rPr>
          <w:sz w:val="26"/>
        </w:rPr>
      </w:pPr>
    </w:p>
    <w:p>
      <w:pPr>
        <w:spacing w:line="247" w:lineRule="auto" w:before="0"/>
        <w:ind w:left="247" w:right="302" w:hanging="5"/>
        <w:jc w:val="left"/>
        <w:rPr>
          <w:sz w:val="21"/>
        </w:rPr>
      </w:pPr>
      <w:r>
        <w:rPr>
          <w:rFonts w:ascii="Arial"/>
          <w:b/>
          <w:color w:val="4F5256"/>
          <w:w w:val="110"/>
          <w:sz w:val="19"/>
        </w:rPr>
        <w:t>Strategies</w:t>
      </w:r>
      <w:r>
        <w:rPr>
          <w:rFonts w:ascii="Arial"/>
          <w:b/>
          <w:color w:val="4F5256"/>
          <w:spacing w:val="-13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for</w:t>
      </w:r>
      <w:r>
        <w:rPr>
          <w:rFonts w:ascii="Arial"/>
          <w:b/>
          <w:color w:val="4F5256"/>
          <w:spacing w:val="-12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coping</w:t>
      </w:r>
      <w:r>
        <w:rPr>
          <w:rFonts w:ascii="Arial"/>
          <w:b/>
          <w:color w:val="4F5256"/>
          <w:spacing w:val="-13"/>
          <w:w w:val="110"/>
          <w:sz w:val="19"/>
        </w:rPr>
        <w:t> </w:t>
      </w:r>
      <w:r>
        <w:rPr>
          <w:color w:val="4F5256"/>
          <w:w w:val="110"/>
          <w:sz w:val="21"/>
        </w:rPr>
        <w:t>are</w:t>
      </w:r>
      <w:r>
        <w:rPr>
          <w:color w:val="4F5256"/>
          <w:spacing w:val="3"/>
          <w:w w:val="110"/>
          <w:sz w:val="21"/>
        </w:rPr>
        <w:t> </w:t>
      </w:r>
      <w:r>
        <w:rPr>
          <w:color w:val="4F5256"/>
          <w:w w:val="110"/>
          <w:sz w:val="21"/>
        </w:rPr>
        <w:t>helpful</w:t>
      </w:r>
      <w:r>
        <w:rPr>
          <w:color w:val="4F5256"/>
          <w:spacing w:val="-7"/>
          <w:w w:val="110"/>
          <w:sz w:val="21"/>
        </w:rPr>
        <w:t> </w:t>
      </w:r>
      <w:r>
        <w:rPr>
          <w:color w:val="4F5256"/>
          <w:w w:val="110"/>
          <w:sz w:val="21"/>
        </w:rPr>
        <w:t>ways</w:t>
      </w:r>
      <w:r>
        <w:rPr>
          <w:color w:val="4F5256"/>
          <w:spacing w:val="-15"/>
          <w:w w:val="110"/>
          <w:sz w:val="21"/>
        </w:rPr>
        <w:t> </w:t>
      </w:r>
      <w:r>
        <w:rPr>
          <w:color w:val="4F5256"/>
          <w:w w:val="110"/>
          <w:sz w:val="21"/>
        </w:rPr>
        <w:t>of</w:t>
      </w:r>
      <w:r>
        <w:rPr>
          <w:color w:val="4F5256"/>
          <w:spacing w:val="-8"/>
          <w:w w:val="110"/>
          <w:sz w:val="21"/>
        </w:rPr>
        <w:t> </w:t>
      </w:r>
      <w:r>
        <w:rPr>
          <w:color w:val="4F5256"/>
          <w:w w:val="110"/>
          <w:sz w:val="21"/>
        </w:rPr>
        <w:t>thinking and acting that reduce</w:t>
      </w:r>
      <w:r>
        <w:rPr>
          <w:color w:val="4F5256"/>
          <w:w w:val="110"/>
          <w:sz w:val="21"/>
        </w:rPr>
        <w:t> relapse</w:t>
      </w:r>
      <w:r>
        <w:rPr>
          <w:color w:val="4F5256"/>
          <w:w w:val="110"/>
          <w:sz w:val="21"/>
        </w:rPr>
        <w:t> risk, enhance</w:t>
      </w:r>
    </w:p>
    <w:p>
      <w:pPr>
        <w:pStyle w:val="BodyText"/>
        <w:spacing w:line="249" w:lineRule="auto" w:before="7"/>
        <w:ind w:left="239" w:right="170"/>
      </w:pPr>
      <w:r>
        <w:rPr>
          <w:color w:val="4F5256"/>
          <w:w w:val="110"/>
        </w:rPr>
        <w:t>self-efficacy,</w:t>
      </w:r>
      <w:r>
        <w:rPr>
          <w:color w:val="4F5256"/>
          <w:spacing w:val="-10"/>
          <w:w w:val="110"/>
        </w:rPr>
        <w:t> </w:t>
      </w:r>
      <w:r>
        <w:rPr>
          <w:color w:val="4F5256"/>
          <w:w w:val="110"/>
        </w:rPr>
        <w:t>manage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impulses</w:t>
      </w:r>
      <w:r>
        <w:rPr>
          <w:color w:val="4F5256"/>
          <w:spacing w:val="-7"/>
          <w:w w:val="110"/>
        </w:rPr>
        <w:t> </w:t>
      </w:r>
      <w:r>
        <w:rPr>
          <w:color w:val="4F5256"/>
          <w:w w:val="110"/>
        </w:rPr>
        <w:t>and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cravings,</w:t>
      </w:r>
      <w:r>
        <w:rPr>
          <w:color w:val="4F5256"/>
          <w:w w:val="110"/>
        </w:rPr>
        <w:t> reduce stress, and solve</w:t>
      </w:r>
      <w:r>
        <w:rPr>
          <w:color w:val="4F5256"/>
          <w:w w:val="110"/>
        </w:rPr>
        <w:t> problems that arise in early recovery.</w:t>
      </w:r>
      <w:r>
        <w:rPr>
          <w:color w:val="4F5256"/>
          <w:w w:val="110"/>
        </w:rPr>
        <w:t> Elicit clients'</w:t>
      </w:r>
      <w:r>
        <w:rPr>
          <w:color w:val="4F5256"/>
          <w:w w:val="110"/>
        </w:rPr>
        <w:t> positive coping strategies, and engage</w:t>
      </w:r>
      <w:r>
        <w:rPr>
          <w:color w:val="4F5256"/>
          <w:spacing w:val="-3"/>
          <w:w w:val="110"/>
        </w:rPr>
        <w:t> </w:t>
      </w:r>
      <w:r>
        <w:rPr>
          <w:color w:val="4F5256"/>
          <w:w w:val="110"/>
        </w:rPr>
        <w:t>them</w:t>
      </w:r>
      <w:r>
        <w:rPr>
          <w:color w:val="4F5256"/>
          <w:w w:val="110"/>
        </w:rPr>
        <w:t> in coping-skills training activities, such as:</w:t>
      </w:r>
    </w:p>
    <w:p>
      <w:pPr>
        <w:spacing w:after="0" w:line="249" w:lineRule="auto"/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36" w:space="92"/>
            <w:col w:w="5252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577" w:footer="719" w:top="1340" w:bottom="900" w:left="840" w:right="920"/>
        </w:sectPr>
      </w:pPr>
    </w:p>
    <w:p>
      <w:pPr>
        <w:pStyle w:val="ListParagraph"/>
        <w:numPr>
          <w:ilvl w:val="0"/>
          <w:numId w:val="18"/>
        </w:numPr>
        <w:tabs>
          <w:tab w:pos="526" w:val="left" w:leader="none"/>
          <w:tab w:pos="527" w:val="left" w:leader="none"/>
        </w:tabs>
        <w:spacing w:line="240" w:lineRule="auto" w:before="91" w:after="0"/>
        <w:ind w:left="526" w:right="0" w:hanging="283"/>
        <w:jc w:val="left"/>
        <w:rPr>
          <w:color w:val="236789"/>
          <w:sz w:val="21"/>
        </w:rPr>
      </w:pPr>
      <w:r>
        <w:rPr>
          <w:color w:val="4F5257"/>
          <w:w w:val="105"/>
          <w:sz w:val="21"/>
        </w:rPr>
        <w:t>Providing</w:t>
      </w:r>
      <w:r>
        <w:rPr>
          <w:color w:val="4F5257"/>
          <w:spacing w:val="21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psychoeducation.</w:t>
      </w:r>
    </w:p>
    <w:p>
      <w:pPr>
        <w:pStyle w:val="ListParagraph"/>
        <w:numPr>
          <w:ilvl w:val="0"/>
          <w:numId w:val="18"/>
        </w:numPr>
        <w:tabs>
          <w:tab w:pos="505" w:val="left" w:leader="none"/>
        </w:tabs>
        <w:spacing w:line="247" w:lineRule="auto" w:before="57" w:after="0"/>
        <w:ind w:left="523" w:right="1827" w:hanging="279"/>
        <w:jc w:val="left"/>
        <w:rPr>
          <w:color w:val="236789"/>
          <w:sz w:val="21"/>
        </w:rPr>
      </w:pPr>
      <w:r>
        <w:rPr>
          <w:color w:val="4F5257"/>
          <w:w w:val="110"/>
          <w:sz w:val="21"/>
        </w:rPr>
        <w:t>Teaching</w:t>
      </w:r>
      <w:r>
        <w:rPr>
          <w:color w:val="4F5257"/>
          <w:w w:val="110"/>
          <w:sz w:val="21"/>
        </w:rPr>
        <w:t> stress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reduction</w:t>
      </w:r>
      <w:r>
        <w:rPr>
          <w:color w:val="4F5257"/>
          <w:w w:val="110"/>
          <w:sz w:val="21"/>
        </w:rPr>
        <w:t> and mindfulness</w:t>
      </w:r>
      <w:r>
        <w:rPr>
          <w:color w:val="4F5257"/>
          <w:w w:val="110"/>
          <w:sz w:val="21"/>
        </w:rPr>
        <w:t> practices.</w:t>
      </w:r>
    </w:p>
    <w:p>
      <w:pPr>
        <w:pStyle w:val="ListParagraph"/>
        <w:numPr>
          <w:ilvl w:val="0"/>
          <w:numId w:val="18"/>
        </w:numPr>
        <w:tabs>
          <w:tab w:pos="526" w:val="left" w:leader="none"/>
          <w:tab w:pos="527" w:val="left" w:leader="none"/>
        </w:tabs>
        <w:spacing w:line="247" w:lineRule="auto" w:before="50" w:after="0"/>
        <w:ind w:left="523" w:right="378" w:hanging="280"/>
        <w:jc w:val="left"/>
        <w:rPr>
          <w:color w:val="236789"/>
          <w:sz w:val="21"/>
        </w:rPr>
      </w:pPr>
      <w:r>
        <w:rPr>
          <w:color w:val="4F5257"/>
          <w:w w:val="105"/>
          <w:sz w:val="21"/>
        </w:rPr>
        <w:t>Brainstorming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strategies with clients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avoid high-risk situations 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manage impulses</w:t>
      </w:r>
    </w:p>
    <w:p>
      <w:pPr>
        <w:pStyle w:val="BodyText"/>
        <w:spacing w:before="7"/>
        <w:ind w:left="513"/>
      </w:pPr>
      <w:r>
        <w:rPr>
          <w:color w:val="4F5257"/>
          <w:w w:val="105"/>
        </w:rPr>
        <w:t>or</w:t>
      </w:r>
      <w:r>
        <w:rPr>
          <w:color w:val="4F5257"/>
          <w:spacing w:val="19"/>
          <w:w w:val="105"/>
        </w:rPr>
        <w:t> </w:t>
      </w:r>
      <w:r>
        <w:rPr>
          <w:color w:val="4F5257"/>
          <w:spacing w:val="-2"/>
          <w:w w:val="105"/>
        </w:rPr>
        <w:t>cravings.</w:t>
      </w:r>
    </w:p>
    <w:p>
      <w:pPr>
        <w:pStyle w:val="ListParagraph"/>
        <w:numPr>
          <w:ilvl w:val="0"/>
          <w:numId w:val="18"/>
        </w:numPr>
        <w:tabs>
          <w:tab w:pos="522" w:val="left" w:leader="none"/>
        </w:tabs>
        <w:spacing w:line="240" w:lineRule="auto" w:before="52" w:after="0"/>
        <w:ind w:left="521" w:right="0" w:hanging="278"/>
        <w:jc w:val="left"/>
        <w:rPr>
          <w:color w:val="236789"/>
          <w:sz w:val="21"/>
        </w:rPr>
      </w:pPr>
      <w:r>
        <w:rPr>
          <w:color w:val="4F5257"/>
          <w:w w:val="110"/>
          <w:sz w:val="21"/>
        </w:rPr>
        <w:t>Deconstructing</w:t>
      </w:r>
      <w:r>
        <w:rPr>
          <w:color w:val="4F5257"/>
          <w:spacing w:val="8"/>
          <w:w w:val="110"/>
          <w:sz w:val="21"/>
        </w:rPr>
        <w:t> </w:t>
      </w:r>
      <w:r>
        <w:rPr>
          <w:color w:val="4F5257"/>
          <w:w w:val="110"/>
          <w:sz w:val="21"/>
        </w:rPr>
        <w:t>negative</w:t>
      </w:r>
      <w:r>
        <w:rPr>
          <w:color w:val="4F5257"/>
          <w:spacing w:val="3"/>
          <w:w w:val="110"/>
          <w:sz w:val="21"/>
        </w:rPr>
        <w:t> </w:t>
      </w:r>
      <w:r>
        <w:rPr>
          <w:color w:val="4F5257"/>
          <w:w w:val="110"/>
          <w:sz w:val="21"/>
        </w:rPr>
        <w:t>thinking</w:t>
      </w:r>
      <w:r>
        <w:rPr>
          <w:color w:val="4F5257"/>
          <w:spacing w:val="23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patterns.</w:t>
      </w:r>
    </w:p>
    <w:p>
      <w:pPr>
        <w:pStyle w:val="ListParagraph"/>
        <w:numPr>
          <w:ilvl w:val="0"/>
          <w:numId w:val="18"/>
        </w:numPr>
        <w:tabs>
          <w:tab w:pos="508" w:val="left" w:leader="none"/>
        </w:tabs>
        <w:spacing w:line="247" w:lineRule="auto" w:before="56" w:after="0"/>
        <w:ind w:left="505" w:right="538" w:hanging="261"/>
        <w:jc w:val="left"/>
        <w:rPr>
          <w:color w:val="236789"/>
          <w:sz w:val="21"/>
        </w:rPr>
      </w:pPr>
      <w:r>
        <w:rPr>
          <w:color w:val="4F5257"/>
          <w:w w:val="110"/>
          <w:sz w:val="21"/>
        </w:rPr>
        <w:t>Sharing</w:t>
      </w:r>
      <w:r>
        <w:rPr>
          <w:color w:val="4F5257"/>
          <w:spacing w:val="37"/>
          <w:w w:val="110"/>
          <w:sz w:val="21"/>
        </w:rPr>
        <w:t> </w:t>
      </w:r>
      <w:r>
        <w:rPr>
          <w:color w:val="4F5257"/>
          <w:w w:val="110"/>
          <w:sz w:val="21"/>
        </w:rPr>
        <w:t>problem-solving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skills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coping strategies that have been</w:t>
      </w:r>
      <w:r>
        <w:rPr>
          <w:color w:val="4F5257"/>
          <w:w w:val="110"/>
          <w:sz w:val="21"/>
        </w:rPr>
        <w:t> helpful to</w:t>
      </w:r>
      <w:r>
        <w:rPr>
          <w:color w:val="4F5257"/>
          <w:spacing w:val="35"/>
          <w:w w:val="110"/>
          <w:sz w:val="21"/>
        </w:rPr>
        <w:t> </w:t>
      </w:r>
      <w:r>
        <w:rPr>
          <w:color w:val="4F5257"/>
          <w:w w:val="110"/>
          <w:sz w:val="21"/>
        </w:rPr>
        <w:t>others.</w:t>
      </w:r>
    </w:p>
    <w:p>
      <w:pPr>
        <w:pStyle w:val="ListParagraph"/>
        <w:numPr>
          <w:ilvl w:val="0"/>
          <w:numId w:val="18"/>
        </w:numPr>
        <w:tabs>
          <w:tab w:pos="527" w:val="left" w:leader="none"/>
        </w:tabs>
        <w:spacing w:line="247" w:lineRule="auto" w:before="51" w:after="0"/>
        <w:ind w:left="513" w:right="1737" w:hanging="269"/>
        <w:jc w:val="left"/>
        <w:rPr>
          <w:color w:val="236789"/>
          <w:sz w:val="21"/>
        </w:rPr>
      </w:pPr>
      <w:r>
        <w:rPr>
          <w:color w:val="4F5257"/>
          <w:w w:val="105"/>
          <w:sz w:val="21"/>
        </w:rPr>
        <w:t>Modeling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positive self-talk and communication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skills.</w:t>
      </w:r>
    </w:p>
    <w:p>
      <w:pPr>
        <w:pStyle w:val="ListParagraph"/>
        <w:numPr>
          <w:ilvl w:val="0"/>
          <w:numId w:val="18"/>
        </w:numPr>
        <w:tabs>
          <w:tab w:pos="526" w:val="left" w:leader="none"/>
          <w:tab w:pos="527" w:val="left" w:leader="none"/>
        </w:tabs>
        <w:spacing w:line="240" w:lineRule="auto" w:before="50" w:after="0"/>
        <w:ind w:left="526" w:right="0" w:hanging="283"/>
        <w:jc w:val="left"/>
        <w:rPr>
          <w:color w:val="236789"/>
          <w:sz w:val="21"/>
        </w:rPr>
      </w:pPr>
      <w:r>
        <w:rPr>
          <w:color w:val="4F5257"/>
          <w:w w:val="105"/>
          <w:sz w:val="21"/>
        </w:rPr>
        <w:t>Rehearsing</w:t>
      </w:r>
      <w:r>
        <w:rPr>
          <w:color w:val="4F5257"/>
          <w:spacing w:val="38"/>
          <w:w w:val="105"/>
          <w:sz w:val="21"/>
        </w:rPr>
        <w:t> </w:t>
      </w:r>
      <w:r>
        <w:rPr>
          <w:color w:val="4F5257"/>
          <w:w w:val="105"/>
          <w:sz w:val="21"/>
        </w:rPr>
        <w:t>how</w:t>
      </w:r>
      <w:r>
        <w:rPr>
          <w:color w:val="4F5257"/>
          <w:spacing w:val="12"/>
          <w:w w:val="105"/>
          <w:sz w:val="21"/>
        </w:rPr>
        <w:t> </w:t>
      </w:r>
      <w:r>
        <w:rPr>
          <w:color w:val="4F5257"/>
          <w:w w:val="105"/>
          <w:sz w:val="21"/>
        </w:rPr>
        <w:t>to</w:t>
      </w:r>
      <w:r>
        <w:rPr>
          <w:color w:val="4F5257"/>
          <w:spacing w:val="44"/>
          <w:w w:val="105"/>
          <w:sz w:val="21"/>
        </w:rPr>
        <w:t> </w:t>
      </w:r>
      <w:r>
        <w:rPr>
          <w:color w:val="4F5257"/>
          <w:w w:val="105"/>
          <w:sz w:val="21"/>
        </w:rPr>
        <w:t>handle</w:t>
      </w:r>
      <w:r>
        <w:rPr>
          <w:color w:val="4F5257"/>
          <w:spacing w:val="32"/>
          <w:w w:val="105"/>
          <w:sz w:val="21"/>
        </w:rPr>
        <w:t> </w:t>
      </w:r>
      <w:r>
        <w:rPr>
          <w:color w:val="4F5257"/>
          <w:w w:val="105"/>
          <w:sz w:val="21"/>
        </w:rPr>
        <w:t>high-risk</w:t>
      </w:r>
      <w:r>
        <w:rPr>
          <w:color w:val="4F5257"/>
          <w:spacing w:val="13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situations.</w:t>
      </w:r>
    </w:p>
    <w:p>
      <w:pPr>
        <w:pStyle w:val="ListParagraph"/>
        <w:numPr>
          <w:ilvl w:val="0"/>
          <w:numId w:val="18"/>
        </w:numPr>
        <w:tabs>
          <w:tab w:pos="505" w:val="left" w:leader="none"/>
        </w:tabs>
        <w:spacing w:line="240" w:lineRule="auto" w:before="52" w:after="0"/>
        <w:ind w:left="504" w:right="0" w:hanging="261"/>
        <w:jc w:val="left"/>
        <w:rPr>
          <w:color w:val="236789"/>
          <w:sz w:val="21"/>
        </w:rPr>
      </w:pPr>
      <w:r>
        <w:rPr>
          <w:color w:val="4F5257"/>
          <w:w w:val="105"/>
          <w:sz w:val="21"/>
        </w:rPr>
        <w:t>Teaching</w:t>
      </w:r>
      <w:r>
        <w:rPr>
          <w:color w:val="4F5257"/>
          <w:spacing w:val="33"/>
          <w:w w:val="105"/>
          <w:sz w:val="21"/>
        </w:rPr>
        <w:t> </w:t>
      </w:r>
      <w:r>
        <w:rPr>
          <w:color w:val="4F5257"/>
          <w:w w:val="105"/>
          <w:sz w:val="21"/>
        </w:rPr>
        <w:t>alcohol</w:t>
      </w:r>
      <w:r>
        <w:rPr>
          <w:color w:val="4F5257"/>
          <w:spacing w:val="26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39"/>
          <w:w w:val="105"/>
          <w:sz w:val="21"/>
        </w:rPr>
        <w:t> </w:t>
      </w:r>
      <w:r>
        <w:rPr>
          <w:color w:val="4F5257"/>
          <w:w w:val="105"/>
          <w:sz w:val="21"/>
        </w:rPr>
        <w:t>drug</w:t>
      </w:r>
      <w:r>
        <w:rPr>
          <w:color w:val="4F5257"/>
          <w:spacing w:val="29"/>
          <w:w w:val="105"/>
          <w:sz w:val="21"/>
        </w:rPr>
        <w:t> </w:t>
      </w:r>
      <w:r>
        <w:rPr>
          <w:color w:val="4F5257"/>
          <w:w w:val="105"/>
          <w:sz w:val="21"/>
        </w:rPr>
        <w:t>refusal</w:t>
      </w:r>
      <w:r>
        <w:rPr>
          <w:color w:val="4F5257"/>
          <w:spacing w:val="16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skills.</w:t>
      </w:r>
    </w:p>
    <w:p>
      <w:pPr>
        <w:pStyle w:val="ListParagraph"/>
        <w:numPr>
          <w:ilvl w:val="0"/>
          <w:numId w:val="18"/>
        </w:numPr>
        <w:tabs>
          <w:tab w:pos="525" w:val="left" w:leader="none"/>
          <w:tab w:pos="526" w:val="left" w:leader="none"/>
        </w:tabs>
        <w:spacing w:line="247" w:lineRule="auto" w:before="56" w:after="0"/>
        <w:ind w:left="513" w:right="422" w:hanging="269"/>
        <w:jc w:val="left"/>
        <w:rPr>
          <w:color w:val="236789"/>
          <w:sz w:val="21"/>
        </w:rPr>
      </w:pPr>
      <w:r>
        <w:rPr>
          <w:color w:val="4F5257"/>
          <w:w w:val="105"/>
          <w:sz w:val="21"/>
        </w:rPr>
        <w:t>Exchanging</w:t>
      </w:r>
      <w:r>
        <w:rPr>
          <w:color w:val="4F5257"/>
          <w:w w:val="105"/>
          <w:sz w:val="21"/>
        </w:rPr>
        <w:t> in</w:t>
      </w:r>
      <w:r>
        <w:rPr>
          <w:color w:val="4F5257"/>
          <w:w w:val="105"/>
          <w:sz w:val="21"/>
        </w:rPr>
        <w:t> nonjudgmental</w:t>
      </w:r>
      <w:r>
        <w:rPr>
          <w:color w:val="4F5257"/>
          <w:w w:val="105"/>
          <w:sz w:val="21"/>
        </w:rPr>
        <w:t> feedback with other clients in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RPC groups.</w:t>
      </w:r>
    </w:p>
    <w:p>
      <w:pPr>
        <w:pStyle w:val="BodyText"/>
        <w:spacing w:before="1"/>
        <w:rPr>
          <w:sz w:val="31"/>
        </w:rPr>
      </w:pPr>
    </w:p>
    <w:p>
      <w:pPr>
        <w:pStyle w:val="Heading5"/>
        <w:ind w:left="241"/>
        <w:rPr>
          <w:i/>
        </w:rPr>
      </w:pPr>
      <w:r>
        <w:rPr>
          <w:i/>
          <w:color w:val="236789"/>
        </w:rPr>
        <w:t>Relapse</w:t>
      </w:r>
      <w:r>
        <w:rPr>
          <w:i/>
          <w:color w:val="236789"/>
          <w:spacing w:val="10"/>
        </w:rPr>
        <w:t> </w:t>
      </w:r>
      <w:r>
        <w:rPr>
          <w:i/>
          <w:color w:val="236789"/>
        </w:rPr>
        <w:t>management</w:t>
      </w:r>
      <w:r>
        <w:rPr>
          <w:i/>
          <w:color w:val="236789"/>
          <w:spacing w:val="18"/>
        </w:rPr>
        <w:t> </w:t>
      </w:r>
      <w:r>
        <w:rPr>
          <w:i/>
          <w:color w:val="236789"/>
          <w:spacing w:val="-2"/>
        </w:rPr>
        <w:t>strategies</w:t>
      </w:r>
    </w:p>
    <w:p>
      <w:pPr>
        <w:spacing w:line="252" w:lineRule="auto" w:before="69"/>
        <w:ind w:left="244" w:right="72" w:hanging="2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If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clients return</w:t>
      </w:r>
      <w:r>
        <w:rPr>
          <w:rFonts w:ascii="Arial"/>
          <w:b/>
          <w:color w:val="4F5257"/>
          <w:spacing w:val="35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to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substance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use,</w:t>
      </w:r>
      <w:r>
        <w:rPr>
          <w:rFonts w:ascii="Arial"/>
          <w:b/>
          <w:color w:val="4F5257"/>
          <w:spacing w:val="37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help them avoid full relapse by teaching</w:t>
      </w:r>
      <w:r>
        <w:rPr>
          <w:rFonts w:ascii="Arial"/>
          <w:b/>
          <w:color w:val="4F5257"/>
          <w:w w:val="105"/>
          <w:sz w:val="19"/>
        </w:rPr>
        <w:t> them to </w:t>
      </w:r>
      <w:r>
        <w:rPr>
          <w:color w:val="4F5257"/>
          <w:w w:val="105"/>
          <w:sz w:val="21"/>
        </w:rPr>
        <w:t>(Witkiewitz </w:t>
      </w:r>
      <w:r>
        <w:rPr>
          <w:rFonts w:ascii="Arial"/>
          <w:color w:val="4F5257"/>
          <w:w w:val="105"/>
          <w:sz w:val="19"/>
        </w:rPr>
        <w:t>&amp;</w:t>
      </w:r>
      <w:r>
        <w:rPr>
          <w:rFonts w:ascii="Arial"/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21"/>
        </w:rPr>
        <w:t>Marlatt,</w:t>
      </w:r>
      <w:r>
        <w:rPr>
          <w:color w:val="4F5257"/>
          <w:w w:val="105"/>
          <w:sz w:val="21"/>
        </w:rPr>
        <w:t> 2007):</w:t>
      </w:r>
    </w:p>
    <w:p>
      <w:pPr>
        <w:pStyle w:val="ListParagraph"/>
        <w:numPr>
          <w:ilvl w:val="0"/>
          <w:numId w:val="19"/>
        </w:numPr>
        <w:tabs>
          <w:tab w:pos="514" w:val="left" w:leader="none"/>
        </w:tabs>
        <w:spacing w:line="249" w:lineRule="auto" w:before="182" w:after="0"/>
        <w:ind w:left="504" w:right="154" w:hanging="259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Stop,</w:t>
      </w:r>
      <w:r>
        <w:rPr>
          <w:rFonts w:ascii="Arial" w:hAnsi="Arial"/>
          <w:b/>
          <w:color w:val="4F5257"/>
          <w:spacing w:val="-9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look,</w:t>
      </w:r>
      <w:r>
        <w:rPr>
          <w:rFonts w:ascii="Arial" w:hAnsi="Arial"/>
          <w:b/>
          <w:color w:val="4F5257"/>
          <w:spacing w:val="-9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and</w:t>
      </w:r>
      <w:r>
        <w:rPr>
          <w:rFonts w:ascii="Arial" w:hAnsi="Arial"/>
          <w:b/>
          <w:color w:val="4F5257"/>
          <w:spacing w:val="-10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listen.</w:t>
      </w:r>
      <w:r>
        <w:rPr>
          <w:rFonts w:ascii="Arial" w:hAnsi="Arial"/>
          <w:b/>
          <w:color w:val="4F5257"/>
          <w:spacing w:val="-11"/>
          <w:w w:val="110"/>
          <w:sz w:val="19"/>
        </w:rPr>
        <w:t> </w:t>
      </w:r>
      <w:r>
        <w:rPr>
          <w:color w:val="4F5257"/>
          <w:w w:val="110"/>
          <w:sz w:val="21"/>
        </w:rPr>
        <w:t>Clients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can</w:t>
      </w:r>
      <w:r>
        <w:rPr>
          <w:color w:val="4F5257"/>
          <w:w w:val="110"/>
          <w:sz w:val="21"/>
        </w:rPr>
        <w:t> learn</w:t>
      </w:r>
      <w:r>
        <w:rPr>
          <w:color w:val="4F5257"/>
          <w:spacing w:val="10"/>
          <w:w w:val="110"/>
          <w:sz w:val="21"/>
        </w:rPr>
        <w:t> </w:t>
      </w:r>
      <w:r>
        <w:rPr>
          <w:color w:val="4F5257"/>
          <w:w w:val="110"/>
          <w:sz w:val="21"/>
        </w:rPr>
        <w:t>how</w:t>
      </w:r>
      <w:r>
        <w:rPr>
          <w:color w:val="4F5257"/>
          <w:spacing w:val="-10"/>
          <w:w w:val="110"/>
          <w:sz w:val="21"/>
        </w:rPr>
        <w:t> </w:t>
      </w:r>
      <w:r>
        <w:rPr>
          <w:color w:val="4F5257"/>
          <w:w w:val="110"/>
          <w:sz w:val="21"/>
        </w:rPr>
        <w:t>to become aware of events as they are</w:t>
      </w:r>
      <w:r>
        <w:rPr>
          <w:color w:val="4F5257"/>
          <w:w w:val="110"/>
          <w:sz w:val="21"/>
        </w:rPr>
        <w:t> unfolding and</w:t>
      </w:r>
      <w:r>
        <w:rPr>
          <w:color w:val="4F5257"/>
          <w:w w:val="110"/>
          <w:sz w:val="21"/>
        </w:rPr>
        <w:t> stop the process of a</w:t>
      </w:r>
      <w:r>
        <w:rPr>
          <w:color w:val="4F5257"/>
          <w:w w:val="110"/>
          <w:sz w:val="21"/>
        </w:rPr>
        <w:t> recurrence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before it goes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further. Taking a step back from events as an observer can</w:t>
      </w:r>
      <w:r>
        <w:rPr>
          <w:color w:val="4F5257"/>
          <w:w w:val="110"/>
          <w:sz w:val="21"/>
        </w:rPr>
        <w:t> help clients gain</w:t>
      </w:r>
      <w:r>
        <w:rPr>
          <w:color w:val="4F5257"/>
          <w:w w:val="110"/>
          <w:sz w:val="21"/>
        </w:rPr>
        <w:t> perspective and allow them the</w:t>
      </w:r>
      <w:r>
        <w:rPr>
          <w:color w:val="4F5257"/>
          <w:w w:val="110"/>
          <w:sz w:val="21"/>
        </w:rPr>
        <w:t> emotional</w:t>
      </w:r>
      <w:r>
        <w:rPr>
          <w:color w:val="4F5257"/>
          <w:w w:val="110"/>
          <w:sz w:val="21"/>
        </w:rPr>
        <w:t> and</w:t>
      </w:r>
      <w:r>
        <w:rPr>
          <w:color w:val="4F5257"/>
          <w:w w:val="110"/>
          <w:sz w:val="21"/>
        </w:rPr>
        <w:t> cognitive space to assess the</w:t>
      </w:r>
      <w:r>
        <w:rPr>
          <w:color w:val="4F5257"/>
          <w:w w:val="110"/>
          <w:sz w:val="21"/>
        </w:rPr>
        <w:t> situation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before</w:t>
      </w:r>
      <w:r>
        <w:rPr>
          <w:color w:val="4F5257"/>
          <w:w w:val="110"/>
          <w:sz w:val="21"/>
        </w:rPr>
        <w:t> reacting. The AA slogan</w:t>
      </w:r>
      <w:r>
        <w:rPr>
          <w:color w:val="4F5257"/>
          <w:spacing w:val="27"/>
          <w:w w:val="110"/>
          <w:sz w:val="21"/>
        </w:rPr>
        <w:t> </w:t>
      </w:r>
      <w:r>
        <w:rPr>
          <w:color w:val="4F5257"/>
          <w:w w:val="110"/>
          <w:sz w:val="21"/>
        </w:rPr>
        <w:t>"think</w:t>
      </w:r>
      <w:r>
        <w:rPr>
          <w:color w:val="4F5257"/>
          <w:spacing w:val="-36"/>
          <w:w w:val="110"/>
          <w:sz w:val="21"/>
        </w:rPr>
        <w:t> </w:t>
      </w:r>
      <w:r>
        <w:rPr>
          <w:color w:val="4F5257"/>
          <w:w w:val="110"/>
          <w:sz w:val="21"/>
        </w:rPr>
        <w:t>...</w:t>
      </w:r>
      <w:r>
        <w:rPr>
          <w:color w:val="4F5257"/>
          <w:spacing w:val="-24"/>
          <w:w w:val="110"/>
          <w:sz w:val="21"/>
        </w:rPr>
        <w:t> </w:t>
      </w:r>
      <w:r>
        <w:rPr>
          <w:color w:val="4F5257"/>
          <w:w w:val="110"/>
          <w:sz w:val="21"/>
        </w:rPr>
        <w:t>think...</w:t>
      </w:r>
      <w:r>
        <w:rPr>
          <w:color w:val="4F5257"/>
          <w:spacing w:val="-21"/>
          <w:w w:val="110"/>
          <w:sz w:val="21"/>
        </w:rPr>
        <w:t> </w:t>
      </w:r>
      <w:r>
        <w:rPr>
          <w:color w:val="4F5257"/>
          <w:w w:val="110"/>
          <w:sz w:val="21"/>
        </w:rPr>
        <w:t>think" aids in relapse</w:t>
      </w:r>
      <w:r>
        <w:rPr>
          <w:color w:val="4F5257"/>
          <w:w w:val="110"/>
          <w:sz w:val="21"/>
        </w:rPr>
        <w:t> prevention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by providing</w:t>
      </w:r>
      <w:r>
        <w:rPr>
          <w:color w:val="4F5257"/>
          <w:w w:val="110"/>
          <w:sz w:val="21"/>
        </w:rPr>
        <w:t> a cognitive reminder to stop, look,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listen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before reacting or taking action.</w:t>
      </w:r>
    </w:p>
    <w:p>
      <w:pPr>
        <w:pStyle w:val="ListParagraph"/>
        <w:numPr>
          <w:ilvl w:val="0"/>
          <w:numId w:val="19"/>
        </w:numPr>
        <w:tabs>
          <w:tab w:pos="512" w:val="left" w:leader="none"/>
        </w:tabs>
        <w:spacing w:line="249" w:lineRule="auto" w:before="59" w:after="0"/>
        <w:ind w:left="507" w:right="74" w:hanging="262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Keep calm. </w:t>
      </w:r>
      <w:r>
        <w:rPr>
          <w:color w:val="4F5257"/>
          <w:w w:val="110"/>
          <w:sz w:val="21"/>
        </w:rPr>
        <w:t>Staying</w:t>
      </w:r>
      <w:r>
        <w:rPr>
          <w:color w:val="4F5257"/>
          <w:w w:val="110"/>
          <w:sz w:val="21"/>
        </w:rPr>
        <w:t> calm</w:t>
      </w:r>
      <w:r>
        <w:rPr>
          <w:color w:val="4F5257"/>
          <w:w w:val="110"/>
          <w:sz w:val="21"/>
        </w:rPr>
        <w:t> is</w:t>
      </w:r>
      <w:r>
        <w:rPr>
          <w:color w:val="4F5257"/>
          <w:spacing w:val="-2"/>
          <w:w w:val="110"/>
          <w:sz w:val="21"/>
        </w:rPr>
        <w:t> </w:t>
      </w:r>
      <w:r>
        <w:rPr>
          <w:color w:val="4F5257"/>
          <w:w w:val="110"/>
          <w:sz w:val="21"/>
        </w:rPr>
        <w:t>the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emotional equivalent</w:t>
      </w:r>
      <w:r>
        <w:rPr>
          <w:color w:val="4F5257"/>
          <w:w w:val="110"/>
          <w:sz w:val="21"/>
        </w:rPr>
        <w:t> of stop, look,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listen. Thoughts, feelings, and</w:t>
      </w:r>
      <w:r>
        <w:rPr>
          <w:color w:val="4F5257"/>
          <w:w w:val="110"/>
          <w:sz w:val="21"/>
        </w:rPr>
        <w:t> behaviors are often tightly intertwined. Sometimes, clients don't</w:t>
      </w:r>
      <w:r>
        <w:rPr>
          <w:color w:val="4F5257"/>
          <w:w w:val="110"/>
          <w:sz w:val="21"/>
        </w:rPr>
        <w:t> remember that, just</w:t>
      </w:r>
      <w:r>
        <w:rPr>
          <w:color w:val="4F5257"/>
          <w:w w:val="110"/>
          <w:sz w:val="21"/>
        </w:rPr>
        <w:t> because they feel anxious or have</w:t>
      </w:r>
    </w:p>
    <w:p>
      <w:pPr>
        <w:pStyle w:val="BodyText"/>
        <w:spacing w:line="249" w:lineRule="auto" w:before="3"/>
        <w:ind w:left="507" w:right="210" w:firstLine="5"/>
      </w:pPr>
      <w:r>
        <w:rPr>
          <w:color w:val="4F5257"/>
          <w:w w:val="110"/>
        </w:rPr>
        <w:t>an impulse 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use substances or reengage in risk</w:t>
      </w:r>
      <w:r>
        <w:rPr>
          <w:color w:val="4F5257"/>
          <w:w w:val="110"/>
        </w:rPr>
        <w:t> behaviors, they don't have to</w:t>
      </w:r>
      <w:r>
        <w:rPr>
          <w:color w:val="4F5257"/>
          <w:w w:val="110"/>
        </w:rPr>
        <w:t> act</w:t>
      </w:r>
      <w:r>
        <w:rPr>
          <w:color w:val="4F5257"/>
          <w:w w:val="110"/>
        </w:rPr>
        <w:t> on those feelings or impulses.</w:t>
      </w:r>
      <w:r>
        <w:rPr>
          <w:color w:val="4F5257"/>
          <w:w w:val="110"/>
        </w:rPr>
        <w:t> Practicing</w:t>
      </w:r>
      <w:r>
        <w:rPr>
          <w:color w:val="4F5257"/>
          <w:w w:val="110"/>
        </w:rPr>
        <w:t> calmness and</w:t>
      </w:r>
    </w:p>
    <w:p>
      <w:pPr>
        <w:pStyle w:val="BodyText"/>
        <w:spacing w:line="247" w:lineRule="auto" w:before="6"/>
        <w:ind w:left="523"/>
      </w:pPr>
      <w:r>
        <w:rPr>
          <w:color w:val="4F5257"/>
          <w:w w:val="110"/>
        </w:rPr>
        <w:t>not overreacting</w:t>
      </w:r>
      <w:r>
        <w:rPr>
          <w:color w:val="4F5257"/>
          <w:w w:val="110"/>
        </w:rPr>
        <w:t> emotionally</w:t>
      </w:r>
      <w:r>
        <w:rPr>
          <w:color w:val="4F5257"/>
          <w:w w:val="110"/>
        </w:rPr>
        <w:t> to</w:t>
      </w:r>
      <w:r>
        <w:rPr>
          <w:color w:val="4F5257"/>
          <w:w w:val="110"/>
        </w:rPr>
        <w:t> a</w:t>
      </w:r>
      <w:r>
        <w:rPr>
          <w:color w:val="4F5257"/>
          <w:w w:val="110"/>
        </w:rPr>
        <w:t> recurrence can help clients</w:t>
      </w:r>
      <w:r>
        <w:rPr>
          <w:color w:val="4F5257"/>
          <w:w w:val="110"/>
        </w:rPr>
        <w:t> break this pattern</w:t>
      </w:r>
      <w:r>
        <w:rPr>
          <w:color w:val="4F5257"/>
          <w:w w:val="110"/>
        </w:rPr>
        <w:t> of</w:t>
      </w:r>
      <w:r>
        <w:rPr>
          <w:color w:val="4F5257"/>
          <w:w w:val="110"/>
        </w:rPr>
        <w:t> impulsivity.</w:t>
      </w:r>
    </w:p>
    <w:p>
      <w:pPr>
        <w:pStyle w:val="ListParagraph"/>
        <w:numPr>
          <w:ilvl w:val="0"/>
          <w:numId w:val="19"/>
        </w:numPr>
        <w:tabs>
          <w:tab w:pos="511" w:val="left" w:leader="none"/>
          <w:tab w:pos="512" w:val="left" w:leader="none"/>
        </w:tabs>
        <w:spacing w:line="249" w:lineRule="auto" w:before="91" w:after="0"/>
        <w:ind w:left="505" w:right="287" w:hanging="265"/>
        <w:jc w:val="left"/>
        <w:rPr>
          <w:sz w:val="21"/>
        </w:rPr>
      </w:pPr>
      <w:r>
        <w:rPr>
          <w:rFonts w:ascii="Arial" w:hAnsi="Arial"/>
          <w:b/>
          <w:color w:val="4F5257"/>
          <w:spacing w:val="-1"/>
          <w:w w:val="106"/>
          <w:sz w:val="19"/>
        </w:rPr>
        <w:br w:type="column"/>
      </w:r>
      <w:r>
        <w:rPr>
          <w:rFonts w:ascii="Arial" w:hAnsi="Arial"/>
          <w:b/>
          <w:color w:val="4F5257"/>
          <w:w w:val="110"/>
          <w:sz w:val="19"/>
        </w:rPr>
        <w:t>Renew</w:t>
      </w:r>
      <w:r>
        <w:rPr>
          <w:rFonts w:ascii="Arial" w:hAnsi="Arial"/>
          <w:b/>
          <w:color w:val="4F5257"/>
          <w:spacing w:val="-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their</w:t>
      </w:r>
      <w:r>
        <w:rPr>
          <w:rFonts w:ascii="Arial" w:hAnsi="Arial"/>
          <w:b/>
          <w:color w:val="4F5257"/>
          <w:spacing w:val="-4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commitment</w:t>
      </w:r>
      <w:r>
        <w:rPr>
          <w:rFonts w:ascii="Arial" w:hAnsi="Arial"/>
          <w:b/>
          <w:color w:val="4F5257"/>
          <w:w w:val="110"/>
          <w:sz w:val="19"/>
        </w:rPr>
        <w:t> to</w:t>
      </w:r>
      <w:r>
        <w:rPr>
          <w:rFonts w:ascii="Arial" w:hAnsi="Arial"/>
          <w:b/>
          <w:color w:val="4F5257"/>
          <w:w w:val="110"/>
          <w:sz w:val="19"/>
        </w:rPr>
        <w:t> recovery.</w:t>
      </w:r>
      <w:r>
        <w:rPr>
          <w:rFonts w:ascii="Arial" w:hAnsi="Arial"/>
          <w:b/>
          <w:color w:val="4F5257"/>
          <w:w w:val="110"/>
          <w:sz w:val="19"/>
        </w:rPr>
        <w:t> </w:t>
      </w:r>
      <w:r>
        <w:rPr>
          <w:color w:val="4F5257"/>
          <w:w w:val="110"/>
          <w:sz w:val="21"/>
        </w:rPr>
        <w:t>People are often</w:t>
      </w:r>
      <w:r>
        <w:rPr>
          <w:color w:val="4F5257"/>
          <w:w w:val="110"/>
          <w:sz w:val="21"/>
        </w:rPr>
        <w:t> discouraged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by a</w:t>
      </w:r>
      <w:r>
        <w:rPr>
          <w:color w:val="4F5257"/>
          <w:w w:val="110"/>
          <w:sz w:val="21"/>
        </w:rPr>
        <w:t> recurrence, which can lower</w:t>
      </w:r>
      <w:r>
        <w:rPr>
          <w:color w:val="4F5257"/>
          <w:w w:val="110"/>
          <w:sz w:val="21"/>
        </w:rPr>
        <w:t> motivation</w:t>
      </w:r>
      <w:r>
        <w:rPr>
          <w:color w:val="4F5257"/>
          <w:w w:val="110"/>
          <w:sz w:val="21"/>
        </w:rPr>
        <w:t>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confidence</w:t>
      </w:r>
      <w:r>
        <w:rPr>
          <w:color w:val="4F5257"/>
          <w:w w:val="110"/>
          <w:sz w:val="21"/>
        </w:rPr>
        <w:t> about continuing</w:t>
      </w:r>
      <w:r>
        <w:rPr>
          <w:color w:val="4F5257"/>
          <w:w w:val="110"/>
          <w:sz w:val="21"/>
        </w:rPr>
        <w:t> on the</w:t>
      </w:r>
      <w:r>
        <w:rPr>
          <w:color w:val="4F5257"/>
          <w:spacing w:val="38"/>
          <w:w w:val="110"/>
          <w:sz w:val="21"/>
        </w:rPr>
        <w:t> </w:t>
      </w:r>
      <w:r>
        <w:rPr>
          <w:color w:val="4F5257"/>
          <w:w w:val="110"/>
          <w:sz w:val="21"/>
        </w:rPr>
        <w:t>recovery</w:t>
      </w:r>
      <w:r>
        <w:rPr>
          <w:color w:val="4F5257"/>
          <w:w w:val="110"/>
          <w:sz w:val="21"/>
        </w:rPr>
        <w:t> journey. To allay hopelessness,</w:t>
      </w:r>
      <w:r>
        <w:rPr>
          <w:color w:val="4F5257"/>
          <w:w w:val="110"/>
          <w:sz w:val="21"/>
        </w:rPr>
        <w:t> remind</w:t>
      </w:r>
      <w:r>
        <w:rPr>
          <w:color w:val="4F5257"/>
          <w:w w:val="110"/>
          <w:sz w:val="21"/>
        </w:rPr>
        <w:t> clients of</w:t>
      </w:r>
      <w:r>
        <w:rPr>
          <w:color w:val="4F5257"/>
          <w:w w:val="110"/>
          <w:sz w:val="21"/>
        </w:rPr>
        <w:t> previous successes with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behavior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change (no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matter</w:t>
      </w:r>
      <w:r>
        <w:rPr>
          <w:color w:val="4F5257"/>
          <w:w w:val="110"/>
          <w:sz w:val="21"/>
        </w:rPr>
        <w:t> how "small"). Keep them</w:t>
      </w:r>
      <w:r>
        <w:rPr>
          <w:color w:val="4F5257"/>
          <w:w w:val="110"/>
          <w:sz w:val="21"/>
        </w:rPr>
        <w:t> looking forward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by exploring</w:t>
      </w:r>
      <w:r>
        <w:rPr>
          <w:color w:val="4F5257"/>
          <w:w w:val="110"/>
          <w:sz w:val="21"/>
        </w:rPr>
        <w:t> their</w:t>
      </w:r>
      <w:r>
        <w:rPr>
          <w:color w:val="4F5257"/>
          <w:w w:val="110"/>
          <w:sz w:val="21"/>
        </w:rPr>
        <w:t> reasons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for recovery and</w:t>
      </w:r>
      <w:r>
        <w:rPr>
          <w:color w:val="4F5257"/>
          <w:spacing w:val="30"/>
          <w:w w:val="110"/>
          <w:sz w:val="21"/>
        </w:rPr>
        <w:t> </w:t>
      </w:r>
      <w:r>
        <w:rPr>
          <w:color w:val="4F5257"/>
          <w:w w:val="110"/>
          <w:sz w:val="21"/>
        </w:rPr>
        <w:t>hopes, dreams, and goals for the</w:t>
      </w:r>
      <w:r>
        <w:rPr>
          <w:color w:val="4F5257"/>
          <w:w w:val="110"/>
          <w:sz w:val="21"/>
        </w:rPr>
        <w:t> future.</w:t>
      </w:r>
    </w:p>
    <w:p>
      <w:pPr>
        <w:pStyle w:val="ListParagraph"/>
        <w:numPr>
          <w:ilvl w:val="0"/>
          <w:numId w:val="19"/>
        </w:numPr>
        <w:tabs>
          <w:tab w:pos="512" w:val="left" w:leader="none"/>
        </w:tabs>
        <w:spacing w:line="249" w:lineRule="auto" w:before="56" w:after="0"/>
        <w:ind w:left="509" w:right="256" w:hanging="268"/>
        <w:jc w:val="left"/>
        <w:rPr>
          <w:sz w:val="21"/>
        </w:rPr>
      </w:pPr>
      <w:r>
        <w:rPr>
          <w:rFonts w:ascii="Arial" w:hAnsi="Arial"/>
          <w:b/>
          <w:color w:val="4F5257"/>
          <w:w w:val="105"/>
          <w:sz w:val="19"/>
        </w:rPr>
        <w:t>Review what led up to the</w:t>
      </w:r>
      <w:r>
        <w:rPr>
          <w:rFonts w:ascii="Arial" w:hAnsi="Arial"/>
          <w:b/>
          <w:color w:val="4F5257"/>
          <w:w w:val="105"/>
          <w:sz w:val="19"/>
        </w:rPr>
        <w:t> recurrence.</w:t>
      </w:r>
      <w:r>
        <w:rPr>
          <w:rFonts w:ascii="Arial" w:hAnsi="Arial"/>
          <w:b/>
          <w:color w:val="4F5257"/>
          <w:spacing w:val="32"/>
          <w:w w:val="105"/>
          <w:sz w:val="19"/>
        </w:rPr>
        <w:t> </w:t>
      </w:r>
      <w:r>
        <w:rPr>
          <w:color w:val="4F5257"/>
          <w:w w:val="105"/>
          <w:sz w:val="21"/>
        </w:rPr>
        <w:t>Review the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events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leading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up</w:t>
      </w:r>
      <w:r>
        <w:rPr>
          <w:color w:val="4F5257"/>
          <w:spacing w:val="21"/>
          <w:w w:val="105"/>
          <w:sz w:val="21"/>
        </w:rPr>
        <w:t> </w:t>
      </w:r>
      <w:r>
        <w:rPr>
          <w:color w:val="4F5257"/>
          <w:w w:val="105"/>
          <w:sz w:val="21"/>
        </w:rPr>
        <w:t>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69"/>
          <w:w w:val="105"/>
          <w:sz w:val="21"/>
        </w:rPr>
        <w:t> </w:t>
      </w:r>
      <w:r>
        <w:rPr>
          <w:color w:val="4F5257"/>
          <w:w w:val="105"/>
          <w:sz w:val="21"/>
        </w:rPr>
        <w:t>recurrence</w:t>
      </w:r>
      <w:r>
        <w:rPr>
          <w:color w:val="4F5257"/>
          <w:spacing w:val="39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do a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mini-relapse</w:t>
      </w:r>
      <w:r>
        <w:rPr>
          <w:color w:val="4F5257"/>
          <w:w w:val="105"/>
          <w:sz w:val="21"/>
        </w:rPr>
        <w:t> assessment taking</w:t>
      </w:r>
      <w:r>
        <w:rPr>
          <w:color w:val="4F5257"/>
          <w:w w:val="105"/>
          <w:sz w:val="21"/>
        </w:rPr>
        <w:t> into account lifestyle</w:t>
      </w:r>
      <w:r>
        <w:rPr>
          <w:color w:val="4F5257"/>
          <w:w w:val="105"/>
          <w:sz w:val="21"/>
        </w:rPr>
        <w:t> imbalance, thoughts of</w:t>
      </w:r>
      <w:r>
        <w:rPr>
          <w:color w:val="4F5257"/>
          <w:w w:val="105"/>
          <w:sz w:val="21"/>
        </w:rPr>
        <w:t> immediate gratification, urges and cravings,</w:t>
      </w:r>
      <w:r>
        <w:rPr>
          <w:color w:val="4F5257"/>
          <w:w w:val="105"/>
          <w:sz w:val="21"/>
        </w:rPr>
        <w:t> justifications, apparently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irrelevant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decisions,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nature of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high-risk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situation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that</w:t>
      </w:r>
      <w:r>
        <w:rPr>
          <w:color w:val="4F5257"/>
          <w:spacing w:val="35"/>
          <w:w w:val="105"/>
          <w:sz w:val="21"/>
        </w:rPr>
        <w:t> </w:t>
      </w:r>
      <w:r>
        <w:rPr>
          <w:color w:val="4F5257"/>
          <w:w w:val="105"/>
          <w:sz w:val="21"/>
        </w:rPr>
        <w:t>triggered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 lapse.</w:t>
      </w:r>
      <w:r>
        <w:rPr>
          <w:color w:val="4F5257"/>
          <w:w w:val="105"/>
          <w:sz w:val="21"/>
        </w:rPr>
        <w:t> Review early warning signs clients may have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noticed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but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disregarded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and explore the cognitive traps that led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disregarding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 warning signs.</w:t>
      </w:r>
    </w:p>
    <w:p>
      <w:pPr>
        <w:pStyle w:val="ListParagraph"/>
        <w:numPr>
          <w:ilvl w:val="0"/>
          <w:numId w:val="19"/>
        </w:numPr>
        <w:tabs>
          <w:tab w:pos="513" w:val="left" w:leader="none"/>
        </w:tabs>
        <w:spacing w:line="252" w:lineRule="auto" w:before="54" w:after="0"/>
        <w:ind w:left="505" w:right="333" w:hanging="265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Make an</w:t>
      </w:r>
      <w:r>
        <w:rPr>
          <w:rFonts w:ascii="Arial" w:hAnsi="Arial"/>
          <w:b/>
          <w:color w:val="4F5257"/>
          <w:spacing w:val="-1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immediate plan for recovery. </w:t>
      </w:r>
      <w:r>
        <w:rPr>
          <w:color w:val="4F5257"/>
          <w:w w:val="110"/>
          <w:sz w:val="21"/>
        </w:rPr>
        <w:t>Work with</w:t>
      </w:r>
      <w:r>
        <w:rPr>
          <w:color w:val="4F5257"/>
          <w:w w:val="110"/>
          <w:sz w:val="21"/>
        </w:rPr>
        <w:t> clients to</w:t>
      </w:r>
      <w:r>
        <w:rPr>
          <w:color w:val="4F5257"/>
          <w:w w:val="110"/>
          <w:sz w:val="21"/>
        </w:rPr>
        <w:t> develop an immediate action plan for recommitting to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recovery. The plan should</w:t>
      </w:r>
      <w:r>
        <w:rPr>
          <w:color w:val="4F5257"/>
          <w:w w:val="110"/>
          <w:sz w:val="21"/>
        </w:rPr>
        <w:t> include specific action steps clients can take to avoid a full</w:t>
      </w:r>
      <w:r>
        <w:rPr>
          <w:color w:val="4F5257"/>
          <w:spacing w:val="31"/>
          <w:w w:val="110"/>
          <w:sz w:val="21"/>
        </w:rPr>
        <w:t> </w:t>
      </w:r>
      <w:r>
        <w:rPr>
          <w:color w:val="4F5257"/>
          <w:w w:val="110"/>
          <w:sz w:val="21"/>
        </w:rPr>
        <w:t>relapse that are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acceptable, accessible, and</w:t>
      </w:r>
      <w:r>
        <w:rPr>
          <w:color w:val="4F5257"/>
          <w:w w:val="110"/>
          <w:sz w:val="21"/>
        </w:rPr>
        <w:t> appropriate from their</w:t>
      </w:r>
      <w:r>
        <w:rPr>
          <w:color w:val="4F5257"/>
          <w:w w:val="110"/>
          <w:sz w:val="21"/>
        </w:rPr>
        <w:t> point</w:t>
      </w:r>
    </w:p>
    <w:p>
      <w:pPr>
        <w:pStyle w:val="BodyText"/>
        <w:spacing w:line="249" w:lineRule="auto"/>
        <w:ind w:left="513" w:right="273"/>
      </w:pPr>
      <w:r>
        <w:rPr>
          <w:color w:val="4F5257"/>
          <w:w w:val="110"/>
        </w:rPr>
        <w:t>of view. Write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plan</w:t>
      </w:r>
      <w:r>
        <w:rPr>
          <w:color w:val="4F5257"/>
          <w:w w:val="110"/>
        </w:rPr>
        <w:t> on</w:t>
      </w:r>
      <w:r>
        <w:rPr>
          <w:color w:val="4F5257"/>
          <w:w w:val="110"/>
        </w:rPr>
        <w:t> paper or a file card. Include client-generated strategies for handling a</w:t>
      </w:r>
      <w:r>
        <w:rPr>
          <w:color w:val="4F5257"/>
          <w:w w:val="110"/>
        </w:rPr>
        <w:t> recurrence, such</w:t>
      </w:r>
      <w:r>
        <w:rPr>
          <w:color w:val="4F5257"/>
          <w:w w:val="110"/>
        </w:rPr>
        <w:t> as:</w:t>
      </w:r>
    </w:p>
    <w:p>
      <w:pPr>
        <w:pStyle w:val="ListParagraph"/>
        <w:numPr>
          <w:ilvl w:val="1"/>
          <w:numId w:val="19"/>
        </w:numPr>
        <w:tabs>
          <w:tab w:pos="781" w:val="left" w:leader="none"/>
          <w:tab w:pos="782" w:val="left" w:leader="none"/>
        </w:tabs>
        <w:spacing w:line="240" w:lineRule="auto" w:before="60" w:after="0"/>
        <w:ind w:left="781" w:right="0" w:hanging="272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4F5257"/>
          <w:w w:val="105"/>
          <w:sz w:val="19"/>
        </w:rPr>
        <w:t>Call</w:t>
      </w:r>
      <w:r>
        <w:rPr>
          <w:rFonts w:ascii="Arial" w:hAnsi="Arial"/>
          <w:b/>
          <w:color w:val="4F5257"/>
          <w:spacing w:val="6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a</w:t>
      </w:r>
      <w:r>
        <w:rPr>
          <w:rFonts w:ascii="Arial" w:hAnsi="Arial"/>
          <w:b/>
          <w:color w:val="4F5257"/>
          <w:spacing w:val="7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sponsor</w:t>
      </w:r>
      <w:r>
        <w:rPr>
          <w:rFonts w:ascii="Arial" w:hAnsi="Arial"/>
          <w:b/>
          <w:color w:val="4F5257"/>
          <w:spacing w:val="18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or</w:t>
      </w:r>
      <w:r>
        <w:rPr>
          <w:rFonts w:ascii="Arial" w:hAnsi="Arial"/>
          <w:b/>
          <w:color w:val="4F5257"/>
          <w:spacing w:val="5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recovery</w:t>
      </w:r>
      <w:r>
        <w:rPr>
          <w:rFonts w:ascii="Arial" w:hAnsi="Arial"/>
          <w:b/>
          <w:color w:val="4F5257"/>
          <w:spacing w:val="10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support</w:t>
      </w:r>
      <w:r>
        <w:rPr>
          <w:rFonts w:ascii="Arial" w:hAnsi="Arial"/>
          <w:b/>
          <w:color w:val="4F5257"/>
          <w:spacing w:val="15"/>
          <w:w w:val="105"/>
          <w:sz w:val="19"/>
        </w:rPr>
        <w:t> </w:t>
      </w:r>
      <w:r>
        <w:rPr>
          <w:rFonts w:ascii="Arial" w:hAnsi="Arial"/>
          <w:b/>
          <w:color w:val="4F5257"/>
          <w:spacing w:val="-2"/>
          <w:w w:val="105"/>
          <w:sz w:val="19"/>
        </w:rPr>
        <w:t>person.</w:t>
      </w:r>
    </w:p>
    <w:p>
      <w:pPr>
        <w:pStyle w:val="BodyText"/>
        <w:spacing w:before="13"/>
        <w:ind w:left="794"/>
      </w:pPr>
      <w:r>
        <w:rPr>
          <w:color w:val="4F5257"/>
          <w:w w:val="110"/>
        </w:rPr>
        <w:t>Include</w:t>
      </w:r>
      <w:r>
        <w:rPr>
          <w:color w:val="4F5257"/>
          <w:spacing w:val="3"/>
          <w:w w:val="110"/>
        </w:rPr>
        <w:t> </w:t>
      </w:r>
      <w:r>
        <w:rPr>
          <w:color w:val="4F5257"/>
          <w:w w:val="110"/>
        </w:rPr>
        <w:t>specific</w:t>
      </w:r>
      <w:r>
        <w:rPr>
          <w:color w:val="4F5257"/>
          <w:spacing w:val="5"/>
          <w:w w:val="110"/>
        </w:rPr>
        <w:t> </w:t>
      </w:r>
      <w:r>
        <w:rPr>
          <w:color w:val="4F5257"/>
          <w:w w:val="110"/>
        </w:rPr>
        <w:t>names and</w:t>
      </w:r>
      <w:r>
        <w:rPr>
          <w:color w:val="4F5257"/>
          <w:spacing w:val="23"/>
          <w:w w:val="110"/>
        </w:rPr>
        <w:t> </w:t>
      </w:r>
      <w:r>
        <w:rPr>
          <w:color w:val="4F5257"/>
          <w:w w:val="110"/>
        </w:rPr>
        <w:t>phone</w:t>
      </w:r>
      <w:r>
        <w:rPr>
          <w:color w:val="4F5257"/>
          <w:spacing w:val="13"/>
          <w:w w:val="110"/>
        </w:rPr>
        <w:t> </w:t>
      </w:r>
      <w:r>
        <w:rPr>
          <w:color w:val="4F5257"/>
          <w:spacing w:val="-2"/>
          <w:w w:val="110"/>
        </w:rPr>
        <w:t>numbers.</w:t>
      </w:r>
    </w:p>
    <w:p>
      <w:pPr>
        <w:pStyle w:val="ListParagraph"/>
        <w:numPr>
          <w:ilvl w:val="1"/>
          <w:numId w:val="19"/>
        </w:numPr>
        <w:tabs>
          <w:tab w:pos="780" w:val="left" w:leader="none"/>
          <w:tab w:pos="781" w:val="left" w:leader="none"/>
        </w:tabs>
        <w:spacing w:line="247" w:lineRule="auto" w:before="42" w:after="0"/>
        <w:ind w:left="775" w:right="310" w:hanging="265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Go</w:t>
      </w:r>
      <w:r>
        <w:rPr>
          <w:rFonts w:ascii="Arial" w:hAnsi="Arial"/>
          <w:b/>
          <w:color w:val="4F5257"/>
          <w:spacing w:val="-12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to</w:t>
      </w:r>
      <w:r>
        <w:rPr>
          <w:rFonts w:ascii="Arial" w:hAnsi="Arial"/>
          <w:b/>
          <w:color w:val="4F5257"/>
          <w:spacing w:val="-1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a</w:t>
      </w:r>
      <w:r>
        <w:rPr>
          <w:rFonts w:ascii="Arial" w:hAnsi="Arial"/>
          <w:b/>
          <w:color w:val="4F5257"/>
          <w:spacing w:val="-7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recovery</w:t>
      </w:r>
      <w:r>
        <w:rPr>
          <w:rFonts w:ascii="Arial" w:hAnsi="Arial"/>
          <w:b/>
          <w:color w:val="4F5257"/>
          <w:spacing w:val="-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support</w:t>
      </w:r>
      <w:r>
        <w:rPr>
          <w:rFonts w:ascii="Arial" w:hAnsi="Arial"/>
          <w:b/>
          <w:color w:val="4F5257"/>
          <w:spacing w:val="-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meeting.</w:t>
      </w:r>
      <w:r>
        <w:rPr>
          <w:rFonts w:ascii="Arial" w:hAnsi="Arial"/>
          <w:b/>
          <w:color w:val="4F5257"/>
          <w:w w:val="110"/>
          <w:sz w:val="19"/>
        </w:rPr>
        <w:t> </w:t>
      </w:r>
      <w:r>
        <w:rPr>
          <w:color w:val="4F5257"/>
          <w:w w:val="110"/>
          <w:sz w:val="21"/>
        </w:rPr>
        <w:t>Include specific meeting times and</w:t>
      </w:r>
      <w:r>
        <w:rPr>
          <w:color w:val="4F5257"/>
          <w:w w:val="110"/>
          <w:sz w:val="21"/>
        </w:rPr>
        <w:t> locations.</w:t>
      </w:r>
    </w:p>
    <w:p>
      <w:pPr>
        <w:pStyle w:val="ListParagraph"/>
        <w:numPr>
          <w:ilvl w:val="0"/>
          <w:numId w:val="20"/>
        </w:numPr>
        <w:tabs>
          <w:tab w:pos="795" w:val="left" w:leader="none"/>
          <w:tab w:pos="796" w:val="left" w:leader="none"/>
        </w:tabs>
        <w:spacing w:line="247" w:lineRule="auto" w:before="36" w:after="0"/>
        <w:ind w:left="795" w:right="234" w:hanging="289"/>
        <w:jc w:val="left"/>
        <w:rPr>
          <w:sz w:val="21"/>
        </w:rPr>
      </w:pPr>
      <w:r>
        <w:rPr>
          <w:color w:val="4F5257"/>
          <w:w w:val="105"/>
          <w:sz w:val="21"/>
        </w:rPr>
        <w:t>Engage</w:t>
      </w:r>
      <w:r>
        <w:rPr>
          <w:color w:val="4F5257"/>
          <w:w w:val="105"/>
          <w:sz w:val="21"/>
        </w:rPr>
        <w:t> in cognitive, emotional,</w:t>
      </w:r>
      <w:r>
        <w:rPr>
          <w:color w:val="4F5257"/>
          <w:w w:val="105"/>
          <w:sz w:val="21"/>
        </w:rPr>
        <w:t> physical, and behavioral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strategies for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managing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cravings.</w:t>
      </w:r>
    </w:p>
    <w:p>
      <w:pPr>
        <w:pStyle w:val="ListParagraph"/>
        <w:numPr>
          <w:ilvl w:val="0"/>
          <w:numId w:val="20"/>
        </w:numPr>
        <w:tabs>
          <w:tab w:pos="795" w:val="left" w:leader="none"/>
          <w:tab w:pos="796" w:val="left" w:leader="none"/>
        </w:tabs>
        <w:spacing w:line="247" w:lineRule="auto" w:before="36" w:after="0"/>
        <w:ind w:left="793" w:right="1060" w:hanging="286"/>
        <w:jc w:val="left"/>
        <w:rPr>
          <w:sz w:val="21"/>
        </w:rPr>
      </w:pPr>
      <w:r>
        <w:rPr>
          <w:color w:val="4F5257"/>
          <w:w w:val="105"/>
          <w:sz w:val="21"/>
        </w:rPr>
        <w:t>Engage</w:t>
      </w:r>
      <w:r>
        <w:rPr>
          <w:color w:val="4F5257"/>
          <w:w w:val="105"/>
          <w:sz w:val="21"/>
        </w:rPr>
        <w:t> in specific self-care or stress reduction</w:t>
      </w:r>
      <w:r>
        <w:rPr>
          <w:color w:val="4F5257"/>
          <w:w w:val="105"/>
          <w:sz w:val="21"/>
        </w:rPr>
        <w:t> activities.</w:t>
      </w:r>
    </w:p>
    <w:p>
      <w:pPr>
        <w:pStyle w:val="ListParagraph"/>
        <w:numPr>
          <w:ilvl w:val="0"/>
          <w:numId w:val="21"/>
        </w:numPr>
        <w:tabs>
          <w:tab w:pos="780" w:val="left" w:leader="none"/>
          <w:tab w:pos="782" w:val="left" w:leader="none"/>
        </w:tabs>
        <w:spacing w:line="252" w:lineRule="auto" w:before="31" w:after="0"/>
        <w:ind w:left="782" w:right="670" w:hanging="273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Return to</w:t>
      </w:r>
      <w:r>
        <w:rPr>
          <w:rFonts w:ascii="Arial" w:hAnsi="Arial"/>
          <w:b/>
          <w:color w:val="4F5257"/>
          <w:w w:val="110"/>
          <w:sz w:val="19"/>
        </w:rPr>
        <w:t> medication </w:t>
      </w:r>
      <w:r>
        <w:rPr>
          <w:color w:val="4F5257"/>
          <w:w w:val="110"/>
          <w:sz w:val="21"/>
        </w:rPr>
        <w:t>(if applicable). Include adherence strategies and names of</w:t>
      </w:r>
      <w:r>
        <w:rPr>
          <w:color w:val="4F5257"/>
          <w:w w:val="110"/>
          <w:sz w:val="21"/>
        </w:rPr>
        <w:t> prescribers.</w:t>
      </w:r>
    </w:p>
    <w:p>
      <w:pPr>
        <w:pStyle w:val="ListParagraph"/>
        <w:numPr>
          <w:ilvl w:val="0"/>
          <w:numId w:val="21"/>
        </w:numPr>
        <w:tabs>
          <w:tab w:pos="781" w:val="left" w:leader="none"/>
          <w:tab w:pos="782" w:val="left" w:leader="none"/>
        </w:tabs>
        <w:spacing w:line="252" w:lineRule="auto" w:before="28" w:after="0"/>
        <w:ind w:left="775" w:right="830" w:hanging="265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Call</w:t>
      </w:r>
      <w:r>
        <w:rPr>
          <w:rFonts w:ascii="Arial" w:hAnsi="Arial"/>
          <w:b/>
          <w:color w:val="4F5257"/>
          <w:spacing w:val="-2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you</w:t>
      </w:r>
      <w:r>
        <w:rPr>
          <w:rFonts w:ascii="Arial" w:hAnsi="Arial"/>
          <w:b/>
          <w:color w:val="4F5257"/>
          <w:spacing w:val="-4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or</w:t>
      </w:r>
      <w:r>
        <w:rPr>
          <w:rFonts w:ascii="Arial" w:hAnsi="Arial"/>
          <w:b/>
          <w:color w:val="4F5257"/>
          <w:spacing w:val="-5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the treatment program</w:t>
      </w:r>
      <w:r>
        <w:rPr>
          <w:rFonts w:ascii="Arial" w:hAnsi="Arial"/>
          <w:b/>
          <w:color w:val="4F5257"/>
          <w:spacing w:val="-1"/>
          <w:w w:val="110"/>
          <w:sz w:val="19"/>
        </w:rPr>
        <w:t> </w:t>
      </w:r>
      <w:r>
        <w:rPr>
          <w:color w:val="4F5257"/>
          <w:w w:val="110"/>
          <w:sz w:val="21"/>
        </w:rPr>
        <w:t>to schedule a counseling session.</w:t>
      </w:r>
    </w:p>
    <w:p>
      <w:pPr>
        <w:spacing w:after="0" w:line="252" w:lineRule="auto"/>
        <w:jc w:val="left"/>
        <w:rPr>
          <w:sz w:val="21"/>
        </w:rPr>
        <w:sectPr>
          <w:type w:val="continuous"/>
          <w:pgSz w:w="12240" w:h="15840"/>
          <w:pgMar w:header="577" w:footer="719" w:top="540" w:bottom="280" w:left="840" w:right="920"/>
          <w:cols w:num="2" w:equalWidth="0">
            <w:col w:w="5124" w:space="106"/>
            <w:col w:w="5250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577" w:footer="719" w:top="1340" w:bottom="900" w:left="840" w:right="920"/>
        </w:sectPr>
      </w:pPr>
    </w:p>
    <w:p>
      <w:pPr>
        <w:pStyle w:val="ListParagraph"/>
        <w:numPr>
          <w:ilvl w:val="0"/>
          <w:numId w:val="19"/>
        </w:numPr>
        <w:tabs>
          <w:tab w:pos="512" w:val="left" w:leader="none"/>
        </w:tabs>
        <w:spacing w:line="252" w:lineRule="auto" w:before="91" w:after="0"/>
        <w:ind w:left="504" w:right="256" w:hanging="259"/>
        <w:jc w:val="left"/>
        <w:rPr>
          <w:sz w:val="21"/>
        </w:rPr>
      </w:pPr>
      <w:r>
        <w:rPr>
          <w:rFonts w:ascii="Arial" w:hAnsi="Arial"/>
          <w:b/>
          <w:color w:val="4F5056"/>
          <w:w w:val="110"/>
          <w:sz w:val="19"/>
        </w:rPr>
        <w:t>Deal with the AVE. </w:t>
      </w:r>
      <w:r>
        <w:rPr>
          <w:color w:val="4F5056"/>
          <w:w w:val="110"/>
          <w:sz w:val="21"/>
        </w:rPr>
        <w:t>Help clients deal with the emotional</w:t>
      </w:r>
      <w:r>
        <w:rPr>
          <w:color w:val="4F5056"/>
          <w:w w:val="110"/>
          <w:sz w:val="21"/>
        </w:rPr>
        <w:t> aftereffects of</w:t>
      </w:r>
      <w:r>
        <w:rPr>
          <w:color w:val="4F5056"/>
          <w:w w:val="110"/>
          <w:sz w:val="21"/>
        </w:rPr>
        <w:t> recurrence, such as guilt, shame, and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cognitive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dissonance that happens when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people act in</w:t>
      </w:r>
      <w:r>
        <w:rPr>
          <w:color w:val="4F5056"/>
          <w:w w:val="110"/>
          <w:sz w:val="21"/>
        </w:rPr>
        <w:t> ways that do not</w:t>
      </w:r>
      <w:r>
        <w:rPr>
          <w:color w:val="4F5056"/>
          <w:spacing w:val="-15"/>
          <w:w w:val="110"/>
          <w:sz w:val="21"/>
        </w:rPr>
        <w:t> </w:t>
      </w:r>
      <w:r>
        <w:rPr>
          <w:color w:val="4F5056"/>
          <w:w w:val="110"/>
          <w:sz w:val="21"/>
        </w:rPr>
        <w:t>align</w:t>
      </w:r>
      <w:r>
        <w:rPr>
          <w:color w:val="4F5056"/>
          <w:w w:val="110"/>
          <w:sz w:val="21"/>
        </w:rPr>
        <w:t> with their values and</w:t>
      </w:r>
      <w:r>
        <w:rPr>
          <w:color w:val="4F5056"/>
          <w:spacing w:val="23"/>
          <w:w w:val="110"/>
          <w:sz w:val="21"/>
        </w:rPr>
        <w:t> </w:t>
      </w:r>
      <w:r>
        <w:rPr>
          <w:color w:val="4F5056"/>
          <w:w w:val="110"/>
          <w:sz w:val="21"/>
        </w:rPr>
        <w:t>recovery goals. This cognitive and</w:t>
      </w:r>
      <w:r>
        <w:rPr>
          <w:color w:val="4F5056"/>
          <w:w w:val="110"/>
          <w:sz w:val="21"/>
        </w:rPr>
        <w:t> emotional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disagreement can increase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likelihood</w:t>
      </w:r>
      <w:r>
        <w:rPr>
          <w:color w:val="4F5056"/>
          <w:w w:val="110"/>
          <w:sz w:val="21"/>
        </w:rPr>
        <w:t> of</w:t>
      </w:r>
      <w:r>
        <w:rPr>
          <w:color w:val="4F5056"/>
          <w:w w:val="110"/>
          <w:sz w:val="21"/>
        </w:rPr>
        <w:t> a</w:t>
      </w:r>
      <w:r>
        <w:rPr>
          <w:color w:val="4F5056"/>
          <w:w w:val="110"/>
          <w:sz w:val="21"/>
        </w:rPr>
        <w:t> return to substance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use</w:t>
      </w:r>
      <w:r>
        <w:rPr>
          <w:color w:val="696B70"/>
          <w:w w:val="110"/>
          <w:sz w:val="21"/>
        </w:rPr>
        <w:t>. </w:t>
      </w:r>
      <w:r>
        <w:rPr>
          <w:color w:val="4F5056"/>
          <w:w w:val="110"/>
          <w:sz w:val="21"/>
        </w:rPr>
        <w:t>Engage clients in explorat</w:t>
      </w:r>
      <w:r>
        <w:rPr>
          <w:color w:val="696B70"/>
          <w:w w:val="110"/>
          <w:sz w:val="21"/>
        </w:rPr>
        <w:t>i</w:t>
      </w:r>
      <w:r>
        <w:rPr>
          <w:color w:val="4F5056"/>
          <w:w w:val="110"/>
          <w:sz w:val="21"/>
        </w:rPr>
        <w:t>on</w:t>
      </w:r>
    </w:p>
    <w:p>
      <w:pPr>
        <w:pStyle w:val="BodyText"/>
        <w:spacing w:line="249" w:lineRule="auto"/>
        <w:ind w:left="513" w:firstLine="1"/>
      </w:pPr>
      <w:r>
        <w:rPr>
          <w:color w:val="4F5056"/>
          <w:w w:val="110"/>
        </w:rPr>
        <w:t>with compassion</w:t>
      </w:r>
      <w:r>
        <w:rPr>
          <w:color w:val="4F5056"/>
          <w:spacing w:val="35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37"/>
          <w:w w:val="110"/>
        </w:rPr>
        <w:t> </w:t>
      </w:r>
      <w:r>
        <w:rPr>
          <w:color w:val="4F5056"/>
          <w:w w:val="110"/>
        </w:rPr>
        <w:t>understanding; encourage them to</w:t>
      </w:r>
      <w:r>
        <w:rPr>
          <w:color w:val="4F5056"/>
          <w:w w:val="110"/>
        </w:rPr>
        <w:t> learn from</w:t>
      </w:r>
      <w:r>
        <w:rPr>
          <w:color w:val="4F5056"/>
          <w:spacing w:val="25"/>
          <w:w w:val="110"/>
        </w:rPr>
        <w:t> </w:t>
      </w:r>
      <w:r>
        <w:rPr>
          <w:color w:val="4F5056"/>
          <w:w w:val="110"/>
        </w:rPr>
        <w:t>recurrence and</w:t>
      </w:r>
      <w:r>
        <w:rPr>
          <w:color w:val="4F5056"/>
          <w:w w:val="110"/>
        </w:rPr>
        <w:t> identify</w:t>
      </w:r>
      <w:r>
        <w:rPr>
          <w:color w:val="4F5056"/>
          <w:w w:val="110"/>
        </w:rPr>
        <w:t> new coping strategies.</w:t>
      </w:r>
    </w:p>
    <w:p>
      <w:pPr>
        <w:pStyle w:val="Heading4"/>
        <w:spacing w:before="154"/>
      </w:pPr>
      <w:r>
        <w:rPr>
          <w:color w:val="236789"/>
          <w:w w:val="105"/>
        </w:rPr>
        <w:t>Reenter</w:t>
      </w:r>
      <w:r>
        <w:rPr>
          <w:color w:val="236789"/>
          <w:spacing w:val="-7"/>
          <w:w w:val="105"/>
        </w:rPr>
        <w:t> </w:t>
      </w:r>
      <w:r>
        <w:rPr>
          <w:color w:val="236789"/>
          <w:w w:val="105"/>
        </w:rPr>
        <w:t>the</w:t>
      </w:r>
      <w:r>
        <w:rPr>
          <w:color w:val="236789"/>
          <w:spacing w:val="10"/>
          <w:w w:val="105"/>
        </w:rPr>
        <w:t> </w:t>
      </w:r>
      <w:r>
        <w:rPr>
          <w:color w:val="236789"/>
          <w:w w:val="105"/>
        </w:rPr>
        <w:t>Cycle</w:t>
      </w:r>
      <w:r>
        <w:rPr>
          <w:color w:val="236789"/>
          <w:spacing w:val="-4"/>
          <w:w w:val="105"/>
        </w:rPr>
        <w:t> </w:t>
      </w:r>
      <w:r>
        <w:rPr>
          <w:color w:val="236789"/>
          <w:w w:val="105"/>
        </w:rPr>
        <w:t>of</w:t>
      </w:r>
      <w:r>
        <w:rPr>
          <w:color w:val="236789"/>
          <w:spacing w:val="-3"/>
          <w:w w:val="105"/>
        </w:rPr>
        <w:t> </w:t>
      </w:r>
      <w:r>
        <w:rPr>
          <w:color w:val="236789"/>
          <w:spacing w:val="-2"/>
          <w:w w:val="105"/>
        </w:rPr>
        <w:t>Change</w:t>
      </w:r>
    </w:p>
    <w:p>
      <w:pPr>
        <w:spacing w:line="252" w:lineRule="auto" w:before="86"/>
        <w:ind w:left="236" w:right="313" w:firstLine="6"/>
        <w:jc w:val="left"/>
        <w:rPr>
          <w:sz w:val="21"/>
        </w:rPr>
      </w:pPr>
      <w:r>
        <w:rPr>
          <w:rFonts w:ascii="Arial"/>
          <w:b/>
          <w:color w:val="4F5056"/>
          <w:w w:val="105"/>
          <w:sz w:val="19"/>
        </w:rPr>
        <w:t>If clients return to</w:t>
      </w:r>
      <w:r>
        <w:rPr>
          <w:rFonts w:ascii="Arial"/>
          <w:b/>
          <w:color w:val="4F5056"/>
          <w:w w:val="105"/>
          <w:sz w:val="19"/>
        </w:rPr>
        <w:t> substance</w:t>
      </w:r>
      <w:r>
        <w:rPr>
          <w:rFonts w:ascii="Arial"/>
          <w:b/>
          <w:color w:val="4F5056"/>
          <w:w w:val="105"/>
          <w:sz w:val="19"/>
        </w:rPr>
        <w:t> misuse, help them reenter the cycle as soon as possible.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color w:val="4F5056"/>
          <w:w w:val="105"/>
          <w:sz w:val="21"/>
        </w:rPr>
        <w:t>Most clients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not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return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</w:t>
      </w:r>
      <w:r>
        <w:rPr>
          <w:color w:val="4F5056"/>
          <w:spacing w:val="80"/>
          <w:w w:val="105"/>
          <w:sz w:val="21"/>
        </w:rPr>
        <w:t> </w:t>
      </w:r>
      <w:r>
        <w:rPr>
          <w:color w:val="4F5056"/>
          <w:w w:val="105"/>
          <w:sz w:val="21"/>
        </w:rPr>
        <w:t>Precontemplation stage (Connors et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al</w:t>
      </w:r>
      <w:r>
        <w:rPr>
          <w:color w:val="696B70"/>
          <w:w w:val="105"/>
          <w:sz w:val="21"/>
        </w:rPr>
        <w:t>.</w:t>
      </w:r>
      <w:r>
        <w:rPr>
          <w:color w:val="4F5056"/>
          <w:w w:val="105"/>
          <w:sz w:val="21"/>
        </w:rPr>
        <w:t>, 2013).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Rather, clients are more likely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recycle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back into Contemplation,</w:t>
      </w:r>
    </w:p>
    <w:p>
      <w:pPr>
        <w:spacing w:line="254" w:lineRule="auto" w:before="0"/>
        <w:ind w:left="236" w:right="0" w:firstLine="21"/>
        <w:jc w:val="left"/>
        <w:rPr>
          <w:rFonts w:ascii="Arial"/>
          <w:b/>
          <w:sz w:val="19"/>
        </w:rPr>
      </w:pPr>
      <w:r>
        <w:rPr>
          <w:color w:val="4F5056"/>
          <w:w w:val="110"/>
          <w:sz w:val="21"/>
        </w:rPr>
        <w:t>Preparation,</w:t>
      </w:r>
      <w:r>
        <w:rPr>
          <w:color w:val="4F5056"/>
          <w:w w:val="110"/>
          <w:sz w:val="21"/>
        </w:rPr>
        <w:t> or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Action.</w:t>
      </w:r>
      <w:r>
        <w:rPr>
          <w:color w:val="4F5056"/>
          <w:spacing w:val="-5"/>
          <w:w w:val="110"/>
          <w:sz w:val="21"/>
        </w:rPr>
        <w:t> </w:t>
      </w:r>
      <w:r>
        <w:rPr>
          <w:color w:val="4F5056"/>
          <w:w w:val="110"/>
          <w:sz w:val="21"/>
        </w:rPr>
        <w:t>They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can</w:t>
      </w:r>
      <w:r>
        <w:rPr>
          <w:color w:val="4F5056"/>
          <w:w w:val="110"/>
          <w:sz w:val="21"/>
        </w:rPr>
        <w:t> use</w:t>
      </w:r>
      <w:r>
        <w:rPr>
          <w:color w:val="4F5056"/>
          <w:spacing w:val="-6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25"/>
          <w:w w:val="110"/>
          <w:sz w:val="21"/>
        </w:rPr>
        <w:t> </w:t>
      </w:r>
      <w:r>
        <w:rPr>
          <w:color w:val="4F5056"/>
          <w:w w:val="110"/>
          <w:sz w:val="21"/>
        </w:rPr>
        <w:t>recurrence experience as an opportunity to</w:t>
      </w:r>
      <w:r>
        <w:rPr>
          <w:color w:val="4F5056"/>
          <w:w w:val="110"/>
          <w:sz w:val="21"/>
        </w:rPr>
        <w:t> identify which strategies for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Maintenance stage worked</w:t>
      </w:r>
      <w:r>
        <w:rPr>
          <w:color w:val="4F5056"/>
          <w:w w:val="110"/>
          <w:sz w:val="21"/>
        </w:rPr>
        <w:t> and which</w:t>
      </w:r>
      <w:r>
        <w:rPr>
          <w:color w:val="4F5056"/>
          <w:w w:val="110"/>
          <w:sz w:val="21"/>
        </w:rPr>
        <w:t> did</w:t>
      </w:r>
      <w:r>
        <w:rPr>
          <w:color w:val="4F5056"/>
          <w:w w:val="110"/>
          <w:sz w:val="21"/>
        </w:rPr>
        <w:t> not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work.</w:t>
      </w:r>
      <w:r>
        <w:rPr>
          <w:color w:val="4F5056"/>
          <w:spacing w:val="-13"/>
          <w:w w:val="110"/>
          <w:sz w:val="21"/>
        </w:rPr>
        <w:t> </w:t>
      </w:r>
      <w:r>
        <w:rPr>
          <w:rFonts w:ascii="Arial"/>
          <w:b/>
          <w:color w:val="4F5056"/>
          <w:w w:val="110"/>
          <w:sz w:val="19"/>
        </w:rPr>
        <w:t>Your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task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is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to</w:t>
      </w:r>
      <w:r>
        <w:rPr>
          <w:rFonts w:ascii="Arial"/>
          <w:b/>
          <w:color w:val="4F5056"/>
          <w:spacing w:val="16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debrief</w:t>
      </w:r>
      <w:r>
        <w:rPr>
          <w:rFonts w:ascii="Arial"/>
          <w:b/>
          <w:color w:val="4F5056"/>
          <w:spacing w:val="-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clients about relapse and assess where they are now</w:t>
      </w:r>
    </w:p>
    <w:p>
      <w:pPr>
        <w:pStyle w:val="BodyText"/>
        <w:spacing w:line="252" w:lineRule="auto" w:before="1"/>
        <w:ind w:left="243" w:right="125" w:hanging="7"/>
      </w:pPr>
      <w:r>
        <w:rPr>
          <w:rFonts w:ascii="Arial"/>
          <w:b/>
          <w:color w:val="4F5056"/>
          <w:w w:val="105"/>
          <w:sz w:val="19"/>
        </w:rPr>
        <w:t>in the</w:t>
      </w:r>
      <w:r>
        <w:rPr>
          <w:rFonts w:ascii="Arial"/>
          <w:b/>
          <w:color w:val="4F5056"/>
          <w:w w:val="105"/>
          <w:sz w:val="19"/>
        </w:rPr>
        <w:t> SOC</w:t>
      </w:r>
      <w:r>
        <w:rPr>
          <w:rFonts w:ascii="Arial"/>
          <w:b/>
          <w:color w:val="4F5056"/>
          <w:spacing w:val="-1"/>
          <w:w w:val="105"/>
          <w:sz w:val="19"/>
        </w:rPr>
        <w:t> </w:t>
      </w:r>
      <w:r>
        <w:rPr>
          <w:color w:val="4F5056"/>
          <w:w w:val="105"/>
        </w:rPr>
        <w:t>(Connors et</w:t>
      </w:r>
      <w:r>
        <w:rPr>
          <w:color w:val="4F5056"/>
          <w:spacing w:val="27"/>
          <w:w w:val="105"/>
        </w:rPr>
        <w:t> </w:t>
      </w:r>
      <w:r>
        <w:rPr>
          <w:color w:val="4F5056"/>
          <w:w w:val="105"/>
        </w:rPr>
        <w:t>al., 2013). </w:t>
      </w:r>
      <w:r>
        <w:rPr>
          <w:color w:val="4F5056"/>
        </w:rPr>
        <w:t>If the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client</w:t>
      </w:r>
      <w:r>
        <w:rPr>
          <w:color w:val="4F5056"/>
          <w:w w:val="105"/>
        </w:rPr>
        <w:t> has returned</w:t>
      </w:r>
      <w:r>
        <w:rPr>
          <w:color w:val="4F5056"/>
          <w:w w:val="105"/>
        </w:rPr>
        <w:t> to Contemplation, start with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resolving ambivalence</w:t>
      </w:r>
      <w:r>
        <w:rPr>
          <w:color w:val="4F5056"/>
          <w:w w:val="105"/>
        </w:rPr>
        <w:t> and</w:t>
      </w:r>
      <w:r>
        <w:rPr>
          <w:color w:val="4F5056"/>
          <w:w w:val="105"/>
        </w:rPr>
        <w:t> evoking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change talk. Clients who have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returned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Preparation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or Action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should revisit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revise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change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plan</w:t>
      </w:r>
      <w:r>
        <w:rPr>
          <w:color w:val="4F5056"/>
          <w:spacing w:val="38"/>
          <w:w w:val="105"/>
        </w:rPr>
        <w:t> </w:t>
      </w:r>
      <w:r>
        <w:rPr>
          <w:color w:val="4F5056"/>
          <w:w w:val="105"/>
        </w:rPr>
        <w:t>or</w:t>
      </w:r>
      <w:r>
        <w:rPr>
          <w:color w:val="4F5056"/>
          <w:spacing w:val="38"/>
          <w:w w:val="105"/>
        </w:rPr>
        <w:t> </w:t>
      </w:r>
      <w:r>
        <w:rPr>
          <w:color w:val="4F5056"/>
          <w:w w:val="105"/>
        </w:rPr>
        <w:t>coping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plan.</w:t>
      </w:r>
    </w:p>
    <w:p>
      <w:pPr>
        <w:spacing w:line="273" w:lineRule="auto" w:before="197"/>
        <w:ind w:left="242" w:right="0" w:firstLine="2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Strategies for helping clients manage a return to substance</w:t>
      </w:r>
      <w:r>
        <w:rPr>
          <w:rFonts w:ascii="Arial"/>
          <w:b/>
          <w:color w:val="4F5056"/>
          <w:w w:val="105"/>
          <w:sz w:val="19"/>
        </w:rPr>
        <w:t> misuse include:</w:t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19"/>
        </w:numPr>
        <w:tabs>
          <w:tab w:pos="512" w:val="left" w:leader="none"/>
        </w:tabs>
        <w:spacing w:line="273" w:lineRule="auto" w:before="0" w:after="0"/>
        <w:ind w:left="512" w:right="715" w:hanging="267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Helping them reenter the change cycle; affirming any willingness to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reconsider positive change.</w:t>
      </w:r>
    </w:p>
    <w:p>
      <w:pPr>
        <w:pStyle w:val="ListParagraph"/>
        <w:numPr>
          <w:ilvl w:val="0"/>
          <w:numId w:val="22"/>
        </w:numPr>
        <w:tabs>
          <w:tab w:pos="795" w:val="left" w:leader="none"/>
          <w:tab w:pos="796" w:val="left" w:leader="none"/>
        </w:tabs>
        <w:spacing w:line="247" w:lineRule="auto" w:before="32" w:after="0"/>
        <w:ind w:left="793" w:right="387" w:hanging="282"/>
        <w:jc w:val="left"/>
        <w:rPr>
          <w:sz w:val="21"/>
        </w:rPr>
      </w:pPr>
      <w:r>
        <w:rPr>
          <w:color w:val="4F5056"/>
          <w:w w:val="110"/>
          <w:sz w:val="21"/>
        </w:rPr>
        <w:t>Explore their</w:t>
      </w:r>
      <w:r>
        <w:rPr>
          <w:color w:val="4F5056"/>
          <w:w w:val="110"/>
          <w:sz w:val="21"/>
        </w:rPr>
        <w:t> perceptions</w:t>
      </w:r>
      <w:r>
        <w:rPr>
          <w:color w:val="4F5056"/>
          <w:w w:val="110"/>
          <w:sz w:val="21"/>
        </w:rPr>
        <w:t> and</w:t>
      </w:r>
      <w:r>
        <w:rPr>
          <w:color w:val="4F5056"/>
          <w:w w:val="110"/>
          <w:sz w:val="21"/>
        </w:rPr>
        <w:t> reactions to resumed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use</w:t>
      </w:r>
      <w:r>
        <w:rPr>
          <w:color w:val="696B70"/>
          <w:w w:val="110"/>
          <w:sz w:val="21"/>
        </w:rPr>
        <w:t>.</w:t>
      </w:r>
    </w:p>
    <w:p>
      <w:pPr>
        <w:pStyle w:val="ListParagraph"/>
        <w:numPr>
          <w:ilvl w:val="0"/>
          <w:numId w:val="22"/>
        </w:numPr>
        <w:tabs>
          <w:tab w:pos="798" w:val="left" w:leader="none"/>
          <w:tab w:pos="799" w:val="left" w:leader="none"/>
        </w:tabs>
        <w:spacing w:line="247" w:lineRule="auto" w:before="36" w:after="0"/>
        <w:ind w:left="793" w:right="1071" w:hanging="282"/>
        <w:jc w:val="left"/>
        <w:rPr>
          <w:sz w:val="21"/>
        </w:rPr>
      </w:pPr>
      <w:r>
        <w:rPr>
          <w:color w:val="4F5056"/>
          <w:w w:val="105"/>
          <w:sz w:val="21"/>
        </w:rPr>
        <w:t>Use affirmations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praise them for reengaging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in the</w:t>
      </w:r>
      <w:r>
        <w:rPr>
          <w:color w:val="4F5056"/>
          <w:spacing w:val="80"/>
          <w:w w:val="105"/>
          <w:sz w:val="21"/>
        </w:rPr>
        <w:t> </w:t>
      </w:r>
      <w:r>
        <w:rPr>
          <w:color w:val="4F5056"/>
          <w:w w:val="105"/>
          <w:sz w:val="21"/>
        </w:rPr>
        <w:t>change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process</w:t>
      </w:r>
      <w:r>
        <w:rPr>
          <w:color w:val="696B70"/>
          <w:w w:val="105"/>
          <w:sz w:val="21"/>
        </w:rPr>
        <w:t>.</w:t>
      </w:r>
    </w:p>
    <w:p>
      <w:pPr>
        <w:pStyle w:val="ListParagraph"/>
        <w:numPr>
          <w:ilvl w:val="0"/>
          <w:numId w:val="22"/>
        </w:numPr>
        <w:tabs>
          <w:tab w:pos="795" w:val="left" w:leader="none"/>
          <w:tab w:pos="796" w:val="left" w:leader="none"/>
        </w:tabs>
        <w:spacing w:line="252" w:lineRule="auto" w:before="32" w:after="0"/>
        <w:ind w:left="785" w:right="455" w:hanging="274"/>
        <w:jc w:val="left"/>
        <w:rPr>
          <w:sz w:val="21"/>
        </w:rPr>
      </w:pPr>
      <w:r>
        <w:rPr>
          <w:color w:val="4F5056"/>
          <w:w w:val="105"/>
          <w:sz w:val="21"/>
        </w:rPr>
        <w:t>Elicit</w:t>
      </w:r>
      <w:r>
        <w:rPr>
          <w:color w:val="4F5056"/>
          <w:spacing w:val="-5"/>
          <w:w w:val="105"/>
          <w:sz w:val="21"/>
        </w:rPr>
        <w:t> </w:t>
      </w:r>
      <w:r>
        <w:rPr>
          <w:color w:val="4F5056"/>
          <w:w w:val="105"/>
          <w:sz w:val="21"/>
        </w:rPr>
        <w:t>DARN</w:t>
      </w:r>
      <w:r>
        <w:rPr>
          <w:color w:val="4F5056"/>
          <w:spacing w:val="-1"/>
          <w:w w:val="105"/>
          <w:sz w:val="21"/>
        </w:rPr>
        <w:t> </w:t>
      </w:r>
      <w:r>
        <w:rPr>
          <w:color w:val="4F5056"/>
          <w:w w:val="105"/>
          <w:sz w:val="21"/>
        </w:rPr>
        <w:t>(Desire,</w:t>
      </w:r>
      <w:r>
        <w:rPr>
          <w:color w:val="4F5056"/>
          <w:spacing w:val="-9"/>
          <w:w w:val="105"/>
          <w:sz w:val="21"/>
        </w:rPr>
        <w:t> </w:t>
      </w:r>
      <w:r>
        <w:rPr>
          <w:color w:val="4F5056"/>
          <w:w w:val="105"/>
          <w:sz w:val="21"/>
        </w:rPr>
        <w:t>Ability,</w:t>
      </w:r>
      <w:r>
        <w:rPr>
          <w:color w:val="4F5056"/>
          <w:spacing w:val="-5"/>
          <w:w w:val="105"/>
          <w:sz w:val="21"/>
        </w:rPr>
        <w:t> </w:t>
      </w:r>
      <w:r>
        <w:rPr>
          <w:color w:val="4F5056"/>
          <w:w w:val="105"/>
          <w:sz w:val="21"/>
        </w:rPr>
        <w:t>Reasons,</w:t>
      </w:r>
      <w:r>
        <w:rPr>
          <w:color w:val="4F5056"/>
          <w:spacing w:val="-5"/>
          <w:w w:val="105"/>
          <w:sz w:val="21"/>
        </w:rPr>
        <w:t> </w:t>
      </w:r>
      <w:r>
        <w:rPr>
          <w:color w:val="4F5056"/>
          <w:w w:val="105"/>
          <w:sz w:val="21"/>
        </w:rPr>
        <w:t>and </w:t>
      </w:r>
      <w:r>
        <w:rPr>
          <w:rFonts w:ascii="Arial" w:hAnsi="Arial"/>
          <w:b/>
          <w:color w:val="4F5056"/>
          <w:w w:val="110"/>
          <w:sz w:val="19"/>
        </w:rPr>
        <w:t>Need) </w:t>
      </w:r>
      <w:r>
        <w:rPr>
          <w:color w:val="4F5056"/>
          <w:w w:val="110"/>
          <w:sz w:val="21"/>
        </w:rPr>
        <w:t>change talk; reflect on the</w:t>
      </w:r>
      <w:r>
        <w:rPr>
          <w:color w:val="4F5056"/>
          <w:spacing w:val="36"/>
          <w:w w:val="110"/>
          <w:sz w:val="21"/>
        </w:rPr>
        <w:t> </w:t>
      </w:r>
      <w:r>
        <w:rPr>
          <w:color w:val="4F5056"/>
          <w:w w:val="110"/>
          <w:sz w:val="21"/>
        </w:rPr>
        <w:t>client's reasons to</w:t>
      </w:r>
      <w:r>
        <w:rPr>
          <w:color w:val="4F5056"/>
          <w:w w:val="110"/>
          <w:sz w:val="21"/>
        </w:rPr>
        <w:t> get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back on track.</w:t>
      </w:r>
    </w:p>
    <w:p>
      <w:pPr>
        <w:pStyle w:val="ListParagraph"/>
        <w:numPr>
          <w:ilvl w:val="0"/>
          <w:numId w:val="19"/>
        </w:numPr>
        <w:tabs>
          <w:tab w:pos="515" w:val="left" w:leader="none"/>
        </w:tabs>
        <w:spacing w:line="273" w:lineRule="auto" w:before="109" w:after="0"/>
        <w:ind w:left="514" w:right="294" w:hanging="271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4F5056"/>
          <w:spacing w:val="-1"/>
          <w:w w:val="107"/>
          <w:sz w:val="19"/>
        </w:rPr>
        <w:br w:type="column"/>
      </w:r>
      <w:r>
        <w:rPr>
          <w:rFonts w:ascii="Arial" w:hAnsi="Arial"/>
          <w:b/>
          <w:color w:val="4F5056"/>
          <w:w w:val="105"/>
          <w:sz w:val="19"/>
        </w:rPr>
        <w:t>Exploring the</w:t>
      </w:r>
      <w:r>
        <w:rPr>
          <w:rFonts w:ascii="Arial" w:hAnsi="Arial"/>
          <w:b/>
          <w:color w:val="4F5056"/>
          <w:w w:val="105"/>
          <w:sz w:val="19"/>
        </w:rPr>
        <w:t> meaning of the recurrence as a learning opportunity.</w:t>
      </w:r>
    </w:p>
    <w:p>
      <w:pPr>
        <w:pStyle w:val="ListParagraph"/>
        <w:numPr>
          <w:ilvl w:val="0"/>
          <w:numId w:val="23"/>
        </w:numPr>
        <w:tabs>
          <w:tab w:pos="797" w:val="left" w:leader="none"/>
          <w:tab w:pos="798" w:val="left" w:leader="none"/>
        </w:tabs>
        <w:spacing w:line="252" w:lineRule="auto" w:before="27" w:after="0"/>
        <w:ind w:left="780" w:right="1282" w:hanging="271"/>
        <w:jc w:val="left"/>
        <w:rPr>
          <w:sz w:val="21"/>
        </w:rPr>
      </w:pPr>
      <w:r>
        <w:rPr>
          <w:color w:val="4F5056"/>
          <w:w w:val="110"/>
          <w:sz w:val="21"/>
        </w:rPr>
        <w:t>Explore</w:t>
      </w:r>
      <w:r>
        <w:rPr>
          <w:color w:val="4F5056"/>
          <w:w w:val="110"/>
          <w:sz w:val="21"/>
        </w:rPr>
        <w:t> what</w:t>
      </w:r>
      <w:r>
        <w:rPr>
          <w:color w:val="4F5056"/>
          <w:spacing w:val="-6"/>
          <w:w w:val="110"/>
          <w:sz w:val="21"/>
        </w:rPr>
        <w:t> </w:t>
      </w:r>
      <w:r>
        <w:rPr>
          <w:color w:val="4F5056"/>
          <w:w w:val="110"/>
          <w:sz w:val="21"/>
        </w:rPr>
        <w:t>can</w:t>
      </w:r>
      <w:r>
        <w:rPr>
          <w:color w:val="4F5056"/>
          <w:w w:val="110"/>
          <w:sz w:val="21"/>
        </w:rPr>
        <w:t> be</w:t>
      </w:r>
      <w:r>
        <w:rPr>
          <w:color w:val="4F5056"/>
          <w:w w:val="110"/>
          <w:sz w:val="21"/>
        </w:rPr>
        <w:t> learned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from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experience.</w:t>
      </w:r>
    </w:p>
    <w:p>
      <w:pPr>
        <w:pStyle w:val="ListParagraph"/>
        <w:numPr>
          <w:ilvl w:val="0"/>
          <w:numId w:val="23"/>
        </w:numPr>
        <w:tabs>
          <w:tab w:pos="798" w:val="left" w:leader="none"/>
          <w:tab w:pos="799" w:val="left" w:leader="none"/>
        </w:tabs>
        <w:spacing w:line="240" w:lineRule="auto" w:before="26" w:after="0"/>
        <w:ind w:left="798" w:right="0" w:hanging="290"/>
        <w:jc w:val="left"/>
        <w:rPr>
          <w:sz w:val="21"/>
        </w:rPr>
      </w:pPr>
      <w:r>
        <w:rPr>
          <w:color w:val="4F5056"/>
          <w:w w:val="105"/>
          <w:sz w:val="21"/>
        </w:rPr>
        <w:t>Remind</w:t>
      </w:r>
      <w:r>
        <w:rPr>
          <w:color w:val="4F5056"/>
          <w:spacing w:val="46"/>
          <w:w w:val="105"/>
          <w:sz w:val="21"/>
        </w:rPr>
        <w:t> </w:t>
      </w:r>
      <w:r>
        <w:rPr>
          <w:color w:val="4F5056"/>
          <w:w w:val="105"/>
          <w:sz w:val="21"/>
        </w:rPr>
        <w:t>them</w:t>
      </w:r>
      <w:r>
        <w:rPr>
          <w:color w:val="4F5056"/>
          <w:spacing w:val="50"/>
          <w:w w:val="105"/>
          <w:sz w:val="21"/>
        </w:rPr>
        <w:t> </w:t>
      </w:r>
      <w:r>
        <w:rPr>
          <w:color w:val="4F5056"/>
          <w:w w:val="105"/>
          <w:sz w:val="21"/>
        </w:rPr>
        <w:t>that</w:t>
      </w:r>
      <w:r>
        <w:rPr>
          <w:color w:val="4F5056"/>
          <w:spacing w:val="35"/>
          <w:w w:val="105"/>
          <w:sz w:val="21"/>
        </w:rPr>
        <w:t> </w:t>
      </w:r>
      <w:r>
        <w:rPr>
          <w:color w:val="4F5056"/>
          <w:w w:val="105"/>
          <w:sz w:val="21"/>
        </w:rPr>
        <w:t>the</w:t>
      </w:r>
      <w:r>
        <w:rPr>
          <w:color w:val="4F5056"/>
          <w:spacing w:val="41"/>
          <w:w w:val="105"/>
          <w:sz w:val="21"/>
        </w:rPr>
        <w:t> </w:t>
      </w:r>
      <w:r>
        <w:rPr>
          <w:color w:val="4F5056"/>
          <w:w w:val="105"/>
          <w:sz w:val="21"/>
        </w:rPr>
        <w:t>experience</w:t>
      </w:r>
      <w:r>
        <w:rPr>
          <w:color w:val="4F5056"/>
          <w:spacing w:val="51"/>
          <w:w w:val="105"/>
          <w:sz w:val="21"/>
        </w:rPr>
        <w:t> </w:t>
      </w:r>
      <w:r>
        <w:rPr>
          <w:color w:val="4F5056"/>
          <w:spacing w:val="-5"/>
          <w:w w:val="105"/>
          <w:sz w:val="21"/>
        </w:rPr>
        <w:t>is</w:t>
      </w:r>
    </w:p>
    <w:p>
      <w:pPr>
        <w:pStyle w:val="BodyText"/>
        <w:spacing w:line="247" w:lineRule="auto" w:before="14"/>
        <w:ind w:left="798" w:hanging="14"/>
      </w:pPr>
      <w:r>
        <w:rPr>
          <w:color w:val="4F5056"/>
          <w:w w:val="105"/>
        </w:rPr>
        <w:t>a common</w:t>
      </w:r>
      <w:r>
        <w:rPr>
          <w:color w:val="4F5056"/>
          <w:w w:val="105"/>
        </w:rPr>
        <w:t> and temporary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part of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recovery </w:t>
      </w:r>
      <w:r>
        <w:rPr>
          <w:color w:val="4F5056"/>
          <w:spacing w:val="-2"/>
          <w:w w:val="105"/>
        </w:rPr>
        <w:t>process.</w:t>
      </w:r>
    </w:p>
    <w:p>
      <w:pPr>
        <w:pStyle w:val="ListParagraph"/>
        <w:numPr>
          <w:ilvl w:val="0"/>
          <w:numId w:val="23"/>
        </w:numPr>
        <w:tabs>
          <w:tab w:pos="797" w:val="left" w:leader="none"/>
          <w:tab w:pos="798" w:val="left" w:leader="none"/>
        </w:tabs>
        <w:spacing w:line="242" w:lineRule="auto" w:before="36" w:after="0"/>
        <w:ind w:left="785" w:right="458" w:hanging="276"/>
        <w:jc w:val="left"/>
        <w:rPr>
          <w:sz w:val="21"/>
        </w:rPr>
      </w:pPr>
      <w:r>
        <w:rPr>
          <w:color w:val="4F5056"/>
          <w:w w:val="105"/>
          <w:sz w:val="21"/>
        </w:rPr>
        <w:t>Elicit their</w:t>
      </w:r>
      <w:r>
        <w:rPr>
          <w:color w:val="4F5056"/>
          <w:w w:val="105"/>
          <w:sz w:val="21"/>
        </w:rPr>
        <w:t> positive experiences in</w:t>
      </w:r>
      <w:r>
        <w:rPr>
          <w:color w:val="4F5056"/>
          <w:spacing w:val="37"/>
          <w:w w:val="105"/>
          <w:sz w:val="21"/>
        </w:rPr>
        <w:t> </w:t>
      </w:r>
      <w:r>
        <w:rPr>
          <w:color w:val="4F5056"/>
          <w:w w:val="105"/>
          <w:sz w:val="21"/>
        </w:rPr>
        <w:t>recovery 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advantages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of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abstinence.</w:t>
      </w:r>
    </w:p>
    <w:p>
      <w:pPr>
        <w:pStyle w:val="ListParagraph"/>
        <w:numPr>
          <w:ilvl w:val="0"/>
          <w:numId w:val="23"/>
        </w:numPr>
        <w:tabs>
          <w:tab w:pos="795" w:val="left" w:leader="none"/>
          <w:tab w:pos="797" w:val="left" w:leader="none"/>
        </w:tabs>
        <w:spacing w:line="240" w:lineRule="auto" w:before="41" w:after="0"/>
        <w:ind w:left="796" w:right="0" w:hanging="288"/>
        <w:jc w:val="left"/>
        <w:rPr>
          <w:sz w:val="21"/>
        </w:rPr>
      </w:pPr>
      <w:r>
        <w:rPr>
          <w:color w:val="4F5056"/>
          <w:w w:val="105"/>
          <w:sz w:val="21"/>
        </w:rPr>
        <w:t>Use</w:t>
      </w:r>
      <w:r>
        <w:rPr>
          <w:color w:val="4F5056"/>
          <w:spacing w:val="21"/>
          <w:w w:val="105"/>
          <w:sz w:val="21"/>
        </w:rPr>
        <w:t> </w:t>
      </w:r>
      <w:r>
        <w:rPr>
          <w:color w:val="4F5056"/>
          <w:w w:val="105"/>
          <w:sz w:val="21"/>
        </w:rPr>
        <w:t>reflective</w:t>
      </w:r>
      <w:r>
        <w:rPr>
          <w:color w:val="4F5056"/>
          <w:spacing w:val="18"/>
          <w:w w:val="105"/>
          <w:sz w:val="21"/>
        </w:rPr>
        <w:t> </w:t>
      </w:r>
      <w:r>
        <w:rPr>
          <w:color w:val="4F5056"/>
          <w:spacing w:val="-2"/>
          <w:w w:val="105"/>
          <w:sz w:val="21"/>
        </w:rPr>
        <w:t>listen</w:t>
      </w:r>
      <w:r>
        <w:rPr>
          <w:color w:val="696B70"/>
          <w:spacing w:val="-2"/>
          <w:w w:val="105"/>
          <w:sz w:val="21"/>
        </w:rPr>
        <w:t>i</w:t>
      </w:r>
      <w:r>
        <w:rPr>
          <w:color w:val="4F5056"/>
          <w:spacing w:val="-2"/>
          <w:w w:val="105"/>
          <w:sz w:val="21"/>
        </w:rPr>
        <w:t>ng.</w:t>
      </w:r>
    </w:p>
    <w:p>
      <w:pPr>
        <w:pStyle w:val="ListParagraph"/>
        <w:numPr>
          <w:ilvl w:val="0"/>
          <w:numId w:val="23"/>
        </w:numPr>
        <w:tabs>
          <w:tab w:pos="786" w:val="left" w:leader="none"/>
        </w:tabs>
        <w:spacing w:line="240" w:lineRule="auto" w:before="37" w:after="0"/>
        <w:ind w:left="786" w:right="0" w:hanging="277"/>
        <w:jc w:val="left"/>
        <w:rPr>
          <w:sz w:val="21"/>
        </w:rPr>
      </w:pPr>
      <w:r>
        <w:rPr>
          <w:color w:val="4F5056"/>
          <w:w w:val="110"/>
          <w:sz w:val="21"/>
        </w:rPr>
        <w:t>Avoid</w:t>
      </w:r>
      <w:r>
        <w:rPr>
          <w:color w:val="4F5056"/>
          <w:spacing w:val="7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34"/>
          <w:w w:val="110"/>
          <w:sz w:val="21"/>
        </w:rPr>
        <w:t> </w:t>
      </w:r>
      <w:r>
        <w:rPr>
          <w:color w:val="4F5056"/>
          <w:w w:val="110"/>
          <w:sz w:val="21"/>
        </w:rPr>
        <w:t>question-and-answer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spacing w:val="-2"/>
          <w:w w:val="110"/>
          <w:sz w:val="21"/>
        </w:rPr>
        <w:t>trap.</w:t>
      </w:r>
    </w:p>
    <w:p>
      <w:pPr>
        <w:pStyle w:val="ListParagraph"/>
        <w:numPr>
          <w:ilvl w:val="0"/>
          <w:numId w:val="23"/>
        </w:numPr>
        <w:tabs>
          <w:tab w:pos="797" w:val="left" w:leader="none"/>
          <w:tab w:pos="798" w:val="left" w:leader="none"/>
        </w:tabs>
        <w:spacing w:line="244" w:lineRule="auto" w:before="42" w:after="0"/>
        <w:ind w:left="785" w:right="564" w:hanging="276"/>
        <w:jc w:val="left"/>
        <w:rPr>
          <w:sz w:val="21"/>
        </w:rPr>
      </w:pPr>
      <w:r>
        <w:rPr>
          <w:color w:val="4F5056"/>
          <w:w w:val="105"/>
          <w:sz w:val="21"/>
        </w:rPr>
        <w:t>Explore their values,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hopes,</w:t>
      </w:r>
      <w:r>
        <w:rPr>
          <w:color w:val="4F5056"/>
          <w:w w:val="105"/>
          <w:sz w:val="21"/>
        </w:rPr>
        <w:t> purpose, and goals in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life</w:t>
      </w:r>
      <w:r>
        <w:rPr>
          <w:color w:val="696B70"/>
          <w:w w:val="105"/>
          <w:sz w:val="21"/>
        </w:rPr>
        <w:t>. </w:t>
      </w:r>
      <w:r>
        <w:rPr>
          <w:color w:val="4F5056"/>
          <w:w w:val="105"/>
          <w:sz w:val="21"/>
        </w:rPr>
        <w:t>Ask,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"What</w:t>
      </w:r>
      <w:r>
        <w:rPr>
          <w:color w:val="4F5056"/>
          <w:spacing w:val="36"/>
          <w:w w:val="105"/>
          <w:sz w:val="21"/>
        </w:rPr>
        <w:t> </w:t>
      </w:r>
      <w:r>
        <w:rPr>
          <w:color w:val="4F5056"/>
          <w:w w:val="105"/>
          <w:sz w:val="21"/>
        </w:rPr>
        <w:t>do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you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want to do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now?"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515" w:val="left" w:leader="none"/>
        </w:tabs>
        <w:spacing w:line="273" w:lineRule="auto" w:before="1" w:after="0"/>
        <w:ind w:left="511" w:right="401" w:hanging="268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Helping clients find and continuously review and evaluate current and alternative</w:t>
      </w:r>
      <w:r>
        <w:rPr>
          <w:rFonts w:ascii="Arial" w:hAnsi="Arial"/>
          <w:b/>
          <w:color w:val="4F5056"/>
          <w:w w:val="105"/>
          <w:sz w:val="19"/>
        </w:rPr>
        <w:t> coping </w:t>
      </w:r>
      <w:r>
        <w:rPr>
          <w:rFonts w:ascii="Arial" w:hAnsi="Arial"/>
          <w:b/>
          <w:color w:val="4F5056"/>
          <w:spacing w:val="-2"/>
          <w:w w:val="105"/>
          <w:sz w:val="19"/>
        </w:rPr>
        <w:t>strategies.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  <w:tab w:pos="799" w:val="left" w:leader="none"/>
        </w:tabs>
        <w:spacing w:line="247" w:lineRule="auto" w:before="27" w:after="0"/>
        <w:ind w:left="785" w:right="260" w:hanging="276"/>
        <w:jc w:val="left"/>
        <w:rPr>
          <w:sz w:val="21"/>
        </w:rPr>
      </w:pPr>
      <w:r>
        <w:rPr>
          <w:color w:val="4F5056"/>
          <w:w w:val="110"/>
          <w:sz w:val="21"/>
        </w:rPr>
        <w:t>Review coping strategies that have and</w:t>
      </w:r>
      <w:r>
        <w:rPr>
          <w:color w:val="4F5056"/>
          <w:spacing w:val="30"/>
          <w:w w:val="110"/>
          <w:sz w:val="21"/>
        </w:rPr>
        <w:t> </w:t>
      </w:r>
      <w:r>
        <w:rPr>
          <w:color w:val="4F5056"/>
          <w:w w:val="110"/>
          <w:sz w:val="21"/>
        </w:rPr>
        <w:t>have not worked to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maintain stated</w:t>
      </w:r>
      <w:r>
        <w:rPr>
          <w:color w:val="4F5056"/>
          <w:w w:val="110"/>
          <w:sz w:val="21"/>
        </w:rPr>
        <w:t> goals for </w:t>
      </w:r>
      <w:r>
        <w:rPr>
          <w:color w:val="4F5056"/>
          <w:spacing w:val="-2"/>
          <w:w w:val="110"/>
          <w:sz w:val="21"/>
        </w:rPr>
        <w:t>change.</w:t>
      </w:r>
    </w:p>
    <w:p>
      <w:pPr>
        <w:pStyle w:val="ListParagraph"/>
        <w:numPr>
          <w:ilvl w:val="0"/>
          <w:numId w:val="24"/>
        </w:numPr>
        <w:tabs>
          <w:tab w:pos="798" w:val="left" w:leader="none"/>
          <w:tab w:pos="799" w:val="left" w:leader="none"/>
        </w:tabs>
        <w:spacing w:line="240" w:lineRule="auto" w:before="38" w:after="0"/>
        <w:ind w:left="798" w:right="0" w:hanging="290"/>
        <w:jc w:val="left"/>
        <w:rPr>
          <w:sz w:val="21"/>
        </w:rPr>
      </w:pPr>
      <w:r>
        <w:rPr>
          <w:color w:val="4F5056"/>
          <w:w w:val="110"/>
          <w:sz w:val="21"/>
        </w:rPr>
        <w:t>Help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them</w:t>
      </w:r>
      <w:r>
        <w:rPr>
          <w:color w:val="4F5056"/>
          <w:spacing w:val="9"/>
          <w:w w:val="110"/>
          <w:sz w:val="21"/>
        </w:rPr>
        <w:t> </w:t>
      </w:r>
      <w:r>
        <w:rPr>
          <w:color w:val="696B70"/>
          <w:w w:val="110"/>
          <w:sz w:val="21"/>
        </w:rPr>
        <w:t>i</w:t>
      </w:r>
      <w:r>
        <w:rPr>
          <w:color w:val="4F5056"/>
          <w:w w:val="110"/>
          <w:sz w:val="21"/>
        </w:rPr>
        <w:t>dentify</w:t>
      </w:r>
      <w:r>
        <w:rPr>
          <w:color w:val="4F5056"/>
          <w:spacing w:val="-1"/>
          <w:w w:val="110"/>
          <w:sz w:val="21"/>
        </w:rPr>
        <w:t> </w:t>
      </w:r>
      <w:r>
        <w:rPr>
          <w:color w:val="4F5056"/>
          <w:w w:val="110"/>
          <w:sz w:val="21"/>
        </w:rPr>
        <w:t>new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coping</w:t>
      </w:r>
      <w:r>
        <w:rPr>
          <w:color w:val="4F5056"/>
          <w:spacing w:val="3"/>
          <w:w w:val="110"/>
          <w:sz w:val="21"/>
        </w:rPr>
        <w:t> </w:t>
      </w:r>
      <w:r>
        <w:rPr>
          <w:color w:val="4F5056"/>
          <w:spacing w:val="-2"/>
          <w:w w:val="110"/>
          <w:sz w:val="21"/>
        </w:rPr>
        <w:t>strategies.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9"/>
        </w:numPr>
        <w:tabs>
          <w:tab w:pos="515" w:val="left" w:leader="none"/>
        </w:tabs>
        <w:spacing w:line="273" w:lineRule="auto" w:before="1" w:after="0"/>
        <w:ind w:left="510" w:right="140" w:hanging="267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Maintaining supportive contact until clients exit the</w:t>
      </w:r>
      <w:r>
        <w:rPr>
          <w:rFonts w:ascii="Arial" w:hAnsi="Arial"/>
          <w:b/>
          <w:color w:val="4F5056"/>
          <w:spacing w:val="-13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change</w:t>
      </w:r>
      <w:r>
        <w:rPr>
          <w:rFonts w:ascii="Arial" w:hAnsi="Arial"/>
          <w:b/>
          <w:color w:val="4F5056"/>
          <w:spacing w:val="-9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cycle</w:t>
      </w:r>
      <w:r>
        <w:rPr>
          <w:rFonts w:ascii="Arial" w:hAnsi="Arial"/>
          <w:b/>
          <w:color w:val="4F5056"/>
          <w:spacing w:val="-11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for</w:t>
      </w:r>
      <w:r>
        <w:rPr>
          <w:rFonts w:ascii="Arial" w:hAnsi="Arial"/>
          <w:b/>
          <w:color w:val="4F5056"/>
          <w:spacing w:val="-11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each</w:t>
      </w:r>
      <w:r>
        <w:rPr>
          <w:rFonts w:ascii="Arial" w:hAnsi="Arial"/>
          <w:b/>
          <w:color w:val="4F5056"/>
          <w:spacing w:val="-13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behavior</w:t>
      </w:r>
      <w:r>
        <w:rPr>
          <w:rFonts w:ascii="Arial" w:hAnsi="Arial"/>
          <w:b/>
          <w:color w:val="4F5056"/>
          <w:spacing w:val="-1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change</w:t>
      </w:r>
      <w:r>
        <w:rPr>
          <w:rFonts w:ascii="Arial" w:hAnsi="Arial"/>
          <w:b/>
          <w:color w:val="4F5056"/>
          <w:spacing w:val="-9"/>
          <w:w w:val="105"/>
          <w:sz w:val="19"/>
        </w:rPr>
        <w:t> </w:t>
      </w:r>
      <w:r>
        <w:rPr>
          <w:rFonts w:ascii="Arial" w:hAnsi="Arial"/>
          <w:b/>
          <w:color w:val="4F5056"/>
          <w:spacing w:val="-4"/>
          <w:w w:val="105"/>
          <w:sz w:val="19"/>
        </w:rPr>
        <w:t>goal.</w:t>
      </w:r>
    </w:p>
    <w:p>
      <w:pPr>
        <w:spacing w:before="114"/>
        <w:ind w:left="244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color w:val="236789"/>
          <w:spacing w:val="-2"/>
          <w:sz w:val="30"/>
        </w:rPr>
        <w:t>Conclusion</w:t>
      </w:r>
    </w:p>
    <w:p>
      <w:pPr>
        <w:pStyle w:val="BodyText"/>
        <w:spacing w:line="242" w:lineRule="auto" w:before="39"/>
        <w:ind w:left="242" w:right="374" w:firstLine="12"/>
      </w:pPr>
      <w:r>
        <w:rPr>
          <w:color w:val="4F5056"/>
          <w:w w:val="110"/>
        </w:rPr>
        <w:t>Maintaining substance</w:t>
      </w:r>
      <w:r>
        <w:rPr>
          <w:color w:val="4F5056"/>
          <w:w w:val="110"/>
        </w:rPr>
        <w:t> use behavior change is often</w:t>
      </w:r>
      <w:r>
        <w:rPr>
          <w:color w:val="4F5056"/>
          <w:w w:val="110"/>
        </w:rPr>
        <w:t> more challenging for clients than taking action toward</w:t>
      </w:r>
      <w:r>
        <w:rPr>
          <w:color w:val="4F5056"/>
          <w:spacing w:val="17"/>
          <w:w w:val="110"/>
        </w:rPr>
        <w:t> </w:t>
      </w:r>
      <w:r>
        <w:rPr>
          <w:color w:val="4F5056"/>
          <w:w w:val="110"/>
        </w:rPr>
        <w:t>change. Help clients</w:t>
      </w:r>
      <w:r>
        <w:rPr>
          <w:color w:val="4F5056"/>
          <w:spacing w:val="-9"/>
          <w:w w:val="110"/>
        </w:rPr>
        <w:t> </w:t>
      </w:r>
      <w:r>
        <w:rPr>
          <w:color w:val="4F5056"/>
          <w:w w:val="110"/>
        </w:rPr>
        <w:t>stabilize and maintain</w:t>
      </w:r>
      <w:r>
        <w:rPr>
          <w:color w:val="4F5056"/>
          <w:w w:val="110"/>
        </w:rPr>
        <w:t> changes</w:t>
      </w:r>
      <w:r>
        <w:rPr>
          <w:color w:val="4F5056"/>
          <w:w w:val="110"/>
        </w:rPr>
        <w:t> made in the</w:t>
      </w:r>
      <w:r>
        <w:rPr>
          <w:color w:val="4F5056"/>
          <w:spacing w:val="80"/>
          <w:w w:val="110"/>
        </w:rPr>
        <w:t> </w:t>
      </w:r>
      <w:r>
        <w:rPr>
          <w:color w:val="4F5056"/>
          <w:w w:val="110"/>
        </w:rPr>
        <w:t>Preparation</w:t>
      </w:r>
      <w:r>
        <w:rPr>
          <w:color w:val="4F5056"/>
          <w:w w:val="110"/>
        </w:rPr>
        <w:t> and Action stages by</w:t>
      </w:r>
      <w:r>
        <w:rPr>
          <w:color w:val="696B70"/>
          <w:w w:val="110"/>
        </w:rPr>
        <w:t>:</w:t>
      </w:r>
    </w:p>
    <w:p>
      <w:pPr>
        <w:pStyle w:val="ListParagraph"/>
        <w:numPr>
          <w:ilvl w:val="0"/>
          <w:numId w:val="25"/>
        </w:numPr>
        <w:tabs>
          <w:tab w:pos="526" w:val="left" w:leader="none"/>
          <w:tab w:pos="527" w:val="left" w:leader="none"/>
        </w:tabs>
        <w:spacing w:line="252" w:lineRule="auto" w:before="183" w:after="0"/>
        <w:ind w:left="515" w:right="679" w:hanging="273"/>
        <w:jc w:val="left"/>
        <w:rPr>
          <w:sz w:val="21"/>
        </w:rPr>
      </w:pPr>
      <w:r>
        <w:rPr>
          <w:color w:val="4F5056"/>
          <w:w w:val="110"/>
          <w:sz w:val="21"/>
        </w:rPr>
        <w:t>Using</w:t>
      </w:r>
      <w:r>
        <w:rPr>
          <w:color w:val="4F5056"/>
          <w:w w:val="110"/>
          <w:sz w:val="21"/>
        </w:rPr>
        <w:t> motivational</w:t>
      </w:r>
      <w:r>
        <w:rPr>
          <w:color w:val="4F5056"/>
          <w:w w:val="110"/>
          <w:sz w:val="21"/>
        </w:rPr>
        <w:t> counseling strategies</w:t>
      </w:r>
      <w:r>
        <w:rPr>
          <w:color w:val="4F5056"/>
          <w:spacing w:val="-8"/>
          <w:w w:val="110"/>
          <w:sz w:val="21"/>
        </w:rPr>
        <w:t> </w:t>
      </w:r>
      <w:r>
        <w:rPr>
          <w:color w:val="4F5056"/>
          <w:w w:val="110"/>
          <w:sz w:val="21"/>
        </w:rPr>
        <w:t>to engage and retain clients in treatment.</w:t>
      </w:r>
    </w:p>
    <w:p>
      <w:pPr>
        <w:pStyle w:val="ListParagraph"/>
        <w:numPr>
          <w:ilvl w:val="0"/>
          <w:numId w:val="25"/>
        </w:numPr>
        <w:tabs>
          <w:tab w:pos="525" w:val="left" w:leader="none"/>
        </w:tabs>
        <w:spacing w:line="252" w:lineRule="auto" w:before="41" w:after="0"/>
        <w:ind w:left="508" w:right="701" w:hanging="266"/>
        <w:jc w:val="left"/>
        <w:rPr>
          <w:sz w:val="21"/>
        </w:rPr>
      </w:pPr>
      <w:r>
        <w:rPr>
          <w:color w:val="4F5056"/>
          <w:w w:val="110"/>
          <w:sz w:val="21"/>
        </w:rPr>
        <w:t>Helping them develop and</w:t>
      </w:r>
      <w:r>
        <w:rPr>
          <w:color w:val="4F5056"/>
          <w:w w:val="110"/>
          <w:sz w:val="21"/>
        </w:rPr>
        <w:t> practice coping strategies for high-risk situations.</w:t>
      </w:r>
    </w:p>
    <w:p>
      <w:pPr>
        <w:pStyle w:val="ListParagraph"/>
        <w:numPr>
          <w:ilvl w:val="0"/>
          <w:numId w:val="25"/>
        </w:numPr>
        <w:tabs>
          <w:tab w:pos="524" w:val="left" w:leader="none"/>
          <w:tab w:pos="525" w:val="left" w:leader="none"/>
        </w:tabs>
        <w:spacing w:line="240" w:lineRule="auto" w:before="46" w:after="0"/>
        <w:ind w:left="524" w:right="0" w:hanging="283"/>
        <w:jc w:val="left"/>
        <w:rPr>
          <w:sz w:val="21"/>
        </w:rPr>
      </w:pPr>
      <w:r>
        <w:rPr>
          <w:color w:val="4F5056"/>
          <w:w w:val="105"/>
          <w:sz w:val="21"/>
        </w:rPr>
        <w:t>Reinforcing</w:t>
      </w:r>
      <w:r>
        <w:rPr>
          <w:color w:val="4F5056"/>
          <w:spacing w:val="5"/>
          <w:w w:val="105"/>
          <w:sz w:val="21"/>
        </w:rPr>
        <w:t> </w:t>
      </w:r>
      <w:r>
        <w:rPr>
          <w:color w:val="4F5056"/>
          <w:w w:val="105"/>
          <w:sz w:val="21"/>
        </w:rPr>
        <w:t>social </w:t>
      </w:r>
      <w:r>
        <w:rPr>
          <w:color w:val="4F5056"/>
          <w:spacing w:val="-2"/>
          <w:w w:val="105"/>
          <w:sz w:val="21"/>
        </w:rPr>
        <w:t>support.</w:t>
      </w:r>
    </w:p>
    <w:p>
      <w:pPr>
        <w:pStyle w:val="ListParagraph"/>
        <w:numPr>
          <w:ilvl w:val="0"/>
          <w:numId w:val="25"/>
        </w:numPr>
        <w:tabs>
          <w:tab w:pos="525" w:val="left" w:leader="none"/>
        </w:tabs>
        <w:spacing w:line="247" w:lineRule="auto" w:before="51" w:after="0"/>
        <w:ind w:left="516" w:right="803" w:hanging="274"/>
        <w:jc w:val="left"/>
        <w:rPr>
          <w:sz w:val="21"/>
        </w:rPr>
      </w:pPr>
      <w:r>
        <w:rPr>
          <w:color w:val="4F5056"/>
          <w:w w:val="110"/>
          <w:sz w:val="21"/>
        </w:rPr>
        <w:t>Helping them</w:t>
      </w:r>
      <w:r>
        <w:rPr>
          <w:color w:val="4F5056"/>
          <w:w w:val="110"/>
          <w:sz w:val="21"/>
        </w:rPr>
        <w:t> reenter the</w:t>
      </w:r>
      <w:r>
        <w:rPr>
          <w:color w:val="4F5056"/>
          <w:w w:val="110"/>
          <w:sz w:val="21"/>
        </w:rPr>
        <w:t> cycle of change quickly </w:t>
      </w:r>
      <w:r>
        <w:rPr>
          <w:color w:val="4F5056"/>
          <w:w w:val="105"/>
          <w:sz w:val="21"/>
        </w:rPr>
        <w:t>if </w:t>
      </w:r>
      <w:r>
        <w:rPr>
          <w:color w:val="4F5056"/>
          <w:w w:val="110"/>
          <w:sz w:val="21"/>
        </w:rPr>
        <w:t>they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do</w:t>
      </w:r>
      <w:r>
        <w:rPr>
          <w:color w:val="4F5056"/>
          <w:w w:val="110"/>
          <w:sz w:val="21"/>
        </w:rPr>
        <w:t> return to</w:t>
      </w:r>
      <w:r>
        <w:rPr>
          <w:color w:val="4F5056"/>
          <w:w w:val="110"/>
          <w:sz w:val="21"/>
        </w:rPr>
        <w:t> substance</w:t>
      </w:r>
      <w:r>
        <w:rPr>
          <w:color w:val="4F5056"/>
          <w:w w:val="110"/>
          <w:sz w:val="21"/>
        </w:rPr>
        <w:t> use.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236" w:right="512" w:firstLine="19"/>
      </w:pPr>
      <w:r>
        <w:rPr>
          <w:color w:val="4F5056"/>
          <w:w w:val="105"/>
        </w:rPr>
        <w:t>Ml strategies are</w:t>
      </w:r>
      <w:r>
        <w:rPr>
          <w:color w:val="4F5056"/>
          <w:spacing w:val="39"/>
          <w:w w:val="105"/>
        </w:rPr>
        <w:t> </w:t>
      </w:r>
      <w:r>
        <w:rPr>
          <w:color w:val="4F5056"/>
          <w:w w:val="105"/>
        </w:rPr>
        <w:t>useful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during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all stages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 SOC and</w:t>
      </w:r>
      <w:r>
        <w:rPr>
          <w:color w:val="4F5056"/>
          <w:w w:val="105"/>
        </w:rPr>
        <w:t> are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used</w:t>
      </w:r>
      <w:r>
        <w:rPr>
          <w:color w:val="4F5056"/>
          <w:w w:val="105"/>
        </w:rPr>
        <w:t> in conjunction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with other counseling</w:t>
      </w:r>
      <w:r>
        <w:rPr>
          <w:color w:val="4F5056"/>
          <w:w w:val="105"/>
        </w:rPr>
        <w:t> approaches,</w:t>
      </w:r>
      <w:r>
        <w:rPr>
          <w:color w:val="4F5056"/>
          <w:w w:val="105"/>
        </w:rPr>
        <w:t> like CBT-particularly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during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Preparation,</w:t>
      </w:r>
      <w:r>
        <w:rPr>
          <w:color w:val="4F5056"/>
          <w:w w:val="105"/>
        </w:rPr>
        <w:t> Action,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Maintenance stages. An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important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way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help clients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throughout</w:t>
      </w:r>
      <w:r>
        <w:rPr>
          <w:color w:val="4F5056"/>
          <w:w w:val="105"/>
        </w:rPr>
        <w:t> the SOC is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continuously</w:t>
      </w:r>
      <w:r>
        <w:rPr>
          <w:color w:val="4F5056"/>
          <w:w w:val="105"/>
        </w:rPr>
        <w:t> assess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reassess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which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stage they are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in</w:t>
      </w:r>
      <w:r>
        <w:rPr>
          <w:color w:val="4F5056"/>
          <w:spacing w:val="39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SOC and match</w:t>
      </w:r>
      <w:r>
        <w:rPr>
          <w:color w:val="4F5056"/>
          <w:w w:val="105"/>
        </w:rPr>
        <w:t> your counseling</w:t>
      </w:r>
      <w:r>
        <w:rPr>
          <w:color w:val="4F5056"/>
          <w:w w:val="105"/>
        </w:rPr>
        <w:t> approach</w:t>
      </w:r>
      <w:r>
        <w:rPr>
          <w:color w:val="4F5056"/>
          <w:w w:val="105"/>
        </w:rPr>
        <w:t> accordingly.</w:t>
      </w:r>
    </w:p>
    <w:sectPr>
      <w:type w:val="continuous"/>
      <w:pgSz w:w="12240" w:h="15840"/>
      <w:pgMar w:header="577" w:footer="719" w:top="540" w:bottom="280" w:left="840" w:right="920"/>
      <w:cols w:num="2" w:equalWidth="0">
        <w:col w:w="5127" w:space="101"/>
        <w:col w:w="52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720928pt;margin-top:745.038757pt;width:22.6pt;height:12.55pt;mso-position-horizontal-relative:page;mso-position-vertical-relative:page;z-index:-16170496" type="#_x0000_t202" id="docshape26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9"/>
                  </w:rPr>
                </w:pPr>
                <w:r>
                  <w:rPr>
                    <w:color w:val="4F5056"/>
                    <w:spacing w:val="-5"/>
                    <w:w w:val="110"/>
                    <w:sz w:val="19"/>
                  </w:rPr>
                  <w:fldChar w:fldCharType="begin"/>
                </w:r>
                <w:r>
                  <w:rPr>
                    <w:color w:val="4F5056"/>
                    <w:spacing w:val="-5"/>
                    <w:w w:val="110"/>
                    <w:sz w:val="19"/>
                  </w:rPr>
                  <w:instrText> PAGE </w:instrText>
                </w:r>
                <w:r>
                  <w:rPr>
                    <w:color w:val="4F5056"/>
                    <w:spacing w:val="-5"/>
                    <w:w w:val="110"/>
                    <w:sz w:val="19"/>
                  </w:rPr>
                  <w:fldChar w:fldCharType="separate"/>
                </w:r>
                <w:r>
                  <w:rPr>
                    <w:color w:val="4F5056"/>
                    <w:spacing w:val="-5"/>
                    <w:w w:val="110"/>
                    <w:sz w:val="19"/>
                  </w:rPr>
                  <w:t>110</w:t>
                </w:r>
                <w:r>
                  <w:rPr>
                    <w:color w:val="4F5056"/>
                    <w:spacing w:val="-5"/>
                    <w:w w:val="110"/>
                    <w:sz w:val="19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17.041321pt;margin-top:745.3573pt;width:42.75pt;height:12.1pt;mso-position-horizontal-relative:page;mso-position-vertical-relative:page;z-index:-16169984" type="#_x0000_t202" id="docshape2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4F5056"/>
                    <w:sz w:val="18"/>
                  </w:rPr>
                  <w:t>Chapter</w:t>
                </w:r>
                <w:r>
                  <w:rPr>
                    <w:rFonts w:ascii="Arial"/>
                    <w:color w:val="4F5056"/>
                    <w:spacing w:val="12"/>
                    <w:w w:val="105"/>
                    <w:sz w:val="18"/>
                  </w:rPr>
                  <w:t> </w:t>
                </w:r>
                <w:r>
                  <w:rPr>
                    <w:rFonts w:ascii="Arial"/>
                    <w:color w:val="4F5056"/>
                    <w:spacing w:val="-10"/>
                    <w:w w:val="105"/>
                    <w:sz w:val="17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7pt;height:12.55pt;mso-position-horizontal-relative:page;mso-position-vertical-relative:page;z-index:-16169472" type="#_x0000_t202" id="docshape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w w:val="110"/>
                    <w:sz w:val="19"/>
                  </w:rPr>
                  <w:t>Chapter</w:t>
                </w:r>
                <w:r>
                  <w:rPr>
                    <w:color w:val="4F5257"/>
                    <w:spacing w:val="-9"/>
                    <w:w w:val="110"/>
                    <w:sz w:val="19"/>
                  </w:rPr>
                  <w:t> </w:t>
                </w:r>
                <w:r>
                  <w:rPr>
                    <w:color w:val="4F5257"/>
                    <w:spacing w:val="-10"/>
                    <w:w w:val="110"/>
                    <w:sz w:val="19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540.589417pt;margin-top:745.038757pt;width:22.6pt;height:12.55pt;mso-position-horizontal-relative:page;mso-position-vertical-relative:page;z-index:-16168960" type="#_x0000_t202" id="docshape29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spacing w:val="-5"/>
                    <w:w w:val="110"/>
                    <w:sz w:val="19"/>
                  </w:rPr>
                  <w:fldChar w:fldCharType="begin"/>
                </w:r>
                <w:r>
                  <w:rPr>
                    <w:color w:val="4F5257"/>
                    <w:spacing w:val="-5"/>
                    <w:w w:val="110"/>
                    <w:sz w:val="19"/>
                  </w:rPr>
                  <w:instrText> PAGE </w:instrText>
                </w:r>
                <w:r>
                  <w:rPr>
                    <w:color w:val="4F5257"/>
                    <w:spacing w:val="-5"/>
                    <w:w w:val="110"/>
                    <w:sz w:val="19"/>
                  </w:rPr>
                  <w:fldChar w:fldCharType="separate"/>
                </w:r>
                <w:r>
                  <w:rPr>
                    <w:color w:val="4F5257"/>
                    <w:spacing w:val="-5"/>
                    <w:w w:val="110"/>
                    <w:sz w:val="19"/>
                  </w:rPr>
                  <w:t>115</w:t>
                </w:r>
                <w:r>
                  <w:rPr>
                    <w:color w:val="4F5257"/>
                    <w:spacing w:val="-5"/>
                    <w:w w:val="110"/>
                    <w:sz w:val="1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173568" id="docshapegroup14" coordorigin="1079,577" coordsize="10080,767">
          <v:rect style="position:absolute;left:1078;top:634;width:10080;height:648" id="docshape15" filled="true" fillcolor="#337595" stroked="false">
            <v:fill type="solid"/>
          </v:rect>
          <v:shape style="position:absolute;left:2188;top:606;width:969;height:708" id="docshape16" coordorigin="2189,606" coordsize="969,708" path="m2189,636l2189,1314,3157,1314,3157,606,2189,606,2189,636xe" filled="false" stroked="true" strokeweight="2.94pt" strokecolor="#ffffff">
            <v:path arrowok="t"/>
            <v:stroke dashstyle="solid"/>
          </v:shape>
          <v:shape style="position:absolute;left:2217;top:633;width:912;height:653" type="#_x0000_t75" id="docshape17" stroked="false">
            <v:imagedata r:id="rId1" o:title=""/>
          </v:shape>
          <w10:wrap type="none"/>
        </v:group>
      </w:pict>
    </w:r>
    <w:r>
      <w:rPr/>
      <w:pict>
        <v:shape style="position:absolute;margin-left:64.403931pt;margin-top:40.85178pt;width:31.55pt;height:12.65pt;mso-position-horizontal-relative:page;mso-position-vertical-relative:page;z-index:-16173056" type="#_x0000_t202" id="docshape1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rFonts w:ascii="Arial"/>
                    <w:color w:val="FFFFFF"/>
                    <w:spacing w:val="-7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3.761002pt;margin-top:41.304966pt;width:324.25pt;height:12.1pt;mso-position-horizontal-relative:page;mso-position-vertical-relative:page;z-index:-16172544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FFFFFF"/>
                    <w:w w:val="110"/>
                    <w:sz w:val="18"/>
                  </w:rPr>
                  <w:t>Enhancing</w:t>
                </w:r>
                <w:r>
                  <w:rPr>
                    <w:rFonts w:ascii="Arial"/>
                    <w:color w:val="FFFFFF"/>
                    <w:spacing w:val="17"/>
                    <w:w w:val="110"/>
                    <w:sz w:val="18"/>
                  </w:rPr>
                  <w:t> </w:t>
                </w:r>
                <w:r>
                  <w:rPr>
                    <w:rFonts w:ascii="Arial"/>
                    <w:color w:val="FFFFFF"/>
                    <w:w w:val="110"/>
                    <w:sz w:val="18"/>
                  </w:rPr>
                  <w:t>Motivation</w:t>
                </w:r>
                <w:r>
                  <w:rPr>
                    <w:rFonts w:ascii="Arial"/>
                    <w:color w:val="FFFFFF"/>
                    <w:spacing w:val="10"/>
                    <w:w w:val="110"/>
                    <w:sz w:val="18"/>
                  </w:rPr>
                  <w:t> </w:t>
                </w:r>
                <w:r>
                  <w:rPr>
                    <w:rFonts w:ascii="Arial"/>
                    <w:color w:val="FFFFFF"/>
                    <w:w w:val="110"/>
                    <w:sz w:val="18"/>
                  </w:rPr>
                  <w:t>for</w:t>
                </w:r>
                <w:r>
                  <w:rPr>
                    <w:rFonts w:ascii="Arial"/>
                    <w:color w:val="FFFFFF"/>
                    <w:spacing w:val="15"/>
                    <w:w w:val="110"/>
                    <w:sz w:val="18"/>
                  </w:rPr>
                  <w:t> </w:t>
                </w:r>
                <w:r>
                  <w:rPr>
                    <w:rFonts w:ascii="Arial"/>
                    <w:color w:val="FFFFFF"/>
                    <w:w w:val="110"/>
                    <w:sz w:val="18"/>
                  </w:rPr>
                  <w:t>Change</w:t>
                </w:r>
                <w:r>
                  <w:rPr>
                    <w:rFonts w:ascii="Arial"/>
                    <w:color w:val="FFFFFF"/>
                    <w:spacing w:val="10"/>
                    <w:w w:val="110"/>
                    <w:sz w:val="18"/>
                  </w:rPr>
                  <w:t> </w:t>
                </w:r>
                <w:r>
                  <w:rPr>
                    <w:rFonts w:ascii="Arial"/>
                    <w:color w:val="FFFFFF"/>
                    <w:w w:val="110"/>
                    <w:sz w:val="18"/>
                  </w:rPr>
                  <w:t>in</w:t>
                </w:r>
                <w:r>
                  <w:rPr>
                    <w:rFonts w:ascii="Arial"/>
                    <w:color w:val="FFFFFF"/>
                    <w:spacing w:val="9"/>
                    <w:w w:val="110"/>
                    <w:sz w:val="18"/>
                  </w:rPr>
                  <w:t> </w:t>
                </w:r>
                <w:r>
                  <w:rPr>
                    <w:rFonts w:ascii="Arial"/>
                    <w:color w:val="FFFFFF"/>
                    <w:w w:val="110"/>
                    <w:sz w:val="18"/>
                  </w:rPr>
                  <w:t>Substance</w:t>
                </w:r>
                <w:r>
                  <w:rPr>
                    <w:rFonts w:ascii="Arial"/>
                    <w:color w:val="FFFFFF"/>
                    <w:spacing w:val="20"/>
                    <w:w w:val="110"/>
                    <w:sz w:val="18"/>
                  </w:rPr>
                  <w:t> </w:t>
                </w:r>
                <w:r>
                  <w:rPr>
                    <w:rFonts w:ascii="Arial"/>
                    <w:color w:val="FFFFFF"/>
                    <w:w w:val="110"/>
                    <w:sz w:val="18"/>
                  </w:rPr>
                  <w:t>Use</w:t>
                </w:r>
                <w:r>
                  <w:rPr>
                    <w:rFonts w:ascii="Arial"/>
                    <w:color w:val="FFFFFF"/>
                    <w:spacing w:val="2"/>
                    <w:w w:val="110"/>
                    <w:sz w:val="18"/>
                  </w:rPr>
                  <w:t> </w:t>
                </w:r>
                <w:r>
                  <w:rPr>
                    <w:rFonts w:ascii="Arial"/>
                    <w:color w:val="FFFFFF"/>
                    <w:w w:val="110"/>
                    <w:sz w:val="18"/>
                  </w:rPr>
                  <w:t>Disorder</w:t>
                </w:r>
                <w:r>
                  <w:rPr>
                    <w:rFonts w:ascii="Arial"/>
                    <w:color w:val="FFFFFF"/>
                    <w:spacing w:val="16"/>
                    <w:w w:val="110"/>
                    <w:sz w:val="18"/>
                  </w:rPr>
                  <w:t> </w:t>
                </w:r>
                <w:r>
                  <w:rPr>
                    <w:rFonts w:ascii="Arial"/>
                    <w:color w:val="FFFFFF"/>
                    <w:spacing w:val="-2"/>
                    <w:w w:val="110"/>
                    <w:sz w:val="18"/>
                  </w:rPr>
                  <w:t>Treatment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39999pt;margin-top:28.83pt;width:504pt;height:38.35pt;mso-position-horizontal-relative:page;mso-position-vertical-relative:page;z-index:-16172032" id="docshapegroup20" coordorigin="1079,577" coordsize="10080,767">
          <v:rect style="position:absolute;left:1078;top:634;width:10080;height:648" id="docshape21" filled="true" fillcolor="#337595" stroked="false">
            <v:fill type="solid"/>
          </v:rect>
          <v:shape style="position:absolute;left:9100;top:606;width:970;height:708" id="docshape22" coordorigin="9101,606" coordsize="970,708" path="m9101,636l9101,1314,10070,1314,10070,606,9101,606,9101,636xe" filled="false" stroked="true" strokeweight="2.94pt" strokecolor="#ffffff">
            <v:path arrowok="t"/>
            <v:stroke dashstyle="solid"/>
          </v:shape>
          <v:shape style="position:absolute;left:9129;top:633;width:912;height:653" type="#_x0000_t75" id="docshape23" stroked="false">
            <v:imagedata r:id="rId1" o:title=""/>
          </v:shape>
          <w10:wrap type="none"/>
        </v:group>
      </w:pict>
    </w:r>
    <w:r>
      <w:rPr/>
      <w:pict>
        <v:shape style="position:absolute;margin-left:66.397057pt;margin-top:40.094269pt;width:276.3pt;height:13.65pt;mso-position-horizontal-relative:page;mso-position-vertical-relative:page;z-index:-16171520" type="#_x0000_t202" id="docshape24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>
                    <w:color w:val="FFFFFF"/>
                    <w:w w:val="105"/>
                  </w:rPr>
                  <w:t>Chapter</w:t>
                </w:r>
                <w:r>
                  <w:rPr>
                    <w:color w:val="FFFFFF"/>
                    <w:spacing w:val="16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7-From</w:t>
                </w:r>
                <w:r>
                  <w:rPr>
                    <w:color w:val="FFFFFF"/>
                    <w:spacing w:val="20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Action</w:t>
                </w:r>
                <w:r>
                  <w:rPr>
                    <w:color w:val="FFFFFF"/>
                    <w:spacing w:val="19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to</w:t>
                </w:r>
                <w:r>
                  <w:rPr>
                    <w:color w:val="FFFFFF"/>
                    <w:spacing w:val="48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Maintenance:</w:t>
                </w:r>
                <w:r>
                  <w:rPr>
                    <w:color w:val="FFFFFF"/>
                    <w:spacing w:val="5"/>
                    <w:w w:val="105"/>
                  </w:rPr>
                  <w:t> </w:t>
                </w:r>
                <w:r>
                  <w:rPr>
                    <w:color w:val="FFFFFF"/>
                    <w:w w:val="105"/>
                  </w:rPr>
                  <w:t>Stabilizing</w:t>
                </w:r>
                <w:r>
                  <w:rPr>
                    <w:color w:val="FFFFFF"/>
                    <w:spacing w:val="26"/>
                    <w:w w:val="105"/>
                  </w:rPr>
                  <w:t> </w:t>
                </w:r>
                <w:r>
                  <w:rPr>
                    <w:color w:val="FFFFFF"/>
                    <w:spacing w:val="-2"/>
                    <w:w w:val="105"/>
                  </w:rPr>
                  <w:t>Change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1228pt;margin-top:40.85178pt;width:31.2pt;height:12.65pt;mso-position-horizontal-relative:page;mso-position-vertical-relative:page;z-index:-16171008" type="#_x0000_t202" id="docshape2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FFFFFF"/>
                    <w:w w:val="105"/>
                    <w:sz w:val="19"/>
                  </w:rPr>
                  <w:t>TIP</w:t>
                </w:r>
                <w:r>
                  <w:rPr>
                    <w:rFonts w:ascii="Arial"/>
                    <w:b/>
                    <w:color w:val="FFFFFF"/>
                    <w:spacing w:val="-11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b/>
                    <w:color w:val="FFFFFF"/>
                    <w:spacing w:val="-5"/>
                    <w:w w:val="105"/>
                    <w:sz w:val="19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•"/>
      <w:lvlJc w:val="left"/>
      <w:pPr>
        <w:ind w:left="515" w:hanging="2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6"/>
        <w:sz w:val="21"/>
        <w:szCs w:val="21"/>
      </w:rPr>
    </w:lvl>
    <w:lvl w:ilvl="1">
      <w:start w:val="0"/>
      <w:numFmt w:val="bullet"/>
      <w:lvlText w:val="•"/>
      <w:lvlJc w:val="left"/>
      <w:pPr>
        <w:ind w:left="993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9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2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6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9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32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05" w:hanging="285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785" w:hanging="2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1227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4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1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6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3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0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7" w:hanging="289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780" w:hanging="2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1227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4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1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8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6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3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0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7" w:hanging="289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793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6"/>
        <w:sz w:val="21"/>
        <w:szCs w:val="21"/>
      </w:rPr>
    </w:lvl>
    <w:lvl w:ilvl="1">
      <w:start w:val="0"/>
      <w:numFmt w:val="bullet"/>
      <w:lvlText w:val="•"/>
      <w:lvlJc w:val="left"/>
      <w:pPr>
        <w:ind w:left="123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9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60" w:hanging="284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782" w:hanging="271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6"/>
        <w:sz w:val="19"/>
        <w:szCs w:val="19"/>
      </w:rPr>
    </w:lvl>
    <w:lvl w:ilvl="1">
      <w:start w:val="0"/>
      <w:numFmt w:val="bullet"/>
      <w:lvlText w:val="•"/>
      <w:lvlJc w:val="left"/>
      <w:pPr>
        <w:ind w:left="1226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3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0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6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1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0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5" w:hanging="27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795" w:hanging="2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1244" w:hanging="2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9" w:hanging="2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4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79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4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9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4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9" w:hanging="289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504" w:hanging="268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5"/>
        <w:sz w:val="19"/>
        <w:szCs w:val="19"/>
      </w:rPr>
    </w:lvl>
    <w:lvl w:ilvl="1">
      <w:start w:val="0"/>
      <w:numFmt w:val="bullet"/>
      <w:lvlText w:val="-"/>
      <w:lvlJc w:val="left"/>
      <w:pPr>
        <w:ind w:left="775" w:hanging="271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6"/>
        <w:sz w:val="19"/>
        <w:szCs w:val="19"/>
      </w:rPr>
    </w:lvl>
    <w:lvl w:ilvl="2">
      <w:start w:val="0"/>
      <w:numFmt w:val="bullet"/>
      <w:lvlText w:val="•"/>
      <w:lvlJc w:val="left"/>
      <w:pPr>
        <w:ind w:left="68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" w:hanging="271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513" w:hanging="261"/>
      </w:pPr>
      <w:rPr>
        <w:rFonts w:hint="default" w:ascii="Times New Roman" w:hAnsi="Times New Roman" w:eastAsia="Times New Roman" w:cs="Times New Roman"/>
        <w:w w:val="106"/>
      </w:rPr>
    </w:lvl>
    <w:lvl w:ilvl="1">
      <w:start w:val="0"/>
      <w:numFmt w:val="bullet"/>
      <w:lvlText w:val="•"/>
      <w:lvlJc w:val="left"/>
      <w:pPr>
        <w:ind w:left="981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3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4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6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7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89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0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261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516" w:hanging="265"/>
      </w:pPr>
      <w:rPr>
        <w:rFonts w:hint="default" w:ascii="Arial" w:hAnsi="Arial" w:eastAsia="Arial" w:cs="Arial"/>
        <w:b w:val="0"/>
        <w:bCs w:val="0"/>
        <w:i w:val="0"/>
        <w:iCs w:val="0"/>
        <w:color w:val="236989"/>
        <w:w w:val="108"/>
        <w:sz w:val="19"/>
        <w:szCs w:val="19"/>
      </w:rPr>
    </w:lvl>
    <w:lvl w:ilvl="1">
      <w:start w:val="0"/>
      <w:numFmt w:val="bullet"/>
      <w:lvlText w:val="•"/>
      <w:lvlJc w:val="left"/>
      <w:pPr>
        <w:ind w:left="981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3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4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6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7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89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0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265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512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989"/>
        <w:w w:val="114"/>
        <w:sz w:val="21"/>
        <w:szCs w:val="21"/>
      </w:rPr>
    </w:lvl>
    <w:lvl w:ilvl="1">
      <w:start w:val="0"/>
      <w:numFmt w:val="bullet"/>
      <w:lvlText w:val="•"/>
      <w:lvlJc w:val="left"/>
      <w:pPr>
        <w:ind w:left="981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3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4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6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7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8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0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269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05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6989"/>
        <w:w w:val="112"/>
        <w:sz w:val="21"/>
        <w:szCs w:val="21"/>
      </w:rPr>
    </w:lvl>
    <w:lvl w:ilvl="1">
      <w:start w:val="0"/>
      <w:numFmt w:val="bullet"/>
      <w:lvlText w:val="•"/>
      <w:lvlJc w:val="left"/>
      <w:pPr>
        <w:ind w:left="961" w:hanging="2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2" w:hanging="2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4" w:hanging="2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5" w:hanging="2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6" w:hanging="2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8" w:hanging="2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29" w:hanging="2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90" w:hanging="291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lvlText w:val="(%1)"/>
      <w:lvlJc w:val="left"/>
      <w:pPr>
        <w:ind w:left="620" w:hanging="277"/>
        <w:jc w:val="left"/>
      </w:pPr>
      <w:rPr>
        <w:rFonts w:hint="default"/>
        <w:spacing w:val="-1"/>
        <w:w w:val="122"/>
      </w:rPr>
    </w:lvl>
    <w:lvl w:ilvl="1">
      <w:start w:val="0"/>
      <w:numFmt w:val="bullet"/>
      <w:lvlText w:val="•"/>
      <w:lvlJc w:val="left"/>
      <w:pPr>
        <w:ind w:left="1565" w:hanging="2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0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5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0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5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0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5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80" w:hanging="277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10" w:hanging="270"/>
      </w:pPr>
      <w:rPr>
        <w:rFonts w:hint="default" w:ascii="Arial" w:hAnsi="Arial" w:eastAsia="Arial" w:cs="Arial"/>
        <w:b w:val="0"/>
        <w:bCs w:val="0"/>
        <w:i w:val="0"/>
        <w:iCs w:val="0"/>
        <w:color w:val="236989"/>
        <w:w w:val="105"/>
        <w:sz w:val="19"/>
        <w:szCs w:val="19"/>
      </w:rPr>
    </w:lvl>
    <w:lvl w:ilvl="1">
      <w:start w:val="0"/>
      <w:numFmt w:val="bullet"/>
      <w:lvlText w:val="•"/>
      <w:lvlJc w:val="left"/>
      <w:pPr>
        <w:ind w:left="512" w:hanging="265"/>
      </w:pPr>
      <w:rPr>
        <w:rFonts w:hint="default" w:ascii="Arial" w:hAnsi="Arial" w:eastAsia="Arial" w:cs="Arial"/>
        <w:w w:val="100"/>
      </w:rPr>
    </w:lvl>
    <w:lvl w:ilvl="2">
      <w:start w:val="0"/>
      <w:numFmt w:val="bullet"/>
      <w:lvlText w:val="-"/>
      <w:lvlJc w:val="left"/>
      <w:pPr>
        <w:ind w:left="781" w:hanging="2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6989"/>
        <w:w w:val="108"/>
        <w:sz w:val="21"/>
        <w:szCs w:val="21"/>
      </w:rPr>
    </w:lvl>
    <w:lvl w:ilvl="3">
      <w:start w:val="0"/>
      <w:numFmt w:val="bullet"/>
      <w:lvlText w:val="•"/>
      <w:lvlJc w:val="left"/>
      <w:pPr>
        <w:ind w:left="800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7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" w:hanging="275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412" w:hanging="2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989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893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6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9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13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6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59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32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6" w:hanging="282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505" w:hanging="378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8"/>
        <w:sz w:val="48"/>
        <w:szCs w:val="48"/>
      </w:rPr>
    </w:lvl>
    <w:lvl w:ilvl="1">
      <w:start w:val="0"/>
      <w:numFmt w:val="bullet"/>
      <w:lvlText w:val="•"/>
      <w:lvlJc w:val="left"/>
      <w:pPr>
        <w:ind w:left="507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989"/>
        <w:w w:val="92"/>
        <w:sz w:val="21"/>
        <w:szCs w:val="21"/>
      </w:rPr>
    </w:lvl>
    <w:lvl w:ilvl="2">
      <w:start w:val="0"/>
      <w:numFmt w:val="bullet"/>
      <w:lvlText w:val="•"/>
      <w:lvlJc w:val="left"/>
      <w:pPr>
        <w:ind w:left="1420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80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1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1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61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21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2" w:hanging="26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798" w:hanging="2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989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230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0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0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1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1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81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11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2" w:hanging="287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64" w:hanging="183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9"/>
        <w:sz w:val="19"/>
        <w:szCs w:val="19"/>
      </w:rPr>
    </w:lvl>
    <w:lvl w:ilvl="1">
      <w:start w:val="0"/>
      <w:numFmt w:val="bullet"/>
      <w:lvlText w:val="•"/>
      <w:lvlJc w:val="left"/>
      <w:pPr>
        <w:ind w:left="807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5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3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1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9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7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5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3" w:hanging="183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511" w:hanging="268"/>
      </w:pPr>
      <w:rPr>
        <w:rFonts w:hint="default" w:ascii="Times New Roman" w:hAnsi="Times New Roman" w:eastAsia="Times New Roman" w:cs="Times New Roman"/>
        <w:w w:val="111"/>
      </w:rPr>
    </w:lvl>
    <w:lvl w:ilvl="1">
      <w:start w:val="0"/>
      <w:numFmt w:val="bullet"/>
      <w:lvlText w:val="•"/>
      <w:lvlJc w:val="left"/>
      <w:pPr>
        <w:ind w:left="5738" w:hanging="270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11"/>
        <w:sz w:val="19"/>
        <w:szCs w:val="19"/>
      </w:rPr>
    </w:lvl>
    <w:lvl w:ilvl="2">
      <w:start w:val="0"/>
      <w:numFmt w:val="bullet"/>
      <w:lvlText w:val="•"/>
      <w:lvlJc w:val="left"/>
      <w:pPr>
        <w:ind w:left="5685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1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77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3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6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14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0" w:hanging="27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523" w:hanging="270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14"/>
        <w:sz w:val="19"/>
        <w:szCs w:val="19"/>
      </w:rPr>
    </w:lvl>
    <w:lvl w:ilvl="1">
      <w:start w:val="0"/>
      <w:numFmt w:val="bullet"/>
      <w:lvlText w:val="•"/>
      <w:lvlJc w:val="left"/>
      <w:pPr>
        <w:ind w:left="979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9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9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9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9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8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38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98" w:hanging="27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12" w:hanging="2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981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2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4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5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27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88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0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1" w:hanging="269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13" w:hanging="269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5"/>
        <w:sz w:val="18"/>
        <w:szCs w:val="18"/>
      </w:rPr>
    </w:lvl>
    <w:lvl w:ilvl="1">
      <w:start w:val="0"/>
      <w:numFmt w:val="bullet"/>
      <w:lvlText w:val="•"/>
      <w:lvlJc w:val="left"/>
      <w:pPr>
        <w:ind w:left="993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6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2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5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8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31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04" w:hanging="26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78" w:hanging="184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606" w:hanging="1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3" w:hanging="1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9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86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12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39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65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92" w:hanging="18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74" w:hanging="183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9"/>
        <w:sz w:val="18"/>
        <w:szCs w:val="18"/>
      </w:rPr>
    </w:lvl>
    <w:lvl w:ilvl="1">
      <w:start w:val="0"/>
      <w:numFmt w:val="bullet"/>
      <w:lvlText w:val="•"/>
      <w:lvlJc w:val="left"/>
      <w:pPr>
        <w:ind w:left="606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33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9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86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12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39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65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92" w:hanging="18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2" w:hanging="180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462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0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9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7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5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7" w:hanging="181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8"/>
        <w:sz w:val="18"/>
        <w:szCs w:val="18"/>
      </w:rPr>
    </w:lvl>
    <w:lvl w:ilvl="1">
      <w:start w:val="0"/>
      <w:numFmt w:val="bullet"/>
      <w:lvlText w:val="•"/>
      <w:lvlJc w:val="left"/>
      <w:pPr>
        <w:ind w:left="1030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00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71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1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2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2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53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3" w:hanging="181"/>
      </w:pPr>
      <w:rPr>
        <w:rFonts w:hint="default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28"/>
      <w:ind w:left="244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10"/>
      <w:ind w:left="186"/>
      <w:outlineLvl w:val="2"/>
    </w:pPr>
    <w:rPr>
      <w:rFonts w:ascii="Arial" w:hAnsi="Arial" w:eastAsia="Arial" w:cs="Arial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ind w:left="242"/>
      <w:outlineLvl w:val="3"/>
    </w:pPr>
    <w:rPr>
      <w:rFonts w:ascii="Times New Roman" w:hAnsi="Times New Roman" w:eastAsia="Times New Roman" w:cs="Times New Roman"/>
      <w:b/>
      <w:bCs/>
      <w:i/>
      <w:iCs/>
      <w:sz w:val="25"/>
      <w:szCs w:val="25"/>
    </w:rPr>
  </w:style>
  <w:style w:styleId="Heading4" w:type="paragraph">
    <w:name w:val="Heading 4"/>
    <w:basedOn w:val="Normal"/>
    <w:uiPriority w:val="1"/>
    <w:qFormat/>
    <w:pPr>
      <w:ind w:left="244"/>
      <w:outlineLvl w:val="4"/>
    </w:pPr>
    <w:rPr>
      <w:rFonts w:ascii="Arial" w:hAnsi="Arial" w:eastAsia="Arial" w:cs="Arial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135"/>
      <w:outlineLvl w:val="5"/>
    </w:pPr>
    <w:rPr>
      <w:rFonts w:ascii="Arial" w:hAnsi="Arial" w:eastAsia="Arial" w:cs="Arial"/>
      <w:b/>
      <w:bCs/>
      <w:i/>
      <w:iCs/>
      <w:sz w:val="22"/>
      <w:szCs w:val="22"/>
    </w:rPr>
  </w:style>
  <w:style w:styleId="Title" w:type="paragraph">
    <w:name w:val="Title"/>
    <w:basedOn w:val="Normal"/>
    <w:uiPriority w:val="1"/>
    <w:qFormat/>
    <w:pPr>
      <w:spacing w:before="123"/>
      <w:ind w:left="264" w:right="1029" w:hanging="11"/>
    </w:pPr>
    <w:rPr>
      <w:rFonts w:ascii="Arial" w:hAnsi="Arial" w:eastAsia="Arial" w:cs="Arial"/>
      <w:b/>
      <w:bCs/>
      <w:sz w:val="45"/>
      <w:szCs w:val="45"/>
    </w:rPr>
  </w:style>
  <w:style w:styleId="ListParagraph" w:type="paragraph">
    <w:name w:val="List Paragraph"/>
    <w:basedOn w:val="Normal"/>
    <w:uiPriority w:val="1"/>
    <w:qFormat/>
    <w:pPr>
      <w:spacing w:before="50"/>
      <w:ind w:left="512" w:hanging="26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dc:title>SAMHSA TIP 35 Enhancing Motivation for Change in Substance Use Disorder Treatment - tip35_final_508_compliant_-_02252020_0.pdf</dc:title>
  <dcterms:created xsi:type="dcterms:W3CDTF">2022-05-24T19:37:42Z</dcterms:created>
  <dcterms:modified xsi:type="dcterms:W3CDTF">2022-05-24T19:37:42Z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2022-05-24T00:00:00Z</vt:filetime>
  </property>
</Properties>
</file>