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8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04pt;height:62.35pt;mso-position-horizontal-relative:char;mso-position-vertical-relative:line" id="docshapegroup2" coordorigin="0,0" coordsize="10080,1247">
            <v:rect style="position:absolute;left:0;top:75;width:10080;height:1095" id="docshape3" filled="true" fillcolor="#337595" stroked="false">
              <v:fill type="solid"/>
            </v:rect>
            <v:shape style="position:absolute;left:2631;top:37;width:1172;height:1172" id="docshape4" coordorigin="2632,38" coordsize="1172,1172" path="m2632,76l2632,1209,3803,1209,3803,38,2632,38,2632,76xe" filled="false" stroked="true" strokeweight="3.78pt" strokecolor="#ffffff">
              <v:path arrowok="t"/>
              <v:stroke dashstyle="solid"/>
            </v:shape>
            <v:shape style="position:absolute;left:2665;top:69;width:1104;height:1104" type="#_x0000_t75" id="docshape5" stroked="false">
              <v:imagedata r:id="rId6" o:title=""/>
            </v:shape>
            <v:shape style="position:absolute;left:331;top:290;width:1906;height:672" type="#_x0000_t202" id="docshape6" filled="false" stroked="false">
              <v:textbox inset="0,0,0,0">
                <w:txbxContent>
                  <w:p>
                    <w:pPr>
                      <w:spacing w:line="671" w:lineRule="exact" w:before="0"/>
                      <w:ind w:left="0" w:right="0" w:firstLine="0"/>
                      <w:jc w:val="left"/>
                      <w:rPr>
                        <w:b/>
                        <w:sz w:val="6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60"/>
                      </w:rPr>
                      <w:t>TIP</w:t>
                    </w:r>
                    <w:r>
                      <w:rPr>
                        <w:b/>
                        <w:color w:val="FFFFFF"/>
                        <w:spacing w:val="5"/>
                        <w:w w:val="105"/>
                        <w:sz w:val="60"/>
                      </w:rPr>
                      <w:t> </w:t>
                    </w:r>
                    <w:r>
                      <w:rPr>
                        <w:b/>
                        <w:color w:val="FFFFFF"/>
                        <w:spacing w:val="-5"/>
                        <w:w w:val="105"/>
                        <w:sz w:val="60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4418;top:327;width:5085;height:546" type="#_x0000_t202" id="docshape7" filled="false" stroked="false">
              <v:textbox inset="0,0,0,0">
                <w:txbxContent>
                  <w:p>
                    <w:pPr>
                      <w:spacing w:line="261" w:lineRule="auto" w:before="0"/>
                      <w:ind w:left="186" w:right="0" w:hanging="187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FFFFFF"/>
                        <w:sz w:val="23"/>
                      </w:rPr>
                      <w:t>ENHANCING</w:t>
                    </w:r>
                    <w:r>
                      <w:rPr>
                        <w:b/>
                        <w:color w:val="FFFFFF"/>
                        <w:spacing w:val="40"/>
                        <w:sz w:val="23"/>
                      </w:rPr>
                      <w:t> </w:t>
                    </w:r>
                    <w:r>
                      <w:rPr>
                        <w:b/>
                        <w:color w:val="FFFFFF"/>
                        <w:sz w:val="23"/>
                      </w:rPr>
                      <w:t>MOTIVATION FOR CHANGE IN SUBSTANCE USE DISORDER TREATMENT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Title"/>
        <w:spacing w:line="268" w:lineRule="auto"/>
      </w:pPr>
      <w:r>
        <w:rPr>
          <w:color w:val="4D4F54"/>
          <w:w w:val="105"/>
        </w:rPr>
        <w:t>Chapter 8-lntegrating Motivational</w:t>
      </w:r>
      <w:r>
        <w:rPr>
          <w:color w:val="4D4F54"/>
          <w:spacing w:val="80"/>
          <w:w w:val="105"/>
        </w:rPr>
        <w:t> </w:t>
      </w:r>
      <w:r>
        <w:rPr>
          <w:color w:val="4D4F54"/>
          <w:spacing w:val="-2"/>
          <w:w w:val="105"/>
        </w:rPr>
        <w:t>Approaches</w:t>
      </w:r>
      <w:r>
        <w:rPr>
          <w:color w:val="4D4F54"/>
          <w:spacing w:val="-22"/>
          <w:w w:val="105"/>
        </w:rPr>
        <w:t> </w:t>
      </w:r>
      <w:r>
        <w:rPr>
          <w:color w:val="4D4F54"/>
          <w:spacing w:val="-2"/>
          <w:w w:val="105"/>
        </w:rPr>
        <w:t>in</w:t>
      </w:r>
      <w:r>
        <w:rPr>
          <w:color w:val="4D4F54"/>
          <w:spacing w:val="-31"/>
          <w:w w:val="105"/>
        </w:rPr>
        <w:t> </w:t>
      </w:r>
      <w:r>
        <w:rPr>
          <w:color w:val="4D4F54"/>
          <w:spacing w:val="-2"/>
          <w:w w:val="105"/>
        </w:rPr>
        <w:t>SUD</w:t>
      </w:r>
      <w:r>
        <w:rPr>
          <w:color w:val="4D4F54"/>
          <w:spacing w:val="-31"/>
          <w:w w:val="105"/>
        </w:rPr>
        <w:t> </w:t>
      </w:r>
      <w:r>
        <w:rPr>
          <w:color w:val="4D4F54"/>
          <w:spacing w:val="-2"/>
          <w:w w:val="105"/>
        </w:rPr>
        <w:t>Treatment</w:t>
      </w:r>
      <w:r>
        <w:rPr>
          <w:color w:val="4D4F54"/>
          <w:spacing w:val="-11"/>
          <w:w w:val="105"/>
        </w:rPr>
        <w:t> </w:t>
      </w:r>
      <w:r>
        <w:rPr>
          <w:color w:val="4D4F54"/>
          <w:spacing w:val="-2"/>
          <w:w w:val="105"/>
        </w:rPr>
        <w:t>Settings</w:t>
      </w:r>
    </w:p>
    <w:p>
      <w:pPr>
        <w:pStyle w:val="BodyText"/>
        <w:spacing w:before="1"/>
        <w:rPr>
          <w:b/>
          <w:sz w:val="42"/>
        </w:rPr>
      </w:pPr>
    </w:p>
    <w:p>
      <w:pPr>
        <w:spacing w:line="300" w:lineRule="auto" w:before="0"/>
        <w:ind w:left="2520" w:right="1904" w:firstLine="1"/>
        <w:jc w:val="left"/>
        <w:rPr>
          <w:sz w:val="22"/>
        </w:rPr>
      </w:pPr>
      <w:r>
        <w:rPr/>
        <w:pict>
          <v:group style="position:absolute;margin-left:130.320007pt;margin-top:-10.528679pt;width:35.950pt;height:36.5pt;mso-position-horizontal-relative:page;mso-position-vertical-relative:paragraph;z-index:15729664" id="docshapegroup8" coordorigin="2606,-211" coordsize="719,730">
            <v:shape style="position:absolute;left:2606;top:-203;width:719;height:722" id="docshape9" coordorigin="2606,-203" coordsize="719,722" path="m2966,-203l2894,-195,2826,-174,2765,-141,2712,-97,2668,-43,2635,18,2614,86,2606,159,2614,231,2635,298,2668,359,2712,413,2765,457,2826,490,2894,511,2966,519,3039,511,3106,490,3167,457,3220,413,3264,359,3297,298,3318,231,3325,159,3318,86,3297,18,3264,-43,3220,-97,3167,-141,3106,-174,3039,-195,2966,-203xe" filled="true" fillcolor="#e8523e" stroked="false">
              <v:path arrowok="t"/>
              <v:fill type="solid"/>
            </v:shape>
            <v:shape style="position:absolute;left:2606;top:-211;width:719;height:730" type="#_x0000_t202" id="docshape10" filled="false" stroked="false">
              <v:textbox inset="0,0,0,0">
                <w:txbxContent>
                  <w:p>
                    <w:pPr>
                      <w:spacing w:line="514" w:lineRule="exact" w:before="0"/>
                      <w:ind w:left="145" w:right="0" w:firstLine="0"/>
                      <w:jc w:val="left"/>
                      <w:rPr>
                        <w:i/>
                        <w:sz w:val="46"/>
                      </w:rPr>
                    </w:pPr>
                    <w:r>
                      <w:rPr>
                        <w:i/>
                        <w:color w:val="FFFFFF"/>
                        <w:sz w:val="46"/>
                      </w:rPr>
                      <w:t>I</w:t>
                    </w:r>
                    <w:r>
                      <w:rPr>
                        <w:i/>
                        <w:color w:val="FFFFFF"/>
                        <w:spacing w:val="-55"/>
                        <w:sz w:val="46"/>
                      </w:rPr>
                      <w:t> </w:t>
                    </w:r>
                    <w:r>
                      <w:rPr>
                        <w:i/>
                        <w:color w:val="FFFFFF"/>
                        <w:spacing w:val="-10"/>
                        <w:sz w:val="46"/>
                      </w:rPr>
                      <w:t>I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84256"/>
          <w:w w:val="120"/>
          <w:sz w:val="22"/>
        </w:rPr>
        <w:t>From</w:t>
      </w:r>
      <w:r>
        <w:rPr>
          <w:color w:val="284256"/>
          <w:spacing w:val="-5"/>
          <w:w w:val="120"/>
          <w:sz w:val="22"/>
        </w:rPr>
        <w:t> </w:t>
      </w:r>
      <w:r>
        <w:rPr>
          <w:color w:val="284256"/>
          <w:w w:val="120"/>
          <w:sz w:val="22"/>
        </w:rPr>
        <w:t>its inception Ml [motivational interviewing] </w:t>
      </w:r>
      <w:r>
        <w:rPr>
          <w:color w:val="284256"/>
          <w:w w:val="115"/>
          <w:sz w:val="22"/>
        </w:rPr>
        <w:t>has been organic,</w:t>
      </w:r>
      <w:r>
        <w:rPr>
          <w:color w:val="284256"/>
          <w:spacing w:val="-13"/>
          <w:w w:val="115"/>
          <w:sz w:val="22"/>
        </w:rPr>
        <w:t> </w:t>
      </w:r>
      <w:r>
        <w:rPr>
          <w:color w:val="284256"/>
          <w:w w:val="115"/>
          <w:sz w:val="22"/>
        </w:rPr>
        <w:t>emerging, and</w:t>
      </w:r>
      <w:r>
        <w:rPr>
          <w:color w:val="284256"/>
          <w:spacing w:val="-13"/>
          <w:w w:val="115"/>
          <w:sz w:val="22"/>
        </w:rPr>
        <w:t> </w:t>
      </w:r>
      <w:r>
        <w:rPr>
          <w:color w:val="284256"/>
          <w:w w:val="115"/>
          <w:sz w:val="22"/>
        </w:rPr>
        <w:t>evolving through</w:t>
      </w:r>
    </w:p>
    <w:p>
      <w:pPr>
        <w:tabs>
          <w:tab w:pos="7765" w:val="left" w:leader="dot"/>
        </w:tabs>
        <w:spacing w:line="304" w:lineRule="auto" w:before="7"/>
        <w:ind w:left="2520" w:right="1824" w:hanging="4"/>
        <w:jc w:val="left"/>
        <w:rPr>
          <w:sz w:val="22"/>
        </w:rPr>
      </w:pPr>
      <w:r>
        <w:rPr>
          <w:color w:val="284256"/>
          <w:w w:val="110"/>
          <w:sz w:val="22"/>
        </w:rPr>
        <w:t>collaborative processes.</w:t>
      </w:r>
      <w:r>
        <w:rPr>
          <w:color w:val="4D4F54"/>
          <w:w w:val="110"/>
          <w:sz w:val="22"/>
        </w:rPr>
        <w:t>.</w:t>
      </w:r>
      <w:r>
        <w:rPr>
          <w:color w:val="284256"/>
          <w:w w:val="110"/>
          <w:sz w:val="22"/>
        </w:rPr>
        <w:t>.</w:t>
      </w:r>
      <w:r>
        <w:rPr>
          <w:color w:val="4D4F54"/>
          <w:w w:val="110"/>
          <w:sz w:val="22"/>
        </w:rPr>
        <w:t>.</w:t>
      </w:r>
      <w:r>
        <w:rPr>
          <w:color w:val="284256"/>
          <w:w w:val="110"/>
          <w:sz w:val="22"/>
        </w:rPr>
        <w:t>Our</w:t>
      </w:r>
      <w:r>
        <w:rPr>
          <w:color w:val="284256"/>
          <w:spacing w:val="40"/>
          <w:w w:val="110"/>
          <w:sz w:val="22"/>
        </w:rPr>
        <w:t> </w:t>
      </w:r>
      <w:r>
        <w:rPr>
          <w:color w:val="284256"/>
          <w:w w:val="110"/>
          <w:sz w:val="22"/>
        </w:rPr>
        <w:t>decision was</w:t>
      </w:r>
      <w:r>
        <w:rPr>
          <w:color w:val="284256"/>
          <w:spacing w:val="-12"/>
          <w:w w:val="110"/>
          <w:sz w:val="22"/>
        </w:rPr>
        <w:t> </w:t>
      </w:r>
      <w:r>
        <w:rPr>
          <w:color w:val="284256"/>
          <w:w w:val="110"/>
          <w:sz w:val="22"/>
        </w:rPr>
        <w:t>to focus</w:t>
      </w:r>
      <w:r>
        <w:rPr>
          <w:color w:val="284256"/>
          <w:spacing w:val="-10"/>
          <w:w w:val="110"/>
          <w:sz w:val="22"/>
        </w:rPr>
        <w:t> </w:t>
      </w:r>
      <w:r>
        <w:rPr>
          <w:color w:val="284256"/>
          <w:w w:val="110"/>
          <w:sz w:val="22"/>
        </w:rPr>
        <w:t>on </w:t>
      </w:r>
      <w:r>
        <w:rPr>
          <w:color w:val="284256"/>
          <w:w w:val="115"/>
          <w:sz w:val="22"/>
        </w:rPr>
        <w:t>promoting quality in Ml practice and training</w:t>
      </w:r>
      <w:r>
        <w:rPr>
          <w:color w:val="284256"/>
          <w:sz w:val="22"/>
        </w:rPr>
        <w:tab/>
      </w:r>
      <w:r>
        <w:rPr>
          <w:color w:val="284256"/>
          <w:spacing w:val="-10"/>
          <w:w w:val="115"/>
          <w:sz w:val="22"/>
        </w:rPr>
        <w:t>"</w:t>
      </w:r>
    </w:p>
    <w:p>
      <w:pPr>
        <w:pStyle w:val="BodyText"/>
        <w:spacing w:before="58"/>
        <w:ind w:left="2509"/>
      </w:pPr>
      <w:r>
        <w:rPr>
          <w:color w:val="4D4F54"/>
          <w:w w:val="120"/>
        </w:rPr>
        <w:t>-</w:t>
      </w:r>
      <w:r>
        <w:rPr>
          <w:color w:val="284256"/>
          <w:w w:val="120"/>
        </w:rPr>
        <w:t>Miller</w:t>
      </w:r>
      <w:r>
        <w:rPr>
          <w:color w:val="284256"/>
          <w:spacing w:val="8"/>
          <w:w w:val="120"/>
        </w:rPr>
        <w:t> </w:t>
      </w:r>
      <w:r>
        <w:rPr>
          <w:color w:val="284256"/>
          <w:w w:val="120"/>
          <w:sz w:val="18"/>
        </w:rPr>
        <w:t>&amp;</w:t>
      </w:r>
      <w:r>
        <w:rPr>
          <w:color w:val="284256"/>
          <w:w w:val="120"/>
        </w:rPr>
        <w:t>Rollnick,</w:t>
      </w:r>
      <w:r>
        <w:rPr>
          <w:color w:val="284256"/>
          <w:spacing w:val="-8"/>
          <w:w w:val="120"/>
        </w:rPr>
        <w:t> </w:t>
      </w:r>
      <w:r>
        <w:rPr>
          <w:color w:val="284256"/>
          <w:w w:val="120"/>
        </w:rPr>
        <w:t>2073,</w:t>
      </w:r>
      <w:r>
        <w:rPr>
          <w:color w:val="284256"/>
          <w:spacing w:val="8"/>
          <w:w w:val="120"/>
        </w:rPr>
        <w:t> </w:t>
      </w:r>
      <w:r>
        <w:rPr>
          <w:color w:val="284256"/>
          <w:w w:val="120"/>
        </w:rPr>
        <w:t>p</w:t>
      </w:r>
      <w:r>
        <w:rPr>
          <w:color w:val="4D4F54"/>
          <w:w w:val="120"/>
        </w:rPr>
        <w:t>.</w:t>
      </w:r>
      <w:r>
        <w:rPr>
          <w:color w:val="4D4F54"/>
          <w:spacing w:val="-23"/>
          <w:w w:val="120"/>
        </w:rPr>
        <w:t> </w:t>
      </w:r>
      <w:r>
        <w:rPr>
          <w:color w:val="284256"/>
          <w:spacing w:val="-5"/>
          <w:w w:val="115"/>
        </w:rPr>
        <w:t>377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5"/>
        </w:rPr>
      </w:pPr>
    </w:p>
    <w:p>
      <w:pPr>
        <w:spacing w:after="0"/>
        <w:rPr>
          <w:sz w:val="25"/>
        </w:rPr>
        <w:sectPr>
          <w:footerReference w:type="default" r:id="rId5"/>
          <w:type w:val="continuous"/>
          <w:pgSz w:w="12240" w:h="15840"/>
          <w:pgMar w:footer="719" w:header="0" w:top="540" w:bottom="900" w:left="960" w:right="940"/>
          <w:pgNumType w:start="1"/>
        </w:sectPr>
      </w:pPr>
    </w:p>
    <w:p>
      <w:pPr>
        <w:pStyle w:val="BodyText"/>
        <w:spacing w:before="4" w:after="1"/>
        <w:rPr>
          <w:sz w:val="12"/>
        </w:rPr>
      </w:pPr>
    </w:p>
    <w:p>
      <w:pPr>
        <w:pStyle w:val="BodyText"/>
        <w:ind w:left="249"/>
        <w:rPr>
          <w:sz w:val="20"/>
        </w:rPr>
      </w:pPr>
      <w:r>
        <w:rPr>
          <w:sz w:val="20"/>
        </w:rPr>
        <w:pict>
          <v:group style="width:225.3pt;height:235.45pt;mso-position-horizontal-relative:char;mso-position-vertical-relative:line" id="docshapegroup11" coordorigin="0,0" coordsize="4506,4709">
            <v:rect style="position:absolute;left:4;top:4;width:4497;height:4700" id="docshape12" filled="false" stroked="true" strokeweight=".48pt" strokecolor="#e8523e">
              <v:stroke dashstyle="solid"/>
            </v:rect>
            <v:shape style="position:absolute;left:9;top:540;width:4487;height:4160" type="#_x0000_t202" id="docshape13" filled="false" stroked="false">
              <v:textbox inset="0,0,0,0">
                <w:txbxContent>
                  <w:p>
                    <w:pPr>
                      <w:numPr>
                        <w:ilvl w:val="0"/>
                        <w:numId w:val="1"/>
                      </w:numPr>
                      <w:tabs>
                        <w:tab w:pos="368" w:val="left" w:leader="none"/>
                      </w:tabs>
                      <w:spacing w:line="309" w:lineRule="auto" w:before="50"/>
                      <w:ind w:left="364" w:right="322" w:hanging="181"/>
                      <w:jc w:val="left"/>
                      <w:rPr>
                        <w:sz w:val="19"/>
                      </w:rPr>
                    </w:pPr>
                    <w:r>
                      <w:rPr>
                        <w:color w:val="4D4F54"/>
                        <w:w w:val="110"/>
                        <w:sz w:val="19"/>
                      </w:rPr>
                      <w:t>Motivational</w:t>
                    </w:r>
                    <w:r>
                      <w:rPr>
                        <w:color w:val="4D4F54"/>
                        <w:spacing w:val="-15"/>
                        <w:w w:val="110"/>
                        <w:sz w:val="19"/>
                      </w:rPr>
                      <w:t> </w:t>
                    </w:r>
                    <w:r>
                      <w:rPr>
                        <w:color w:val="4D4F54"/>
                        <w:w w:val="110"/>
                        <w:sz w:val="19"/>
                      </w:rPr>
                      <w:t>counseling</w:t>
                    </w:r>
                    <w:r>
                      <w:rPr>
                        <w:color w:val="4D4F54"/>
                        <w:spacing w:val="-15"/>
                        <w:w w:val="110"/>
                        <w:sz w:val="19"/>
                      </w:rPr>
                      <w:t> </w:t>
                    </w:r>
                    <w:r>
                      <w:rPr>
                        <w:color w:val="4D4F54"/>
                        <w:w w:val="110"/>
                        <w:sz w:val="19"/>
                      </w:rPr>
                      <w:t>approaches</w:t>
                    </w:r>
                    <w:r>
                      <w:rPr>
                        <w:color w:val="4D4F54"/>
                        <w:spacing w:val="-14"/>
                        <w:w w:val="110"/>
                        <w:sz w:val="19"/>
                      </w:rPr>
                      <w:t> </w:t>
                    </w:r>
                    <w:r>
                      <w:rPr>
                        <w:color w:val="4D4F54"/>
                        <w:w w:val="110"/>
                        <w:sz w:val="19"/>
                      </w:rPr>
                      <w:t>have been widely disseminated to substance use disorder </w:t>
                    </w:r>
                    <w:r>
                      <w:rPr>
                        <w:color w:val="4D4F54"/>
                        <w:w w:val="110"/>
                        <w:sz w:val="17"/>
                      </w:rPr>
                      <w:t>(SUD) </w:t>
                    </w:r>
                    <w:r>
                      <w:rPr>
                        <w:color w:val="4D4F54"/>
                        <w:w w:val="110"/>
                        <w:sz w:val="19"/>
                      </w:rPr>
                      <w:t>treatment programs.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63" w:val="left" w:leader="none"/>
                      </w:tabs>
                      <w:spacing w:line="307" w:lineRule="auto" w:before="39"/>
                      <w:ind w:left="364" w:right="200" w:hanging="181"/>
                      <w:jc w:val="left"/>
                      <w:rPr>
                        <w:sz w:val="19"/>
                      </w:rPr>
                    </w:pPr>
                    <w:r>
                      <w:rPr>
                        <w:color w:val="4D4F54"/>
                        <w:w w:val="110"/>
                        <w:sz w:val="19"/>
                      </w:rPr>
                      <w:t>Adaptations of Ml</w:t>
                    </w:r>
                    <w:r>
                      <w:rPr>
                        <w:color w:val="4D4F54"/>
                        <w:spacing w:val="-4"/>
                        <w:w w:val="110"/>
                        <w:sz w:val="19"/>
                      </w:rPr>
                      <w:t> </w:t>
                    </w:r>
                    <w:r>
                      <w:rPr>
                        <w:color w:val="4D4F54"/>
                        <w:w w:val="110"/>
                        <w:sz w:val="19"/>
                      </w:rPr>
                      <w:t>in group</w:t>
                    </w:r>
                    <w:r>
                      <w:rPr>
                        <w:color w:val="4D4F54"/>
                        <w:spacing w:val="-5"/>
                        <w:w w:val="110"/>
                        <w:sz w:val="19"/>
                      </w:rPr>
                      <w:t> </w:t>
                    </w:r>
                    <w:r>
                      <w:rPr>
                        <w:color w:val="4D4F54"/>
                        <w:w w:val="110"/>
                        <w:sz w:val="19"/>
                      </w:rPr>
                      <w:t>counseling,</w:t>
                    </w:r>
                    <w:r>
                      <w:rPr>
                        <w:color w:val="4D4F54"/>
                        <w:spacing w:val="-8"/>
                        <w:w w:val="110"/>
                        <w:sz w:val="19"/>
                      </w:rPr>
                      <w:t> </w:t>
                    </w:r>
                    <w:r>
                      <w:rPr>
                        <w:color w:val="4D4F54"/>
                        <w:w w:val="110"/>
                        <w:sz w:val="19"/>
                      </w:rPr>
                      <w:t>the use</w:t>
                    </w:r>
                    <w:r>
                      <w:rPr>
                        <w:color w:val="4D4F54"/>
                        <w:spacing w:val="-15"/>
                        <w:w w:val="110"/>
                        <w:sz w:val="19"/>
                      </w:rPr>
                      <w:t> </w:t>
                    </w:r>
                    <w:r>
                      <w:rPr>
                        <w:color w:val="4D4F54"/>
                        <w:w w:val="110"/>
                        <w:sz w:val="19"/>
                      </w:rPr>
                      <w:t>of</w:t>
                    </w:r>
                    <w:r>
                      <w:rPr>
                        <w:color w:val="4D4F54"/>
                        <w:spacing w:val="-15"/>
                        <w:w w:val="110"/>
                        <w:sz w:val="19"/>
                      </w:rPr>
                      <w:t> </w:t>
                    </w:r>
                    <w:r>
                      <w:rPr>
                        <w:color w:val="4D4F54"/>
                        <w:w w:val="110"/>
                        <w:sz w:val="19"/>
                      </w:rPr>
                      <w:t>technology,</w:t>
                    </w:r>
                    <w:r>
                      <w:rPr>
                        <w:color w:val="4D4F54"/>
                        <w:spacing w:val="-15"/>
                        <w:w w:val="110"/>
                        <w:sz w:val="19"/>
                      </w:rPr>
                      <w:t> </w:t>
                    </w:r>
                    <w:r>
                      <w:rPr>
                        <w:color w:val="4D4F54"/>
                        <w:w w:val="110"/>
                        <w:sz w:val="19"/>
                      </w:rPr>
                      <w:t>and</w:t>
                    </w:r>
                    <w:r>
                      <w:rPr>
                        <w:color w:val="4D4F54"/>
                        <w:spacing w:val="-15"/>
                        <w:w w:val="110"/>
                        <w:sz w:val="19"/>
                      </w:rPr>
                      <w:t> </w:t>
                    </w:r>
                    <w:r>
                      <w:rPr>
                        <w:color w:val="4D4F54"/>
                        <w:w w:val="110"/>
                        <w:sz w:val="19"/>
                      </w:rPr>
                      <w:t>blended</w:t>
                    </w:r>
                    <w:r>
                      <w:rPr>
                        <w:color w:val="4D4F54"/>
                        <w:spacing w:val="-15"/>
                        <w:w w:val="110"/>
                        <w:sz w:val="19"/>
                      </w:rPr>
                      <w:t> </w:t>
                    </w:r>
                    <w:r>
                      <w:rPr>
                        <w:color w:val="4D4F54"/>
                        <w:w w:val="110"/>
                        <w:sz w:val="19"/>
                      </w:rPr>
                      <w:t>counseling approaches enhance the implementation and integration of motivational interventions into standard treatment </w:t>
                    </w:r>
                    <w:r>
                      <w:rPr>
                        <w:color w:val="4D4F54"/>
                        <w:spacing w:val="-2"/>
                        <w:w w:val="110"/>
                        <w:sz w:val="19"/>
                      </w:rPr>
                      <w:t>methods.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59" w:val="left" w:leader="none"/>
                      </w:tabs>
                      <w:spacing w:line="309" w:lineRule="auto" w:before="47"/>
                      <w:ind w:left="364" w:right="377" w:hanging="181"/>
                      <w:jc w:val="left"/>
                      <w:rPr>
                        <w:sz w:val="19"/>
                      </w:rPr>
                    </w:pPr>
                    <w:r>
                      <w:rPr>
                        <w:color w:val="4D4F54"/>
                        <w:w w:val="110"/>
                        <w:sz w:val="19"/>
                      </w:rPr>
                      <w:t>Training and ongoing supervision of counselors are essential for workforce development and integration of motivational</w:t>
                    </w:r>
                    <w:r>
                      <w:rPr>
                        <w:color w:val="4D4F54"/>
                        <w:spacing w:val="-7"/>
                        <w:w w:val="110"/>
                        <w:sz w:val="19"/>
                      </w:rPr>
                      <w:t> </w:t>
                    </w:r>
                    <w:r>
                      <w:rPr>
                        <w:color w:val="4D4F54"/>
                        <w:w w:val="110"/>
                        <w:sz w:val="19"/>
                      </w:rPr>
                      <w:t>counseling</w:t>
                    </w:r>
                    <w:r>
                      <w:rPr>
                        <w:color w:val="4D4F54"/>
                        <w:spacing w:val="-1"/>
                        <w:w w:val="110"/>
                        <w:sz w:val="19"/>
                      </w:rPr>
                      <w:t> </w:t>
                    </w:r>
                    <w:r>
                      <w:rPr>
                        <w:color w:val="4D4F54"/>
                        <w:w w:val="110"/>
                        <w:sz w:val="19"/>
                      </w:rPr>
                      <w:t>approaches</w:t>
                    </w:r>
                    <w:r>
                      <w:rPr>
                        <w:color w:val="4D4F54"/>
                        <w:spacing w:val="-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4D4F54"/>
                        <w:w w:val="110"/>
                        <w:sz w:val="19"/>
                      </w:rPr>
                      <w:t>into </w:t>
                    </w:r>
                    <w:r>
                      <w:rPr>
                        <w:color w:val="4D4F54"/>
                        <w:w w:val="110"/>
                        <w:sz w:val="17"/>
                      </w:rPr>
                      <w:t>SUD</w:t>
                    </w:r>
                    <w:r>
                      <w:rPr>
                        <w:color w:val="4D4F54"/>
                        <w:spacing w:val="-26"/>
                        <w:w w:val="110"/>
                        <w:sz w:val="17"/>
                      </w:rPr>
                      <w:t> </w:t>
                    </w:r>
                    <w:r>
                      <w:rPr>
                        <w:color w:val="4D4F54"/>
                        <w:w w:val="110"/>
                        <w:sz w:val="19"/>
                      </w:rPr>
                      <w:t>treatment.</w:t>
                    </w:r>
                  </w:p>
                </w:txbxContent>
              </v:textbox>
              <w10:wrap type="none"/>
            </v:shape>
            <v:shape style="position:absolute;left:9;top:9;width:4487;height:531" type="#_x0000_t202" id="docshape14" filled="true" fillcolor="#5c7386" stroked="false">
              <v:textbox inset="0,0,0,0">
                <w:txbxContent>
                  <w:p>
                    <w:pPr>
                      <w:spacing w:before="115"/>
                      <w:ind w:left="181" w:right="0" w:firstLine="0"/>
                      <w:jc w:val="left"/>
                      <w:rPr>
                        <w:b/>
                        <w:color w:val="000000"/>
                        <w:sz w:val="23"/>
                      </w:rPr>
                    </w:pPr>
                    <w:r>
                      <w:rPr>
                        <w:b/>
                        <w:color w:val="FFFFFF"/>
                        <w:w w:val="110"/>
                        <w:sz w:val="23"/>
                      </w:rPr>
                      <w:t>KEY</w:t>
                    </w:r>
                    <w:r>
                      <w:rPr>
                        <w:b/>
                        <w:color w:val="FFFFFF"/>
                        <w:spacing w:val="3"/>
                        <w:w w:val="110"/>
                        <w:sz w:val="23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w w:val="110"/>
                        <w:sz w:val="23"/>
                      </w:rPr>
                      <w:t>MESSAGES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276" w:lineRule="auto"/>
        <w:ind w:left="118" w:firstLine="3"/>
      </w:pPr>
      <w:r>
        <w:rPr>
          <w:color w:val="4D4F54"/>
          <w:w w:val="110"/>
        </w:rPr>
        <w:t>Chapter 8 discusses adaptations for using motivational counseling approaches in group counseling, with technology, and in blended counseling approaches that are applicable to</w:t>
      </w:r>
      <w:r>
        <w:rPr>
          <w:color w:val="4D4F54"/>
          <w:w w:val="110"/>
        </w:rPr>
        <w:t> SUD treatment programs. It also addresses</w:t>
      </w:r>
      <w:r>
        <w:rPr>
          <w:color w:val="4D4F54"/>
          <w:w w:val="110"/>
        </w:rPr>
        <w:t> workforce development</w:t>
      </w:r>
      <w:r>
        <w:rPr>
          <w:color w:val="4D4F54"/>
          <w:w w:val="110"/>
        </w:rPr>
        <w:t> issues that treatment programs may face in fully integrating and</w:t>
      </w:r>
      <w:r>
        <w:rPr>
          <w:color w:val="4D4F54"/>
          <w:spacing w:val="-10"/>
          <w:w w:val="110"/>
        </w:rPr>
        <w:t> </w:t>
      </w:r>
      <w:r>
        <w:rPr>
          <w:color w:val="4D4F54"/>
          <w:w w:val="110"/>
        </w:rPr>
        <w:t>sustaining motivational counseling approaches.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76" w:lineRule="auto"/>
        <w:ind w:left="120" w:firstLine="1"/>
      </w:pPr>
      <w:r>
        <w:rPr>
          <w:color w:val="4D4F54"/>
          <w:w w:val="110"/>
        </w:rPr>
        <w:t>Over the past three decades, Ml</w:t>
      </w:r>
      <w:r>
        <w:rPr>
          <w:color w:val="4D4F54"/>
          <w:spacing w:val="40"/>
          <w:w w:val="110"/>
        </w:rPr>
        <w:t> </w:t>
      </w:r>
      <w:r>
        <w:rPr>
          <w:color w:val="4D4F54"/>
          <w:w w:val="110"/>
        </w:rPr>
        <w:t>and motivational counseling approaches have been widely and successfully</w:t>
      </w:r>
      <w:r>
        <w:rPr>
          <w:color w:val="4D4F54"/>
          <w:spacing w:val="-9"/>
          <w:w w:val="110"/>
        </w:rPr>
        <w:t> </w:t>
      </w:r>
      <w:r>
        <w:rPr>
          <w:color w:val="4D4F54"/>
          <w:w w:val="110"/>
        </w:rPr>
        <w:t>disseminated</w:t>
      </w:r>
      <w:r>
        <w:rPr>
          <w:color w:val="4D4F54"/>
          <w:spacing w:val="-10"/>
          <w:w w:val="110"/>
        </w:rPr>
        <w:t> </w:t>
      </w:r>
      <w:r>
        <w:rPr>
          <w:color w:val="4D4F54"/>
          <w:w w:val="110"/>
        </w:rPr>
        <w:t>across</w:t>
      </w:r>
      <w:r>
        <w:rPr>
          <w:color w:val="4D4F54"/>
          <w:spacing w:val="-15"/>
          <w:w w:val="110"/>
        </w:rPr>
        <w:t> </w:t>
      </w:r>
      <w:r>
        <w:rPr>
          <w:color w:val="4D4F54"/>
          <w:w w:val="110"/>
        </w:rPr>
        <w:t>the</w:t>
      </w:r>
      <w:r>
        <w:rPr>
          <w:color w:val="4D4F54"/>
          <w:spacing w:val="6"/>
          <w:w w:val="110"/>
        </w:rPr>
        <w:t> </w:t>
      </w:r>
      <w:r>
        <w:rPr>
          <w:color w:val="4D4F54"/>
          <w:w w:val="110"/>
        </w:rPr>
        <w:t>United</w:t>
      </w:r>
      <w:r>
        <w:rPr>
          <w:color w:val="4D4F54"/>
          <w:spacing w:val="-14"/>
          <w:w w:val="110"/>
        </w:rPr>
        <w:t> </w:t>
      </w:r>
      <w:r>
        <w:rPr>
          <w:color w:val="4D4F54"/>
          <w:w w:val="110"/>
        </w:rPr>
        <w:t>States</w:t>
      </w:r>
    </w:p>
    <w:p>
      <w:pPr>
        <w:pStyle w:val="BodyText"/>
        <w:spacing w:line="273" w:lineRule="auto" w:before="94"/>
        <w:ind w:left="118" w:right="176" w:firstLine="5"/>
      </w:pPr>
      <w:r>
        <w:rPr/>
        <w:br w:type="column"/>
      </w:r>
      <w:r>
        <w:rPr>
          <w:color w:val="4D4F54"/>
          <w:w w:val="110"/>
        </w:rPr>
        <w:t>and internationally to specialty SUD treatment programs (Hall,</w:t>
      </w:r>
      <w:r>
        <w:rPr>
          <w:color w:val="4D4F54"/>
          <w:spacing w:val="-7"/>
          <w:w w:val="110"/>
        </w:rPr>
        <w:t> </w:t>
      </w:r>
      <w:r>
        <w:rPr>
          <w:color w:val="4D4F54"/>
          <w:w w:val="110"/>
        </w:rPr>
        <w:t>Staiger,</w:t>
      </w:r>
      <w:r>
        <w:rPr>
          <w:color w:val="4D4F54"/>
          <w:spacing w:val="-5"/>
          <w:w w:val="110"/>
        </w:rPr>
        <w:t> </w:t>
      </w:r>
      <w:r>
        <w:rPr>
          <w:color w:val="4D4F54"/>
          <w:w w:val="110"/>
        </w:rPr>
        <w:t>Simpson, Best,</w:t>
      </w:r>
      <w:r>
        <w:rPr>
          <w:color w:val="4D4F54"/>
          <w:spacing w:val="-7"/>
          <w:w w:val="110"/>
        </w:rPr>
        <w:t> </w:t>
      </w:r>
      <w:r>
        <w:rPr>
          <w:rFonts w:ascii="Times New Roman"/>
          <w:color w:val="4D4F54"/>
          <w:w w:val="110"/>
          <w:sz w:val="21"/>
        </w:rPr>
        <w:t>&amp;</w:t>
      </w:r>
      <w:r>
        <w:rPr>
          <w:rFonts w:ascii="Times New Roman"/>
          <w:color w:val="4D4F54"/>
          <w:spacing w:val="-8"/>
          <w:w w:val="110"/>
          <w:sz w:val="21"/>
        </w:rPr>
        <w:t> </w:t>
      </w:r>
      <w:r>
        <w:rPr>
          <w:color w:val="4D4F54"/>
          <w:w w:val="110"/>
        </w:rPr>
        <w:t>Lubman, 2015)</w:t>
      </w:r>
      <w:r>
        <w:rPr>
          <w:color w:val="696970"/>
          <w:w w:val="110"/>
        </w:rPr>
        <w:t>. </w:t>
      </w:r>
      <w:r>
        <w:rPr>
          <w:color w:val="4D4F54"/>
          <w:w w:val="110"/>
        </w:rPr>
        <w:t>Research supports the integration of motivational</w:t>
      </w:r>
      <w:r>
        <w:rPr>
          <w:color w:val="4D4F54"/>
          <w:spacing w:val="40"/>
          <w:w w:val="110"/>
        </w:rPr>
        <w:t> </w:t>
      </w:r>
      <w:r>
        <w:rPr>
          <w:color w:val="4D4F54"/>
          <w:w w:val="110"/>
        </w:rPr>
        <w:t>counseling</w:t>
      </w:r>
      <w:r>
        <w:rPr>
          <w:color w:val="4D4F54"/>
          <w:spacing w:val="40"/>
          <w:w w:val="110"/>
        </w:rPr>
        <w:t> </w:t>
      </w:r>
      <w:r>
        <w:rPr>
          <w:color w:val="4D4F54"/>
          <w:w w:val="110"/>
        </w:rPr>
        <w:t>strategies</w:t>
      </w:r>
      <w:r>
        <w:rPr>
          <w:color w:val="4D4F54"/>
          <w:spacing w:val="40"/>
          <w:w w:val="110"/>
        </w:rPr>
        <w:t> </w:t>
      </w:r>
      <w:r>
        <w:rPr>
          <w:color w:val="4D4F54"/>
          <w:w w:val="110"/>
        </w:rPr>
        <w:t>into treatment as a prelude to</w:t>
      </w:r>
      <w:r>
        <w:rPr>
          <w:color w:val="4D4F54"/>
          <w:spacing w:val="40"/>
          <w:w w:val="110"/>
        </w:rPr>
        <w:t> </w:t>
      </w:r>
      <w:r>
        <w:rPr>
          <w:color w:val="4D4F54"/>
          <w:w w:val="110"/>
        </w:rPr>
        <w:t>ongoing treatment</w:t>
      </w:r>
      <w:r>
        <w:rPr>
          <w:color w:val="4D4F54"/>
          <w:spacing w:val="33"/>
          <w:w w:val="110"/>
        </w:rPr>
        <w:t> </w:t>
      </w:r>
      <w:r>
        <w:rPr>
          <w:color w:val="4D4F54"/>
          <w:w w:val="110"/>
        </w:rPr>
        <w:t>to</w:t>
      </w:r>
      <w:r>
        <w:rPr>
          <w:color w:val="4D4F54"/>
          <w:spacing w:val="40"/>
          <w:w w:val="110"/>
        </w:rPr>
        <w:t> </w:t>
      </w:r>
      <w:r>
        <w:rPr>
          <w:color w:val="4D4F54"/>
          <w:w w:val="110"/>
        </w:rPr>
        <w:t>increase client retention and enhance participation in treatment. Motivational</w:t>
      </w:r>
      <w:r>
        <w:rPr>
          <w:color w:val="4D4F54"/>
          <w:w w:val="110"/>
        </w:rPr>
        <w:t> counseling</w:t>
      </w:r>
      <w:r>
        <w:rPr>
          <w:color w:val="4D4F54"/>
          <w:w w:val="110"/>
        </w:rPr>
        <w:t> can increase adherence to</w:t>
      </w:r>
      <w:r>
        <w:rPr>
          <w:color w:val="4D4F54"/>
          <w:w w:val="110"/>
        </w:rPr>
        <w:t> treatment medication and behavioral change plans and makes achievement</w:t>
      </w:r>
      <w:r>
        <w:rPr>
          <w:color w:val="4D4F54"/>
          <w:w w:val="110"/>
        </w:rPr>
        <w:t> and maintenance of positive substance use behavior outcomes more likely (M</w:t>
      </w:r>
      <w:r>
        <w:rPr>
          <w:color w:val="696970"/>
          <w:w w:val="110"/>
        </w:rPr>
        <w:t>i</w:t>
      </w:r>
      <w:r>
        <w:rPr>
          <w:color w:val="4D4F54"/>
          <w:w w:val="110"/>
        </w:rPr>
        <w:t>ller </w:t>
      </w:r>
      <w:r>
        <w:rPr>
          <w:color w:val="4D4F54"/>
          <w:w w:val="110"/>
          <w:sz w:val="20"/>
        </w:rPr>
        <w:t>&amp; </w:t>
      </w:r>
      <w:r>
        <w:rPr>
          <w:color w:val="4D4F54"/>
          <w:w w:val="110"/>
        </w:rPr>
        <w:t>Rollnick, 2013).</w:t>
      </w:r>
    </w:p>
    <w:p>
      <w:pPr>
        <w:pStyle w:val="BodyText"/>
        <w:spacing w:line="276" w:lineRule="auto"/>
        <w:ind w:left="118" w:firstLine="2"/>
      </w:pPr>
      <w:r>
        <w:rPr>
          <w:color w:val="4D4F54"/>
          <w:w w:val="115"/>
        </w:rPr>
        <w:t>Depending</w:t>
      </w:r>
      <w:r>
        <w:rPr>
          <w:color w:val="4D4F54"/>
          <w:spacing w:val="-14"/>
          <w:w w:val="115"/>
        </w:rPr>
        <w:t> </w:t>
      </w:r>
      <w:r>
        <w:rPr>
          <w:color w:val="4D4F54"/>
          <w:w w:val="115"/>
        </w:rPr>
        <w:t>on</w:t>
      </w:r>
      <w:r>
        <w:rPr>
          <w:color w:val="4D4F54"/>
          <w:spacing w:val="-15"/>
          <w:w w:val="115"/>
        </w:rPr>
        <w:t> </w:t>
      </w:r>
      <w:r>
        <w:rPr>
          <w:color w:val="4D4F54"/>
          <w:w w:val="115"/>
        </w:rPr>
        <w:t>the</w:t>
      </w:r>
      <w:r>
        <w:rPr>
          <w:color w:val="4D4F54"/>
          <w:spacing w:val="-10"/>
          <w:w w:val="115"/>
        </w:rPr>
        <w:t> </w:t>
      </w:r>
      <w:r>
        <w:rPr>
          <w:color w:val="4D4F54"/>
          <w:w w:val="115"/>
        </w:rPr>
        <w:t>SUD</w:t>
      </w:r>
      <w:r>
        <w:rPr>
          <w:color w:val="4D4F54"/>
          <w:spacing w:val="-16"/>
          <w:w w:val="115"/>
        </w:rPr>
        <w:t> </w:t>
      </w:r>
      <w:r>
        <w:rPr>
          <w:color w:val="4D4F54"/>
          <w:w w:val="115"/>
        </w:rPr>
        <w:t>treatment</w:t>
      </w:r>
      <w:r>
        <w:rPr>
          <w:color w:val="4D4F54"/>
          <w:spacing w:val="-2"/>
          <w:w w:val="115"/>
        </w:rPr>
        <w:t> </w:t>
      </w:r>
      <w:r>
        <w:rPr>
          <w:color w:val="4D4F54"/>
          <w:w w:val="115"/>
        </w:rPr>
        <w:t>setting,</w:t>
      </w:r>
      <w:r>
        <w:rPr>
          <w:color w:val="4D4F54"/>
          <w:spacing w:val="-14"/>
          <w:w w:val="115"/>
        </w:rPr>
        <w:t> </w:t>
      </w:r>
      <w:r>
        <w:rPr>
          <w:color w:val="4D4F54"/>
          <w:w w:val="115"/>
        </w:rPr>
        <w:t>different adaptions of motivational interventions (e</w:t>
      </w:r>
      <w:r>
        <w:rPr>
          <w:color w:val="696970"/>
          <w:w w:val="115"/>
        </w:rPr>
        <w:t>.</w:t>
      </w:r>
      <w:r>
        <w:rPr>
          <w:color w:val="4D4F54"/>
          <w:w w:val="115"/>
        </w:rPr>
        <w:t>g</w:t>
      </w:r>
      <w:r>
        <w:rPr>
          <w:color w:val="696970"/>
          <w:w w:val="115"/>
        </w:rPr>
        <w:t>.</w:t>
      </w:r>
      <w:r>
        <w:rPr>
          <w:color w:val="4D4F54"/>
          <w:w w:val="115"/>
        </w:rPr>
        <w:t>, individual</w:t>
      </w:r>
      <w:r>
        <w:rPr>
          <w:color w:val="4D4F54"/>
          <w:spacing w:val="-1"/>
          <w:w w:val="115"/>
        </w:rPr>
        <w:t> </w:t>
      </w:r>
      <w:r>
        <w:rPr>
          <w:color w:val="4D4F54"/>
          <w:w w:val="115"/>
        </w:rPr>
        <w:t>or</w:t>
      </w:r>
      <w:r>
        <w:rPr>
          <w:color w:val="4D4F54"/>
          <w:spacing w:val="-7"/>
          <w:w w:val="115"/>
        </w:rPr>
        <w:t> </w:t>
      </w:r>
      <w:r>
        <w:rPr>
          <w:color w:val="4D4F54"/>
          <w:w w:val="115"/>
        </w:rPr>
        <w:t>group</w:t>
      </w:r>
      <w:r>
        <w:rPr>
          <w:color w:val="4D4F54"/>
          <w:spacing w:val="-4"/>
          <w:w w:val="115"/>
        </w:rPr>
        <w:t> </w:t>
      </w:r>
      <w:r>
        <w:rPr>
          <w:color w:val="4D4F54"/>
          <w:w w:val="115"/>
        </w:rPr>
        <w:t>counseling,</w:t>
      </w:r>
      <w:r>
        <w:rPr>
          <w:color w:val="4D4F54"/>
          <w:spacing w:val="-1"/>
          <w:w w:val="115"/>
        </w:rPr>
        <w:t> </w:t>
      </w:r>
      <w:r>
        <w:rPr>
          <w:color w:val="4D4F54"/>
          <w:w w:val="115"/>
        </w:rPr>
        <w:t>blended</w:t>
      </w:r>
      <w:r>
        <w:rPr>
          <w:color w:val="4D4F54"/>
          <w:spacing w:val="-3"/>
          <w:w w:val="115"/>
        </w:rPr>
        <w:t> </w:t>
      </w:r>
      <w:r>
        <w:rPr>
          <w:color w:val="4D4F54"/>
          <w:w w:val="115"/>
        </w:rPr>
        <w:t>with</w:t>
      </w:r>
      <w:r>
        <w:rPr>
          <w:color w:val="4D4F54"/>
          <w:spacing w:val="-6"/>
          <w:w w:val="115"/>
        </w:rPr>
        <w:t> </w:t>
      </w:r>
      <w:r>
        <w:rPr>
          <w:color w:val="4D4F54"/>
          <w:w w:val="115"/>
        </w:rPr>
        <w:t>other counseling</w:t>
      </w:r>
      <w:r>
        <w:rPr>
          <w:color w:val="4D4F54"/>
          <w:w w:val="115"/>
        </w:rPr>
        <w:t> approaches) may</w:t>
      </w:r>
      <w:r>
        <w:rPr>
          <w:color w:val="4D4F54"/>
          <w:spacing w:val="-7"/>
          <w:w w:val="115"/>
        </w:rPr>
        <w:t> </w:t>
      </w:r>
      <w:r>
        <w:rPr>
          <w:color w:val="4D4F54"/>
          <w:w w:val="115"/>
        </w:rPr>
        <w:t>be effective both clinically and programmatically.</w:t>
      </w:r>
    </w:p>
    <w:p>
      <w:pPr>
        <w:pStyle w:val="BodyText"/>
        <w:spacing w:line="276" w:lineRule="auto" w:before="179"/>
        <w:ind w:left="118" w:right="296" w:hanging="1"/>
      </w:pPr>
      <w:r>
        <w:rPr>
          <w:color w:val="4D4F54"/>
          <w:w w:val="110"/>
        </w:rPr>
        <w:t>Integrating motivational counseling</w:t>
      </w:r>
      <w:r>
        <w:rPr>
          <w:color w:val="4D4F54"/>
          <w:w w:val="110"/>
        </w:rPr>
        <w:t> approaches into a treatment program requires more than providing counseling staff with a few</w:t>
      </w:r>
      <w:r>
        <w:rPr>
          <w:color w:val="4D4F54"/>
          <w:spacing w:val="40"/>
          <w:w w:val="110"/>
        </w:rPr>
        <w:t> </w:t>
      </w:r>
      <w:r>
        <w:rPr>
          <w:color w:val="4D4F54"/>
          <w:w w:val="110"/>
        </w:rPr>
        <w:t>workshops on Ml.</w:t>
      </w:r>
      <w:r>
        <w:rPr>
          <w:color w:val="4D4F54"/>
          <w:w w:val="110"/>
        </w:rPr>
        <w:t> It requires broad integration of the philosophy and underlying spirit of Ml throughout the organization. Just as a counselor using a motivational approach works in partnership with clients to</w:t>
      </w:r>
      <w:r>
        <w:rPr>
          <w:color w:val="4D4F54"/>
          <w:spacing w:val="40"/>
          <w:w w:val="110"/>
        </w:rPr>
        <w:t> </w:t>
      </w:r>
      <w:r>
        <w:rPr>
          <w:color w:val="4D4F54"/>
          <w:w w:val="110"/>
        </w:rPr>
        <w:t>help them move through the Stages of Change (SOC) to</w:t>
      </w:r>
      <w:r>
        <w:rPr>
          <w:color w:val="4D4F54"/>
          <w:spacing w:val="40"/>
          <w:w w:val="110"/>
        </w:rPr>
        <w:t> </w:t>
      </w:r>
      <w:r>
        <w:rPr>
          <w:color w:val="4D4F54"/>
          <w:w w:val="110"/>
        </w:rPr>
        <w:t>achieve long-term behavioral change, organizations</w:t>
      </w:r>
      <w:r>
        <w:rPr>
          <w:color w:val="4D4F54"/>
          <w:w w:val="110"/>
        </w:rPr>
        <w:t> wishing to</w:t>
      </w:r>
      <w:r>
        <w:rPr>
          <w:color w:val="4D4F54"/>
          <w:w w:val="110"/>
        </w:rPr>
        <w:t> integrate a motivational counseling approach should work</w:t>
      </w:r>
    </w:p>
    <w:p>
      <w:pPr>
        <w:pStyle w:val="BodyText"/>
        <w:spacing w:line="276" w:lineRule="auto" w:before="14"/>
        <w:ind w:left="123" w:right="176" w:hanging="5"/>
      </w:pPr>
      <w:r>
        <w:rPr>
          <w:color w:val="4D4F54"/>
          <w:w w:val="110"/>
        </w:rPr>
        <w:t>in partnership with staff to</w:t>
      </w:r>
      <w:r>
        <w:rPr>
          <w:color w:val="4D4F54"/>
          <w:w w:val="110"/>
        </w:rPr>
        <w:t> implement program changes. Organizations</w:t>
      </w:r>
      <w:r>
        <w:rPr>
          <w:color w:val="4D4F54"/>
          <w:w w:val="110"/>
        </w:rPr>
        <w:t> also go</w:t>
      </w:r>
      <w:r>
        <w:rPr>
          <w:color w:val="4D4F54"/>
          <w:w w:val="110"/>
        </w:rPr>
        <w:t> through a process of change until the treatment approach becomes a new "lifestyle."</w:t>
      </w:r>
    </w:p>
    <w:p>
      <w:pPr>
        <w:spacing w:after="0" w:line="276" w:lineRule="auto"/>
        <w:sectPr>
          <w:type w:val="continuous"/>
          <w:pgSz w:w="12240" w:h="15840"/>
          <w:pgMar w:header="0" w:footer="719" w:top="540" w:bottom="900" w:left="960" w:right="940"/>
          <w:cols w:num="2" w:equalWidth="0">
            <w:col w:w="4946" w:space="304"/>
            <w:col w:w="5090"/>
          </w:cols>
        </w:sectPr>
      </w:pPr>
    </w:p>
    <w:p>
      <w:pPr>
        <w:pStyle w:val="BodyText"/>
        <w:spacing w:before="1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7"/>
          <w:footerReference w:type="default" r:id="rId8"/>
          <w:pgSz w:w="12240" w:h="15840"/>
          <w:pgMar w:header="577" w:footer="719" w:top="1340" w:bottom="900" w:left="960" w:right="940"/>
        </w:sectPr>
      </w:pPr>
    </w:p>
    <w:p>
      <w:pPr>
        <w:pStyle w:val="Heading1"/>
        <w:spacing w:line="242" w:lineRule="auto" w:before="91"/>
        <w:ind w:right="208" w:firstLine="4"/>
      </w:pPr>
      <w:r>
        <w:rPr>
          <w:color w:val="236789"/>
        </w:rPr>
        <w:t>Adaptations of Motivational Counseling Approaches</w:t>
      </w:r>
    </w:p>
    <w:p>
      <w:pPr>
        <w:pStyle w:val="BodyText"/>
        <w:spacing w:line="276" w:lineRule="auto" w:before="69"/>
        <w:ind w:left="118" w:right="208" w:hanging="2"/>
      </w:pPr>
      <w:r>
        <w:rPr>
          <w:color w:val="4F5256"/>
          <w:w w:val="110"/>
        </w:rPr>
        <w:t>The most common delivery of motivational counseling approaches has been through brief or ongoing</w:t>
      </w:r>
      <w:r>
        <w:rPr>
          <w:color w:val="4F5256"/>
          <w:spacing w:val="40"/>
          <w:w w:val="110"/>
        </w:rPr>
        <w:t> </w:t>
      </w:r>
      <w:r>
        <w:rPr>
          <w:color w:val="4F5256"/>
          <w:w w:val="110"/>
        </w:rPr>
        <w:t>individual</w:t>
      </w:r>
      <w:r>
        <w:rPr>
          <w:color w:val="4F5256"/>
          <w:spacing w:val="40"/>
          <w:w w:val="110"/>
        </w:rPr>
        <w:t> </w:t>
      </w:r>
      <w:r>
        <w:rPr>
          <w:color w:val="4F5256"/>
          <w:w w:val="110"/>
        </w:rPr>
        <w:t>counseling.</w:t>
      </w:r>
      <w:r>
        <w:rPr>
          <w:color w:val="4F5256"/>
          <w:spacing w:val="40"/>
          <w:w w:val="110"/>
        </w:rPr>
        <w:t> </w:t>
      </w:r>
      <w:r>
        <w:rPr>
          <w:color w:val="4F5256"/>
          <w:w w:val="110"/>
        </w:rPr>
        <w:t>For</w:t>
      </w:r>
      <w:r>
        <w:rPr>
          <w:color w:val="4F5256"/>
          <w:spacing w:val="40"/>
          <w:w w:val="110"/>
        </w:rPr>
        <w:t> </w:t>
      </w:r>
      <w:r>
        <w:rPr>
          <w:color w:val="4F5256"/>
          <w:w w:val="110"/>
        </w:rPr>
        <w:t>example,</w:t>
      </w:r>
      <w:r>
        <w:rPr>
          <w:color w:val="4F5256"/>
          <w:spacing w:val="40"/>
          <w:w w:val="110"/>
        </w:rPr>
        <w:t> </w:t>
      </w:r>
      <w:r>
        <w:rPr>
          <w:color w:val="4F5256"/>
          <w:w w:val="110"/>
        </w:rPr>
        <w:t>Ml</w:t>
      </w:r>
      <w:r>
        <w:rPr>
          <w:color w:val="4F5256"/>
          <w:w w:val="110"/>
        </w:rPr>
        <w:t> in SUD</w:t>
      </w:r>
      <w:r>
        <w:rPr>
          <w:color w:val="4F5256"/>
          <w:spacing w:val="-4"/>
          <w:w w:val="110"/>
        </w:rPr>
        <w:t> </w:t>
      </w:r>
      <w:r>
        <w:rPr>
          <w:color w:val="4F5256"/>
          <w:w w:val="110"/>
        </w:rPr>
        <w:t>treatment was</w:t>
      </w:r>
      <w:r>
        <w:rPr>
          <w:color w:val="4F5256"/>
          <w:spacing w:val="-2"/>
          <w:w w:val="110"/>
        </w:rPr>
        <w:t> </w:t>
      </w:r>
      <w:r>
        <w:rPr>
          <w:color w:val="4F5256"/>
          <w:w w:val="110"/>
        </w:rPr>
        <w:t>specifically developed as</w:t>
      </w:r>
      <w:r>
        <w:rPr>
          <w:color w:val="4F5256"/>
          <w:spacing w:val="-1"/>
          <w:w w:val="110"/>
        </w:rPr>
        <w:t> </w:t>
      </w:r>
      <w:r>
        <w:rPr>
          <w:color w:val="4F5256"/>
          <w:w w:val="110"/>
        </w:rPr>
        <w:t>a</w:t>
      </w:r>
    </w:p>
    <w:p>
      <w:pPr>
        <w:pStyle w:val="BodyText"/>
        <w:spacing w:line="273" w:lineRule="auto" w:before="4"/>
        <w:ind w:left="123"/>
      </w:pPr>
      <w:r>
        <w:rPr>
          <w:color w:val="4F5256"/>
          <w:w w:val="110"/>
        </w:rPr>
        <w:t>counseling</w:t>
      </w:r>
      <w:r>
        <w:rPr>
          <w:color w:val="4F5256"/>
          <w:w w:val="110"/>
        </w:rPr>
        <w:t> approach to</w:t>
      </w:r>
      <w:r>
        <w:rPr>
          <w:color w:val="4F5256"/>
          <w:w w:val="110"/>
        </w:rPr>
        <w:t> be delivered in</w:t>
      </w:r>
      <w:r>
        <w:rPr>
          <w:color w:val="4F5256"/>
          <w:spacing w:val="-4"/>
          <w:w w:val="110"/>
        </w:rPr>
        <w:t> </w:t>
      </w:r>
      <w:r>
        <w:rPr>
          <w:color w:val="4F5256"/>
          <w:w w:val="110"/>
        </w:rPr>
        <w:t>face-to-face conversations between a counselor</w:t>
      </w:r>
      <w:r>
        <w:rPr>
          <w:color w:val="4F5256"/>
          <w:w w:val="110"/>
        </w:rPr>
        <w:t> and a client.</w:t>
      </w:r>
    </w:p>
    <w:p>
      <w:pPr>
        <w:pStyle w:val="BodyText"/>
        <w:spacing w:line="276" w:lineRule="auto" w:before="7"/>
        <w:ind w:left="123" w:right="208" w:hanging="3"/>
      </w:pPr>
      <w:r>
        <w:rPr>
          <w:color w:val="4F5256"/>
          <w:w w:val="110"/>
        </w:rPr>
        <w:t>Depending on the treatment program, adaptations of motivational interventions may make treatment more cost effective, more accessible to</w:t>
      </w:r>
      <w:r>
        <w:rPr>
          <w:color w:val="4F5256"/>
          <w:spacing w:val="40"/>
          <w:w w:val="110"/>
        </w:rPr>
        <w:t> </w:t>
      </w:r>
      <w:r>
        <w:rPr>
          <w:color w:val="4F5256"/>
          <w:w w:val="110"/>
        </w:rPr>
        <w:t>clients,</w:t>
      </w:r>
    </w:p>
    <w:p>
      <w:pPr>
        <w:pStyle w:val="BodyText"/>
        <w:spacing w:line="276" w:lineRule="auto" w:before="1"/>
        <w:ind w:left="124" w:right="281"/>
      </w:pPr>
      <w:r>
        <w:rPr>
          <w:color w:val="4F5256"/>
          <w:w w:val="110"/>
        </w:rPr>
        <w:t>and easier to</w:t>
      </w:r>
      <w:r>
        <w:rPr>
          <w:color w:val="4F5256"/>
          <w:spacing w:val="40"/>
          <w:w w:val="110"/>
        </w:rPr>
        <w:t> </w:t>
      </w:r>
      <w:r>
        <w:rPr>
          <w:color w:val="4F5256"/>
          <w:w w:val="110"/>
        </w:rPr>
        <w:t>integrate into existing treatment approaches,</w:t>
      </w:r>
      <w:r>
        <w:rPr>
          <w:color w:val="4F5256"/>
          <w:spacing w:val="-6"/>
          <w:w w:val="110"/>
        </w:rPr>
        <w:t> </w:t>
      </w:r>
      <w:r>
        <w:rPr>
          <w:color w:val="4F5256"/>
          <w:w w:val="110"/>
        </w:rPr>
        <w:t>as</w:t>
      </w:r>
      <w:r>
        <w:rPr>
          <w:color w:val="4F5256"/>
          <w:spacing w:val="-11"/>
          <w:w w:val="110"/>
        </w:rPr>
        <w:t> </w:t>
      </w:r>
      <w:r>
        <w:rPr>
          <w:color w:val="4F5256"/>
          <w:w w:val="110"/>
        </w:rPr>
        <w:t>well</w:t>
      </w:r>
      <w:r>
        <w:rPr>
          <w:color w:val="4F5256"/>
          <w:spacing w:val="-9"/>
          <w:w w:val="110"/>
        </w:rPr>
        <w:t> </w:t>
      </w:r>
      <w:r>
        <w:rPr>
          <w:color w:val="4F5256"/>
          <w:w w:val="110"/>
        </w:rPr>
        <w:t>as</w:t>
      </w:r>
      <w:r>
        <w:rPr>
          <w:color w:val="4F5256"/>
          <w:spacing w:val="-13"/>
          <w:w w:val="110"/>
        </w:rPr>
        <w:t> </w:t>
      </w:r>
      <w:r>
        <w:rPr>
          <w:color w:val="4F5256"/>
          <w:w w:val="110"/>
        </w:rPr>
        <w:t>ease</w:t>
      </w:r>
      <w:r>
        <w:rPr>
          <w:color w:val="4F5256"/>
          <w:spacing w:val="-9"/>
          <w:w w:val="110"/>
        </w:rPr>
        <w:t> </w:t>
      </w:r>
      <w:r>
        <w:rPr>
          <w:color w:val="4F5256"/>
          <w:w w:val="110"/>
        </w:rPr>
        <w:t>workload</w:t>
      </w:r>
      <w:r>
        <w:rPr>
          <w:color w:val="4F5256"/>
          <w:spacing w:val="-6"/>
          <w:w w:val="110"/>
        </w:rPr>
        <w:t> </w:t>
      </w:r>
      <w:r>
        <w:rPr>
          <w:color w:val="4F5256"/>
          <w:w w:val="110"/>
        </w:rPr>
        <w:t>demands on counselors.</w:t>
      </w: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line="280" w:lineRule="auto" w:before="1"/>
        <w:ind w:left="123" w:right="208" w:hanging="2"/>
      </w:pPr>
      <w:r>
        <w:rPr>
          <w:color w:val="4F5256"/>
          <w:w w:val="110"/>
        </w:rPr>
        <w:t>Chapter 8</w:t>
      </w:r>
      <w:r>
        <w:rPr>
          <w:color w:val="4F5256"/>
          <w:spacing w:val="-5"/>
          <w:w w:val="110"/>
        </w:rPr>
        <w:t> </w:t>
      </w:r>
      <w:r>
        <w:rPr>
          <w:color w:val="4F5256"/>
          <w:w w:val="110"/>
        </w:rPr>
        <w:t>discusses the</w:t>
      </w:r>
      <w:r>
        <w:rPr>
          <w:color w:val="4F5256"/>
          <w:spacing w:val="30"/>
          <w:w w:val="110"/>
        </w:rPr>
        <w:t> </w:t>
      </w:r>
      <w:r>
        <w:rPr>
          <w:color w:val="4F5256"/>
          <w:w w:val="110"/>
        </w:rPr>
        <w:t>following adaptations of motivational counseling approaches:</w:t>
      </w:r>
    </w:p>
    <w:p>
      <w:pPr>
        <w:pStyle w:val="ListParagraph"/>
        <w:numPr>
          <w:ilvl w:val="0"/>
          <w:numId w:val="2"/>
        </w:numPr>
        <w:tabs>
          <w:tab w:pos="391" w:val="left" w:leader="none"/>
        </w:tabs>
        <w:spacing w:line="240" w:lineRule="auto" w:before="176" w:after="0"/>
        <w:ind w:left="390" w:right="0" w:hanging="265"/>
        <w:jc w:val="left"/>
        <w:rPr>
          <w:color w:val="236789"/>
          <w:sz w:val="19"/>
        </w:rPr>
      </w:pPr>
      <w:r>
        <w:rPr>
          <w:color w:val="4F5256"/>
          <w:w w:val="110"/>
          <w:sz w:val="19"/>
        </w:rPr>
        <w:t>Group</w:t>
      </w:r>
      <w:r>
        <w:rPr>
          <w:color w:val="4F5256"/>
          <w:spacing w:val="21"/>
          <w:w w:val="110"/>
          <w:sz w:val="19"/>
        </w:rPr>
        <w:t> </w:t>
      </w:r>
      <w:r>
        <w:rPr>
          <w:color w:val="4F5256"/>
          <w:spacing w:val="-2"/>
          <w:w w:val="110"/>
          <w:sz w:val="19"/>
        </w:rPr>
        <w:t>counseling</w:t>
      </w:r>
    </w:p>
    <w:p>
      <w:pPr>
        <w:pStyle w:val="ListParagraph"/>
        <w:numPr>
          <w:ilvl w:val="0"/>
          <w:numId w:val="2"/>
        </w:numPr>
        <w:tabs>
          <w:tab w:pos="387" w:val="left" w:leader="none"/>
        </w:tabs>
        <w:spacing w:line="273" w:lineRule="auto" w:before="79" w:after="0"/>
        <w:ind w:left="393" w:right="376" w:hanging="268"/>
        <w:jc w:val="left"/>
        <w:rPr>
          <w:color w:val="236789"/>
          <w:sz w:val="19"/>
        </w:rPr>
      </w:pPr>
      <w:r>
        <w:rPr>
          <w:color w:val="4F5256"/>
          <w:w w:val="110"/>
          <w:sz w:val="19"/>
        </w:rPr>
        <w:t>Technology adaptations (e.g., Internet-based applications and telephone-based Ml)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50" w:after="0"/>
        <w:ind w:left="396" w:right="0" w:hanging="271"/>
        <w:jc w:val="left"/>
        <w:rPr>
          <w:color w:val="236789"/>
          <w:sz w:val="19"/>
        </w:rPr>
      </w:pPr>
      <w:r>
        <w:rPr>
          <w:color w:val="4F5256"/>
          <w:w w:val="110"/>
          <w:sz w:val="19"/>
        </w:rPr>
        <w:t>Blended</w:t>
      </w:r>
      <w:r>
        <w:rPr>
          <w:color w:val="4F5256"/>
          <w:spacing w:val="11"/>
          <w:w w:val="110"/>
          <w:sz w:val="19"/>
        </w:rPr>
        <w:t> </w:t>
      </w:r>
      <w:r>
        <w:rPr>
          <w:color w:val="4F5256"/>
          <w:w w:val="110"/>
          <w:sz w:val="19"/>
        </w:rPr>
        <w:t>counseling</w:t>
      </w:r>
      <w:r>
        <w:rPr>
          <w:color w:val="4F5256"/>
          <w:spacing w:val="18"/>
          <w:w w:val="110"/>
          <w:sz w:val="19"/>
        </w:rPr>
        <w:t> </w:t>
      </w:r>
      <w:r>
        <w:rPr>
          <w:color w:val="4F5256"/>
          <w:spacing w:val="-2"/>
          <w:w w:val="110"/>
          <w:sz w:val="19"/>
        </w:rPr>
        <w:t>approaches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pStyle w:val="Heading2"/>
        <w:ind w:left="125"/>
      </w:pPr>
      <w:r>
        <w:rPr>
          <w:color w:val="236789"/>
          <w:w w:val="105"/>
        </w:rPr>
        <w:t>Group</w:t>
      </w:r>
      <w:r>
        <w:rPr>
          <w:color w:val="236789"/>
          <w:spacing w:val="6"/>
          <w:w w:val="105"/>
        </w:rPr>
        <w:t> </w:t>
      </w:r>
      <w:r>
        <w:rPr>
          <w:color w:val="236789"/>
          <w:spacing w:val="-2"/>
          <w:w w:val="105"/>
        </w:rPr>
        <w:t>Counseling</w:t>
      </w:r>
    </w:p>
    <w:p>
      <w:pPr>
        <w:pStyle w:val="BodyText"/>
        <w:spacing w:line="273" w:lineRule="auto" w:before="85"/>
        <w:ind w:left="118" w:right="100" w:hanging="2"/>
      </w:pPr>
      <w:r>
        <w:rPr>
          <w:color w:val="4F5256"/>
          <w:w w:val="110"/>
        </w:rPr>
        <w:t>The current context of service delivery in SUD treatment programs places heavy emphasis on group counseling. Many motivation-enhancing activities can take place in group counseling that cannot occur </w:t>
      </w:r>
      <w:r>
        <w:rPr>
          <w:color w:val="64676B"/>
          <w:w w:val="110"/>
        </w:rPr>
        <w:t>in </w:t>
      </w:r>
      <w:r>
        <w:rPr>
          <w:color w:val="4F5256"/>
          <w:w w:val="110"/>
        </w:rPr>
        <w:t>individual treatment (e.g., clients can receive feedback from peers). Because social support is intrinsic to</w:t>
      </w:r>
      <w:r>
        <w:rPr>
          <w:color w:val="4F5256"/>
          <w:w w:val="110"/>
        </w:rPr>
        <w:t> group treatment, clients in a group can reinforce and</w:t>
      </w:r>
      <w:r>
        <w:rPr>
          <w:color w:val="4F5256"/>
          <w:spacing w:val="-1"/>
          <w:w w:val="110"/>
        </w:rPr>
        <w:t> </w:t>
      </w:r>
      <w:r>
        <w:rPr>
          <w:color w:val="4F5256"/>
          <w:w w:val="110"/>
        </w:rPr>
        <w:t>help maintain each other's substance use behavior changes (Holstad, Diiorio, Kelley, Resnicow, </w:t>
      </w:r>
      <w:r>
        <w:rPr>
          <w:rFonts w:ascii="Times New Roman"/>
          <w:color w:val="4F5256"/>
          <w:w w:val="110"/>
          <w:sz w:val="21"/>
        </w:rPr>
        <w:t>&amp;</w:t>
      </w:r>
      <w:r>
        <w:rPr>
          <w:rFonts w:ascii="Times New Roman"/>
          <w:color w:val="4F5256"/>
          <w:spacing w:val="-4"/>
          <w:w w:val="110"/>
          <w:sz w:val="21"/>
        </w:rPr>
        <w:t> </w:t>
      </w:r>
      <w:r>
        <w:rPr>
          <w:color w:val="4F5256"/>
          <w:w w:val="110"/>
        </w:rPr>
        <w:t>Sharma, 2010).</w:t>
      </w:r>
    </w:p>
    <w:p>
      <w:pPr>
        <w:pStyle w:val="BodyText"/>
        <w:spacing w:line="276" w:lineRule="auto" w:before="184"/>
        <w:ind w:left="119" w:right="208" w:firstLine="5"/>
      </w:pPr>
      <w:r>
        <w:rPr>
          <w:color w:val="4F5256"/>
          <w:w w:val="110"/>
        </w:rPr>
        <w:t>However, several significant clinical issues arise when conducting groups using Ml including (Feldstein Ewing,</w:t>
      </w:r>
      <w:r>
        <w:rPr>
          <w:color w:val="4F5256"/>
          <w:spacing w:val="-4"/>
          <w:w w:val="110"/>
        </w:rPr>
        <w:t> </w:t>
      </w:r>
      <w:r>
        <w:rPr>
          <w:color w:val="4F5256"/>
          <w:w w:val="110"/>
        </w:rPr>
        <w:t>Walters, &amp; Baer,</w:t>
      </w:r>
      <w:r>
        <w:rPr>
          <w:color w:val="4F5256"/>
          <w:spacing w:val="-3"/>
          <w:w w:val="110"/>
        </w:rPr>
        <w:t> </w:t>
      </w:r>
      <w:r>
        <w:rPr>
          <w:color w:val="4F5256"/>
          <w:w w:val="110"/>
        </w:rPr>
        <w:t>2013;</w:t>
      </w:r>
      <w:r>
        <w:rPr>
          <w:color w:val="4F5256"/>
          <w:spacing w:val="-4"/>
          <w:w w:val="110"/>
        </w:rPr>
        <w:t> </w:t>
      </w:r>
      <w:r>
        <w:rPr>
          <w:color w:val="4F5256"/>
          <w:w w:val="110"/>
        </w:rPr>
        <w:t>Miller &amp; Rollnick, 2013):</w:t>
      </w:r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387" w:val="left" w:leader="none"/>
        </w:tabs>
        <w:spacing w:line="273" w:lineRule="auto" w:before="0" w:after="0"/>
        <w:ind w:left="392" w:right="386" w:hanging="267"/>
        <w:jc w:val="left"/>
        <w:rPr>
          <w:color w:val="236789"/>
          <w:sz w:val="19"/>
        </w:rPr>
      </w:pPr>
      <w:r>
        <w:rPr>
          <w:color w:val="4F5256"/>
          <w:w w:val="110"/>
          <w:sz w:val="19"/>
        </w:rPr>
        <w:t>The</w:t>
      </w:r>
      <w:r>
        <w:rPr>
          <w:color w:val="4F5256"/>
          <w:spacing w:val="-4"/>
          <w:w w:val="110"/>
          <w:sz w:val="19"/>
        </w:rPr>
        <w:t> </w:t>
      </w:r>
      <w:r>
        <w:rPr>
          <w:color w:val="4F5256"/>
          <w:w w:val="110"/>
          <w:sz w:val="19"/>
        </w:rPr>
        <w:t>counselor's ability</w:t>
      </w:r>
      <w:r>
        <w:rPr>
          <w:color w:val="4F5256"/>
          <w:spacing w:val="-6"/>
          <w:w w:val="110"/>
          <w:sz w:val="19"/>
        </w:rPr>
        <w:t> </w:t>
      </w:r>
      <w:r>
        <w:rPr>
          <w:color w:val="4F5256"/>
          <w:w w:val="110"/>
          <w:sz w:val="19"/>
        </w:rPr>
        <w:t>to translate Ml</w:t>
      </w:r>
      <w:r>
        <w:rPr>
          <w:color w:val="4F5256"/>
          <w:w w:val="110"/>
          <w:sz w:val="19"/>
        </w:rPr>
        <w:t> skills</w:t>
      </w:r>
      <w:r>
        <w:rPr>
          <w:color w:val="4F5256"/>
          <w:spacing w:val="-7"/>
          <w:w w:val="110"/>
          <w:sz w:val="19"/>
        </w:rPr>
        <w:t> </w:t>
      </w:r>
      <w:r>
        <w:rPr>
          <w:color w:val="4F5256"/>
          <w:w w:val="110"/>
          <w:sz w:val="19"/>
        </w:rPr>
        <w:t>to the</w:t>
      </w:r>
      <w:r>
        <w:rPr>
          <w:color w:val="4F5256"/>
          <w:spacing w:val="40"/>
          <w:w w:val="110"/>
          <w:sz w:val="19"/>
        </w:rPr>
        <w:t> </w:t>
      </w:r>
      <w:r>
        <w:rPr>
          <w:color w:val="4F5256"/>
          <w:w w:val="110"/>
          <w:sz w:val="19"/>
        </w:rPr>
        <w:t>group context</w:t>
      </w:r>
    </w:p>
    <w:p>
      <w:pPr>
        <w:pStyle w:val="ListParagraph"/>
        <w:numPr>
          <w:ilvl w:val="0"/>
          <w:numId w:val="2"/>
        </w:numPr>
        <w:tabs>
          <w:tab w:pos="387" w:val="left" w:leader="none"/>
        </w:tabs>
        <w:spacing w:line="273" w:lineRule="auto" w:before="50" w:after="0"/>
        <w:ind w:left="394" w:right="1537" w:hanging="269"/>
        <w:jc w:val="left"/>
        <w:rPr>
          <w:color w:val="236789"/>
          <w:sz w:val="19"/>
        </w:rPr>
      </w:pPr>
      <w:r>
        <w:rPr>
          <w:color w:val="4F5256"/>
          <w:w w:val="110"/>
          <w:sz w:val="19"/>
        </w:rPr>
        <w:t>The</w:t>
      </w:r>
      <w:r>
        <w:rPr>
          <w:color w:val="4F5256"/>
          <w:spacing w:val="-10"/>
          <w:w w:val="110"/>
          <w:sz w:val="19"/>
        </w:rPr>
        <w:t> </w:t>
      </w:r>
      <w:r>
        <w:rPr>
          <w:color w:val="4F5256"/>
          <w:w w:val="110"/>
          <w:sz w:val="19"/>
        </w:rPr>
        <w:t>counselor's skill</w:t>
      </w:r>
      <w:r>
        <w:rPr>
          <w:color w:val="4F5256"/>
          <w:spacing w:val="-12"/>
          <w:w w:val="110"/>
          <w:sz w:val="19"/>
        </w:rPr>
        <w:t> </w:t>
      </w:r>
      <w:r>
        <w:rPr>
          <w:color w:val="4F5256"/>
          <w:w w:val="110"/>
          <w:sz w:val="19"/>
        </w:rPr>
        <w:t>in</w:t>
      </w:r>
      <w:r>
        <w:rPr>
          <w:color w:val="4F5256"/>
          <w:spacing w:val="-2"/>
          <w:w w:val="110"/>
          <w:sz w:val="19"/>
        </w:rPr>
        <w:t> </w:t>
      </w:r>
      <w:r>
        <w:rPr>
          <w:color w:val="4F5256"/>
          <w:w w:val="110"/>
          <w:sz w:val="19"/>
        </w:rPr>
        <w:t>managing</w:t>
      </w:r>
      <w:r>
        <w:rPr>
          <w:color w:val="4F5256"/>
          <w:w w:val="110"/>
          <w:sz w:val="19"/>
        </w:rPr>
        <w:t> group dynamics</w:t>
      </w:r>
    </w:p>
    <w:p>
      <w:pPr>
        <w:pStyle w:val="ListParagraph"/>
        <w:numPr>
          <w:ilvl w:val="0"/>
          <w:numId w:val="2"/>
        </w:numPr>
        <w:tabs>
          <w:tab w:pos="389" w:val="left" w:leader="none"/>
        </w:tabs>
        <w:spacing w:line="276" w:lineRule="auto" w:before="99" w:after="0"/>
        <w:ind w:left="391" w:right="684" w:hanging="272"/>
        <w:jc w:val="left"/>
        <w:rPr>
          <w:color w:val="236789"/>
          <w:sz w:val="19"/>
        </w:rPr>
      </w:pPr>
      <w:r>
        <w:rPr>
          <w:color w:val="4F5256"/>
          <w:spacing w:val="-1"/>
          <w:w w:val="108"/>
          <w:sz w:val="19"/>
        </w:rPr>
        <w:br w:type="column"/>
      </w:r>
      <w:r>
        <w:rPr>
          <w:color w:val="4F5256"/>
          <w:w w:val="115"/>
          <w:sz w:val="19"/>
        </w:rPr>
        <w:t>Fewer</w:t>
      </w:r>
      <w:r>
        <w:rPr>
          <w:color w:val="4F5256"/>
          <w:spacing w:val="-14"/>
          <w:w w:val="115"/>
          <w:sz w:val="19"/>
        </w:rPr>
        <w:t> </w:t>
      </w:r>
      <w:r>
        <w:rPr>
          <w:color w:val="4F5256"/>
          <w:w w:val="115"/>
          <w:sz w:val="19"/>
        </w:rPr>
        <w:t>opportunities</w:t>
      </w:r>
      <w:r>
        <w:rPr>
          <w:color w:val="4F5256"/>
          <w:spacing w:val="-15"/>
          <w:w w:val="115"/>
          <w:sz w:val="19"/>
        </w:rPr>
        <w:t> </w:t>
      </w:r>
      <w:r>
        <w:rPr>
          <w:color w:val="4F5256"/>
          <w:w w:val="115"/>
          <w:sz w:val="19"/>
        </w:rPr>
        <w:t>for</w:t>
      </w:r>
      <w:r>
        <w:rPr>
          <w:color w:val="4F5256"/>
          <w:spacing w:val="-11"/>
          <w:w w:val="115"/>
          <w:sz w:val="19"/>
        </w:rPr>
        <w:t> </w:t>
      </w:r>
      <w:r>
        <w:rPr>
          <w:color w:val="4F5256"/>
          <w:w w:val="115"/>
          <w:sz w:val="19"/>
        </w:rPr>
        <w:t>group</w:t>
      </w:r>
      <w:r>
        <w:rPr>
          <w:color w:val="4F5256"/>
          <w:spacing w:val="-15"/>
          <w:w w:val="115"/>
          <w:sz w:val="19"/>
        </w:rPr>
        <w:t> </w:t>
      </w:r>
      <w:r>
        <w:rPr>
          <w:color w:val="4F5256"/>
          <w:w w:val="115"/>
          <w:sz w:val="19"/>
        </w:rPr>
        <w:t>members</w:t>
      </w:r>
      <w:r>
        <w:rPr>
          <w:color w:val="4F5256"/>
          <w:spacing w:val="-15"/>
          <w:w w:val="115"/>
          <w:sz w:val="19"/>
        </w:rPr>
        <w:t> </w:t>
      </w:r>
      <w:r>
        <w:rPr>
          <w:color w:val="4F5256"/>
          <w:w w:val="115"/>
          <w:sz w:val="19"/>
        </w:rPr>
        <w:t>to express</w:t>
      </w:r>
      <w:r>
        <w:rPr>
          <w:color w:val="4F5256"/>
          <w:spacing w:val="-16"/>
          <w:w w:val="115"/>
          <w:sz w:val="19"/>
        </w:rPr>
        <w:t> </w:t>
      </w:r>
      <w:r>
        <w:rPr>
          <w:color w:val="4F5256"/>
          <w:w w:val="115"/>
          <w:sz w:val="19"/>
        </w:rPr>
        <w:t>change</w:t>
      </w:r>
      <w:r>
        <w:rPr>
          <w:color w:val="4F5256"/>
          <w:spacing w:val="-15"/>
          <w:w w:val="115"/>
          <w:sz w:val="19"/>
        </w:rPr>
        <w:t> </w:t>
      </w:r>
      <w:r>
        <w:rPr>
          <w:color w:val="4F5256"/>
          <w:w w:val="115"/>
          <w:sz w:val="19"/>
        </w:rPr>
        <w:t>talk</w:t>
      </w:r>
      <w:r>
        <w:rPr>
          <w:color w:val="4F5256"/>
          <w:spacing w:val="-15"/>
          <w:w w:val="115"/>
          <w:sz w:val="19"/>
        </w:rPr>
        <w:t> </w:t>
      </w:r>
      <w:r>
        <w:rPr>
          <w:color w:val="4F5256"/>
          <w:w w:val="115"/>
          <w:sz w:val="19"/>
        </w:rPr>
        <w:t>and</w:t>
      </w:r>
      <w:r>
        <w:rPr>
          <w:color w:val="4F5256"/>
          <w:spacing w:val="-15"/>
          <w:w w:val="115"/>
          <w:sz w:val="19"/>
        </w:rPr>
        <w:t> </w:t>
      </w:r>
      <w:r>
        <w:rPr>
          <w:color w:val="4F5256"/>
          <w:w w:val="115"/>
          <w:sz w:val="19"/>
        </w:rPr>
        <w:t>receive</w:t>
      </w:r>
      <w:r>
        <w:rPr>
          <w:color w:val="4F5256"/>
          <w:spacing w:val="-14"/>
          <w:w w:val="115"/>
          <w:sz w:val="19"/>
        </w:rPr>
        <w:t> </w:t>
      </w:r>
      <w:r>
        <w:rPr>
          <w:color w:val="4F5256"/>
          <w:w w:val="115"/>
          <w:sz w:val="19"/>
        </w:rPr>
        <w:t>reflective listening responses from</w:t>
      </w:r>
      <w:r>
        <w:rPr>
          <w:color w:val="4F5256"/>
          <w:spacing w:val="-2"/>
          <w:w w:val="115"/>
          <w:sz w:val="19"/>
        </w:rPr>
        <w:t> </w:t>
      </w:r>
      <w:r>
        <w:rPr>
          <w:color w:val="4F5256"/>
          <w:w w:val="115"/>
          <w:sz w:val="19"/>
        </w:rPr>
        <w:t>the counselor</w:t>
      </w:r>
    </w:p>
    <w:p>
      <w:pPr>
        <w:pStyle w:val="ListParagraph"/>
        <w:numPr>
          <w:ilvl w:val="0"/>
          <w:numId w:val="2"/>
        </w:numPr>
        <w:tabs>
          <w:tab w:pos="389" w:val="left" w:leader="none"/>
        </w:tabs>
        <w:spacing w:line="273" w:lineRule="auto" w:before="48" w:after="0"/>
        <w:ind w:left="393" w:right="1554" w:hanging="274"/>
        <w:jc w:val="left"/>
        <w:rPr>
          <w:color w:val="236789"/>
          <w:sz w:val="19"/>
        </w:rPr>
      </w:pPr>
      <w:r>
        <w:rPr>
          <w:color w:val="4F5256"/>
          <w:w w:val="110"/>
          <w:sz w:val="19"/>
        </w:rPr>
        <w:t>Varying</w:t>
      </w:r>
      <w:r>
        <w:rPr>
          <w:color w:val="4F5256"/>
          <w:spacing w:val="-9"/>
          <w:w w:val="110"/>
          <w:sz w:val="19"/>
        </w:rPr>
        <w:t> </w:t>
      </w:r>
      <w:r>
        <w:rPr>
          <w:color w:val="4F5256"/>
          <w:w w:val="110"/>
          <w:sz w:val="19"/>
        </w:rPr>
        <w:t>needs</w:t>
      </w:r>
      <w:r>
        <w:rPr>
          <w:color w:val="4F5256"/>
          <w:spacing w:val="-11"/>
          <w:w w:val="110"/>
          <w:sz w:val="19"/>
        </w:rPr>
        <w:t> </w:t>
      </w:r>
      <w:r>
        <w:rPr>
          <w:color w:val="4F5256"/>
          <w:w w:val="110"/>
          <w:sz w:val="19"/>
        </w:rPr>
        <w:t>and</w:t>
      </w:r>
      <w:r>
        <w:rPr>
          <w:color w:val="4F5256"/>
          <w:spacing w:val="-15"/>
          <w:w w:val="110"/>
          <w:sz w:val="19"/>
        </w:rPr>
        <w:t> </w:t>
      </w:r>
      <w:r>
        <w:rPr>
          <w:color w:val="4F5256"/>
          <w:w w:val="110"/>
          <w:sz w:val="19"/>
        </w:rPr>
        <w:t>experiences</w:t>
      </w:r>
      <w:r>
        <w:rPr>
          <w:color w:val="4F5256"/>
          <w:spacing w:val="-3"/>
          <w:w w:val="110"/>
          <w:sz w:val="19"/>
        </w:rPr>
        <w:t> </w:t>
      </w:r>
      <w:r>
        <w:rPr>
          <w:color w:val="4F5256"/>
          <w:w w:val="110"/>
          <w:sz w:val="19"/>
        </w:rPr>
        <w:t>of group participants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76" w:lineRule="auto" w:before="50" w:after="0"/>
        <w:ind w:left="386" w:right="345" w:hanging="267"/>
        <w:jc w:val="left"/>
        <w:rPr>
          <w:color w:val="236789"/>
          <w:sz w:val="19"/>
        </w:rPr>
      </w:pPr>
      <w:r>
        <w:rPr>
          <w:color w:val="4F5256"/>
          <w:w w:val="110"/>
          <w:sz w:val="19"/>
        </w:rPr>
        <w:t>The counselor's ability to respond to</w:t>
      </w:r>
      <w:r>
        <w:rPr>
          <w:color w:val="4F5256"/>
          <w:w w:val="110"/>
          <w:sz w:val="19"/>
        </w:rPr>
        <w:t> various participant needs (e.g., reflecting commitment language of one participant while responding</w:t>
      </w:r>
      <w:r>
        <w:rPr>
          <w:color w:val="4F5256"/>
          <w:spacing w:val="40"/>
          <w:w w:val="110"/>
          <w:sz w:val="19"/>
        </w:rPr>
        <w:t> </w:t>
      </w:r>
      <w:r>
        <w:rPr>
          <w:color w:val="4F5256"/>
          <w:w w:val="110"/>
          <w:sz w:val="19"/>
        </w:rPr>
        <w:t>to</w:t>
      </w:r>
      <w:r>
        <w:rPr>
          <w:color w:val="4F5256"/>
          <w:w w:val="110"/>
          <w:sz w:val="19"/>
        </w:rPr>
        <w:t> another participant's ambivalence</w:t>
      </w:r>
      <w:r>
        <w:rPr>
          <w:color w:val="4F5256"/>
          <w:w w:val="110"/>
          <w:sz w:val="19"/>
        </w:rPr>
        <w:t> about changing substance use behaviors)</w:t>
      </w:r>
    </w:p>
    <w:p>
      <w:pPr>
        <w:pStyle w:val="ListParagraph"/>
        <w:numPr>
          <w:ilvl w:val="0"/>
          <w:numId w:val="2"/>
        </w:numPr>
        <w:tabs>
          <w:tab w:pos="390" w:val="left" w:leader="none"/>
        </w:tabs>
        <w:spacing w:line="276" w:lineRule="auto" w:before="46" w:after="0"/>
        <w:ind w:left="386" w:right="742" w:hanging="267"/>
        <w:jc w:val="left"/>
        <w:rPr>
          <w:color w:val="236789"/>
          <w:sz w:val="19"/>
        </w:rPr>
      </w:pPr>
      <w:r>
        <w:rPr>
          <w:color w:val="4F5256"/>
          <w:w w:val="110"/>
          <w:sz w:val="19"/>
        </w:rPr>
        <w:t>Actively managing social pressures of</w:t>
      </w:r>
      <w:r>
        <w:rPr>
          <w:color w:val="4F5256"/>
          <w:spacing w:val="80"/>
          <w:w w:val="110"/>
          <w:sz w:val="19"/>
        </w:rPr>
        <w:t> </w:t>
      </w:r>
      <w:r>
        <w:rPr>
          <w:color w:val="4F5256"/>
          <w:w w:val="110"/>
          <w:sz w:val="19"/>
        </w:rPr>
        <w:t>peer interactions, which are not</w:t>
      </w:r>
      <w:r>
        <w:rPr>
          <w:color w:val="4F5256"/>
          <w:spacing w:val="31"/>
          <w:w w:val="110"/>
          <w:sz w:val="19"/>
        </w:rPr>
        <w:t> </w:t>
      </w:r>
      <w:r>
        <w:rPr>
          <w:color w:val="4F5256"/>
          <w:w w:val="110"/>
          <w:sz w:val="19"/>
        </w:rPr>
        <w:t>present in individual sessions</w:t>
      </w:r>
    </w:p>
    <w:p>
      <w:pPr>
        <w:pStyle w:val="ListParagraph"/>
        <w:numPr>
          <w:ilvl w:val="0"/>
          <w:numId w:val="2"/>
        </w:numPr>
        <w:tabs>
          <w:tab w:pos="388" w:val="left" w:leader="none"/>
          <w:tab w:pos="389" w:val="left" w:leader="none"/>
        </w:tabs>
        <w:spacing w:line="273" w:lineRule="auto" w:before="49" w:after="0"/>
        <w:ind w:left="393" w:right="427" w:hanging="274"/>
        <w:jc w:val="left"/>
        <w:rPr>
          <w:color w:val="236789"/>
          <w:sz w:val="19"/>
        </w:rPr>
      </w:pPr>
      <w:r>
        <w:rPr>
          <w:color w:val="4F5256"/>
          <w:w w:val="110"/>
          <w:sz w:val="19"/>
        </w:rPr>
        <w:t>Responding to</w:t>
      </w:r>
      <w:r>
        <w:rPr>
          <w:color w:val="4F5256"/>
          <w:spacing w:val="23"/>
          <w:w w:val="110"/>
          <w:sz w:val="19"/>
        </w:rPr>
        <w:t> </w:t>
      </w:r>
      <w:r>
        <w:rPr>
          <w:color w:val="4F5256"/>
          <w:w w:val="110"/>
          <w:sz w:val="19"/>
        </w:rPr>
        <w:t>and</w:t>
      </w:r>
      <w:r>
        <w:rPr>
          <w:color w:val="4F5256"/>
          <w:spacing w:val="-6"/>
          <w:w w:val="110"/>
          <w:sz w:val="19"/>
        </w:rPr>
        <w:t> </w:t>
      </w:r>
      <w:r>
        <w:rPr>
          <w:color w:val="4F5256"/>
          <w:w w:val="110"/>
          <w:sz w:val="19"/>
        </w:rPr>
        <w:t>managing sustain talk in</w:t>
      </w:r>
      <w:r>
        <w:rPr>
          <w:color w:val="4F5256"/>
          <w:spacing w:val="-5"/>
          <w:w w:val="110"/>
          <w:sz w:val="19"/>
        </w:rPr>
        <w:t> </w:t>
      </w:r>
      <w:r>
        <w:rPr>
          <w:color w:val="4F5256"/>
          <w:w w:val="110"/>
          <w:sz w:val="19"/>
        </w:rPr>
        <w:t>a group setting</w:t>
      </w:r>
    </w:p>
    <w:p>
      <w:pPr>
        <w:pStyle w:val="BodyText"/>
        <w:rPr>
          <w:sz w:val="26"/>
        </w:rPr>
      </w:pPr>
    </w:p>
    <w:p>
      <w:pPr>
        <w:pStyle w:val="BodyText"/>
        <w:spacing w:line="276" w:lineRule="auto" w:before="1"/>
        <w:ind w:left="117" w:right="321" w:firstLine="2"/>
      </w:pPr>
      <w:r>
        <w:rPr>
          <w:color w:val="4F5256"/>
          <w:w w:val="110"/>
        </w:rPr>
        <w:t>Perhaps the</w:t>
      </w:r>
      <w:r>
        <w:rPr>
          <w:color w:val="4F5256"/>
          <w:spacing w:val="40"/>
          <w:w w:val="110"/>
        </w:rPr>
        <w:t> </w:t>
      </w:r>
      <w:r>
        <w:rPr>
          <w:color w:val="4F5256"/>
          <w:w w:val="110"/>
        </w:rPr>
        <w:t>most challenging</w:t>
      </w:r>
      <w:r>
        <w:rPr>
          <w:color w:val="4F5256"/>
          <w:w w:val="110"/>
        </w:rPr>
        <w:t> aspect of group­ based Ml </w:t>
      </w:r>
      <w:r>
        <w:rPr>
          <w:color w:val="64676B"/>
          <w:w w:val="110"/>
        </w:rPr>
        <w:t>is </w:t>
      </w:r>
      <w:r>
        <w:rPr>
          <w:color w:val="4F5256"/>
          <w:w w:val="110"/>
        </w:rPr>
        <w:t>the</w:t>
      </w:r>
      <w:r>
        <w:rPr>
          <w:color w:val="4F5256"/>
          <w:spacing w:val="40"/>
          <w:w w:val="110"/>
        </w:rPr>
        <w:t> </w:t>
      </w:r>
      <w:r>
        <w:rPr>
          <w:color w:val="4F5256"/>
          <w:w w:val="110"/>
        </w:rPr>
        <w:t>possibility of group members reinforcing each other's sustain talk instead of reflecting change talk (Miller </w:t>
      </w:r>
      <w:r>
        <w:rPr>
          <w:color w:val="4F5256"/>
          <w:w w:val="110"/>
          <w:sz w:val="20"/>
        </w:rPr>
        <w:t>&amp; </w:t>
      </w:r>
      <w:r>
        <w:rPr>
          <w:color w:val="4F5256"/>
          <w:w w:val="110"/>
        </w:rPr>
        <w:t>Rollnick, 2013). An important adaptation of Ml in group is to</w:t>
      </w:r>
      <w:r>
        <w:rPr>
          <w:color w:val="4F5256"/>
          <w:spacing w:val="40"/>
          <w:w w:val="110"/>
        </w:rPr>
        <w:t> </w:t>
      </w:r>
      <w:r>
        <w:rPr>
          <w:color w:val="4F5256"/>
          <w:w w:val="110"/>
        </w:rPr>
        <w:t>minimize the</w:t>
      </w:r>
      <w:r>
        <w:rPr>
          <w:color w:val="4F5256"/>
          <w:w w:val="110"/>
        </w:rPr>
        <w:t> opportunities for clients to</w:t>
      </w:r>
      <w:r>
        <w:rPr>
          <w:color w:val="4F5256"/>
          <w:w w:val="110"/>
        </w:rPr>
        <w:t> evoke and reflect sustain talk and maximize opportunities to</w:t>
      </w:r>
      <w:r>
        <w:rPr>
          <w:color w:val="4F5256"/>
          <w:w w:val="110"/>
        </w:rPr>
        <w:t> evoke and reflect</w:t>
      </w:r>
      <w:r>
        <w:rPr>
          <w:color w:val="4F5256"/>
          <w:spacing w:val="26"/>
          <w:w w:val="110"/>
        </w:rPr>
        <w:t> </w:t>
      </w:r>
      <w:r>
        <w:rPr>
          <w:color w:val="4F5256"/>
          <w:w w:val="110"/>
        </w:rPr>
        <w:t>change talk (Houck</w:t>
      </w:r>
      <w:r>
        <w:rPr>
          <w:color w:val="4F5256"/>
          <w:spacing w:val="30"/>
          <w:w w:val="110"/>
        </w:rPr>
        <w:t> </w:t>
      </w:r>
      <w:r>
        <w:rPr>
          <w:color w:val="4F5256"/>
          <w:w w:val="110"/>
        </w:rPr>
        <w:t>et</w:t>
      </w:r>
      <w:r>
        <w:rPr>
          <w:color w:val="4F5256"/>
          <w:spacing w:val="40"/>
          <w:w w:val="110"/>
        </w:rPr>
        <w:t> </w:t>
      </w:r>
      <w:r>
        <w:rPr>
          <w:color w:val="4F5256"/>
          <w:w w:val="110"/>
        </w:rPr>
        <w:t>al., 2015; Miller &amp; Rollnick, 2013). Strategies for</w:t>
      </w:r>
      <w:r>
        <w:rPr>
          <w:color w:val="4F5256"/>
          <w:w w:val="110"/>
        </w:rPr>
        <w:t> accomplishing</w:t>
      </w:r>
    </w:p>
    <w:p>
      <w:pPr>
        <w:pStyle w:val="BodyText"/>
        <w:spacing w:line="217" w:lineRule="exact"/>
        <w:ind w:left="117"/>
      </w:pPr>
      <w:r>
        <w:rPr>
          <w:color w:val="4F5256"/>
          <w:w w:val="110"/>
        </w:rPr>
        <w:t>this</w:t>
      </w:r>
      <w:r>
        <w:rPr>
          <w:color w:val="4F5256"/>
          <w:spacing w:val="2"/>
          <w:w w:val="110"/>
        </w:rPr>
        <w:t> </w:t>
      </w:r>
      <w:r>
        <w:rPr>
          <w:color w:val="4F5256"/>
          <w:spacing w:val="-2"/>
          <w:w w:val="110"/>
        </w:rPr>
        <w:t>include:</w:t>
      </w:r>
    </w:p>
    <w:p>
      <w:pPr>
        <w:pStyle w:val="BodyText"/>
        <w:spacing w:before="7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71" w:lineRule="auto" w:before="0" w:after="0"/>
        <w:ind w:left="390" w:right="313" w:hanging="271"/>
        <w:jc w:val="left"/>
        <w:rPr>
          <w:color w:val="236789"/>
          <w:sz w:val="19"/>
        </w:rPr>
      </w:pPr>
      <w:r>
        <w:rPr>
          <w:color w:val="4F5256"/>
          <w:w w:val="110"/>
          <w:sz w:val="19"/>
        </w:rPr>
        <w:t>Teaching group members OARS (asking Open question, Affirming, Reflective listening, and Summarizing)</w:t>
      </w:r>
      <w:r>
        <w:rPr>
          <w:color w:val="4F5256"/>
          <w:spacing w:val="-7"/>
          <w:w w:val="110"/>
          <w:sz w:val="19"/>
        </w:rPr>
        <w:t> </w:t>
      </w:r>
      <w:r>
        <w:rPr>
          <w:color w:val="4F5256"/>
          <w:w w:val="110"/>
          <w:sz w:val="19"/>
        </w:rPr>
        <w:t>skills</w:t>
      </w:r>
      <w:r>
        <w:rPr>
          <w:color w:val="4F5256"/>
          <w:spacing w:val="-14"/>
          <w:w w:val="110"/>
          <w:sz w:val="19"/>
        </w:rPr>
        <w:t> </w:t>
      </w:r>
      <w:r>
        <w:rPr>
          <w:color w:val="4F5256"/>
          <w:w w:val="110"/>
          <w:sz w:val="19"/>
        </w:rPr>
        <w:t>(Wagner</w:t>
      </w:r>
      <w:r>
        <w:rPr>
          <w:color w:val="4F5256"/>
          <w:spacing w:val="-7"/>
          <w:w w:val="110"/>
          <w:sz w:val="19"/>
        </w:rPr>
        <w:t> </w:t>
      </w:r>
      <w:r>
        <w:rPr>
          <w:color w:val="4F5256"/>
          <w:w w:val="110"/>
          <w:sz w:val="20"/>
        </w:rPr>
        <w:t>&amp;</w:t>
      </w:r>
      <w:r>
        <w:rPr>
          <w:color w:val="4F5256"/>
          <w:spacing w:val="-15"/>
          <w:w w:val="110"/>
          <w:sz w:val="20"/>
        </w:rPr>
        <w:t> </w:t>
      </w:r>
      <w:r>
        <w:rPr>
          <w:color w:val="4F5256"/>
          <w:w w:val="110"/>
          <w:sz w:val="19"/>
        </w:rPr>
        <w:t>Ingersoll,</w:t>
      </w:r>
      <w:r>
        <w:rPr>
          <w:color w:val="4F5256"/>
          <w:spacing w:val="-10"/>
          <w:w w:val="110"/>
          <w:sz w:val="19"/>
        </w:rPr>
        <w:t> </w:t>
      </w:r>
      <w:r>
        <w:rPr>
          <w:color w:val="4F5256"/>
          <w:w w:val="110"/>
          <w:sz w:val="19"/>
        </w:rPr>
        <w:t>2013).</w:t>
      </w:r>
    </w:p>
    <w:p>
      <w:pPr>
        <w:pStyle w:val="ListParagraph"/>
        <w:numPr>
          <w:ilvl w:val="0"/>
          <w:numId w:val="2"/>
        </w:numPr>
        <w:tabs>
          <w:tab w:pos="387" w:val="left" w:leader="none"/>
        </w:tabs>
        <w:spacing w:line="273" w:lineRule="auto" w:before="44" w:after="0"/>
        <w:ind w:left="386" w:right="131" w:hanging="267"/>
        <w:jc w:val="left"/>
        <w:rPr>
          <w:color w:val="236789"/>
          <w:sz w:val="19"/>
        </w:rPr>
      </w:pPr>
      <w:r>
        <w:rPr>
          <w:color w:val="4F5256"/>
          <w:w w:val="110"/>
          <w:sz w:val="19"/>
        </w:rPr>
        <w:t>Identifying the general parameters for</w:t>
      </w:r>
      <w:r>
        <w:rPr>
          <w:color w:val="4F5256"/>
          <w:w w:val="110"/>
          <w:sz w:val="19"/>
        </w:rPr>
        <w:t> group interactions that are in line with the spirit of Ml (e.g., group members should support each other without pressure to</w:t>
      </w:r>
      <w:r>
        <w:rPr>
          <w:color w:val="4F5256"/>
          <w:spacing w:val="38"/>
          <w:w w:val="110"/>
          <w:sz w:val="19"/>
        </w:rPr>
        <w:t> </w:t>
      </w:r>
      <w:r>
        <w:rPr>
          <w:color w:val="4F5256"/>
          <w:w w:val="110"/>
          <w:sz w:val="19"/>
        </w:rPr>
        <w:t>change, avoid giving advice, focus on positives and possibilities for</w:t>
      </w:r>
      <w:r>
        <w:rPr>
          <w:color w:val="4F5256"/>
          <w:w w:val="110"/>
          <w:sz w:val="19"/>
        </w:rPr>
        <w:t> change) (Miller </w:t>
      </w:r>
      <w:r>
        <w:rPr>
          <w:color w:val="4F5256"/>
          <w:w w:val="110"/>
          <w:sz w:val="20"/>
        </w:rPr>
        <w:t>&amp; </w:t>
      </w:r>
      <w:r>
        <w:rPr>
          <w:color w:val="4F5256"/>
          <w:w w:val="110"/>
          <w:sz w:val="19"/>
        </w:rPr>
        <w:t>Rollnick, 2013).</w:t>
      </w:r>
    </w:p>
    <w:p>
      <w:pPr>
        <w:pStyle w:val="ListParagraph"/>
        <w:numPr>
          <w:ilvl w:val="0"/>
          <w:numId w:val="2"/>
        </w:numPr>
        <w:tabs>
          <w:tab w:pos="390" w:val="left" w:leader="none"/>
        </w:tabs>
        <w:spacing w:line="280" w:lineRule="auto" w:before="49" w:after="0"/>
        <w:ind w:left="386" w:right="1012" w:hanging="267"/>
        <w:jc w:val="left"/>
        <w:rPr>
          <w:color w:val="236789"/>
          <w:sz w:val="19"/>
        </w:rPr>
      </w:pPr>
      <w:r>
        <w:rPr>
          <w:color w:val="4F5256"/>
          <w:w w:val="110"/>
          <w:sz w:val="19"/>
        </w:rPr>
        <w:t>Modeling Ml skills</w:t>
      </w:r>
      <w:r>
        <w:rPr>
          <w:color w:val="4F5256"/>
          <w:spacing w:val="-1"/>
          <w:w w:val="110"/>
          <w:sz w:val="19"/>
        </w:rPr>
        <w:t> </w:t>
      </w:r>
      <w:r>
        <w:rPr>
          <w:color w:val="4F5256"/>
          <w:w w:val="110"/>
          <w:sz w:val="19"/>
        </w:rPr>
        <w:t>in groups (Wagner</w:t>
      </w:r>
      <w:r>
        <w:rPr>
          <w:color w:val="4F5256"/>
          <w:w w:val="110"/>
          <w:sz w:val="19"/>
        </w:rPr>
        <w:t> &amp; Ingersoll, 2013).</w:t>
      </w:r>
    </w:p>
    <w:p>
      <w:pPr>
        <w:pStyle w:val="ListParagraph"/>
        <w:numPr>
          <w:ilvl w:val="0"/>
          <w:numId w:val="2"/>
        </w:numPr>
        <w:tabs>
          <w:tab w:pos="390" w:val="left" w:leader="none"/>
        </w:tabs>
        <w:spacing w:line="273" w:lineRule="auto" w:before="37" w:after="0"/>
        <w:ind w:left="391" w:right="127" w:hanging="272"/>
        <w:jc w:val="left"/>
        <w:rPr>
          <w:color w:val="236789"/>
          <w:sz w:val="19"/>
        </w:rPr>
      </w:pPr>
      <w:r>
        <w:rPr>
          <w:color w:val="4F5256"/>
          <w:w w:val="110"/>
          <w:sz w:val="19"/>
        </w:rPr>
        <w:t>Acknowledging</w:t>
      </w:r>
      <w:r>
        <w:rPr>
          <w:color w:val="4F5256"/>
          <w:w w:val="110"/>
          <w:sz w:val="19"/>
        </w:rPr>
        <w:t> sustain talk</w:t>
      </w:r>
      <w:r>
        <w:rPr>
          <w:color w:val="4F5256"/>
          <w:spacing w:val="-1"/>
          <w:w w:val="110"/>
          <w:sz w:val="19"/>
        </w:rPr>
        <w:t> </w:t>
      </w:r>
      <w:r>
        <w:rPr>
          <w:color w:val="4F5256"/>
          <w:w w:val="110"/>
          <w:sz w:val="19"/>
        </w:rPr>
        <w:t>but</w:t>
      </w:r>
      <w:r>
        <w:rPr>
          <w:color w:val="4F5256"/>
          <w:w w:val="110"/>
          <w:sz w:val="19"/>
        </w:rPr>
        <w:t> emphasizing and reinforcing change talk (D'Amico et al., 2015).</w:t>
      </w:r>
    </w:p>
    <w:p>
      <w:pPr>
        <w:spacing w:after="0" w:line="273" w:lineRule="auto"/>
        <w:jc w:val="left"/>
        <w:rPr>
          <w:sz w:val="19"/>
        </w:rPr>
        <w:sectPr>
          <w:type w:val="continuous"/>
          <w:pgSz w:w="12240" w:h="15840"/>
          <w:pgMar w:header="577" w:footer="719" w:top="540" w:bottom="900" w:left="960" w:right="940"/>
          <w:cols w:num="2" w:equalWidth="0">
            <w:col w:w="5014" w:space="218"/>
            <w:col w:w="5108"/>
          </w:cols>
        </w:sectPr>
      </w:pPr>
    </w:p>
    <w:p>
      <w:pPr>
        <w:pStyle w:val="BodyText"/>
        <w:spacing w:before="5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9"/>
          <w:footerReference w:type="default" r:id="rId10"/>
          <w:pgSz w:w="12240" w:h="15840"/>
          <w:pgMar w:header="577" w:footer="719" w:top="1340" w:bottom="900" w:left="960" w:right="940"/>
        </w:sectPr>
      </w:pPr>
    </w:p>
    <w:p>
      <w:pPr>
        <w:pStyle w:val="BodyText"/>
        <w:spacing w:before="2" w:after="1"/>
        <w:rPr>
          <w:sz w:val="12"/>
        </w:rPr>
      </w:pPr>
    </w:p>
    <w:p>
      <w:pPr>
        <w:pStyle w:val="BodyText"/>
        <w:ind w:left="119" w:right="-29"/>
        <w:rPr>
          <w:sz w:val="20"/>
        </w:rPr>
      </w:pPr>
      <w:r>
        <w:rPr>
          <w:sz w:val="20"/>
        </w:rPr>
        <w:pict>
          <v:group style="width:242.95pt;height:336.3pt;mso-position-horizontal-relative:char;mso-position-vertical-relative:line" id="docshapegroup31" coordorigin="0,0" coordsize="4859,6726">
            <v:rect style="position:absolute;left:4;top:4;width:4850;height:6717" id="docshape32" filled="false" stroked="true" strokeweight=".48pt" strokecolor="#e8523e">
              <v:stroke dashstyle="solid"/>
            </v:rect>
            <v:rect style="position:absolute;left:9;top:9;width:4840;height:1131" id="docshape33" filled="true" fillcolor="#5c7386" stroked="false">
              <v:fill type="solid"/>
            </v:rect>
            <v:shape style="position:absolute;left:196;top:6373;width:3872;height:179" type="#_x0000_t202" id="docshape34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505259"/>
                        <w:w w:val="105"/>
                        <w:sz w:val="16"/>
                      </w:rPr>
                      <w:t>Linda</w:t>
                    </w:r>
                    <w:r>
                      <w:rPr>
                        <w:i/>
                        <w:color w:val="505259"/>
                        <w:spacing w:val="1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505259"/>
                        <w:w w:val="105"/>
                        <w:sz w:val="14"/>
                      </w:rPr>
                      <w:t>C.</w:t>
                    </w:r>
                    <w:r>
                      <w:rPr>
                        <w:color w:val="505259"/>
                        <w:spacing w:val="-5"/>
                        <w:w w:val="105"/>
                        <w:sz w:val="14"/>
                      </w:rPr>
                      <w:t> </w:t>
                    </w:r>
                    <w:r>
                      <w:rPr>
                        <w:i/>
                        <w:color w:val="505259"/>
                        <w:w w:val="105"/>
                        <w:sz w:val="16"/>
                      </w:rPr>
                      <w:t>Sobel/,</w:t>
                    </w:r>
                    <w:r>
                      <w:rPr>
                        <w:i/>
                        <w:color w:val="505259"/>
                        <w:spacing w:val="9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color w:val="505259"/>
                        <w:w w:val="105"/>
                        <w:sz w:val="16"/>
                      </w:rPr>
                      <w:t>Ph.D.,</w:t>
                    </w:r>
                    <w:r>
                      <w:rPr>
                        <w:i/>
                        <w:color w:val="505259"/>
                        <w:spacing w:val="-2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color w:val="505259"/>
                        <w:w w:val="105"/>
                        <w:sz w:val="16"/>
                      </w:rPr>
                      <w:t>Consensus</w:t>
                    </w:r>
                    <w:r>
                      <w:rPr>
                        <w:i/>
                        <w:color w:val="505259"/>
                        <w:spacing w:val="27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color w:val="505259"/>
                        <w:w w:val="105"/>
                        <w:sz w:val="16"/>
                      </w:rPr>
                      <w:t>Panel</w:t>
                    </w:r>
                    <w:r>
                      <w:rPr>
                        <w:i/>
                        <w:color w:val="505259"/>
                        <w:spacing w:val="16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color w:val="505259"/>
                        <w:spacing w:val="-2"/>
                        <w:w w:val="105"/>
                        <w:sz w:val="16"/>
                      </w:rPr>
                      <w:t>Member</w:t>
                    </w:r>
                  </w:p>
                </w:txbxContent>
              </v:textbox>
              <w10:wrap type="none"/>
            </v:shape>
            <v:shape style="position:absolute;left:190;top:1194;width:4490;height:4702" type="#_x0000_t202" id="docshape35" filled="false" stroked="false">
              <v:textbox inset="0,0,0,0">
                <w:txbxContent>
                  <w:p>
                    <w:pPr>
                      <w:spacing w:line="307" w:lineRule="auto" w:before="0"/>
                      <w:ind w:left="0" w:right="0" w:firstLine="2"/>
                      <w:jc w:val="left"/>
                      <w:rPr>
                        <w:sz w:val="19"/>
                      </w:rPr>
                    </w:pPr>
                    <w:r>
                      <w:rPr>
                        <w:color w:val="505259"/>
                        <w:w w:val="110"/>
                        <w:sz w:val="19"/>
                      </w:rPr>
                      <w:t>Conducting motivational</w:t>
                    </w:r>
                    <w:r>
                      <w:rPr>
                        <w:color w:val="505259"/>
                        <w:spacing w:val="-2"/>
                        <w:w w:val="110"/>
                        <w:sz w:val="19"/>
                      </w:rPr>
                      <w:t> </w:t>
                    </w:r>
                    <w:r>
                      <w:rPr>
                        <w:color w:val="505259"/>
                        <w:w w:val="110"/>
                        <w:sz w:val="19"/>
                      </w:rPr>
                      <w:t>interventions</w:t>
                    </w:r>
                    <w:r>
                      <w:rPr>
                        <w:color w:val="505259"/>
                        <w:spacing w:val="-7"/>
                        <w:w w:val="110"/>
                        <w:sz w:val="19"/>
                      </w:rPr>
                      <w:t> </w:t>
                    </w:r>
                    <w:r>
                      <w:rPr>
                        <w:color w:val="505259"/>
                        <w:w w:val="110"/>
                        <w:sz w:val="19"/>
                      </w:rPr>
                      <w:t>in</w:t>
                    </w:r>
                    <w:r>
                      <w:rPr>
                        <w:color w:val="505259"/>
                        <w:spacing w:val="-13"/>
                        <w:w w:val="110"/>
                        <w:sz w:val="19"/>
                      </w:rPr>
                      <w:t> </w:t>
                    </w:r>
                    <w:r>
                      <w:rPr>
                        <w:color w:val="505259"/>
                        <w:w w:val="110"/>
                        <w:sz w:val="19"/>
                      </w:rPr>
                      <w:t>a</w:t>
                    </w:r>
                    <w:r>
                      <w:rPr>
                        <w:color w:val="505259"/>
                        <w:spacing w:val="-13"/>
                        <w:w w:val="110"/>
                        <w:sz w:val="19"/>
                      </w:rPr>
                      <w:t> </w:t>
                    </w:r>
                    <w:r>
                      <w:rPr>
                        <w:color w:val="505259"/>
                        <w:w w:val="110"/>
                        <w:sz w:val="19"/>
                      </w:rPr>
                      <w:t>group versus individual format is more difficult, more complex, and more challenging. Personally, however, I find it much more rewarding. In</w:t>
                    </w:r>
                  </w:p>
                  <w:p>
                    <w:pPr>
                      <w:spacing w:line="307" w:lineRule="auto" w:before="0"/>
                      <w:ind w:left="0" w:right="91" w:firstLine="1"/>
                      <w:jc w:val="left"/>
                      <w:rPr>
                        <w:sz w:val="19"/>
                      </w:rPr>
                    </w:pPr>
                    <w:r>
                      <w:rPr>
                        <w:color w:val="505259"/>
                        <w:w w:val="105"/>
                        <w:sz w:val="19"/>
                      </w:rPr>
                      <w:t>group counseling, particularly using motivational techniques and strategies, clients learn through the group. It</w:t>
                    </w:r>
                    <w:r>
                      <w:rPr>
                        <w:color w:val="505259"/>
                        <w:spacing w:val="40"/>
                        <w:w w:val="105"/>
                        <w:sz w:val="19"/>
                      </w:rPr>
                      <w:t> </w:t>
                    </w:r>
                    <w:r>
                      <w:rPr>
                        <w:color w:val="505259"/>
                        <w:w w:val="105"/>
                        <w:sz w:val="19"/>
                      </w:rPr>
                      <w:t>is like a</w:t>
                    </w:r>
                    <w:r>
                      <w:rPr>
                        <w:color w:val="505259"/>
                        <w:spacing w:val="40"/>
                        <w:w w:val="105"/>
                        <w:sz w:val="19"/>
                      </w:rPr>
                      <w:t> </w:t>
                    </w:r>
                    <w:r>
                      <w:rPr>
                        <w:color w:val="505259"/>
                        <w:w w:val="105"/>
                        <w:sz w:val="19"/>
                      </w:rPr>
                      <w:t>hall</w:t>
                    </w:r>
                    <w:r>
                      <w:rPr>
                        <w:color w:val="505259"/>
                        <w:spacing w:val="40"/>
                        <w:w w:val="105"/>
                        <w:sz w:val="19"/>
                      </w:rPr>
                      <w:t> </w:t>
                    </w:r>
                    <w:r>
                      <w:rPr>
                        <w:color w:val="505259"/>
                        <w:w w:val="105"/>
                        <w:sz w:val="19"/>
                      </w:rPr>
                      <w:t>of mirrors; clients</w:t>
                    </w:r>
                    <w:r>
                      <w:rPr>
                        <w:color w:val="505259"/>
                        <w:spacing w:val="40"/>
                        <w:w w:val="105"/>
                        <w:sz w:val="19"/>
                      </w:rPr>
                      <w:t> </w:t>
                    </w:r>
                    <w:r>
                      <w:rPr>
                        <w:color w:val="505259"/>
                        <w:w w:val="105"/>
                        <w:sz w:val="19"/>
                      </w:rPr>
                      <w:t>get the</w:t>
                    </w:r>
                    <w:r>
                      <w:rPr>
                        <w:color w:val="505259"/>
                        <w:spacing w:val="40"/>
                        <w:w w:val="105"/>
                        <w:sz w:val="19"/>
                      </w:rPr>
                      <w:t> </w:t>
                    </w:r>
                    <w:r>
                      <w:rPr>
                        <w:color w:val="505259"/>
                        <w:w w:val="105"/>
                        <w:sz w:val="19"/>
                      </w:rPr>
                      <w:t>feel of how they come across. For</w:t>
                    </w:r>
                    <w:r>
                      <w:rPr>
                        <w:color w:val="505259"/>
                        <w:spacing w:val="40"/>
                        <w:w w:val="105"/>
                        <w:sz w:val="19"/>
                      </w:rPr>
                      <w:t> </w:t>
                    </w:r>
                    <w:r>
                      <w:rPr>
                        <w:color w:val="505259"/>
                        <w:w w:val="105"/>
                        <w:sz w:val="19"/>
                      </w:rPr>
                      <w:t>me, when</w:t>
                    </w:r>
                    <w:r>
                      <w:rPr>
                        <w:color w:val="505259"/>
                        <w:w w:val="105"/>
                        <w:sz w:val="19"/>
                      </w:rPr>
                      <w:t> a client uses reflective listening</w:t>
                    </w:r>
                    <w:r>
                      <w:rPr>
                        <w:color w:val="505259"/>
                        <w:spacing w:val="40"/>
                        <w:w w:val="105"/>
                        <w:sz w:val="19"/>
                      </w:rPr>
                      <w:t> </w:t>
                    </w:r>
                    <w:r>
                      <w:rPr>
                        <w:color w:val="505259"/>
                        <w:w w:val="105"/>
                        <w:sz w:val="19"/>
                      </w:rPr>
                      <w:t>with another</w:t>
                    </w:r>
                    <w:r>
                      <w:rPr>
                        <w:color w:val="505259"/>
                        <w:spacing w:val="40"/>
                        <w:w w:val="105"/>
                        <w:sz w:val="19"/>
                      </w:rPr>
                      <w:t> </w:t>
                    </w:r>
                    <w:r>
                      <w:rPr>
                        <w:color w:val="505259"/>
                        <w:w w:val="105"/>
                        <w:sz w:val="19"/>
                      </w:rPr>
                      <w:t>client or points out another client's ambivalence, the group is like a living, learning laboratory of experiences practiced first in a safe environment before being tried in the real world. In the end, what the members have is a common goal to reduce or stop substance misuse, and it is here that their mutual support and peer pressure</w:t>
                    </w:r>
                  </w:p>
                  <w:p>
                    <w:pPr>
                      <w:spacing w:before="8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505259"/>
                        <w:w w:val="105"/>
                        <w:sz w:val="19"/>
                      </w:rPr>
                      <w:t>is</w:t>
                    </w:r>
                    <w:r>
                      <w:rPr>
                        <w:color w:val="505259"/>
                        <w:spacing w:val="-14"/>
                        <w:w w:val="105"/>
                        <w:sz w:val="19"/>
                      </w:rPr>
                      <w:t> </w:t>
                    </w:r>
                    <w:r>
                      <w:rPr>
                        <w:color w:val="505259"/>
                        <w:spacing w:val="-2"/>
                        <w:w w:val="105"/>
                        <w:sz w:val="19"/>
                      </w:rPr>
                      <w:t>effective.</w:t>
                    </w:r>
                  </w:p>
                </w:txbxContent>
              </v:textbox>
              <w10:wrap type="none"/>
            </v:shape>
            <v:shape style="position:absolute;left:9;top:9;width:4840;height:1131" type="#_x0000_t202" id="docshape36" filled="true" fillcolor="#5c7386" stroked="false">
              <v:textbox inset="0,0,0,0">
                <w:txbxContent>
                  <w:p>
                    <w:pPr>
                      <w:spacing w:line="273" w:lineRule="auto" w:before="108"/>
                      <w:ind w:left="182" w:right="461" w:hanging="1"/>
                      <w:jc w:val="left"/>
                      <w:rPr>
                        <w:b/>
                        <w:color w:val="000000"/>
                        <w:sz w:val="23"/>
                      </w:rPr>
                    </w:pPr>
                    <w:r>
                      <w:rPr>
                        <w:b/>
                        <w:color w:val="FFFFFF"/>
                        <w:w w:val="110"/>
                        <w:sz w:val="23"/>
                      </w:rPr>
                      <w:t>EXPERT COMMENT: MOTIVATIONAL ENHANCEMENT IN GROUP COUNSELING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73" w:lineRule="auto" w:before="176"/>
        <w:ind w:left="118" w:right="32" w:firstLine="7"/>
      </w:pPr>
      <w:r>
        <w:rPr>
          <w:color w:val="505259"/>
          <w:w w:val="115"/>
        </w:rPr>
        <w:t>Evidence</w:t>
      </w:r>
      <w:r>
        <w:rPr>
          <w:color w:val="505259"/>
          <w:spacing w:val="-16"/>
          <w:w w:val="115"/>
        </w:rPr>
        <w:t> </w:t>
      </w:r>
      <w:r>
        <w:rPr>
          <w:color w:val="505259"/>
          <w:w w:val="115"/>
        </w:rPr>
        <w:t>shows</w:t>
      </w:r>
      <w:r>
        <w:rPr>
          <w:color w:val="505259"/>
          <w:spacing w:val="-15"/>
          <w:w w:val="115"/>
        </w:rPr>
        <w:t> </w:t>
      </w:r>
      <w:r>
        <w:rPr>
          <w:color w:val="505259"/>
          <w:w w:val="115"/>
        </w:rPr>
        <w:t>that,</w:t>
      </w:r>
      <w:r>
        <w:rPr>
          <w:color w:val="505259"/>
          <w:spacing w:val="-15"/>
          <w:w w:val="115"/>
        </w:rPr>
        <w:t> </w:t>
      </w:r>
      <w:r>
        <w:rPr>
          <w:color w:val="505259"/>
          <w:w w:val="115"/>
        </w:rPr>
        <w:t>despite</w:t>
      </w:r>
      <w:r>
        <w:rPr>
          <w:color w:val="505259"/>
          <w:spacing w:val="-15"/>
          <w:w w:val="115"/>
        </w:rPr>
        <w:t> </w:t>
      </w:r>
      <w:r>
        <w:rPr>
          <w:color w:val="505259"/>
          <w:w w:val="115"/>
        </w:rPr>
        <w:t>some</w:t>
      </w:r>
      <w:r>
        <w:rPr>
          <w:color w:val="505259"/>
          <w:spacing w:val="-15"/>
          <w:w w:val="115"/>
        </w:rPr>
        <w:t> </w:t>
      </w:r>
      <w:r>
        <w:rPr>
          <w:color w:val="505259"/>
          <w:w w:val="115"/>
        </w:rPr>
        <w:t>challenges,</w:t>
      </w:r>
      <w:r>
        <w:rPr>
          <w:color w:val="505259"/>
          <w:spacing w:val="-13"/>
          <w:w w:val="115"/>
        </w:rPr>
        <w:t> </w:t>
      </w:r>
      <w:r>
        <w:rPr>
          <w:b/>
          <w:color w:val="505259"/>
          <w:w w:val="115"/>
          <w:sz w:val="20"/>
        </w:rPr>
        <w:t>Ml </w:t>
      </w:r>
      <w:r>
        <w:rPr>
          <w:color w:val="505259"/>
          <w:w w:val="115"/>
        </w:rPr>
        <w:t>can</w:t>
      </w:r>
      <w:r>
        <w:rPr>
          <w:color w:val="505259"/>
          <w:spacing w:val="-9"/>
          <w:w w:val="115"/>
        </w:rPr>
        <w:t> </w:t>
      </w:r>
      <w:r>
        <w:rPr>
          <w:color w:val="505259"/>
          <w:w w:val="115"/>
        </w:rPr>
        <w:t>be</w:t>
      </w:r>
      <w:r>
        <w:rPr>
          <w:color w:val="505259"/>
          <w:w w:val="115"/>
        </w:rPr>
        <w:t> delivered</w:t>
      </w:r>
      <w:r>
        <w:rPr>
          <w:color w:val="505259"/>
          <w:spacing w:val="-1"/>
          <w:w w:val="115"/>
        </w:rPr>
        <w:t> </w:t>
      </w:r>
      <w:r>
        <w:rPr>
          <w:color w:val="505259"/>
          <w:w w:val="115"/>
        </w:rPr>
        <w:t>successfully in a</w:t>
      </w:r>
      <w:r>
        <w:rPr>
          <w:color w:val="505259"/>
          <w:spacing w:val="-3"/>
          <w:w w:val="115"/>
        </w:rPr>
        <w:t> </w:t>
      </w:r>
      <w:r>
        <w:rPr>
          <w:color w:val="505259"/>
          <w:w w:val="115"/>
        </w:rPr>
        <w:t>group</w:t>
      </w:r>
      <w:r>
        <w:rPr>
          <w:color w:val="505259"/>
          <w:spacing w:val="-4"/>
          <w:w w:val="115"/>
        </w:rPr>
        <w:t> </w:t>
      </w:r>
      <w:r>
        <w:rPr>
          <w:color w:val="505259"/>
          <w:w w:val="115"/>
        </w:rPr>
        <w:t>context, particularly when group participants hear more change</w:t>
      </w:r>
      <w:r>
        <w:rPr>
          <w:color w:val="505259"/>
          <w:spacing w:val="-8"/>
          <w:w w:val="115"/>
        </w:rPr>
        <w:t> </w:t>
      </w:r>
      <w:r>
        <w:rPr>
          <w:color w:val="505259"/>
          <w:w w:val="115"/>
        </w:rPr>
        <w:t>talk</w:t>
      </w:r>
      <w:r>
        <w:rPr>
          <w:color w:val="505259"/>
          <w:spacing w:val="-7"/>
          <w:w w:val="115"/>
        </w:rPr>
        <w:t> </w:t>
      </w:r>
      <w:r>
        <w:rPr>
          <w:color w:val="505259"/>
          <w:w w:val="115"/>
        </w:rPr>
        <w:t>than</w:t>
      </w:r>
      <w:r>
        <w:rPr>
          <w:color w:val="505259"/>
          <w:spacing w:val="-12"/>
          <w:w w:val="115"/>
        </w:rPr>
        <w:t> </w:t>
      </w:r>
      <w:r>
        <w:rPr>
          <w:color w:val="505259"/>
          <w:w w:val="115"/>
        </w:rPr>
        <w:t>sustain</w:t>
      </w:r>
      <w:r>
        <w:rPr>
          <w:color w:val="505259"/>
          <w:spacing w:val="-12"/>
          <w:w w:val="115"/>
        </w:rPr>
        <w:t> </w:t>
      </w:r>
      <w:r>
        <w:rPr>
          <w:color w:val="505259"/>
          <w:w w:val="115"/>
        </w:rPr>
        <w:t>talk</w:t>
      </w:r>
      <w:r>
        <w:rPr>
          <w:color w:val="505259"/>
          <w:spacing w:val="-6"/>
          <w:w w:val="115"/>
        </w:rPr>
        <w:t> </w:t>
      </w:r>
      <w:r>
        <w:rPr>
          <w:color w:val="505259"/>
          <w:w w:val="115"/>
        </w:rPr>
        <w:t>(Osilla et</w:t>
      </w:r>
      <w:r>
        <w:rPr>
          <w:color w:val="505259"/>
          <w:w w:val="115"/>
        </w:rPr>
        <w:t> al.,</w:t>
      </w:r>
      <w:r>
        <w:rPr>
          <w:color w:val="505259"/>
          <w:spacing w:val="-10"/>
          <w:w w:val="115"/>
        </w:rPr>
        <w:t> </w:t>
      </w:r>
      <w:r>
        <w:rPr>
          <w:color w:val="505259"/>
          <w:w w:val="115"/>
        </w:rPr>
        <w:t>2015). Positive outcomes from </w:t>
      </w:r>
      <w:r>
        <w:rPr>
          <w:b/>
          <w:color w:val="505259"/>
          <w:w w:val="115"/>
          <w:sz w:val="20"/>
        </w:rPr>
        <w:t>Ml</w:t>
      </w:r>
      <w:r>
        <w:rPr>
          <w:b/>
          <w:color w:val="505259"/>
          <w:spacing w:val="-9"/>
          <w:w w:val="115"/>
          <w:sz w:val="20"/>
        </w:rPr>
        <w:t> </w:t>
      </w:r>
      <w:r>
        <w:rPr>
          <w:color w:val="505259"/>
          <w:w w:val="115"/>
        </w:rPr>
        <w:t>in groups include decreased</w:t>
      </w:r>
      <w:r>
        <w:rPr>
          <w:color w:val="505259"/>
          <w:spacing w:val="-9"/>
          <w:w w:val="115"/>
        </w:rPr>
        <w:t> </w:t>
      </w:r>
      <w:r>
        <w:rPr>
          <w:color w:val="505259"/>
          <w:w w:val="115"/>
        </w:rPr>
        <w:t>alcohol</w:t>
      </w:r>
      <w:r>
        <w:rPr>
          <w:color w:val="505259"/>
          <w:spacing w:val="-10"/>
          <w:w w:val="115"/>
        </w:rPr>
        <w:t> </w:t>
      </w:r>
      <w:r>
        <w:rPr>
          <w:color w:val="505259"/>
          <w:w w:val="115"/>
        </w:rPr>
        <w:t>use</w:t>
      </w:r>
      <w:r>
        <w:rPr>
          <w:color w:val="505259"/>
          <w:spacing w:val="-16"/>
          <w:w w:val="115"/>
        </w:rPr>
        <w:t> </w:t>
      </w:r>
      <w:r>
        <w:rPr>
          <w:color w:val="505259"/>
          <w:w w:val="115"/>
        </w:rPr>
        <w:t>and</w:t>
      </w:r>
      <w:r>
        <w:rPr>
          <w:color w:val="505259"/>
          <w:spacing w:val="-2"/>
          <w:w w:val="115"/>
        </w:rPr>
        <w:t> </w:t>
      </w:r>
      <w:r>
        <w:rPr>
          <w:color w:val="505259"/>
          <w:w w:val="115"/>
        </w:rPr>
        <w:t>alcohol</w:t>
      </w:r>
      <w:r>
        <w:rPr>
          <w:color w:val="505259"/>
          <w:spacing w:val="-12"/>
          <w:w w:val="115"/>
        </w:rPr>
        <w:t> </w:t>
      </w:r>
      <w:r>
        <w:rPr>
          <w:color w:val="505259"/>
          <w:w w:val="115"/>
        </w:rPr>
        <w:t>misuse</w:t>
      </w:r>
      <w:r>
        <w:rPr>
          <w:color w:val="505259"/>
          <w:spacing w:val="-15"/>
          <w:w w:val="115"/>
        </w:rPr>
        <w:t> </w:t>
      </w:r>
      <w:r>
        <w:rPr>
          <w:color w:val="505259"/>
          <w:w w:val="115"/>
        </w:rPr>
        <w:t>among adolescents,</w:t>
      </w:r>
      <w:r>
        <w:rPr>
          <w:color w:val="505259"/>
          <w:w w:val="115"/>
        </w:rPr>
        <w:t> greater retention in</w:t>
      </w:r>
      <w:r>
        <w:rPr>
          <w:color w:val="505259"/>
          <w:spacing w:val="-7"/>
          <w:w w:val="115"/>
        </w:rPr>
        <w:t> </w:t>
      </w:r>
      <w:r>
        <w:rPr>
          <w:color w:val="505259"/>
          <w:w w:val="115"/>
        </w:rPr>
        <w:t>SUD</w:t>
      </w:r>
      <w:r>
        <w:rPr>
          <w:color w:val="505259"/>
          <w:spacing w:val="-2"/>
          <w:w w:val="115"/>
        </w:rPr>
        <w:t> </w:t>
      </w:r>
      <w:r>
        <w:rPr>
          <w:color w:val="505259"/>
          <w:w w:val="115"/>
        </w:rPr>
        <w:t>treatment after detoxification, increased retention in </w:t>
      </w:r>
      <w:r>
        <w:rPr>
          <w:color w:val="505259"/>
          <w:w w:val="110"/>
        </w:rPr>
        <w:t>methadone maintenance treatment, and</w:t>
      </w:r>
      <w:r>
        <w:rPr>
          <w:color w:val="505259"/>
          <w:spacing w:val="-6"/>
          <w:w w:val="110"/>
        </w:rPr>
        <w:t> </w:t>
      </w:r>
      <w:r>
        <w:rPr>
          <w:color w:val="505259"/>
          <w:w w:val="110"/>
        </w:rPr>
        <w:t>adherence </w:t>
      </w:r>
      <w:r>
        <w:rPr>
          <w:color w:val="505259"/>
          <w:w w:val="115"/>
        </w:rPr>
        <w:t>to</w:t>
      </w:r>
      <w:r>
        <w:rPr>
          <w:color w:val="505259"/>
          <w:spacing w:val="38"/>
          <w:w w:val="115"/>
        </w:rPr>
        <w:t> </w:t>
      </w:r>
      <w:r>
        <w:rPr>
          <w:color w:val="505259"/>
          <w:w w:val="115"/>
        </w:rPr>
        <w:t>risk-reduction</w:t>
      </w:r>
      <w:r>
        <w:rPr>
          <w:color w:val="505259"/>
          <w:spacing w:val="-2"/>
          <w:w w:val="115"/>
        </w:rPr>
        <w:t> </w:t>
      </w:r>
      <w:r>
        <w:rPr>
          <w:color w:val="505259"/>
          <w:w w:val="115"/>
        </w:rPr>
        <w:t>behaviors in women infected</w:t>
      </w:r>
    </w:p>
    <w:p>
      <w:pPr>
        <w:pStyle w:val="BodyText"/>
        <w:spacing w:line="264" w:lineRule="auto" w:before="16"/>
        <w:ind w:left="117" w:right="32" w:firstLine="8"/>
      </w:pPr>
      <w:r>
        <w:rPr>
          <w:color w:val="505259"/>
          <w:w w:val="105"/>
        </w:rPr>
        <w:t>with</w:t>
      </w:r>
      <w:r>
        <w:rPr>
          <w:color w:val="505259"/>
          <w:spacing w:val="40"/>
          <w:w w:val="105"/>
        </w:rPr>
        <w:t> </w:t>
      </w:r>
      <w:r>
        <w:rPr>
          <w:color w:val="505259"/>
          <w:w w:val="105"/>
        </w:rPr>
        <w:t>HIV</w:t>
      </w:r>
      <w:r>
        <w:rPr>
          <w:color w:val="505259"/>
          <w:spacing w:val="40"/>
          <w:w w:val="105"/>
        </w:rPr>
        <w:t> </w:t>
      </w:r>
      <w:r>
        <w:rPr>
          <w:color w:val="505259"/>
          <w:w w:val="105"/>
        </w:rPr>
        <w:t>(Bachiller</w:t>
      </w:r>
      <w:r>
        <w:rPr>
          <w:color w:val="505259"/>
          <w:spacing w:val="40"/>
          <w:w w:val="105"/>
        </w:rPr>
        <w:t> </w:t>
      </w:r>
      <w:r>
        <w:rPr>
          <w:color w:val="505259"/>
          <w:w w:val="105"/>
        </w:rPr>
        <w:t>et</w:t>
      </w:r>
      <w:r>
        <w:rPr>
          <w:color w:val="505259"/>
          <w:spacing w:val="40"/>
          <w:w w:val="105"/>
        </w:rPr>
        <w:t> </w:t>
      </w:r>
      <w:r>
        <w:rPr>
          <w:color w:val="505259"/>
          <w:w w:val="105"/>
        </w:rPr>
        <w:t>al.,</w:t>
      </w:r>
      <w:r>
        <w:rPr>
          <w:color w:val="505259"/>
          <w:spacing w:val="34"/>
          <w:w w:val="105"/>
        </w:rPr>
        <w:t> </w:t>
      </w:r>
      <w:r>
        <w:rPr>
          <w:color w:val="505259"/>
          <w:w w:val="105"/>
        </w:rPr>
        <w:t>2015;</w:t>
      </w:r>
      <w:r>
        <w:rPr>
          <w:color w:val="505259"/>
          <w:spacing w:val="37"/>
          <w:w w:val="105"/>
        </w:rPr>
        <w:t> </w:t>
      </w:r>
      <w:r>
        <w:rPr>
          <w:color w:val="505259"/>
          <w:w w:val="105"/>
        </w:rPr>
        <w:t>D'Amico</w:t>
      </w:r>
      <w:r>
        <w:rPr>
          <w:color w:val="505259"/>
          <w:spacing w:val="40"/>
          <w:w w:val="105"/>
        </w:rPr>
        <w:t> </w:t>
      </w:r>
      <w:r>
        <w:rPr>
          <w:color w:val="505259"/>
          <w:w w:val="105"/>
        </w:rPr>
        <w:t>et</w:t>
      </w:r>
      <w:r>
        <w:rPr>
          <w:color w:val="505259"/>
          <w:spacing w:val="40"/>
          <w:w w:val="105"/>
        </w:rPr>
        <w:t> </w:t>
      </w:r>
      <w:r>
        <w:rPr>
          <w:color w:val="505259"/>
          <w:w w:val="105"/>
        </w:rPr>
        <w:t>al., 2015; Holstad et al., 201</w:t>
      </w:r>
      <w:r>
        <w:rPr>
          <w:rFonts w:ascii="Times New Roman"/>
          <w:color w:val="505259"/>
          <w:w w:val="105"/>
          <w:sz w:val="21"/>
        </w:rPr>
        <w:t>O; </w:t>
      </w:r>
      <w:r>
        <w:rPr>
          <w:color w:val="505259"/>
          <w:w w:val="105"/>
        </w:rPr>
        <w:t>Navidian, Kermansaravi, Tabas, &amp; Saeedinezhad,</w:t>
      </w:r>
      <w:r>
        <w:rPr>
          <w:color w:val="505259"/>
          <w:w w:val="105"/>
        </w:rPr>
        <w:t> 2016).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line="278" w:lineRule="auto"/>
        <w:ind w:left="120" w:right="366" w:firstLine="2"/>
        <w:rPr>
          <w:b/>
        </w:rPr>
      </w:pPr>
      <w:r>
        <w:rPr>
          <w:color w:val="505259"/>
          <w:w w:val="110"/>
        </w:rPr>
        <w:t>Integrating Ml into group treatment requires group counselors to</w:t>
      </w:r>
      <w:r>
        <w:rPr>
          <w:color w:val="505259"/>
          <w:spacing w:val="40"/>
          <w:w w:val="110"/>
        </w:rPr>
        <w:t> </w:t>
      </w:r>
      <w:r>
        <w:rPr>
          <w:color w:val="505259"/>
          <w:w w:val="110"/>
        </w:rPr>
        <w:t>have training and</w:t>
      </w:r>
      <w:r>
        <w:rPr>
          <w:color w:val="505259"/>
          <w:spacing w:val="-4"/>
          <w:w w:val="110"/>
        </w:rPr>
        <w:t> </w:t>
      </w:r>
      <w:r>
        <w:rPr>
          <w:color w:val="505259"/>
          <w:w w:val="110"/>
        </w:rPr>
        <w:t>ongoing supervision in both Ml strategies and group process. The </w:t>
      </w:r>
      <w:r>
        <w:rPr>
          <w:b/>
          <w:color w:val="505259"/>
          <w:w w:val="110"/>
        </w:rPr>
        <w:t>Assessment</w:t>
      </w:r>
      <w:r>
        <w:rPr>
          <w:b/>
          <w:color w:val="505259"/>
          <w:w w:val="110"/>
        </w:rPr>
        <w:t> of Motivational</w:t>
      </w:r>
    </w:p>
    <w:p>
      <w:pPr>
        <w:pStyle w:val="Heading4"/>
        <w:spacing w:line="214" w:lineRule="exact"/>
        <w:ind w:left="123" w:firstLine="0"/>
      </w:pPr>
      <w:r>
        <w:rPr>
          <w:color w:val="505259"/>
          <w:w w:val="110"/>
        </w:rPr>
        <w:t>Interviewing</w:t>
      </w:r>
      <w:r>
        <w:rPr>
          <w:color w:val="505259"/>
          <w:spacing w:val="17"/>
          <w:w w:val="110"/>
        </w:rPr>
        <w:t> </w:t>
      </w:r>
      <w:r>
        <w:rPr>
          <w:color w:val="505259"/>
          <w:w w:val="110"/>
        </w:rPr>
        <w:t>Groups-Observer</w:t>
      </w:r>
      <w:r>
        <w:rPr>
          <w:color w:val="505259"/>
          <w:spacing w:val="9"/>
          <w:w w:val="110"/>
        </w:rPr>
        <w:t> </w:t>
      </w:r>
      <w:r>
        <w:rPr>
          <w:color w:val="505259"/>
          <w:w w:val="110"/>
        </w:rPr>
        <w:t>Scale</w:t>
      </w:r>
      <w:r>
        <w:rPr>
          <w:color w:val="505259"/>
          <w:spacing w:val="10"/>
          <w:w w:val="110"/>
        </w:rPr>
        <w:t> </w:t>
      </w:r>
      <w:r>
        <w:rPr>
          <w:color w:val="505259"/>
          <w:w w:val="110"/>
        </w:rPr>
        <w:t>(AMIGOS-</w:t>
      </w:r>
      <w:r>
        <w:rPr>
          <w:color w:val="505259"/>
          <w:spacing w:val="-10"/>
          <w:w w:val="110"/>
        </w:rPr>
        <w:t>v</w:t>
      </w:r>
    </w:p>
    <w:p>
      <w:pPr>
        <w:pStyle w:val="BodyText"/>
        <w:spacing w:line="278" w:lineRule="auto" w:before="22"/>
        <w:ind w:left="120" w:right="97" w:hanging="1"/>
      </w:pPr>
      <w:r>
        <w:rPr>
          <w:b/>
          <w:color w:val="505259"/>
          <w:w w:val="105"/>
          <w:sz w:val="20"/>
        </w:rPr>
        <w:t>1.2)</w:t>
      </w:r>
      <w:r>
        <w:rPr>
          <w:b/>
          <w:color w:val="505259"/>
          <w:spacing w:val="35"/>
          <w:w w:val="105"/>
          <w:sz w:val="20"/>
        </w:rPr>
        <w:t> </w:t>
      </w:r>
      <w:r>
        <w:rPr>
          <w:color w:val="505259"/>
          <w:w w:val="105"/>
        </w:rPr>
        <w:t>is</w:t>
      </w:r>
      <w:r>
        <w:rPr>
          <w:color w:val="505259"/>
          <w:spacing w:val="40"/>
          <w:w w:val="105"/>
        </w:rPr>
        <w:t> </w:t>
      </w:r>
      <w:r>
        <w:rPr>
          <w:color w:val="505259"/>
          <w:w w:val="105"/>
        </w:rPr>
        <w:t>a</w:t>
      </w:r>
      <w:r>
        <w:rPr>
          <w:color w:val="505259"/>
          <w:spacing w:val="40"/>
          <w:w w:val="105"/>
        </w:rPr>
        <w:t> </w:t>
      </w:r>
      <w:r>
        <w:rPr>
          <w:color w:val="505259"/>
          <w:w w:val="105"/>
        </w:rPr>
        <w:t>validated</w:t>
      </w:r>
      <w:r>
        <w:rPr>
          <w:color w:val="505259"/>
          <w:spacing w:val="40"/>
          <w:w w:val="105"/>
        </w:rPr>
        <w:t> </w:t>
      </w:r>
      <w:r>
        <w:rPr>
          <w:color w:val="505259"/>
          <w:w w:val="105"/>
        </w:rPr>
        <w:t>tool</w:t>
      </w:r>
      <w:r>
        <w:rPr>
          <w:color w:val="505259"/>
          <w:spacing w:val="40"/>
          <w:w w:val="105"/>
        </w:rPr>
        <w:t> </w:t>
      </w:r>
      <w:r>
        <w:rPr>
          <w:color w:val="505259"/>
          <w:w w:val="105"/>
        </w:rPr>
        <w:t>that</w:t>
      </w:r>
      <w:r>
        <w:rPr>
          <w:color w:val="505259"/>
          <w:spacing w:val="40"/>
          <w:w w:val="105"/>
        </w:rPr>
        <w:t> </w:t>
      </w:r>
      <w:r>
        <w:rPr>
          <w:color w:val="505259"/>
          <w:w w:val="105"/>
        </w:rPr>
        <w:t>assesses</w:t>
      </w:r>
      <w:r>
        <w:rPr>
          <w:color w:val="505259"/>
          <w:spacing w:val="40"/>
          <w:w w:val="105"/>
        </w:rPr>
        <w:t> </w:t>
      </w:r>
      <w:r>
        <w:rPr>
          <w:color w:val="505259"/>
          <w:w w:val="105"/>
        </w:rPr>
        <w:t>counselor</w:t>
      </w:r>
      <w:r>
        <w:rPr>
          <w:color w:val="505259"/>
          <w:w w:val="105"/>
        </w:rPr>
        <w:t> skills</w:t>
      </w:r>
      <w:r>
        <w:rPr>
          <w:color w:val="505259"/>
          <w:spacing w:val="40"/>
          <w:w w:val="105"/>
        </w:rPr>
        <w:t> </w:t>
      </w:r>
      <w:r>
        <w:rPr>
          <w:color w:val="505259"/>
          <w:w w:val="105"/>
        </w:rPr>
        <w:t>in</w:t>
      </w:r>
      <w:r>
        <w:rPr>
          <w:color w:val="505259"/>
          <w:spacing w:val="80"/>
          <w:w w:val="105"/>
        </w:rPr>
        <w:t> </w:t>
      </w:r>
      <w:r>
        <w:rPr>
          <w:color w:val="505259"/>
          <w:w w:val="105"/>
        </w:rPr>
        <w:t>group</w:t>
      </w:r>
      <w:r>
        <w:rPr>
          <w:color w:val="505259"/>
          <w:spacing w:val="40"/>
          <w:w w:val="105"/>
        </w:rPr>
        <w:t> </w:t>
      </w:r>
      <w:r>
        <w:rPr>
          <w:color w:val="505259"/>
          <w:w w:val="105"/>
        </w:rPr>
        <w:t>processes,</w:t>
      </w:r>
      <w:r>
        <w:rPr>
          <w:color w:val="505259"/>
          <w:spacing w:val="80"/>
          <w:w w:val="105"/>
        </w:rPr>
        <w:t> </w:t>
      </w:r>
      <w:r>
        <w:rPr>
          <w:color w:val="505259"/>
          <w:w w:val="105"/>
        </w:rPr>
        <w:t>client-centered</w:t>
      </w:r>
      <w:r>
        <w:rPr>
          <w:color w:val="505259"/>
          <w:spacing w:val="40"/>
          <w:w w:val="105"/>
        </w:rPr>
        <w:t> </w:t>
      </w:r>
      <w:r>
        <w:rPr>
          <w:color w:val="505259"/>
          <w:w w:val="105"/>
        </w:rPr>
        <w:t>focus,</w:t>
      </w:r>
      <w:r>
        <w:rPr>
          <w:color w:val="505259"/>
          <w:w w:val="105"/>
        </w:rPr>
        <w:t> and</w:t>
      </w:r>
      <w:r>
        <w:rPr>
          <w:color w:val="505259"/>
          <w:spacing w:val="26"/>
          <w:w w:val="105"/>
        </w:rPr>
        <w:t> </w:t>
      </w:r>
      <w:r>
        <w:rPr>
          <w:color w:val="505259"/>
          <w:w w:val="105"/>
        </w:rPr>
        <w:t>using</w:t>
      </w:r>
      <w:r>
        <w:rPr>
          <w:color w:val="505259"/>
          <w:spacing w:val="22"/>
          <w:w w:val="105"/>
        </w:rPr>
        <w:t> </w:t>
      </w:r>
      <w:r>
        <w:rPr>
          <w:color w:val="505259"/>
          <w:w w:val="105"/>
        </w:rPr>
        <w:t>Ml</w:t>
      </w:r>
      <w:r>
        <w:rPr>
          <w:color w:val="505259"/>
          <w:spacing w:val="40"/>
          <w:w w:val="105"/>
        </w:rPr>
        <w:t> </w:t>
      </w:r>
      <w:r>
        <w:rPr>
          <w:color w:val="505259"/>
          <w:w w:val="105"/>
        </w:rPr>
        <w:t>in</w:t>
      </w:r>
      <w:r>
        <w:rPr>
          <w:color w:val="505259"/>
          <w:spacing w:val="31"/>
          <w:w w:val="105"/>
        </w:rPr>
        <w:t> </w:t>
      </w:r>
      <w:r>
        <w:rPr>
          <w:color w:val="505259"/>
          <w:w w:val="105"/>
        </w:rPr>
        <w:t>groups</w:t>
      </w:r>
      <w:r>
        <w:rPr>
          <w:color w:val="505259"/>
          <w:spacing w:val="24"/>
          <w:w w:val="105"/>
        </w:rPr>
        <w:t> </w:t>
      </w:r>
      <w:r>
        <w:rPr>
          <w:color w:val="505259"/>
          <w:w w:val="105"/>
        </w:rPr>
        <w:t>(Wagner</w:t>
      </w:r>
      <w:r>
        <w:rPr>
          <w:color w:val="505259"/>
          <w:spacing w:val="40"/>
          <w:w w:val="105"/>
        </w:rPr>
        <w:t> </w:t>
      </w:r>
      <w:r>
        <w:rPr>
          <w:color w:val="505259"/>
          <w:w w:val="105"/>
        </w:rPr>
        <w:t>&amp;</w:t>
      </w:r>
      <w:r>
        <w:rPr>
          <w:color w:val="505259"/>
          <w:spacing w:val="31"/>
          <w:w w:val="105"/>
        </w:rPr>
        <w:t> </w:t>
      </w:r>
      <w:r>
        <w:rPr>
          <w:color w:val="505259"/>
          <w:w w:val="105"/>
        </w:rPr>
        <w:t>Ingersoll,</w:t>
      </w:r>
      <w:r>
        <w:rPr>
          <w:color w:val="505259"/>
          <w:spacing w:val="30"/>
          <w:w w:val="105"/>
        </w:rPr>
        <w:t> </w:t>
      </w:r>
      <w:r>
        <w:rPr>
          <w:color w:val="505259"/>
          <w:w w:val="105"/>
        </w:rPr>
        <w:t>2017).</w:t>
      </w:r>
    </w:p>
    <w:p>
      <w:pPr>
        <w:pStyle w:val="BodyText"/>
        <w:spacing w:line="278" w:lineRule="auto" w:before="95"/>
        <w:ind w:left="120" w:right="213" w:firstLine="2"/>
      </w:pPr>
      <w:r>
        <w:rPr/>
        <w:br w:type="column"/>
      </w:r>
      <w:r>
        <w:rPr>
          <w:color w:val="505259"/>
          <w:w w:val="110"/>
        </w:rPr>
        <w:t>Appendix C provides a link to</w:t>
      </w:r>
      <w:r>
        <w:rPr>
          <w:color w:val="505259"/>
          <w:spacing w:val="40"/>
          <w:w w:val="110"/>
        </w:rPr>
        <w:t> </w:t>
      </w:r>
      <w:r>
        <w:rPr>
          <w:color w:val="505259"/>
          <w:w w:val="110"/>
        </w:rPr>
        <w:t>a downloadable version of AMIGOS. This tool may be helpful for assessing</w:t>
      </w:r>
      <w:r>
        <w:rPr>
          <w:color w:val="505259"/>
          <w:spacing w:val="-3"/>
          <w:w w:val="110"/>
        </w:rPr>
        <w:t> </w:t>
      </w:r>
      <w:r>
        <w:rPr>
          <w:color w:val="505259"/>
          <w:w w:val="110"/>
        </w:rPr>
        <w:t>and</w:t>
      </w:r>
      <w:r>
        <w:rPr>
          <w:color w:val="505259"/>
          <w:spacing w:val="-11"/>
          <w:w w:val="110"/>
        </w:rPr>
        <w:t> </w:t>
      </w:r>
      <w:r>
        <w:rPr>
          <w:color w:val="505259"/>
          <w:w w:val="110"/>
        </w:rPr>
        <w:t>enhancing</w:t>
      </w:r>
      <w:r>
        <w:rPr>
          <w:color w:val="505259"/>
          <w:spacing w:val="-2"/>
          <w:w w:val="110"/>
        </w:rPr>
        <w:t> </w:t>
      </w:r>
      <w:r>
        <w:rPr>
          <w:color w:val="505259"/>
          <w:w w:val="110"/>
        </w:rPr>
        <w:t>counselor</w:t>
      </w:r>
      <w:r>
        <w:rPr>
          <w:color w:val="505259"/>
          <w:w w:val="110"/>
        </w:rPr>
        <w:t> competence</w:t>
      </w:r>
      <w:r>
        <w:rPr>
          <w:color w:val="505259"/>
          <w:spacing w:val="-3"/>
          <w:w w:val="110"/>
        </w:rPr>
        <w:t> </w:t>
      </w:r>
      <w:r>
        <w:rPr>
          <w:color w:val="505259"/>
          <w:w w:val="110"/>
        </w:rPr>
        <w:t>in delivering Ml in groups.</w:t>
      </w:r>
    </w:p>
    <w:p>
      <w:pPr>
        <w:pStyle w:val="BodyText"/>
        <w:spacing w:before="10"/>
        <w:rPr>
          <w:sz w:val="23"/>
        </w:rPr>
      </w:pPr>
    </w:p>
    <w:p>
      <w:pPr>
        <w:pStyle w:val="Heading2"/>
      </w:pPr>
      <w:r>
        <w:rPr>
          <w:color w:val="236789"/>
          <w:spacing w:val="-2"/>
          <w:w w:val="105"/>
        </w:rPr>
        <w:t>Technology</w:t>
      </w:r>
      <w:r>
        <w:rPr>
          <w:color w:val="236789"/>
          <w:w w:val="105"/>
        </w:rPr>
        <w:t> </w:t>
      </w:r>
      <w:r>
        <w:rPr>
          <w:color w:val="236789"/>
          <w:spacing w:val="-2"/>
          <w:w w:val="105"/>
        </w:rPr>
        <w:t>Adaptations</w:t>
      </w:r>
    </w:p>
    <w:p>
      <w:pPr>
        <w:pStyle w:val="BodyText"/>
        <w:spacing w:line="276" w:lineRule="auto" w:before="86"/>
        <w:ind w:left="119" w:right="242" w:hanging="1"/>
      </w:pPr>
      <w:r>
        <w:rPr>
          <w:color w:val="505259"/>
          <w:w w:val="110"/>
        </w:rPr>
        <w:t>Some evidence shows the</w:t>
      </w:r>
      <w:r>
        <w:rPr>
          <w:color w:val="505259"/>
          <w:spacing w:val="40"/>
          <w:w w:val="110"/>
        </w:rPr>
        <w:t> </w:t>
      </w:r>
      <w:r>
        <w:rPr>
          <w:color w:val="505259"/>
          <w:w w:val="110"/>
        </w:rPr>
        <w:t>effectiveness</w:t>
      </w:r>
      <w:r>
        <w:rPr>
          <w:color w:val="505259"/>
          <w:w w:val="110"/>
        </w:rPr>
        <w:t> of adaptations of Ml</w:t>
      </w:r>
      <w:r>
        <w:rPr>
          <w:color w:val="505259"/>
          <w:w w:val="110"/>
        </w:rPr>
        <w:t> and motivational enhancement therapy (MET) through interactive computer applications, Internet-based applications,</w:t>
      </w:r>
      <w:r>
        <w:rPr>
          <w:color w:val="505259"/>
          <w:w w:val="110"/>
        </w:rPr>
        <w:t> and telephone</w:t>
      </w:r>
      <w:r>
        <w:rPr>
          <w:color w:val="505259"/>
          <w:w w:val="110"/>
        </w:rPr>
        <w:t> or video conferencing</w:t>
      </w:r>
      <w:r>
        <w:rPr>
          <w:color w:val="505259"/>
          <w:w w:val="110"/>
        </w:rPr>
        <w:t> when used selectively to</w:t>
      </w:r>
      <w:r>
        <w:rPr>
          <w:color w:val="505259"/>
          <w:w w:val="110"/>
        </w:rPr>
        <w:t> deliver motivational interventions (Miller &amp; Rollnick, 2013). For example, the</w:t>
      </w:r>
      <w:r>
        <w:rPr>
          <w:color w:val="505259"/>
          <w:spacing w:val="40"/>
          <w:w w:val="110"/>
        </w:rPr>
        <w:t> </w:t>
      </w:r>
      <w:r>
        <w:rPr>
          <w:color w:val="505259"/>
          <w:w w:val="110"/>
        </w:rPr>
        <w:t>"drinker's checkup,"</w:t>
      </w:r>
      <w:r>
        <w:rPr>
          <w:color w:val="505259"/>
          <w:w w:val="110"/>
        </w:rPr>
        <w:t> the original method to give personalized</w:t>
      </w:r>
      <w:r>
        <w:rPr>
          <w:color w:val="505259"/>
          <w:w w:val="110"/>
        </w:rPr>
        <w:t> feedback in MET,</w:t>
      </w:r>
      <w:r>
        <w:rPr>
          <w:color w:val="505259"/>
          <w:spacing w:val="-1"/>
          <w:w w:val="110"/>
        </w:rPr>
        <w:t> </w:t>
      </w:r>
      <w:r>
        <w:rPr>
          <w:color w:val="505259"/>
          <w:w w:val="110"/>
        </w:rPr>
        <w:t>has been delivered in interactive computer-based</w:t>
      </w:r>
      <w:r>
        <w:rPr>
          <w:color w:val="505259"/>
          <w:spacing w:val="-5"/>
          <w:w w:val="110"/>
        </w:rPr>
        <w:t> </w:t>
      </w:r>
      <w:r>
        <w:rPr>
          <w:color w:val="505259"/>
          <w:w w:val="110"/>
        </w:rPr>
        <w:t>applications and has had</w:t>
      </w:r>
      <w:r>
        <w:rPr>
          <w:color w:val="505259"/>
          <w:spacing w:val="40"/>
          <w:w w:val="110"/>
        </w:rPr>
        <w:t> </w:t>
      </w:r>
      <w:r>
        <w:rPr>
          <w:color w:val="505259"/>
          <w:w w:val="110"/>
        </w:rPr>
        <w:t>positive outcomes in reducing alcohol misuse (Hester, Delaney, </w:t>
      </w:r>
      <w:r>
        <w:rPr>
          <w:color w:val="505259"/>
          <w:w w:val="110"/>
          <w:sz w:val="20"/>
        </w:rPr>
        <w:t>&amp; </w:t>
      </w:r>
      <w:r>
        <w:rPr>
          <w:color w:val="505259"/>
          <w:w w:val="110"/>
        </w:rPr>
        <w:t>Campbell, 2012).</w:t>
      </w:r>
    </w:p>
    <w:p>
      <w:pPr>
        <w:pStyle w:val="BodyText"/>
        <w:spacing w:line="276" w:lineRule="auto" w:before="177"/>
        <w:ind w:left="119" w:right="332" w:firstLine="3"/>
      </w:pPr>
      <w:r>
        <w:rPr>
          <w:color w:val="505259"/>
          <w:w w:val="110"/>
        </w:rPr>
        <w:t>Benefits of brief motivational interventions delivered by interactive computer</w:t>
      </w:r>
      <w:r>
        <w:rPr>
          <w:color w:val="505259"/>
          <w:w w:val="110"/>
        </w:rPr>
        <w:t> applications include (Hester et al., 2012):</w:t>
      </w:r>
    </w:p>
    <w:p>
      <w:pPr>
        <w:pStyle w:val="BodyText"/>
        <w:spacing w:before="4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391" w:val="left" w:leader="none"/>
        </w:tabs>
        <w:spacing w:line="240" w:lineRule="auto" w:before="0" w:after="0"/>
        <w:ind w:left="391" w:right="0" w:hanging="270"/>
        <w:jc w:val="left"/>
        <w:rPr>
          <w:color w:val="236789"/>
          <w:sz w:val="19"/>
        </w:rPr>
      </w:pPr>
      <w:r>
        <w:rPr>
          <w:color w:val="505259"/>
          <w:sz w:val="19"/>
        </w:rPr>
        <w:t>Ease</w:t>
      </w:r>
      <w:r>
        <w:rPr>
          <w:color w:val="505259"/>
          <w:spacing w:val="15"/>
          <w:sz w:val="19"/>
        </w:rPr>
        <w:t> </w:t>
      </w:r>
      <w:r>
        <w:rPr>
          <w:color w:val="505259"/>
          <w:sz w:val="19"/>
        </w:rPr>
        <w:t>of</w:t>
      </w:r>
      <w:r>
        <w:rPr>
          <w:color w:val="505259"/>
          <w:spacing w:val="29"/>
          <w:sz w:val="19"/>
        </w:rPr>
        <w:t> </w:t>
      </w:r>
      <w:r>
        <w:rPr>
          <w:color w:val="505259"/>
          <w:spacing w:val="-4"/>
          <w:sz w:val="19"/>
        </w:rPr>
        <w:t>use.</w:t>
      </w:r>
    </w:p>
    <w:p>
      <w:pPr>
        <w:pStyle w:val="ListParagraph"/>
        <w:numPr>
          <w:ilvl w:val="0"/>
          <w:numId w:val="2"/>
        </w:numPr>
        <w:tabs>
          <w:tab w:pos="392" w:val="left" w:leader="none"/>
        </w:tabs>
        <w:spacing w:line="240" w:lineRule="auto" w:before="75" w:after="0"/>
        <w:ind w:left="391" w:right="0" w:hanging="271"/>
        <w:jc w:val="left"/>
        <w:rPr>
          <w:color w:val="236789"/>
          <w:sz w:val="19"/>
        </w:rPr>
      </w:pPr>
      <w:r>
        <w:rPr>
          <w:color w:val="505259"/>
          <w:w w:val="110"/>
          <w:sz w:val="19"/>
        </w:rPr>
        <w:t>Cost</w:t>
      </w:r>
      <w:r>
        <w:rPr>
          <w:color w:val="505259"/>
          <w:spacing w:val="5"/>
          <w:w w:val="110"/>
          <w:sz w:val="19"/>
        </w:rPr>
        <w:t> </w:t>
      </w:r>
      <w:r>
        <w:rPr>
          <w:color w:val="505259"/>
          <w:spacing w:val="-2"/>
          <w:w w:val="110"/>
          <w:sz w:val="19"/>
        </w:rPr>
        <w:t>effectiveness.</w:t>
      </w:r>
    </w:p>
    <w:p>
      <w:pPr>
        <w:pStyle w:val="ListParagraph"/>
        <w:numPr>
          <w:ilvl w:val="0"/>
          <w:numId w:val="2"/>
        </w:numPr>
        <w:tabs>
          <w:tab w:pos="392" w:val="left" w:leader="none"/>
        </w:tabs>
        <w:spacing w:line="240" w:lineRule="auto" w:before="79" w:after="0"/>
        <w:ind w:left="391" w:right="0" w:hanging="271"/>
        <w:jc w:val="left"/>
        <w:rPr>
          <w:color w:val="236789"/>
          <w:sz w:val="19"/>
        </w:rPr>
      </w:pPr>
      <w:r>
        <w:rPr>
          <w:color w:val="505259"/>
          <w:w w:val="115"/>
          <w:sz w:val="19"/>
        </w:rPr>
        <w:t>Adaptability</w:t>
      </w:r>
      <w:r>
        <w:rPr>
          <w:color w:val="505259"/>
          <w:spacing w:val="4"/>
          <w:w w:val="115"/>
          <w:sz w:val="19"/>
        </w:rPr>
        <w:t> </w:t>
      </w:r>
      <w:r>
        <w:rPr>
          <w:color w:val="505259"/>
          <w:w w:val="115"/>
          <w:sz w:val="19"/>
        </w:rPr>
        <w:t>to</w:t>
      </w:r>
      <w:r>
        <w:rPr>
          <w:color w:val="505259"/>
          <w:spacing w:val="13"/>
          <w:w w:val="115"/>
          <w:sz w:val="19"/>
        </w:rPr>
        <w:t> </w:t>
      </w:r>
      <w:r>
        <w:rPr>
          <w:color w:val="505259"/>
          <w:w w:val="115"/>
          <w:sz w:val="19"/>
        </w:rPr>
        <w:t>different</w:t>
      </w:r>
      <w:r>
        <w:rPr>
          <w:color w:val="505259"/>
          <w:spacing w:val="4"/>
          <w:w w:val="115"/>
          <w:sz w:val="19"/>
        </w:rPr>
        <w:t> </w:t>
      </w:r>
      <w:r>
        <w:rPr>
          <w:color w:val="505259"/>
          <w:w w:val="115"/>
          <w:sz w:val="19"/>
        </w:rPr>
        <w:t>client</w:t>
      </w:r>
      <w:r>
        <w:rPr>
          <w:color w:val="505259"/>
          <w:spacing w:val="1"/>
          <w:w w:val="115"/>
          <w:sz w:val="19"/>
        </w:rPr>
        <w:t> </w:t>
      </w:r>
      <w:r>
        <w:rPr>
          <w:color w:val="505259"/>
          <w:spacing w:val="-2"/>
          <w:w w:val="115"/>
          <w:sz w:val="19"/>
        </w:rPr>
        <w:t>populations.</w:t>
      </w:r>
    </w:p>
    <w:p>
      <w:pPr>
        <w:pStyle w:val="ListParagraph"/>
        <w:numPr>
          <w:ilvl w:val="0"/>
          <w:numId w:val="2"/>
        </w:numPr>
        <w:tabs>
          <w:tab w:pos="391" w:val="left" w:leader="none"/>
        </w:tabs>
        <w:spacing w:line="240" w:lineRule="auto" w:before="75" w:after="0"/>
        <w:ind w:left="390" w:right="0" w:hanging="270"/>
        <w:jc w:val="left"/>
        <w:rPr>
          <w:color w:val="236789"/>
          <w:sz w:val="19"/>
        </w:rPr>
      </w:pPr>
      <w:r>
        <w:rPr>
          <w:color w:val="505259"/>
          <w:w w:val="110"/>
          <w:sz w:val="19"/>
        </w:rPr>
        <w:t>Flexibility</w:t>
      </w:r>
      <w:r>
        <w:rPr>
          <w:color w:val="505259"/>
          <w:spacing w:val="24"/>
          <w:w w:val="110"/>
          <w:sz w:val="19"/>
        </w:rPr>
        <w:t> </w:t>
      </w:r>
      <w:r>
        <w:rPr>
          <w:color w:val="505259"/>
          <w:w w:val="110"/>
          <w:sz w:val="19"/>
        </w:rPr>
        <w:t>of</w:t>
      </w:r>
      <w:r>
        <w:rPr>
          <w:color w:val="505259"/>
          <w:spacing w:val="20"/>
          <w:w w:val="110"/>
          <w:sz w:val="19"/>
        </w:rPr>
        <w:t> </w:t>
      </w:r>
      <w:r>
        <w:rPr>
          <w:color w:val="505259"/>
          <w:spacing w:val="-2"/>
          <w:w w:val="110"/>
          <w:sz w:val="19"/>
        </w:rPr>
        <w:t>design.</w:t>
      </w:r>
    </w:p>
    <w:p>
      <w:pPr>
        <w:pStyle w:val="BodyText"/>
        <w:spacing w:before="7"/>
        <w:rPr>
          <w:sz w:val="28"/>
        </w:rPr>
      </w:pPr>
    </w:p>
    <w:p>
      <w:pPr>
        <w:pStyle w:val="BodyText"/>
        <w:spacing w:line="273" w:lineRule="auto"/>
        <w:ind w:left="125" w:right="213" w:hanging="4"/>
      </w:pPr>
      <w:r>
        <w:rPr>
          <w:color w:val="505259"/>
          <w:w w:val="110"/>
        </w:rPr>
        <w:t>Although computer- or Internet-based adaptations of motivational interventions</w:t>
      </w:r>
      <w:r>
        <w:rPr>
          <w:color w:val="505259"/>
          <w:w w:val="110"/>
        </w:rPr>
        <w:t> may be useful</w:t>
      </w:r>
    </w:p>
    <w:p>
      <w:pPr>
        <w:pStyle w:val="BodyText"/>
        <w:spacing w:line="276" w:lineRule="auto" w:before="7"/>
        <w:ind w:left="119" w:right="260"/>
      </w:pPr>
      <w:r>
        <w:rPr>
          <w:color w:val="505259"/>
          <w:w w:val="110"/>
        </w:rPr>
        <w:t>in providing personalized</w:t>
      </w:r>
      <w:r>
        <w:rPr>
          <w:color w:val="505259"/>
          <w:w w:val="110"/>
        </w:rPr>
        <w:t> feedback to</w:t>
      </w:r>
      <w:r>
        <w:rPr>
          <w:color w:val="505259"/>
          <w:w w:val="110"/>
        </w:rPr>
        <w:t> clients, computers cannot provide empathetic listening responses or evoke change talk. They also limit use of</w:t>
      </w:r>
      <w:r>
        <w:rPr>
          <w:color w:val="505259"/>
          <w:w w:val="110"/>
        </w:rPr>
        <w:t> brief interventions that provide feedback to increase client engagement in treatment.</w: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276" w:lineRule="auto"/>
        <w:ind w:left="119" w:right="332" w:hanging="2"/>
      </w:pPr>
      <w:r>
        <w:rPr>
          <w:color w:val="505259"/>
          <w:w w:val="110"/>
        </w:rPr>
        <w:t>Telephone Ml</w:t>
      </w:r>
      <w:r>
        <w:rPr>
          <w:color w:val="505259"/>
          <w:w w:val="110"/>
        </w:rPr>
        <w:t> is the</w:t>
      </w:r>
      <w:r>
        <w:rPr>
          <w:color w:val="505259"/>
          <w:spacing w:val="40"/>
          <w:w w:val="110"/>
        </w:rPr>
        <w:t> </w:t>
      </w:r>
      <w:r>
        <w:rPr>
          <w:color w:val="505259"/>
          <w:w w:val="110"/>
        </w:rPr>
        <w:t>most widely used alternative to</w:t>
      </w:r>
      <w:r>
        <w:rPr>
          <w:color w:val="505259"/>
          <w:w w:val="110"/>
        </w:rPr>
        <w:t> face-to-face Ml</w:t>
      </w:r>
      <w:r>
        <w:rPr>
          <w:color w:val="505259"/>
          <w:w w:val="110"/>
        </w:rPr>
        <w:t> and is effective for addressing tobacco cessation, alcohol misuse, and use of</w:t>
      </w:r>
      <w:r>
        <w:rPr>
          <w:color w:val="505259"/>
          <w:spacing w:val="40"/>
          <w:w w:val="110"/>
        </w:rPr>
        <w:t> </w:t>
      </w:r>
      <w:r>
        <w:rPr>
          <w:color w:val="505259"/>
          <w:w w:val="110"/>
        </w:rPr>
        <w:t>illicit drugs (Jiang, Wu, </w:t>
      </w:r>
      <w:r>
        <w:rPr>
          <w:color w:val="505259"/>
          <w:w w:val="110"/>
          <w:sz w:val="20"/>
        </w:rPr>
        <w:t>&amp; </w:t>
      </w:r>
      <w:r>
        <w:rPr>
          <w:color w:val="505259"/>
          <w:w w:val="110"/>
        </w:rPr>
        <w:t>Gao, 2017). Telephone counseling</w:t>
      </w:r>
      <w:r>
        <w:rPr>
          <w:color w:val="505259"/>
          <w:spacing w:val="40"/>
          <w:w w:val="110"/>
        </w:rPr>
        <w:t> </w:t>
      </w:r>
      <w:r>
        <w:rPr>
          <w:color w:val="505259"/>
          <w:w w:val="110"/>
        </w:rPr>
        <w:t>with, if</w:t>
      </w:r>
      <w:r>
        <w:rPr>
          <w:color w:val="505259"/>
          <w:spacing w:val="38"/>
          <w:w w:val="110"/>
        </w:rPr>
        <w:t> </w:t>
      </w:r>
      <w:r>
        <w:rPr>
          <w:color w:val="505259"/>
          <w:w w:val="110"/>
        </w:rPr>
        <w:t>possible, the</w:t>
      </w:r>
      <w:r>
        <w:rPr>
          <w:color w:val="505259"/>
          <w:spacing w:val="40"/>
          <w:w w:val="110"/>
        </w:rPr>
        <w:t> </w:t>
      </w:r>
      <w:r>
        <w:rPr>
          <w:color w:val="505259"/>
          <w:w w:val="110"/>
        </w:rPr>
        <w:t>addition</w:t>
      </w:r>
      <w:r>
        <w:rPr>
          <w:color w:val="505259"/>
          <w:spacing w:val="40"/>
          <w:w w:val="110"/>
        </w:rPr>
        <w:t> </w:t>
      </w:r>
      <w:r>
        <w:rPr>
          <w:color w:val="505259"/>
          <w:w w:val="110"/>
        </w:rPr>
        <w:t>of a video component has the</w:t>
      </w:r>
      <w:r>
        <w:rPr>
          <w:color w:val="505259"/>
          <w:spacing w:val="40"/>
          <w:w w:val="110"/>
        </w:rPr>
        <w:t> </w:t>
      </w:r>
      <w:r>
        <w:rPr>
          <w:color w:val="505259"/>
          <w:w w:val="110"/>
        </w:rPr>
        <w:t>advantage of reaching client</w:t>
      </w:r>
      <w:r>
        <w:rPr>
          <w:color w:val="505259"/>
          <w:spacing w:val="40"/>
          <w:w w:val="110"/>
        </w:rPr>
        <w:t> </w:t>
      </w:r>
      <w:r>
        <w:rPr>
          <w:color w:val="505259"/>
          <w:w w:val="110"/>
        </w:rPr>
        <w:t>populations</w:t>
      </w:r>
      <w:r>
        <w:rPr>
          <w:color w:val="505259"/>
          <w:spacing w:val="40"/>
          <w:w w:val="110"/>
        </w:rPr>
        <w:t> </w:t>
      </w:r>
      <w:r>
        <w:rPr>
          <w:color w:val="505259"/>
          <w:w w:val="110"/>
        </w:rPr>
        <w:t>in rural settings</w:t>
      </w:r>
      <w:r>
        <w:rPr>
          <w:color w:val="505259"/>
          <w:spacing w:val="40"/>
          <w:w w:val="110"/>
        </w:rPr>
        <w:t> </w:t>
      </w:r>
      <w:r>
        <w:rPr>
          <w:color w:val="505259"/>
          <w:w w:val="110"/>
        </w:rPr>
        <w:t>that</w:t>
      </w:r>
      <w:r>
        <w:rPr>
          <w:color w:val="505259"/>
          <w:spacing w:val="40"/>
          <w:w w:val="110"/>
        </w:rPr>
        <w:t> </w:t>
      </w:r>
      <w:r>
        <w:rPr>
          <w:color w:val="505259"/>
          <w:w w:val="110"/>
        </w:rPr>
        <w:t>do</w:t>
      </w:r>
      <w:r>
        <w:rPr>
          <w:color w:val="505259"/>
          <w:spacing w:val="40"/>
          <w:w w:val="110"/>
        </w:rPr>
        <w:t> </w:t>
      </w:r>
      <w:r>
        <w:rPr>
          <w:color w:val="505259"/>
          <w:w w:val="110"/>
        </w:rPr>
        <w:t>not have access to</w:t>
      </w:r>
      <w:r>
        <w:rPr>
          <w:color w:val="505259"/>
          <w:spacing w:val="40"/>
          <w:w w:val="110"/>
        </w:rPr>
        <w:t> </w:t>
      </w:r>
      <w:r>
        <w:rPr>
          <w:color w:val="505259"/>
          <w:w w:val="110"/>
        </w:rPr>
        <w:t>transportation to the treatment setting. Telephone Ml</w:t>
      </w:r>
      <w:r>
        <w:rPr>
          <w:color w:val="505259"/>
          <w:spacing w:val="40"/>
          <w:w w:val="110"/>
        </w:rPr>
        <w:t> </w:t>
      </w:r>
      <w:r>
        <w:rPr>
          <w:color w:val="505259"/>
          <w:w w:val="110"/>
        </w:rPr>
        <w:t>approaches</w:t>
      </w:r>
      <w:r>
        <w:rPr>
          <w:color w:val="505259"/>
          <w:w w:val="110"/>
        </w:rPr>
        <w:t> also have the added benefit over computer-based interventions of giving the counselor</w:t>
      </w:r>
      <w:r>
        <w:rPr>
          <w:color w:val="505259"/>
          <w:spacing w:val="40"/>
          <w:w w:val="110"/>
        </w:rPr>
        <w:t> </w:t>
      </w:r>
      <w:r>
        <w:rPr>
          <w:color w:val="505259"/>
          <w:w w:val="110"/>
        </w:rPr>
        <w:t>the</w:t>
      </w:r>
      <w:r>
        <w:rPr>
          <w:color w:val="505259"/>
          <w:spacing w:val="40"/>
          <w:w w:val="110"/>
        </w:rPr>
        <w:t> </w:t>
      </w:r>
      <w:r>
        <w:rPr>
          <w:color w:val="505259"/>
          <w:w w:val="110"/>
        </w:rPr>
        <w:t>opportunity to</w:t>
      </w:r>
      <w:r>
        <w:rPr>
          <w:color w:val="505259"/>
          <w:spacing w:val="40"/>
          <w:w w:val="110"/>
        </w:rPr>
        <w:t> </w:t>
      </w:r>
      <w:r>
        <w:rPr>
          <w:color w:val="505259"/>
          <w:w w:val="110"/>
        </w:rPr>
        <w:t>offer</w:t>
      </w:r>
    </w:p>
    <w:p>
      <w:pPr>
        <w:pStyle w:val="BodyText"/>
        <w:spacing w:line="280" w:lineRule="auto"/>
        <w:ind w:left="124" w:hanging="6"/>
      </w:pPr>
      <w:r>
        <w:rPr>
          <w:color w:val="505259"/>
          <w:w w:val="110"/>
        </w:rPr>
        <w:t>interactive motivational interventions like reflective listening, affirmations, and evoking change talk. For</w:t>
      </w:r>
    </w:p>
    <w:p>
      <w:pPr>
        <w:spacing w:after="0" w:line="280" w:lineRule="auto"/>
        <w:sectPr>
          <w:type w:val="continuous"/>
          <w:pgSz w:w="12240" w:h="15840"/>
          <w:pgMar w:header="577" w:footer="719" w:top="540" w:bottom="900" w:left="960" w:right="940"/>
          <w:cols w:num="2" w:equalWidth="0">
            <w:col w:w="5011" w:space="219"/>
            <w:col w:w="5110"/>
          </w:cols>
        </w:sectPr>
      </w:pP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group style="width:504pt;height:38.35pt;mso-position-horizontal-relative:char;mso-position-vertical-relative:line" id="docshapegroup39" coordorigin="0,0" coordsize="10080,767">
            <v:rect style="position:absolute;left:0;top:58;width:10080;height:648" id="docshape40" filled="true" fillcolor="#337595" stroked="false">
              <v:fill type="solid"/>
            </v:rect>
            <v:shape style="position:absolute;left:1110;top:29;width:969;height:708" id="docshape41" coordorigin="1110,29" coordsize="969,708" path="m1110,59l1110,737,2078,737,2078,29,1110,29,1110,59xe" filled="false" stroked="true" strokeweight="2.94pt" strokecolor="#ffffff">
              <v:path arrowok="t"/>
              <v:stroke dashstyle="solid"/>
            </v:shape>
            <v:shape style="position:absolute;left:1138;top:57;width:912;height:653" type="#_x0000_t75" id="docshape42" stroked="false">
              <v:imagedata r:id="rId13" o:title=""/>
            </v:shape>
            <v:shape style="position:absolute;left:229;top:260;width:609;height:213" type="#_x0000_t202" id="docshape43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9"/>
                      </w:rPr>
                      <w:t>TIP</w:t>
                    </w:r>
                    <w:r>
                      <w:rPr>
                        <w:b/>
                        <w:color w:val="FFFFFF"/>
                        <w:spacing w:val="-9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FFFFFF"/>
                        <w:spacing w:val="-5"/>
                        <w:w w:val="105"/>
                        <w:sz w:val="19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3426;top:245;width:6448;height:233" type="#_x0000_t202" id="docshape44" filled="false" stroked="false">
              <v:textbox inset="0,0,0,0">
                <w:txbxContent>
                  <w:p>
                    <w:pPr>
                      <w:spacing w:line="233" w:lineRule="exact" w:before="0"/>
                      <w:ind w:left="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color w:val="FFFFFF"/>
                        <w:sz w:val="21"/>
                      </w:rPr>
                      <w:t>Enhancing</w:t>
                    </w:r>
                    <w:r>
                      <w:rPr>
                        <w:rFonts w:ascii="Times New Roman"/>
                        <w:color w:val="FFFFFF"/>
                        <w:spacing w:val="49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sz w:val="21"/>
                      </w:rPr>
                      <w:t>Motivation</w:t>
                    </w:r>
                    <w:r>
                      <w:rPr>
                        <w:rFonts w:ascii="Times New Roman"/>
                        <w:color w:val="FFFFFF"/>
                        <w:spacing w:val="39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sz w:val="21"/>
                      </w:rPr>
                      <w:t>for</w:t>
                    </w:r>
                    <w:r>
                      <w:rPr>
                        <w:rFonts w:ascii="Times New Roman"/>
                        <w:color w:val="FFFFFF"/>
                        <w:spacing w:val="22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sz w:val="21"/>
                      </w:rPr>
                      <w:t>Change</w:t>
                    </w:r>
                    <w:r>
                      <w:rPr>
                        <w:rFonts w:ascii="Times New Roman"/>
                        <w:color w:val="FFFFFF"/>
                        <w:spacing w:val="33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sz w:val="21"/>
                      </w:rPr>
                      <w:t>in</w:t>
                    </w:r>
                    <w:r>
                      <w:rPr>
                        <w:rFonts w:ascii="Times New Roman"/>
                        <w:color w:val="FFFFFF"/>
                        <w:spacing w:val="20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sz w:val="21"/>
                      </w:rPr>
                      <w:t>Substance</w:t>
                    </w:r>
                    <w:r>
                      <w:rPr>
                        <w:rFonts w:ascii="Times New Roman"/>
                        <w:color w:val="FFFFFF"/>
                        <w:spacing w:val="47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sz w:val="21"/>
                      </w:rPr>
                      <w:t>Use</w:t>
                    </w:r>
                    <w:r>
                      <w:rPr>
                        <w:rFonts w:ascii="Times New Roman"/>
                        <w:color w:val="FFFFFF"/>
                        <w:spacing w:val="25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sz w:val="21"/>
                      </w:rPr>
                      <w:t>Disorder</w:t>
                    </w:r>
                    <w:r>
                      <w:rPr>
                        <w:rFonts w:ascii="Times New Roman"/>
                        <w:color w:val="FFFFFF"/>
                        <w:spacing w:val="23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spacing w:val="-2"/>
                        <w:sz w:val="21"/>
                      </w:rPr>
                      <w:t>Treatment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5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11"/>
          <w:footerReference w:type="default" r:id="rId12"/>
          <w:pgSz w:w="12240" w:h="15840"/>
          <w:pgMar w:header="0" w:footer="719" w:top="580" w:bottom="900" w:left="960" w:right="940"/>
        </w:sectPr>
      </w:pPr>
    </w:p>
    <w:p>
      <w:pPr>
        <w:spacing w:line="249" w:lineRule="auto" w:before="91"/>
        <w:ind w:left="109" w:right="75" w:firstLine="24"/>
        <w:jc w:val="left"/>
        <w:rPr>
          <w:rFonts w:ascii="Times New Roman"/>
          <w:sz w:val="21"/>
        </w:rPr>
      </w:pPr>
      <w:r>
        <w:rPr>
          <w:rFonts w:ascii="Times New Roman"/>
          <w:color w:val="4F5056"/>
          <w:w w:val="110"/>
          <w:sz w:val="21"/>
        </w:rPr>
        <w:t>more</w:t>
      </w:r>
      <w:r>
        <w:rPr>
          <w:rFonts w:ascii="Times New Roman"/>
          <w:color w:val="4F5056"/>
          <w:spacing w:val="-1"/>
          <w:w w:val="110"/>
          <w:sz w:val="21"/>
        </w:rPr>
        <w:t> </w:t>
      </w:r>
      <w:r>
        <w:rPr>
          <w:rFonts w:ascii="Times New Roman"/>
          <w:color w:val="4F5056"/>
          <w:w w:val="110"/>
          <w:sz w:val="21"/>
        </w:rPr>
        <w:t>information</w:t>
      </w:r>
      <w:r>
        <w:rPr>
          <w:rFonts w:ascii="Times New Roman"/>
          <w:color w:val="4F5056"/>
          <w:spacing w:val="14"/>
          <w:w w:val="110"/>
          <w:sz w:val="21"/>
        </w:rPr>
        <w:t> </w:t>
      </w:r>
      <w:r>
        <w:rPr>
          <w:rFonts w:ascii="Times New Roman"/>
          <w:color w:val="4F5056"/>
          <w:w w:val="110"/>
          <w:sz w:val="21"/>
        </w:rPr>
        <w:t>about</w:t>
      </w:r>
      <w:r>
        <w:rPr>
          <w:rFonts w:ascii="Times New Roman"/>
          <w:color w:val="4F5056"/>
          <w:w w:val="110"/>
          <w:sz w:val="21"/>
        </w:rPr>
        <w:t> using technology in</w:t>
      </w:r>
      <w:r>
        <w:rPr>
          <w:rFonts w:ascii="Times New Roman"/>
          <w:color w:val="4F5056"/>
          <w:spacing w:val="-2"/>
          <w:w w:val="110"/>
          <w:sz w:val="21"/>
        </w:rPr>
        <w:t> </w:t>
      </w:r>
      <w:r>
        <w:rPr>
          <w:rFonts w:ascii="Times New Roman"/>
          <w:color w:val="4F5056"/>
          <w:w w:val="110"/>
          <w:sz w:val="21"/>
        </w:rPr>
        <w:t>SUD treatment, see Treatment</w:t>
      </w:r>
      <w:r>
        <w:rPr>
          <w:rFonts w:ascii="Times New Roman"/>
          <w:color w:val="4F5056"/>
          <w:w w:val="110"/>
          <w:sz w:val="21"/>
        </w:rPr>
        <w:t> Improvement</w:t>
      </w:r>
      <w:r>
        <w:rPr>
          <w:rFonts w:ascii="Times New Roman"/>
          <w:color w:val="4F5056"/>
          <w:spacing w:val="40"/>
          <w:w w:val="110"/>
          <w:sz w:val="21"/>
        </w:rPr>
        <w:t> </w:t>
      </w:r>
      <w:r>
        <w:rPr>
          <w:rFonts w:ascii="Times New Roman"/>
          <w:color w:val="4F5056"/>
          <w:w w:val="110"/>
          <w:sz w:val="21"/>
        </w:rPr>
        <w:t>Protocol (TIP) 60: </w:t>
      </w:r>
      <w:r>
        <w:rPr>
          <w:rFonts w:ascii="Times New Roman"/>
          <w:i/>
          <w:color w:val="4F5056"/>
          <w:w w:val="110"/>
          <w:sz w:val="21"/>
        </w:rPr>
        <w:t>Using Technology-Based Therapeutic</w:t>
      </w:r>
      <w:r>
        <w:rPr>
          <w:rFonts w:ascii="Times New Roman"/>
          <w:i/>
          <w:color w:val="4F5056"/>
          <w:w w:val="110"/>
          <w:sz w:val="21"/>
        </w:rPr>
        <w:t> Tools</w:t>
      </w:r>
      <w:r>
        <w:rPr>
          <w:rFonts w:ascii="Times New Roman"/>
          <w:i/>
          <w:color w:val="4F5056"/>
          <w:spacing w:val="-2"/>
          <w:w w:val="110"/>
          <w:sz w:val="21"/>
        </w:rPr>
        <w:t> </w:t>
      </w:r>
      <w:r>
        <w:rPr>
          <w:rFonts w:ascii="Times New Roman"/>
          <w:i/>
          <w:color w:val="4F5056"/>
          <w:w w:val="110"/>
          <w:sz w:val="21"/>
        </w:rPr>
        <w:t>in Behavioral</w:t>
      </w:r>
      <w:r>
        <w:rPr>
          <w:rFonts w:ascii="Times New Roman"/>
          <w:i/>
          <w:color w:val="4F5056"/>
          <w:spacing w:val="32"/>
          <w:w w:val="110"/>
          <w:sz w:val="21"/>
        </w:rPr>
        <w:t> </w:t>
      </w:r>
      <w:r>
        <w:rPr>
          <w:rFonts w:ascii="Times New Roman"/>
          <w:i/>
          <w:color w:val="4F5056"/>
          <w:w w:val="110"/>
          <w:sz w:val="21"/>
        </w:rPr>
        <w:t>Health Services</w:t>
      </w:r>
      <w:r>
        <w:rPr>
          <w:rFonts w:ascii="Times New Roman"/>
          <w:i/>
          <w:color w:val="4F5056"/>
          <w:spacing w:val="-5"/>
          <w:w w:val="110"/>
          <w:sz w:val="21"/>
        </w:rPr>
        <w:t> </w:t>
      </w:r>
      <w:r>
        <w:rPr>
          <w:rFonts w:ascii="Times New Roman"/>
          <w:color w:val="4F5056"/>
          <w:w w:val="110"/>
          <w:sz w:val="21"/>
        </w:rPr>
        <w:t>(Substance Abuse</w:t>
      </w:r>
      <w:r>
        <w:rPr>
          <w:rFonts w:ascii="Times New Roman"/>
          <w:color w:val="4F5056"/>
          <w:spacing w:val="-12"/>
          <w:w w:val="110"/>
          <w:sz w:val="21"/>
        </w:rPr>
        <w:t> </w:t>
      </w:r>
      <w:r>
        <w:rPr>
          <w:rFonts w:ascii="Times New Roman"/>
          <w:color w:val="4F5056"/>
          <w:w w:val="110"/>
          <w:sz w:val="21"/>
        </w:rPr>
        <w:t>and</w:t>
      </w:r>
      <w:r>
        <w:rPr>
          <w:rFonts w:ascii="Times New Roman"/>
          <w:color w:val="4F5056"/>
          <w:w w:val="110"/>
          <w:sz w:val="21"/>
        </w:rPr>
        <w:t> Mental</w:t>
      </w:r>
      <w:r>
        <w:rPr>
          <w:rFonts w:ascii="Times New Roman"/>
          <w:color w:val="4F5056"/>
          <w:spacing w:val="7"/>
          <w:w w:val="110"/>
          <w:sz w:val="21"/>
        </w:rPr>
        <w:t> </w:t>
      </w:r>
      <w:r>
        <w:rPr>
          <w:rFonts w:ascii="Times New Roman"/>
          <w:color w:val="4F5056"/>
          <w:w w:val="110"/>
          <w:sz w:val="21"/>
        </w:rPr>
        <w:t>Health</w:t>
      </w:r>
      <w:r>
        <w:rPr>
          <w:rFonts w:ascii="Times New Roman"/>
          <w:color w:val="4F5056"/>
          <w:spacing w:val="-10"/>
          <w:w w:val="110"/>
          <w:sz w:val="21"/>
        </w:rPr>
        <w:t> </w:t>
      </w:r>
      <w:r>
        <w:rPr>
          <w:rFonts w:ascii="Times New Roman"/>
          <w:color w:val="4F5056"/>
          <w:w w:val="110"/>
          <w:sz w:val="21"/>
        </w:rPr>
        <w:t>Services</w:t>
      </w:r>
      <w:r>
        <w:rPr>
          <w:rFonts w:ascii="Times New Roman"/>
          <w:color w:val="4F5056"/>
          <w:spacing w:val="-13"/>
          <w:w w:val="110"/>
          <w:sz w:val="21"/>
        </w:rPr>
        <w:t> </w:t>
      </w:r>
      <w:r>
        <w:rPr>
          <w:rFonts w:ascii="Times New Roman"/>
          <w:color w:val="4F5056"/>
          <w:w w:val="110"/>
          <w:sz w:val="21"/>
        </w:rPr>
        <w:t>Administration [SAMHSA],</w:t>
      </w:r>
      <w:r>
        <w:rPr>
          <w:rFonts w:ascii="Times New Roman"/>
          <w:color w:val="4F5056"/>
          <w:w w:val="110"/>
          <w:sz w:val="21"/>
        </w:rPr>
        <w:t> 20156).</w:t>
      </w:r>
    </w:p>
    <w:p>
      <w:pPr>
        <w:pStyle w:val="BodyText"/>
        <w:spacing w:before="5"/>
        <w:rPr>
          <w:rFonts w:ascii="Times New Roman"/>
          <w:sz w:val="26"/>
        </w:rPr>
      </w:pPr>
    </w:p>
    <w:p>
      <w:pPr>
        <w:pStyle w:val="Heading2"/>
        <w:spacing w:before="1"/>
        <w:ind w:left="124"/>
      </w:pPr>
      <w:r>
        <w:rPr>
          <w:color w:val="236789"/>
          <w:spacing w:val="-2"/>
          <w:w w:val="105"/>
        </w:rPr>
        <w:t>Blended</w:t>
      </w:r>
      <w:r>
        <w:rPr>
          <w:color w:val="236789"/>
          <w:spacing w:val="-1"/>
          <w:w w:val="105"/>
        </w:rPr>
        <w:t> </w:t>
      </w:r>
      <w:r>
        <w:rPr>
          <w:color w:val="236789"/>
          <w:spacing w:val="-2"/>
          <w:w w:val="105"/>
        </w:rPr>
        <w:t>Counseling</w:t>
      </w:r>
      <w:r>
        <w:rPr>
          <w:color w:val="236789"/>
          <w:spacing w:val="5"/>
          <w:w w:val="105"/>
        </w:rPr>
        <w:t> </w:t>
      </w:r>
      <w:r>
        <w:rPr>
          <w:color w:val="236789"/>
          <w:spacing w:val="-2"/>
          <w:w w:val="105"/>
        </w:rPr>
        <w:t>Approaches</w:t>
      </w:r>
    </w:p>
    <w:p>
      <w:pPr>
        <w:spacing w:line="249" w:lineRule="auto" w:before="67"/>
        <w:ind w:left="119" w:right="218" w:firstLine="18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4F5056"/>
          <w:w w:val="105"/>
          <w:sz w:val="21"/>
        </w:rPr>
        <w:t>Ml as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a counseling</w:t>
      </w:r>
      <w:r>
        <w:rPr>
          <w:rFonts w:ascii="Times New Roman" w:hAnsi="Times New Roman"/>
          <w:color w:val="4F5056"/>
          <w:w w:val="105"/>
          <w:sz w:val="21"/>
        </w:rPr>
        <w:t> style is compatible with a wide range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of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clinical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approaches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that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have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been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used in SUD treatment including</w:t>
      </w:r>
      <w:r>
        <w:rPr>
          <w:rFonts w:ascii="Times New Roman" w:hAnsi="Times New Roman"/>
          <w:color w:val="4F5056"/>
          <w:w w:val="105"/>
          <w:sz w:val="21"/>
        </w:rPr>
        <w:t> cognitive-behavioral therapy (CBT),</w:t>
      </w:r>
      <w:r>
        <w:rPr>
          <w:rFonts w:ascii="Times New Roman" w:hAnsi="Times New Roman"/>
          <w:color w:val="4F5056"/>
          <w:w w:val="105"/>
          <w:sz w:val="21"/>
        </w:rPr>
        <w:t> psychoeducation, medication­ assisted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treatment,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and case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management approaches (Miller </w:t>
      </w:r>
      <w:r>
        <w:rPr>
          <w:color w:val="4F5056"/>
          <w:w w:val="105"/>
          <w:sz w:val="20"/>
        </w:rPr>
        <w:t>&amp; </w:t>
      </w:r>
      <w:r>
        <w:rPr>
          <w:rFonts w:ascii="Times New Roman" w:hAnsi="Times New Roman"/>
          <w:color w:val="4F5056"/>
          <w:w w:val="105"/>
          <w:sz w:val="21"/>
        </w:rPr>
        <w:t>Rollnick,</w:t>
      </w:r>
      <w:r>
        <w:rPr>
          <w:rFonts w:ascii="Times New Roman" w:hAnsi="Times New Roman"/>
          <w:color w:val="4F5056"/>
          <w:w w:val="105"/>
          <w:sz w:val="21"/>
        </w:rPr>
        <w:t> 2013). When thinking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about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ways to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integrate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Ml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into current</w:t>
      </w:r>
    </w:p>
    <w:p>
      <w:pPr>
        <w:spacing w:line="249" w:lineRule="auto" w:before="6"/>
        <w:ind w:left="116" w:right="117" w:firstLine="3"/>
        <w:jc w:val="left"/>
        <w:rPr>
          <w:rFonts w:ascii="Times New Roman"/>
          <w:sz w:val="21"/>
        </w:rPr>
      </w:pPr>
      <w:r>
        <w:rPr>
          <w:rFonts w:ascii="Times New Roman"/>
          <w:color w:val="4F5056"/>
          <w:w w:val="110"/>
          <w:sz w:val="21"/>
        </w:rPr>
        <w:t>treatment approach, treatment staff should</w:t>
      </w:r>
      <w:r>
        <w:rPr>
          <w:rFonts w:ascii="Times New Roman"/>
          <w:color w:val="4F5056"/>
          <w:w w:val="110"/>
          <w:sz w:val="21"/>
        </w:rPr>
        <w:t> address some open questions like, "How does Ml fit with what we already do?" and "At what</w:t>
      </w:r>
      <w:r>
        <w:rPr>
          <w:rFonts w:ascii="Times New Roman"/>
          <w:color w:val="4F5056"/>
          <w:w w:val="110"/>
          <w:sz w:val="21"/>
        </w:rPr>
        <w:t> points in our treatment approach</w:t>
      </w:r>
      <w:r>
        <w:rPr>
          <w:rFonts w:ascii="Times New Roman"/>
          <w:color w:val="4F5056"/>
          <w:w w:val="110"/>
          <w:sz w:val="21"/>
        </w:rPr>
        <w:t> are we most concerned</w:t>
      </w:r>
      <w:r>
        <w:rPr>
          <w:rFonts w:ascii="Times New Roman"/>
          <w:color w:val="4F5056"/>
          <w:spacing w:val="40"/>
          <w:w w:val="110"/>
          <w:sz w:val="21"/>
        </w:rPr>
        <w:t> </w:t>
      </w:r>
      <w:r>
        <w:rPr>
          <w:rFonts w:ascii="Times New Roman"/>
          <w:color w:val="4F5056"/>
          <w:w w:val="110"/>
          <w:sz w:val="21"/>
        </w:rPr>
        <w:t>about engaging</w:t>
      </w:r>
      <w:r>
        <w:rPr>
          <w:rFonts w:ascii="Times New Roman"/>
          <w:color w:val="4F5056"/>
          <w:w w:val="110"/>
          <w:sz w:val="21"/>
        </w:rPr>
        <w:t> clients in treatment,</w:t>
      </w:r>
      <w:r>
        <w:rPr>
          <w:rFonts w:ascii="Times New Roman"/>
          <w:color w:val="4F5056"/>
          <w:spacing w:val="40"/>
          <w:w w:val="110"/>
          <w:sz w:val="21"/>
        </w:rPr>
        <w:t> </w:t>
      </w:r>
      <w:r>
        <w:rPr>
          <w:rFonts w:ascii="Times New Roman"/>
          <w:color w:val="4F5056"/>
          <w:w w:val="110"/>
          <w:sz w:val="21"/>
        </w:rPr>
        <w:t>helping clients resolve ambivalence</w:t>
      </w:r>
      <w:r>
        <w:rPr>
          <w:rFonts w:ascii="Times New Roman"/>
          <w:color w:val="4F5056"/>
          <w:w w:val="110"/>
          <w:sz w:val="21"/>
        </w:rPr>
        <w:t> about change, and</w:t>
      </w:r>
      <w:r>
        <w:rPr>
          <w:rFonts w:ascii="Times New Roman"/>
          <w:color w:val="4F5056"/>
          <w:w w:val="110"/>
          <w:sz w:val="21"/>
        </w:rPr>
        <w:t> retaining clients in treatment?" (Miller </w:t>
      </w:r>
      <w:r>
        <w:rPr>
          <w:color w:val="4F5056"/>
          <w:w w:val="110"/>
          <w:sz w:val="20"/>
        </w:rPr>
        <w:t>&amp; </w:t>
      </w:r>
      <w:r>
        <w:rPr>
          <w:rFonts w:ascii="Times New Roman"/>
          <w:color w:val="4F5056"/>
          <w:w w:val="110"/>
          <w:sz w:val="21"/>
        </w:rPr>
        <w:t>Rollnick, 2013).</w:t>
      </w:r>
    </w:p>
    <w:p>
      <w:pPr>
        <w:spacing w:line="249" w:lineRule="auto" w:before="11"/>
        <w:ind w:left="123" w:right="218" w:hanging="9"/>
        <w:jc w:val="left"/>
        <w:rPr>
          <w:rFonts w:ascii="Times New Roman"/>
          <w:sz w:val="21"/>
        </w:rPr>
      </w:pPr>
      <w:r>
        <w:rPr>
          <w:rFonts w:ascii="Times New Roman"/>
          <w:color w:val="4F5056"/>
          <w:w w:val="105"/>
          <w:sz w:val="21"/>
        </w:rPr>
        <w:t>Three examples of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blending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Ml with</w:t>
      </w:r>
      <w:r>
        <w:rPr>
          <w:rFonts w:ascii="Times New Roman"/>
          <w:color w:val="4F5056"/>
          <w:w w:val="105"/>
          <w:sz w:val="21"/>
        </w:rPr>
        <w:t> other SUD counseling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approaches supported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by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research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are motivational</w:t>
      </w:r>
      <w:r>
        <w:rPr>
          <w:rFonts w:ascii="Times New Roman"/>
          <w:color w:val="4F5056"/>
          <w:spacing w:val="32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interviewing</w:t>
      </w:r>
      <w:r>
        <w:rPr>
          <w:rFonts w:ascii="Times New Roman"/>
          <w:color w:val="4F5056"/>
          <w:spacing w:val="37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assessment (MIA), CBT, and</w:t>
      </w:r>
      <w:r>
        <w:rPr>
          <w:rFonts w:ascii="Times New Roman"/>
          <w:color w:val="4F5056"/>
          <w:spacing w:val="8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recovery</w:t>
      </w:r>
      <w:r>
        <w:rPr>
          <w:rFonts w:ascii="Times New Roman"/>
          <w:color w:val="4F5056"/>
          <w:w w:val="105"/>
          <w:sz w:val="21"/>
        </w:rPr>
        <w:t> management</w:t>
      </w:r>
      <w:r>
        <w:rPr>
          <w:rFonts w:ascii="Times New Roman"/>
          <w:color w:val="4F5056"/>
          <w:w w:val="105"/>
          <w:sz w:val="21"/>
        </w:rPr>
        <w:t> checkup (RMC).</w:t>
      </w:r>
    </w:p>
    <w:p>
      <w:pPr>
        <w:pStyle w:val="BodyText"/>
        <w:spacing w:before="9"/>
        <w:rPr>
          <w:rFonts w:ascii="Times New Roman"/>
          <w:sz w:val="20"/>
        </w:rPr>
      </w:pPr>
    </w:p>
    <w:p>
      <w:pPr>
        <w:pStyle w:val="Heading3"/>
        <w:rPr>
          <w:i/>
        </w:rPr>
      </w:pPr>
      <w:r>
        <w:rPr>
          <w:i/>
          <w:color w:val="236789"/>
          <w:spacing w:val="-5"/>
        </w:rPr>
        <w:t>MIA</w:t>
      </w:r>
    </w:p>
    <w:p>
      <w:pPr>
        <w:spacing w:line="252" w:lineRule="auto" w:before="51"/>
        <w:ind w:left="115" w:right="378" w:firstLine="0"/>
        <w:jc w:val="left"/>
        <w:rPr>
          <w:rFonts w:ascii="Times New Roman"/>
          <w:sz w:val="21"/>
        </w:rPr>
      </w:pPr>
      <w:r>
        <w:rPr>
          <w:rFonts w:ascii="Times New Roman"/>
          <w:color w:val="4F5056"/>
          <w:w w:val="105"/>
          <w:sz w:val="21"/>
        </w:rPr>
        <w:t>The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National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Institute on</w:t>
      </w:r>
      <w:r>
        <w:rPr>
          <w:rFonts w:ascii="Times New Roman"/>
          <w:color w:val="4F5056"/>
          <w:w w:val="105"/>
          <w:sz w:val="21"/>
        </w:rPr>
        <w:t> Drug Abuse Clinical Trials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Network, in cooperation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with SAMHSA, developed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a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protocol to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incorporate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Ml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into a one-session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assessment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intake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to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improve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client</w:t>
      </w:r>
    </w:p>
    <w:p>
      <w:pPr>
        <w:spacing w:line="249" w:lineRule="auto" w:before="0"/>
        <w:ind w:left="123" w:right="75" w:hanging="1"/>
        <w:jc w:val="left"/>
        <w:rPr>
          <w:rFonts w:ascii="Times New Roman"/>
          <w:sz w:val="21"/>
        </w:rPr>
      </w:pPr>
      <w:r>
        <w:rPr>
          <w:rFonts w:ascii="Times New Roman"/>
          <w:color w:val="4F5056"/>
          <w:w w:val="105"/>
          <w:sz w:val="21"/>
        </w:rPr>
        <w:t>engagement</w:t>
      </w:r>
      <w:r>
        <w:rPr>
          <w:rFonts w:ascii="Times New Roman"/>
          <w:color w:val="4F5056"/>
          <w:w w:val="105"/>
          <w:sz w:val="21"/>
        </w:rPr>
        <w:t> in SUD treatment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programs (Carroll et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al., 2006). This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blended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approach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to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the standard initial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assessment in SUD treatment sandwiches</w:t>
      </w:r>
    </w:p>
    <w:p>
      <w:pPr>
        <w:spacing w:line="247" w:lineRule="auto" w:before="0"/>
        <w:ind w:left="119" w:right="218" w:firstLine="4"/>
        <w:jc w:val="left"/>
        <w:rPr>
          <w:rFonts w:ascii="Times New Roman"/>
          <w:sz w:val="21"/>
        </w:rPr>
      </w:pPr>
      <w:r>
        <w:rPr>
          <w:rFonts w:ascii="Times New Roman"/>
          <w:color w:val="4F5056"/>
          <w:w w:val="110"/>
          <w:sz w:val="21"/>
        </w:rPr>
        <w:t>a standard</w:t>
      </w:r>
      <w:r>
        <w:rPr>
          <w:rFonts w:ascii="Times New Roman"/>
          <w:color w:val="4F5056"/>
          <w:w w:val="110"/>
          <w:sz w:val="21"/>
        </w:rPr>
        <w:t> assessment</w:t>
      </w:r>
      <w:r>
        <w:rPr>
          <w:rFonts w:ascii="Times New Roman"/>
          <w:color w:val="4F5056"/>
          <w:w w:val="110"/>
          <w:sz w:val="21"/>
        </w:rPr>
        <w:t> between</w:t>
      </w:r>
      <w:r>
        <w:rPr>
          <w:rFonts w:ascii="Times New Roman"/>
          <w:color w:val="4F5056"/>
          <w:w w:val="110"/>
          <w:sz w:val="21"/>
        </w:rPr>
        <w:t> a</w:t>
      </w:r>
      <w:r>
        <w:rPr>
          <w:rFonts w:ascii="Times New Roman"/>
          <w:color w:val="4F5056"/>
          <w:w w:val="110"/>
          <w:sz w:val="21"/>
        </w:rPr>
        <w:t> brief</w:t>
      </w:r>
      <w:r>
        <w:rPr>
          <w:rFonts w:ascii="Times New Roman"/>
          <w:color w:val="4F5056"/>
          <w:spacing w:val="40"/>
          <w:w w:val="110"/>
          <w:sz w:val="21"/>
        </w:rPr>
        <w:t> </w:t>
      </w:r>
      <w:r>
        <w:rPr>
          <w:rFonts w:ascii="Times New Roman"/>
          <w:color w:val="4F5056"/>
          <w:w w:val="110"/>
          <w:sz w:val="21"/>
        </w:rPr>
        <w:t>Ml counseling segment at the</w:t>
      </w:r>
      <w:r>
        <w:rPr>
          <w:rFonts w:ascii="Times New Roman"/>
          <w:color w:val="4F5056"/>
          <w:w w:val="110"/>
          <w:sz w:val="21"/>
        </w:rPr>
        <w:t> beginning</w:t>
      </w:r>
      <w:r>
        <w:rPr>
          <w:rFonts w:ascii="Times New Roman"/>
          <w:color w:val="4F5056"/>
          <w:w w:val="110"/>
          <w:sz w:val="21"/>
        </w:rPr>
        <w:t> and</w:t>
      </w:r>
      <w:r>
        <w:rPr>
          <w:rFonts w:ascii="Times New Roman"/>
          <w:color w:val="4F5056"/>
          <w:w w:val="110"/>
          <w:sz w:val="21"/>
        </w:rPr>
        <w:t> end</w:t>
      </w:r>
      <w:r>
        <w:rPr>
          <w:rFonts w:ascii="Times New Roman"/>
          <w:color w:val="4F5056"/>
          <w:spacing w:val="32"/>
          <w:w w:val="110"/>
          <w:sz w:val="21"/>
        </w:rPr>
        <w:t> </w:t>
      </w:r>
      <w:r>
        <w:rPr>
          <w:rFonts w:ascii="Times New Roman"/>
          <w:color w:val="4F5056"/>
          <w:w w:val="110"/>
          <w:sz w:val="21"/>
        </w:rPr>
        <w:t>of the</w:t>
      </w:r>
      <w:r>
        <w:rPr>
          <w:rFonts w:ascii="Times New Roman"/>
          <w:color w:val="4F5056"/>
          <w:spacing w:val="40"/>
          <w:w w:val="110"/>
          <w:sz w:val="21"/>
        </w:rPr>
        <w:t> </w:t>
      </w:r>
      <w:r>
        <w:rPr>
          <w:rFonts w:ascii="Times New Roman"/>
          <w:color w:val="4F5056"/>
          <w:w w:val="110"/>
          <w:sz w:val="21"/>
        </w:rPr>
        <w:t>session</w:t>
      </w:r>
      <w:r>
        <w:rPr>
          <w:rFonts w:ascii="Times New Roman"/>
          <w:color w:val="4F5056"/>
          <w:w w:val="110"/>
          <w:sz w:val="21"/>
        </w:rPr>
        <w:t> (Martino</w:t>
      </w:r>
      <w:r>
        <w:rPr>
          <w:rFonts w:ascii="Times New Roman"/>
          <w:color w:val="4F5056"/>
          <w:w w:val="110"/>
          <w:sz w:val="21"/>
        </w:rPr>
        <w:t> et</w:t>
      </w:r>
      <w:r>
        <w:rPr>
          <w:rFonts w:ascii="Times New Roman"/>
          <w:color w:val="4F5056"/>
          <w:spacing w:val="36"/>
          <w:w w:val="110"/>
          <w:sz w:val="21"/>
        </w:rPr>
        <w:t> </w:t>
      </w:r>
      <w:r>
        <w:rPr>
          <w:rFonts w:ascii="Times New Roman"/>
          <w:color w:val="4F5056"/>
          <w:w w:val="110"/>
          <w:sz w:val="21"/>
        </w:rPr>
        <w:t>al., 2006).</w:t>
      </w:r>
    </w:p>
    <w:p>
      <w:pPr>
        <w:pStyle w:val="BodyText"/>
        <w:spacing w:before="2"/>
        <w:rPr>
          <w:rFonts w:ascii="Times New Roman"/>
          <w:sz w:val="18"/>
        </w:rPr>
      </w:pPr>
    </w:p>
    <w:p>
      <w:pPr>
        <w:spacing w:line="266" w:lineRule="auto" w:before="0"/>
        <w:ind w:left="123" w:right="117" w:hanging="2"/>
        <w:jc w:val="left"/>
        <w:rPr>
          <w:rFonts w:ascii="Times New Roman" w:hAnsi="Times New Roman"/>
          <w:sz w:val="21"/>
        </w:rPr>
      </w:pPr>
      <w:r>
        <w:rPr>
          <w:b/>
          <w:color w:val="4F5056"/>
          <w:w w:val="105"/>
          <w:sz w:val="19"/>
        </w:rPr>
        <w:t>A challenge of doing a standard assessment</w:t>
      </w:r>
      <w:r>
        <w:rPr>
          <w:b/>
          <w:color w:val="4F5056"/>
          <w:w w:val="105"/>
          <w:sz w:val="19"/>
        </w:rPr>
        <w:t> with clients just entering treatment is that counselors and clients tend to fall into the question-and­ answer</w:t>
      </w:r>
      <w:r>
        <w:rPr>
          <w:b/>
          <w:color w:val="4F5056"/>
          <w:spacing w:val="40"/>
          <w:w w:val="105"/>
          <w:sz w:val="19"/>
        </w:rPr>
        <w:t> </w:t>
      </w:r>
      <w:r>
        <w:rPr>
          <w:b/>
          <w:color w:val="4F5056"/>
          <w:w w:val="105"/>
          <w:sz w:val="19"/>
        </w:rPr>
        <w:t>trap</w:t>
      </w:r>
      <w:r>
        <w:rPr>
          <w:b/>
          <w:color w:val="4F5056"/>
          <w:spacing w:val="40"/>
          <w:w w:val="105"/>
          <w:sz w:val="19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(see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Chapter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3).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Counselors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ask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closed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questions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to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elicit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information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needed</w:t>
      </w:r>
    </w:p>
    <w:p>
      <w:pPr>
        <w:spacing w:line="219" w:lineRule="exact" w:before="0"/>
        <w:ind w:left="113" w:right="0" w:firstLine="0"/>
        <w:jc w:val="left"/>
        <w:rPr>
          <w:rFonts w:ascii="Times New Roman"/>
          <w:sz w:val="21"/>
        </w:rPr>
      </w:pPr>
      <w:r>
        <w:rPr>
          <w:rFonts w:ascii="Times New Roman"/>
          <w:color w:val="4F5056"/>
          <w:w w:val="110"/>
          <w:sz w:val="21"/>
        </w:rPr>
        <w:t>for</w:t>
      </w:r>
      <w:r>
        <w:rPr>
          <w:rFonts w:ascii="Times New Roman"/>
          <w:color w:val="4F5056"/>
          <w:spacing w:val="-1"/>
          <w:w w:val="110"/>
          <w:sz w:val="21"/>
        </w:rPr>
        <w:t> </w:t>
      </w:r>
      <w:r>
        <w:rPr>
          <w:rFonts w:ascii="Times New Roman"/>
          <w:color w:val="4F5056"/>
          <w:w w:val="110"/>
          <w:sz w:val="21"/>
        </w:rPr>
        <w:t>the</w:t>
      </w:r>
      <w:r>
        <w:rPr>
          <w:rFonts w:ascii="Times New Roman"/>
          <w:color w:val="4F5056"/>
          <w:spacing w:val="21"/>
          <w:w w:val="110"/>
          <w:sz w:val="21"/>
        </w:rPr>
        <w:t> </w:t>
      </w:r>
      <w:r>
        <w:rPr>
          <w:rFonts w:ascii="Times New Roman"/>
          <w:color w:val="4F5056"/>
          <w:w w:val="110"/>
          <w:sz w:val="21"/>
        </w:rPr>
        <w:t>assessment,</w:t>
      </w:r>
      <w:r>
        <w:rPr>
          <w:rFonts w:ascii="Times New Roman"/>
          <w:color w:val="4F5056"/>
          <w:spacing w:val="16"/>
          <w:w w:val="110"/>
          <w:sz w:val="21"/>
        </w:rPr>
        <w:t> </w:t>
      </w:r>
      <w:r>
        <w:rPr>
          <w:rFonts w:ascii="Times New Roman"/>
          <w:color w:val="4F5056"/>
          <w:w w:val="110"/>
          <w:sz w:val="21"/>
        </w:rPr>
        <w:t>and</w:t>
      </w:r>
      <w:r>
        <w:rPr>
          <w:rFonts w:ascii="Times New Roman"/>
          <w:color w:val="4F5056"/>
          <w:spacing w:val="11"/>
          <w:w w:val="110"/>
          <w:sz w:val="21"/>
        </w:rPr>
        <w:t> </w:t>
      </w:r>
      <w:r>
        <w:rPr>
          <w:rFonts w:ascii="Times New Roman"/>
          <w:color w:val="4F5056"/>
          <w:w w:val="110"/>
          <w:sz w:val="21"/>
        </w:rPr>
        <w:t>clients</w:t>
      </w:r>
      <w:r>
        <w:rPr>
          <w:rFonts w:ascii="Times New Roman"/>
          <w:color w:val="4F5056"/>
          <w:spacing w:val="2"/>
          <w:w w:val="110"/>
          <w:sz w:val="21"/>
        </w:rPr>
        <w:t> </w:t>
      </w:r>
      <w:r>
        <w:rPr>
          <w:rFonts w:ascii="Times New Roman"/>
          <w:color w:val="4F5056"/>
          <w:w w:val="110"/>
          <w:sz w:val="21"/>
        </w:rPr>
        <w:t>answer</w:t>
      </w:r>
      <w:r>
        <w:rPr>
          <w:rFonts w:ascii="Times New Roman"/>
          <w:color w:val="4F5056"/>
          <w:spacing w:val="3"/>
          <w:w w:val="110"/>
          <w:sz w:val="21"/>
        </w:rPr>
        <w:t> </w:t>
      </w:r>
      <w:r>
        <w:rPr>
          <w:rFonts w:ascii="Times New Roman"/>
          <w:color w:val="4F5056"/>
          <w:w w:val="110"/>
          <w:sz w:val="21"/>
        </w:rPr>
        <w:t>with</w:t>
      </w:r>
      <w:r>
        <w:rPr>
          <w:rFonts w:ascii="Times New Roman"/>
          <w:color w:val="4F5056"/>
          <w:spacing w:val="9"/>
          <w:w w:val="110"/>
          <w:sz w:val="21"/>
        </w:rPr>
        <w:t> </w:t>
      </w:r>
      <w:r>
        <w:rPr>
          <w:rFonts w:ascii="Times New Roman"/>
          <w:color w:val="4F5056"/>
          <w:spacing w:val="-4"/>
          <w:w w:val="110"/>
          <w:sz w:val="21"/>
        </w:rPr>
        <w:t>yes,</w:t>
      </w:r>
    </w:p>
    <w:p>
      <w:pPr>
        <w:spacing w:line="247" w:lineRule="auto" w:before="13"/>
        <w:ind w:left="123" w:right="681" w:firstLine="10"/>
        <w:jc w:val="left"/>
        <w:rPr>
          <w:rFonts w:ascii="Times New Roman"/>
          <w:sz w:val="21"/>
        </w:rPr>
      </w:pPr>
      <w:r>
        <w:rPr>
          <w:rFonts w:ascii="Times New Roman"/>
          <w:color w:val="4F5056"/>
          <w:w w:val="110"/>
          <w:sz w:val="21"/>
        </w:rPr>
        <w:t>no, or short-answer</w:t>
      </w:r>
      <w:r>
        <w:rPr>
          <w:rFonts w:ascii="Times New Roman"/>
          <w:color w:val="4F5056"/>
          <w:spacing w:val="40"/>
          <w:w w:val="110"/>
          <w:sz w:val="21"/>
        </w:rPr>
        <w:t> </w:t>
      </w:r>
      <w:r>
        <w:rPr>
          <w:rFonts w:ascii="Times New Roman"/>
          <w:color w:val="4F5056"/>
          <w:w w:val="110"/>
          <w:sz w:val="21"/>
        </w:rPr>
        <w:t>responses. This pattern</w:t>
      </w:r>
      <w:r>
        <w:rPr>
          <w:rFonts w:ascii="Times New Roman"/>
          <w:color w:val="4F5056"/>
          <w:spacing w:val="40"/>
          <w:w w:val="110"/>
          <w:sz w:val="21"/>
        </w:rPr>
        <w:t> </w:t>
      </w:r>
      <w:r>
        <w:rPr>
          <w:rFonts w:ascii="Times New Roman"/>
          <w:color w:val="4F5056"/>
          <w:w w:val="110"/>
          <w:sz w:val="21"/>
        </w:rPr>
        <w:t>of interaction</w:t>
      </w:r>
      <w:r>
        <w:rPr>
          <w:rFonts w:ascii="Times New Roman"/>
          <w:color w:val="4F5056"/>
          <w:w w:val="110"/>
          <w:sz w:val="21"/>
        </w:rPr>
        <w:t> sets up an expectation</w:t>
      </w:r>
      <w:r>
        <w:rPr>
          <w:rFonts w:ascii="Times New Roman"/>
          <w:color w:val="4F5056"/>
          <w:spacing w:val="34"/>
          <w:w w:val="110"/>
          <w:sz w:val="21"/>
        </w:rPr>
        <w:t> </w:t>
      </w:r>
      <w:r>
        <w:rPr>
          <w:rFonts w:ascii="Times New Roman"/>
          <w:color w:val="4F5056"/>
          <w:w w:val="110"/>
          <w:sz w:val="21"/>
        </w:rPr>
        <w:t>that the</w:t>
      </w:r>
    </w:p>
    <w:p>
      <w:pPr>
        <w:spacing w:line="247" w:lineRule="auto" w:before="8"/>
        <w:ind w:left="119" w:right="294" w:firstLine="4"/>
        <w:jc w:val="left"/>
        <w:rPr>
          <w:rFonts w:ascii="Times New Roman"/>
          <w:sz w:val="21"/>
        </w:rPr>
      </w:pPr>
      <w:r>
        <w:rPr>
          <w:rFonts w:ascii="Times New Roman"/>
          <w:color w:val="4F5056"/>
          <w:w w:val="105"/>
          <w:sz w:val="21"/>
        </w:rPr>
        <w:t>counselor</w:t>
      </w:r>
      <w:r>
        <w:rPr>
          <w:rFonts w:ascii="Times New Roman"/>
          <w:color w:val="4F5056"/>
          <w:w w:val="105"/>
          <w:sz w:val="21"/>
        </w:rPr>
        <w:t> is the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expert and the</w:t>
      </w:r>
      <w:r>
        <w:rPr>
          <w:rFonts w:ascii="Times New Roman"/>
          <w:color w:val="4F5056"/>
          <w:spacing w:val="39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client is a</w:t>
      </w:r>
      <w:r>
        <w:rPr>
          <w:rFonts w:ascii="Times New Roman"/>
          <w:color w:val="4F5056"/>
          <w:spacing w:val="35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passive recipient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of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services.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It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can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become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an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obstacle to</w:t>
      </w:r>
      <w:r>
        <w:rPr>
          <w:rFonts w:ascii="Times New Roman"/>
          <w:color w:val="4F5056"/>
          <w:w w:val="105"/>
          <w:sz w:val="21"/>
        </w:rPr>
        <w:t> client engagement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(Miller </w:t>
      </w:r>
      <w:r>
        <w:rPr>
          <w:color w:val="4F5056"/>
          <w:w w:val="105"/>
          <w:sz w:val="20"/>
        </w:rPr>
        <w:t>&amp; </w:t>
      </w:r>
      <w:r>
        <w:rPr>
          <w:rFonts w:ascii="Times New Roman"/>
          <w:color w:val="4F5056"/>
          <w:w w:val="105"/>
          <w:sz w:val="21"/>
        </w:rPr>
        <w:t>Rollnick, 2013).</w:t>
      </w:r>
    </w:p>
    <w:p>
      <w:pPr>
        <w:spacing w:line="249" w:lineRule="auto" w:before="91"/>
        <w:ind w:left="109" w:right="474" w:firstLine="19"/>
        <w:jc w:val="left"/>
        <w:rPr>
          <w:rFonts w:ascii="Times New Roman"/>
          <w:sz w:val="21"/>
        </w:rPr>
      </w:pPr>
      <w:r>
        <w:rPr/>
        <w:br w:type="column"/>
      </w:r>
      <w:r>
        <w:rPr>
          <w:rFonts w:ascii="Times New Roman"/>
          <w:color w:val="4F5056"/>
          <w:spacing w:val="-2"/>
          <w:w w:val="110"/>
          <w:sz w:val="21"/>
        </w:rPr>
        <w:t>MIA</w:t>
      </w:r>
      <w:r>
        <w:rPr>
          <w:rFonts w:ascii="Times New Roman"/>
          <w:color w:val="4F5056"/>
          <w:spacing w:val="-8"/>
          <w:w w:val="110"/>
          <w:sz w:val="21"/>
        </w:rPr>
        <w:t> </w:t>
      </w:r>
      <w:r>
        <w:rPr>
          <w:rFonts w:ascii="Times New Roman"/>
          <w:color w:val="4F5056"/>
          <w:spacing w:val="-2"/>
          <w:w w:val="110"/>
          <w:sz w:val="21"/>
        </w:rPr>
        <w:t>incorporates</w:t>
      </w:r>
      <w:r>
        <w:rPr>
          <w:rFonts w:ascii="Times New Roman"/>
          <w:color w:val="4F5056"/>
          <w:spacing w:val="10"/>
          <w:w w:val="110"/>
          <w:sz w:val="21"/>
        </w:rPr>
        <w:t> </w:t>
      </w:r>
      <w:r>
        <w:rPr>
          <w:rFonts w:ascii="Times New Roman"/>
          <w:color w:val="4F5056"/>
          <w:spacing w:val="-2"/>
          <w:w w:val="110"/>
          <w:sz w:val="21"/>
        </w:rPr>
        <w:t>Ml</w:t>
      </w:r>
      <w:r>
        <w:rPr>
          <w:rFonts w:ascii="Times New Roman"/>
          <w:color w:val="4F5056"/>
          <w:spacing w:val="-2"/>
          <w:w w:val="110"/>
          <w:sz w:val="21"/>
        </w:rPr>
        <w:t> into</w:t>
      </w:r>
      <w:r>
        <w:rPr>
          <w:rFonts w:ascii="Times New Roman"/>
          <w:color w:val="4F5056"/>
          <w:spacing w:val="-10"/>
          <w:w w:val="110"/>
          <w:sz w:val="21"/>
        </w:rPr>
        <w:t> </w:t>
      </w:r>
      <w:r>
        <w:rPr>
          <w:rFonts w:ascii="Times New Roman"/>
          <w:color w:val="4F5056"/>
          <w:spacing w:val="-2"/>
          <w:w w:val="110"/>
          <w:sz w:val="21"/>
        </w:rPr>
        <w:t>typical SUD</w:t>
      </w:r>
      <w:r>
        <w:rPr>
          <w:rFonts w:ascii="Times New Roman"/>
          <w:color w:val="4F5056"/>
          <w:spacing w:val="-9"/>
          <w:w w:val="110"/>
          <w:sz w:val="21"/>
        </w:rPr>
        <w:t> </w:t>
      </w:r>
      <w:r>
        <w:rPr>
          <w:rFonts w:ascii="Times New Roman"/>
          <w:color w:val="4F5056"/>
          <w:spacing w:val="-2"/>
          <w:w w:val="110"/>
          <w:sz w:val="21"/>
        </w:rPr>
        <w:t>treatment </w:t>
      </w:r>
      <w:r>
        <w:rPr>
          <w:rFonts w:ascii="Times New Roman"/>
          <w:color w:val="4F5056"/>
          <w:w w:val="110"/>
          <w:sz w:val="21"/>
        </w:rPr>
        <w:t>program</w:t>
      </w:r>
      <w:r>
        <w:rPr>
          <w:rFonts w:ascii="Times New Roman"/>
          <w:color w:val="4F5056"/>
          <w:spacing w:val="40"/>
          <w:w w:val="110"/>
          <w:sz w:val="21"/>
        </w:rPr>
        <w:t> </w:t>
      </w:r>
      <w:r>
        <w:rPr>
          <w:rFonts w:ascii="Times New Roman"/>
          <w:color w:val="4F5056"/>
          <w:w w:val="110"/>
          <w:sz w:val="21"/>
        </w:rPr>
        <w:t>intake/assessment processes and facilitates client engagement</w:t>
      </w:r>
      <w:r>
        <w:rPr>
          <w:rFonts w:ascii="Times New Roman"/>
          <w:color w:val="4F5056"/>
          <w:w w:val="110"/>
          <w:sz w:val="21"/>
        </w:rPr>
        <w:t> while addressing the</w:t>
      </w:r>
      <w:r>
        <w:rPr>
          <w:rFonts w:ascii="Times New Roman"/>
          <w:color w:val="4F5056"/>
          <w:w w:val="110"/>
          <w:sz w:val="21"/>
        </w:rPr>
        <w:t> organization's need to collect assessment</w:t>
      </w:r>
    </w:p>
    <w:p>
      <w:pPr>
        <w:spacing w:line="252" w:lineRule="auto" w:before="5"/>
        <w:ind w:left="115" w:right="196" w:firstLine="4"/>
        <w:jc w:val="left"/>
        <w:rPr>
          <w:rFonts w:ascii="Times New Roman"/>
          <w:sz w:val="21"/>
        </w:rPr>
      </w:pPr>
      <w:r>
        <w:rPr>
          <w:rFonts w:ascii="Times New Roman"/>
          <w:color w:val="4F5056"/>
          <w:w w:val="110"/>
          <w:sz w:val="21"/>
        </w:rPr>
        <w:t>information</w:t>
      </w:r>
      <w:r>
        <w:rPr>
          <w:rFonts w:ascii="Times New Roman"/>
          <w:color w:val="4F5056"/>
          <w:w w:val="110"/>
          <w:sz w:val="21"/>
        </w:rPr>
        <w:t> for</w:t>
      </w:r>
      <w:r>
        <w:rPr>
          <w:rFonts w:ascii="Times New Roman"/>
          <w:color w:val="4F5056"/>
          <w:spacing w:val="-9"/>
          <w:w w:val="110"/>
          <w:sz w:val="21"/>
        </w:rPr>
        <w:t> </w:t>
      </w:r>
      <w:r>
        <w:rPr>
          <w:rFonts w:ascii="Times New Roman"/>
          <w:color w:val="4F5056"/>
          <w:w w:val="110"/>
          <w:sz w:val="21"/>
        </w:rPr>
        <w:t>treatment</w:t>
      </w:r>
      <w:r>
        <w:rPr>
          <w:rFonts w:ascii="Times New Roman"/>
          <w:color w:val="4F5056"/>
          <w:w w:val="110"/>
          <w:sz w:val="21"/>
        </w:rPr>
        <w:t> planning</w:t>
      </w:r>
      <w:r>
        <w:rPr>
          <w:rFonts w:ascii="Times New Roman"/>
          <w:color w:val="4F5056"/>
          <w:w w:val="110"/>
          <w:sz w:val="21"/>
        </w:rPr>
        <w:t> and</w:t>
      </w:r>
      <w:r>
        <w:rPr>
          <w:rFonts w:ascii="Times New Roman"/>
          <w:color w:val="4F5056"/>
          <w:spacing w:val="16"/>
          <w:w w:val="110"/>
          <w:sz w:val="21"/>
        </w:rPr>
        <w:t> </w:t>
      </w:r>
      <w:r>
        <w:rPr>
          <w:rFonts w:ascii="Times New Roman"/>
          <w:color w:val="4F5056"/>
          <w:w w:val="110"/>
          <w:sz w:val="21"/>
        </w:rPr>
        <w:t>to</w:t>
      </w:r>
      <w:r>
        <w:rPr>
          <w:rFonts w:ascii="Times New Roman"/>
          <w:color w:val="4F5056"/>
          <w:w w:val="110"/>
          <w:sz w:val="21"/>
        </w:rPr>
        <w:t> comply with</w:t>
      </w:r>
      <w:r>
        <w:rPr>
          <w:rFonts w:ascii="Times New Roman"/>
          <w:color w:val="4F5056"/>
          <w:w w:val="110"/>
          <w:sz w:val="21"/>
        </w:rPr>
        <w:t> licensing</w:t>
      </w:r>
      <w:r>
        <w:rPr>
          <w:rFonts w:ascii="Times New Roman"/>
          <w:color w:val="4F5056"/>
          <w:w w:val="110"/>
          <w:sz w:val="21"/>
        </w:rPr>
        <w:t> and</w:t>
      </w:r>
      <w:r>
        <w:rPr>
          <w:rFonts w:ascii="Times New Roman"/>
          <w:color w:val="4F5056"/>
          <w:spacing w:val="40"/>
          <w:w w:val="110"/>
          <w:sz w:val="21"/>
        </w:rPr>
        <w:t> </w:t>
      </w:r>
      <w:r>
        <w:rPr>
          <w:rFonts w:ascii="Times New Roman"/>
          <w:color w:val="4F5056"/>
          <w:w w:val="110"/>
          <w:sz w:val="21"/>
        </w:rPr>
        <w:t>insurance</w:t>
      </w:r>
      <w:r>
        <w:rPr>
          <w:rFonts w:ascii="Times New Roman"/>
          <w:color w:val="4F5056"/>
          <w:w w:val="110"/>
          <w:sz w:val="21"/>
        </w:rPr>
        <w:t> requirements.</w:t>
      </w:r>
    </w:p>
    <w:p>
      <w:pPr>
        <w:spacing w:line="249" w:lineRule="auto" w:before="180"/>
        <w:ind w:left="109" w:right="186" w:firstLine="18"/>
        <w:jc w:val="left"/>
        <w:rPr>
          <w:rFonts w:ascii="Times New Roman"/>
          <w:sz w:val="21"/>
        </w:rPr>
      </w:pPr>
      <w:r>
        <w:rPr>
          <w:rFonts w:ascii="Times New Roman"/>
          <w:color w:val="4F5056"/>
          <w:w w:val="105"/>
          <w:sz w:val="21"/>
        </w:rPr>
        <w:t>Research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supports</w:t>
      </w:r>
      <w:r>
        <w:rPr>
          <w:rFonts w:ascii="Times New Roman"/>
          <w:color w:val="4F5056"/>
          <w:w w:val="105"/>
          <w:sz w:val="21"/>
        </w:rPr>
        <w:t> MIA as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a</w:t>
      </w:r>
      <w:r>
        <w:rPr>
          <w:rFonts w:ascii="Times New Roman"/>
          <w:color w:val="4F5056"/>
          <w:w w:val="105"/>
          <w:sz w:val="21"/>
        </w:rPr>
        <w:t> method to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blend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Ml with standard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assessment approaches. An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initial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study found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that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clients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who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participated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in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the MIA-blended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protocol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were significantly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more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likely than clients who participated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in the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standard assessment</w:t>
      </w:r>
      <w:r>
        <w:rPr>
          <w:rFonts w:ascii="Times New Roman"/>
          <w:color w:val="4F5056"/>
          <w:w w:val="105"/>
          <w:sz w:val="21"/>
        </w:rPr>
        <w:t> to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be enrolled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in the</w:t>
      </w:r>
      <w:r>
        <w:rPr>
          <w:rFonts w:ascii="Times New Roman"/>
          <w:color w:val="4F5056"/>
          <w:spacing w:val="8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program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after 1 month (Martino et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al., 2006). A more recent study found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that incorporating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Ml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into the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initial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intake and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assessment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processes (whether standard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Ml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or MIA)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promoted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client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retention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(e.g., 70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percent</w:t>
      </w:r>
    </w:p>
    <w:p>
      <w:pPr>
        <w:spacing w:line="252" w:lineRule="auto" w:before="7"/>
        <w:ind w:left="115" w:right="0" w:firstLine="10"/>
        <w:jc w:val="left"/>
        <w:rPr>
          <w:rFonts w:ascii="Times New Roman"/>
          <w:sz w:val="21"/>
        </w:rPr>
      </w:pPr>
      <w:r>
        <w:rPr>
          <w:rFonts w:ascii="Times New Roman"/>
          <w:color w:val="4F5056"/>
          <w:w w:val="110"/>
          <w:sz w:val="21"/>
        </w:rPr>
        <w:t>remained</w:t>
      </w:r>
      <w:r>
        <w:rPr>
          <w:rFonts w:ascii="Times New Roman"/>
          <w:color w:val="4F5056"/>
          <w:spacing w:val="25"/>
          <w:w w:val="110"/>
          <w:sz w:val="21"/>
        </w:rPr>
        <w:t> </w:t>
      </w:r>
      <w:r>
        <w:rPr>
          <w:rFonts w:ascii="Times New Roman"/>
          <w:color w:val="4F5056"/>
          <w:w w:val="110"/>
          <w:sz w:val="21"/>
        </w:rPr>
        <w:t>in treatment after 4</w:t>
      </w:r>
      <w:r>
        <w:rPr>
          <w:rFonts w:ascii="Times New Roman"/>
          <w:color w:val="4F5056"/>
          <w:spacing w:val="-7"/>
          <w:w w:val="110"/>
          <w:sz w:val="21"/>
        </w:rPr>
        <w:t> </w:t>
      </w:r>
      <w:r>
        <w:rPr>
          <w:rFonts w:ascii="Times New Roman"/>
          <w:color w:val="4F5056"/>
          <w:w w:val="110"/>
          <w:sz w:val="21"/>
        </w:rPr>
        <w:t>weeks) and</w:t>
      </w:r>
      <w:r>
        <w:rPr>
          <w:rFonts w:ascii="Times New Roman"/>
          <w:color w:val="4F5056"/>
          <w:spacing w:val="27"/>
          <w:w w:val="110"/>
          <w:sz w:val="21"/>
        </w:rPr>
        <w:t> </w:t>
      </w:r>
      <w:r>
        <w:rPr>
          <w:rFonts w:ascii="Times New Roman"/>
          <w:color w:val="4F5056"/>
          <w:w w:val="110"/>
          <w:sz w:val="21"/>
        </w:rPr>
        <w:t>enhanced treatment outcomes (e.g., a 50 percent increase</w:t>
      </w:r>
    </w:p>
    <w:p>
      <w:pPr>
        <w:spacing w:line="252" w:lineRule="auto" w:before="0"/>
        <w:ind w:left="111" w:right="216" w:firstLine="8"/>
        <w:jc w:val="left"/>
        <w:rPr>
          <w:rFonts w:ascii="Times New Roman"/>
          <w:sz w:val="21"/>
        </w:rPr>
      </w:pPr>
      <w:r>
        <w:rPr>
          <w:rFonts w:ascii="Times New Roman"/>
          <w:color w:val="4F5056"/>
          <w:w w:val="105"/>
          <w:sz w:val="21"/>
        </w:rPr>
        <w:t>in days abstinent) (Martino</w:t>
      </w:r>
      <w:r>
        <w:rPr>
          <w:rFonts w:ascii="Times New Roman"/>
          <w:color w:val="4F5056"/>
          <w:w w:val="105"/>
          <w:sz w:val="21"/>
        </w:rPr>
        <w:t> et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al., 2016). This same study found that supervision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of</w:t>
      </w:r>
      <w:r>
        <w:rPr>
          <w:rFonts w:ascii="Times New Roman"/>
          <w:color w:val="4F5056"/>
          <w:w w:val="105"/>
          <w:sz w:val="21"/>
        </w:rPr>
        <w:t> counselors</w:t>
      </w:r>
      <w:r>
        <w:rPr>
          <w:rFonts w:ascii="Times New Roman"/>
          <w:color w:val="4F5056"/>
          <w:w w:val="105"/>
          <w:sz w:val="21"/>
        </w:rPr>
        <w:t> in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both groups (standard</w:t>
      </w:r>
      <w:r>
        <w:rPr>
          <w:rFonts w:ascii="Times New Roman"/>
          <w:color w:val="4F5056"/>
          <w:spacing w:val="3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Ml and</w:t>
      </w:r>
      <w:r>
        <w:rPr>
          <w:rFonts w:ascii="Times New Roman"/>
          <w:color w:val="4F5056"/>
          <w:spacing w:val="8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MIA) improved</w:t>
      </w:r>
      <w:r>
        <w:rPr>
          <w:rFonts w:ascii="Times New Roman"/>
          <w:color w:val="4F5056"/>
          <w:spacing w:val="33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counselor performance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of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Ml,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but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the</w:t>
      </w:r>
      <w:r>
        <w:rPr>
          <w:rFonts w:ascii="Times New Roman"/>
          <w:color w:val="4F5056"/>
          <w:spacing w:val="8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counselors who received supervision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in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MIA showed significantly greater improvements</w:t>
      </w:r>
      <w:r>
        <w:rPr>
          <w:rFonts w:ascii="Times New Roman"/>
          <w:color w:val="4F5056"/>
          <w:w w:val="105"/>
          <w:sz w:val="21"/>
        </w:rPr>
        <w:t> in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Ml competency,</w:t>
      </w:r>
      <w:r>
        <w:rPr>
          <w:rFonts w:ascii="Times New Roman"/>
          <w:color w:val="4F5056"/>
          <w:w w:val="105"/>
          <w:sz w:val="21"/>
        </w:rPr>
        <w:t> although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training</w:t>
      </w:r>
      <w:r>
        <w:rPr>
          <w:rFonts w:ascii="Times New Roman"/>
          <w:color w:val="4F5056"/>
          <w:w w:val="105"/>
          <w:sz w:val="21"/>
        </w:rPr>
        <w:t> and supervision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in</w:t>
      </w:r>
      <w:r>
        <w:rPr>
          <w:rFonts w:ascii="Times New Roman"/>
          <w:color w:val="4F5056"/>
          <w:spacing w:val="40"/>
          <w:w w:val="105"/>
          <w:sz w:val="21"/>
        </w:rPr>
        <w:t> </w:t>
      </w:r>
      <w:r>
        <w:rPr>
          <w:rFonts w:ascii="Times New Roman"/>
          <w:color w:val="4F5056"/>
          <w:w w:val="105"/>
          <w:sz w:val="21"/>
        </w:rPr>
        <w:t>MIA was more costly.</w:t>
      </w:r>
    </w:p>
    <w:p>
      <w:pPr>
        <w:spacing w:line="249" w:lineRule="auto" w:before="0"/>
        <w:ind w:left="109" w:right="196" w:firstLine="6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4F5056"/>
          <w:w w:val="105"/>
          <w:sz w:val="21"/>
        </w:rPr>
        <w:t>A link to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a</w:t>
      </w:r>
      <w:r>
        <w:rPr>
          <w:rFonts w:ascii="Times New Roman" w:hAnsi="Times New Roman"/>
          <w:color w:val="4F5056"/>
          <w:w w:val="105"/>
          <w:sz w:val="21"/>
        </w:rPr>
        <w:t> manual for training</w:t>
      </w:r>
      <w:r>
        <w:rPr>
          <w:rFonts w:ascii="Times New Roman" w:hAnsi="Times New Roman"/>
          <w:color w:val="4F5056"/>
          <w:w w:val="105"/>
          <w:sz w:val="21"/>
        </w:rPr>
        <w:t> and supervising counselors in </w:t>
      </w:r>
      <w:r>
        <w:rPr>
          <w:b/>
          <w:color w:val="4F5056"/>
          <w:w w:val="105"/>
          <w:sz w:val="20"/>
        </w:rPr>
        <w:t>MIA, </w:t>
      </w:r>
      <w:r>
        <w:rPr>
          <w:rFonts w:ascii="Times New Roman" w:hAnsi="Times New Roman"/>
          <w:color w:val="4F5056"/>
          <w:w w:val="105"/>
          <w:sz w:val="21"/>
        </w:rPr>
        <w:t>Motivational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Interviewing Assessment: Supervisor Tools for Enhancing Proficiency</w:t>
      </w:r>
      <w:r>
        <w:rPr>
          <w:rFonts w:ascii="Times New Roman" w:hAnsi="Times New Roman"/>
          <w:color w:val="4F5056"/>
          <w:spacing w:val="39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Manual, is available for download</w:t>
      </w:r>
      <w:r>
        <w:rPr>
          <w:rFonts w:ascii="Times New Roman" w:hAnsi="Times New Roman"/>
          <w:color w:val="4F5056"/>
          <w:spacing w:val="33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at</w:t>
      </w:r>
      <w:r>
        <w:rPr>
          <w:rFonts w:ascii="Times New Roman" w:hAnsi="Times New Roman"/>
          <w:color w:val="4F5056"/>
          <w:w w:val="105"/>
          <w:sz w:val="21"/>
        </w:rPr>
        <w:t> no cost in Appendix C (Martino et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al., 2006). Another study found that the addition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of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motivational feedback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to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a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standard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assessment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enhanced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SUD treatment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entry for a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group of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veterans with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co­ occurring</w:t>
      </w:r>
      <w:r>
        <w:rPr>
          <w:rFonts w:ascii="Times New Roman" w:hAnsi="Times New Roman"/>
          <w:color w:val="4F5056"/>
          <w:spacing w:val="36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disorders (Lozano,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Larowe, Smith, Tuerk, </w:t>
      </w:r>
      <w:r>
        <w:rPr>
          <w:color w:val="4F5056"/>
          <w:w w:val="105"/>
          <w:sz w:val="20"/>
        </w:rPr>
        <w:t>&amp; </w:t>
      </w:r>
      <w:r>
        <w:rPr>
          <w:rFonts w:ascii="Times New Roman" w:hAnsi="Times New Roman"/>
          <w:color w:val="4F5056"/>
          <w:w w:val="105"/>
          <w:sz w:val="21"/>
        </w:rPr>
        <w:t>Roitzsch,</w:t>
      </w:r>
      <w:r>
        <w:rPr>
          <w:rFonts w:ascii="Times New Roman" w:hAnsi="Times New Roman"/>
          <w:color w:val="4F5056"/>
          <w:w w:val="105"/>
          <w:sz w:val="21"/>
        </w:rPr>
        <w:t> 2013).</w:t>
      </w:r>
    </w:p>
    <w:p>
      <w:pPr>
        <w:pStyle w:val="BodyText"/>
        <w:spacing w:before="7"/>
        <w:rPr>
          <w:rFonts w:ascii="Times New Roman"/>
          <w:sz w:val="20"/>
        </w:rPr>
      </w:pPr>
    </w:p>
    <w:p>
      <w:pPr>
        <w:pStyle w:val="Heading3"/>
        <w:ind w:left="112"/>
        <w:rPr>
          <w:i/>
        </w:rPr>
      </w:pPr>
      <w:r>
        <w:rPr>
          <w:i/>
          <w:color w:val="236789"/>
          <w:spacing w:val="-2"/>
          <w:w w:val="110"/>
        </w:rPr>
        <w:t>MlandCBT</w:t>
      </w:r>
    </w:p>
    <w:p>
      <w:pPr>
        <w:spacing w:line="249" w:lineRule="auto" w:before="56"/>
        <w:ind w:left="109" w:right="216" w:firstLine="19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4F5056"/>
          <w:w w:val="105"/>
          <w:sz w:val="21"/>
        </w:rPr>
        <w:t>Perhaps the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most widely adopted</w:t>
      </w:r>
      <w:r>
        <w:rPr>
          <w:rFonts w:ascii="Times New Roman" w:hAnsi="Times New Roman"/>
          <w:color w:val="4F5056"/>
          <w:w w:val="105"/>
          <w:sz w:val="21"/>
        </w:rPr>
        <w:t> counseling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approach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used in SUD treatment</w:t>
      </w:r>
      <w:r>
        <w:rPr>
          <w:rFonts w:ascii="Times New Roman" w:hAnsi="Times New Roman"/>
          <w:color w:val="4F5056"/>
          <w:w w:val="105"/>
          <w:sz w:val="21"/>
        </w:rPr>
        <w:t> is CBT. CBT focuses on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helping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clients change thoughts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(e.g., drinking</w:t>
      </w:r>
      <w:r>
        <w:rPr>
          <w:rFonts w:ascii="Times New Roman" w:hAnsi="Times New Roman"/>
          <w:color w:val="4F5056"/>
          <w:w w:val="105"/>
          <w:sz w:val="21"/>
        </w:rPr>
        <w:t> is the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only way to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relax) and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behaviors (e.g., drinking to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intoxication) that interfere with everyday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functioning.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CBT strategies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include helping clients identify and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manage triggers for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substance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use and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practicing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new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behaviors that reinforce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abstinence.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CBT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is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also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an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evidence­ based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approach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that is widely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used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to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treat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mental disorders (e.g., anxiety, depression,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posttraumatic</w:t>
      </w:r>
      <w:r>
        <w:rPr>
          <w:rFonts w:ascii="Times New Roman" w:hAnsi="Times New Roman"/>
          <w:color w:val="4F5056"/>
          <w:spacing w:val="8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stress disorder) that often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co-occur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with</w:t>
      </w:r>
      <w:r>
        <w:rPr>
          <w:rFonts w:ascii="Times New Roman" w:hAnsi="Times New Roman"/>
          <w:color w:val="4F5056"/>
          <w:spacing w:val="40"/>
          <w:w w:val="105"/>
          <w:sz w:val="21"/>
        </w:rPr>
        <w:t> </w:t>
      </w:r>
      <w:r>
        <w:rPr>
          <w:rFonts w:ascii="Times New Roman" w:hAnsi="Times New Roman"/>
          <w:color w:val="4F5056"/>
          <w:w w:val="105"/>
          <w:sz w:val="21"/>
        </w:rPr>
        <w:t>SUDs.</w:t>
      </w:r>
    </w:p>
    <w:p>
      <w:pPr>
        <w:spacing w:after="0" w:line="249" w:lineRule="auto"/>
        <w:jc w:val="left"/>
        <w:rPr>
          <w:rFonts w:ascii="Times New Roman" w:hAnsi="Times New Roman"/>
          <w:sz w:val="21"/>
        </w:rPr>
        <w:sectPr>
          <w:type w:val="continuous"/>
          <w:pgSz w:w="12240" w:h="15840"/>
          <w:pgMar w:header="0" w:footer="719" w:top="540" w:bottom="900" w:left="960" w:right="940"/>
          <w:cols w:num="2" w:equalWidth="0">
            <w:col w:w="5018" w:space="217"/>
            <w:col w:w="5105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</w:rPr>
      </w:pPr>
    </w:p>
    <w:p>
      <w:pPr>
        <w:pStyle w:val="BodyText"/>
        <w:ind w:left="159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547223" cy="2170176"/>
            <wp:effectExtent l="0" t="0" r="0" b="0"/>
            <wp:docPr id="1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7223" cy="2170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sz w:val="11"/>
        </w:rPr>
      </w:pPr>
    </w:p>
    <w:p>
      <w:pPr>
        <w:spacing w:after="0"/>
        <w:rPr>
          <w:rFonts w:ascii="Times New Roman"/>
          <w:sz w:val="11"/>
        </w:rPr>
        <w:sectPr>
          <w:headerReference w:type="default" r:id="rId14"/>
          <w:footerReference w:type="default" r:id="rId15"/>
          <w:pgSz w:w="12240" w:h="15840"/>
          <w:pgMar w:header="577" w:footer="719" w:top="1340" w:bottom="900" w:left="960" w:right="940"/>
        </w:sectPr>
      </w:pPr>
    </w:p>
    <w:p>
      <w:pPr>
        <w:pStyle w:val="BodyText"/>
        <w:spacing w:line="273" w:lineRule="auto" w:before="99"/>
        <w:ind w:left="119" w:firstLine="5"/>
        <w:rPr>
          <w:b/>
        </w:rPr>
      </w:pPr>
      <w:r>
        <w:rPr>
          <w:color w:val="4F5256"/>
          <w:w w:val="110"/>
        </w:rPr>
        <w:t>However, some</w:t>
      </w:r>
      <w:r>
        <w:rPr>
          <w:color w:val="4F5256"/>
          <w:spacing w:val="-2"/>
          <w:w w:val="110"/>
        </w:rPr>
        <w:t> </w:t>
      </w:r>
      <w:r>
        <w:rPr>
          <w:color w:val="4F5256"/>
          <w:w w:val="110"/>
        </w:rPr>
        <w:t>CBT</w:t>
      </w:r>
      <w:r>
        <w:rPr>
          <w:color w:val="4F5256"/>
          <w:spacing w:val="-8"/>
          <w:w w:val="110"/>
        </w:rPr>
        <w:t> </w:t>
      </w:r>
      <w:r>
        <w:rPr>
          <w:color w:val="4F5256"/>
          <w:w w:val="110"/>
        </w:rPr>
        <w:t>providers have</w:t>
      </w:r>
      <w:r>
        <w:rPr>
          <w:color w:val="4F5256"/>
          <w:spacing w:val="-5"/>
          <w:w w:val="110"/>
        </w:rPr>
        <w:t> </w:t>
      </w:r>
      <w:r>
        <w:rPr>
          <w:color w:val="4F5256"/>
          <w:w w:val="110"/>
        </w:rPr>
        <w:t>acknowledged difficulties with initial client engagement, low motivation, and nonadherence to</w:t>
      </w:r>
      <w:r>
        <w:rPr>
          <w:color w:val="4F5256"/>
          <w:spacing w:val="40"/>
          <w:w w:val="110"/>
        </w:rPr>
        <w:t> </w:t>
      </w:r>
      <w:r>
        <w:rPr>
          <w:color w:val="4F5256"/>
          <w:w w:val="110"/>
        </w:rPr>
        <w:t>CBT practices, such as completing out-of-session assignments (Arkowitz, Miller, </w:t>
      </w:r>
      <w:r>
        <w:rPr>
          <w:color w:val="4F5256"/>
          <w:w w:val="110"/>
          <w:sz w:val="20"/>
        </w:rPr>
        <w:t>&amp; </w:t>
      </w:r>
      <w:r>
        <w:rPr>
          <w:color w:val="4F5256"/>
          <w:w w:val="110"/>
        </w:rPr>
        <w:t>Rollnick, 2015). </w:t>
      </w:r>
      <w:r>
        <w:rPr>
          <w:b/>
          <w:color w:val="4F5256"/>
          <w:w w:val="110"/>
        </w:rPr>
        <w:t>Integrating</w:t>
      </w:r>
    </w:p>
    <w:p>
      <w:pPr>
        <w:pStyle w:val="Heading4"/>
        <w:spacing w:line="278" w:lineRule="auto"/>
        <w:ind w:left="118" w:right="86" w:firstLine="3"/>
      </w:pPr>
      <w:r>
        <w:rPr>
          <w:color w:val="4F5256"/>
          <w:w w:val="105"/>
        </w:rPr>
        <w:t>Ml</w:t>
      </w:r>
      <w:r>
        <w:rPr>
          <w:color w:val="4F5256"/>
          <w:w w:val="105"/>
        </w:rPr>
        <w:t> strategies to</w:t>
      </w:r>
      <w:r>
        <w:rPr>
          <w:color w:val="4F5256"/>
          <w:w w:val="105"/>
        </w:rPr>
        <w:t> address ambivalence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and enhance motivation</w:t>
      </w:r>
      <w:r>
        <w:rPr>
          <w:color w:val="4F5256"/>
          <w:w w:val="105"/>
        </w:rPr>
        <w:t> of clients with co-occurring disorders can improve client adherence</w:t>
      </w:r>
      <w:r>
        <w:rPr>
          <w:color w:val="4F5256"/>
          <w:w w:val="105"/>
        </w:rPr>
        <w:t> to</w:t>
      </w:r>
      <w:r>
        <w:rPr>
          <w:color w:val="4F5256"/>
          <w:w w:val="105"/>
        </w:rPr>
        <w:t> CBT treatment components.</w:t>
      </w:r>
    </w:p>
    <w:p>
      <w:pPr>
        <w:pStyle w:val="BodyText"/>
        <w:spacing w:line="264" w:lineRule="auto" w:before="179"/>
        <w:ind w:left="119" w:firstLine="2"/>
      </w:pPr>
      <w:r>
        <w:rPr>
          <w:color w:val="4F5256"/>
          <w:w w:val="110"/>
        </w:rPr>
        <w:t>Strategies for</w:t>
      </w:r>
      <w:r>
        <w:rPr>
          <w:color w:val="4F5256"/>
          <w:w w:val="110"/>
        </w:rPr>
        <w:t> blending Ml and CBT include (Copeland, Gates, </w:t>
      </w:r>
      <w:r>
        <w:rPr>
          <w:color w:val="4F5256"/>
          <w:w w:val="110"/>
          <w:sz w:val="20"/>
        </w:rPr>
        <w:t>&amp; </w:t>
      </w:r>
      <w:r>
        <w:rPr>
          <w:color w:val="4F5256"/>
          <w:w w:val="110"/>
        </w:rPr>
        <w:t>Pokorski, 2017; Miller </w:t>
      </w:r>
      <w:r>
        <w:rPr>
          <w:color w:val="4F5256"/>
          <w:w w:val="110"/>
          <w:sz w:val="20"/>
        </w:rPr>
        <w:t>&amp; </w:t>
      </w:r>
      <w:r>
        <w:rPr>
          <w:color w:val="4F5256"/>
          <w:w w:val="110"/>
        </w:rPr>
        <w:t>Rollnick,</w:t>
      </w:r>
      <w:r>
        <w:rPr>
          <w:color w:val="4F5256"/>
          <w:spacing w:val="-3"/>
          <w:w w:val="110"/>
        </w:rPr>
        <w:t> </w:t>
      </w:r>
      <w:r>
        <w:rPr>
          <w:color w:val="4F5256"/>
          <w:w w:val="110"/>
        </w:rPr>
        <w:t>2013;</w:t>
      </w:r>
      <w:r>
        <w:rPr>
          <w:color w:val="4F5256"/>
          <w:spacing w:val="-9"/>
          <w:w w:val="110"/>
        </w:rPr>
        <w:t> </w:t>
      </w:r>
      <w:r>
        <w:rPr>
          <w:color w:val="4F5256"/>
          <w:w w:val="110"/>
        </w:rPr>
        <w:t>Naar-King,</w:t>
      </w:r>
      <w:r>
        <w:rPr>
          <w:color w:val="4F5256"/>
          <w:spacing w:val="-6"/>
          <w:w w:val="110"/>
        </w:rPr>
        <w:t> </w:t>
      </w:r>
      <w:r>
        <w:rPr>
          <w:color w:val="4F5256"/>
          <w:w w:val="110"/>
        </w:rPr>
        <w:t>Safren,</w:t>
      </w:r>
      <w:r>
        <w:rPr>
          <w:color w:val="4F5256"/>
          <w:spacing w:val="-6"/>
          <w:w w:val="110"/>
        </w:rPr>
        <w:t> </w:t>
      </w:r>
      <w:r>
        <w:rPr>
          <w:color w:val="4F5256"/>
          <w:w w:val="110"/>
          <w:sz w:val="20"/>
        </w:rPr>
        <w:t>&amp;</w:t>
      </w:r>
      <w:r>
        <w:rPr>
          <w:color w:val="4F5256"/>
          <w:spacing w:val="-11"/>
          <w:w w:val="110"/>
          <w:sz w:val="20"/>
        </w:rPr>
        <w:t> </w:t>
      </w:r>
      <w:r>
        <w:rPr>
          <w:color w:val="4F5256"/>
          <w:w w:val="110"/>
        </w:rPr>
        <w:t>Miller,</w:t>
      </w:r>
      <w:r>
        <w:rPr>
          <w:color w:val="4F5256"/>
          <w:spacing w:val="-11"/>
          <w:w w:val="110"/>
        </w:rPr>
        <w:t> </w:t>
      </w:r>
      <w:r>
        <w:rPr>
          <w:color w:val="4F5256"/>
          <w:w w:val="110"/>
        </w:rPr>
        <w:t>2017):</w:t>
      </w:r>
    </w:p>
    <w:p>
      <w:pPr>
        <w:pStyle w:val="ListParagraph"/>
        <w:numPr>
          <w:ilvl w:val="0"/>
          <w:numId w:val="2"/>
        </w:numPr>
        <w:tabs>
          <w:tab w:pos="396" w:val="left" w:leader="none"/>
        </w:tabs>
        <w:spacing w:line="276" w:lineRule="auto" w:before="190" w:after="0"/>
        <w:ind w:left="392" w:right="335" w:hanging="267"/>
        <w:jc w:val="left"/>
        <w:rPr>
          <w:color w:val="246989"/>
          <w:sz w:val="19"/>
        </w:rPr>
      </w:pPr>
      <w:r>
        <w:rPr>
          <w:color w:val="4F5256"/>
          <w:w w:val="110"/>
          <w:sz w:val="19"/>
        </w:rPr>
        <w:t>Engaging in a brief motivational conversation before a client moves into a CBT-focused component of treatment (e.g., a relapse prevention group).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73" w:lineRule="auto" w:before="48" w:after="0"/>
        <w:ind w:left="392" w:right="38" w:hanging="267"/>
        <w:jc w:val="left"/>
        <w:rPr>
          <w:color w:val="246989"/>
          <w:sz w:val="19"/>
        </w:rPr>
      </w:pPr>
      <w:r>
        <w:rPr>
          <w:color w:val="4F5256"/>
          <w:w w:val="110"/>
          <w:sz w:val="19"/>
        </w:rPr>
        <w:t>Alternating</w:t>
      </w:r>
      <w:r>
        <w:rPr>
          <w:color w:val="4F5256"/>
          <w:w w:val="110"/>
          <w:sz w:val="19"/>
        </w:rPr>
        <w:t> between Ml and</w:t>
      </w:r>
      <w:r>
        <w:rPr>
          <w:color w:val="4F5256"/>
          <w:spacing w:val="-1"/>
          <w:w w:val="110"/>
          <w:sz w:val="19"/>
        </w:rPr>
        <w:t> </w:t>
      </w:r>
      <w:r>
        <w:rPr>
          <w:color w:val="4F5256"/>
          <w:w w:val="110"/>
          <w:sz w:val="19"/>
        </w:rPr>
        <w:t>CBT, depending on the goals of each session.</w:t>
      </w:r>
    </w:p>
    <w:p>
      <w:pPr>
        <w:pStyle w:val="ListParagraph"/>
        <w:numPr>
          <w:ilvl w:val="0"/>
          <w:numId w:val="2"/>
        </w:numPr>
        <w:tabs>
          <w:tab w:pos="396" w:val="left" w:leader="none"/>
        </w:tabs>
        <w:spacing w:line="276" w:lineRule="auto" w:before="50" w:after="0"/>
        <w:ind w:left="392" w:right="221" w:hanging="267"/>
        <w:jc w:val="left"/>
        <w:rPr>
          <w:color w:val="246989"/>
          <w:sz w:val="19"/>
        </w:rPr>
      </w:pPr>
      <w:r>
        <w:rPr>
          <w:color w:val="4F5256"/>
          <w:w w:val="110"/>
          <w:sz w:val="19"/>
        </w:rPr>
        <w:t>Using Ml</w:t>
      </w:r>
      <w:r>
        <w:rPr>
          <w:color w:val="4F5256"/>
          <w:w w:val="110"/>
          <w:sz w:val="19"/>
        </w:rPr>
        <w:t> when the</w:t>
      </w:r>
      <w:r>
        <w:rPr>
          <w:color w:val="4F5256"/>
          <w:w w:val="110"/>
          <w:sz w:val="19"/>
        </w:rPr>
        <w:t> clinical focus is on engaging, focusing, evoking, and emphasizing the more directive style of CBT during the planning process.</w:t>
      </w:r>
    </w:p>
    <w:p>
      <w:pPr>
        <w:pStyle w:val="ListParagraph"/>
        <w:numPr>
          <w:ilvl w:val="0"/>
          <w:numId w:val="2"/>
        </w:numPr>
        <w:tabs>
          <w:tab w:pos="392" w:val="left" w:leader="none"/>
        </w:tabs>
        <w:spacing w:line="276" w:lineRule="auto" w:before="47" w:after="0"/>
        <w:ind w:left="392" w:right="255" w:hanging="267"/>
        <w:jc w:val="left"/>
        <w:rPr>
          <w:color w:val="246989"/>
          <w:sz w:val="19"/>
        </w:rPr>
      </w:pPr>
      <w:r>
        <w:rPr>
          <w:color w:val="4F5256"/>
          <w:w w:val="110"/>
          <w:sz w:val="19"/>
        </w:rPr>
        <w:t>Shifting to Ml during CBT interventions when counselor-client discord or client ambivalence about a specific change goal arises.</w:t>
      </w:r>
    </w:p>
    <w:p>
      <w:pPr>
        <w:pStyle w:val="ListParagraph"/>
        <w:numPr>
          <w:ilvl w:val="0"/>
          <w:numId w:val="2"/>
        </w:numPr>
        <w:tabs>
          <w:tab w:pos="396" w:val="left" w:leader="none"/>
        </w:tabs>
        <w:spacing w:line="276" w:lineRule="auto" w:before="44" w:after="0"/>
        <w:ind w:left="391" w:right="1052" w:hanging="265"/>
        <w:jc w:val="left"/>
        <w:rPr>
          <w:color w:val="246989"/>
          <w:sz w:val="19"/>
        </w:rPr>
      </w:pPr>
      <w:r>
        <w:rPr>
          <w:color w:val="4F5256"/>
          <w:w w:val="110"/>
          <w:sz w:val="19"/>
        </w:rPr>
        <w:t>Using the</w:t>
      </w:r>
      <w:r>
        <w:rPr>
          <w:color w:val="4F5256"/>
          <w:w w:val="110"/>
          <w:sz w:val="19"/>
        </w:rPr>
        <w:t> spirit of Ml as a framework and</w:t>
      </w:r>
      <w:r>
        <w:rPr>
          <w:color w:val="4F5256"/>
          <w:spacing w:val="-3"/>
          <w:w w:val="110"/>
          <w:sz w:val="19"/>
        </w:rPr>
        <w:t> </w:t>
      </w:r>
      <w:r>
        <w:rPr>
          <w:color w:val="4F5256"/>
          <w:w w:val="110"/>
          <w:sz w:val="19"/>
        </w:rPr>
        <w:t>interactional style</w:t>
      </w:r>
      <w:r>
        <w:rPr>
          <w:color w:val="4F5256"/>
          <w:spacing w:val="-1"/>
          <w:w w:val="110"/>
          <w:sz w:val="19"/>
        </w:rPr>
        <w:t> </w:t>
      </w:r>
      <w:r>
        <w:rPr>
          <w:color w:val="4F5256"/>
          <w:w w:val="110"/>
          <w:sz w:val="19"/>
        </w:rPr>
        <w:t>in which to</w:t>
      </w:r>
      <w:r>
        <w:rPr>
          <w:color w:val="4F5256"/>
          <w:w w:val="110"/>
          <w:sz w:val="19"/>
        </w:rPr>
        <w:t> use CBT strategies.</w:t>
      </w:r>
    </w:p>
    <w:p>
      <w:pPr>
        <w:pStyle w:val="BodyText"/>
        <w:rPr>
          <w:sz w:val="26"/>
        </w:rPr>
      </w:pPr>
    </w:p>
    <w:p>
      <w:pPr>
        <w:pStyle w:val="BodyText"/>
        <w:spacing w:line="278" w:lineRule="auto"/>
        <w:ind w:left="118" w:right="196" w:firstLine="4"/>
      </w:pPr>
      <w:r>
        <w:rPr>
          <w:color w:val="4F5256"/>
          <w:w w:val="110"/>
        </w:rPr>
        <w:t>Integrating Ml into CBT approaches that the SUD treatment program already supports can enhance client motivation to engage in CBT and</w:t>
      </w:r>
      <w:r>
        <w:rPr>
          <w:color w:val="4F5256"/>
          <w:w w:val="110"/>
        </w:rPr>
        <w:t> improve long-term maintenance of behavior change</w:t>
      </w:r>
    </w:p>
    <w:p>
      <w:pPr>
        <w:pStyle w:val="BodyText"/>
        <w:spacing w:line="278" w:lineRule="auto" w:before="94"/>
        <w:ind w:left="118" w:right="332"/>
      </w:pPr>
      <w:r>
        <w:rPr/>
        <w:br w:type="column"/>
      </w:r>
      <w:r>
        <w:rPr>
          <w:color w:val="4F5256"/>
          <w:w w:val="110"/>
        </w:rPr>
        <w:t>(Naar-King et</w:t>
      </w:r>
      <w:r>
        <w:rPr>
          <w:color w:val="4F5256"/>
          <w:w w:val="110"/>
        </w:rPr>
        <w:t> al., 2017). Blending Ml</w:t>
      </w:r>
      <w:r>
        <w:rPr>
          <w:color w:val="4F5256"/>
          <w:w w:val="110"/>
        </w:rPr>
        <w:t> and CBT may actually create a more powerful approach for behavioral change in SUD treatment than either approach alone (Copeland et al.,</w:t>
      </w:r>
      <w:r>
        <w:rPr>
          <w:color w:val="4F5256"/>
          <w:spacing w:val="-7"/>
          <w:w w:val="110"/>
        </w:rPr>
        <w:t> </w:t>
      </w:r>
      <w:r>
        <w:rPr>
          <w:color w:val="4F5256"/>
          <w:w w:val="110"/>
        </w:rPr>
        <w:t>2017;</w:t>
      </w:r>
      <w:r>
        <w:rPr>
          <w:color w:val="4F5256"/>
          <w:spacing w:val="-1"/>
          <w:w w:val="110"/>
        </w:rPr>
        <w:t> </w:t>
      </w:r>
      <w:r>
        <w:rPr>
          <w:color w:val="4F5256"/>
          <w:w w:val="110"/>
        </w:rPr>
        <w:t>Naar-King</w:t>
      </w:r>
    </w:p>
    <w:p>
      <w:pPr>
        <w:pStyle w:val="BodyText"/>
        <w:spacing w:line="273" w:lineRule="auto"/>
        <w:ind w:left="118" w:firstLine="5"/>
      </w:pPr>
      <w:r>
        <w:rPr>
          <w:color w:val="4F5256"/>
          <w:w w:val="110"/>
        </w:rPr>
        <w:t>et al.,</w:t>
      </w:r>
      <w:r>
        <w:rPr>
          <w:color w:val="4F5256"/>
          <w:spacing w:val="-10"/>
          <w:w w:val="110"/>
        </w:rPr>
        <w:t> </w:t>
      </w:r>
      <w:r>
        <w:rPr>
          <w:color w:val="4F5256"/>
          <w:w w:val="110"/>
        </w:rPr>
        <w:t>2017).</w:t>
      </w:r>
      <w:r>
        <w:rPr>
          <w:color w:val="4F5256"/>
          <w:spacing w:val="-10"/>
          <w:w w:val="110"/>
        </w:rPr>
        <w:t> </w:t>
      </w:r>
      <w:r>
        <w:rPr>
          <w:color w:val="4F5256"/>
          <w:w w:val="110"/>
        </w:rPr>
        <w:t>For</w:t>
      </w:r>
      <w:r>
        <w:rPr>
          <w:color w:val="4F5256"/>
          <w:spacing w:val="-4"/>
          <w:w w:val="110"/>
        </w:rPr>
        <w:t> </w:t>
      </w:r>
      <w:r>
        <w:rPr>
          <w:color w:val="4F5256"/>
          <w:w w:val="110"/>
        </w:rPr>
        <w:t>example, a</w:t>
      </w:r>
      <w:r>
        <w:rPr>
          <w:color w:val="4F5256"/>
          <w:spacing w:val="-4"/>
          <w:w w:val="110"/>
        </w:rPr>
        <w:t> </w:t>
      </w:r>
      <w:r>
        <w:rPr>
          <w:color w:val="4F5256"/>
          <w:w w:val="110"/>
        </w:rPr>
        <w:t>review</w:t>
      </w:r>
      <w:r>
        <w:rPr>
          <w:color w:val="4F5256"/>
          <w:spacing w:val="-3"/>
          <w:w w:val="110"/>
        </w:rPr>
        <w:t> </w:t>
      </w:r>
      <w:r>
        <w:rPr>
          <w:color w:val="4F5256"/>
          <w:w w:val="110"/>
        </w:rPr>
        <w:t>of psychosocial interventions for</w:t>
      </w:r>
      <w:r>
        <w:rPr>
          <w:color w:val="4F5256"/>
          <w:w w:val="110"/>
        </w:rPr>
        <w:t> cannabis use disorder found</w:t>
      </w:r>
    </w:p>
    <w:p>
      <w:pPr>
        <w:pStyle w:val="BodyText"/>
        <w:spacing w:line="276" w:lineRule="auto" w:before="7"/>
        <w:ind w:left="118" w:right="251"/>
      </w:pPr>
      <w:r>
        <w:rPr>
          <w:color w:val="4F5256"/>
          <w:w w:val="110"/>
        </w:rPr>
        <w:t>that the most consistent evidence for</w:t>
      </w:r>
      <w:r>
        <w:rPr>
          <w:color w:val="4F5256"/>
          <w:w w:val="110"/>
        </w:rPr>
        <w:t> reducing cannabis use</w:t>
      </w:r>
      <w:r>
        <w:rPr>
          <w:color w:val="4F5256"/>
          <w:spacing w:val="-5"/>
          <w:w w:val="110"/>
        </w:rPr>
        <w:t> </w:t>
      </w:r>
      <w:r>
        <w:rPr>
          <w:color w:val="4F5256"/>
          <w:w w:val="110"/>
        </w:rPr>
        <w:t>among</w:t>
      </w:r>
      <w:r>
        <w:rPr>
          <w:color w:val="4F5256"/>
          <w:spacing w:val="-2"/>
          <w:w w:val="110"/>
        </w:rPr>
        <w:t> </w:t>
      </w:r>
      <w:r>
        <w:rPr>
          <w:color w:val="4F5256"/>
          <w:w w:val="110"/>
        </w:rPr>
        <w:t>a</w:t>
      </w:r>
      <w:r>
        <w:rPr>
          <w:color w:val="4F5256"/>
          <w:spacing w:val="-2"/>
          <w:w w:val="110"/>
        </w:rPr>
        <w:t> </w:t>
      </w:r>
      <w:r>
        <w:rPr>
          <w:color w:val="4F5256"/>
          <w:w w:val="110"/>
        </w:rPr>
        <w:t>variety of interventions was a combination of CBT and MET (Gates, Sabioni, Copeland, Foll, </w:t>
      </w:r>
      <w:r>
        <w:rPr>
          <w:color w:val="4F5256"/>
          <w:w w:val="110"/>
          <w:sz w:val="20"/>
        </w:rPr>
        <w:t>&amp; </w:t>
      </w:r>
      <w:r>
        <w:rPr>
          <w:color w:val="4F5256"/>
          <w:w w:val="110"/>
        </w:rPr>
        <w:t>Gowing, 2016). Other research that evaluated studies on the</w:t>
      </w:r>
      <w:r>
        <w:rPr>
          <w:color w:val="4F5256"/>
          <w:w w:val="110"/>
        </w:rPr>
        <w:t> integrated approach of CBT and</w:t>
      </w:r>
      <w:r>
        <w:rPr>
          <w:color w:val="4F5256"/>
          <w:spacing w:val="37"/>
          <w:w w:val="110"/>
        </w:rPr>
        <w:t> </w:t>
      </w:r>
      <w:r>
        <w:rPr>
          <w:color w:val="4F5256"/>
          <w:w w:val="110"/>
        </w:rPr>
        <w:t>Ml</w:t>
      </w:r>
      <w:r>
        <w:rPr>
          <w:color w:val="4F5256"/>
          <w:spacing w:val="40"/>
          <w:w w:val="110"/>
        </w:rPr>
        <w:t> </w:t>
      </w:r>
      <w:r>
        <w:rPr>
          <w:color w:val="4F5256"/>
          <w:w w:val="110"/>
        </w:rPr>
        <w:t>found a clinically significant</w:t>
      </w:r>
      <w:r>
        <w:rPr>
          <w:color w:val="4F5256"/>
          <w:spacing w:val="33"/>
          <w:w w:val="110"/>
        </w:rPr>
        <w:t> </w:t>
      </w:r>
      <w:r>
        <w:rPr>
          <w:color w:val="4F5256"/>
          <w:w w:val="110"/>
        </w:rPr>
        <w:t>effect in treatment</w:t>
      </w:r>
      <w:r>
        <w:rPr>
          <w:color w:val="4F5256"/>
          <w:spacing w:val="40"/>
          <w:w w:val="110"/>
        </w:rPr>
        <w:t> </w:t>
      </w:r>
      <w:r>
        <w:rPr>
          <w:color w:val="4F5256"/>
          <w:w w:val="110"/>
        </w:rPr>
        <w:t>outcomes for</w:t>
      </w:r>
      <w:r>
        <w:rPr>
          <w:color w:val="4F5256"/>
          <w:spacing w:val="40"/>
          <w:w w:val="110"/>
        </w:rPr>
        <w:t> </w:t>
      </w:r>
      <w:r>
        <w:rPr>
          <w:color w:val="4F5256"/>
          <w:w w:val="110"/>
        </w:rPr>
        <w:t>co-occurring</w:t>
      </w:r>
      <w:r>
        <w:rPr>
          <w:color w:val="4F5256"/>
          <w:spacing w:val="40"/>
          <w:w w:val="110"/>
        </w:rPr>
        <w:t> </w:t>
      </w:r>
      <w:r>
        <w:rPr>
          <w:color w:val="4F5256"/>
          <w:w w:val="110"/>
        </w:rPr>
        <w:t>alcohol use disorder (AUD) and</w:t>
      </w:r>
      <w:r>
        <w:rPr>
          <w:color w:val="4F5256"/>
          <w:spacing w:val="-6"/>
          <w:w w:val="110"/>
        </w:rPr>
        <w:t> </w:t>
      </w:r>
      <w:r>
        <w:rPr>
          <w:color w:val="4F5256"/>
          <w:w w:val="110"/>
        </w:rPr>
        <w:t>major depressive</w:t>
      </w:r>
      <w:r>
        <w:rPr>
          <w:color w:val="4F5256"/>
          <w:w w:val="110"/>
        </w:rPr>
        <w:t> disorder compared with treatment as usual (Riper et</w:t>
      </w:r>
    </w:p>
    <w:p>
      <w:pPr>
        <w:pStyle w:val="BodyText"/>
        <w:spacing w:line="212" w:lineRule="exact"/>
        <w:ind w:left="124"/>
      </w:pPr>
      <w:r>
        <w:rPr>
          <w:color w:val="4F5256"/>
          <w:w w:val="110"/>
        </w:rPr>
        <w:t>al.,</w:t>
      </w:r>
      <w:r>
        <w:rPr>
          <w:color w:val="4F5256"/>
          <w:spacing w:val="-8"/>
          <w:w w:val="110"/>
        </w:rPr>
        <w:t> </w:t>
      </w:r>
      <w:r>
        <w:rPr>
          <w:color w:val="4F5256"/>
          <w:spacing w:val="-2"/>
          <w:w w:val="110"/>
        </w:rPr>
        <w:t>2014).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spacing w:line="276" w:lineRule="auto"/>
        <w:ind w:left="125" w:right="530" w:hanging="4"/>
      </w:pPr>
      <w:r>
        <w:rPr>
          <w:color w:val="4F5256"/>
          <w:w w:val="110"/>
        </w:rPr>
        <w:t>At</w:t>
      </w:r>
      <w:r>
        <w:rPr>
          <w:color w:val="4F5256"/>
          <w:w w:val="110"/>
        </w:rPr>
        <w:t> times, CBT may require counselors to</w:t>
      </w:r>
      <w:r>
        <w:rPr>
          <w:color w:val="4F5256"/>
          <w:spacing w:val="40"/>
          <w:w w:val="110"/>
        </w:rPr>
        <w:t> </w:t>
      </w:r>
      <w:r>
        <w:rPr>
          <w:color w:val="4F5256"/>
          <w:w w:val="110"/>
        </w:rPr>
        <w:t>take on the role of a teacher</w:t>
      </w:r>
      <w:r>
        <w:rPr>
          <w:color w:val="4F5256"/>
          <w:w w:val="110"/>
        </w:rPr>
        <w:t> or guide who is more directive,</w:t>
      </w:r>
      <w:r>
        <w:rPr>
          <w:color w:val="4F5256"/>
          <w:spacing w:val="-2"/>
          <w:w w:val="110"/>
        </w:rPr>
        <w:t> </w:t>
      </w:r>
      <w:r>
        <w:rPr>
          <w:color w:val="4F5256"/>
          <w:w w:val="110"/>
        </w:rPr>
        <w:t>but</w:t>
      </w:r>
      <w:r>
        <w:rPr>
          <w:color w:val="4F5256"/>
          <w:w w:val="110"/>
        </w:rPr>
        <w:t> counselors'</w:t>
      </w:r>
      <w:r>
        <w:rPr>
          <w:color w:val="4F5256"/>
          <w:w w:val="110"/>
        </w:rPr>
        <w:t> overall stance should</w:t>
      </w:r>
    </w:p>
    <w:p>
      <w:pPr>
        <w:pStyle w:val="BodyText"/>
        <w:spacing w:line="276" w:lineRule="auto" w:before="5"/>
        <w:ind w:left="118" w:right="4"/>
      </w:pPr>
      <w:r>
        <w:rPr>
          <w:color w:val="4F5256"/>
          <w:w w:val="110"/>
        </w:rPr>
        <w:t>remain that of an empathetic partner-consultant instead of an expert. For example, in one study, counselors using CBT</w:t>
      </w:r>
      <w:r>
        <w:rPr>
          <w:color w:val="4F5256"/>
          <w:spacing w:val="-1"/>
          <w:w w:val="110"/>
        </w:rPr>
        <w:t> </w:t>
      </w:r>
      <w:r>
        <w:rPr>
          <w:color w:val="4F5256"/>
          <w:w w:val="110"/>
        </w:rPr>
        <w:t>who</w:t>
      </w:r>
      <w:r>
        <w:rPr>
          <w:color w:val="4F5256"/>
          <w:spacing w:val="23"/>
          <w:w w:val="110"/>
        </w:rPr>
        <w:t> </w:t>
      </w:r>
      <w:r>
        <w:rPr>
          <w:color w:val="4F5256"/>
          <w:w w:val="110"/>
        </w:rPr>
        <w:t>explored and</w:t>
      </w:r>
      <w:r>
        <w:rPr>
          <w:color w:val="4F5256"/>
          <w:spacing w:val="-11"/>
          <w:w w:val="110"/>
        </w:rPr>
        <w:t> </w:t>
      </w:r>
      <w:r>
        <w:rPr>
          <w:color w:val="4F5256"/>
          <w:w w:val="110"/>
        </w:rPr>
        <w:t>connected with clients in treatment for AUD were more successful in evoking discussions about behavior change than counselors</w:t>
      </w:r>
      <w:r>
        <w:rPr>
          <w:color w:val="4F5256"/>
          <w:w w:val="110"/>
        </w:rPr>
        <w:t> who</w:t>
      </w:r>
      <w:r>
        <w:rPr>
          <w:color w:val="4F5256"/>
          <w:w w:val="110"/>
        </w:rPr>
        <w:t> emphasized teaching clients behavior-change skills (Magill et al., 2016).</w:t>
      </w:r>
    </w:p>
    <w:p>
      <w:pPr>
        <w:pStyle w:val="BodyText"/>
        <w:spacing w:line="278" w:lineRule="auto" w:before="5"/>
        <w:ind w:left="118" w:right="131" w:firstLine="3"/>
      </w:pPr>
      <w:r>
        <w:rPr>
          <w:color w:val="4F5256"/>
          <w:w w:val="110"/>
        </w:rPr>
        <w:t>Counselors'</w:t>
      </w:r>
      <w:r>
        <w:rPr>
          <w:color w:val="4F5256"/>
          <w:w w:val="110"/>
        </w:rPr>
        <w:t> most important goal is to</w:t>
      </w:r>
      <w:r>
        <w:rPr>
          <w:color w:val="4F5256"/>
          <w:spacing w:val="40"/>
          <w:w w:val="110"/>
        </w:rPr>
        <w:t> </w:t>
      </w:r>
      <w:r>
        <w:rPr>
          <w:color w:val="4F5256"/>
          <w:w w:val="110"/>
        </w:rPr>
        <w:t>develop a relationship of mutual trust and respect with the client. They should view the</w:t>
      </w:r>
      <w:r>
        <w:rPr>
          <w:color w:val="4F5256"/>
          <w:w w:val="110"/>
        </w:rPr>
        <w:t> client as the</w:t>
      </w:r>
      <w:r>
        <w:rPr>
          <w:color w:val="4F5256"/>
          <w:spacing w:val="40"/>
          <w:w w:val="110"/>
        </w:rPr>
        <w:t> </w:t>
      </w:r>
      <w:r>
        <w:rPr>
          <w:color w:val="4F5256"/>
          <w:w w:val="110"/>
        </w:rPr>
        <w:t>expert in his</w:t>
      </w:r>
      <w:r>
        <w:rPr>
          <w:color w:val="4F5256"/>
          <w:spacing w:val="-3"/>
          <w:w w:val="110"/>
        </w:rPr>
        <w:t> </w:t>
      </w:r>
      <w:r>
        <w:rPr>
          <w:color w:val="4F5256"/>
          <w:w w:val="110"/>
        </w:rPr>
        <w:t>or her own recovery. Exhibit 8.1</w:t>
      </w:r>
      <w:r>
        <w:rPr>
          <w:color w:val="4F5256"/>
          <w:spacing w:val="-2"/>
          <w:w w:val="110"/>
        </w:rPr>
        <w:t> </w:t>
      </w:r>
      <w:r>
        <w:rPr>
          <w:color w:val="4F5256"/>
          <w:w w:val="110"/>
        </w:rPr>
        <w:t>provides a brief clinical scenario that depicts a counselor blending the spirit of Ml with CBT relapse prevention strategies</w:t>
      </w:r>
      <w:r>
        <w:rPr>
          <w:color w:val="4F5256"/>
          <w:spacing w:val="-7"/>
          <w:w w:val="110"/>
        </w:rPr>
        <w:t> </w:t>
      </w:r>
      <w:r>
        <w:rPr>
          <w:color w:val="4F5256"/>
          <w:w w:val="110"/>
        </w:rPr>
        <w:t>(see</w:t>
      </w:r>
      <w:r>
        <w:rPr>
          <w:color w:val="4F5256"/>
          <w:spacing w:val="-8"/>
          <w:w w:val="110"/>
        </w:rPr>
        <w:t> </w:t>
      </w:r>
      <w:r>
        <w:rPr>
          <w:color w:val="4F5256"/>
          <w:w w:val="110"/>
        </w:rPr>
        <w:t>Chapter 7)</w:t>
      </w:r>
      <w:r>
        <w:rPr>
          <w:color w:val="4F5256"/>
          <w:spacing w:val="-9"/>
          <w:w w:val="110"/>
        </w:rPr>
        <w:t> </w:t>
      </w:r>
      <w:r>
        <w:rPr>
          <w:color w:val="4F5256"/>
          <w:w w:val="110"/>
        </w:rPr>
        <w:t>in</w:t>
      </w:r>
      <w:r>
        <w:rPr>
          <w:color w:val="4F5256"/>
          <w:w w:val="110"/>
        </w:rPr>
        <w:t> a</w:t>
      </w:r>
      <w:r>
        <w:rPr>
          <w:color w:val="4F5256"/>
          <w:spacing w:val="-3"/>
          <w:w w:val="110"/>
        </w:rPr>
        <w:t> </w:t>
      </w:r>
      <w:r>
        <w:rPr>
          <w:color w:val="4F5256"/>
          <w:w w:val="110"/>
        </w:rPr>
        <w:t>counseling</w:t>
      </w:r>
      <w:r>
        <w:rPr>
          <w:color w:val="4F5256"/>
          <w:w w:val="110"/>
        </w:rPr>
        <w:t> approach with a military veteran.</w:t>
      </w:r>
    </w:p>
    <w:p>
      <w:pPr>
        <w:spacing w:after="0" w:line="278" w:lineRule="auto"/>
        <w:sectPr>
          <w:type w:val="continuous"/>
          <w:pgSz w:w="12240" w:h="15840"/>
          <w:pgMar w:header="577" w:footer="719" w:top="540" w:bottom="900" w:left="960" w:right="940"/>
          <w:cols w:num="2" w:equalWidth="0">
            <w:col w:w="4984" w:space="247"/>
            <w:col w:w="5109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54pt;margin-top:90pt;width:503.95pt;height:630pt;mso-position-horizontal-relative:page;mso-position-vertical-relative:page;z-index:-16074240" id="docshapegroup59" coordorigin="1080,1800" coordsize="10079,12600">
            <v:rect style="position:absolute;left:1084;top:1804;width:10070;height:12591" id="docshape60" filled="true" fillcolor="#f9fafb" stroked="false">
              <v:fill type="solid"/>
            </v:rect>
            <v:rect style="position:absolute;left:1084;top:1804;width:10070;height:12591" id="docshape61" filled="false" stroked="true" strokeweight=".48pt" strokecolor="#e8523e">
              <v:stroke dashstyle="solid"/>
            </v:rect>
            <v:line style="position:absolute" from="1270,2351" to="10969,2351" stroked="true" strokeweight="1.98pt" strokecolor="#5c7386">
              <v:stroke dashstyle="solid"/>
            </v:line>
            <w10:wrap type="none"/>
          </v:group>
        </w:pict>
      </w:r>
    </w:p>
    <w:p>
      <w:pPr>
        <w:pStyle w:val="BodyText"/>
        <w:rPr>
          <w:sz w:val="22"/>
        </w:rPr>
      </w:pPr>
    </w:p>
    <w:p>
      <w:pPr>
        <w:spacing w:before="92"/>
        <w:ind w:left="314" w:right="0" w:firstLine="0"/>
        <w:jc w:val="left"/>
        <w:rPr>
          <w:b/>
          <w:sz w:val="25"/>
        </w:rPr>
      </w:pPr>
      <w:r>
        <w:rPr>
          <w:b/>
          <w:color w:val="236789"/>
          <w:w w:val="115"/>
          <w:sz w:val="25"/>
        </w:rPr>
        <w:t>EXHIBIT</w:t>
      </w:r>
      <w:r>
        <w:rPr>
          <w:b/>
          <w:color w:val="236789"/>
          <w:spacing w:val="-20"/>
          <w:w w:val="115"/>
          <w:sz w:val="25"/>
        </w:rPr>
        <w:t> </w:t>
      </w:r>
      <w:r>
        <w:rPr>
          <w:b/>
          <w:color w:val="236789"/>
          <w:w w:val="115"/>
          <w:sz w:val="25"/>
        </w:rPr>
        <w:t>8.1.</w:t>
      </w:r>
      <w:r>
        <w:rPr>
          <w:b/>
          <w:color w:val="236789"/>
          <w:spacing w:val="-20"/>
          <w:w w:val="115"/>
          <w:sz w:val="25"/>
        </w:rPr>
        <w:t> </w:t>
      </w:r>
      <w:r>
        <w:rPr>
          <w:b/>
          <w:color w:val="236789"/>
          <w:w w:val="115"/>
          <w:sz w:val="25"/>
        </w:rPr>
        <w:t>Blending</w:t>
      </w:r>
      <w:r>
        <w:rPr>
          <w:b/>
          <w:color w:val="236789"/>
          <w:spacing w:val="-14"/>
          <w:w w:val="115"/>
          <w:sz w:val="25"/>
        </w:rPr>
        <w:t> </w:t>
      </w:r>
      <w:r>
        <w:rPr>
          <w:b/>
          <w:color w:val="236789"/>
          <w:w w:val="115"/>
          <w:sz w:val="25"/>
        </w:rPr>
        <w:t>the</w:t>
      </w:r>
      <w:r>
        <w:rPr>
          <w:b/>
          <w:color w:val="236789"/>
          <w:spacing w:val="2"/>
          <w:w w:val="115"/>
          <w:sz w:val="25"/>
        </w:rPr>
        <w:t> </w:t>
      </w:r>
      <w:r>
        <w:rPr>
          <w:b/>
          <w:color w:val="236789"/>
          <w:w w:val="115"/>
          <w:sz w:val="25"/>
        </w:rPr>
        <w:t>Spirit</w:t>
      </w:r>
      <w:r>
        <w:rPr>
          <w:b/>
          <w:color w:val="236789"/>
          <w:spacing w:val="-10"/>
          <w:w w:val="115"/>
          <w:sz w:val="25"/>
        </w:rPr>
        <w:t> </w:t>
      </w:r>
      <w:r>
        <w:rPr>
          <w:b/>
          <w:color w:val="236789"/>
          <w:w w:val="115"/>
          <w:sz w:val="25"/>
        </w:rPr>
        <w:t>of</w:t>
      </w:r>
      <w:r>
        <w:rPr>
          <w:b/>
          <w:color w:val="236789"/>
          <w:spacing w:val="-13"/>
          <w:w w:val="115"/>
          <w:sz w:val="25"/>
        </w:rPr>
        <w:t> </w:t>
      </w:r>
      <w:r>
        <w:rPr>
          <w:b/>
          <w:color w:val="236789"/>
          <w:w w:val="115"/>
          <w:sz w:val="25"/>
        </w:rPr>
        <w:t>Ml</w:t>
      </w:r>
      <w:r>
        <w:rPr>
          <w:b/>
          <w:color w:val="236789"/>
          <w:spacing w:val="1"/>
          <w:w w:val="115"/>
          <w:sz w:val="25"/>
        </w:rPr>
        <w:t> </w:t>
      </w:r>
      <w:r>
        <w:rPr>
          <w:b/>
          <w:color w:val="236789"/>
          <w:w w:val="115"/>
          <w:sz w:val="25"/>
        </w:rPr>
        <w:t>With</w:t>
      </w:r>
      <w:r>
        <w:rPr>
          <w:b/>
          <w:color w:val="236789"/>
          <w:spacing w:val="-20"/>
          <w:w w:val="115"/>
          <w:sz w:val="25"/>
        </w:rPr>
        <w:t> </w:t>
      </w:r>
      <w:r>
        <w:rPr>
          <w:b/>
          <w:color w:val="236789"/>
          <w:spacing w:val="-5"/>
          <w:w w:val="115"/>
          <w:sz w:val="25"/>
        </w:rPr>
        <w:t>CBT</w:t>
      </w:r>
    </w:p>
    <w:p>
      <w:pPr>
        <w:pStyle w:val="BodyText"/>
        <w:spacing w:before="7"/>
        <w:rPr>
          <w:b/>
          <w:sz w:val="31"/>
        </w:rPr>
      </w:pPr>
    </w:p>
    <w:p>
      <w:pPr>
        <w:spacing w:line="338" w:lineRule="auto" w:before="0"/>
        <w:ind w:left="311" w:right="339" w:hanging="2"/>
        <w:jc w:val="left"/>
        <w:rPr>
          <w:sz w:val="16"/>
        </w:rPr>
      </w:pPr>
      <w:r>
        <w:rPr>
          <w:color w:val="5B5D62"/>
          <w:w w:val="110"/>
          <w:sz w:val="16"/>
        </w:rPr>
        <w:t>Jordan</w:t>
      </w:r>
      <w:r>
        <w:rPr>
          <w:color w:val="5B5D62"/>
          <w:spacing w:val="8"/>
          <w:w w:val="110"/>
          <w:sz w:val="16"/>
        </w:rPr>
        <w:t> </w:t>
      </w:r>
      <w:r>
        <w:rPr>
          <w:color w:val="5B5D62"/>
          <w:w w:val="110"/>
          <w:sz w:val="16"/>
        </w:rPr>
        <w:t>is 40</w:t>
      </w:r>
      <w:r>
        <w:rPr>
          <w:color w:val="5B5D62"/>
          <w:spacing w:val="12"/>
          <w:w w:val="110"/>
          <w:sz w:val="16"/>
        </w:rPr>
        <w:t> </w:t>
      </w:r>
      <w:r>
        <w:rPr>
          <w:color w:val="5B5D62"/>
          <w:w w:val="110"/>
          <w:sz w:val="16"/>
        </w:rPr>
        <w:t>years</w:t>
      </w:r>
      <w:r>
        <w:rPr>
          <w:color w:val="5B5D62"/>
          <w:spacing w:val="6"/>
          <w:w w:val="110"/>
          <w:sz w:val="16"/>
        </w:rPr>
        <w:t> </w:t>
      </w:r>
      <w:r>
        <w:rPr>
          <w:color w:val="5B5D62"/>
          <w:w w:val="110"/>
          <w:sz w:val="16"/>
        </w:rPr>
        <w:t>old</w:t>
      </w:r>
      <w:r>
        <w:rPr>
          <w:color w:val="75777C"/>
          <w:w w:val="110"/>
          <w:sz w:val="16"/>
        </w:rPr>
        <w:t>.</w:t>
      </w:r>
      <w:r>
        <w:rPr>
          <w:color w:val="75777C"/>
          <w:spacing w:val="-18"/>
          <w:w w:val="110"/>
          <w:sz w:val="16"/>
        </w:rPr>
        <w:t> </w:t>
      </w:r>
      <w:r>
        <w:rPr>
          <w:color w:val="5B5D62"/>
          <w:w w:val="110"/>
          <w:sz w:val="16"/>
        </w:rPr>
        <w:t>He</w:t>
      </w:r>
      <w:r>
        <w:rPr>
          <w:color w:val="5B5D62"/>
          <w:spacing w:val="8"/>
          <w:w w:val="110"/>
          <w:sz w:val="16"/>
        </w:rPr>
        <w:t> </w:t>
      </w:r>
      <w:r>
        <w:rPr>
          <w:color w:val="5B5D62"/>
          <w:w w:val="110"/>
          <w:sz w:val="16"/>
        </w:rPr>
        <w:t>has</w:t>
      </w:r>
      <w:r>
        <w:rPr>
          <w:color w:val="5B5D62"/>
          <w:spacing w:val="8"/>
          <w:w w:val="110"/>
          <w:sz w:val="16"/>
        </w:rPr>
        <w:t> </w:t>
      </w:r>
      <w:r>
        <w:rPr>
          <w:color w:val="5B5D62"/>
          <w:w w:val="110"/>
          <w:sz w:val="16"/>
        </w:rPr>
        <w:t>been</w:t>
      </w:r>
      <w:r>
        <w:rPr>
          <w:color w:val="5B5D62"/>
          <w:spacing w:val="12"/>
          <w:w w:val="110"/>
          <w:sz w:val="16"/>
        </w:rPr>
        <w:t> </w:t>
      </w:r>
      <w:r>
        <w:rPr>
          <w:color w:val="5B5D62"/>
          <w:w w:val="110"/>
          <w:sz w:val="16"/>
        </w:rPr>
        <w:t>married</w:t>
      </w:r>
      <w:r>
        <w:rPr>
          <w:color w:val="5B5D62"/>
          <w:spacing w:val="10"/>
          <w:w w:val="110"/>
          <w:sz w:val="16"/>
        </w:rPr>
        <w:t> </w:t>
      </w:r>
      <w:r>
        <w:rPr>
          <w:color w:val="5B5D62"/>
          <w:w w:val="110"/>
          <w:sz w:val="16"/>
        </w:rPr>
        <w:t>for</w:t>
      </w:r>
      <w:r>
        <w:rPr>
          <w:color w:val="5B5D62"/>
          <w:spacing w:val="-3"/>
          <w:w w:val="110"/>
          <w:sz w:val="16"/>
        </w:rPr>
        <w:t> </w:t>
      </w:r>
      <w:r>
        <w:rPr>
          <w:color w:val="5B5D62"/>
          <w:w w:val="110"/>
          <w:sz w:val="16"/>
        </w:rPr>
        <w:t>72</w:t>
      </w:r>
      <w:r>
        <w:rPr>
          <w:color w:val="5B5D62"/>
          <w:spacing w:val="-9"/>
          <w:w w:val="110"/>
          <w:sz w:val="16"/>
        </w:rPr>
        <w:t> </w:t>
      </w:r>
      <w:r>
        <w:rPr>
          <w:color w:val="5B5D62"/>
          <w:w w:val="110"/>
          <w:sz w:val="16"/>
        </w:rPr>
        <w:t>years</w:t>
      </w:r>
      <w:r>
        <w:rPr>
          <w:color w:val="5B5D62"/>
          <w:spacing w:val="6"/>
          <w:w w:val="110"/>
          <w:sz w:val="16"/>
        </w:rPr>
        <w:t> </w:t>
      </w:r>
      <w:r>
        <w:rPr>
          <w:color w:val="5B5D62"/>
          <w:w w:val="110"/>
          <w:sz w:val="16"/>
        </w:rPr>
        <w:t>and</w:t>
      </w:r>
      <w:r>
        <w:rPr>
          <w:color w:val="5B5D62"/>
          <w:spacing w:val="38"/>
          <w:w w:val="110"/>
          <w:sz w:val="16"/>
        </w:rPr>
        <w:t> </w:t>
      </w:r>
      <w:r>
        <w:rPr>
          <w:color w:val="5B5D62"/>
          <w:w w:val="110"/>
          <w:sz w:val="16"/>
        </w:rPr>
        <w:t>has two</w:t>
      </w:r>
      <w:r>
        <w:rPr>
          <w:color w:val="5B5D62"/>
          <w:spacing w:val="38"/>
          <w:w w:val="110"/>
          <w:sz w:val="16"/>
        </w:rPr>
        <w:t> </w:t>
      </w:r>
      <w:r>
        <w:rPr>
          <w:color w:val="5B5D62"/>
          <w:w w:val="110"/>
          <w:sz w:val="16"/>
        </w:rPr>
        <w:t>young</w:t>
      </w:r>
      <w:r>
        <w:rPr>
          <w:color w:val="5B5D62"/>
          <w:spacing w:val="16"/>
          <w:w w:val="110"/>
          <w:sz w:val="16"/>
        </w:rPr>
        <w:t> </w:t>
      </w:r>
      <w:r>
        <w:rPr>
          <w:color w:val="5B5D62"/>
          <w:w w:val="110"/>
          <w:sz w:val="16"/>
        </w:rPr>
        <w:t>children</w:t>
      </w:r>
      <w:r>
        <w:rPr>
          <w:color w:val="75777C"/>
          <w:w w:val="110"/>
          <w:sz w:val="16"/>
        </w:rPr>
        <w:t>.</w:t>
      </w:r>
      <w:r>
        <w:rPr>
          <w:color w:val="75777C"/>
          <w:spacing w:val="-12"/>
          <w:w w:val="110"/>
          <w:sz w:val="16"/>
        </w:rPr>
        <w:t> </w:t>
      </w:r>
      <w:r>
        <w:rPr>
          <w:color w:val="5B5D62"/>
          <w:w w:val="110"/>
          <w:sz w:val="16"/>
        </w:rPr>
        <w:t>He</w:t>
      </w:r>
      <w:r>
        <w:rPr>
          <w:color w:val="5B5D62"/>
          <w:spacing w:val="-2"/>
          <w:w w:val="110"/>
          <w:sz w:val="16"/>
        </w:rPr>
        <w:t> </w:t>
      </w:r>
      <w:r>
        <w:rPr>
          <w:color w:val="5B5D62"/>
          <w:w w:val="110"/>
          <w:sz w:val="16"/>
        </w:rPr>
        <w:t>served</w:t>
      </w:r>
      <w:r>
        <w:rPr>
          <w:color w:val="5B5D62"/>
          <w:spacing w:val="10"/>
          <w:w w:val="110"/>
          <w:sz w:val="16"/>
        </w:rPr>
        <w:t> </w:t>
      </w:r>
      <w:r>
        <w:rPr>
          <w:color w:val="5B5D62"/>
          <w:w w:val="110"/>
          <w:sz w:val="16"/>
        </w:rPr>
        <w:t>in</w:t>
      </w:r>
      <w:r>
        <w:rPr>
          <w:color w:val="5B5D62"/>
          <w:spacing w:val="19"/>
          <w:w w:val="110"/>
          <w:sz w:val="16"/>
        </w:rPr>
        <w:t> </w:t>
      </w:r>
      <w:r>
        <w:rPr>
          <w:color w:val="5B5D62"/>
          <w:w w:val="110"/>
          <w:sz w:val="16"/>
        </w:rPr>
        <w:t>the</w:t>
      </w:r>
      <w:r>
        <w:rPr>
          <w:color w:val="5B5D62"/>
          <w:spacing w:val="40"/>
          <w:w w:val="110"/>
          <w:sz w:val="16"/>
        </w:rPr>
        <w:t> </w:t>
      </w:r>
      <w:r>
        <w:rPr>
          <w:color w:val="5B5D62"/>
          <w:w w:val="110"/>
          <w:sz w:val="16"/>
        </w:rPr>
        <w:t>military</w:t>
      </w:r>
      <w:r>
        <w:rPr>
          <w:color w:val="5B5D62"/>
          <w:spacing w:val="14"/>
          <w:w w:val="110"/>
          <w:sz w:val="16"/>
        </w:rPr>
        <w:t> </w:t>
      </w:r>
      <w:r>
        <w:rPr>
          <w:color w:val="5B5D62"/>
          <w:w w:val="110"/>
          <w:sz w:val="16"/>
        </w:rPr>
        <w:t>and</w:t>
      </w:r>
      <w:r>
        <w:rPr>
          <w:color w:val="5B5D62"/>
          <w:spacing w:val="-8"/>
          <w:w w:val="110"/>
          <w:sz w:val="16"/>
        </w:rPr>
        <w:t> </w:t>
      </w:r>
      <w:r>
        <w:rPr>
          <w:color w:val="5B5D62"/>
          <w:w w:val="110"/>
          <w:sz w:val="16"/>
        </w:rPr>
        <w:t>did</w:t>
      </w:r>
      <w:r>
        <w:rPr>
          <w:color w:val="5B5D62"/>
          <w:w w:val="110"/>
          <w:sz w:val="16"/>
        </w:rPr>
        <w:t> two tours in</w:t>
      </w:r>
      <w:r>
        <w:rPr>
          <w:color w:val="5B5D62"/>
          <w:spacing w:val="18"/>
          <w:w w:val="110"/>
          <w:sz w:val="16"/>
        </w:rPr>
        <w:t> </w:t>
      </w:r>
      <w:r>
        <w:rPr>
          <w:color w:val="5B5D62"/>
          <w:w w:val="110"/>
          <w:sz w:val="16"/>
        </w:rPr>
        <w:t>Iraq</w:t>
      </w:r>
      <w:r>
        <w:rPr>
          <w:color w:val="75777C"/>
          <w:w w:val="110"/>
          <w:sz w:val="16"/>
        </w:rPr>
        <w:t>.</w:t>
      </w:r>
      <w:r>
        <w:rPr>
          <w:color w:val="75777C"/>
          <w:spacing w:val="-13"/>
          <w:w w:val="110"/>
          <w:sz w:val="16"/>
        </w:rPr>
        <w:t> </w:t>
      </w:r>
      <w:r>
        <w:rPr>
          <w:color w:val="5B5D62"/>
          <w:w w:val="110"/>
          <w:sz w:val="16"/>
        </w:rPr>
        <w:t>After</w:t>
      </w:r>
      <w:r>
        <w:rPr>
          <w:color w:val="5B5D62"/>
          <w:spacing w:val="19"/>
          <w:w w:val="110"/>
          <w:sz w:val="16"/>
        </w:rPr>
        <w:t> </w:t>
      </w:r>
      <w:r>
        <w:rPr>
          <w:color w:val="5B5D62"/>
          <w:w w:val="110"/>
          <w:sz w:val="16"/>
        </w:rPr>
        <w:t>discharge, he was arrested</w:t>
      </w:r>
      <w:r>
        <w:rPr>
          <w:color w:val="5B5D62"/>
          <w:spacing w:val="18"/>
          <w:w w:val="110"/>
          <w:sz w:val="16"/>
        </w:rPr>
        <w:t> </w:t>
      </w:r>
      <w:r>
        <w:rPr>
          <w:color w:val="5B5D62"/>
          <w:w w:val="110"/>
          <w:sz w:val="16"/>
        </w:rPr>
        <w:t>twice for driving</w:t>
      </w:r>
      <w:r>
        <w:rPr>
          <w:color w:val="5B5D62"/>
          <w:spacing w:val="18"/>
          <w:w w:val="110"/>
          <w:sz w:val="16"/>
        </w:rPr>
        <w:t> </w:t>
      </w:r>
      <w:r>
        <w:rPr>
          <w:color w:val="5B5D62"/>
          <w:w w:val="110"/>
          <w:sz w:val="16"/>
        </w:rPr>
        <w:t>under the</w:t>
      </w:r>
      <w:r>
        <w:rPr>
          <w:color w:val="5B5D62"/>
          <w:spacing w:val="31"/>
          <w:w w:val="110"/>
          <w:sz w:val="16"/>
        </w:rPr>
        <w:t> </w:t>
      </w:r>
      <w:r>
        <w:rPr>
          <w:color w:val="5B5D62"/>
          <w:w w:val="110"/>
          <w:sz w:val="16"/>
        </w:rPr>
        <w:t>influence and was mandated to</w:t>
      </w:r>
      <w:r>
        <w:rPr>
          <w:color w:val="5B5D62"/>
          <w:spacing w:val="19"/>
          <w:w w:val="110"/>
          <w:sz w:val="16"/>
        </w:rPr>
        <w:t> </w:t>
      </w:r>
      <w:r>
        <w:rPr>
          <w:color w:val="5B5D62"/>
          <w:w w:val="110"/>
          <w:sz w:val="16"/>
        </w:rPr>
        <w:t>alcohol</w:t>
      </w:r>
      <w:r>
        <w:rPr>
          <w:color w:val="5B5D62"/>
          <w:spacing w:val="17"/>
          <w:w w:val="110"/>
          <w:sz w:val="16"/>
        </w:rPr>
        <w:t> </w:t>
      </w:r>
      <w:r>
        <w:rPr>
          <w:color w:val="5B5D62"/>
          <w:w w:val="110"/>
          <w:sz w:val="16"/>
        </w:rPr>
        <w:t>and drug</w:t>
      </w:r>
      <w:r>
        <w:rPr>
          <w:color w:val="5B5D62"/>
          <w:spacing w:val="3"/>
          <w:w w:val="110"/>
          <w:sz w:val="16"/>
        </w:rPr>
        <w:t> </w:t>
      </w:r>
      <w:r>
        <w:rPr>
          <w:color w:val="5B5D62"/>
          <w:w w:val="110"/>
          <w:sz w:val="16"/>
        </w:rPr>
        <w:t>counseling</w:t>
      </w:r>
      <w:r>
        <w:rPr>
          <w:color w:val="75777C"/>
          <w:w w:val="110"/>
          <w:sz w:val="16"/>
        </w:rPr>
        <w:t>.</w:t>
      </w:r>
      <w:r>
        <w:rPr>
          <w:color w:val="75777C"/>
          <w:spacing w:val="-14"/>
          <w:w w:val="110"/>
          <w:sz w:val="16"/>
        </w:rPr>
        <w:t> </w:t>
      </w:r>
      <w:r>
        <w:rPr>
          <w:color w:val="5B5D62"/>
          <w:w w:val="110"/>
          <w:sz w:val="16"/>
        </w:rPr>
        <w:t>He</w:t>
      </w:r>
      <w:r>
        <w:rPr>
          <w:color w:val="5B5D62"/>
          <w:spacing w:val="1"/>
          <w:w w:val="110"/>
          <w:sz w:val="16"/>
        </w:rPr>
        <w:t> </w:t>
      </w:r>
      <w:r>
        <w:rPr>
          <w:color w:val="5B5D62"/>
          <w:w w:val="110"/>
          <w:sz w:val="16"/>
        </w:rPr>
        <w:t>was</w:t>
      </w:r>
      <w:r>
        <w:rPr>
          <w:color w:val="5B5D62"/>
          <w:spacing w:val="4"/>
          <w:w w:val="110"/>
          <w:sz w:val="16"/>
        </w:rPr>
        <w:t> </w:t>
      </w:r>
      <w:r>
        <w:rPr>
          <w:color w:val="5B5D62"/>
          <w:w w:val="110"/>
          <w:sz w:val="16"/>
        </w:rPr>
        <w:t>also</w:t>
      </w:r>
      <w:r>
        <w:rPr>
          <w:color w:val="5B5D62"/>
          <w:spacing w:val="13"/>
          <w:w w:val="110"/>
          <w:sz w:val="16"/>
        </w:rPr>
        <w:t> </w:t>
      </w:r>
      <w:r>
        <w:rPr>
          <w:color w:val="5B5D62"/>
          <w:w w:val="110"/>
          <w:sz w:val="16"/>
        </w:rPr>
        <w:t>referred</w:t>
      </w:r>
      <w:r>
        <w:rPr>
          <w:color w:val="5B5D62"/>
          <w:spacing w:val="15"/>
          <w:w w:val="110"/>
          <w:sz w:val="16"/>
        </w:rPr>
        <w:t> </w:t>
      </w:r>
      <w:r>
        <w:rPr>
          <w:color w:val="5B5D62"/>
          <w:w w:val="110"/>
          <w:sz w:val="16"/>
        </w:rPr>
        <w:t>for</w:t>
      </w:r>
      <w:r>
        <w:rPr>
          <w:color w:val="5B5D62"/>
          <w:spacing w:val="14"/>
          <w:w w:val="110"/>
          <w:sz w:val="16"/>
        </w:rPr>
        <w:t> </w:t>
      </w:r>
      <w:r>
        <w:rPr>
          <w:color w:val="5B5D62"/>
          <w:w w:val="110"/>
          <w:sz w:val="16"/>
        </w:rPr>
        <w:t>a</w:t>
      </w:r>
      <w:r>
        <w:rPr>
          <w:color w:val="5B5D62"/>
          <w:spacing w:val="13"/>
          <w:w w:val="110"/>
          <w:sz w:val="16"/>
        </w:rPr>
        <w:t> </w:t>
      </w:r>
      <w:r>
        <w:rPr>
          <w:color w:val="5B5D62"/>
          <w:w w:val="110"/>
          <w:sz w:val="16"/>
        </w:rPr>
        <w:t>psychiatric</w:t>
      </w:r>
      <w:r>
        <w:rPr>
          <w:color w:val="5B5D62"/>
          <w:spacing w:val="17"/>
          <w:w w:val="110"/>
          <w:sz w:val="16"/>
        </w:rPr>
        <w:t> </w:t>
      </w:r>
      <w:r>
        <w:rPr>
          <w:color w:val="5B5D62"/>
          <w:w w:val="110"/>
          <w:sz w:val="16"/>
        </w:rPr>
        <w:t>evaluation</w:t>
      </w:r>
      <w:r>
        <w:rPr>
          <w:color w:val="5B5D62"/>
          <w:spacing w:val="17"/>
          <w:w w:val="110"/>
          <w:sz w:val="16"/>
        </w:rPr>
        <w:t> </w:t>
      </w:r>
      <w:r>
        <w:rPr>
          <w:color w:val="5B5D62"/>
          <w:w w:val="110"/>
          <w:sz w:val="16"/>
        </w:rPr>
        <w:t>and</w:t>
      </w:r>
      <w:r>
        <w:rPr>
          <w:color w:val="5B5D62"/>
          <w:spacing w:val="15"/>
          <w:w w:val="110"/>
          <w:sz w:val="16"/>
        </w:rPr>
        <w:t> </w:t>
      </w:r>
      <w:r>
        <w:rPr>
          <w:color w:val="5B5D62"/>
          <w:w w:val="110"/>
          <w:sz w:val="16"/>
        </w:rPr>
        <w:t>was</w:t>
      </w:r>
      <w:r>
        <w:rPr>
          <w:color w:val="5B5D62"/>
          <w:spacing w:val="5"/>
          <w:w w:val="110"/>
          <w:sz w:val="16"/>
        </w:rPr>
        <w:t> </w:t>
      </w:r>
      <w:r>
        <w:rPr>
          <w:color w:val="5B5D62"/>
          <w:w w:val="110"/>
          <w:sz w:val="16"/>
        </w:rPr>
        <w:t>diagnosed</w:t>
      </w:r>
      <w:r>
        <w:rPr>
          <w:color w:val="5B5D62"/>
          <w:spacing w:val="16"/>
          <w:w w:val="110"/>
          <w:sz w:val="16"/>
        </w:rPr>
        <w:t> </w:t>
      </w:r>
      <w:r>
        <w:rPr>
          <w:color w:val="5B5D62"/>
          <w:w w:val="110"/>
          <w:sz w:val="16"/>
        </w:rPr>
        <w:t>with</w:t>
      </w:r>
      <w:r>
        <w:rPr>
          <w:color w:val="5B5D62"/>
          <w:spacing w:val="6"/>
          <w:w w:val="110"/>
          <w:sz w:val="16"/>
        </w:rPr>
        <w:t> </w:t>
      </w:r>
      <w:r>
        <w:rPr>
          <w:color w:val="5B5D62"/>
          <w:w w:val="110"/>
          <w:sz w:val="16"/>
        </w:rPr>
        <w:t>posttraumatic</w:t>
      </w:r>
      <w:r>
        <w:rPr>
          <w:color w:val="5B5D62"/>
          <w:spacing w:val="20"/>
          <w:w w:val="110"/>
          <w:sz w:val="16"/>
        </w:rPr>
        <w:t> </w:t>
      </w:r>
      <w:r>
        <w:rPr>
          <w:color w:val="5B5D62"/>
          <w:w w:val="110"/>
          <w:sz w:val="16"/>
        </w:rPr>
        <w:t>stress</w:t>
      </w:r>
      <w:r>
        <w:rPr>
          <w:color w:val="5B5D62"/>
          <w:spacing w:val="1"/>
          <w:w w:val="110"/>
          <w:sz w:val="16"/>
        </w:rPr>
        <w:t> </w:t>
      </w:r>
      <w:r>
        <w:rPr>
          <w:color w:val="5B5D62"/>
          <w:spacing w:val="-2"/>
          <w:w w:val="110"/>
          <w:sz w:val="16"/>
        </w:rPr>
        <w:t>disorder</w:t>
      </w:r>
      <w:r>
        <w:rPr>
          <w:color w:val="75777C"/>
          <w:spacing w:val="-2"/>
          <w:w w:val="110"/>
          <w:sz w:val="16"/>
        </w:rPr>
        <w:t>.</w:t>
      </w:r>
    </w:p>
    <w:p>
      <w:pPr>
        <w:spacing w:line="340" w:lineRule="auto" w:before="145"/>
        <w:ind w:left="313" w:right="418" w:firstLine="2"/>
        <w:jc w:val="both"/>
        <w:rPr>
          <w:sz w:val="16"/>
        </w:rPr>
      </w:pPr>
      <w:r>
        <w:rPr>
          <w:color w:val="5B5D62"/>
          <w:spacing w:val="-2"/>
          <w:w w:val="115"/>
          <w:sz w:val="16"/>
        </w:rPr>
        <w:t>Dan</w:t>
      </w:r>
      <w:r>
        <w:rPr>
          <w:color w:val="5B5D62"/>
          <w:spacing w:val="-11"/>
          <w:w w:val="115"/>
          <w:sz w:val="16"/>
        </w:rPr>
        <w:t> </w:t>
      </w:r>
      <w:r>
        <w:rPr>
          <w:color w:val="5B5D62"/>
          <w:spacing w:val="-2"/>
          <w:w w:val="115"/>
          <w:sz w:val="16"/>
        </w:rPr>
        <w:t>is</w:t>
      </w:r>
      <w:r>
        <w:rPr>
          <w:color w:val="5B5D62"/>
          <w:spacing w:val="-11"/>
          <w:w w:val="115"/>
          <w:sz w:val="16"/>
        </w:rPr>
        <w:t> </w:t>
      </w:r>
      <w:r>
        <w:rPr>
          <w:color w:val="5B5D62"/>
          <w:spacing w:val="-2"/>
          <w:w w:val="115"/>
          <w:sz w:val="16"/>
        </w:rPr>
        <w:t>a</w:t>
      </w:r>
      <w:r>
        <w:rPr>
          <w:color w:val="5B5D62"/>
          <w:spacing w:val="-5"/>
          <w:w w:val="115"/>
          <w:sz w:val="16"/>
        </w:rPr>
        <w:t> </w:t>
      </w:r>
      <w:r>
        <w:rPr>
          <w:color w:val="5B5D62"/>
          <w:spacing w:val="-2"/>
          <w:w w:val="115"/>
          <w:sz w:val="16"/>
        </w:rPr>
        <w:t>licensed clinical</w:t>
      </w:r>
      <w:r>
        <w:rPr>
          <w:color w:val="5B5D62"/>
          <w:spacing w:val="-6"/>
          <w:w w:val="115"/>
          <w:sz w:val="16"/>
        </w:rPr>
        <w:t> </w:t>
      </w:r>
      <w:r>
        <w:rPr>
          <w:color w:val="5B5D62"/>
          <w:spacing w:val="-2"/>
          <w:w w:val="115"/>
          <w:sz w:val="16"/>
        </w:rPr>
        <w:t>social</w:t>
      </w:r>
      <w:r>
        <w:rPr>
          <w:color w:val="5B5D62"/>
          <w:spacing w:val="-7"/>
          <w:w w:val="115"/>
          <w:sz w:val="16"/>
        </w:rPr>
        <w:t> </w:t>
      </w:r>
      <w:r>
        <w:rPr>
          <w:color w:val="5B5D62"/>
          <w:spacing w:val="-2"/>
          <w:w w:val="115"/>
          <w:sz w:val="16"/>
        </w:rPr>
        <w:t>worker in</w:t>
      </w:r>
      <w:r>
        <w:rPr>
          <w:color w:val="5B5D62"/>
          <w:spacing w:val="-4"/>
          <w:w w:val="115"/>
          <w:sz w:val="16"/>
        </w:rPr>
        <w:t> </w:t>
      </w:r>
      <w:r>
        <w:rPr>
          <w:color w:val="5B5D62"/>
          <w:spacing w:val="-2"/>
          <w:w w:val="115"/>
          <w:sz w:val="16"/>
        </w:rPr>
        <w:t>a</w:t>
      </w:r>
      <w:r>
        <w:rPr>
          <w:color w:val="5B5D62"/>
          <w:spacing w:val="-8"/>
          <w:w w:val="115"/>
          <w:sz w:val="16"/>
        </w:rPr>
        <w:t> </w:t>
      </w:r>
      <w:r>
        <w:rPr>
          <w:color w:val="5B5D62"/>
          <w:spacing w:val="-2"/>
          <w:w w:val="115"/>
          <w:sz w:val="16"/>
        </w:rPr>
        <w:t>co-occurring services program</w:t>
      </w:r>
      <w:r>
        <w:rPr>
          <w:color w:val="5B5D62"/>
          <w:spacing w:val="-8"/>
          <w:w w:val="115"/>
          <w:sz w:val="16"/>
        </w:rPr>
        <w:t> </w:t>
      </w:r>
      <w:r>
        <w:rPr>
          <w:color w:val="5B5D62"/>
          <w:spacing w:val="-2"/>
          <w:w w:val="115"/>
          <w:sz w:val="16"/>
        </w:rPr>
        <w:t>at</w:t>
      </w:r>
      <w:r>
        <w:rPr>
          <w:color w:val="5B5D62"/>
          <w:spacing w:val="-9"/>
          <w:w w:val="115"/>
          <w:sz w:val="16"/>
        </w:rPr>
        <w:t> </w:t>
      </w:r>
      <w:r>
        <w:rPr>
          <w:color w:val="5B5D62"/>
          <w:spacing w:val="-2"/>
          <w:w w:val="115"/>
          <w:sz w:val="16"/>
        </w:rPr>
        <w:t>a</w:t>
      </w:r>
      <w:r>
        <w:rPr>
          <w:color w:val="5B5D62"/>
          <w:spacing w:val="-8"/>
          <w:w w:val="115"/>
          <w:sz w:val="16"/>
        </w:rPr>
        <w:t> </w:t>
      </w:r>
      <w:r>
        <w:rPr>
          <w:color w:val="5B5D62"/>
          <w:spacing w:val="-2"/>
          <w:w w:val="115"/>
          <w:sz w:val="16"/>
        </w:rPr>
        <w:t>comprehensive behavioral health</w:t>
      </w:r>
      <w:r>
        <w:rPr>
          <w:color w:val="5B5D62"/>
          <w:spacing w:val="-8"/>
          <w:w w:val="115"/>
          <w:sz w:val="16"/>
        </w:rPr>
        <w:t> </w:t>
      </w:r>
      <w:r>
        <w:rPr>
          <w:color w:val="5B5D62"/>
          <w:spacing w:val="-2"/>
          <w:w w:val="115"/>
          <w:sz w:val="16"/>
        </w:rPr>
        <w:t>services </w:t>
      </w:r>
      <w:r>
        <w:rPr>
          <w:color w:val="5B5D62"/>
          <w:w w:val="115"/>
          <w:sz w:val="16"/>
        </w:rPr>
        <w:t>program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and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has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been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seeing</w:t>
      </w:r>
      <w:r>
        <w:rPr>
          <w:color w:val="5B5D62"/>
          <w:spacing w:val="-12"/>
          <w:w w:val="115"/>
          <w:sz w:val="16"/>
        </w:rPr>
        <w:t> </w:t>
      </w:r>
      <w:r>
        <w:rPr>
          <w:color w:val="5B5D62"/>
          <w:w w:val="115"/>
          <w:sz w:val="16"/>
        </w:rPr>
        <w:t>Jordan</w:t>
      </w:r>
      <w:r>
        <w:rPr>
          <w:color w:val="5B5D62"/>
          <w:spacing w:val="-9"/>
          <w:w w:val="115"/>
          <w:sz w:val="16"/>
        </w:rPr>
        <w:t> </w:t>
      </w:r>
      <w:r>
        <w:rPr>
          <w:color w:val="5B5D62"/>
          <w:w w:val="115"/>
          <w:sz w:val="16"/>
        </w:rPr>
        <w:t>for</w:t>
      </w:r>
      <w:r>
        <w:rPr>
          <w:color w:val="5B5D62"/>
          <w:spacing w:val="-7"/>
          <w:w w:val="115"/>
          <w:sz w:val="16"/>
        </w:rPr>
        <w:t> </w:t>
      </w:r>
      <w:r>
        <w:rPr>
          <w:color w:val="5B5D62"/>
          <w:w w:val="115"/>
          <w:sz w:val="15"/>
        </w:rPr>
        <w:t>6</w:t>
      </w:r>
      <w:r>
        <w:rPr>
          <w:color w:val="5B5D62"/>
          <w:spacing w:val="-1"/>
          <w:w w:val="115"/>
          <w:sz w:val="15"/>
        </w:rPr>
        <w:t> </w:t>
      </w:r>
      <w:r>
        <w:rPr>
          <w:color w:val="5B5D62"/>
          <w:w w:val="115"/>
          <w:sz w:val="16"/>
        </w:rPr>
        <w:t>months</w:t>
      </w:r>
      <w:r>
        <w:rPr>
          <w:color w:val="5B5D62"/>
          <w:spacing w:val="-12"/>
          <w:w w:val="115"/>
          <w:sz w:val="16"/>
        </w:rPr>
        <w:t> </w:t>
      </w:r>
      <w:r>
        <w:rPr>
          <w:color w:val="5B5D62"/>
          <w:w w:val="115"/>
          <w:sz w:val="16"/>
        </w:rPr>
        <w:t>for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outpatient</w:t>
      </w:r>
      <w:r>
        <w:rPr>
          <w:color w:val="5B5D62"/>
          <w:spacing w:val="7"/>
          <w:w w:val="115"/>
          <w:sz w:val="16"/>
        </w:rPr>
        <w:t> </w:t>
      </w:r>
      <w:r>
        <w:rPr>
          <w:color w:val="5B5D62"/>
          <w:w w:val="115"/>
          <w:sz w:val="16"/>
        </w:rPr>
        <w:t>counseling.</w:t>
      </w:r>
      <w:r>
        <w:rPr>
          <w:color w:val="5B5D62"/>
          <w:spacing w:val="-7"/>
          <w:w w:val="115"/>
          <w:sz w:val="16"/>
        </w:rPr>
        <w:t> </w:t>
      </w:r>
      <w:r>
        <w:rPr>
          <w:color w:val="5B5D62"/>
          <w:w w:val="115"/>
          <w:sz w:val="16"/>
        </w:rPr>
        <w:t>Initially</w:t>
      </w:r>
      <w:r>
        <w:rPr>
          <w:color w:val="75777C"/>
          <w:w w:val="115"/>
          <w:sz w:val="16"/>
        </w:rPr>
        <w:t>,</w:t>
      </w:r>
      <w:r>
        <w:rPr>
          <w:color w:val="75777C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Jordan</w:t>
      </w:r>
      <w:r>
        <w:rPr>
          <w:color w:val="5B5D62"/>
          <w:spacing w:val="-7"/>
          <w:w w:val="115"/>
          <w:sz w:val="16"/>
        </w:rPr>
        <w:t> </w:t>
      </w:r>
      <w:r>
        <w:rPr>
          <w:color w:val="5B5D62"/>
          <w:w w:val="115"/>
          <w:sz w:val="16"/>
        </w:rPr>
        <w:t>was</w:t>
      </w:r>
      <w:r>
        <w:rPr>
          <w:color w:val="5B5D62"/>
          <w:spacing w:val="-9"/>
          <w:w w:val="115"/>
          <w:sz w:val="16"/>
        </w:rPr>
        <w:t> </w:t>
      </w:r>
      <w:r>
        <w:rPr>
          <w:color w:val="5B5D62"/>
          <w:w w:val="115"/>
          <w:sz w:val="16"/>
        </w:rPr>
        <w:t>angry</w:t>
      </w:r>
      <w:r>
        <w:rPr>
          <w:color w:val="5B5D62"/>
          <w:spacing w:val="-5"/>
          <w:w w:val="115"/>
          <w:sz w:val="16"/>
        </w:rPr>
        <w:t> </w:t>
      </w:r>
      <w:r>
        <w:rPr>
          <w:color w:val="5B5D62"/>
          <w:w w:val="115"/>
          <w:sz w:val="16"/>
        </w:rPr>
        <w:t>about having</w:t>
      </w:r>
      <w:r>
        <w:rPr>
          <w:color w:val="5B5D62"/>
          <w:spacing w:val="-7"/>
          <w:w w:val="115"/>
          <w:sz w:val="16"/>
        </w:rPr>
        <w:t> </w:t>
      </w:r>
      <w:r>
        <w:rPr>
          <w:color w:val="5B5D62"/>
          <w:w w:val="115"/>
          <w:sz w:val="16"/>
        </w:rPr>
        <w:t>to </w:t>
      </w:r>
      <w:r>
        <w:rPr>
          <w:color w:val="5B5D62"/>
          <w:spacing w:val="-2"/>
          <w:w w:val="115"/>
          <w:sz w:val="16"/>
        </w:rPr>
        <w:t>go</w:t>
      </w:r>
      <w:r>
        <w:rPr>
          <w:color w:val="5B5D62"/>
          <w:spacing w:val="-11"/>
          <w:w w:val="115"/>
          <w:sz w:val="16"/>
        </w:rPr>
        <w:t> </w:t>
      </w:r>
      <w:r>
        <w:rPr>
          <w:color w:val="5B5D62"/>
          <w:spacing w:val="-2"/>
          <w:w w:val="115"/>
          <w:sz w:val="16"/>
        </w:rPr>
        <w:t>to</w:t>
      </w:r>
      <w:r>
        <w:rPr>
          <w:color w:val="5B5D62"/>
          <w:spacing w:val="-11"/>
          <w:w w:val="115"/>
          <w:sz w:val="16"/>
        </w:rPr>
        <w:t> </w:t>
      </w:r>
      <w:r>
        <w:rPr>
          <w:color w:val="5B5D62"/>
          <w:spacing w:val="-2"/>
          <w:w w:val="115"/>
          <w:sz w:val="16"/>
        </w:rPr>
        <w:t>counseling</w:t>
      </w:r>
      <w:r>
        <w:rPr>
          <w:color w:val="5B5D62"/>
          <w:spacing w:val="-3"/>
          <w:w w:val="115"/>
          <w:sz w:val="16"/>
        </w:rPr>
        <w:t> </w:t>
      </w:r>
      <w:r>
        <w:rPr>
          <w:color w:val="5B5D62"/>
          <w:spacing w:val="-2"/>
          <w:w w:val="115"/>
          <w:sz w:val="16"/>
        </w:rPr>
        <w:t>and</w:t>
      </w:r>
      <w:r>
        <w:rPr>
          <w:color w:val="5B5D62"/>
          <w:spacing w:val="-3"/>
          <w:w w:val="115"/>
          <w:sz w:val="16"/>
        </w:rPr>
        <w:t> </w:t>
      </w:r>
      <w:r>
        <w:rPr>
          <w:color w:val="5B5D62"/>
          <w:spacing w:val="-2"/>
          <w:w w:val="115"/>
          <w:sz w:val="16"/>
        </w:rPr>
        <w:t>Dan's</w:t>
      </w:r>
      <w:r>
        <w:rPr>
          <w:color w:val="5B5D62"/>
          <w:spacing w:val="-11"/>
          <w:w w:val="115"/>
          <w:sz w:val="16"/>
        </w:rPr>
        <w:t> </w:t>
      </w:r>
      <w:r>
        <w:rPr>
          <w:color w:val="5B5D62"/>
          <w:spacing w:val="-2"/>
          <w:w w:val="115"/>
          <w:sz w:val="16"/>
        </w:rPr>
        <w:t>suggestion</w:t>
      </w:r>
      <w:r>
        <w:rPr>
          <w:color w:val="5B5D62"/>
          <w:spacing w:val="-7"/>
          <w:w w:val="115"/>
          <w:sz w:val="16"/>
        </w:rPr>
        <w:t> </w:t>
      </w:r>
      <w:r>
        <w:rPr>
          <w:color w:val="5B5D62"/>
          <w:spacing w:val="-2"/>
          <w:w w:val="115"/>
          <w:sz w:val="16"/>
        </w:rPr>
        <w:t>to</w:t>
      </w:r>
      <w:r>
        <w:rPr>
          <w:color w:val="5B5D62"/>
          <w:spacing w:val="-3"/>
          <w:w w:val="115"/>
          <w:sz w:val="16"/>
        </w:rPr>
        <w:t> </w:t>
      </w:r>
      <w:r>
        <w:rPr>
          <w:color w:val="5B5D62"/>
          <w:spacing w:val="-2"/>
          <w:w w:val="115"/>
          <w:sz w:val="16"/>
        </w:rPr>
        <w:t>try Alcoholics</w:t>
      </w:r>
      <w:r>
        <w:rPr>
          <w:color w:val="5B5D62"/>
          <w:spacing w:val="-4"/>
          <w:w w:val="115"/>
          <w:sz w:val="16"/>
        </w:rPr>
        <w:t> </w:t>
      </w:r>
      <w:r>
        <w:rPr>
          <w:color w:val="5B5D62"/>
          <w:spacing w:val="-2"/>
          <w:w w:val="115"/>
          <w:sz w:val="16"/>
        </w:rPr>
        <w:t>Anonymous (AA) as</w:t>
      </w:r>
      <w:r>
        <w:rPr>
          <w:color w:val="5B5D62"/>
          <w:spacing w:val="-11"/>
          <w:w w:val="115"/>
          <w:sz w:val="16"/>
        </w:rPr>
        <w:t> </w:t>
      </w:r>
      <w:r>
        <w:rPr>
          <w:color w:val="5B5D62"/>
          <w:spacing w:val="-2"/>
          <w:w w:val="115"/>
          <w:sz w:val="16"/>
        </w:rPr>
        <w:t>part</w:t>
      </w:r>
      <w:r>
        <w:rPr>
          <w:color w:val="5B5D62"/>
          <w:spacing w:val="-6"/>
          <w:w w:val="115"/>
          <w:sz w:val="16"/>
        </w:rPr>
        <w:t> </w:t>
      </w:r>
      <w:r>
        <w:rPr>
          <w:color w:val="5B5D62"/>
          <w:spacing w:val="-2"/>
          <w:w w:val="115"/>
          <w:sz w:val="16"/>
        </w:rPr>
        <w:t>of</w:t>
      </w:r>
      <w:r>
        <w:rPr>
          <w:color w:val="5B5D62"/>
          <w:spacing w:val="-11"/>
          <w:w w:val="115"/>
          <w:sz w:val="16"/>
        </w:rPr>
        <w:t> </w:t>
      </w:r>
      <w:r>
        <w:rPr>
          <w:color w:val="5B5D62"/>
          <w:spacing w:val="-2"/>
          <w:w w:val="115"/>
          <w:sz w:val="16"/>
        </w:rPr>
        <w:t>a</w:t>
      </w:r>
      <w:r>
        <w:rPr>
          <w:color w:val="5B5D62"/>
          <w:spacing w:val="-4"/>
          <w:w w:val="115"/>
          <w:sz w:val="16"/>
        </w:rPr>
        <w:t> </w:t>
      </w:r>
      <w:r>
        <w:rPr>
          <w:color w:val="5B5D62"/>
          <w:spacing w:val="-2"/>
          <w:w w:val="115"/>
          <w:sz w:val="16"/>
        </w:rPr>
        <w:t>recovery</w:t>
      </w:r>
      <w:r>
        <w:rPr>
          <w:color w:val="5B5D62"/>
          <w:spacing w:val="-5"/>
          <w:w w:val="115"/>
          <w:sz w:val="16"/>
        </w:rPr>
        <w:t> </w:t>
      </w:r>
      <w:r>
        <w:rPr>
          <w:color w:val="5B5D62"/>
          <w:spacing w:val="-2"/>
          <w:w w:val="115"/>
          <w:sz w:val="16"/>
        </w:rPr>
        <w:t>plan;</w:t>
      </w:r>
      <w:r>
        <w:rPr>
          <w:color w:val="5B5D62"/>
          <w:spacing w:val="-11"/>
          <w:w w:val="115"/>
          <w:sz w:val="16"/>
        </w:rPr>
        <w:t> </w:t>
      </w:r>
      <w:r>
        <w:rPr>
          <w:color w:val="5B5D62"/>
          <w:spacing w:val="-2"/>
          <w:w w:val="115"/>
          <w:sz w:val="16"/>
        </w:rPr>
        <w:t>however,</w:t>
      </w:r>
      <w:r>
        <w:rPr>
          <w:color w:val="5B5D62"/>
          <w:spacing w:val="-11"/>
          <w:w w:val="115"/>
          <w:sz w:val="16"/>
        </w:rPr>
        <w:t> </w:t>
      </w:r>
      <w:r>
        <w:rPr>
          <w:color w:val="5B5D62"/>
          <w:spacing w:val="-2"/>
          <w:w w:val="115"/>
          <w:sz w:val="16"/>
        </w:rPr>
        <w:t>Jordan</w:t>
      </w:r>
      <w:r>
        <w:rPr>
          <w:color w:val="5B5D62"/>
          <w:spacing w:val="-5"/>
          <w:w w:val="115"/>
          <w:sz w:val="16"/>
        </w:rPr>
        <w:t> </w:t>
      </w:r>
      <w:r>
        <w:rPr>
          <w:color w:val="5B5D62"/>
          <w:spacing w:val="-2"/>
          <w:w w:val="115"/>
          <w:sz w:val="16"/>
        </w:rPr>
        <w:t>has </w:t>
      </w:r>
      <w:r>
        <w:rPr>
          <w:color w:val="5B5D62"/>
          <w:w w:val="115"/>
          <w:sz w:val="16"/>
        </w:rPr>
        <w:t>been</w:t>
      </w:r>
      <w:r>
        <w:rPr>
          <w:color w:val="5B5D62"/>
          <w:spacing w:val="-7"/>
          <w:w w:val="115"/>
          <w:sz w:val="16"/>
        </w:rPr>
        <w:t> </w:t>
      </w:r>
      <w:r>
        <w:rPr>
          <w:color w:val="5B5D62"/>
          <w:w w:val="115"/>
          <w:sz w:val="16"/>
        </w:rPr>
        <w:t>attending </w:t>
      </w:r>
      <w:r>
        <w:rPr>
          <w:rFonts w:ascii="Times New Roman"/>
          <w:color w:val="5B5D62"/>
          <w:w w:val="115"/>
          <w:sz w:val="16"/>
        </w:rPr>
        <w:t>AA </w:t>
      </w:r>
      <w:r>
        <w:rPr>
          <w:color w:val="5B5D62"/>
          <w:w w:val="115"/>
          <w:sz w:val="16"/>
        </w:rPr>
        <w:t>meetings and</w:t>
      </w:r>
      <w:r>
        <w:rPr>
          <w:color w:val="5B5D62"/>
          <w:spacing w:val="-5"/>
          <w:w w:val="115"/>
          <w:sz w:val="16"/>
        </w:rPr>
        <w:t> </w:t>
      </w:r>
      <w:r>
        <w:rPr>
          <w:color w:val="5B5D62"/>
          <w:w w:val="115"/>
          <w:sz w:val="16"/>
        </w:rPr>
        <w:t>asked</w:t>
      </w:r>
      <w:r>
        <w:rPr>
          <w:color w:val="5B5D62"/>
          <w:spacing w:val="-3"/>
          <w:w w:val="115"/>
          <w:sz w:val="16"/>
        </w:rPr>
        <w:t> </w:t>
      </w:r>
      <w:r>
        <w:rPr>
          <w:color w:val="5B5D62"/>
          <w:w w:val="115"/>
          <w:sz w:val="16"/>
        </w:rPr>
        <w:t>another veteran to be</w:t>
      </w:r>
      <w:r>
        <w:rPr>
          <w:color w:val="5B5D62"/>
          <w:spacing w:val="-4"/>
          <w:w w:val="115"/>
          <w:sz w:val="16"/>
        </w:rPr>
        <w:t> </w:t>
      </w:r>
      <w:r>
        <w:rPr>
          <w:color w:val="5B5D62"/>
          <w:w w:val="115"/>
          <w:sz w:val="16"/>
        </w:rPr>
        <w:t>his</w:t>
      </w:r>
      <w:r>
        <w:rPr>
          <w:color w:val="5B5D62"/>
          <w:spacing w:val="-8"/>
          <w:w w:val="115"/>
          <w:sz w:val="16"/>
        </w:rPr>
        <w:t> </w:t>
      </w:r>
      <w:r>
        <w:rPr>
          <w:color w:val="5B5D62"/>
          <w:w w:val="115"/>
          <w:sz w:val="16"/>
        </w:rPr>
        <w:t>sponsor.</w:t>
      </w:r>
    </w:p>
    <w:p>
      <w:pPr>
        <w:spacing w:line="338" w:lineRule="auto" w:before="141"/>
        <w:ind w:left="311" w:right="490" w:hanging="2"/>
        <w:jc w:val="left"/>
        <w:rPr>
          <w:sz w:val="16"/>
        </w:rPr>
      </w:pPr>
      <w:r>
        <w:rPr>
          <w:color w:val="5B5D62"/>
          <w:w w:val="115"/>
          <w:sz w:val="16"/>
        </w:rPr>
        <w:t>Jordan</w:t>
      </w:r>
      <w:r>
        <w:rPr>
          <w:color w:val="5B5D62"/>
          <w:spacing w:val="-5"/>
          <w:w w:val="115"/>
          <w:sz w:val="16"/>
        </w:rPr>
        <w:t> </w:t>
      </w:r>
      <w:r>
        <w:rPr>
          <w:color w:val="5B5D62"/>
          <w:w w:val="115"/>
          <w:sz w:val="16"/>
        </w:rPr>
        <w:t>has</w:t>
      </w:r>
      <w:r>
        <w:rPr>
          <w:color w:val="5B5D62"/>
          <w:spacing w:val="-7"/>
          <w:w w:val="115"/>
          <w:sz w:val="16"/>
        </w:rPr>
        <w:t> </w:t>
      </w:r>
      <w:r>
        <w:rPr>
          <w:color w:val="5B5D62"/>
          <w:w w:val="115"/>
          <w:sz w:val="16"/>
        </w:rPr>
        <w:t>returned</w:t>
      </w:r>
      <w:r>
        <w:rPr>
          <w:color w:val="5B5D62"/>
          <w:spacing w:val="-3"/>
          <w:w w:val="115"/>
          <w:sz w:val="16"/>
        </w:rPr>
        <w:t> </w:t>
      </w:r>
      <w:r>
        <w:rPr>
          <w:color w:val="5B5D62"/>
          <w:w w:val="115"/>
          <w:sz w:val="16"/>
        </w:rPr>
        <w:t>to</w:t>
      </w:r>
      <w:r>
        <w:rPr>
          <w:color w:val="5B5D62"/>
          <w:spacing w:val="-1"/>
          <w:w w:val="115"/>
          <w:sz w:val="16"/>
        </w:rPr>
        <w:t> </w:t>
      </w:r>
      <w:r>
        <w:rPr>
          <w:color w:val="5B5D62"/>
          <w:w w:val="115"/>
          <w:sz w:val="16"/>
        </w:rPr>
        <w:t>heavy</w:t>
      </w:r>
      <w:r>
        <w:rPr>
          <w:color w:val="5B5D62"/>
          <w:spacing w:val="-9"/>
          <w:w w:val="115"/>
          <w:sz w:val="16"/>
        </w:rPr>
        <w:t> </w:t>
      </w:r>
      <w:r>
        <w:rPr>
          <w:color w:val="5B5D62"/>
          <w:w w:val="115"/>
          <w:sz w:val="16"/>
        </w:rPr>
        <w:t>drinking</w:t>
      </w:r>
      <w:r>
        <w:rPr>
          <w:color w:val="5B5D62"/>
          <w:spacing w:val="-5"/>
          <w:w w:val="115"/>
          <w:sz w:val="16"/>
        </w:rPr>
        <w:t> </w:t>
      </w:r>
      <w:r>
        <w:rPr>
          <w:color w:val="5B5D62"/>
          <w:w w:val="115"/>
          <w:sz w:val="16"/>
        </w:rPr>
        <w:t>on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three</w:t>
      </w:r>
      <w:r>
        <w:rPr>
          <w:color w:val="5B5D62"/>
          <w:spacing w:val="-6"/>
          <w:w w:val="115"/>
          <w:sz w:val="16"/>
        </w:rPr>
        <w:t> </w:t>
      </w:r>
      <w:r>
        <w:rPr>
          <w:color w:val="5B5D62"/>
          <w:w w:val="115"/>
          <w:sz w:val="16"/>
        </w:rPr>
        <w:t>occasions in the</w:t>
      </w:r>
      <w:r>
        <w:rPr>
          <w:color w:val="5B5D62"/>
          <w:spacing w:val="19"/>
          <w:w w:val="115"/>
          <w:sz w:val="16"/>
        </w:rPr>
        <w:t> </w:t>
      </w:r>
      <w:r>
        <w:rPr>
          <w:color w:val="5B5D62"/>
          <w:w w:val="115"/>
          <w:sz w:val="16"/>
        </w:rPr>
        <w:t>past</w:t>
      </w:r>
      <w:r>
        <w:rPr>
          <w:color w:val="5B5D62"/>
          <w:spacing w:val="-3"/>
          <w:w w:val="115"/>
          <w:sz w:val="16"/>
        </w:rPr>
        <w:t> </w:t>
      </w:r>
      <w:r>
        <w:rPr>
          <w:color w:val="5B5D62"/>
          <w:w w:val="115"/>
          <w:sz w:val="15"/>
        </w:rPr>
        <w:t>6</w:t>
      </w:r>
      <w:r>
        <w:rPr>
          <w:color w:val="5B5D62"/>
          <w:spacing w:val="-4"/>
          <w:w w:val="115"/>
          <w:sz w:val="15"/>
        </w:rPr>
        <w:t> </w:t>
      </w:r>
      <w:r>
        <w:rPr>
          <w:color w:val="5B5D62"/>
          <w:w w:val="115"/>
          <w:sz w:val="16"/>
        </w:rPr>
        <w:t>months</w:t>
      </w:r>
      <w:r>
        <w:rPr>
          <w:color w:val="75777C"/>
          <w:w w:val="115"/>
          <w:sz w:val="16"/>
        </w:rPr>
        <w:t>.</w:t>
      </w:r>
      <w:r>
        <w:rPr>
          <w:color w:val="75777C"/>
          <w:spacing w:val="-22"/>
          <w:w w:val="115"/>
          <w:sz w:val="16"/>
        </w:rPr>
        <w:t> </w:t>
      </w:r>
      <w:r>
        <w:rPr>
          <w:color w:val="5B5D62"/>
          <w:w w:val="115"/>
          <w:sz w:val="16"/>
        </w:rPr>
        <w:t>His</w:t>
      </w:r>
      <w:r>
        <w:rPr>
          <w:color w:val="5B5D62"/>
          <w:spacing w:val="-10"/>
          <w:w w:val="115"/>
          <w:sz w:val="16"/>
        </w:rPr>
        <w:t> </w:t>
      </w:r>
      <w:r>
        <w:rPr>
          <w:color w:val="5B5D62"/>
          <w:w w:val="115"/>
          <w:sz w:val="16"/>
        </w:rPr>
        <w:t>relapse</w:t>
      </w:r>
      <w:r>
        <w:rPr>
          <w:color w:val="5B5D62"/>
          <w:spacing w:val="-1"/>
          <w:w w:val="115"/>
          <w:sz w:val="16"/>
        </w:rPr>
        <w:t> </w:t>
      </w:r>
      <w:r>
        <w:rPr>
          <w:color w:val="5B5D62"/>
          <w:w w:val="115"/>
          <w:sz w:val="16"/>
        </w:rPr>
        <w:t>risk</w:t>
      </w:r>
      <w:r>
        <w:rPr>
          <w:color w:val="5B5D62"/>
          <w:spacing w:val="-7"/>
          <w:w w:val="115"/>
          <w:sz w:val="16"/>
        </w:rPr>
        <w:t> </w:t>
      </w:r>
      <w:r>
        <w:rPr>
          <w:color w:val="5B5D62"/>
          <w:w w:val="115"/>
          <w:sz w:val="16"/>
        </w:rPr>
        <w:t>is</w:t>
      </w:r>
      <w:r>
        <w:rPr>
          <w:color w:val="5B5D62"/>
          <w:spacing w:val="-17"/>
          <w:w w:val="115"/>
          <w:sz w:val="16"/>
        </w:rPr>
        <w:t> </w:t>
      </w:r>
      <w:r>
        <w:rPr>
          <w:color w:val="5B5D62"/>
          <w:w w:val="115"/>
          <w:sz w:val="16"/>
        </w:rPr>
        <w:t>that</w:t>
      </w:r>
      <w:r>
        <w:rPr>
          <w:color w:val="5B5D62"/>
          <w:spacing w:val="-2"/>
          <w:w w:val="115"/>
          <w:sz w:val="16"/>
        </w:rPr>
        <w:t> </w:t>
      </w:r>
      <w:r>
        <w:rPr>
          <w:color w:val="5B5D62"/>
          <w:w w:val="115"/>
          <w:sz w:val="16"/>
        </w:rPr>
        <w:t>he</w:t>
      </w:r>
      <w:r>
        <w:rPr>
          <w:color w:val="5B5D62"/>
          <w:spacing w:val="-27"/>
          <w:w w:val="115"/>
          <w:sz w:val="16"/>
        </w:rPr>
        <w:t> </w:t>
      </w:r>
      <w:r>
        <w:rPr>
          <w:color w:val="5B5D62"/>
          <w:w w:val="115"/>
          <w:sz w:val="16"/>
        </w:rPr>
        <w:t>stops</w:t>
      </w:r>
      <w:r>
        <w:rPr>
          <w:color w:val="5B5D62"/>
          <w:spacing w:val="-3"/>
          <w:w w:val="115"/>
          <w:sz w:val="16"/>
        </w:rPr>
        <w:t> </w:t>
      </w:r>
      <w:r>
        <w:rPr>
          <w:color w:val="5B5D62"/>
          <w:w w:val="115"/>
          <w:sz w:val="16"/>
        </w:rPr>
        <w:t>going to meetings</w:t>
      </w:r>
      <w:r>
        <w:rPr>
          <w:color w:val="5B5D62"/>
          <w:spacing w:val="-3"/>
          <w:w w:val="115"/>
          <w:sz w:val="16"/>
        </w:rPr>
        <w:t> </w:t>
      </w:r>
      <w:r>
        <w:rPr>
          <w:color w:val="5B5D62"/>
          <w:w w:val="115"/>
          <w:sz w:val="16"/>
        </w:rPr>
        <w:t>and</w:t>
      </w:r>
      <w:r>
        <w:rPr>
          <w:color w:val="5B5D62"/>
          <w:spacing w:val="-11"/>
          <w:w w:val="115"/>
          <w:sz w:val="16"/>
        </w:rPr>
        <w:t> </w:t>
      </w:r>
      <w:r>
        <w:rPr>
          <w:color w:val="5B5D62"/>
          <w:w w:val="115"/>
          <w:sz w:val="16"/>
        </w:rPr>
        <w:t>stops</w:t>
      </w:r>
      <w:r>
        <w:rPr>
          <w:color w:val="5B5D62"/>
          <w:spacing w:val="-9"/>
          <w:w w:val="115"/>
          <w:sz w:val="16"/>
        </w:rPr>
        <w:t> </w:t>
      </w:r>
      <w:r>
        <w:rPr>
          <w:color w:val="5B5D62"/>
          <w:w w:val="115"/>
          <w:sz w:val="16"/>
        </w:rPr>
        <w:t>calling his</w:t>
      </w:r>
      <w:r>
        <w:rPr>
          <w:color w:val="5B5D62"/>
          <w:spacing w:val="-10"/>
          <w:w w:val="115"/>
          <w:sz w:val="16"/>
        </w:rPr>
        <w:t> </w:t>
      </w:r>
      <w:r>
        <w:rPr>
          <w:color w:val="5B5D62"/>
          <w:w w:val="115"/>
          <w:sz w:val="16"/>
        </w:rPr>
        <w:t>sponsor</w:t>
      </w:r>
      <w:r>
        <w:rPr>
          <w:color w:val="85878A"/>
          <w:w w:val="115"/>
          <w:sz w:val="16"/>
        </w:rPr>
        <w:t>.</w:t>
      </w:r>
      <w:r>
        <w:rPr>
          <w:color w:val="85878A"/>
          <w:spacing w:val="-26"/>
          <w:w w:val="115"/>
          <w:sz w:val="16"/>
        </w:rPr>
        <w:t> </w:t>
      </w:r>
      <w:r>
        <w:rPr>
          <w:color w:val="5B5D62"/>
          <w:w w:val="115"/>
          <w:sz w:val="16"/>
        </w:rPr>
        <w:t>Then he</w:t>
      </w:r>
      <w:r>
        <w:rPr>
          <w:color w:val="5B5D62"/>
          <w:spacing w:val="-3"/>
          <w:w w:val="115"/>
          <w:sz w:val="16"/>
        </w:rPr>
        <w:t> </w:t>
      </w:r>
      <w:r>
        <w:rPr>
          <w:color w:val="5B5D62"/>
          <w:w w:val="115"/>
          <w:sz w:val="16"/>
        </w:rPr>
        <w:t>finds</w:t>
      </w:r>
      <w:r>
        <w:rPr>
          <w:color w:val="5B5D62"/>
          <w:spacing w:val="-3"/>
          <w:w w:val="115"/>
          <w:sz w:val="16"/>
        </w:rPr>
        <w:t> </w:t>
      </w:r>
      <w:r>
        <w:rPr>
          <w:color w:val="5B5D62"/>
          <w:w w:val="115"/>
          <w:sz w:val="16"/>
        </w:rPr>
        <w:t>himself at</w:t>
      </w:r>
      <w:r>
        <w:rPr>
          <w:color w:val="5B5D62"/>
          <w:spacing w:val="-6"/>
          <w:w w:val="115"/>
          <w:sz w:val="16"/>
        </w:rPr>
        <w:t> </w:t>
      </w:r>
      <w:r>
        <w:rPr>
          <w:color w:val="5B5D62"/>
          <w:w w:val="115"/>
          <w:sz w:val="16"/>
        </w:rPr>
        <w:t>a local</w:t>
      </w:r>
      <w:r>
        <w:rPr>
          <w:color w:val="5B5D62"/>
          <w:spacing w:val="-3"/>
          <w:w w:val="115"/>
          <w:sz w:val="16"/>
        </w:rPr>
        <w:t> </w:t>
      </w:r>
      <w:r>
        <w:rPr>
          <w:color w:val="5B5D62"/>
          <w:w w:val="115"/>
          <w:sz w:val="16"/>
        </w:rPr>
        <w:t>sports bar,</w:t>
      </w:r>
      <w:r>
        <w:rPr>
          <w:color w:val="5B5D62"/>
          <w:spacing w:val="-16"/>
          <w:w w:val="115"/>
          <w:sz w:val="16"/>
        </w:rPr>
        <w:t> </w:t>
      </w:r>
      <w:r>
        <w:rPr>
          <w:color w:val="5B5D62"/>
          <w:w w:val="115"/>
          <w:sz w:val="16"/>
        </w:rPr>
        <w:t>thinking</w:t>
      </w:r>
      <w:r>
        <w:rPr>
          <w:color w:val="5B5D62"/>
          <w:spacing w:val="-2"/>
          <w:w w:val="115"/>
          <w:sz w:val="16"/>
        </w:rPr>
        <w:t> </w:t>
      </w:r>
      <w:r>
        <w:rPr>
          <w:color w:val="5B5D62"/>
          <w:w w:val="115"/>
          <w:sz w:val="16"/>
        </w:rPr>
        <w:t>that he</w:t>
      </w:r>
      <w:r>
        <w:rPr>
          <w:color w:val="75777C"/>
          <w:w w:val="115"/>
          <w:sz w:val="16"/>
        </w:rPr>
        <w:t>'</w:t>
      </w:r>
      <w:r>
        <w:rPr>
          <w:color w:val="5B5D62"/>
          <w:w w:val="115"/>
          <w:sz w:val="16"/>
        </w:rPr>
        <w:t>ll</w:t>
      </w:r>
      <w:r>
        <w:rPr>
          <w:color w:val="5B5D62"/>
          <w:spacing w:val="-21"/>
          <w:w w:val="115"/>
          <w:sz w:val="16"/>
        </w:rPr>
        <w:t> </w:t>
      </w:r>
      <w:r>
        <w:rPr>
          <w:color w:val="5B5D62"/>
          <w:w w:val="115"/>
          <w:sz w:val="16"/>
        </w:rPr>
        <w:t>just</w:t>
      </w:r>
      <w:r>
        <w:rPr>
          <w:color w:val="5B5D62"/>
          <w:spacing w:val="-3"/>
          <w:w w:val="115"/>
          <w:sz w:val="16"/>
        </w:rPr>
        <w:t> </w:t>
      </w:r>
      <w:r>
        <w:rPr>
          <w:color w:val="5B5D62"/>
          <w:w w:val="115"/>
          <w:sz w:val="16"/>
        </w:rPr>
        <w:t>watch</w:t>
      </w:r>
      <w:r>
        <w:rPr>
          <w:color w:val="5B5D62"/>
          <w:spacing w:val="-4"/>
          <w:w w:val="115"/>
          <w:sz w:val="16"/>
        </w:rPr>
        <w:t> </w:t>
      </w:r>
      <w:r>
        <w:rPr>
          <w:color w:val="5B5D62"/>
          <w:w w:val="115"/>
          <w:sz w:val="16"/>
        </w:rPr>
        <w:t>the game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(an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apparently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irrelevant</w:t>
      </w:r>
      <w:r>
        <w:rPr>
          <w:color w:val="5B5D62"/>
          <w:spacing w:val="-5"/>
          <w:w w:val="115"/>
          <w:sz w:val="16"/>
        </w:rPr>
        <w:t> </w:t>
      </w:r>
      <w:r>
        <w:rPr>
          <w:color w:val="5B5D62"/>
          <w:w w:val="115"/>
          <w:sz w:val="16"/>
        </w:rPr>
        <w:t>decision)</w:t>
      </w:r>
      <w:r>
        <w:rPr>
          <w:color w:val="75777C"/>
          <w:w w:val="115"/>
          <w:sz w:val="16"/>
        </w:rPr>
        <w:t>,</w:t>
      </w:r>
      <w:r>
        <w:rPr>
          <w:color w:val="75777C"/>
          <w:spacing w:val="-19"/>
          <w:w w:val="115"/>
          <w:sz w:val="16"/>
        </w:rPr>
        <w:t> </w:t>
      </w:r>
      <w:r>
        <w:rPr>
          <w:color w:val="5B5D62"/>
          <w:w w:val="115"/>
          <w:sz w:val="16"/>
        </w:rPr>
        <w:t>but</w:t>
      </w:r>
      <w:r>
        <w:rPr>
          <w:color w:val="5B5D62"/>
          <w:spacing w:val="11"/>
          <w:w w:val="115"/>
          <w:sz w:val="16"/>
        </w:rPr>
        <w:t> </w:t>
      </w:r>
      <w:r>
        <w:rPr>
          <w:color w:val="5B5D62"/>
          <w:w w:val="115"/>
          <w:sz w:val="16"/>
        </w:rPr>
        <w:t>he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ends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up</w:t>
      </w:r>
      <w:r>
        <w:rPr>
          <w:color w:val="5B5D62"/>
          <w:spacing w:val="-5"/>
          <w:w w:val="115"/>
          <w:sz w:val="16"/>
        </w:rPr>
        <w:t> </w:t>
      </w:r>
      <w:r>
        <w:rPr>
          <w:color w:val="5B5D62"/>
          <w:w w:val="115"/>
          <w:sz w:val="16"/>
        </w:rPr>
        <w:t>getting</w:t>
      </w:r>
      <w:r>
        <w:rPr>
          <w:color w:val="5B5D62"/>
          <w:spacing w:val="-7"/>
          <w:w w:val="115"/>
          <w:sz w:val="16"/>
        </w:rPr>
        <w:t> </w:t>
      </w:r>
      <w:r>
        <w:rPr>
          <w:color w:val="5B5D62"/>
          <w:w w:val="115"/>
          <w:sz w:val="16"/>
        </w:rPr>
        <w:t>drunk</w:t>
      </w:r>
      <w:r>
        <w:rPr>
          <w:color w:val="75777C"/>
          <w:w w:val="115"/>
          <w:sz w:val="16"/>
        </w:rPr>
        <w:t>.</w:t>
      </w:r>
      <w:r>
        <w:rPr>
          <w:color w:val="75777C"/>
          <w:spacing w:val="-33"/>
          <w:w w:val="115"/>
          <w:sz w:val="16"/>
        </w:rPr>
        <w:t> </w:t>
      </w:r>
      <w:r>
        <w:rPr>
          <w:color w:val="5B5D62"/>
          <w:w w:val="115"/>
          <w:sz w:val="16"/>
        </w:rPr>
        <w:t>Jordan</w:t>
      </w:r>
      <w:r>
        <w:rPr>
          <w:color w:val="5B5D62"/>
          <w:spacing w:val="-7"/>
          <w:w w:val="115"/>
          <w:sz w:val="16"/>
        </w:rPr>
        <w:t> </w:t>
      </w:r>
      <w:r>
        <w:rPr>
          <w:color w:val="5B5D62"/>
          <w:w w:val="115"/>
          <w:sz w:val="16"/>
        </w:rPr>
        <w:t>now</w:t>
      </w:r>
      <w:r>
        <w:rPr>
          <w:color w:val="5B5D62"/>
          <w:spacing w:val="-9"/>
          <w:w w:val="115"/>
          <w:sz w:val="16"/>
        </w:rPr>
        <w:t> </w:t>
      </w:r>
      <w:r>
        <w:rPr>
          <w:color w:val="5B5D62"/>
          <w:w w:val="115"/>
          <w:sz w:val="16"/>
        </w:rPr>
        <w:t>speaks</w:t>
      </w:r>
      <w:r>
        <w:rPr>
          <w:color w:val="5B5D62"/>
          <w:spacing w:val="-7"/>
          <w:w w:val="115"/>
          <w:sz w:val="16"/>
        </w:rPr>
        <w:t> </w:t>
      </w:r>
      <w:r>
        <w:rPr>
          <w:color w:val="5B5D62"/>
          <w:w w:val="115"/>
          <w:sz w:val="16"/>
        </w:rPr>
        <w:t>highly</w:t>
      </w:r>
      <w:r>
        <w:rPr>
          <w:color w:val="5B5D62"/>
          <w:spacing w:val="-12"/>
          <w:w w:val="115"/>
          <w:sz w:val="16"/>
        </w:rPr>
        <w:t> </w:t>
      </w:r>
      <w:r>
        <w:rPr>
          <w:color w:val="5B5D62"/>
          <w:w w:val="115"/>
          <w:sz w:val="16"/>
        </w:rPr>
        <w:t>of</w:t>
      </w:r>
      <w:r>
        <w:rPr>
          <w:color w:val="5B5D62"/>
          <w:spacing w:val="-18"/>
          <w:w w:val="115"/>
          <w:sz w:val="16"/>
        </w:rPr>
        <w:t> </w:t>
      </w:r>
      <w:r>
        <w:rPr>
          <w:color w:val="5B5D62"/>
          <w:w w:val="115"/>
          <w:sz w:val="16"/>
        </w:rPr>
        <w:t>AA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and</w:t>
      </w:r>
      <w:r>
        <w:rPr>
          <w:color w:val="5B5D62"/>
          <w:spacing w:val="10"/>
          <w:w w:val="115"/>
          <w:sz w:val="16"/>
        </w:rPr>
        <w:t> </w:t>
      </w:r>
      <w:r>
        <w:rPr>
          <w:color w:val="5B5D62"/>
          <w:w w:val="115"/>
          <w:sz w:val="16"/>
        </w:rPr>
        <w:t>has</w:t>
      </w:r>
      <w:r>
        <w:rPr>
          <w:color w:val="5B5D62"/>
          <w:spacing w:val="-12"/>
          <w:w w:val="115"/>
          <w:sz w:val="16"/>
        </w:rPr>
        <w:t> </w:t>
      </w:r>
      <w:r>
        <w:rPr>
          <w:color w:val="5B5D62"/>
          <w:w w:val="115"/>
          <w:sz w:val="16"/>
        </w:rPr>
        <w:t>been</w:t>
      </w:r>
    </w:p>
    <w:p>
      <w:pPr>
        <w:spacing w:line="340" w:lineRule="auto" w:before="0"/>
        <w:ind w:left="311" w:right="339" w:firstLine="2"/>
        <w:jc w:val="left"/>
        <w:rPr>
          <w:sz w:val="16"/>
        </w:rPr>
      </w:pPr>
      <w:r>
        <w:rPr>
          <w:color w:val="5B5D62"/>
          <w:w w:val="115"/>
          <w:sz w:val="16"/>
        </w:rPr>
        <w:t>working</w:t>
      </w:r>
      <w:r>
        <w:rPr>
          <w:color w:val="5B5D62"/>
          <w:spacing w:val="-12"/>
          <w:w w:val="115"/>
          <w:sz w:val="16"/>
        </w:rPr>
        <w:t> </w:t>
      </w:r>
      <w:r>
        <w:rPr>
          <w:color w:val="5B5D62"/>
          <w:w w:val="115"/>
          <w:sz w:val="16"/>
        </w:rPr>
        <w:t>the</w:t>
      </w:r>
      <w:r>
        <w:rPr>
          <w:color w:val="5B5D62"/>
          <w:spacing w:val="-12"/>
          <w:w w:val="115"/>
          <w:sz w:val="16"/>
        </w:rPr>
        <w:t> </w:t>
      </w:r>
      <w:r>
        <w:rPr>
          <w:color w:val="5B5D62"/>
          <w:w w:val="115"/>
          <w:sz w:val="16"/>
        </w:rPr>
        <w:t>72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Steps</w:t>
      </w:r>
      <w:r>
        <w:rPr>
          <w:color w:val="5B5D62"/>
          <w:spacing w:val="-6"/>
          <w:w w:val="115"/>
          <w:sz w:val="16"/>
        </w:rPr>
        <w:t> </w:t>
      </w:r>
      <w:r>
        <w:rPr>
          <w:color w:val="5B5D62"/>
          <w:w w:val="115"/>
          <w:sz w:val="16"/>
        </w:rPr>
        <w:t>with</w:t>
      </w:r>
      <w:r>
        <w:rPr>
          <w:color w:val="5B5D62"/>
          <w:spacing w:val="-8"/>
          <w:w w:val="115"/>
          <w:sz w:val="16"/>
        </w:rPr>
        <w:t> </w:t>
      </w:r>
      <w:r>
        <w:rPr>
          <w:color w:val="5B5D62"/>
          <w:w w:val="115"/>
          <w:sz w:val="16"/>
        </w:rPr>
        <w:t>his</w:t>
      </w:r>
      <w:r>
        <w:rPr>
          <w:color w:val="5B5D62"/>
          <w:spacing w:val="-34"/>
          <w:w w:val="115"/>
          <w:sz w:val="16"/>
        </w:rPr>
        <w:t> </w:t>
      </w:r>
      <w:r>
        <w:rPr>
          <w:color w:val="5B5D62"/>
          <w:w w:val="115"/>
          <w:sz w:val="16"/>
        </w:rPr>
        <w:t>sponsor.</w:t>
      </w:r>
      <w:r>
        <w:rPr>
          <w:color w:val="5B5D62"/>
          <w:spacing w:val="-8"/>
          <w:w w:val="115"/>
          <w:sz w:val="16"/>
        </w:rPr>
        <w:t> </w:t>
      </w:r>
      <w:r>
        <w:rPr>
          <w:color w:val="5B5D62"/>
          <w:w w:val="115"/>
          <w:sz w:val="16"/>
        </w:rPr>
        <w:t>He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tells</w:t>
      </w:r>
      <w:r>
        <w:rPr>
          <w:color w:val="5B5D62"/>
          <w:spacing w:val="-7"/>
          <w:w w:val="115"/>
          <w:sz w:val="16"/>
        </w:rPr>
        <w:t> </w:t>
      </w:r>
      <w:r>
        <w:rPr>
          <w:color w:val="5B5D62"/>
          <w:w w:val="115"/>
          <w:sz w:val="16"/>
        </w:rPr>
        <w:t>Dan,</w:t>
      </w:r>
      <w:r>
        <w:rPr>
          <w:color w:val="5B5D62"/>
          <w:spacing w:val="-17"/>
          <w:w w:val="115"/>
          <w:sz w:val="16"/>
        </w:rPr>
        <w:t> </w:t>
      </w:r>
      <w:r>
        <w:rPr>
          <w:color w:val="5B5D62"/>
          <w:w w:val="115"/>
          <w:sz w:val="16"/>
        </w:rPr>
        <w:t>"I</w:t>
      </w:r>
      <w:r>
        <w:rPr>
          <w:color w:val="5B5D62"/>
          <w:spacing w:val="-11"/>
          <w:w w:val="115"/>
          <w:sz w:val="16"/>
        </w:rPr>
        <w:t> </w:t>
      </w:r>
      <w:r>
        <w:rPr>
          <w:color w:val="5B5D62"/>
          <w:w w:val="115"/>
          <w:sz w:val="16"/>
        </w:rPr>
        <w:t>am</w:t>
      </w:r>
      <w:r>
        <w:rPr>
          <w:color w:val="5B5D62"/>
          <w:spacing w:val="8"/>
          <w:w w:val="115"/>
          <w:sz w:val="16"/>
        </w:rPr>
        <w:t> </w:t>
      </w:r>
      <w:r>
        <w:rPr>
          <w:color w:val="5B5D62"/>
          <w:w w:val="115"/>
          <w:sz w:val="16"/>
        </w:rPr>
        <w:t>doing</w:t>
      </w:r>
      <w:r>
        <w:rPr>
          <w:color w:val="5B5D62"/>
          <w:spacing w:val="-10"/>
          <w:w w:val="115"/>
          <w:sz w:val="16"/>
        </w:rPr>
        <w:t> </w:t>
      </w:r>
      <w:r>
        <w:rPr>
          <w:color w:val="5B5D62"/>
          <w:w w:val="115"/>
          <w:sz w:val="16"/>
        </w:rPr>
        <w:t>everything</w:t>
      </w:r>
      <w:r>
        <w:rPr>
          <w:color w:val="5B5D62"/>
          <w:spacing w:val="-1"/>
          <w:w w:val="115"/>
          <w:sz w:val="16"/>
        </w:rPr>
        <w:t> </w:t>
      </w:r>
      <w:r>
        <w:rPr>
          <w:color w:val="5B5D62"/>
          <w:w w:val="115"/>
          <w:sz w:val="16"/>
        </w:rPr>
        <w:t>my</w:t>
      </w:r>
      <w:r>
        <w:rPr>
          <w:color w:val="5B5D62"/>
          <w:spacing w:val="-10"/>
          <w:w w:val="115"/>
          <w:sz w:val="16"/>
        </w:rPr>
        <w:t> </w:t>
      </w:r>
      <w:r>
        <w:rPr>
          <w:color w:val="5B5D62"/>
          <w:w w:val="115"/>
          <w:sz w:val="16"/>
        </w:rPr>
        <w:t>sponsor</w:t>
      </w:r>
      <w:r>
        <w:rPr>
          <w:color w:val="5B5D62"/>
          <w:spacing w:val="-4"/>
          <w:w w:val="115"/>
          <w:sz w:val="16"/>
        </w:rPr>
        <w:t> </w:t>
      </w:r>
      <w:r>
        <w:rPr>
          <w:color w:val="5B5D62"/>
          <w:w w:val="115"/>
          <w:sz w:val="16"/>
        </w:rPr>
        <w:t>tells</w:t>
      </w:r>
      <w:r>
        <w:rPr>
          <w:color w:val="5B5D62"/>
          <w:spacing w:val="-11"/>
          <w:w w:val="115"/>
          <w:sz w:val="16"/>
        </w:rPr>
        <w:t> </w:t>
      </w:r>
      <w:r>
        <w:rPr>
          <w:color w:val="5B5D62"/>
          <w:w w:val="115"/>
          <w:sz w:val="16"/>
        </w:rPr>
        <w:t>me</w:t>
      </w:r>
      <w:r>
        <w:rPr>
          <w:color w:val="5B5D62"/>
          <w:spacing w:val="-11"/>
          <w:w w:val="115"/>
          <w:sz w:val="16"/>
        </w:rPr>
        <w:t> </w:t>
      </w:r>
      <w:r>
        <w:rPr>
          <w:color w:val="5B5D62"/>
          <w:w w:val="115"/>
          <w:sz w:val="16"/>
        </w:rPr>
        <w:t>to</w:t>
      </w:r>
      <w:r>
        <w:rPr>
          <w:color w:val="5B5D62"/>
          <w:spacing w:val="-2"/>
          <w:w w:val="115"/>
          <w:sz w:val="16"/>
        </w:rPr>
        <w:t> </w:t>
      </w:r>
      <w:r>
        <w:rPr>
          <w:color w:val="5B5D62"/>
          <w:w w:val="115"/>
          <w:sz w:val="16"/>
        </w:rPr>
        <w:t>do</w:t>
      </w:r>
      <w:r>
        <w:rPr>
          <w:color w:val="5B5D62"/>
          <w:spacing w:val="-11"/>
          <w:w w:val="115"/>
          <w:sz w:val="16"/>
        </w:rPr>
        <w:t> </w:t>
      </w:r>
      <w:r>
        <w:rPr>
          <w:color w:val="5B5D62"/>
          <w:w w:val="115"/>
          <w:sz w:val="16"/>
        </w:rPr>
        <w:t>and</w:t>
      </w:r>
      <w:r>
        <w:rPr>
          <w:color w:val="5B5D62"/>
          <w:spacing w:val="-8"/>
          <w:w w:val="115"/>
          <w:sz w:val="16"/>
        </w:rPr>
        <w:t> </w:t>
      </w:r>
      <w:r>
        <w:rPr>
          <w:color w:val="5B5D62"/>
          <w:w w:val="115"/>
          <w:sz w:val="16"/>
        </w:rPr>
        <w:t>am</w:t>
      </w:r>
      <w:r>
        <w:rPr>
          <w:color w:val="5B5D62"/>
          <w:spacing w:val="-6"/>
          <w:w w:val="115"/>
          <w:sz w:val="16"/>
        </w:rPr>
        <w:t> </w:t>
      </w:r>
      <w:r>
        <w:rPr>
          <w:color w:val="5B5D62"/>
          <w:w w:val="115"/>
          <w:sz w:val="16"/>
        </w:rPr>
        <w:t>committed to my</w:t>
      </w:r>
      <w:r>
        <w:rPr>
          <w:color w:val="5B5D62"/>
          <w:spacing w:val="-6"/>
          <w:w w:val="115"/>
          <w:sz w:val="16"/>
        </w:rPr>
        <w:t> </w:t>
      </w:r>
      <w:r>
        <w:rPr>
          <w:color w:val="5B5D62"/>
          <w:w w:val="115"/>
          <w:sz w:val="16"/>
        </w:rPr>
        <w:t>recovery now.</w:t>
      </w:r>
      <w:r>
        <w:rPr>
          <w:color w:val="5B5D62"/>
          <w:spacing w:val="-11"/>
          <w:w w:val="115"/>
          <w:sz w:val="16"/>
        </w:rPr>
        <w:t> </w:t>
      </w:r>
      <w:r>
        <w:rPr>
          <w:color w:val="5B5D62"/>
          <w:w w:val="115"/>
          <w:sz w:val="16"/>
        </w:rPr>
        <w:t>I</w:t>
      </w:r>
      <w:r>
        <w:rPr>
          <w:color w:val="5B5D62"/>
          <w:spacing w:val="-5"/>
          <w:w w:val="115"/>
          <w:sz w:val="16"/>
        </w:rPr>
        <w:t> </w:t>
      </w:r>
      <w:r>
        <w:rPr>
          <w:color w:val="5B5D62"/>
          <w:w w:val="115"/>
          <w:sz w:val="16"/>
        </w:rPr>
        <w:t>know</w:t>
      </w:r>
      <w:r>
        <w:rPr>
          <w:color w:val="5B5D62"/>
          <w:spacing w:val="-1"/>
          <w:w w:val="115"/>
          <w:sz w:val="16"/>
        </w:rPr>
        <w:t> </w:t>
      </w:r>
      <w:r>
        <w:rPr>
          <w:color w:val="5B5D62"/>
          <w:w w:val="115"/>
          <w:sz w:val="16"/>
        </w:rPr>
        <w:t>that if</w:t>
      </w:r>
      <w:r>
        <w:rPr>
          <w:color w:val="5B5D62"/>
          <w:spacing w:val="-5"/>
          <w:w w:val="115"/>
          <w:sz w:val="16"/>
        </w:rPr>
        <w:t> </w:t>
      </w:r>
      <w:r>
        <w:rPr>
          <w:color w:val="5B5D62"/>
          <w:w w:val="115"/>
          <w:sz w:val="16"/>
        </w:rPr>
        <w:t>I</w:t>
      </w:r>
      <w:r>
        <w:rPr>
          <w:color w:val="5B5D62"/>
          <w:spacing w:val="-12"/>
          <w:w w:val="115"/>
          <w:sz w:val="16"/>
        </w:rPr>
        <w:t> </w:t>
      </w:r>
      <w:r>
        <w:rPr>
          <w:color w:val="5B5D62"/>
          <w:w w:val="115"/>
          <w:sz w:val="16"/>
        </w:rPr>
        <w:t>follow his</w:t>
      </w:r>
      <w:r>
        <w:rPr>
          <w:color w:val="5B5D62"/>
          <w:spacing w:val="-20"/>
          <w:w w:val="115"/>
          <w:sz w:val="16"/>
        </w:rPr>
        <w:t> </w:t>
      </w:r>
      <w:r>
        <w:rPr>
          <w:color w:val="5B5D62"/>
          <w:w w:val="115"/>
          <w:sz w:val="16"/>
        </w:rPr>
        <w:t>suggestions and work the</w:t>
      </w:r>
      <w:r>
        <w:rPr>
          <w:color w:val="5B5D62"/>
          <w:spacing w:val="20"/>
          <w:w w:val="115"/>
          <w:sz w:val="16"/>
        </w:rPr>
        <w:t> </w:t>
      </w:r>
      <w:r>
        <w:rPr>
          <w:color w:val="5B5D62"/>
          <w:w w:val="115"/>
          <w:sz w:val="16"/>
        </w:rPr>
        <w:t>program</w:t>
      </w:r>
      <w:r>
        <w:rPr>
          <w:color w:val="75777C"/>
          <w:w w:val="115"/>
          <w:sz w:val="16"/>
        </w:rPr>
        <w:t>,</w:t>
      </w:r>
      <w:r>
        <w:rPr>
          <w:color w:val="75777C"/>
          <w:spacing w:val="-25"/>
          <w:w w:val="115"/>
          <w:sz w:val="16"/>
        </w:rPr>
        <w:t> </w:t>
      </w:r>
      <w:r>
        <w:rPr>
          <w:color w:val="5B5D62"/>
          <w:w w:val="115"/>
          <w:sz w:val="16"/>
        </w:rPr>
        <w:t>I</w:t>
      </w:r>
      <w:r>
        <w:rPr>
          <w:color w:val="5B5D62"/>
          <w:spacing w:val="-8"/>
          <w:w w:val="115"/>
          <w:sz w:val="16"/>
        </w:rPr>
        <w:t> </w:t>
      </w:r>
      <w:r>
        <w:rPr>
          <w:color w:val="5B5D62"/>
          <w:w w:val="115"/>
          <w:sz w:val="16"/>
        </w:rPr>
        <w:t>will be</w:t>
      </w:r>
      <w:r>
        <w:rPr>
          <w:color w:val="5B5D62"/>
          <w:spacing w:val="-18"/>
          <w:w w:val="115"/>
          <w:sz w:val="16"/>
        </w:rPr>
        <w:t> </w:t>
      </w:r>
      <w:r>
        <w:rPr>
          <w:color w:val="5B5D62"/>
          <w:w w:val="115"/>
          <w:sz w:val="16"/>
        </w:rPr>
        <w:t>okay</w:t>
      </w:r>
      <w:r>
        <w:rPr>
          <w:color w:val="75777C"/>
          <w:w w:val="115"/>
          <w:sz w:val="16"/>
        </w:rPr>
        <w:t>.</w:t>
      </w:r>
      <w:r>
        <w:rPr>
          <w:color w:val="75777C"/>
          <w:spacing w:val="-20"/>
          <w:w w:val="115"/>
          <w:sz w:val="16"/>
        </w:rPr>
        <w:t> </w:t>
      </w:r>
      <w:r>
        <w:rPr>
          <w:color w:val="5B5D62"/>
          <w:w w:val="115"/>
          <w:sz w:val="16"/>
        </w:rPr>
        <w:t>I</w:t>
      </w:r>
      <w:r>
        <w:rPr>
          <w:color w:val="5B5D62"/>
          <w:spacing w:val="-10"/>
          <w:w w:val="115"/>
          <w:sz w:val="16"/>
        </w:rPr>
        <w:t> </w:t>
      </w:r>
      <w:r>
        <w:rPr>
          <w:color w:val="5B5D62"/>
          <w:w w:val="115"/>
          <w:sz w:val="16"/>
        </w:rPr>
        <w:t>just don't understand why I keep slipping."</w:t>
      </w:r>
    </w:p>
    <w:p>
      <w:pPr>
        <w:spacing w:line="340" w:lineRule="auto" w:before="144"/>
        <w:ind w:left="313" w:right="339" w:firstLine="3"/>
        <w:jc w:val="left"/>
        <w:rPr>
          <w:sz w:val="16"/>
        </w:rPr>
      </w:pPr>
      <w:r>
        <w:rPr>
          <w:color w:val="5B5D62"/>
          <w:w w:val="115"/>
          <w:sz w:val="16"/>
        </w:rPr>
        <w:t>Dan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has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established</w:t>
      </w:r>
      <w:r>
        <w:rPr>
          <w:color w:val="5B5D62"/>
          <w:spacing w:val="-12"/>
          <w:w w:val="115"/>
          <w:sz w:val="16"/>
        </w:rPr>
        <w:t> </w:t>
      </w:r>
      <w:r>
        <w:rPr>
          <w:color w:val="5B5D62"/>
          <w:w w:val="115"/>
          <w:sz w:val="16"/>
        </w:rPr>
        <w:t>a</w:t>
      </w:r>
      <w:r>
        <w:rPr>
          <w:color w:val="5B5D62"/>
          <w:spacing w:val="-5"/>
          <w:w w:val="115"/>
          <w:sz w:val="16"/>
        </w:rPr>
        <w:t> </w:t>
      </w:r>
      <w:r>
        <w:rPr>
          <w:color w:val="5B5D62"/>
          <w:w w:val="115"/>
          <w:sz w:val="16"/>
        </w:rPr>
        <w:t>good</w:t>
      </w:r>
      <w:r>
        <w:rPr>
          <w:color w:val="5B5D62"/>
          <w:spacing w:val="-7"/>
          <w:w w:val="115"/>
          <w:sz w:val="16"/>
        </w:rPr>
        <w:t> </w:t>
      </w:r>
      <w:r>
        <w:rPr>
          <w:color w:val="5B5D62"/>
          <w:w w:val="115"/>
          <w:sz w:val="16"/>
        </w:rPr>
        <w:t>rapport</w:t>
      </w:r>
      <w:r>
        <w:rPr>
          <w:color w:val="5B5D62"/>
          <w:spacing w:val="-3"/>
          <w:w w:val="115"/>
          <w:sz w:val="16"/>
        </w:rPr>
        <w:t> </w:t>
      </w:r>
      <w:r>
        <w:rPr>
          <w:color w:val="5B5D62"/>
          <w:w w:val="115"/>
          <w:sz w:val="16"/>
        </w:rPr>
        <w:t>with</w:t>
      </w:r>
      <w:r>
        <w:rPr>
          <w:color w:val="5B5D62"/>
          <w:spacing w:val="-18"/>
          <w:w w:val="115"/>
          <w:sz w:val="16"/>
        </w:rPr>
        <w:t> </w:t>
      </w:r>
      <w:r>
        <w:rPr>
          <w:color w:val="5B5D62"/>
          <w:w w:val="115"/>
          <w:sz w:val="16"/>
        </w:rPr>
        <w:t>Jordan</w:t>
      </w:r>
      <w:r>
        <w:rPr>
          <w:color w:val="85878A"/>
          <w:w w:val="115"/>
          <w:sz w:val="16"/>
        </w:rPr>
        <w:t>.</w:t>
      </w:r>
      <w:r>
        <w:rPr>
          <w:color w:val="85878A"/>
          <w:spacing w:val="-22"/>
          <w:w w:val="115"/>
          <w:sz w:val="16"/>
        </w:rPr>
        <w:t> </w:t>
      </w:r>
      <w:r>
        <w:rPr>
          <w:color w:val="5B5D62"/>
          <w:w w:val="115"/>
          <w:sz w:val="16"/>
        </w:rPr>
        <w:t>He</w:t>
      </w:r>
      <w:r>
        <w:rPr>
          <w:color w:val="5B5D62"/>
          <w:spacing w:val="-11"/>
          <w:w w:val="115"/>
          <w:sz w:val="16"/>
        </w:rPr>
        <w:t> </w:t>
      </w:r>
      <w:r>
        <w:rPr>
          <w:color w:val="5B5D62"/>
          <w:w w:val="115"/>
          <w:sz w:val="16"/>
        </w:rPr>
        <w:t>has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done</w:t>
      </w:r>
      <w:r>
        <w:rPr>
          <w:color w:val="5B5D62"/>
          <w:spacing w:val="-11"/>
          <w:w w:val="115"/>
          <w:sz w:val="16"/>
        </w:rPr>
        <w:t> </w:t>
      </w:r>
      <w:r>
        <w:rPr>
          <w:color w:val="5B5D62"/>
          <w:w w:val="115"/>
          <w:sz w:val="16"/>
        </w:rPr>
        <w:t>a</w:t>
      </w:r>
      <w:r>
        <w:rPr>
          <w:color w:val="5B5D62"/>
          <w:spacing w:val="-6"/>
          <w:w w:val="115"/>
          <w:sz w:val="16"/>
        </w:rPr>
        <w:t> </w:t>
      </w:r>
      <w:r>
        <w:rPr>
          <w:color w:val="5B5D62"/>
          <w:w w:val="115"/>
          <w:sz w:val="16"/>
        </w:rPr>
        <w:t>relapse</w:t>
      </w:r>
      <w:r>
        <w:rPr>
          <w:color w:val="5B5D62"/>
          <w:spacing w:val="-6"/>
          <w:w w:val="115"/>
          <w:sz w:val="16"/>
        </w:rPr>
        <w:t> </w:t>
      </w:r>
      <w:r>
        <w:rPr>
          <w:color w:val="5B5D62"/>
          <w:w w:val="115"/>
          <w:sz w:val="16"/>
        </w:rPr>
        <w:t>risk</w:t>
      </w:r>
      <w:r>
        <w:rPr>
          <w:color w:val="5B5D62"/>
          <w:spacing w:val="-11"/>
          <w:w w:val="115"/>
          <w:sz w:val="16"/>
        </w:rPr>
        <w:t> </w:t>
      </w:r>
      <w:r>
        <w:rPr>
          <w:color w:val="5B5D62"/>
          <w:w w:val="115"/>
          <w:sz w:val="16"/>
        </w:rPr>
        <w:t>assessment,</w:t>
      </w:r>
      <w:r>
        <w:rPr>
          <w:color w:val="5B5D62"/>
          <w:spacing w:val="-1"/>
          <w:w w:val="115"/>
          <w:sz w:val="16"/>
        </w:rPr>
        <w:t> </w:t>
      </w:r>
      <w:r>
        <w:rPr>
          <w:color w:val="5B5D62"/>
          <w:w w:val="115"/>
          <w:sz w:val="16"/>
        </w:rPr>
        <w:t>provided</w:t>
      </w:r>
      <w:r>
        <w:rPr>
          <w:color w:val="5B5D62"/>
          <w:spacing w:val="-9"/>
          <w:w w:val="115"/>
          <w:sz w:val="16"/>
        </w:rPr>
        <w:t> </w:t>
      </w:r>
      <w:r>
        <w:rPr>
          <w:color w:val="5B5D62"/>
          <w:w w:val="115"/>
          <w:sz w:val="16"/>
        </w:rPr>
        <w:t>information</w:t>
      </w:r>
      <w:r>
        <w:rPr>
          <w:color w:val="5B5D62"/>
          <w:spacing w:val="-4"/>
          <w:w w:val="115"/>
          <w:sz w:val="16"/>
        </w:rPr>
        <w:t> </w:t>
      </w:r>
      <w:r>
        <w:rPr>
          <w:color w:val="5B5D62"/>
          <w:w w:val="115"/>
          <w:sz w:val="16"/>
        </w:rPr>
        <w:t>to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Jordan about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the relapse</w:t>
      </w:r>
      <w:r>
        <w:rPr>
          <w:color w:val="5B5D62"/>
          <w:spacing w:val="-6"/>
          <w:w w:val="115"/>
          <w:sz w:val="16"/>
        </w:rPr>
        <w:t> </w:t>
      </w:r>
      <w:r>
        <w:rPr>
          <w:color w:val="5B5D62"/>
          <w:w w:val="115"/>
          <w:sz w:val="16"/>
        </w:rPr>
        <w:t>process,</w:t>
      </w:r>
      <w:r>
        <w:rPr>
          <w:color w:val="5B5D62"/>
          <w:spacing w:val="-12"/>
          <w:w w:val="115"/>
          <w:sz w:val="16"/>
        </w:rPr>
        <w:t> </w:t>
      </w:r>
      <w:r>
        <w:rPr>
          <w:color w:val="5B5D62"/>
          <w:w w:val="115"/>
          <w:sz w:val="16"/>
        </w:rPr>
        <w:t>and</w:t>
      </w:r>
      <w:r>
        <w:rPr>
          <w:color w:val="5B5D62"/>
          <w:spacing w:val="8"/>
          <w:w w:val="115"/>
          <w:sz w:val="16"/>
        </w:rPr>
        <w:t> </w:t>
      </w:r>
      <w:r>
        <w:rPr>
          <w:color w:val="5B5D62"/>
          <w:w w:val="115"/>
          <w:sz w:val="16"/>
        </w:rPr>
        <w:t>given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Jordan</w:t>
      </w:r>
      <w:r>
        <w:rPr>
          <w:color w:val="5B5D62"/>
          <w:spacing w:val="-7"/>
          <w:w w:val="115"/>
          <w:sz w:val="16"/>
        </w:rPr>
        <w:t> </w:t>
      </w:r>
      <w:r>
        <w:rPr>
          <w:color w:val="5B5D62"/>
          <w:w w:val="115"/>
          <w:sz w:val="16"/>
        </w:rPr>
        <w:t>homework</w:t>
      </w:r>
      <w:r>
        <w:rPr>
          <w:color w:val="5B5D62"/>
          <w:spacing w:val="-4"/>
          <w:w w:val="115"/>
          <w:sz w:val="16"/>
        </w:rPr>
        <w:t> </w:t>
      </w:r>
      <w:r>
        <w:rPr>
          <w:color w:val="5B5D62"/>
          <w:w w:val="115"/>
          <w:sz w:val="16"/>
        </w:rPr>
        <w:t>to</w:t>
      </w:r>
      <w:r>
        <w:rPr>
          <w:color w:val="5B5D62"/>
          <w:spacing w:val="-11"/>
          <w:w w:val="115"/>
          <w:sz w:val="16"/>
        </w:rPr>
        <w:t> </w:t>
      </w:r>
      <w:r>
        <w:rPr>
          <w:color w:val="5B5D62"/>
          <w:w w:val="115"/>
          <w:sz w:val="16"/>
        </w:rPr>
        <w:t>track</w:t>
      </w:r>
      <w:r>
        <w:rPr>
          <w:color w:val="5B5D62"/>
          <w:spacing w:val="-4"/>
          <w:w w:val="115"/>
          <w:sz w:val="16"/>
        </w:rPr>
        <w:t> </w:t>
      </w:r>
      <w:r>
        <w:rPr>
          <w:color w:val="5B5D62"/>
          <w:w w:val="115"/>
          <w:sz w:val="16"/>
        </w:rPr>
        <w:t>high-risk</w:t>
      </w:r>
      <w:r>
        <w:rPr>
          <w:color w:val="5B5D62"/>
          <w:spacing w:val="-4"/>
          <w:w w:val="115"/>
          <w:sz w:val="16"/>
        </w:rPr>
        <w:t> </w:t>
      </w:r>
      <w:r>
        <w:rPr>
          <w:color w:val="5B5D62"/>
          <w:w w:val="115"/>
          <w:sz w:val="16"/>
        </w:rPr>
        <w:t>situations</w:t>
      </w:r>
      <w:r>
        <w:rPr>
          <w:color w:val="5B5D62"/>
          <w:spacing w:val="-6"/>
          <w:w w:val="115"/>
          <w:sz w:val="16"/>
        </w:rPr>
        <w:t> </w:t>
      </w:r>
      <w:r>
        <w:rPr>
          <w:color w:val="5B5D62"/>
          <w:w w:val="115"/>
          <w:sz w:val="16"/>
        </w:rPr>
        <w:t>and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the</w:t>
      </w:r>
      <w:r>
        <w:rPr>
          <w:color w:val="5B5D62"/>
          <w:spacing w:val="-1"/>
          <w:w w:val="115"/>
          <w:sz w:val="16"/>
        </w:rPr>
        <w:t> </w:t>
      </w:r>
      <w:r>
        <w:rPr>
          <w:color w:val="5B5D62"/>
          <w:w w:val="115"/>
          <w:sz w:val="16"/>
        </w:rPr>
        <w:t>coping</w:t>
      </w:r>
      <w:r>
        <w:rPr>
          <w:color w:val="5B5D62"/>
          <w:spacing w:val="-8"/>
          <w:w w:val="115"/>
          <w:sz w:val="16"/>
        </w:rPr>
        <w:t> </w:t>
      </w:r>
      <w:r>
        <w:rPr>
          <w:color w:val="5B5D62"/>
          <w:w w:val="115"/>
          <w:sz w:val="16"/>
        </w:rPr>
        <w:t>strategies</w:t>
      </w:r>
      <w:r>
        <w:rPr>
          <w:color w:val="5B5D62"/>
          <w:spacing w:val="-7"/>
          <w:w w:val="115"/>
          <w:sz w:val="16"/>
        </w:rPr>
        <w:t> </w:t>
      </w:r>
      <w:r>
        <w:rPr>
          <w:color w:val="5B5D62"/>
          <w:w w:val="115"/>
          <w:sz w:val="16"/>
        </w:rPr>
        <w:t>he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uses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to manage them.</w:t>
      </w:r>
      <w:r>
        <w:rPr>
          <w:color w:val="5B5D62"/>
          <w:spacing w:val="-22"/>
          <w:w w:val="115"/>
          <w:sz w:val="16"/>
        </w:rPr>
        <w:t> </w:t>
      </w:r>
      <w:r>
        <w:rPr>
          <w:color w:val="5B5D62"/>
          <w:w w:val="115"/>
          <w:sz w:val="16"/>
        </w:rPr>
        <w:t>Jordan</w:t>
      </w:r>
      <w:r>
        <w:rPr>
          <w:color w:val="5B5D62"/>
          <w:spacing w:val="-1"/>
          <w:w w:val="115"/>
          <w:sz w:val="16"/>
        </w:rPr>
        <w:t> </w:t>
      </w:r>
      <w:r>
        <w:rPr>
          <w:color w:val="5B5D62"/>
          <w:w w:val="115"/>
          <w:sz w:val="16"/>
        </w:rPr>
        <w:t>seems</w:t>
      </w:r>
      <w:r>
        <w:rPr>
          <w:color w:val="5B5D62"/>
          <w:spacing w:val="-2"/>
          <w:w w:val="115"/>
          <w:sz w:val="16"/>
        </w:rPr>
        <w:t> </w:t>
      </w:r>
      <w:r>
        <w:rPr>
          <w:color w:val="5B5D62"/>
          <w:w w:val="115"/>
          <w:sz w:val="16"/>
        </w:rPr>
        <w:t>to respond well</w:t>
      </w:r>
      <w:r>
        <w:rPr>
          <w:color w:val="5B5D62"/>
          <w:spacing w:val="-4"/>
          <w:w w:val="115"/>
          <w:sz w:val="16"/>
        </w:rPr>
        <w:t> </w:t>
      </w:r>
      <w:r>
        <w:rPr>
          <w:color w:val="5B5D62"/>
          <w:w w:val="115"/>
          <w:sz w:val="16"/>
        </w:rPr>
        <w:t>to Dan</w:t>
      </w:r>
      <w:r>
        <w:rPr>
          <w:color w:val="75777C"/>
          <w:w w:val="115"/>
          <w:sz w:val="16"/>
        </w:rPr>
        <w:t>'</w:t>
      </w:r>
      <w:r>
        <w:rPr>
          <w:color w:val="5B5D62"/>
          <w:w w:val="115"/>
          <w:sz w:val="16"/>
        </w:rPr>
        <w:t>s</w:t>
      </w:r>
      <w:r>
        <w:rPr>
          <w:color w:val="5B5D62"/>
          <w:spacing w:val="-12"/>
          <w:w w:val="115"/>
          <w:sz w:val="16"/>
        </w:rPr>
        <w:t> </w:t>
      </w:r>
      <w:r>
        <w:rPr>
          <w:color w:val="5B5D62"/>
          <w:w w:val="115"/>
          <w:sz w:val="16"/>
        </w:rPr>
        <w:t>directive approach but</w:t>
      </w:r>
      <w:r>
        <w:rPr>
          <w:color w:val="5B5D62"/>
          <w:spacing w:val="23"/>
          <w:w w:val="115"/>
          <w:sz w:val="16"/>
        </w:rPr>
        <w:t> </w:t>
      </w:r>
      <w:r>
        <w:rPr>
          <w:color w:val="5B5D62"/>
          <w:w w:val="115"/>
          <w:sz w:val="16"/>
        </w:rPr>
        <w:t>continues to return to</w:t>
      </w:r>
      <w:r>
        <w:rPr>
          <w:color w:val="5B5D62"/>
          <w:spacing w:val="-1"/>
          <w:w w:val="115"/>
          <w:sz w:val="16"/>
        </w:rPr>
        <w:t> </w:t>
      </w:r>
      <w:r>
        <w:rPr>
          <w:color w:val="5B5D62"/>
          <w:w w:val="115"/>
          <w:sz w:val="16"/>
        </w:rPr>
        <w:t>drinking.</w:t>
      </w:r>
      <w:r>
        <w:rPr>
          <w:color w:val="5B5D62"/>
          <w:spacing w:val="-6"/>
          <w:w w:val="115"/>
          <w:sz w:val="16"/>
        </w:rPr>
        <w:t> </w:t>
      </w:r>
      <w:r>
        <w:rPr>
          <w:color w:val="5B5D62"/>
          <w:w w:val="115"/>
          <w:sz w:val="16"/>
        </w:rPr>
        <w:t>Dan</w:t>
      </w:r>
      <w:r>
        <w:rPr>
          <w:color w:val="5B5D62"/>
          <w:spacing w:val="-33"/>
          <w:w w:val="115"/>
          <w:sz w:val="16"/>
        </w:rPr>
        <w:t> </w:t>
      </w:r>
      <w:r>
        <w:rPr>
          <w:color w:val="5B5D62"/>
          <w:w w:val="115"/>
          <w:sz w:val="16"/>
        </w:rPr>
        <w:t>shifts gears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in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the</w:t>
      </w:r>
      <w:r>
        <w:rPr>
          <w:color w:val="5B5D62"/>
          <w:spacing w:val="-5"/>
          <w:w w:val="115"/>
          <w:sz w:val="16"/>
        </w:rPr>
        <w:t> </w:t>
      </w:r>
      <w:r>
        <w:rPr>
          <w:color w:val="5B5D62"/>
          <w:w w:val="115"/>
          <w:sz w:val="16"/>
        </w:rPr>
        <w:t>current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session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and</w:t>
      </w:r>
      <w:r>
        <w:rPr>
          <w:color w:val="5B5D62"/>
          <w:spacing w:val="-1"/>
          <w:w w:val="115"/>
          <w:sz w:val="16"/>
        </w:rPr>
        <w:t> </w:t>
      </w:r>
      <w:r>
        <w:rPr>
          <w:color w:val="5B5D62"/>
          <w:w w:val="115"/>
          <w:sz w:val="16"/>
        </w:rPr>
        <w:t>decides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to</w:t>
      </w:r>
      <w:r>
        <w:rPr>
          <w:color w:val="5B5D62"/>
          <w:spacing w:val="-7"/>
          <w:w w:val="115"/>
          <w:sz w:val="16"/>
        </w:rPr>
        <w:t> </w:t>
      </w:r>
      <w:r>
        <w:rPr>
          <w:color w:val="5B5D62"/>
          <w:w w:val="115"/>
          <w:sz w:val="16"/>
        </w:rPr>
        <w:t>explore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Jordan's</w:t>
      </w:r>
      <w:r>
        <w:rPr>
          <w:color w:val="5B5D62"/>
          <w:spacing w:val="-7"/>
          <w:w w:val="115"/>
          <w:sz w:val="16"/>
        </w:rPr>
        <w:t> </w:t>
      </w:r>
      <w:r>
        <w:rPr>
          <w:color w:val="5B5D62"/>
          <w:w w:val="115"/>
          <w:sz w:val="16"/>
        </w:rPr>
        <w:t>understanding</w:t>
      </w:r>
      <w:r>
        <w:rPr>
          <w:color w:val="5B5D62"/>
          <w:w w:val="115"/>
          <w:sz w:val="16"/>
        </w:rPr>
        <w:t> of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his</w:t>
      </w:r>
      <w:r>
        <w:rPr>
          <w:color w:val="5B5D62"/>
          <w:spacing w:val="-15"/>
          <w:w w:val="115"/>
          <w:sz w:val="16"/>
        </w:rPr>
        <w:t> </w:t>
      </w:r>
      <w:r>
        <w:rPr>
          <w:color w:val="5B5D62"/>
          <w:w w:val="115"/>
          <w:sz w:val="16"/>
        </w:rPr>
        <w:t>pattern</w:t>
      </w:r>
      <w:r>
        <w:rPr>
          <w:color w:val="5B5D62"/>
          <w:spacing w:val="-9"/>
          <w:w w:val="115"/>
          <w:sz w:val="16"/>
        </w:rPr>
        <w:t> </w:t>
      </w:r>
      <w:r>
        <w:rPr>
          <w:color w:val="5B5D62"/>
          <w:w w:val="115"/>
          <w:sz w:val="16"/>
        </w:rPr>
        <w:t>of</w:t>
      </w:r>
      <w:r>
        <w:rPr>
          <w:color w:val="5B5D62"/>
          <w:spacing w:val="-16"/>
          <w:w w:val="115"/>
          <w:sz w:val="16"/>
        </w:rPr>
        <w:t> </w:t>
      </w:r>
      <w:r>
        <w:rPr>
          <w:color w:val="5B5D62"/>
          <w:w w:val="115"/>
          <w:sz w:val="16"/>
        </w:rPr>
        <w:t>disengagement</w:t>
      </w:r>
      <w:r>
        <w:rPr>
          <w:color w:val="5B5D62"/>
          <w:spacing w:val="-3"/>
          <w:w w:val="115"/>
          <w:sz w:val="16"/>
        </w:rPr>
        <w:t> </w:t>
      </w:r>
      <w:r>
        <w:rPr>
          <w:color w:val="5B5D62"/>
          <w:w w:val="115"/>
          <w:sz w:val="16"/>
        </w:rPr>
        <w:t>from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AA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and his</w:t>
      </w:r>
      <w:r>
        <w:rPr>
          <w:color w:val="5B5D62"/>
          <w:spacing w:val="-8"/>
          <w:w w:val="115"/>
          <w:sz w:val="16"/>
        </w:rPr>
        <w:t> </w:t>
      </w:r>
      <w:r>
        <w:rPr>
          <w:color w:val="5B5D62"/>
          <w:w w:val="115"/>
          <w:sz w:val="16"/>
        </w:rPr>
        <w:t>sponsor instead of</w:t>
      </w:r>
      <w:r>
        <w:rPr>
          <w:color w:val="5B5D62"/>
          <w:spacing w:val="-3"/>
          <w:w w:val="115"/>
          <w:sz w:val="16"/>
        </w:rPr>
        <w:t> </w:t>
      </w:r>
      <w:r>
        <w:rPr>
          <w:color w:val="5B5D62"/>
          <w:w w:val="115"/>
          <w:sz w:val="16"/>
        </w:rPr>
        <w:t>cautioning him again</w:t>
      </w:r>
      <w:r>
        <w:rPr>
          <w:color w:val="5B5D62"/>
          <w:spacing w:val="-4"/>
          <w:w w:val="115"/>
          <w:sz w:val="16"/>
        </w:rPr>
        <w:t> </w:t>
      </w:r>
      <w:r>
        <w:rPr>
          <w:color w:val="5B5D62"/>
          <w:w w:val="115"/>
          <w:sz w:val="16"/>
        </w:rPr>
        <w:t>about his</w:t>
      </w:r>
      <w:r>
        <w:rPr>
          <w:color w:val="5B5D62"/>
          <w:spacing w:val="-11"/>
          <w:w w:val="115"/>
          <w:sz w:val="16"/>
        </w:rPr>
        <w:t> </w:t>
      </w:r>
      <w:r>
        <w:rPr>
          <w:color w:val="5B5D62"/>
          <w:w w:val="115"/>
          <w:sz w:val="16"/>
        </w:rPr>
        <w:t>behavioral pattern leading up to a return</w:t>
      </w:r>
      <w:r>
        <w:rPr>
          <w:color w:val="5B5D62"/>
          <w:spacing w:val="-5"/>
          <w:w w:val="115"/>
          <w:sz w:val="16"/>
        </w:rPr>
        <w:t> </w:t>
      </w:r>
      <w:r>
        <w:rPr>
          <w:color w:val="5B5D62"/>
          <w:w w:val="115"/>
          <w:sz w:val="16"/>
        </w:rPr>
        <w:t>to drinking</w:t>
      </w:r>
      <w:r>
        <w:rPr>
          <w:color w:val="75777C"/>
          <w:w w:val="115"/>
          <w:sz w:val="16"/>
        </w:rPr>
        <w:t>.</w:t>
      </w:r>
    </w:p>
    <w:p>
      <w:pPr>
        <w:spacing w:line="338" w:lineRule="auto" w:before="141"/>
        <w:ind w:left="313" w:right="430" w:hanging="2"/>
        <w:jc w:val="both"/>
        <w:rPr>
          <w:i/>
          <w:sz w:val="16"/>
        </w:rPr>
      </w:pPr>
      <w:r>
        <w:rPr>
          <w:b/>
          <w:color w:val="5B5D62"/>
          <w:w w:val="115"/>
          <w:sz w:val="16"/>
        </w:rPr>
        <w:t>Dan:</w:t>
      </w:r>
      <w:r>
        <w:rPr>
          <w:b/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I'm</w:t>
      </w:r>
      <w:r>
        <w:rPr>
          <w:color w:val="5B5D62"/>
          <w:spacing w:val="1"/>
          <w:w w:val="115"/>
          <w:sz w:val="16"/>
        </w:rPr>
        <w:t> </w:t>
      </w:r>
      <w:r>
        <w:rPr>
          <w:color w:val="5B5D62"/>
          <w:w w:val="115"/>
          <w:sz w:val="16"/>
        </w:rPr>
        <w:t>wondering what</w:t>
      </w:r>
      <w:r>
        <w:rPr>
          <w:color w:val="5B5D62"/>
          <w:spacing w:val="-8"/>
          <w:w w:val="115"/>
          <w:sz w:val="16"/>
        </w:rPr>
        <w:t> </w:t>
      </w:r>
      <w:r>
        <w:rPr>
          <w:color w:val="5B5D62"/>
          <w:w w:val="115"/>
          <w:sz w:val="16"/>
        </w:rPr>
        <w:t>you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make</w:t>
      </w:r>
      <w:r>
        <w:rPr>
          <w:color w:val="5B5D62"/>
          <w:spacing w:val="-8"/>
          <w:w w:val="115"/>
          <w:sz w:val="16"/>
        </w:rPr>
        <w:t> </w:t>
      </w:r>
      <w:r>
        <w:rPr>
          <w:color w:val="5B5D62"/>
          <w:w w:val="115"/>
          <w:sz w:val="16"/>
        </w:rPr>
        <w:t>of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this</w:t>
      </w:r>
      <w:r>
        <w:rPr>
          <w:color w:val="5B5D62"/>
          <w:spacing w:val="-9"/>
          <w:w w:val="115"/>
          <w:sz w:val="16"/>
        </w:rPr>
        <w:t> </w:t>
      </w:r>
      <w:r>
        <w:rPr>
          <w:color w:val="5B5D62"/>
          <w:w w:val="115"/>
          <w:sz w:val="16"/>
        </w:rPr>
        <w:t>pattern:</w:t>
      </w:r>
      <w:r>
        <w:rPr>
          <w:color w:val="5B5D62"/>
          <w:spacing w:val="-10"/>
          <w:w w:val="115"/>
          <w:sz w:val="16"/>
        </w:rPr>
        <w:t> </w:t>
      </w:r>
      <w:r>
        <w:rPr>
          <w:color w:val="5B5D62"/>
          <w:w w:val="115"/>
          <w:sz w:val="16"/>
        </w:rPr>
        <w:t>not going</w:t>
      </w:r>
      <w:r>
        <w:rPr>
          <w:color w:val="5B5D62"/>
          <w:spacing w:val="-8"/>
          <w:w w:val="115"/>
          <w:sz w:val="16"/>
        </w:rPr>
        <w:t> </w:t>
      </w:r>
      <w:r>
        <w:rPr>
          <w:color w:val="5B5D62"/>
          <w:w w:val="115"/>
          <w:sz w:val="16"/>
        </w:rPr>
        <w:t>to</w:t>
      </w:r>
      <w:r>
        <w:rPr>
          <w:color w:val="5B5D62"/>
          <w:spacing w:val="-4"/>
          <w:w w:val="115"/>
          <w:sz w:val="16"/>
        </w:rPr>
        <w:t> </w:t>
      </w:r>
      <w:r>
        <w:rPr>
          <w:color w:val="5B5D62"/>
          <w:w w:val="115"/>
          <w:sz w:val="16"/>
        </w:rPr>
        <w:t>meetings,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not calling</w:t>
      </w:r>
      <w:r>
        <w:rPr>
          <w:color w:val="5B5D62"/>
          <w:spacing w:val="-9"/>
          <w:w w:val="115"/>
          <w:sz w:val="16"/>
        </w:rPr>
        <w:t> </w:t>
      </w:r>
      <w:r>
        <w:rPr>
          <w:color w:val="5B5D62"/>
          <w:w w:val="115"/>
          <w:sz w:val="16"/>
        </w:rPr>
        <w:t>your</w:t>
      </w:r>
      <w:r>
        <w:rPr>
          <w:color w:val="5B5D62"/>
          <w:spacing w:val="-2"/>
          <w:w w:val="115"/>
          <w:sz w:val="16"/>
        </w:rPr>
        <w:t> </w:t>
      </w:r>
      <w:r>
        <w:rPr>
          <w:color w:val="5B5D62"/>
          <w:w w:val="115"/>
          <w:sz w:val="16"/>
        </w:rPr>
        <w:t>sponsor</w:t>
      </w:r>
      <w:r>
        <w:rPr>
          <w:color w:val="5B5D62"/>
          <w:spacing w:val="-5"/>
          <w:w w:val="115"/>
          <w:sz w:val="16"/>
        </w:rPr>
        <w:t> </w:t>
      </w:r>
      <w:r>
        <w:rPr>
          <w:color w:val="5B5D62"/>
          <w:w w:val="115"/>
          <w:sz w:val="16"/>
        </w:rPr>
        <w:t>just</w:t>
      </w:r>
      <w:r>
        <w:rPr>
          <w:color w:val="5B5D62"/>
          <w:spacing w:val="-3"/>
          <w:w w:val="115"/>
          <w:sz w:val="16"/>
        </w:rPr>
        <w:t> </w:t>
      </w:r>
      <w:r>
        <w:rPr>
          <w:color w:val="5B5D62"/>
          <w:w w:val="115"/>
          <w:sz w:val="16"/>
        </w:rPr>
        <w:t>before</w:t>
      </w:r>
      <w:r>
        <w:rPr>
          <w:color w:val="5B5D62"/>
          <w:spacing w:val="-11"/>
          <w:w w:val="115"/>
          <w:sz w:val="16"/>
        </w:rPr>
        <w:t> </w:t>
      </w:r>
      <w:r>
        <w:rPr>
          <w:color w:val="5B5D62"/>
          <w:w w:val="115"/>
          <w:sz w:val="16"/>
        </w:rPr>
        <w:t>you have a slip</w:t>
      </w:r>
      <w:r>
        <w:rPr>
          <w:color w:val="75777C"/>
          <w:w w:val="115"/>
          <w:sz w:val="16"/>
        </w:rPr>
        <w:t>.</w:t>
      </w:r>
      <w:r>
        <w:rPr>
          <w:color w:val="75777C"/>
          <w:spacing w:val="-19"/>
          <w:w w:val="115"/>
          <w:sz w:val="16"/>
        </w:rPr>
        <w:t> </w:t>
      </w:r>
      <w:r>
        <w:rPr>
          <w:color w:val="5B5D62"/>
          <w:w w:val="115"/>
          <w:sz w:val="16"/>
        </w:rPr>
        <w:t>If</w:t>
      </w:r>
      <w:r>
        <w:rPr>
          <w:color w:val="5B5D62"/>
          <w:spacing w:val="-9"/>
          <w:w w:val="115"/>
          <w:sz w:val="16"/>
        </w:rPr>
        <w:t> </w:t>
      </w:r>
      <w:r>
        <w:rPr>
          <w:color w:val="5B5D62"/>
          <w:w w:val="115"/>
          <w:sz w:val="16"/>
        </w:rPr>
        <w:t>you could name</w:t>
      </w:r>
      <w:r>
        <w:rPr>
          <w:color w:val="5B5D62"/>
          <w:spacing w:val="-2"/>
          <w:w w:val="115"/>
          <w:sz w:val="16"/>
        </w:rPr>
        <w:t> </w:t>
      </w:r>
      <w:r>
        <w:rPr>
          <w:color w:val="5B5D62"/>
          <w:w w:val="115"/>
          <w:sz w:val="16"/>
        </w:rPr>
        <w:t>that pattern,</w:t>
      </w:r>
      <w:r>
        <w:rPr>
          <w:color w:val="5B5D62"/>
          <w:spacing w:val="-7"/>
          <w:w w:val="115"/>
          <w:sz w:val="16"/>
        </w:rPr>
        <w:t> </w:t>
      </w:r>
      <w:r>
        <w:rPr>
          <w:color w:val="5B5D62"/>
          <w:w w:val="115"/>
          <w:sz w:val="16"/>
        </w:rPr>
        <w:t>what would you</w:t>
      </w:r>
      <w:r>
        <w:rPr>
          <w:color w:val="5B5D62"/>
          <w:spacing w:val="-8"/>
          <w:w w:val="115"/>
          <w:sz w:val="16"/>
        </w:rPr>
        <w:t> </w:t>
      </w:r>
      <w:r>
        <w:rPr>
          <w:color w:val="5B5D62"/>
          <w:w w:val="115"/>
          <w:sz w:val="16"/>
        </w:rPr>
        <w:t>call it? </w:t>
      </w:r>
      <w:r>
        <w:rPr>
          <w:i/>
          <w:color w:val="5B5D62"/>
          <w:w w:val="115"/>
          <w:sz w:val="16"/>
        </w:rPr>
        <w:t>{Open question)</w:t>
      </w:r>
    </w:p>
    <w:p>
      <w:pPr>
        <w:spacing w:line="338" w:lineRule="auto" w:before="144"/>
        <w:ind w:left="318" w:right="339" w:hanging="12"/>
        <w:jc w:val="left"/>
        <w:rPr>
          <w:sz w:val="16"/>
        </w:rPr>
      </w:pPr>
      <w:r>
        <w:rPr>
          <w:b/>
          <w:color w:val="5B5D62"/>
          <w:w w:val="110"/>
          <w:sz w:val="16"/>
        </w:rPr>
        <w:t>Jordan:</w:t>
      </w:r>
      <w:r>
        <w:rPr>
          <w:b/>
          <w:color w:val="5B5D62"/>
          <w:spacing w:val="-4"/>
          <w:w w:val="110"/>
          <w:sz w:val="16"/>
        </w:rPr>
        <w:t> </w:t>
      </w:r>
      <w:r>
        <w:rPr>
          <w:color w:val="5B5D62"/>
          <w:w w:val="110"/>
          <w:sz w:val="16"/>
        </w:rPr>
        <w:t>I guess I</w:t>
      </w:r>
      <w:r>
        <w:rPr>
          <w:color w:val="5B5D62"/>
          <w:spacing w:val="13"/>
          <w:w w:val="110"/>
          <w:sz w:val="16"/>
        </w:rPr>
        <w:t> </w:t>
      </w:r>
      <w:r>
        <w:rPr>
          <w:color w:val="5B5D62"/>
          <w:w w:val="110"/>
          <w:sz w:val="16"/>
        </w:rPr>
        <w:t>would</w:t>
      </w:r>
      <w:r>
        <w:rPr>
          <w:color w:val="5B5D62"/>
          <w:spacing w:val="16"/>
          <w:w w:val="110"/>
          <w:sz w:val="16"/>
        </w:rPr>
        <w:t> </w:t>
      </w:r>
      <w:r>
        <w:rPr>
          <w:color w:val="5B5D62"/>
          <w:w w:val="110"/>
          <w:sz w:val="16"/>
        </w:rPr>
        <w:t>call it</w:t>
      </w:r>
      <w:r>
        <w:rPr>
          <w:color w:val="5B5D62"/>
          <w:spacing w:val="31"/>
          <w:w w:val="110"/>
          <w:sz w:val="16"/>
        </w:rPr>
        <w:t> </w:t>
      </w:r>
      <w:r>
        <w:rPr>
          <w:color w:val="5B5D62"/>
          <w:w w:val="110"/>
          <w:sz w:val="16"/>
        </w:rPr>
        <w:t>my</w:t>
      </w:r>
      <w:r>
        <w:rPr>
          <w:color w:val="5B5D62"/>
          <w:spacing w:val="17"/>
          <w:w w:val="110"/>
          <w:sz w:val="16"/>
        </w:rPr>
        <w:t> </w:t>
      </w:r>
      <w:r>
        <w:rPr>
          <w:color w:val="5B5D62"/>
          <w:w w:val="110"/>
          <w:sz w:val="16"/>
        </w:rPr>
        <w:t>version</w:t>
      </w:r>
      <w:r>
        <w:rPr>
          <w:color w:val="5B5D62"/>
          <w:spacing w:val="12"/>
          <w:w w:val="110"/>
          <w:sz w:val="16"/>
        </w:rPr>
        <w:t> </w:t>
      </w:r>
      <w:r>
        <w:rPr>
          <w:color w:val="5B5D62"/>
          <w:w w:val="110"/>
          <w:sz w:val="16"/>
        </w:rPr>
        <w:t>of "Stinkin</w:t>
      </w:r>
      <w:r>
        <w:rPr>
          <w:color w:val="75777C"/>
          <w:w w:val="110"/>
          <w:sz w:val="16"/>
        </w:rPr>
        <w:t>'</w:t>
      </w:r>
      <w:r>
        <w:rPr>
          <w:color w:val="75777C"/>
          <w:spacing w:val="-7"/>
          <w:w w:val="110"/>
          <w:sz w:val="16"/>
        </w:rPr>
        <w:t> </w:t>
      </w:r>
      <w:r>
        <w:rPr>
          <w:color w:val="5B5D62"/>
          <w:w w:val="110"/>
          <w:sz w:val="16"/>
        </w:rPr>
        <w:t>Thinkin</w:t>
      </w:r>
      <w:r>
        <w:rPr>
          <w:color w:val="75777C"/>
          <w:w w:val="110"/>
          <w:sz w:val="16"/>
        </w:rPr>
        <w:t>'." </w:t>
      </w:r>
      <w:r>
        <w:rPr>
          <w:color w:val="5B5D62"/>
          <w:w w:val="110"/>
          <w:sz w:val="16"/>
        </w:rPr>
        <w:t>I work so hard at trying</w:t>
      </w:r>
      <w:r>
        <w:rPr>
          <w:color w:val="5B5D62"/>
          <w:spacing w:val="15"/>
          <w:w w:val="110"/>
          <w:sz w:val="16"/>
        </w:rPr>
        <w:t> </w:t>
      </w:r>
      <w:r>
        <w:rPr>
          <w:color w:val="5B5D62"/>
          <w:w w:val="110"/>
          <w:sz w:val="16"/>
        </w:rPr>
        <w:t>to do</w:t>
      </w:r>
      <w:r>
        <w:rPr>
          <w:color w:val="5B5D62"/>
          <w:spacing w:val="-3"/>
          <w:w w:val="110"/>
          <w:sz w:val="16"/>
        </w:rPr>
        <w:t> </w:t>
      </w:r>
      <w:r>
        <w:rPr>
          <w:color w:val="5B5D62"/>
          <w:w w:val="110"/>
          <w:sz w:val="16"/>
        </w:rPr>
        <w:t>the right thing</w:t>
      </w:r>
      <w:r>
        <w:rPr>
          <w:color w:val="5B5D62"/>
          <w:spacing w:val="12"/>
          <w:w w:val="110"/>
          <w:sz w:val="16"/>
        </w:rPr>
        <w:t> </w:t>
      </w:r>
      <w:r>
        <w:rPr>
          <w:color w:val="5B5D62"/>
          <w:w w:val="110"/>
          <w:sz w:val="16"/>
        </w:rPr>
        <w:t>in my</w:t>
      </w:r>
      <w:r>
        <w:rPr>
          <w:color w:val="5B5D62"/>
          <w:spacing w:val="-11"/>
          <w:w w:val="110"/>
          <w:sz w:val="16"/>
        </w:rPr>
        <w:t> </w:t>
      </w:r>
      <w:r>
        <w:rPr>
          <w:color w:val="5B5D62"/>
          <w:w w:val="110"/>
          <w:sz w:val="16"/>
        </w:rPr>
        <w:t>recovery, but</w:t>
      </w:r>
      <w:r>
        <w:rPr>
          <w:color w:val="5B5D62"/>
          <w:spacing w:val="63"/>
          <w:w w:val="110"/>
          <w:sz w:val="16"/>
        </w:rPr>
        <w:t> </w:t>
      </w:r>
      <w:r>
        <w:rPr>
          <w:color w:val="5B5D62"/>
          <w:w w:val="110"/>
          <w:sz w:val="16"/>
        </w:rPr>
        <w:t>then</w:t>
      </w:r>
      <w:r>
        <w:rPr>
          <w:color w:val="5B5D62"/>
          <w:spacing w:val="14"/>
          <w:w w:val="110"/>
          <w:sz w:val="16"/>
        </w:rPr>
        <w:t> </w:t>
      </w:r>
      <w:r>
        <w:rPr>
          <w:color w:val="5B5D62"/>
          <w:w w:val="110"/>
          <w:sz w:val="16"/>
        </w:rPr>
        <w:t>I</w:t>
      </w:r>
      <w:r>
        <w:rPr>
          <w:color w:val="5B5D62"/>
          <w:spacing w:val="-3"/>
          <w:w w:val="110"/>
          <w:sz w:val="16"/>
        </w:rPr>
        <w:t> </w:t>
      </w:r>
      <w:r>
        <w:rPr>
          <w:color w:val="5B5D62"/>
          <w:w w:val="110"/>
          <w:sz w:val="16"/>
        </w:rPr>
        <w:t>start</w:t>
      </w:r>
      <w:r>
        <w:rPr>
          <w:color w:val="5B5D62"/>
          <w:spacing w:val="11"/>
          <w:w w:val="110"/>
          <w:sz w:val="16"/>
        </w:rPr>
        <w:t> </w:t>
      </w:r>
      <w:r>
        <w:rPr>
          <w:color w:val="5B5D62"/>
          <w:w w:val="110"/>
          <w:sz w:val="16"/>
        </w:rPr>
        <w:t>to</w:t>
      </w:r>
      <w:r>
        <w:rPr>
          <w:color w:val="5B5D62"/>
          <w:spacing w:val="20"/>
          <w:w w:val="110"/>
          <w:sz w:val="16"/>
        </w:rPr>
        <w:t> </w:t>
      </w:r>
      <w:r>
        <w:rPr>
          <w:color w:val="5B5D62"/>
          <w:w w:val="110"/>
          <w:sz w:val="16"/>
        </w:rPr>
        <w:t>think</w:t>
      </w:r>
      <w:r>
        <w:rPr>
          <w:color w:val="5B5D62"/>
          <w:spacing w:val="16"/>
          <w:w w:val="110"/>
          <w:sz w:val="16"/>
        </w:rPr>
        <w:t> </w:t>
      </w:r>
      <w:r>
        <w:rPr>
          <w:color w:val="5B5D62"/>
          <w:w w:val="110"/>
          <w:sz w:val="16"/>
        </w:rPr>
        <w:t>that</w:t>
      </w:r>
      <w:r>
        <w:rPr>
          <w:color w:val="5B5D62"/>
          <w:spacing w:val="16"/>
          <w:w w:val="110"/>
          <w:sz w:val="16"/>
        </w:rPr>
        <w:t> </w:t>
      </w:r>
      <w:r>
        <w:rPr>
          <w:color w:val="5B5D62"/>
          <w:w w:val="110"/>
          <w:sz w:val="16"/>
        </w:rPr>
        <w:t>I am</w:t>
      </w:r>
      <w:r>
        <w:rPr>
          <w:color w:val="5B5D62"/>
          <w:spacing w:val="-4"/>
          <w:w w:val="110"/>
          <w:sz w:val="16"/>
        </w:rPr>
        <w:t> </w:t>
      </w:r>
      <w:r>
        <w:rPr>
          <w:color w:val="5B5D62"/>
          <w:w w:val="110"/>
          <w:sz w:val="16"/>
        </w:rPr>
        <w:t>not</w:t>
      </w:r>
      <w:r>
        <w:rPr>
          <w:color w:val="5B5D62"/>
          <w:spacing w:val="10"/>
          <w:w w:val="110"/>
          <w:sz w:val="16"/>
        </w:rPr>
        <w:t> </w:t>
      </w:r>
      <w:r>
        <w:rPr>
          <w:color w:val="5B5D62"/>
          <w:w w:val="110"/>
          <w:sz w:val="16"/>
        </w:rPr>
        <w:t>getting</w:t>
      </w:r>
      <w:r>
        <w:rPr>
          <w:color w:val="5B5D62"/>
          <w:spacing w:val="24"/>
          <w:w w:val="110"/>
          <w:sz w:val="16"/>
        </w:rPr>
        <w:t> </w:t>
      </w:r>
      <w:r>
        <w:rPr>
          <w:color w:val="5B5D62"/>
          <w:w w:val="110"/>
          <w:sz w:val="16"/>
        </w:rPr>
        <w:t>anywhere, you</w:t>
      </w:r>
      <w:r>
        <w:rPr>
          <w:color w:val="5B5D62"/>
          <w:spacing w:val="30"/>
          <w:w w:val="110"/>
          <w:sz w:val="16"/>
        </w:rPr>
        <w:t> </w:t>
      </w:r>
      <w:r>
        <w:rPr>
          <w:color w:val="5B5D62"/>
          <w:w w:val="110"/>
          <w:sz w:val="16"/>
        </w:rPr>
        <w:t>know?</w:t>
      </w:r>
      <w:r>
        <w:rPr>
          <w:color w:val="5B5D62"/>
          <w:spacing w:val="21"/>
          <w:w w:val="110"/>
          <w:sz w:val="16"/>
        </w:rPr>
        <w:t> </w:t>
      </w:r>
      <w:r>
        <w:rPr>
          <w:color w:val="5B5D62"/>
          <w:w w:val="110"/>
          <w:sz w:val="16"/>
        </w:rPr>
        <w:t>I</w:t>
      </w:r>
      <w:r>
        <w:rPr>
          <w:color w:val="75777C"/>
          <w:w w:val="110"/>
          <w:sz w:val="16"/>
        </w:rPr>
        <w:t>'</w:t>
      </w:r>
      <w:r>
        <w:rPr>
          <w:color w:val="5B5D62"/>
          <w:w w:val="110"/>
          <w:sz w:val="16"/>
        </w:rPr>
        <w:t>m</w:t>
      </w:r>
      <w:r>
        <w:rPr>
          <w:color w:val="5B5D62"/>
          <w:spacing w:val="40"/>
          <w:w w:val="110"/>
          <w:sz w:val="16"/>
        </w:rPr>
        <w:t> </w:t>
      </w:r>
      <w:r>
        <w:rPr>
          <w:color w:val="5B5D62"/>
          <w:w w:val="110"/>
          <w:sz w:val="16"/>
        </w:rPr>
        <w:t>not</w:t>
      </w:r>
      <w:r>
        <w:rPr>
          <w:color w:val="5B5D62"/>
          <w:spacing w:val="66"/>
          <w:w w:val="110"/>
          <w:sz w:val="16"/>
        </w:rPr>
        <w:t> </w:t>
      </w:r>
      <w:r>
        <w:rPr>
          <w:color w:val="5B5D62"/>
          <w:w w:val="110"/>
          <w:sz w:val="16"/>
        </w:rPr>
        <w:t>drinking,</w:t>
      </w:r>
      <w:r>
        <w:rPr>
          <w:color w:val="5B5D62"/>
          <w:spacing w:val="14"/>
          <w:w w:val="110"/>
          <w:sz w:val="16"/>
        </w:rPr>
        <w:t> </w:t>
      </w:r>
      <w:r>
        <w:rPr>
          <w:color w:val="5B5D62"/>
          <w:w w:val="110"/>
          <w:sz w:val="16"/>
        </w:rPr>
        <w:t>but</w:t>
      </w:r>
      <w:r>
        <w:rPr>
          <w:color w:val="5B5D62"/>
          <w:spacing w:val="29"/>
          <w:w w:val="110"/>
          <w:sz w:val="16"/>
        </w:rPr>
        <w:t> </w:t>
      </w:r>
      <w:r>
        <w:rPr>
          <w:color w:val="5B5D62"/>
          <w:w w:val="110"/>
          <w:sz w:val="16"/>
        </w:rPr>
        <w:t>I don</w:t>
      </w:r>
      <w:r>
        <w:rPr>
          <w:color w:val="75777C"/>
          <w:w w:val="110"/>
          <w:sz w:val="16"/>
        </w:rPr>
        <w:t>'</w:t>
      </w:r>
      <w:r>
        <w:rPr>
          <w:color w:val="5B5D62"/>
          <w:w w:val="110"/>
          <w:sz w:val="16"/>
        </w:rPr>
        <w:t>t</w:t>
      </w:r>
      <w:r>
        <w:rPr>
          <w:color w:val="5B5D62"/>
          <w:spacing w:val="37"/>
          <w:w w:val="110"/>
          <w:sz w:val="16"/>
        </w:rPr>
        <w:t> </w:t>
      </w:r>
      <w:r>
        <w:rPr>
          <w:color w:val="5B5D62"/>
          <w:w w:val="110"/>
          <w:sz w:val="16"/>
        </w:rPr>
        <w:t>feel</w:t>
      </w:r>
      <w:r>
        <w:rPr>
          <w:color w:val="5B5D62"/>
          <w:spacing w:val="11"/>
          <w:w w:val="110"/>
          <w:sz w:val="16"/>
        </w:rPr>
        <w:t> </w:t>
      </w:r>
      <w:r>
        <w:rPr>
          <w:color w:val="5B5D62"/>
          <w:w w:val="110"/>
          <w:sz w:val="16"/>
        </w:rPr>
        <w:t>any</w:t>
      </w:r>
      <w:r>
        <w:rPr>
          <w:color w:val="5B5D62"/>
          <w:spacing w:val="17"/>
          <w:w w:val="110"/>
          <w:sz w:val="16"/>
        </w:rPr>
        <w:t> </w:t>
      </w:r>
      <w:r>
        <w:rPr>
          <w:color w:val="5B5D62"/>
          <w:w w:val="110"/>
          <w:sz w:val="16"/>
        </w:rPr>
        <w:t>better</w:t>
      </w:r>
      <w:r>
        <w:rPr>
          <w:color w:val="75777C"/>
          <w:w w:val="110"/>
          <w:sz w:val="16"/>
        </w:rPr>
        <w:t>,</w:t>
      </w:r>
      <w:r>
        <w:rPr>
          <w:color w:val="75777C"/>
          <w:spacing w:val="-16"/>
          <w:w w:val="110"/>
          <w:sz w:val="16"/>
        </w:rPr>
        <w:t> </w:t>
      </w:r>
      <w:r>
        <w:rPr>
          <w:color w:val="5B5D62"/>
          <w:w w:val="110"/>
          <w:sz w:val="16"/>
        </w:rPr>
        <w:t>so</w:t>
      </w:r>
      <w:r>
        <w:rPr>
          <w:color w:val="5B5D62"/>
          <w:spacing w:val="14"/>
          <w:w w:val="110"/>
          <w:sz w:val="16"/>
        </w:rPr>
        <w:t> </w:t>
      </w:r>
      <w:r>
        <w:rPr>
          <w:color w:val="5B5D62"/>
          <w:w w:val="110"/>
          <w:sz w:val="16"/>
        </w:rPr>
        <w:t>I</w:t>
      </w:r>
      <w:r>
        <w:rPr>
          <w:color w:val="5B5D62"/>
          <w:spacing w:val="13"/>
          <w:w w:val="110"/>
          <w:sz w:val="16"/>
        </w:rPr>
        <w:t> </w:t>
      </w:r>
      <w:r>
        <w:rPr>
          <w:color w:val="5B5D62"/>
          <w:w w:val="110"/>
          <w:sz w:val="16"/>
        </w:rPr>
        <w:t>feel like a failure and get</w:t>
      </w:r>
      <w:r>
        <w:rPr>
          <w:color w:val="5B5D62"/>
          <w:spacing w:val="27"/>
          <w:w w:val="110"/>
          <w:sz w:val="16"/>
        </w:rPr>
        <w:t> </w:t>
      </w:r>
      <w:r>
        <w:rPr>
          <w:color w:val="5B5D62"/>
          <w:w w:val="110"/>
          <w:sz w:val="16"/>
        </w:rPr>
        <w:t>tired of</w:t>
      </w:r>
      <w:r>
        <w:rPr>
          <w:color w:val="5B5D62"/>
          <w:spacing w:val="-5"/>
          <w:w w:val="110"/>
          <w:sz w:val="16"/>
        </w:rPr>
        <w:t> </w:t>
      </w:r>
      <w:r>
        <w:rPr>
          <w:color w:val="5B5D62"/>
          <w:w w:val="110"/>
          <w:sz w:val="16"/>
        </w:rPr>
        <w:t>trying. It's like I need to</w:t>
      </w:r>
      <w:r>
        <w:rPr>
          <w:color w:val="5B5D62"/>
          <w:spacing w:val="27"/>
          <w:w w:val="110"/>
          <w:sz w:val="16"/>
        </w:rPr>
        <w:t> </w:t>
      </w:r>
      <w:r>
        <w:rPr>
          <w:color w:val="5B5D62"/>
          <w:w w:val="110"/>
          <w:sz w:val="16"/>
        </w:rPr>
        <w:t>take a break from recovery</w:t>
      </w:r>
      <w:r>
        <w:rPr>
          <w:color w:val="75777C"/>
          <w:w w:val="110"/>
          <w:sz w:val="16"/>
        </w:rPr>
        <w:t>.</w:t>
      </w:r>
    </w:p>
    <w:p>
      <w:pPr>
        <w:spacing w:line="338" w:lineRule="auto" w:before="149"/>
        <w:ind w:left="313" w:right="348" w:hanging="2"/>
        <w:jc w:val="left"/>
        <w:rPr>
          <w:i/>
          <w:sz w:val="16"/>
        </w:rPr>
      </w:pPr>
      <w:r>
        <w:rPr>
          <w:b/>
          <w:color w:val="5B5D62"/>
          <w:w w:val="115"/>
          <w:sz w:val="16"/>
        </w:rPr>
        <w:t>Dan:</w:t>
      </w:r>
      <w:r>
        <w:rPr>
          <w:b/>
          <w:color w:val="5B5D62"/>
          <w:spacing w:val="-20"/>
          <w:w w:val="115"/>
          <w:sz w:val="16"/>
        </w:rPr>
        <w:t> </w:t>
      </w:r>
      <w:r>
        <w:rPr>
          <w:color w:val="5B5D62"/>
          <w:w w:val="115"/>
          <w:sz w:val="16"/>
        </w:rPr>
        <w:t>So</w:t>
      </w:r>
      <w:r>
        <w:rPr>
          <w:color w:val="75777C"/>
          <w:w w:val="115"/>
          <w:sz w:val="16"/>
        </w:rPr>
        <w:t>,</w:t>
      </w:r>
      <w:r>
        <w:rPr>
          <w:color w:val="75777C"/>
          <w:spacing w:val="-31"/>
          <w:w w:val="115"/>
          <w:sz w:val="16"/>
        </w:rPr>
        <w:t> </w:t>
      </w:r>
      <w:r>
        <w:rPr>
          <w:color w:val="5B5D62"/>
          <w:w w:val="115"/>
          <w:sz w:val="16"/>
        </w:rPr>
        <w:t>you</w:t>
      </w:r>
      <w:r>
        <w:rPr>
          <w:color w:val="5B5D62"/>
          <w:spacing w:val="7"/>
          <w:w w:val="115"/>
          <w:sz w:val="16"/>
        </w:rPr>
        <w:t> </w:t>
      </w:r>
      <w:r>
        <w:rPr>
          <w:color w:val="5B5D62"/>
          <w:w w:val="115"/>
          <w:sz w:val="16"/>
        </w:rPr>
        <w:t>work</w:t>
      </w:r>
      <w:r>
        <w:rPr>
          <w:color w:val="5B5D62"/>
          <w:spacing w:val="-3"/>
          <w:w w:val="115"/>
          <w:sz w:val="16"/>
        </w:rPr>
        <w:t> </w:t>
      </w:r>
      <w:r>
        <w:rPr>
          <w:color w:val="5B5D62"/>
          <w:w w:val="115"/>
          <w:sz w:val="16"/>
        </w:rPr>
        <w:t>hard</w:t>
      </w:r>
      <w:r>
        <w:rPr>
          <w:color w:val="5B5D62"/>
          <w:spacing w:val="-10"/>
          <w:w w:val="115"/>
          <w:sz w:val="16"/>
        </w:rPr>
        <w:t> </w:t>
      </w:r>
      <w:r>
        <w:rPr>
          <w:color w:val="5B5D62"/>
          <w:w w:val="115"/>
          <w:sz w:val="16"/>
        </w:rPr>
        <w:t>to</w:t>
      </w:r>
      <w:r>
        <w:rPr>
          <w:color w:val="5B5D62"/>
          <w:spacing w:val="-5"/>
          <w:w w:val="115"/>
          <w:sz w:val="16"/>
        </w:rPr>
        <w:t> </w:t>
      </w:r>
      <w:r>
        <w:rPr>
          <w:color w:val="5B5D62"/>
          <w:w w:val="115"/>
          <w:sz w:val="16"/>
        </w:rPr>
        <w:t>do</w:t>
      </w:r>
      <w:r>
        <w:rPr>
          <w:color w:val="5B5D62"/>
          <w:spacing w:val="-11"/>
          <w:w w:val="115"/>
          <w:sz w:val="16"/>
        </w:rPr>
        <w:t> </w:t>
      </w:r>
      <w:r>
        <w:rPr>
          <w:color w:val="5B5D62"/>
          <w:w w:val="115"/>
          <w:sz w:val="16"/>
        </w:rPr>
        <w:t>the</w:t>
      </w:r>
      <w:r>
        <w:rPr>
          <w:color w:val="5B5D62"/>
          <w:spacing w:val="7"/>
          <w:w w:val="115"/>
          <w:sz w:val="16"/>
        </w:rPr>
        <w:t> </w:t>
      </w:r>
      <w:r>
        <w:rPr>
          <w:color w:val="5B5D62"/>
          <w:w w:val="115"/>
          <w:sz w:val="16"/>
        </w:rPr>
        <w:t>right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thing</w:t>
      </w:r>
      <w:r>
        <w:rPr>
          <w:color w:val="5B5D62"/>
          <w:spacing w:val="-7"/>
          <w:w w:val="115"/>
          <w:sz w:val="16"/>
        </w:rPr>
        <w:t> </w:t>
      </w:r>
      <w:r>
        <w:rPr>
          <w:color w:val="5B5D62"/>
          <w:w w:val="115"/>
          <w:sz w:val="16"/>
        </w:rPr>
        <w:t>in</w:t>
      </w:r>
      <w:r>
        <w:rPr>
          <w:color w:val="5B5D62"/>
          <w:spacing w:val="-15"/>
          <w:w w:val="115"/>
          <w:sz w:val="16"/>
        </w:rPr>
        <w:t> </w:t>
      </w:r>
      <w:r>
        <w:rPr>
          <w:color w:val="5B5D62"/>
          <w:w w:val="115"/>
          <w:sz w:val="16"/>
        </w:rPr>
        <w:t>recovery</w:t>
      </w:r>
      <w:r>
        <w:rPr>
          <w:color w:val="5B5D62"/>
          <w:spacing w:val="-6"/>
          <w:w w:val="115"/>
          <w:sz w:val="16"/>
        </w:rPr>
        <w:t> </w:t>
      </w:r>
      <w:r>
        <w:rPr>
          <w:color w:val="5B5D62"/>
          <w:w w:val="115"/>
          <w:sz w:val="16"/>
        </w:rPr>
        <w:t>and</w:t>
      </w:r>
      <w:r>
        <w:rPr>
          <w:color w:val="5B5D62"/>
          <w:spacing w:val="7"/>
          <w:w w:val="115"/>
          <w:sz w:val="16"/>
        </w:rPr>
        <w:t> </w:t>
      </w:r>
      <w:r>
        <w:rPr>
          <w:color w:val="5B5D62"/>
          <w:w w:val="115"/>
          <w:sz w:val="16"/>
        </w:rPr>
        <w:t>really</w:t>
      </w:r>
      <w:r>
        <w:rPr>
          <w:color w:val="5B5D62"/>
          <w:spacing w:val="-8"/>
          <w:w w:val="115"/>
          <w:sz w:val="16"/>
        </w:rPr>
        <w:t> </w:t>
      </w:r>
      <w:r>
        <w:rPr>
          <w:color w:val="5B5D62"/>
          <w:w w:val="115"/>
          <w:sz w:val="16"/>
        </w:rPr>
        <w:t>want</w:t>
      </w:r>
      <w:r>
        <w:rPr>
          <w:color w:val="5B5D62"/>
          <w:spacing w:val="-10"/>
          <w:w w:val="115"/>
          <w:sz w:val="16"/>
        </w:rPr>
        <w:t> </w:t>
      </w:r>
      <w:r>
        <w:rPr>
          <w:color w:val="5B5D62"/>
          <w:w w:val="115"/>
          <w:sz w:val="16"/>
        </w:rPr>
        <w:t>to</w:t>
      </w:r>
      <w:r>
        <w:rPr>
          <w:color w:val="5B5D62"/>
          <w:spacing w:val="-10"/>
          <w:w w:val="115"/>
          <w:sz w:val="16"/>
        </w:rPr>
        <w:t> </w:t>
      </w:r>
      <w:r>
        <w:rPr>
          <w:color w:val="5B5D62"/>
          <w:w w:val="115"/>
          <w:sz w:val="16"/>
        </w:rPr>
        <w:t>feel</w:t>
      </w:r>
      <w:r>
        <w:rPr>
          <w:color w:val="5B5D62"/>
          <w:spacing w:val="-9"/>
          <w:w w:val="115"/>
          <w:sz w:val="16"/>
        </w:rPr>
        <w:t> </w:t>
      </w:r>
      <w:r>
        <w:rPr>
          <w:color w:val="5B5D62"/>
          <w:w w:val="115"/>
          <w:sz w:val="16"/>
        </w:rPr>
        <w:t>better</w:t>
      </w:r>
      <w:r>
        <w:rPr>
          <w:color w:val="75777C"/>
          <w:w w:val="115"/>
          <w:sz w:val="16"/>
        </w:rPr>
        <w:t>,</w:t>
      </w:r>
      <w:r>
        <w:rPr>
          <w:color w:val="75777C"/>
          <w:spacing w:val="-19"/>
          <w:w w:val="115"/>
          <w:sz w:val="16"/>
        </w:rPr>
        <w:t> </w:t>
      </w:r>
      <w:r>
        <w:rPr>
          <w:color w:val="5B5D62"/>
          <w:w w:val="115"/>
          <w:sz w:val="16"/>
        </w:rPr>
        <w:t>but sometimes</w:t>
      </w:r>
      <w:r>
        <w:rPr>
          <w:color w:val="5B5D62"/>
          <w:spacing w:val="-12"/>
          <w:w w:val="115"/>
          <w:sz w:val="16"/>
        </w:rPr>
        <w:t> </w:t>
      </w:r>
      <w:r>
        <w:rPr>
          <w:color w:val="5B5D62"/>
          <w:w w:val="115"/>
          <w:sz w:val="16"/>
        </w:rPr>
        <w:t>you</w:t>
      </w:r>
      <w:r>
        <w:rPr>
          <w:color w:val="5B5D62"/>
          <w:spacing w:val="-11"/>
          <w:w w:val="115"/>
          <w:sz w:val="16"/>
        </w:rPr>
        <w:t> </w:t>
      </w:r>
      <w:r>
        <w:rPr>
          <w:color w:val="5B5D62"/>
          <w:w w:val="115"/>
          <w:sz w:val="16"/>
        </w:rPr>
        <w:t>feel discouraged and think</w:t>
      </w:r>
      <w:r>
        <w:rPr>
          <w:color w:val="5B5D62"/>
          <w:spacing w:val="-1"/>
          <w:w w:val="115"/>
          <w:sz w:val="16"/>
        </w:rPr>
        <w:t> </w:t>
      </w:r>
      <w:r>
        <w:rPr>
          <w:color w:val="5B5D62"/>
          <w:w w:val="115"/>
          <w:sz w:val="16"/>
        </w:rPr>
        <w:t>you</w:t>
      </w:r>
      <w:r>
        <w:rPr>
          <w:color w:val="5B5D62"/>
          <w:spacing w:val="-25"/>
          <w:w w:val="115"/>
          <w:sz w:val="16"/>
        </w:rPr>
        <w:t> </w:t>
      </w:r>
      <w:r>
        <w:rPr>
          <w:color w:val="5B5D62"/>
          <w:w w:val="115"/>
          <w:sz w:val="16"/>
        </w:rPr>
        <w:t>need to take a break</w:t>
      </w:r>
      <w:r>
        <w:rPr>
          <w:color w:val="85878A"/>
          <w:w w:val="115"/>
          <w:sz w:val="16"/>
        </w:rPr>
        <w:t>.</w:t>
      </w:r>
      <w:r>
        <w:rPr>
          <w:color w:val="85878A"/>
          <w:spacing w:val="-16"/>
          <w:w w:val="115"/>
          <w:sz w:val="16"/>
        </w:rPr>
        <w:t> </w:t>
      </w:r>
      <w:r>
        <w:rPr>
          <w:i/>
          <w:color w:val="5B5D62"/>
          <w:w w:val="115"/>
          <w:sz w:val="16"/>
        </w:rPr>
        <w:t>{Reflection)</w:t>
      </w:r>
    </w:p>
    <w:p>
      <w:pPr>
        <w:spacing w:before="145"/>
        <w:ind w:left="306" w:right="0" w:firstLine="0"/>
        <w:jc w:val="left"/>
        <w:rPr>
          <w:sz w:val="16"/>
        </w:rPr>
      </w:pPr>
      <w:r>
        <w:rPr>
          <w:b/>
          <w:color w:val="5B5D62"/>
          <w:w w:val="110"/>
          <w:sz w:val="16"/>
        </w:rPr>
        <w:t>Jordan:</w:t>
      </w:r>
      <w:r>
        <w:rPr>
          <w:b/>
          <w:color w:val="5B5D62"/>
          <w:spacing w:val="-8"/>
          <w:w w:val="110"/>
          <w:sz w:val="16"/>
        </w:rPr>
        <w:t> </w:t>
      </w:r>
      <w:r>
        <w:rPr>
          <w:color w:val="5B5D62"/>
          <w:w w:val="110"/>
          <w:sz w:val="16"/>
        </w:rPr>
        <w:t>Yeah</w:t>
      </w:r>
      <w:r>
        <w:rPr>
          <w:color w:val="75777C"/>
          <w:w w:val="110"/>
          <w:sz w:val="16"/>
        </w:rPr>
        <w:t>.</w:t>
      </w:r>
      <w:r>
        <w:rPr>
          <w:color w:val="75777C"/>
          <w:spacing w:val="-29"/>
          <w:w w:val="110"/>
          <w:sz w:val="16"/>
        </w:rPr>
        <w:t> </w:t>
      </w:r>
      <w:r>
        <w:rPr>
          <w:color w:val="5B5D62"/>
          <w:w w:val="110"/>
          <w:sz w:val="16"/>
        </w:rPr>
        <w:t>That describes</w:t>
      </w:r>
      <w:r>
        <w:rPr>
          <w:color w:val="5B5D62"/>
          <w:spacing w:val="6"/>
          <w:w w:val="110"/>
          <w:sz w:val="16"/>
        </w:rPr>
        <w:t> </w:t>
      </w:r>
      <w:r>
        <w:rPr>
          <w:color w:val="5B5D62"/>
          <w:w w:val="110"/>
          <w:sz w:val="16"/>
        </w:rPr>
        <w:t>where</w:t>
      </w:r>
      <w:r>
        <w:rPr>
          <w:color w:val="5B5D62"/>
          <w:spacing w:val="3"/>
          <w:w w:val="110"/>
          <w:sz w:val="16"/>
        </w:rPr>
        <w:t> </w:t>
      </w:r>
      <w:r>
        <w:rPr>
          <w:color w:val="5B5D62"/>
          <w:w w:val="110"/>
          <w:sz w:val="16"/>
        </w:rPr>
        <w:t>I</w:t>
      </w:r>
      <w:r>
        <w:rPr>
          <w:color w:val="5B5D62"/>
          <w:spacing w:val="-8"/>
          <w:w w:val="110"/>
          <w:sz w:val="16"/>
        </w:rPr>
        <w:t> </w:t>
      </w:r>
      <w:r>
        <w:rPr>
          <w:color w:val="5B5D62"/>
          <w:w w:val="110"/>
          <w:sz w:val="16"/>
        </w:rPr>
        <w:t>am</w:t>
      </w:r>
      <w:r>
        <w:rPr>
          <w:color w:val="5B5D62"/>
          <w:spacing w:val="6"/>
          <w:w w:val="110"/>
          <w:sz w:val="16"/>
        </w:rPr>
        <w:t> </w:t>
      </w:r>
      <w:r>
        <w:rPr>
          <w:color w:val="5B5D62"/>
          <w:w w:val="110"/>
          <w:sz w:val="16"/>
        </w:rPr>
        <w:t>right</w:t>
      </w:r>
      <w:r>
        <w:rPr>
          <w:color w:val="5B5D62"/>
          <w:spacing w:val="7"/>
          <w:w w:val="110"/>
          <w:sz w:val="16"/>
        </w:rPr>
        <w:t> </w:t>
      </w:r>
      <w:r>
        <w:rPr>
          <w:color w:val="5B5D62"/>
          <w:spacing w:val="-4"/>
          <w:w w:val="110"/>
          <w:sz w:val="16"/>
        </w:rPr>
        <w:t>now</w:t>
      </w:r>
      <w:r>
        <w:rPr>
          <w:color w:val="75777C"/>
          <w:spacing w:val="-4"/>
          <w:w w:val="110"/>
          <w:sz w:val="16"/>
        </w:rPr>
        <w:t>.</w:t>
      </w:r>
    </w:p>
    <w:p>
      <w:pPr>
        <w:pStyle w:val="BodyText"/>
        <w:spacing w:before="1"/>
      </w:pPr>
    </w:p>
    <w:p>
      <w:pPr>
        <w:spacing w:before="0"/>
        <w:ind w:left="311" w:right="0" w:firstLine="0"/>
        <w:jc w:val="left"/>
        <w:rPr>
          <w:sz w:val="16"/>
        </w:rPr>
      </w:pPr>
      <w:r>
        <w:rPr>
          <w:b/>
          <w:color w:val="5B5D62"/>
          <w:w w:val="115"/>
          <w:sz w:val="16"/>
        </w:rPr>
        <w:t>Dan:</w:t>
      </w:r>
      <w:r>
        <w:rPr>
          <w:b/>
          <w:color w:val="5B5D62"/>
          <w:spacing w:val="-18"/>
          <w:w w:val="115"/>
          <w:sz w:val="16"/>
        </w:rPr>
        <w:t> </w:t>
      </w:r>
      <w:r>
        <w:rPr>
          <w:color w:val="5B5D62"/>
          <w:w w:val="115"/>
          <w:sz w:val="16"/>
        </w:rPr>
        <w:t>I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am</w:t>
      </w:r>
      <w:r>
        <w:rPr>
          <w:color w:val="5B5D62"/>
          <w:spacing w:val="-12"/>
          <w:w w:val="115"/>
          <w:sz w:val="16"/>
        </w:rPr>
        <w:t> </w:t>
      </w:r>
      <w:r>
        <w:rPr>
          <w:color w:val="5B5D62"/>
          <w:w w:val="115"/>
          <w:sz w:val="16"/>
        </w:rPr>
        <w:t>curious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about</w:t>
      </w:r>
      <w:r>
        <w:rPr>
          <w:color w:val="5B5D62"/>
          <w:spacing w:val="-11"/>
          <w:w w:val="115"/>
          <w:sz w:val="16"/>
        </w:rPr>
        <w:t> </w:t>
      </w:r>
      <w:r>
        <w:rPr>
          <w:color w:val="5B5D62"/>
          <w:w w:val="115"/>
          <w:sz w:val="16"/>
        </w:rPr>
        <w:t>that.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Would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you</w:t>
      </w:r>
      <w:r>
        <w:rPr>
          <w:color w:val="5B5D62"/>
          <w:spacing w:val="-8"/>
          <w:w w:val="115"/>
          <w:sz w:val="16"/>
        </w:rPr>
        <w:t> </w:t>
      </w:r>
      <w:r>
        <w:rPr>
          <w:color w:val="5B5D62"/>
          <w:w w:val="115"/>
          <w:sz w:val="16"/>
        </w:rPr>
        <w:t>say</w:t>
      </w:r>
      <w:r>
        <w:rPr>
          <w:color w:val="5B5D62"/>
          <w:spacing w:val="-18"/>
          <w:w w:val="115"/>
          <w:sz w:val="16"/>
        </w:rPr>
        <w:t> </w:t>
      </w:r>
      <w:r>
        <w:rPr>
          <w:color w:val="5B5D62"/>
          <w:w w:val="115"/>
          <w:sz w:val="16"/>
        </w:rPr>
        <w:t>you</w:t>
      </w:r>
      <w:r>
        <w:rPr>
          <w:color w:val="5B5D62"/>
          <w:spacing w:val="15"/>
          <w:w w:val="115"/>
          <w:sz w:val="16"/>
        </w:rPr>
        <w:t> </w:t>
      </w:r>
      <w:r>
        <w:rPr>
          <w:color w:val="5B5D62"/>
          <w:w w:val="115"/>
          <w:sz w:val="16"/>
        </w:rPr>
        <w:t>are</w:t>
      </w:r>
      <w:r>
        <w:rPr>
          <w:color w:val="5B5D62"/>
          <w:spacing w:val="-12"/>
          <w:w w:val="115"/>
          <w:sz w:val="16"/>
        </w:rPr>
        <w:t> </w:t>
      </w:r>
      <w:r>
        <w:rPr>
          <w:color w:val="5B5D62"/>
          <w:w w:val="115"/>
          <w:sz w:val="16"/>
        </w:rPr>
        <w:t>taking</w:t>
      </w:r>
      <w:r>
        <w:rPr>
          <w:color w:val="5B5D62"/>
          <w:spacing w:val="-7"/>
          <w:w w:val="115"/>
          <w:sz w:val="16"/>
        </w:rPr>
        <w:t> </w:t>
      </w:r>
      <w:r>
        <w:rPr>
          <w:color w:val="5B5D62"/>
          <w:w w:val="115"/>
          <w:sz w:val="16"/>
        </w:rPr>
        <w:t>a</w:t>
      </w:r>
      <w:r>
        <w:rPr>
          <w:color w:val="5B5D62"/>
          <w:spacing w:val="-6"/>
          <w:w w:val="115"/>
          <w:sz w:val="16"/>
        </w:rPr>
        <w:t> </w:t>
      </w:r>
      <w:r>
        <w:rPr>
          <w:color w:val="5B5D62"/>
          <w:w w:val="115"/>
          <w:sz w:val="16"/>
        </w:rPr>
        <w:t>break</w:t>
      </w:r>
      <w:r>
        <w:rPr>
          <w:color w:val="5B5D62"/>
          <w:spacing w:val="-8"/>
          <w:w w:val="115"/>
          <w:sz w:val="16"/>
        </w:rPr>
        <w:t> </w:t>
      </w:r>
      <w:r>
        <w:rPr>
          <w:color w:val="5B5D62"/>
          <w:w w:val="115"/>
          <w:sz w:val="16"/>
        </w:rPr>
        <w:t>from</w:t>
      </w:r>
      <w:r>
        <w:rPr>
          <w:color w:val="5B5D62"/>
          <w:spacing w:val="-11"/>
          <w:w w:val="115"/>
          <w:sz w:val="16"/>
        </w:rPr>
        <w:t> </w:t>
      </w:r>
      <w:r>
        <w:rPr>
          <w:color w:val="5B5D62"/>
          <w:w w:val="115"/>
          <w:sz w:val="16"/>
        </w:rPr>
        <w:t>recovery</w:t>
      </w:r>
      <w:r>
        <w:rPr>
          <w:color w:val="5B5D62"/>
          <w:spacing w:val="-6"/>
          <w:w w:val="115"/>
          <w:sz w:val="16"/>
        </w:rPr>
        <w:t> </w:t>
      </w:r>
      <w:r>
        <w:rPr>
          <w:color w:val="5B5D62"/>
          <w:w w:val="115"/>
          <w:sz w:val="16"/>
        </w:rPr>
        <w:t>or</w:t>
      </w:r>
      <w:r>
        <w:rPr>
          <w:color w:val="5B5D62"/>
          <w:spacing w:val="-8"/>
          <w:w w:val="115"/>
          <w:sz w:val="16"/>
        </w:rPr>
        <w:t> </w:t>
      </w:r>
      <w:r>
        <w:rPr>
          <w:color w:val="5B5D62"/>
          <w:w w:val="115"/>
          <w:sz w:val="16"/>
        </w:rPr>
        <w:t>taking</w:t>
      </w:r>
      <w:r>
        <w:rPr>
          <w:color w:val="5B5D62"/>
          <w:spacing w:val="-11"/>
          <w:w w:val="115"/>
          <w:sz w:val="16"/>
        </w:rPr>
        <w:t> </w:t>
      </w:r>
      <w:r>
        <w:rPr>
          <w:color w:val="5B5D62"/>
          <w:w w:val="115"/>
          <w:sz w:val="16"/>
        </w:rPr>
        <w:t>a</w:t>
      </w:r>
      <w:r>
        <w:rPr>
          <w:color w:val="5B5D62"/>
          <w:spacing w:val="-5"/>
          <w:w w:val="115"/>
          <w:sz w:val="16"/>
        </w:rPr>
        <w:t> </w:t>
      </w:r>
      <w:r>
        <w:rPr>
          <w:color w:val="5B5D62"/>
          <w:w w:val="115"/>
          <w:sz w:val="16"/>
        </w:rPr>
        <w:t>break</w:t>
      </w:r>
      <w:r>
        <w:rPr>
          <w:color w:val="5B5D62"/>
          <w:spacing w:val="-8"/>
          <w:w w:val="115"/>
          <w:sz w:val="16"/>
        </w:rPr>
        <w:t> </w:t>
      </w:r>
      <w:r>
        <w:rPr>
          <w:color w:val="5B5D62"/>
          <w:w w:val="115"/>
          <w:sz w:val="16"/>
        </w:rPr>
        <w:t>from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the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spacing w:val="-2"/>
          <w:w w:val="115"/>
          <w:sz w:val="16"/>
        </w:rPr>
        <w:t>program?</w:t>
      </w:r>
    </w:p>
    <w:p>
      <w:pPr>
        <w:spacing w:before="75"/>
        <w:ind w:left="313" w:right="0" w:firstLine="0"/>
        <w:jc w:val="left"/>
        <w:rPr>
          <w:i/>
          <w:sz w:val="16"/>
        </w:rPr>
      </w:pPr>
      <w:r>
        <w:rPr>
          <w:i/>
          <w:color w:val="5B5D62"/>
          <w:w w:val="110"/>
          <w:sz w:val="16"/>
        </w:rPr>
        <w:t>[Reframe</w:t>
      </w:r>
      <w:r>
        <w:rPr>
          <w:i/>
          <w:color w:val="5B5D62"/>
          <w:spacing w:val="16"/>
          <w:w w:val="110"/>
          <w:sz w:val="16"/>
        </w:rPr>
        <w:t> </w:t>
      </w:r>
      <w:r>
        <w:rPr>
          <w:i/>
          <w:color w:val="5B5D62"/>
          <w:w w:val="110"/>
          <w:sz w:val="16"/>
        </w:rPr>
        <w:t>in</w:t>
      </w:r>
      <w:r>
        <w:rPr>
          <w:i/>
          <w:color w:val="5B5D62"/>
          <w:spacing w:val="4"/>
          <w:w w:val="110"/>
          <w:sz w:val="16"/>
        </w:rPr>
        <w:t> </w:t>
      </w:r>
      <w:r>
        <w:rPr>
          <w:i/>
          <w:color w:val="5B5D62"/>
          <w:w w:val="110"/>
          <w:sz w:val="16"/>
        </w:rPr>
        <w:t>the</w:t>
      </w:r>
      <w:r>
        <w:rPr>
          <w:i/>
          <w:color w:val="5B5D62"/>
          <w:spacing w:val="26"/>
          <w:w w:val="110"/>
          <w:sz w:val="16"/>
        </w:rPr>
        <w:t> </w:t>
      </w:r>
      <w:r>
        <w:rPr>
          <w:i/>
          <w:color w:val="5B5D62"/>
          <w:w w:val="110"/>
          <w:sz w:val="16"/>
        </w:rPr>
        <w:t>form</w:t>
      </w:r>
      <w:r>
        <w:rPr>
          <w:i/>
          <w:color w:val="5B5D62"/>
          <w:spacing w:val="11"/>
          <w:w w:val="110"/>
          <w:sz w:val="16"/>
        </w:rPr>
        <w:t> </w:t>
      </w:r>
      <w:r>
        <w:rPr>
          <w:i/>
          <w:color w:val="5B5D62"/>
          <w:w w:val="110"/>
          <w:sz w:val="16"/>
        </w:rPr>
        <w:t>of</w:t>
      </w:r>
      <w:r>
        <w:rPr>
          <w:i/>
          <w:color w:val="5B5D62"/>
          <w:spacing w:val="2"/>
          <w:w w:val="110"/>
          <w:sz w:val="16"/>
        </w:rPr>
        <w:t> </w:t>
      </w:r>
      <w:r>
        <w:rPr>
          <w:i/>
          <w:color w:val="5B5D62"/>
          <w:w w:val="110"/>
          <w:sz w:val="16"/>
        </w:rPr>
        <w:t>a</w:t>
      </w:r>
      <w:r>
        <w:rPr>
          <w:i/>
          <w:color w:val="5B5D62"/>
          <w:spacing w:val="4"/>
          <w:w w:val="110"/>
          <w:sz w:val="16"/>
        </w:rPr>
        <w:t> </w:t>
      </w:r>
      <w:r>
        <w:rPr>
          <w:i/>
          <w:color w:val="5B5D62"/>
          <w:w w:val="110"/>
          <w:sz w:val="16"/>
        </w:rPr>
        <w:t>question</w:t>
      </w:r>
      <w:r>
        <w:rPr>
          <w:i/>
          <w:color w:val="5B5D62"/>
          <w:spacing w:val="18"/>
          <w:w w:val="110"/>
          <w:sz w:val="16"/>
        </w:rPr>
        <w:t> </w:t>
      </w:r>
      <w:r>
        <w:rPr>
          <w:i/>
          <w:color w:val="5B5D62"/>
          <w:w w:val="110"/>
          <w:sz w:val="16"/>
        </w:rPr>
        <w:t>that</w:t>
      </w:r>
      <w:r>
        <w:rPr>
          <w:i/>
          <w:color w:val="5B5D62"/>
          <w:spacing w:val="15"/>
          <w:w w:val="110"/>
          <w:sz w:val="16"/>
        </w:rPr>
        <w:t> </w:t>
      </w:r>
      <w:r>
        <w:rPr>
          <w:i/>
          <w:color w:val="5B5D62"/>
          <w:w w:val="110"/>
          <w:sz w:val="16"/>
        </w:rPr>
        <w:t>leaves</w:t>
      </w:r>
      <w:r>
        <w:rPr>
          <w:i/>
          <w:color w:val="5B5D62"/>
          <w:spacing w:val="9"/>
          <w:w w:val="110"/>
          <w:sz w:val="16"/>
        </w:rPr>
        <w:t> </w:t>
      </w:r>
      <w:r>
        <w:rPr>
          <w:i/>
          <w:color w:val="5B5D62"/>
          <w:w w:val="110"/>
          <w:sz w:val="16"/>
        </w:rPr>
        <w:t>open</w:t>
      </w:r>
      <w:r>
        <w:rPr>
          <w:i/>
          <w:color w:val="5B5D62"/>
          <w:spacing w:val="14"/>
          <w:w w:val="110"/>
          <w:sz w:val="16"/>
        </w:rPr>
        <w:t> </w:t>
      </w:r>
      <w:r>
        <w:rPr>
          <w:i/>
          <w:color w:val="5B5D62"/>
          <w:w w:val="110"/>
          <w:sz w:val="16"/>
        </w:rPr>
        <w:t>the</w:t>
      </w:r>
      <w:r>
        <w:rPr>
          <w:i/>
          <w:color w:val="5B5D62"/>
          <w:spacing w:val="22"/>
          <w:w w:val="110"/>
          <w:sz w:val="16"/>
        </w:rPr>
        <w:t> </w:t>
      </w:r>
      <w:r>
        <w:rPr>
          <w:i/>
          <w:color w:val="5B5D62"/>
          <w:w w:val="110"/>
          <w:sz w:val="16"/>
        </w:rPr>
        <w:t>possibility</w:t>
      </w:r>
      <w:r>
        <w:rPr>
          <w:i/>
          <w:color w:val="5B5D62"/>
          <w:spacing w:val="13"/>
          <w:w w:val="110"/>
          <w:sz w:val="16"/>
        </w:rPr>
        <w:t> </w:t>
      </w:r>
      <w:r>
        <w:rPr>
          <w:i/>
          <w:color w:val="5B5D62"/>
          <w:w w:val="110"/>
          <w:sz w:val="16"/>
        </w:rPr>
        <w:t>for</w:t>
      </w:r>
      <w:r>
        <w:rPr>
          <w:i/>
          <w:color w:val="5B5D62"/>
          <w:spacing w:val="12"/>
          <w:w w:val="110"/>
          <w:sz w:val="16"/>
        </w:rPr>
        <w:t> </w:t>
      </w:r>
      <w:r>
        <w:rPr>
          <w:i/>
          <w:color w:val="5B5D62"/>
          <w:w w:val="110"/>
          <w:sz w:val="16"/>
        </w:rPr>
        <w:t>the</w:t>
      </w:r>
      <w:r>
        <w:rPr>
          <w:i/>
          <w:color w:val="5B5D62"/>
          <w:spacing w:val="25"/>
          <w:w w:val="110"/>
          <w:sz w:val="16"/>
        </w:rPr>
        <w:t> </w:t>
      </w:r>
      <w:r>
        <w:rPr>
          <w:i/>
          <w:color w:val="5B5D62"/>
          <w:w w:val="110"/>
          <w:sz w:val="16"/>
        </w:rPr>
        <w:t>client</w:t>
      </w:r>
      <w:r>
        <w:rPr>
          <w:i/>
          <w:color w:val="5B5D62"/>
          <w:spacing w:val="18"/>
          <w:w w:val="110"/>
          <w:sz w:val="16"/>
        </w:rPr>
        <w:t> </w:t>
      </w:r>
      <w:r>
        <w:rPr>
          <w:i/>
          <w:color w:val="5B5D62"/>
          <w:w w:val="110"/>
          <w:sz w:val="16"/>
        </w:rPr>
        <w:t>to</w:t>
      </w:r>
      <w:r>
        <w:rPr>
          <w:i/>
          <w:color w:val="5B5D62"/>
          <w:spacing w:val="9"/>
          <w:w w:val="110"/>
          <w:sz w:val="16"/>
        </w:rPr>
        <w:t> </w:t>
      </w:r>
      <w:r>
        <w:rPr>
          <w:i/>
          <w:color w:val="5B5D62"/>
          <w:w w:val="110"/>
          <w:sz w:val="16"/>
        </w:rPr>
        <w:t>reject</w:t>
      </w:r>
      <w:r>
        <w:rPr>
          <w:i/>
          <w:color w:val="5B5D62"/>
          <w:spacing w:val="19"/>
          <w:w w:val="110"/>
          <w:sz w:val="16"/>
        </w:rPr>
        <w:t> </w:t>
      </w:r>
      <w:r>
        <w:rPr>
          <w:i/>
          <w:color w:val="5B5D62"/>
          <w:w w:val="110"/>
          <w:sz w:val="16"/>
        </w:rPr>
        <w:t>the</w:t>
      </w:r>
      <w:r>
        <w:rPr>
          <w:i/>
          <w:color w:val="5B5D62"/>
          <w:spacing w:val="24"/>
          <w:w w:val="110"/>
          <w:sz w:val="16"/>
        </w:rPr>
        <w:t> </w:t>
      </w:r>
      <w:r>
        <w:rPr>
          <w:i/>
          <w:color w:val="5B5D62"/>
          <w:w w:val="110"/>
          <w:sz w:val="16"/>
        </w:rPr>
        <w:t>new</w:t>
      </w:r>
      <w:r>
        <w:rPr>
          <w:i/>
          <w:color w:val="5B5D62"/>
          <w:spacing w:val="18"/>
          <w:w w:val="110"/>
          <w:sz w:val="16"/>
        </w:rPr>
        <w:t> </w:t>
      </w:r>
      <w:r>
        <w:rPr>
          <w:i/>
          <w:color w:val="5B5D62"/>
          <w:spacing w:val="-2"/>
          <w:w w:val="110"/>
          <w:sz w:val="16"/>
        </w:rPr>
        <w:t>perspective]</w:t>
      </w:r>
    </w:p>
    <w:p>
      <w:pPr>
        <w:pStyle w:val="BodyText"/>
        <w:spacing w:before="1"/>
        <w:rPr>
          <w:i/>
        </w:rPr>
      </w:pPr>
    </w:p>
    <w:p>
      <w:pPr>
        <w:spacing w:line="340" w:lineRule="auto" w:before="0"/>
        <w:ind w:left="306" w:right="299" w:hanging="1"/>
        <w:jc w:val="left"/>
        <w:rPr>
          <w:sz w:val="16"/>
        </w:rPr>
      </w:pPr>
      <w:r>
        <w:rPr>
          <w:b/>
          <w:color w:val="5B5D62"/>
          <w:w w:val="115"/>
          <w:sz w:val="16"/>
        </w:rPr>
        <w:t>Jordan:</w:t>
      </w:r>
      <w:r>
        <w:rPr>
          <w:b/>
          <w:color w:val="5B5D62"/>
          <w:spacing w:val="-14"/>
          <w:w w:val="115"/>
          <w:sz w:val="16"/>
        </w:rPr>
        <w:t> </w:t>
      </w:r>
      <w:r>
        <w:rPr>
          <w:color w:val="5B5D62"/>
          <w:w w:val="115"/>
          <w:sz w:val="16"/>
        </w:rPr>
        <w:t>Gee,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I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never</w:t>
      </w:r>
      <w:r>
        <w:rPr>
          <w:color w:val="5B5D62"/>
          <w:spacing w:val="-7"/>
          <w:w w:val="115"/>
          <w:sz w:val="16"/>
        </w:rPr>
        <w:t> </w:t>
      </w:r>
      <w:r>
        <w:rPr>
          <w:color w:val="5B5D62"/>
          <w:w w:val="115"/>
          <w:sz w:val="16"/>
        </w:rPr>
        <w:t>thought about</w:t>
      </w:r>
      <w:r>
        <w:rPr>
          <w:color w:val="5B5D62"/>
          <w:spacing w:val="-3"/>
          <w:w w:val="115"/>
          <w:sz w:val="16"/>
        </w:rPr>
        <w:t> </w:t>
      </w:r>
      <w:r>
        <w:rPr>
          <w:color w:val="5B5D62"/>
          <w:w w:val="115"/>
          <w:sz w:val="16"/>
        </w:rPr>
        <w:t>it</w:t>
      </w:r>
      <w:r>
        <w:rPr>
          <w:color w:val="5B5D62"/>
          <w:spacing w:val="-2"/>
          <w:w w:val="115"/>
          <w:sz w:val="16"/>
        </w:rPr>
        <w:t> </w:t>
      </w:r>
      <w:r>
        <w:rPr>
          <w:color w:val="5B5D62"/>
          <w:w w:val="115"/>
          <w:sz w:val="16"/>
        </w:rPr>
        <w:t>that</w:t>
      </w:r>
      <w:r>
        <w:rPr>
          <w:color w:val="5B5D62"/>
          <w:spacing w:val="-10"/>
          <w:w w:val="115"/>
          <w:sz w:val="16"/>
        </w:rPr>
        <w:t> </w:t>
      </w:r>
      <w:r>
        <w:rPr>
          <w:color w:val="5B5D62"/>
          <w:w w:val="115"/>
          <w:sz w:val="16"/>
        </w:rPr>
        <w:t>way.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I</w:t>
      </w:r>
      <w:r>
        <w:rPr>
          <w:color w:val="5B5D62"/>
          <w:spacing w:val="-12"/>
          <w:w w:val="115"/>
          <w:sz w:val="16"/>
        </w:rPr>
        <w:t> </w:t>
      </w:r>
      <w:r>
        <w:rPr>
          <w:color w:val="5B5D62"/>
          <w:w w:val="115"/>
          <w:sz w:val="16"/>
        </w:rPr>
        <w:t>guess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I'm</w:t>
      </w:r>
      <w:r>
        <w:rPr>
          <w:color w:val="5B5D62"/>
          <w:spacing w:val="9"/>
          <w:w w:val="115"/>
          <w:sz w:val="16"/>
        </w:rPr>
        <w:t> </w:t>
      </w:r>
      <w:r>
        <w:rPr>
          <w:color w:val="5B5D62"/>
          <w:w w:val="115"/>
          <w:sz w:val="16"/>
        </w:rPr>
        <w:t>still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working</w:t>
      </w:r>
      <w:r>
        <w:rPr>
          <w:color w:val="5B5D62"/>
          <w:spacing w:val="-1"/>
          <w:w w:val="115"/>
          <w:sz w:val="16"/>
        </w:rPr>
        <w:t> </w:t>
      </w:r>
      <w:r>
        <w:rPr>
          <w:color w:val="5B5D62"/>
          <w:w w:val="115"/>
          <w:sz w:val="16"/>
        </w:rPr>
        <w:t>on</w:t>
      </w:r>
      <w:r>
        <w:rPr>
          <w:color w:val="5B5D62"/>
          <w:spacing w:val="-10"/>
          <w:w w:val="115"/>
          <w:sz w:val="16"/>
        </w:rPr>
        <w:t> </w:t>
      </w:r>
      <w:r>
        <w:rPr>
          <w:color w:val="5B5D62"/>
          <w:w w:val="115"/>
          <w:sz w:val="16"/>
        </w:rPr>
        <w:t>my</w:t>
      </w:r>
      <w:r>
        <w:rPr>
          <w:color w:val="5B5D62"/>
          <w:spacing w:val="-12"/>
          <w:w w:val="115"/>
          <w:sz w:val="16"/>
        </w:rPr>
        <w:t> </w:t>
      </w:r>
      <w:r>
        <w:rPr>
          <w:color w:val="5B5D62"/>
          <w:w w:val="115"/>
          <w:sz w:val="16"/>
        </w:rPr>
        <w:t>recovery</w:t>
      </w:r>
      <w:r>
        <w:rPr>
          <w:color w:val="75777C"/>
          <w:w w:val="115"/>
          <w:sz w:val="16"/>
        </w:rPr>
        <w:t>,</w:t>
      </w:r>
      <w:r>
        <w:rPr>
          <w:color w:val="75777C"/>
          <w:spacing w:val="-24"/>
          <w:w w:val="115"/>
          <w:sz w:val="16"/>
        </w:rPr>
        <w:t> </w:t>
      </w:r>
      <w:r>
        <w:rPr>
          <w:color w:val="5B5D62"/>
          <w:w w:val="115"/>
          <w:sz w:val="16"/>
        </w:rPr>
        <w:t>even</w:t>
      </w:r>
      <w:r>
        <w:rPr>
          <w:color w:val="5B5D62"/>
          <w:spacing w:val="-10"/>
          <w:w w:val="115"/>
          <w:sz w:val="16"/>
        </w:rPr>
        <w:t> </w:t>
      </w:r>
      <w:r>
        <w:rPr>
          <w:color w:val="5B5D62"/>
          <w:w w:val="115"/>
          <w:sz w:val="16"/>
        </w:rPr>
        <w:t>if</w:t>
      </w:r>
      <w:r>
        <w:rPr>
          <w:color w:val="5B5D62"/>
          <w:spacing w:val="-5"/>
          <w:w w:val="115"/>
          <w:sz w:val="16"/>
        </w:rPr>
        <w:t> </w:t>
      </w:r>
      <w:r>
        <w:rPr>
          <w:color w:val="5B5D62"/>
          <w:w w:val="115"/>
          <w:sz w:val="16"/>
        </w:rPr>
        <w:t>I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don't</w:t>
      </w:r>
      <w:r>
        <w:rPr>
          <w:color w:val="5B5D62"/>
          <w:spacing w:val="-5"/>
          <w:w w:val="115"/>
          <w:sz w:val="16"/>
        </w:rPr>
        <w:t> </w:t>
      </w:r>
      <w:r>
        <w:rPr>
          <w:color w:val="5B5D62"/>
          <w:w w:val="115"/>
          <w:sz w:val="16"/>
        </w:rPr>
        <w:t>talk</w:t>
      </w:r>
      <w:r>
        <w:rPr>
          <w:color w:val="5B5D62"/>
          <w:spacing w:val="-11"/>
          <w:w w:val="115"/>
          <w:sz w:val="16"/>
        </w:rPr>
        <w:t> </w:t>
      </w:r>
      <w:r>
        <w:rPr>
          <w:color w:val="5B5D62"/>
          <w:w w:val="115"/>
          <w:sz w:val="16"/>
        </w:rPr>
        <w:t>to</w:t>
      </w:r>
      <w:r>
        <w:rPr>
          <w:color w:val="5B5D62"/>
          <w:spacing w:val="-6"/>
          <w:w w:val="115"/>
          <w:sz w:val="16"/>
        </w:rPr>
        <w:t> </w:t>
      </w:r>
      <w:r>
        <w:rPr>
          <w:color w:val="5B5D62"/>
          <w:w w:val="115"/>
          <w:sz w:val="16"/>
        </w:rPr>
        <w:t>my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sponsor. Like</w:t>
      </w:r>
      <w:r>
        <w:rPr>
          <w:color w:val="5B5D62"/>
          <w:spacing w:val="-6"/>
          <w:w w:val="115"/>
          <w:sz w:val="16"/>
        </w:rPr>
        <w:t> </w:t>
      </w:r>
      <w:r>
        <w:rPr>
          <w:color w:val="5B5D62"/>
          <w:w w:val="115"/>
          <w:sz w:val="16"/>
        </w:rPr>
        <w:t>the</w:t>
      </w:r>
      <w:r>
        <w:rPr>
          <w:color w:val="5B5D62"/>
          <w:spacing w:val="23"/>
          <w:w w:val="115"/>
          <w:sz w:val="16"/>
        </w:rPr>
        <w:t> </w:t>
      </w:r>
      <w:r>
        <w:rPr>
          <w:color w:val="5B5D62"/>
          <w:w w:val="115"/>
          <w:sz w:val="16"/>
        </w:rPr>
        <w:t>other day</w:t>
      </w:r>
      <w:r>
        <w:rPr>
          <w:color w:val="75777C"/>
          <w:w w:val="115"/>
          <w:sz w:val="16"/>
        </w:rPr>
        <w:t>,</w:t>
      </w:r>
      <w:r>
        <w:rPr>
          <w:color w:val="75777C"/>
          <w:spacing w:val="-21"/>
          <w:w w:val="115"/>
          <w:sz w:val="16"/>
        </w:rPr>
        <w:t> </w:t>
      </w:r>
      <w:r>
        <w:rPr>
          <w:color w:val="5B5D62"/>
          <w:w w:val="115"/>
          <w:sz w:val="16"/>
        </w:rPr>
        <w:t>I</w:t>
      </w:r>
      <w:r>
        <w:rPr>
          <w:color w:val="5B5D62"/>
          <w:spacing w:val="-11"/>
          <w:w w:val="115"/>
          <w:sz w:val="16"/>
        </w:rPr>
        <w:t> </w:t>
      </w:r>
      <w:r>
        <w:rPr>
          <w:color w:val="5B5D62"/>
          <w:w w:val="115"/>
          <w:sz w:val="16"/>
        </w:rPr>
        <w:t>started</w:t>
      </w:r>
      <w:r>
        <w:rPr>
          <w:color w:val="5B5D62"/>
          <w:spacing w:val="-3"/>
          <w:w w:val="115"/>
          <w:sz w:val="16"/>
        </w:rPr>
        <w:t> </w:t>
      </w:r>
      <w:r>
        <w:rPr>
          <w:color w:val="5B5D62"/>
          <w:w w:val="115"/>
          <w:sz w:val="16"/>
        </w:rPr>
        <w:t>to feel like</w:t>
      </w:r>
      <w:r>
        <w:rPr>
          <w:color w:val="5B5D62"/>
          <w:spacing w:val="-5"/>
          <w:w w:val="115"/>
          <w:sz w:val="16"/>
        </w:rPr>
        <w:t> </w:t>
      </w:r>
      <w:r>
        <w:rPr>
          <w:color w:val="5B5D62"/>
          <w:w w:val="115"/>
          <w:sz w:val="16"/>
        </w:rPr>
        <w:t>I</w:t>
      </w:r>
      <w:r>
        <w:rPr>
          <w:color w:val="5B5D62"/>
          <w:spacing w:val="-7"/>
          <w:w w:val="115"/>
          <w:sz w:val="16"/>
        </w:rPr>
        <w:t> </w:t>
      </w:r>
      <w:r>
        <w:rPr>
          <w:color w:val="5B5D62"/>
          <w:w w:val="115"/>
          <w:sz w:val="16"/>
        </w:rPr>
        <w:t>wanted to go</w:t>
      </w:r>
      <w:r>
        <w:rPr>
          <w:color w:val="5B5D62"/>
          <w:spacing w:val="-7"/>
          <w:w w:val="115"/>
          <w:sz w:val="16"/>
        </w:rPr>
        <w:t> </w:t>
      </w:r>
      <w:r>
        <w:rPr>
          <w:color w:val="5B5D62"/>
          <w:w w:val="115"/>
          <w:sz w:val="16"/>
        </w:rPr>
        <w:t>to the</w:t>
      </w:r>
      <w:r>
        <w:rPr>
          <w:color w:val="5B5D62"/>
          <w:spacing w:val="9"/>
          <w:w w:val="115"/>
          <w:sz w:val="16"/>
        </w:rPr>
        <w:t> </w:t>
      </w:r>
      <w:r>
        <w:rPr>
          <w:color w:val="5B5D62"/>
          <w:w w:val="115"/>
          <w:sz w:val="16"/>
        </w:rPr>
        <w:t>bar</w:t>
      </w:r>
      <w:r>
        <w:rPr>
          <w:color w:val="5B5D62"/>
          <w:spacing w:val="-12"/>
          <w:w w:val="115"/>
          <w:sz w:val="16"/>
        </w:rPr>
        <w:t> </w:t>
      </w:r>
      <w:r>
        <w:rPr>
          <w:color w:val="5B5D62"/>
          <w:w w:val="115"/>
          <w:sz w:val="16"/>
        </w:rPr>
        <w:t>to watch the</w:t>
      </w:r>
      <w:r>
        <w:rPr>
          <w:color w:val="5B5D62"/>
          <w:spacing w:val="13"/>
          <w:w w:val="115"/>
          <w:sz w:val="16"/>
        </w:rPr>
        <w:t> </w:t>
      </w:r>
      <w:r>
        <w:rPr>
          <w:color w:val="5B5D62"/>
          <w:w w:val="115"/>
          <w:sz w:val="16"/>
        </w:rPr>
        <w:t>game</w:t>
      </w:r>
      <w:r>
        <w:rPr>
          <w:color w:val="75777C"/>
          <w:w w:val="115"/>
          <w:sz w:val="16"/>
        </w:rPr>
        <w:t>,</w:t>
      </w:r>
      <w:r>
        <w:rPr>
          <w:color w:val="75777C"/>
          <w:spacing w:val="-21"/>
          <w:w w:val="115"/>
          <w:sz w:val="16"/>
        </w:rPr>
        <w:t> </w:t>
      </w:r>
      <w:r>
        <w:rPr>
          <w:color w:val="5B5D62"/>
          <w:w w:val="115"/>
          <w:sz w:val="16"/>
        </w:rPr>
        <w:t>but</w:t>
      </w:r>
      <w:r>
        <w:rPr>
          <w:color w:val="5B5D62"/>
          <w:spacing w:val="18"/>
          <w:w w:val="115"/>
          <w:sz w:val="16"/>
        </w:rPr>
        <w:t> </w:t>
      </w:r>
      <w:r>
        <w:rPr>
          <w:color w:val="5B5D62"/>
          <w:w w:val="115"/>
          <w:sz w:val="16"/>
        </w:rPr>
        <w:t>I</w:t>
      </w:r>
      <w:r>
        <w:rPr>
          <w:color w:val="5B5D62"/>
          <w:spacing w:val="-9"/>
          <w:w w:val="115"/>
          <w:sz w:val="16"/>
        </w:rPr>
        <w:t> </w:t>
      </w:r>
      <w:r>
        <w:rPr>
          <w:color w:val="5B5D62"/>
          <w:w w:val="115"/>
          <w:sz w:val="16"/>
        </w:rPr>
        <w:t>remembered</w:t>
      </w:r>
      <w:r>
        <w:rPr>
          <w:color w:val="5B5D62"/>
          <w:spacing w:val="10"/>
          <w:w w:val="115"/>
          <w:sz w:val="16"/>
        </w:rPr>
        <w:t> </w:t>
      </w:r>
      <w:r>
        <w:rPr>
          <w:color w:val="5B5D62"/>
          <w:w w:val="115"/>
          <w:sz w:val="16"/>
        </w:rPr>
        <w:t>what</w:t>
      </w:r>
      <w:r>
        <w:rPr>
          <w:color w:val="5B5D62"/>
          <w:spacing w:val="-7"/>
          <w:w w:val="115"/>
          <w:sz w:val="16"/>
        </w:rPr>
        <w:t> </w:t>
      </w:r>
      <w:r>
        <w:rPr>
          <w:color w:val="5B5D62"/>
          <w:w w:val="115"/>
          <w:sz w:val="16"/>
        </w:rPr>
        <w:t>you</w:t>
      </w:r>
      <w:r>
        <w:rPr>
          <w:color w:val="5B5D62"/>
          <w:spacing w:val="-11"/>
          <w:w w:val="115"/>
          <w:sz w:val="16"/>
        </w:rPr>
        <w:t> </w:t>
      </w:r>
      <w:r>
        <w:rPr>
          <w:color w:val="5B5D62"/>
          <w:w w:val="115"/>
          <w:sz w:val="16"/>
        </w:rPr>
        <w:t>and</w:t>
      </w:r>
      <w:r>
        <w:rPr>
          <w:color w:val="5B5D62"/>
          <w:spacing w:val="-7"/>
          <w:w w:val="115"/>
          <w:sz w:val="16"/>
        </w:rPr>
        <w:t> </w:t>
      </w:r>
      <w:r>
        <w:rPr>
          <w:color w:val="5B5D62"/>
          <w:w w:val="115"/>
          <w:sz w:val="16"/>
        </w:rPr>
        <w:t>I</w:t>
      </w:r>
      <w:r>
        <w:rPr>
          <w:color w:val="5B5D62"/>
          <w:w w:val="115"/>
          <w:sz w:val="16"/>
        </w:rPr>
        <w:t> had</w:t>
      </w:r>
      <w:r>
        <w:rPr>
          <w:color w:val="5B5D62"/>
          <w:spacing w:val="-12"/>
          <w:w w:val="115"/>
          <w:sz w:val="16"/>
        </w:rPr>
        <w:t> </w:t>
      </w:r>
      <w:r>
        <w:rPr>
          <w:color w:val="5B5D62"/>
          <w:w w:val="115"/>
          <w:sz w:val="16"/>
        </w:rPr>
        <w:t>talked about last time</w:t>
      </w:r>
      <w:r>
        <w:rPr>
          <w:color w:val="75777C"/>
          <w:w w:val="115"/>
          <w:sz w:val="16"/>
        </w:rPr>
        <w:t>-</w:t>
      </w:r>
      <w:r>
        <w:rPr>
          <w:color w:val="5B5D62"/>
          <w:w w:val="115"/>
          <w:sz w:val="16"/>
        </w:rPr>
        <w:t>that this</w:t>
      </w:r>
      <w:r>
        <w:rPr>
          <w:color w:val="5B5D62"/>
          <w:spacing w:val="-6"/>
          <w:w w:val="115"/>
          <w:sz w:val="16"/>
        </w:rPr>
        <w:t> </w:t>
      </w:r>
      <w:r>
        <w:rPr>
          <w:color w:val="5B5D62"/>
          <w:w w:val="115"/>
          <w:sz w:val="16"/>
        </w:rPr>
        <w:t>is</w:t>
      </w:r>
      <w:r>
        <w:rPr>
          <w:color w:val="5B5D62"/>
          <w:spacing w:val="-10"/>
          <w:w w:val="115"/>
          <w:sz w:val="16"/>
        </w:rPr>
        <w:t> </w:t>
      </w:r>
      <w:r>
        <w:rPr>
          <w:color w:val="5B5D62"/>
          <w:w w:val="115"/>
          <w:sz w:val="16"/>
        </w:rPr>
        <w:t>a warning flag</w:t>
      </w:r>
      <w:r>
        <w:rPr>
          <w:color w:val="75777C"/>
          <w:w w:val="115"/>
          <w:sz w:val="16"/>
        </w:rPr>
        <w:t>,</w:t>
      </w:r>
      <w:r>
        <w:rPr>
          <w:color w:val="75777C"/>
          <w:spacing w:val="-19"/>
          <w:w w:val="115"/>
          <w:sz w:val="16"/>
        </w:rPr>
        <w:t> </w:t>
      </w:r>
      <w:r>
        <w:rPr>
          <w:color w:val="5B5D62"/>
          <w:w w:val="115"/>
          <w:sz w:val="16"/>
        </w:rPr>
        <w:t>and</w:t>
      </w:r>
      <w:r>
        <w:rPr>
          <w:color w:val="5B5D62"/>
          <w:spacing w:val="-6"/>
          <w:w w:val="115"/>
          <w:sz w:val="16"/>
        </w:rPr>
        <w:t> </w:t>
      </w:r>
      <w:r>
        <w:rPr>
          <w:color w:val="5B5D62"/>
          <w:w w:val="115"/>
          <w:sz w:val="16"/>
        </w:rPr>
        <w:t>that I</w:t>
      </w:r>
      <w:r>
        <w:rPr>
          <w:color w:val="5B5D62"/>
          <w:spacing w:val="-11"/>
          <w:w w:val="115"/>
          <w:sz w:val="16"/>
        </w:rPr>
        <w:t> </w:t>
      </w:r>
      <w:r>
        <w:rPr>
          <w:color w:val="5B5D62"/>
          <w:w w:val="115"/>
          <w:sz w:val="16"/>
        </w:rPr>
        <w:t>could</w:t>
      </w:r>
      <w:r>
        <w:rPr>
          <w:color w:val="5B5D62"/>
          <w:spacing w:val="-2"/>
          <w:w w:val="115"/>
          <w:sz w:val="16"/>
        </w:rPr>
        <w:t> </w:t>
      </w:r>
      <w:r>
        <w:rPr>
          <w:color w:val="5B5D62"/>
          <w:w w:val="115"/>
          <w:sz w:val="16"/>
        </w:rPr>
        <w:t>do</w:t>
      </w:r>
      <w:r>
        <w:rPr>
          <w:color w:val="5B5D62"/>
          <w:spacing w:val="-3"/>
          <w:w w:val="115"/>
          <w:sz w:val="16"/>
        </w:rPr>
        <w:t> </w:t>
      </w:r>
      <w:r>
        <w:rPr>
          <w:color w:val="5B5D62"/>
          <w:w w:val="115"/>
          <w:sz w:val="16"/>
        </w:rPr>
        <w:t>something different.</w:t>
      </w:r>
      <w:r>
        <w:rPr>
          <w:color w:val="5B5D62"/>
          <w:spacing w:val="-8"/>
          <w:w w:val="115"/>
          <w:sz w:val="16"/>
        </w:rPr>
        <w:t> </w:t>
      </w:r>
      <w:r>
        <w:rPr>
          <w:color w:val="5B5D62"/>
          <w:w w:val="115"/>
          <w:sz w:val="16"/>
        </w:rPr>
        <w:t>So,</w:t>
      </w:r>
      <w:r>
        <w:rPr>
          <w:color w:val="5B5D62"/>
          <w:spacing w:val="-8"/>
          <w:w w:val="115"/>
          <w:sz w:val="16"/>
        </w:rPr>
        <w:t> </w:t>
      </w:r>
      <w:r>
        <w:rPr>
          <w:color w:val="5B5D62"/>
          <w:w w:val="115"/>
          <w:sz w:val="16"/>
        </w:rPr>
        <w:t>instead of going to</w:t>
      </w:r>
      <w:r>
        <w:rPr>
          <w:color w:val="5B5D62"/>
          <w:spacing w:val="-1"/>
          <w:w w:val="115"/>
          <w:sz w:val="16"/>
        </w:rPr>
        <w:t> </w:t>
      </w:r>
      <w:r>
        <w:rPr>
          <w:color w:val="5B5D62"/>
          <w:w w:val="115"/>
          <w:sz w:val="16"/>
        </w:rPr>
        <w:t>the bar,</w:t>
      </w:r>
      <w:r>
        <w:rPr>
          <w:color w:val="5B5D62"/>
          <w:spacing w:val="-16"/>
          <w:w w:val="115"/>
          <w:sz w:val="16"/>
        </w:rPr>
        <w:t> </w:t>
      </w:r>
      <w:r>
        <w:rPr>
          <w:color w:val="5B5D62"/>
          <w:w w:val="115"/>
          <w:sz w:val="16"/>
        </w:rPr>
        <w:t>I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asked</w:t>
      </w:r>
      <w:r>
        <w:rPr>
          <w:color w:val="5B5D62"/>
          <w:spacing w:val="-10"/>
          <w:w w:val="115"/>
          <w:sz w:val="16"/>
        </w:rPr>
        <w:t> </w:t>
      </w:r>
      <w:r>
        <w:rPr>
          <w:color w:val="5B5D62"/>
          <w:w w:val="115"/>
          <w:sz w:val="16"/>
        </w:rPr>
        <w:t>one of my sober friends</w:t>
      </w:r>
      <w:r>
        <w:rPr>
          <w:color w:val="5B5D62"/>
          <w:spacing w:val="-10"/>
          <w:w w:val="115"/>
          <w:sz w:val="16"/>
        </w:rPr>
        <w:t> </w:t>
      </w:r>
      <w:r>
        <w:rPr>
          <w:color w:val="5B5D62"/>
          <w:w w:val="115"/>
          <w:sz w:val="16"/>
        </w:rPr>
        <w:t>over,</w:t>
      </w:r>
      <w:r>
        <w:rPr>
          <w:color w:val="5B5D62"/>
          <w:spacing w:val="-15"/>
          <w:w w:val="115"/>
          <w:sz w:val="16"/>
        </w:rPr>
        <w:t> </w:t>
      </w:r>
      <w:r>
        <w:rPr>
          <w:color w:val="5B5D62"/>
          <w:w w:val="115"/>
          <w:sz w:val="16"/>
        </w:rPr>
        <w:t>and</w:t>
      </w:r>
      <w:r>
        <w:rPr>
          <w:color w:val="5B5D62"/>
          <w:spacing w:val="13"/>
          <w:w w:val="115"/>
          <w:sz w:val="16"/>
        </w:rPr>
        <w:t> </w:t>
      </w:r>
      <w:r>
        <w:rPr>
          <w:color w:val="5B5D62"/>
          <w:w w:val="115"/>
          <w:sz w:val="16"/>
        </w:rPr>
        <w:t>we watched</w:t>
      </w:r>
      <w:r>
        <w:rPr>
          <w:color w:val="5B5D62"/>
          <w:spacing w:val="-8"/>
          <w:w w:val="115"/>
          <w:sz w:val="16"/>
        </w:rPr>
        <w:t> </w:t>
      </w:r>
      <w:r>
        <w:rPr>
          <w:color w:val="5B5D62"/>
          <w:w w:val="115"/>
          <w:sz w:val="16"/>
        </w:rPr>
        <w:t>the game</w:t>
      </w:r>
      <w:r>
        <w:rPr>
          <w:color w:val="5B5D62"/>
          <w:spacing w:val="-8"/>
          <w:w w:val="115"/>
          <w:sz w:val="16"/>
        </w:rPr>
        <w:t> </w:t>
      </w:r>
      <w:r>
        <w:rPr>
          <w:color w:val="5B5D62"/>
          <w:w w:val="115"/>
          <w:sz w:val="16"/>
        </w:rPr>
        <w:t>at</w:t>
      </w:r>
      <w:r>
        <w:rPr>
          <w:color w:val="5B5D62"/>
          <w:spacing w:val="-3"/>
          <w:w w:val="115"/>
          <w:sz w:val="16"/>
        </w:rPr>
        <w:t> </w:t>
      </w:r>
      <w:r>
        <w:rPr>
          <w:color w:val="5B5D62"/>
          <w:w w:val="115"/>
          <w:sz w:val="16"/>
        </w:rPr>
        <w:t>my</w:t>
      </w:r>
      <w:r>
        <w:rPr>
          <w:color w:val="5B5D62"/>
          <w:spacing w:val="-4"/>
          <w:w w:val="115"/>
          <w:sz w:val="16"/>
        </w:rPr>
        <w:t> </w:t>
      </w:r>
      <w:r>
        <w:rPr>
          <w:color w:val="5B5D62"/>
          <w:w w:val="115"/>
          <w:sz w:val="16"/>
        </w:rPr>
        <w:t>house</w:t>
      </w:r>
      <w:r>
        <w:rPr>
          <w:color w:val="85878A"/>
          <w:w w:val="115"/>
          <w:sz w:val="16"/>
        </w:rPr>
        <w:t>.</w:t>
      </w:r>
      <w:r>
        <w:rPr>
          <w:color w:val="85878A"/>
          <w:spacing w:val="-21"/>
          <w:w w:val="115"/>
          <w:sz w:val="16"/>
        </w:rPr>
        <w:t> </w:t>
      </w:r>
      <w:r>
        <w:rPr>
          <w:color w:val="5B5D62"/>
          <w:w w:val="115"/>
          <w:sz w:val="16"/>
        </w:rPr>
        <w:t>We</w:t>
      </w:r>
      <w:r>
        <w:rPr>
          <w:color w:val="5B5D62"/>
          <w:spacing w:val="-10"/>
          <w:w w:val="115"/>
          <w:sz w:val="16"/>
        </w:rPr>
        <w:t> </w:t>
      </w:r>
      <w:r>
        <w:rPr>
          <w:color w:val="5B5D62"/>
          <w:w w:val="115"/>
          <w:sz w:val="16"/>
        </w:rPr>
        <w:t>didn</w:t>
      </w:r>
      <w:r>
        <w:rPr>
          <w:color w:val="75777C"/>
          <w:w w:val="115"/>
          <w:sz w:val="16"/>
        </w:rPr>
        <w:t>'</w:t>
      </w:r>
      <w:r>
        <w:rPr>
          <w:color w:val="5B5D62"/>
          <w:w w:val="115"/>
          <w:sz w:val="16"/>
        </w:rPr>
        <w:t>t talk</w:t>
      </w:r>
      <w:r>
        <w:rPr>
          <w:color w:val="5B5D62"/>
          <w:spacing w:val="-8"/>
          <w:w w:val="115"/>
          <w:sz w:val="16"/>
        </w:rPr>
        <w:t> </w:t>
      </w:r>
      <w:r>
        <w:rPr>
          <w:color w:val="5B5D62"/>
          <w:w w:val="115"/>
          <w:sz w:val="16"/>
        </w:rPr>
        <w:t>about</w:t>
      </w:r>
      <w:r>
        <w:rPr>
          <w:color w:val="5B5D62"/>
          <w:spacing w:val="-3"/>
          <w:w w:val="115"/>
          <w:sz w:val="16"/>
        </w:rPr>
        <w:t> </w:t>
      </w:r>
      <w:r>
        <w:rPr>
          <w:color w:val="5B5D62"/>
          <w:w w:val="115"/>
          <w:sz w:val="16"/>
        </w:rPr>
        <w:t>the program;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we just watched the game</w:t>
      </w:r>
      <w:r>
        <w:rPr>
          <w:color w:val="85878A"/>
          <w:w w:val="115"/>
          <w:sz w:val="16"/>
        </w:rPr>
        <w:t>.</w:t>
      </w:r>
    </w:p>
    <w:p>
      <w:pPr>
        <w:spacing w:before="141"/>
        <w:ind w:left="311" w:right="0" w:firstLine="0"/>
        <w:jc w:val="left"/>
        <w:rPr>
          <w:i/>
          <w:sz w:val="16"/>
        </w:rPr>
      </w:pPr>
      <w:r>
        <w:rPr>
          <w:b/>
          <w:color w:val="5B5D62"/>
          <w:w w:val="115"/>
          <w:sz w:val="16"/>
        </w:rPr>
        <w:t>Dan:</w:t>
      </w:r>
      <w:r>
        <w:rPr>
          <w:b/>
          <w:color w:val="5B5D62"/>
          <w:spacing w:val="-18"/>
          <w:w w:val="115"/>
          <w:sz w:val="16"/>
        </w:rPr>
        <w:t> </w:t>
      </w:r>
      <w:r>
        <w:rPr>
          <w:color w:val="5B5D62"/>
          <w:w w:val="115"/>
          <w:sz w:val="16"/>
        </w:rPr>
        <w:t>You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really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worked</w:t>
      </w:r>
      <w:r>
        <w:rPr>
          <w:color w:val="5B5D62"/>
          <w:spacing w:val="-12"/>
          <w:w w:val="115"/>
          <w:sz w:val="16"/>
        </w:rPr>
        <w:t> </w:t>
      </w:r>
      <w:r>
        <w:rPr>
          <w:color w:val="5B5D62"/>
          <w:w w:val="115"/>
          <w:sz w:val="16"/>
        </w:rPr>
        <w:t>that</w:t>
      </w:r>
      <w:r>
        <w:rPr>
          <w:color w:val="5B5D62"/>
          <w:spacing w:val="-13"/>
          <w:w w:val="115"/>
          <w:sz w:val="16"/>
        </w:rPr>
        <w:t> </w:t>
      </w:r>
      <w:r>
        <w:rPr>
          <w:color w:val="5B5D62"/>
          <w:w w:val="115"/>
          <w:sz w:val="16"/>
        </w:rPr>
        <w:t>one</w:t>
      </w:r>
      <w:r>
        <w:rPr>
          <w:color w:val="5B5D62"/>
          <w:spacing w:val="-32"/>
          <w:w w:val="115"/>
          <w:sz w:val="16"/>
        </w:rPr>
        <w:t> </w:t>
      </w:r>
      <w:r>
        <w:rPr>
          <w:color w:val="5B5D62"/>
          <w:w w:val="115"/>
          <w:sz w:val="16"/>
        </w:rPr>
        <w:t>out</w:t>
      </w:r>
      <w:r>
        <w:rPr>
          <w:color w:val="5B5D62"/>
          <w:spacing w:val="-17"/>
          <w:w w:val="115"/>
          <w:sz w:val="16"/>
        </w:rPr>
        <w:t> </w:t>
      </w:r>
      <w:r>
        <w:rPr>
          <w:color w:val="5B5D62"/>
          <w:w w:val="115"/>
          <w:sz w:val="16"/>
        </w:rPr>
        <w:t>for</w:t>
      </w:r>
      <w:r>
        <w:rPr>
          <w:color w:val="5B5D62"/>
          <w:spacing w:val="-29"/>
          <w:w w:val="115"/>
          <w:sz w:val="16"/>
        </w:rPr>
        <w:t> </w:t>
      </w:r>
      <w:r>
        <w:rPr>
          <w:color w:val="5B5D62"/>
          <w:w w:val="115"/>
          <w:sz w:val="16"/>
        </w:rPr>
        <w:t>yourself</w:t>
      </w:r>
      <w:r>
        <w:rPr>
          <w:color w:val="5B5D62"/>
          <w:spacing w:val="-7"/>
          <w:w w:val="115"/>
          <w:sz w:val="16"/>
        </w:rPr>
        <w:t> </w:t>
      </w:r>
      <w:r>
        <w:rPr>
          <w:color w:val="5B5D62"/>
          <w:w w:val="115"/>
          <w:sz w:val="16"/>
        </w:rPr>
        <w:t>and</w:t>
      </w:r>
      <w:r>
        <w:rPr>
          <w:color w:val="5B5D62"/>
          <w:spacing w:val="-3"/>
          <w:w w:val="115"/>
          <w:sz w:val="16"/>
        </w:rPr>
        <w:t> </w:t>
      </w:r>
      <w:r>
        <w:rPr>
          <w:color w:val="5B5D62"/>
          <w:w w:val="115"/>
          <w:sz w:val="16"/>
        </w:rPr>
        <w:t>didn</w:t>
      </w:r>
      <w:r>
        <w:rPr>
          <w:color w:val="75777C"/>
          <w:w w:val="115"/>
          <w:sz w:val="16"/>
        </w:rPr>
        <w:t>'</w:t>
      </w:r>
      <w:r>
        <w:rPr>
          <w:color w:val="5B5D62"/>
          <w:w w:val="115"/>
          <w:sz w:val="16"/>
        </w:rPr>
        <w:t>t</w:t>
      </w:r>
      <w:r>
        <w:rPr>
          <w:color w:val="5B5D62"/>
          <w:spacing w:val="8"/>
          <w:w w:val="115"/>
          <w:sz w:val="16"/>
        </w:rPr>
        <w:t> </w:t>
      </w:r>
      <w:r>
        <w:rPr>
          <w:color w:val="5B5D62"/>
          <w:w w:val="115"/>
          <w:sz w:val="16"/>
        </w:rPr>
        <w:t>let</w:t>
      </w:r>
      <w:r>
        <w:rPr>
          <w:color w:val="5B5D62"/>
          <w:spacing w:val="-12"/>
          <w:w w:val="115"/>
          <w:sz w:val="16"/>
        </w:rPr>
        <w:t> </w:t>
      </w:r>
      <w:r>
        <w:rPr>
          <w:color w:val="5B5D62"/>
          <w:w w:val="115"/>
          <w:sz w:val="16"/>
        </w:rPr>
        <w:t>"Stinkin</w:t>
      </w:r>
      <w:r>
        <w:rPr>
          <w:color w:val="75777C"/>
          <w:w w:val="115"/>
          <w:sz w:val="16"/>
        </w:rPr>
        <w:t>'</w:t>
      </w:r>
      <w:r>
        <w:rPr>
          <w:color w:val="75777C"/>
          <w:spacing w:val="-18"/>
          <w:w w:val="115"/>
          <w:sz w:val="16"/>
        </w:rPr>
        <w:t> </w:t>
      </w:r>
      <w:r>
        <w:rPr>
          <w:color w:val="5B5D62"/>
          <w:w w:val="115"/>
          <w:sz w:val="16"/>
        </w:rPr>
        <w:t>Thinkin</w:t>
      </w:r>
      <w:r>
        <w:rPr>
          <w:color w:val="75777C"/>
          <w:w w:val="115"/>
          <w:sz w:val="16"/>
        </w:rPr>
        <w:t>"</w:t>
      </w:r>
      <w:r>
        <w:rPr>
          <w:color w:val="5B5D62"/>
          <w:w w:val="115"/>
          <w:sz w:val="16"/>
        </w:rPr>
        <w:t>'</w:t>
      </w:r>
      <w:r>
        <w:rPr>
          <w:color w:val="5B5D62"/>
          <w:spacing w:val="-12"/>
          <w:w w:val="115"/>
          <w:sz w:val="16"/>
        </w:rPr>
        <w:t> </w:t>
      </w:r>
      <w:r>
        <w:rPr>
          <w:color w:val="5B5D62"/>
          <w:w w:val="115"/>
          <w:sz w:val="16"/>
        </w:rPr>
        <w:t>take</w:t>
      </w:r>
      <w:r>
        <w:rPr>
          <w:color w:val="5B5D62"/>
          <w:spacing w:val="-10"/>
          <w:w w:val="115"/>
          <w:sz w:val="16"/>
        </w:rPr>
        <w:t> </w:t>
      </w:r>
      <w:r>
        <w:rPr>
          <w:color w:val="5B5D62"/>
          <w:w w:val="115"/>
          <w:sz w:val="16"/>
        </w:rPr>
        <w:t>over</w:t>
      </w:r>
      <w:r>
        <w:rPr>
          <w:color w:val="75777C"/>
          <w:w w:val="115"/>
          <w:sz w:val="16"/>
        </w:rPr>
        <w:t>.</w:t>
      </w:r>
      <w:r>
        <w:rPr>
          <w:color w:val="75777C"/>
          <w:spacing w:val="-27"/>
          <w:w w:val="115"/>
          <w:sz w:val="16"/>
        </w:rPr>
        <w:t> </w:t>
      </w:r>
      <w:r>
        <w:rPr>
          <w:color w:val="5B5D62"/>
          <w:w w:val="115"/>
          <w:sz w:val="16"/>
        </w:rPr>
        <w:t>Good</w:t>
      </w:r>
      <w:r>
        <w:rPr>
          <w:color w:val="5B5D62"/>
          <w:spacing w:val="-6"/>
          <w:w w:val="115"/>
          <w:sz w:val="16"/>
        </w:rPr>
        <w:t> </w:t>
      </w:r>
      <w:r>
        <w:rPr>
          <w:color w:val="5B5D62"/>
          <w:w w:val="115"/>
          <w:sz w:val="16"/>
        </w:rPr>
        <w:t>for</w:t>
      </w:r>
      <w:r>
        <w:rPr>
          <w:color w:val="5B5D62"/>
          <w:spacing w:val="-7"/>
          <w:w w:val="115"/>
          <w:sz w:val="16"/>
        </w:rPr>
        <w:t> </w:t>
      </w:r>
      <w:r>
        <w:rPr>
          <w:color w:val="5B5D62"/>
          <w:w w:val="115"/>
          <w:sz w:val="16"/>
        </w:rPr>
        <w:t>you</w:t>
      </w:r>
      <w:r>
        <w:rPr>
          <w:color w:val="75777C"/>
          <w:w w:val="115"/>
          <w:sz w:val="16"/>
        </w:rPr>
        <w:t>.</w:t>
      </w:r>
      <w:r>
        <w:rPr>
          <w:color w:val="75777C"/>
          <w:spacing w:val="-27"/>
          <w:w w:val="115"/>
          <w:sz w:val="16"/>
        </w:rPr>
        <w:t> </w:t>
      </w:r>
      <w:r>
        <w:rPr>
          <w:i/>
          <w:color w:val="5B5D62"/>
          <w:spacing w:val="-2"/>
          <w:w w:val="115"/>
          <w:sz w:val="16"/>
        </w:rPr>
        <w:t>(Affirmation)</w:t>
      </w:r>
    </w:p>
    <w:p>
      <w:pPr>
        <w:pStyle w:val="BodyText"/>
        <w:spacing w:before="1"/>
        <w:rPr>
          <w:i/>
        </w:rPr>
      </w:pPr>
    </w:p>
    <w:p>
      <w:pPr>
        <w:spacing w:line="340" w:lineRule="auto" w:before="0"/>
        <w:ind w:left="311" w:right="339" w:firstLine="2"/>
        <w:jc w:val="left"/>
        <w:rPr>
          <w:sz w:val="16"/>
        </w:rPr>
      </w:pPr>
      <w:r>
        <w:rPr>
          <w:color w:val="5B5D62"/>
          <w:w w:val="110"/>
          <w:sz w:val="16"/>
        </w:rPr>
        <w:t>At</w:t>
      </w:r>
      <w:r>
        <w:rPr>
          <w:color w:val="5B5D62"/>
          <w:spacing w:val="-2"/>
          <w:w w:val="110"/>
          <w:sz w:val="16"/>
        </w:rPr>
        <w:t> </w:t>
      </w:r>
      <w:r>
        <w:rPr>
          <w:color w:val="5B5D62"/>
          <w:w w:val="110"/>
          <w:sz w:val="16"/>
        </w:rPr>
        <w:t>the end</w:t>
      </w:r>
      <w:r>
        <w:rPr>
          <w:color w:val="5B5D62"/>
          <w:spacing w:val="-2"/>
          <w:w w:val="110"/>
          <w:sz w:val="16"/>
        </w:rPr>
        <w:t> </w:t>
      </w:r>
      <w:r>
        <w:rPr>
          <w:color w:val="5B5D62"/>
          <w:w w:val="110"/>
          <w:sz w:val="16"/>
        </w:rPr>
        <w:t>of</w:t>
      </w:r>
      <w:r>
        <w:rPr>
          <w:color w:val="5B5D62"/>
          <w:spacing w:val="-5"/>
          <w:w w:val="110"/>
          <w:sz w:val="16"/>
        </w:rPr>
        <w:t> </w:t>
      </w:r>
      <w:r>
        <w:rPr>
          <w:color w:val="5B5D62"/>
          <w:w w:val="110"/>
          <w:sz w:val="16"/>
        </w:rPr>
        <w:t>the session, Dan</w:t>
      </w:r>
      <w:r>
        <w:rPr>
          <w:color w:val="5B5D62"/>
          <w:spacing w:val="24"/>
          <w:w w:val="110"/>
          <w:sz w:val="16"/>
        </w:rPr>
        <w:t> </w:t>
      </w:r>
      <w:r>
        <w:rPr>
          <w:color w:val="5B5D62"/>
          <w:w w:val="110"/>
          <w:sz w:val="16"/>
        </w:rPr>
        <w:t>summarizes Jordan's successful</w:t>
      </w:r>
      <w:r>
        <w:rPr>
          <w:color w:val="5B5D62"/>
          <w:spacing w:val="27"/>
          <w:w w:val="110"/>
          <w:sz w:val="16"/>
        </w:rPr>
        <w:t> </w:t>
      </w:r>
      <w:r>
        <w:rPr>
          <w:color w:val="5B5D62"/>
          <w:w w:val="110"/>
          <w:sz w:val="16"/>
        </w:rPr>
        <w:t>approach to</w:t>
      </w:r>
      <w:r>
        <w:rPr>
          <w:color w:val="5B5D62"/>
          <w:spacing w:val="22"/>
          <w:w w:val="110"/>
          <w:sz w:val="16"/>
        </w:rPr>
        <w:t> </w:t>
      </w:r>
      <w:r>
        <w:rPr>
          <w:color w:val="5B5D62"/>
          <w:w w:val="110"/>
          <w:sz w:val="16"/>
        </w:rPr>
        <w:t>"doing something different" and asks Jordan how</w:t>
      </w:r>
      <w:r>
        <w:rPr>
          <w:color w:val="5B5D62"/>
          <w:spacing w:val="27"/>
          <w:w w:val="110"/>
          <w:sz w:val="16"/>
        </w:rPr>
        <w:t> </w:t>
      </w:r>
      <w:r>
        <w:rPr>
          <w:color w:val="5B5D62"/>
          <w:w w:val="110"/>
          <w:sz w:val="16"/>
        </w:rPr>
        <w:t>their</w:t>
      </w:r>
      <w:r>
        <w:rPr>
          <w:color w:val="5B5D62"/>
          <w:spacing w:val="33"/>
          <w:w w:val="110"/>
          <w:sz w:val="16"/>
        </w:rPr>
        <w:t> </w:t>
      </w:r>
      <w:r>
        <w:rPr>
          <w:color w:val="5B5D62"/>
          <w:w w:val="110"/>
          <w:sz w:val="16"/>
        </w:rPr>
        <w:t>conversation</w:t>
      </w:r>
      <w:r>
        <w:rPr>
          <w:color w:val="5B5D62"/>
          <w:spacing w:val="40"/>
          <w:w w:val="110"/>
          <w:sz w:val="16"/>
        </w:rPr>
        <w:t> </w:t>
      </w:r>
      <w:r>
        <w:rPr>
          <w:color w:val="5B5D62"/>
          <w:w w:val="110"/>
          <w:sz w:val="16"/>
        </w:rPr>
        <w:t>was</w:t>
      </w:r>
      <w:r>
        <w:rPr>
          <w:color w:val="5B5D62"/>
          <w:spacing w:val="12"/>
          <w:w w:val="110"/>
          <w:sz w:val="16"/>
        </w:rPr>
        <w:t> </w:t>
      </w:r>
      <w:r>
        <w:rPr>
          <w:color w:val="5B5D62"/>
          <w:w w:val="110"/>
          <w:sz w:val="16"/>
        </w:rPr>
        <w:t>for</w:t>
      </w:r>
      <w:r>
        <w:rPr>
          <w:color w:val="5B5D62"/>
          <w:spacing w:val="40"/>
          <w:w w:val="110"/>
          <w:sz w:val="16"/>
        </w:rPr>
        <w:t> </w:t>
      </w:r>
      <w:r>
        <w:rPr>
          <w:color w:val="5B5D62"/>
          <w:w w:val="110"/>
          <w:sz w:val="16"/>
        </w:rPr>
        <w:t>him.</w:t>
      </w:r>
      <w:r>
        <w:rPr>
          <w:color w:val="5B5D62"/>
          <w:spacing w:val="-9"/>
          <w:w w:val="110"/>
          <w:sz w:val="16"/>
        </w:rPr>
        <w:t> </w:t>
      </w:r>
      <w:r>
        <w:rPr>
          <w:color w:val="5B5D62"/>
          <w:w w:val="110"/>
          <w:sz w:val="16"/>
        </w:rPr>
        <w:t>Jordan</w:t>
      </w:r>
      <w:r>
        <w:rPr>
          <w:color w:val="5B5D62"/>
          <w:spacing w:val="31"/>
          <w:w w:val="110"/>
          <w:sz w:val="16"/>
        </w:rPr>
        <w:t> </w:t>
      </w:r>
      <w:r>
        <w:rPr>
          <w:color w:val="5B5D62"/>
          <w:w w:val="110"/>
          <w:sz w:val="16"/>
        </w:rPr>
        <w:t>responds</w:t>
      </w:r>
      <w:r>
        <w:rPr>
          <w:color w:val="5B5D62"/>
          <w:spacing w:val="22"/>
          <w:w w:val="110"/>
          <w:sz w:val="16"/>
        </w:rPr>
        <w:t> </w:t>
      </w:r>
      <w:r>
        <w:rPr>
          <w:color w:val="5B5D62"/>
          <w:w w:val="110"/>
          <w:sz w:val="16"/>
        </w:rPr>
        <w:t>that</w:t>
      </w:r>
      <w:r>
        <w:rPr>
          <w:color w:val="5B5D62"/>
          <w:spacing w:val="23"/>
          <w:w w:val="110"/>
          <w:sz w:val="16"/>
        </w:rPr>
        <w:t> </w:t>
      </w:r>
      <w:r>
        <w:rPr>
          <w:color w:val="5B5D62"/>
          <w:w w:val="110"/>
          <w:sz w:val="16"/>
        </w:rPr>
        <w:t>it</w:t>
      </w:r>
      <w:r>
        <w:rPr>
          <w:color w:val="5B5D62"/>
          <w:spacing w:val="30"/>
          <w:w w:val="110"/>
          <w:sz w:val="16"/>
        </w:rPr>
        <w:t> </w:t>
      </w:r>
      <w:r>
        <w:rPr>
          <w:color w:val="5B5D62"/>
          <w:w w:val="110"/>
          <w:sz w:val="16"/>
        </w:rPr>
        <w:t>was</w:t>
      </w:r>
      <w:r>
        <w:rPr>
          <w:color w:val="5B5D62"/>
          <w:spacing w:val="20"/>
          <w:w w:val="110"/>
          <w:sz w:val="16"/>
        </w:rPr>
        <w:t> </w:t>
      </w:r>
      <w:r>
        <w:rPr>
          <w:color w:val="5B5D62"/>
          <w:w w:val="110"/>
          <w:sz w:val="16"/>
        </w:rPr>
        <w:t>very</w:t>
      </w:r>
      <w:r>
        <w:rPr>
          <w:color w:val="5B5D62"/>
          <w:spacing w:val="31"/>
          <w:w w:val="110"/>
          <w:sz w:val="16"/>
        </w:rPr>
        <w:t> </w:t>
      </w:r>
      <w:r>
        <w:rPr>
          <w:color w:val="5B5D62"/>
          <w:w w:val="110"/>
          <w:sz w:val="16"/>
        </w:rPr>
        <w:t>helpful</w:t>
      </w:r>
      <w:r>
        <w:rPr>
          <w:color w:val="5B5D62"/>
          <w:spacing w:val="25"/>
          <w:w w:val="110"/>
          <w:sz w:val="16"/>
        </w:rPr>
        <w:t> </w:t>
      </w:r>
      <w:r>
        <w:rPr>
          <w:color w:val="5B5D62"/>
          <w:w w:val="110"/>
          <w:sz w:val="16"/>
        </w:rPr>
        <w:t>that</w:t>
      </w:r>
      <w:r>
        <w:rPr>
          <w:color w:val="5B5D62"/>
          <w:spacing w:val="28"/>
          <w:w w:val="110"/>
          <w:sz w:val="16"/>
        </w:rPr>
        <w:t> </w:t>
      </w:r>
      <w:r>
        <w:rPr>
          <w:color w:val="5B5D62"/>
          <w:w w:val="110"/>
          <w:sz w:val="16"/>
        </w:rPr>
        <w:t>Dandidn't</w:t>
      </w:r>
      <w:r>
        <w:rPr>
          <w:color w:val="5B5D62"/>
          <w:spacing w:val="35"/>
          <w:w w:val="110"/>
          <w:sz w:val="16"/>
        </w:rPr>
        <w:t> </w:t>
      </w:r>
      <w:r>
        <w:rPr>
          <w:color w:val="5B5D62"/>
          <w:w w:val="110"/>
          <w:sz w:val="16"/>
        </w:rPr>
        <w:t>lecture</w:t>
      </w:r>
      <w:r>
        <w:rPr>
          <w:color w:val="5B5D62"/>
          <w:spacing w:val="35"/>
          <w:w w:val="110"/>
          <w:sz w:val="16"/>
        </w:rPr>
        <w:t> </w:t>
      </w:r>
      <w:r>
        <w:rPr>
          <w:color w:val="5B5D62"/>
          <w:w w:val="110"/>
          <w:sz w:val="16"/>
        </w:rPr>
        <w:t>him</w:t>
      </w:r>
      <w:r>
        <w:rPr>
          <w:color w:val="75777C"/>
          <w:w w:val="110"/>
          <w:sz w:val="16"/>
        </w:rPr>
        <w:t>,</w:t>
      </w:r>
      <w:r>
        <w:rPr>
          <w:color w:val="75777C"/>
          <w:spacing w:val="-5"/>
          <w:w w:val="110"/>
          <w:sz w:val="16"/>
        </w:rPr>
        <w:t> </w:t>
      </w:r>
      <w:r>
        <w:rPr>
          <w:color w:val="5B5D62"/>
          <w:w w:val="110"/>
          <w:sz w:val="16"/>
        </w:rPr>
        <w:t>but</w:t>
      </w:r>
      <w:r>
        <w:rPr>
          <w:color w:val="5B5D62"/>
          <w:spacing w:val="40"/>
          <w:w w:val="110"/>
          <w:sz w:val="16"/>
        </w:rPr>
        <w:t> </w:t>
      </w:r>
      <w:r>
        <w:rPr>
          <w:color w:val="5B5D62"/>
          <w:w w:val="110"/>
          <w:sz w:val="16"/>
        </w:rPr>
        <w:t>rather asked</w:t>
      </w:r>
      <w:r>
        <w:rPr>
          <w:color w:val="5B5D62"/>
          <w:spacing w:val="20"/>
          <w:w w:val="110"/>
          <w:sz w:val="16"/>
        </w:rPr>
        <w:t> </w:t>
      </w:r>
      <w:r>
        <w:rPr>
          <w:color w:val="5B5D62"/>
          <w:w w:val="110"/>
          <w:sz w:val="16"/>
        </w:rPr>
        <w:t>him</w:t>
      </w:r>
      <w:r>
        <w:rPr>
          <w:color w:val="5B5D62"/>
          <w:spacing w:val="40"/>
          <w:w w:val="110"/>
          <w:sz w:val="16"/>
        </w:rPr>
        <w:t> </w:t>
      </w:r>
      <w:r>
        <w:rPr>
          <w:color w:val="5B5D62"/>
          <w:w w:val="110"/>
          <w:sz w:val="16"/>
        </w:rPr>
        <w:t>what</w:t>
      </w:r>
      <w:r>
        <w:rPr>
          <w:color w:val="5B5D62"/>
          <w:spacing w:val="20"/>
          <w:w w:val="110"/>
          <w:sz w:val="16"/>
        </w:rPr>
        <w:t> </w:t>
      </w:r>
      <w:r>
        <w:rPr>
          <w:color w:val="5B5D62"/>
          <w:w w:val="110"/>
          <w:sz w:val="16"/>
        </w:rPr>
        <w:t>he</w:t>
      </w:r>
      <w:r>
        <w:rPr>
          <w:color w:val="5B5D62"/>
          <w:spacing w:val="-8"/>
          <w:w w:val="110"/>
          <w:sz w:val="16"/>
        </w:rPr>
        <w:t> </w:t>
      </w:r>
      <w:r>
        <w:rPr>
          <w:color w:val="5B5D62"/>
          <w:w w:val="110"/>
          <w:sz w:val="16"/>
        </w:rPr>
        <w:t>thought</w:t>
      </w:r>
      <w:r>
        <w:rPr>
          <w:color w:val="75777C"/>
          <w:w w:val="110"/>
          <w:sz w:val="16"/>
        </w:rPr>
        <w:t>.</w:t>
      </w:r>
      <w:r>
        <w:rPr>
          <w:color w:val="75777C"/>
          <w:spacing w:val="-24"/>
          <w:w w:val="110"/>
          <w:sz w:val="16"/>
        </w:rPr>
        <w:t> </w:t>
      </w:r>
      <w:r>
        <w:rPr>
          <w:color w:val="5B5D62"/>
          <w:w w:val="110"/>
          <w:sz w:val="16"/>
        </w:rPr>
        <w:t>This helped</w:t>
      </w:r>
      <w:r>
        <w:rPr>
          <w:color w:val="5B5D62"/>
          <w:spacing w:val="20"/>
          <w:w w:val="110"/>
          <w:sz w:val="16"/>
        </w:rPr>
        <w:t> </w:t>
      </w:r>
      <w:r>
        <w:rPr>
          <w:color w:val="5B5D62"/>
          <w:w w:val="110"/>
          <w:sz w:val="16"/>
        </w:rPr>
        <w:t>him</w:t>
      </w:r>
      <w:r>
        <w:rPr>
          <w:color w:val="5B5D62"/>
          <w:spacing w:val="40"/>
          <w:w w:val="110"/>
          <w:sz w:val="16"/>
        </w:rPr>
        <w:t> </w:t>
      </w:r>
      <w:r>
        <w:rPr>
          <w:color w:val="5B5D62"/>
          <w:w w:val="110"/>
          <w:sz w:val="16"/>
        </w:rPr>
        <w:t>realize for</w:t>
      </w:r>
      <w:r>
        <w:rPr>
          <w:color w:val="5B5D62"/>
          <w:spacing w:val="36"/>
          <w:w w:val="110"/>
          <w:sz w:val="16"/>
        </w:rPr>
        <w:t> </w:t>
      </w:r>
      <w:r>
        <w:rPr>
          <w:color w:val="5B5D62"/>
          <w:w w:val="110"/>
          <w:sz w:val="16"/>
        </w:rPr>
        <w:t>himself that</w:t>
      </w:r>
      <w:r>
        <w:rPr>
          <w:color w:val="5B5D62"/>
          <w:spacing w:val="17"/>
          <w:w w:val="110"/>
          <w:sz w:val="16"/>
        </w:rPr>
        <w:t> </w:t>
      </w:r>
      <w:r>
        <w:rPr>
          <w:color w:val="5B5D62"/>
          <w:w w:val="110"/>
          <w:sz w:val="16"/>
        </w:rPr>
        <w:t>he</w:t>
      </w:r>
      <w:r>
        <w:rPr>
          <w:color w:val="5B5D62"/>
          <w:spacing w:val="-18"/>
          <w:w w:val="110"/>
          <w:sz w:val="16"/>
        </w:rPr>
        <w:t> </w:t>
      </w:r>
      <w:r>
        <w:rPr>
          <w:color w:val="5B5D62"/>
          <w:w w:val="110"/>
          <w:sz w:val="16"/>
        </w:rPr>
        <w:t>is</w:t>
      </w:r>
      <w:r>
        <w:rPr>
          <w:color w:val="5B5D62"/>
          <w:spacing w:val="-1"/>
          <w:w w:val="110"/>
          <w:sz w:val="16"/>
        </w:rPr>
        <w:t> </w:t>
      </w:r>
      <w:r>
        <w:rPr>
          <w:color w:val="5B5D62"/>
          <w:w w:val="110"/>
          <w:sz w:val="16"/>
        </w:rPr>
        <w:t>still</w:t>
      </w:r>
      <w:r>
        <w:rPr>
          <w:color w:val="5B5D62"/>
          <w:spacing w:val="15"/>
          <w:w w:val="110"/>
          <w:sz w:val="16"/>
        </w:rPr>
        <w:t> </w:t>
      </w:r>
      <w:r>
        <w:rPr>
          <w:color w:val="5B5D62"/>
          <w:w w:val="110"/>
          <w:sz w:val="16"/>
        </w:rPr>
        <w:t>working</w:t>
      </w:r>
      <w:r>
        <w:rPr>
          <w:color w:val="5B5D62"/>
          <w:spacing w:val="17"/>
          <w:w w:val="110"/>
          <w:sz w:val="16"/>
        </w:rPr>
        <w:t> </w:t>
      </w:r>
      <w:r>
        <w:rPr>
          <w:color w:val="5B5D62"/>
          <w:w w:val="110"/>
          <w:sz w:val="16"/>
        </w:rPr>
        <w:t>on his</w:t>
      </w:r>
      <w:r>
        <w:rPr>
          <w:color w:val="5B5D62"/>
          <w:spacing w:val="-4"/>
          <w:w w:val="110"/>
          <w:sz w:val="16"/>
        </w:rPr>
        <w:t> </w:t>
      </w:r>
      <w:r>
        <w:rPr>
          <w:color w:val="5B5D62"/>
          <w:w w:val="110"/>
          <w:sz w:val="16"/>
        </w:rPr>
        <w:t>recovery</w:t>
      </w:r>
      <w:r>
        <w:rPr>
          <w:color w:val="75777C"/>
          <w:w w:val="110"/>
          <w:sz w:val="16"/>
        </w:rPr>
        <w:t>,</w:t>
      </w:r>
      <w:r>
        <w:rPr>
          <w:color w:val="75777C"/>
          <w:spacing w:val="-20"/>
          <w:w w:val="110"/>
          <w:sz w:val="16"/>
        </w:rPr>
        <w:t> </w:t>
      </w:r>
      <w:r>
        <w:rPr>
          <w:color w:val="5B5D62"/>
          <w:w w:val="110"/>
          <w:sz w:val="16"/>
        </w:rPr>
        <w:t>even if</w:t>
      </w:r>
      <w:r>
        <w:rPr>
          <w:color w:val="5B5D62"/>
          <w:spacing w:val="24"/>
          <w:w w:val="110"/>
          <w:sz w:val="16"/>
        </w:rPr>
        <w:t> </w:t>
      </w:r>
      <w:r>
        <w:rPr>
          <w:color w:val="5B5D62"/>
          <w:w w:val="110"/>
          <w:sz w:val="16"/>
        </w:rPr>
        <w:t>he</w:t>
      </w:r>
      <w:r>
        <w:rPr>
          <w:color w:val="5B5D62"/>
          <w:spacing w:val="16"/>
          <w:w w:val="110"/>
          <w:sz w:val="16"/>
        </w:rPr>
        <w:t> </w:t>
      </w:r>
      <w:r>
        <w:rPr>
          <w:color w:val="5B5D62"/>
          <w:w w:val="110"/>
          <w:sz w:val="16"/>
        </w:rPr>
        <w:t>doesn't call</w:t>
      </w:r>
      <w:r>
        <w:rPr>
          <w:color w:val="5B5D62"/>
          <w:spacing w:val="16"/>
          <w:w w:val="110"/>
          <w:sz w:val="16"/>
        </w:rPr>
        <w:t> </w:t>
      </w:r>
      <w:r>
        <w:rPr>
          <w:color w:val="5B5D62"/>
          <w:w w:val="110"/>
          <w:sz w:val="16"/>
        </w:rPr>
        <w:t>his sponsor</w:t>
      </w:r>
      <w:r>
        <w:rPr>
          <w:color w:val="5B5D62"/>
          <w:spacing w:val="24"/>
          <w:w w:val="110"/>
          <w:sz w:val="16"/>
        </w:rPr>
        <w:t> </w:t>
      </w:r>
      <w:r>
        <w:rPr>
          <w:color w:val="5B5D62"/>
          <w:w w:val="110"/>
          <w:sz w:val="16"/>
        </w:rPr>
        <w:t>or</w:t>
      </w:r>
      <w:r>
        <w:rPr>
          <w:color w:val="5B5D62"/>
          <w:spacing w:val="18"/>
          <w:w w:val="110"/>
          <w:sz w:val="16"/>
        </w:rPr>
        <w:t> </w:t>
      </w:r>
      <w:r>
        <w:rPr>
          <w:color w:val="5B5D62"/>
          <w:w w:val="110"/>
          <w:sz w:val="16"/>
        </w:rPr>
        <w:t>go</w:t>
      </w:r>
      <w:r>
        <w:rPr>
          <w:color w:val="5B5D62"/>
          <w:spacing w:val="27"/>
          <w:w w:val="110"/>
          <w:sz w:val="16"/>
        </w:rPr>
        <w:t> </w:t>
      </w:r>
      <w:r>
        <w:rPr>
          <w:color w:val="5B5D62"/>
          <w:w w:val="110"/>
          <w:sz w:val="16"/>
        </w:rPr>
        <w:t>to</w:t>
      </w:r>
      <w:r>
        <w:rPr>
          <w:color w:val="5B5D62"/>
          <w:spacing w:val="34"/>
          <w:w w:val="110"/>
          <w:sz w:val="16"/>
        </w:rPr>
        <w:t> </w:t>
      </w:r>
      <w:r>
        <w:rPr>
          <w:color w:val="5B5D62"/>
          <w:w w:val="110"/>
          <w:sz w:val="16"/>
        </w:rPr>
        <w:t>a meeting</w:t>
      </w:r>
      <w:r>
        <w:rPr>
          <w:color w:val="75777C"/>
          <w:w w:val="110"/>
          <w:sz w:val="16"/>
        </w:rPr>
        <w:t>.</w:t>
      </w:r>
      <w:r>
        <w:rPr>
          <w:color w:val="75777C"/>
          <w:spacing w:val="-23"/>
          <w:w w:val="110"/>
          <w:sz w:val="16"/>
        </w:rPr>
        <w:t> </w:t>
      </w:r>
      <w:r>
        <w:rPr>
          <w:color w:val="5B5D62"/>
          <w:w w:val="110"/>
          <w:sz w:val="16"/>
        </w:rPr>
        <w:t>Jordan</w:t>
      </w:r>
      <w:r>
        <w:rPr>
          <w:color w:val="5B5D62"/>
          <w:spacing w:val="19"/>
          <w:w w:val="110"/>
          <w:sz w:val="16"/>
        </w:rPr>
        <w:t> </w:t>
      </w:r>
      <w:r>
        <w:rPr>
          <w:color w:val="5B5D62"/>
          <w:w w:val="110"/>
          <w:sz w:val="16"/>
        </w:rPr>
        <w:t>also</w:t>
      </w:r>
      <w:r>
        <w:rPr>
          <w:color w:val="5B5D62"/>
          <w:spacing w:val="20"/>
          <w:w w:val="110"/>
          <w:sz w:val="16"/>
        </w:rPr>
        <w:t> </w:t>
      </w:r>
      <w:r>
        <w:rPr>
          <w:color w:val="5B5D62"/>
          <w:w w:val="110"/>
          <w:sz w:val="16"/>
        </w:rPr>
        <w:t>mentioned that</w:t>
      </w:r>
      <w:r>
        <w:rPr>
          <w:color w:val="5B5D62"/>
          <w:spacing w:val="19"/>
          <w:w w:val="110"/>
          <w:sz w:val="16"/>
        </w:rPr>
        <w:t> </w:t>
      </w:r>
      <w:r>
        <w:rPr>
          <w:color w:val="5B5D62"/>
          <w:w w:val="110"/>
          <w:sz w:val="16"/>
        </w:rPr>
        <w:t>now</w:t>
      </w:r>
      <w:r>
        <w:rPr>
          <w:color w:val="5B5D62"/>
          <w:spacing w:val="-16"/>
          <w:w w:val="110"/>
          <w:sz w:val="16"/>
        </w:rPr>
        <w:t> </w:t>
      </w:r>
      <w:r>
        <w:rPr>
          <w:color w:val="5B5D62"/>
          <w:w w:val="110"/>
          <w:sz w:val="16"/>
        </w:rPr>
        <w:t>he</w:t>
      </w:r>
      <w:r>
        <w:rPr>
          <w:color w:val="5B5D62"/>
          <w:spacing w:val="-16"/>
          <w:w w:val="110"/>
          <w:sz w:val="16"/>
        </w:rPr>
        <w:t> </w:t>
      </w:r>
      <w:r>
        <w:rPr>
          <w:color w:val="5B5D62"/>
          <w:w w:val="110"/>
          <w:sz w:val="16"/>
        </w:rPr>
        <w:t>doesn't</w:t>
      </w:r>
      <w:r>
        <w:rPr>
          <w:color w:val="5B5D62"/>
          <w:spacing w:val="26"/>
          <w:w w:val="110"/>
          <w:sz w:val="16"/>
        </w:rPr>
        <w:t> </w:t>
      </w:r>
      <w:r>
        <w:rPr>
          <w:color w:val="5B5D62"/>
          <w:w w:val="110"/>
          <w:sz w:val="16"/>
        </w:rPr>
        <w:t>feel</w:t>
      </w:r>
      <w:r>
        <w:rPr>
          <w:color w:val="5B5D62"/>
          <w:spacing w:val="16"/>
          <w:w w:val="110"/>
          <w:sz w:val="16"/>
        </w:rPr>
        <w:t> </w:t>
      </w:r>
      <w:r>
        <w:rPr>
          <w:color w:val="5B5D62"/>
          <w:w w:val="110"/>
          <w:sz w:val="16"/>
        </w:rPr>
        <w:t>like he is</w:t>
      </w:r>
      <w:r>
        <w:rPr>
          <w:color w:val="5B5D62"/>
          <w:spacing w:val="-1"/>
          <w:w w:val="110"/>
          <w:sz w:val="16"/>
        </w:rPr>
        <w:t> </w:t>
      </w:r>
      <w:r>
        <w:rPr>
          <w:color w:val="5B5D62"/>
          <w:w w:val="110"/>
          <w:sz w:val="16"/>
        </w:rPr>
        <w:t>failing at</w:t>
      </w:r>
      <w:r>
        <w:rPr>
          <w:color w:val="5B5D62"/>
          <w:spacing w:val="16"/>
          <w:w w:val="110"/>
          <w:sz w:val="16"/>
        </w:rPr>
        <w:t> </w:t>
      </w:r>
      <w:r>
        <w:rPr>
          <w:color w:val="5B5D62"/>
          <w:w w:val="110"/>
          <w:sz w:val="16"/>
        </w:rPr>
        <w:t>recovery, so he thinks he will get back to</w:t>
      </w:r>
      <w:r>
        <w:rPr>
          <w:color w:val="5B5D62"/>
          <w:spacing w:val="40"/>
          <w:w w:val="110"/>
          <w:sz w:val="16"/>
        </w:rPr>
        <w:t> </w:t>
      </w:r>
      <w:r>
        <w:rPr>
          <w:color w:val="5B5D62"/>
          <w:w w:val="110"/>
          <w:sz w:val="16"/>
        </w:rPr>
        <w:t>his AA program.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9401" w:val="left" w:leader="none"/>
        </w:tabs>
        <w:spacing w:before="0"/>
        <w:ind w:left="363" w:right="0" w:firstLine="0"/>
        <w:jc w:val="left"/>
        <w:rPr>
          <w:sz w:val="16"/>
        </w:rPr>
      </w:pPr>
      <w:r>
        <w:rPr>
          <w:b/>
          <w:color w:val="5B5D62"/>
          <w:spacing w:val="-5"/>
          <w:w w:val="115"/>
          <w:sz w:val="17"/>
        </w:rPr>
        <w:t>13</w:t>
      </w:r>
      <w:r>
        <w:rPr>
          <w:b/>
          <w:color w:val="424449"/>
          <w:spacing w:val="-5"/>
          <w:w w:val="115"/>
          <w:sz w:val="17"/>
        </w:rPr>
        <w:t>0</w:t>
      </w:r>
      <w:r>
        <w:rPr>
          <w:b/>
          <w:color w:val="424449"/>
          <w:sz w:val="17"/>
        </w:rPr>
        <w:tab/>
      </w:r>
      <w:r>
        <w:rPr>
          <w:color w:val="424449"/>
          <w:w w:val="115"/>
          <w:sz w:val="16"/>
        </w:rPr>
        <w:t>C</w:t>
      </w:r>
      <w:r>
        <w:rPr>
          <w:color w:val="5B5D62"/>
          <w:w w:val="115"/>
          <w:sz w:val="16"/>
        </w:rPr>
        <w:t>ha</w:t>
      </w:r>
      <w:r>
        <w:rPr>
          <w:color w:val="424449"/>
          <w:w w:val="115"/>
          <w:sz w:val="16"/>
        </w:rPr>
        <w:t>pt</w:t>
      </w:r>
      <w:r>
        <w:rPr>
          <w:color w:val="5B5D62"/>
          <w:w w:val="115"/>
          <w:sz w:val="16"/>
        </w:rPr>
        <w:t>er</w:t>
      </w:r>
      <w:r>
        <w:rPr>
          <w:color w:val="5B5D62"/>
          <w:spacing w:val="10"/>
          <w:w w:val="115"/>
          <w:sz w:val="16"/>
        </w:rPr>
        <w:t> </w:t>
      </w:r>
      <w:r>
        <w:rPr>
          <w:color w:val="5B5D62"/>
          <w:spacing w:val="-10"/>
          <w:w w:val="115"/>
          <w:sz w:val="16"/>
        </w:rPr>
        <w:t>8</w:t>
      </w:r>
    </w:p>
    <w:p>
      <w:pPr>
        <w:spacing w:after="0"/>
        <w:jc w:val="left"/>
        <w:rPr>
          <w:sz w:val="16"/>
        </w:rPr>
        <w:sectPr>
          <w:headerReference w:type="default" r:id="rId17"/>
          <w:footerReference w:type="default" r:id="rId18"/>
          <w:pgSz w:w="12240" w:h="15840"/>
          <w:pgMar w:header="577" w:footer="0" w:top="1340" w:bottom="280" w:left="960" w:right="940"/>
        </w:sectPr>
      </w:pPr>
    </w:p>
    <w:p>
      <w:pPr>
        <w:pStyle w:val="BodyText"/>
        <w:spacing w:before="2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19"/>
          <w:footerReference w:type="default" r:id="rId20"/>
          <w:pgSz w:w="12240" w:h="15840"/>
          <w:pgMar w:header="577" w:footer="719" w:top="1340" w:bottom="900" w:left="960" w:right="940"/>
        </w:sectPr>
      </w:pPr>
    </w:p>
    <w:p>
      <w:pPr>
        <w:pStyle w:val="Heading3"/>
        <w:spacing w:before="93"/>
        <w:rPr>
          <w:i/>
        </w:rPr>
      </w:pPr>
      <w:r>
        <w:rPr>
          <w:i/>
          <w:color w:val="236789"/>
          <w:spacing w:val="-2"/>
          <w:w w:val="115"/>
        </w:rPr>
        <w:t>MlandRMC</w:t>
      </w:r>
    </w:p>
    <w:p>
      <w:pPr>
        <w:pStyle w:val="BodyText"/>
        <w:spacing w:line="276" w:lineRule="auto" w:before="69"/>
        <w:ind w:left="118" w:firstLine="7"/>
      </w:pPr>
      <w:r>
        <w:rPr>
          <w:color w:val="4F5056"/>
          <w:w w:val="110"/>
        </w:rPr>
        <w:t>RMC is a fairly new addiction treatment approach that</w:t>
      </w:r>
      <w:r>
        <w:rPr>
          <w:color w:val="4F5056"/>
          <w:spacing w:val="38"/>
          <w:w w:val="110"/>
        </w:rPr>
        <w:t> </w:t>
      </w:r>
      <w:r>
        <w:rPr>
          <w:color w:val="4F5056"/>
          <w:w w:val="110"/>
        </w:rPr>
        <w:t>uses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motivational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strategies;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it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is</w:t>
      </w:r>
      <w:r>
        <w:rPr>
          <w:color w:val="4F5056"/>
          <w:spacing w:val="31"/>
          <w:w w:val="110"/>
        </w:rPr>
        <w:t> </w:t>
      </w:r>
      <w:r>
        <w:rPr>
          <w:color w:val="4F5056"/>
          <w:w w:val="110"/>
        </w:rPr>
        <w:t>modeled after approaches</w:t>
      </w:r>
      <w:r>
        <w:rPr>
          <w:color w:val="4F5056"/>
          <w:w w:val="110"/>
        </w:rPr>
        <w:t> used for</w:t>
      </w:r>
      <w:r>
        <w:rPr>
          <w:color w:val="4F5056"/>
          <w:w w:val="110"/>
        </w:rPr>
        <w:t> staying connected to people with chronic medical illnesses like diabetes. RMC</w:t>
      </w:r>
      <w:r>
        <w:rPr>
          <w:color w:val="4F5056"/>
          <w:spacing w:val="29"/>
          <w:w w:val="110"/>
        </w:rPr>
        <w:t> </w:t>
      </w:r>
      <w:r>
        <w:rPr>
          <w:color w:val="4F5056"/>
          <w:w w:val="110"/>
        </w:rPr>
        <w:t>is</w:t>
      </w:r>
      <w:r>
        <w:rPr>
          <w:color w:val="4F5056"/>
          <w:spacing w:val="26"/>
          <w:w w:val="110"/>
        </w:rPr>
        <w:t> </w:t>
      </w:r>
      <w:r>
        <w:rPr>
          <w:color w:val="4F5056"/>
          <w:w w:val="110"/>
        </w:rPr>
        <w:t>a</w:t>
      </w:r>
      <w:r>
        <w:rPr>
          <w:color w:val="4F5056"/>
          <w:spacing w:val="32"/>
          <w:w w:val="110"/>
        </w:rPr>
        <w:t> </w:t>
      </w:r>
      <w:r>
        <w:rPr>
          <w:color w:val="4F5056"/>
          <w:w w:val="110"/>
        </w:rPr>
        <w:t>proactive</w:t>
      </w:r>
      <w:r>
        <w:rPr>
          <w:color w:val="4F5056"/>
          <w:spacing w:val="29"/>
          <w:w w:val="110"/>
        </w:rPr>
        <w:t> </w:t>
      </w:r>
      <w:r>
        <w:rPr>
          <w:color w:val="4F5056"/>
          <w:w w:val="110"/>
        </w:rPr>
        <w:t>strategy</w:t>
      </w:r>
      <w:r>
        <w:rPr>
          <w:color w:val="4F5056"/>
          <w:spacing w:val="37"/>
          <w:w w:val="110"/>
        </w:rPr>
        <w:t> </w:t>
      </w:r>
      <w:r>
        <w:rPr>
          <w:color w:val="4F5056"/>
          <w:w w:val="110"/>
        </w:rPr>
        <w:t>for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monitoring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a</w:t>
      </w:r>
      <w:r>
        <w:rPr>
          <w:color w:val="4F5056"/>
          <w:w w:val="110"/>
        </w:rPr>
        <w:t> client's progress in recovery after intensive SUD treatment and for intervening quickly if the</w:t>
      </w:r>
      <w:r>
        <w:rPr>
          <w:color w:val="4F5056"/>
          <w:w w:val="110"/>
        </w:rPr>
        <w:t> client returns to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substance use. RMC involves regular telephone calls (more frequently at first, then less frequently)</w:t>
      </w:r>
      <w:r>
        <w:rPr>
          <w:color w:val="4F5056"/>
          <w:w w:val="110"/>
        </w:rPr>
        <w:t> to</w:t>
      </w:r>
      <w:r>
        <w:rPr>
          <w:color w:val="4F5056"/>
          <w:w w:val="110"/>
        </w:rPr>
        <w:t> the client to</w:t>
      </w:r>
      <w:r>
        <w:rPr>
          <w:color w:val="4F5056"/>
          <w:w w:val="110"/>
        </w:rPr>
        <w:t> find out how</w:t>
      </w:r>
      <w:r>
        <w:rPr>
          <w:color w:val="4F5056"/>
          <w:spacing w:val="-8"/>
          <w:w w:val="110"/>
        </w:rPr>
        <w:t> </w:t>
      </w:r>
      <w:r>
        <w:rPr>
          <w:color w:val="4F5056"/>
          <w:w w:val="110"/>
        </w:rPr>
        <w:t>he or she is coping with recovery.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line="278" w:lineRule="auto" w:before="1"/>
        <w:ind w:left="118" w:right="159" w:firstLine="7"/>
      </w:pPr>
      <w:r>
        <w:rPr>
          <w:color w:val="4F5056"/>
          <w:w w:val="110"/>
        </w:rPr>
        <w:t>RMC incorporates Ml strategies to</w:t>
      </w:r>
      <w:r>
        <w:rPr>
          <w:color w:val="4F5056"/>
          <w:w w:val="110"/>
        </w:rPr>
        <w:t> enhance motivation to return to treatment if needed. Counselors or peer recovery support specialists can perform RMC. Telephone-based</w:t>
      </w:r>
      <w:r>
        <w:rPr>
          <w:color w:val="4F5056"/>
          <w:spacing w:val="-1"/>
          <w:w w:val="110"/>
        </w:rPr>
        <w:t> </w:t>
      </w:r>
      <w:r>
        <w:rPr>
          <w:color w:val="4F5056"/>
          <w:w w:val="110"/>
        </w:rPr>
        <w:t>motivational interventions</w:t>
      </w:r>
      <w:r>
        <w:rPr>
          <w:color w:val="4F5056"/>
          <w:w w:val="110"/>
        </w:rPr>
        <w:t> are efficacious in treating and preventing substance use behaviors (Jiang</w:t>
      </w:r>
    </w:p>
    <w:p>
      <w:pPr>
        <w:pStyle w:val="BodyText"/>
        <w:spacing w:line="278" w:lineRule="auto"/>
        <w:ind w:left="123" w:right="159"/>
      </w:pPr>
      <w:r>
        <w:rPr>
          <w:color w:val="4F5056"/>
          <w:w w:val="110"/>
        </w:rPr>
        <w:t>et</w:t>
      </w:r>
      <w:r>
        <w:rPr>
          <w:color w:val="4F5056"/>
          <w:w w:val="110"/>
        </w:rPr>
        <w:t> al., 2017). RMC is an effective method of monitoring clients' progress in recovery in the Action and</w:t>
      </w:r>
      <w:r>
        <w:rPr>
          <w:color w:val="4F5056"/>
          <w:spacing w:val="-3"/>
          <w:w w:val="110"/>
        </w:rPr>
        <w:t> </w:t>
      </w:r>
      <w:r>
        <w:rPr>
          <w:color w:val="4F5056"/>
          <w:w w:val="110"/>
        </w:rPr>
        <w:t>Maintenance stages and intervening quickly to</w:t>
      </w:r>
      <w:r>
        <w:rPr>
          <w:color w:val="4F5056"/>
          <w:w w:val="110"/>
        </w:rPr>
        <w:t> reengage clients into treatment</w:t>
      </w:r>
    </w:p>
    <w:p>
      <w:pPr>
        <w:pStyle w:val="BodyText"/>
        <w:spacing w:line="280" w:lineRule="auto"/>
        <w:ind w:left="118" w:firstLine="5"/>
      </w:pPr>
      <w:r>
        <w:rPr>
          <w:color w:val="4F5056"/>
          <w:w w:val="110"/>
        </w:rPr>
        <w:t>after a</w:t>
      </w:r>
      <w:r>
        <w:rPr>
          <w:color w:val="4F5056"/>
          <w:spacing w:val="-3"/>
          <w:w w:val="110"/>
        </w:rPr>
        <w:t> </w:t>
      </w:r>
      <w:r>
        <w:rPr>
          <w:color w:val="4F5056"/>
          <w:w w:val="110"/>
        </w:rPr>
        <w:t>substance use</w:t>
      </w:r>
      <w:r>
        <w:rPr>
          <w:color w:val="4F5056"/>
          <w:spacing w:val="-8"/>
          <w:w w:val="110"/>
        </w:rPr>
        <w:t> </w:t>
      </w:r>
      <w:r>
        <w:rPr>
          <w:color w:val="4F5056"/>
          <w:w w:val="110"/>
        </w:rPr>
        <w:t>recurrence. It is</w:t>
      </w:r>
      <w:r>
        <w:rPr>
          <w:color w:val="4F5056"/>
          <w:spacing w:val="-4"/>
          <w:w w:val="110"/>
        </w:rPr>
        <w:t> </w:t>
      </w:r>
      <w:r>
        <w:rPr>
          <w:color w:val="4F5056"/>
          <w:w w:val="110"/>
        </w:rPr>
        <w:t>linked</w:t>
      </w:r>
      <w:r>
        <w:rPr>
          <w:color w:val="4F5056"/>
          <w:spacing w:val="-10"/>
          <w:w w:val="110"/>
        </w:rPr>
        <w:t> </w:t>
      </w:r>
      <w:r>
        <w:rPr>
          <w:color w:val="4F5056"/>
          <w:w w:val="110"/>
        </w:rPr>
        <w:t>to improved long-term substance use outcomes</w:t>
      </w:r>
    </w:p>
    <w:p>
      <w:pPr>
        <w:pStyle w:val="BodyText"/>
        <w:spacing w:line="268" w:lineRule="auto"/>
        <w:ind w:left="121" w:firstLine="3"/>
      </w:pPr>
      <w:r>
        <w:rPr>
          <w:color w:val="4F5056"/>
          <w:w w:val="110"/>
        </w:rPr>
        <w:t>and increased participation in SUD treatment and recovery support services (Dennis </w:t>
      </w:r>
      <w:r>
        <w:rPr>
          <w:color w:val="4F5056"/>
          <w:w w:val="110"/>
          <w:sz w:val="20"/>
        </w:rPr>
        <w:t>&amp; </w:t>
      </w:r>
      <w:r>
        <w:rPr>
          <w:color w:val="4F5056"/>
          <w:w w:val="110"/>
        </w:rPr>
        <w:t>Scott, 2012; Dennis, Scott, </w:t>
      </w:r>
      <w:r>
        <w:rPr>
          <w:color w:val="4F5056"/>
          <w:w w:val="110"/>
          <w:sz w:val="20"/>
        </w:rPr>
        <w:t>&amp; </w:t>
      </w:r>
      <w:r>
        <w:rPr>
          <w:color w:val="4F5056"/>
          <w:w w:val="110"/>
        </w:rPr>
        <w:t>Laudet, 2014; Scott, Dennis, </w:t>
      </w:r>
      <w:r>
        <w:rPr>
          <w:color w:val="4F5056"/>
          <w:w w:val="110"/>
          <w:sz w:val="20"/>
        </w:rPr>
        <w:t>&amp; </w:t>
      </w:r>
      <w:r>
        <w:rPr>
          <w:color w:val="4F5056"/>
          <w:w w:val="110"/>
        </w:rPr>
        <w:t>Lurigio, 2017).</w:t>
      </w:r>
    </w:p>
    <w:p>
      <w:pPr>
        <w:pStyle w:val="BodyText"/>
        <w:spacing w:before="1"/>
      </w:pPr>
    </w:p>
    <w:p>
      <w:pPr>
        <w:pStyle w:val="Heading1"/>
        <w:ind w:left="125"/>
      </w:pPr>
      <w:r>
        <w:rPr>
          <w:color w:val="236789"/>
        </w:rPr>
        <w:t>Workforce</w:t>
      </w:r>
      <w:r>
        <w:rPr>
          <w:color w:val="236789"/>
          <w:spacing w:val="38"/>
        </w:rPr>
        <w:t> </w:t>
      </w:r>
      <w:r>
        <w:rPr>
          <w:color w:val="236789"/>
          <w:spacing w:val="-2"/>
        </w:rPr>
        <w:t>Development</w:t>
      </w:r>
    </w:p>
    <w:p>
      <w:pPr>
        <w:pStyle w:val="BodyText"/>
        <w:spacing w:line="276" w:lineRule="auto" w:before="73"/>
        <w:ind w:left="120" w:right="246" w:firstLine="6"/>
      </w:pPr>
      <w:r>
        <w:rPr>
          <w:color w:val="4F5056"/>
          <w:w w:val="110"/>
        </w:rPr>
        <w:t>Ml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is not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only a counseling style but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a conversational style that emphasizes guiding, rather than directing, clients toward changing substance use</w:t>
      </w:r>
      <w:r>
        <w:rPr>
          <w:color w:val="4F5056"/>
          <w:spacing w:val="-7"/>
          <w:w w:val="110"/>
        </w:rPr>
        <w:t> </w:t>
      </w:r>
      <w:r>
        <w:rPr>
          <w:color w:val="4F5056"/>
          <w:w w:val="110"/>
        </w:rPr>
        <w:t>behaviors</w:t>
      </w:r>
      <w:r>
        <w:rPr>
          <w:color w:val="4F5056"/>
          <w:spacing w:val="-5"/>
          <w:w w:val="110"/>
        </w:rPr>
        <w:t> </w:t>
      </w:r>
      <w:r>
        <w:rPr>
          <w:color w:val="4F5056"/>
          <w:w w:val="110"/>
        </w:rPr>
        <w:t>(Miller &amp;</w:t>
      </w:r>
      <w:r>
        <w:rPr>
          <w:color w:val="4F5056"/>
          <w:spacing w:val="-10"/>
          <w:w w:val="110"/>
        </w:rPr>
        <w:t> </w:t>
      </w:r>
      <w:r>
        <w:rPr>
          <w:color w:val="4F5056"/>
          <w:w w:val="110"/>
        </w:rPr>
        <w:t>Rollnick,</w:t>
      </w:r>
      <w:r>
        <w:rPr>
          <w:color w:val="4F5056"/>
          <w:spacing w:val="-10"/>
          <w:w w:val="110"/>
        </w:rPr>
        <w:t> </w:t>
      </w:r>
      <w:r>
        <w:rPr>
          <w:color w:val="4F5056"/>
          <w:w w:val="110"/>
        </w:rPr>
        <w:t>2013). Depending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on</w:t>
      </w:r>
      <w:r>
        <w:rPr>
          <w:color w:val="4F5056"/>
          <w:spacing w:val="28"/>
          <w:w w:val="110"/>
        </w:rPr>
        <w:t> </w:t>
      </w:r>
      <w:r>
        <w:rPr>
          <w:color w:val="4F5056"/>
          <w:w w:val="110"/>
        </w:rPr>
        <w:t>the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type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of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treatment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program,</w:t>
      </w:r>
      <w:r>
        <w:rPr>
          <w:color w:val="4F5056"/>
          <w:w w:val="110"/>
        </w:rPr>
        <w:t> an organization might provide aspects of Ml</w:t>
      </w:r>
    </w:p>
    <w:p>
      <w:pPr>
        <w:pStyle w:val="BodyText"/>
        <w:spacing w:line="273" w:lineRule="auto" w:before="6"/>
        <w:ind w:left="120" w:hanging="2"/>
      </w:pPr>
      <w:r>
        <w:rPr>
          <w:color w:val="4F5056"/>
          <w:w w:val="110"/>
        </w:rPr>
        <w:t>training</w:t>
      </w:r>
      <w:r>
        <w:rPr>
          <w:color w:val="4F5056"/>
          <w:spacing w:val="-4"/>
          <w:w w:val="110"/>
        </w:rPr>
        <w:t> </w:t>
      </w:r>
      <w:r>
        <w:rPr>
          <w:color w:val="4F5056"/>
          <w:w w:val="110"/>
        </w:rPr>
        <w:t>to</w:t>
      </w:r>
      <w:r>
        <w:rPr>
          <w:color w:val="4F5056"/>
          <w:w w:val="110"/>
        </w:rPr>
        <w:t> only</w:t>
      </w:r>
      <w:r>
        <w:rPr>
          <w:color w:val="4F5056"/>
          <w:spacing w:val="-2"/>
          <w:w w:val="110"/>
        </w:rPr>
        <w:t> </w:t>
      </w:r>
      <w:r>
        <w:rPr>
          <w:color w:val="4F5056"/>
          <w:w w:val="110"/>
        </w:rPr>
        <w:t>a</w:t>
      </w:r>
      <w:r>
        <w:rPr>
          <w:color w:val="4F5056"/>
          <w:spacing w:val="-2"/>
          <w:w w:val="110"/>
        </w:rPr>
        <w:t> </w:t>
      </w:r>
      <w:r>
        <w:rPr>
          <w:color w:val="4F5056"/>
          <w:w w:val="110"/>
        </w:rPr>
        <w:t>few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counselors, the</w:t>
      </w:r>
      <w:r>
        <w:rPr>
          <w:color w:val="4F5056"/>
          <w:w w:val="110"/>
        </w:rPr>
        <w:t> entire clinical staff, or all staff, including support staff and</w:t>
      </w:r>
    </w:p>
    <w:p>
      <w:pPr>
        <w:pStyle w:val="BodyText"/>
        <w:spacing w:line="276" w:lineRule="auto" w:before="6"/>
        <w:ind w:left="118" w:right="49" w:firstLine="4"/>
      </w:pPr>
      <w:r>
        <w:rPr>
          <w:color w:val="4F5056"/>
          <w:w w:val="110"/>
        </w:rPr>
        <w:t>peer providers. As increasingly more programs, including certified community behavioral health clinics (SAMHSA, 2016), adopt a client-centered treatment philosophy and</w:t>
      </w:r>
      <w:r>
        <w:rPr>
          <w:color w:val="4F5056"/>
          <w:spacing w:val="-2"/>
          <w:w w:val="110"/>
        </w:rPr>
        <w:t> </w:t>
      </w:r>
      <w:r>
        <w:rPr>
          <w:color w:val="4F5056"/>
          <w:w w:val="110"/>
        </w:rPr>
        <w:t>Ml</w:t>
      </w:r>
      <w:r>
        <w:rPr>
          <w:color w:val="4F5056"/>
          <w:w w:val="110"/>
        </w:rPr>
        <w:t> as an evidence-based treatment, </w:t>
      </w:r>
      <w:r>
        <w:rPr>
          <w:b/>
          <w:color w:val="4F5056"/>
          <w:w w:val="110"/>
        </w:rPr>
        <w:t>organizations</w:t>
      </w:r>
      <w:r>
        <w:rPr>
          <w:b/>
          <w:color w:val="4F5056"/>
          <w:w w:val="110"/>
        </w:rPr>
        <w:t> should train all staff in the</w:t>
      </w:r>
      <w:r>
        <w:rPr>
          <w:b/>
          <w:color w:val="4F5056"/>
          <w:spacing w:val="40"/>
          <w:w w:val="110"/>
        </w:rPr>
        <w:t> </w:t>
      </w:r>
      <w:r>
        <w:rPr>
          <w:b/>
          <w:color w:val="4F5056"/>
          <w:w w:val="110"/>
        </w:rPr>
        <w:t>spirit</w:t>
      </w:r>
      <w:r>
        <w:rPr>
          <w:b/>
          <w:color w:val="4F5056"/>
          <w:spacing w:val="40"/>
          <w:w w:val="110"/>
        </w:rPr>
        <w:t> </w:t>
      </w:r>
      <w:r>
        <w:rPr>
          <w:b/>
          <w:color w:val="4F5056"/>
          <w:w w:val="110"/>
        </w:rPr>
        <w:t>of</w:t>
      </w:r>
      <w:r>
        <w:rPr>
          <w:b/>
          <w:color w:val="4F5056"/>
          <w:spacing w:val="40"/>
          <w:w w:val="110"/>
        </w:rPr>
        <w:t> </w:t>
      </w:r>
      <w:r>
        <w:rPr>
          <w:b/>
          <w:color w:val="4F5056"/>
          <w:w w:val="110"/>
        </w:rPr>
        <w:t>Ml.</w:t>
      </w:r>
      <w:r>
        <w:rPr>
          <w:b/>
          <w:color w:val="4F5056"/>
          <w:spacing w:val="40"/>
          <w:w w:val="110"/>
        </w:rPr>
        <w:t> </w:t>
      </w:r>
      <w:r>
        <w:rPr>
          <w:color w:val="4F5056"/>
          <w:w w:val="110"/>
        </w:rPr>
        <w:t>This</w:t>
      </w:r>
      <w:r>
        <w:rPr>
          <w:color w:val="4F5056"/>
          <w:spacing w:val="31"/>
          <w:w w:val="110"/>
        </w:rPr>
        <w:t> </w:t>
      </w:r>
      <w:r>
        <w:rPr>
          <w:color w:val="4F5056"/>
          <w:w w:val="110"/>
        </w:rPr>
        <w:t>means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all</w:t>
      </w:r>
      <w:r>
        <w:rPr>
          <w:color w:val="4F5056"/>
          <w:spacing w:val="37"/>
          <w:w w:val="110"/>
        </w:rPr>
        <w:t> </w:t>
      </w:r>
      <w:r>
        <w:rPr>
          <w:color w:val="4F5056"/>
          <w:w w:val="110"/>
        </w:rPr>
        <w:t>personnel-from the</w:t>
      </w:r>
      <w:r>
        <w:rPr>
          <w:color w:val="4F5056"/>
          <w:spacing w:val="-4"/>
          <w:w w:val="110"/>
        </w:rPr>
        <w:t> </w:t>
      </w:r>
      <w:r>
        <w:rPr>
          <w:color w:val="4F5056"/>
          <w:w w:val="110"/>
        </w:rPr>
        <w:t>first person the</w:t>
      </w:r>
      <w:r>
        <w:rPr>
          <w:color w:val="4F5056"/>
          <w:w w:val="110"/>
        </w:rPr>
        <w:t> client encounters walking through the door to the staff working in the billing department-understand the importance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of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client autonomy and choice, listening, and guiding</w:t>
      </w:r>
    </w:p>
    <w:p>
      <w:pPr>
        <w:pStyle w:val="BodyText"/>
        <w:spacing w:line="276" w:lineRule="auto" w:before="98"/>
        <w:ind w:left="120" w:right="328"/>
      </w:pPr>
      <w:r>
        <w:rPr/>
        <w:br w:type="column"/>
      </w:r>
      <w:r>
        <w:rPr>
          <w:color w:val="4F5056"/>
          <w:w w:val="110"/>
        </w:rPr>
        <w:t>instead of lecturing or directing in creating a welcoming environment</w:t>
      </w:r>
      <w:r>
        <w:rPr>
          <w:color w:val="4F5056"/>
          <w:w w:val="110"/>
        </w:rPr>
        <w:t> and engaging clients in the treatment process (Miller &amp; Rollnick, 2013).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spacing w:line="295" w:lineRule="auto" w:before="0"/>
        <w:ind w:left="1027" w:right="544" w:firstLine="2"/>
        <w:jc w:val="left"/>
        <w:rPr>
          <w:sz w:val="22"/>
        </w:rPr>
      </w:pPr>
      <w:r>
        <w:rPr/>
        <w:pict>
          <v:group style="position:absolute;margin-left:316.799988pt;margin-top:-10.528673pt;width:35.9pt;height:36.25pt;mso-position-horizontal-relative:page;mso-position-vertical-relative:paragraph;z-index:15731712" id="docshapegroup70" coordorigin="6336,-211" coordsize="718,725">
            <v:shape style="position:absolute;left:6336;top:-207;width:718;height:722" id="docshape71" coordorigin="6336,-207" coordsize="718,722" path="m6695,-207l6623,-200,6555,-179,6494,-145,6441,-101,6397,-48,6364,14,6343,82,6336,154,6343,227,6364,294,6397,355,6441,408,6494,453,6555,486,6623,507,6695,514,6767,507,6834,486,6895,453,6948,408,6992,355,7025,294,7046,227,7054,154,7046,82,7025,14,6992,-48,6948,-101,6895,-145,6834,-179,6767,-200,6695,-207xe" filled="true" fillcolor="#e8523e" stroked="false">
              <v:path arrowok="t"/>
              <v:fill type="solid"/>
            </v:shape>
            <v:shape style="position:absolute;left:6336;top:-211;width:718;height:725" type="#_x0000_t202" id="docshape72" filled="false" stroked="false">
              <v:textbox inset="0,0,0,0">
                <w:txbxContent>
                  <w:p>
                    <w:pPr>
                      <w:spacing w:line="514" w:lineRule="exact" w:before="0"/>
                      <w:ind w:left="151" w:right="0" w:firstLine="0"/>
                      <w:jc w:val="left"/>
                      <w:rPr>
                        <w:i/>
                        <w:sz w:val="46"/>
                      </w:rPr>
                    </w:pPr>
                    <w:r>
                      <w:rPr>
                        <w:i/>
                        <w:color w:val="FFFFFF"/>
                        <w:w w:val="105"/>
                        <w:sz w:val="46"/>
                      </w:rPr>
                      <w:t>I</w:t>
                    </w:r>
                    <w:r>
                      <w:rPr>
                        <w:i/>
                        <w:color w:val="FFFFFF"/>
                        <w:spacing w:val="-67"/>
                        <w:w w:val="105"/>
                        <w:sz w:val="46"/>
                      </w:rPr>
                      <w:t> </w:t>
                    </w:r>
                    <w:r>
                      <w:rPr>
                        <w:i/>
                        <w:color w:val="FFFFFF"/>
                        <w:spacing w:val="-10"/>
                        <w:w w:val="105"/>
                        <w:sz w:val="46"/>
                      </w:rPr>
                      <w:t>I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A4456"/>
          <w:w w:val="115"/>
          <w:sz w:val="22"/>
        </w:rPr>
        <w:t>Ml is a complex skill, like playing a musical instrument.</w:t>
      </w:r>
    </w:p>
    <w:p>
      <w:pPr>
        <w:spacing w:line="304" w:lineRule="auto" w:before="12"/>
        <w:ind w:left="1024" w:right="404" w:firstLine="5"/>
        <w:jc w:val="left"/>
        <w:rPr>
          <w:sz w:val="22"/>
        </w:rPr>
      </w:pPr>
      <w:r>
        <w:rPr>
          <w:color w:val="2A4456"/>
          <w:w w:val="115"/>
          <w:sz w:val="22"/>
        </w:rPr>
        <w:t>Watching others play the</w:t>
      </w:r>
      <w:r>
        <w:rPr>
          <w:color w:val="2A4456"/>
          <w:w w:val="115"/>
          <w:sz w:val="22"/>
        </w:rPr>
        <w:t> piano or</w:t>
      </w:r>
      <w:r>
        <w:rPr>
          <w:color w:val="2A4456"/>
          <w:spacing w:val="-6"/>
          <w:w w:val="115"/>
          <w:sz w:val="22"/>
        </w:rPr>
        <w:t> </w:t>
      </w:r>
      <w:r>
        <w:rPr>
          <w:color w:val="2A4456"/>
          <w:w w:val="115"/>
          <w:sz w:val="22"/>
        </w:rPr>
        <w:t>attending a</w:t>
      </w:r>
      <w:r>
        <w:rPr>
          <w:color w:val="2A4456"/>
          <w:spacing w:val="-3"/>
          <w:w w:val="115"/>
          <w:sz w:val="22"/>
        </w:rPr>
        <w:t> </w:t>
      </w:r>
      <w:r>
        <w:rPr>
          <w:color w:val="2A4456"/>
          <w:w w:val="115"/>
          <w:sz w:val="22"/>
        </w:rPr>
        <w:t>2-day</w:t>
      </w:r>
      <w:r>
        <w:rPr>
          <w:color w:val="2A4456"/>
          <w:spacing w:val="-4"/>
          <w:w w:val="115"/>
          <w:sz w:val="22"/>
        </w:rPr>
        <w:t> </w:t>
      </w:r>
      <w:r>
        <w:rPr>
          <w:color w:val="2A4456"/>
          <w:w w:val="115"/>
          <w:sz w:val="22"/>
        </w:rPr>
        <w:t>workshop</w:t>
      </w:r>
      <w:r>
        <w:rPr>
          <w:color w:val="2A4456"/>
          <w:spacing w:val="-1"/>
          <w:w w:val="115"/>
          <w:sz w:val="22"/>
        </w:rPr>
        <w:t> </w:t>
      </w:r>
      <w:r>
        <w:rPr>
          <w:color w:val="2A4456"/>
          <w:w w:val="115"/>
          <w:sz w:val="22"/>
        </w:rPr>
        <w:t>is not likely in itself to turn oneinto a competent pianist."</w:t>
      </w:r>
    </w:p>
    <w:p>
      <w:pPr>
        <w:pStyle w:val="BodyText"/>
        <w:spacing w:line="304" w:lineRule="auto" w:before="46"/>
        <w:ind w:left="1027" w:right="328" w:hanging="11"/>
      </w:pPr>
      <w:r>
        <w:rPr>
          <w:color w:val="2A4456"/>
          <w:w w:val="115"/>
        </w:rPr>
        <w:t>-Linda </w:t>
      </w:r>
      <w:r>
        <w:rPr>
          <w:rFonts w:ascii="Times New Roman"/>
          <w:color w:val="2A4456"/>
          <w:w w:val="115"/>
          <w:sz w:val="20"/>
        </w:rPr>
        <w:t>C.</w:t>
      </w:r>
      <w:r>
        <w:rPr>
          <w:rFonts w:ascii="Times New Roman"/>
          <w:color w:val="2A4456"/>
          <w:spacing w:val="-3"/>
          <w:w w:val="115"/>
          <w:sz w:val="20"/>
        </w:rPr>
        <w:t> </w:t>
      </w:r>
      <w:r>
        <w:rPr>
          <w:color w:val="2A4456"/>
          <w:w w:val="115"/>
        </w:rPr>
        <w:t>Sobell, Ph.D</w:t>
      </w:r>
      <w:r>
        <w:rPr>
          <w:color w:val="465B6B"/>
          <w:w w:val="115"/>
        </w:rPr>
        <w:t>.</w:t>
      </w:r>
      <w:r>
        <w:rPr>
          <w:color w:val="2A4456"/>
          <w:w w:val="115"/>
        </w:rPr>
        <w:t>,</w:t>
      </w:r>
      <w:r>
        <w:rPr>
          <w:color w:val="2A4456"/>
          <w:spacing w:val="-20"/>
          <w:w w:val="115"/>
        </w:rPr>
        <w:t> </w:t>
      </w:r>
      <w:r>
        <w:rPr>
          <w:color w:val="2A4456"/>
          <w:w w:val="115"/>
        </w:rPr>
        <w:t>Consensus </w:t>
      </w:r>
      <w:r>
        <w:rPr>
          <w:color w:val="2A4456"/>
          <w:w w:val="120"/>
        </w:rPr>
        <w:t>Panel Member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271" w:lineRule="auto" w:before="1"/>
        <w:ind w:left="120" w:right="219" w:firstLine="2"/>
      </w:pPr>
      <w:r>
        <w:rPr>
          <w:b/>
          <w:color w:val="4F5056"/>
          <w:w w:val="110"/>
          <w:sz w:val="21"/>
        </w:rPr>
        <w:t>Ml </w:t>
      </w:r>
      <w:r>
        <w:rPr>
          <w:color w:val="4F5056"/>
          <w:w w:val="110"/>
        </w:rPr>
        <w:t>has been widely disseminated as an evidence­ based treatment,</w:t>
      </w:r>
      <w:r>
        <w:rPr>
          <w:color w:val="4F5056"/>
          <w:spacing w:val="33"/>
          <w:w w:val="110"/>
        </w:rPr>
        <w:t> </w:t>
      </w:r>
      <w:r>
        <w:rPr>
          <w:color w:val="4F5056"/>
          <w:w w:val="110"/>
        </w:rPr>
        <w:t>yet dissemination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is not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the</w:t>
      </w:r>
      <w:r>
        <w:rPr>
          <w:color w:val="4F5056"/>
          <w:w w:val="110"/>
        </w:rPr>
        <w:t> same as implementation.</w:t>
      </w:r>
      <w:r>
        <w:rPr>
          <w:color w:val="4F5056"/>
          <w:spacing w:val="-7"/>
          <w:w w:val="110"/>
        </w:rPr>
        <w:t> </w:t>
      </w:r>
      <w:r>
        <w:rPr>
          <w:color w:val="4F5056"/>
          <w:w w:val="110"/>
        </w:rPr>
        <w:t>Counselors lose their </w:t>
      </w:r>
      <w:r>
        <w:rPr>
          <w:b/>
          <w:color w:val="4F5056"/>
          <w:w w:val="110"/>
          <w:sz w:val="21"/>
        </w:rPr>
        <w:t>Ml </w:t>
      </w:r>
      <w:r>
        <w:rPr>
          <w:color w:val="4F5056"/>
          <w:w w:val="110"/>
        </w:rPr>
        <w:t>skills after a workshop if there is no</w:t>
      </w:r>
      <w:r>
        <w:rPr>
          <w:color w:val="4F5056"/>
          <w:w w:val="110"/>
        </w:rPr>
        <w:t> supervision or coaching after training (Hall et</w:t>
      </w:r>
      <w:r>
        <w:rPr>
          <w:color w:val="4F5056"/>
          <w:w w:val="110"/>
        </w:rPr>
        <w:t> al.,</w:t>
      </w:r>
      <w:r>
        <w:rPr>
          <w:color w:val="4F5056"/>
          <w:spacing w:val="-7"/>
          <w:w w:val="110"/>
        </w:rPr>
        <w:t> </w:t>
      </w:r>
      <w:r>
        <w:rPr>
          <w:color w:val="4F5056"/>
          <w:w w:val="110"/>
        </w:rPr>
        <w:t>2015; Schwalbe, Oh,</w:t>
      </w:r>
      <w:r>
        <w:rPr>
          <w:color w:val="4F5056"/>
          <w:w w:val="110"/>
        </w:rPr>
        <w:t> </w:t>
      </w:r>
      <w:r>
        <w:rPr>
          <w:rFonts w:ascii="Times New Roman" w:hAnsi="Times New Roman"/>
          <w:color w:val="4F5056"/>
          <w:w w:val="110"/>
          <w:sz w:val="21"/>
        </w:rPr>
        <w:t>&amp; </w:t>
      </w:r>
      <w:r>
        <w:rPr>
          <w:color w:val="4F5056"/>
          <w:w w:val="110"/>
        </w:rPr>
        <w:t>Zweben, 2014). The key to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workforce development</w:t>
      </w:r>
      <w:r>
        <w:rPr>
          <w:color w:val="4F5056"/>
          <w:w w:val="110"/>
        </w:rPr>
        <w:t> of clinical staff in Ml is to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move beyond 1- or 2-day workshops and integrate ongoing training, supervision, and coaching of clinical staff to</w:t>
      </w:r>
      <w:r>
        <w:rPr>
          <w:color w:val="4F5056"/>
          <w:w w:val="110"/>
        </w:rPr>
        <w:t> maintain fidelity to Ml-consistent counseling techniques.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spacing w:line="276" w:lineRule="auto" w:before="1"/>
        <w:ind w:left="120" w:right="544" w:firstLine="3"/>
      </w:pPr>
      <w:r>
        <w:rPr>
          <w:color w:val="4F5056"/>
          <w:w w:val="110"/>
        </w:rPr>
        <w:t>Another factor in whether a treatment program implements a motivational counseling approach is how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closely the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organization's mission and philosophy are aligned with the principles of motivational counseling. Counselors are more likely to</w:t>
      </w:r>
      <w:r>
        <w:rPr>
          <w:color w:val="4F5056"/>
          <w:w w:val="110"/>
        </w:rPr>
        <w:t> adopt an Ml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counseling style when the organization's philosophy is aligned with Ml principles (Ager et al., 2010).</w:t>
      </w:r>
    </w:p>
    <w:p>
      <w:pPr>
        <w:pStyle w:val="BodyText"/>
        <w:rPr>
          <w:sz w:val="25"/>
        </w:rPr>
      </w:pPr>
    </w:p>
    <w:p>
      <w:pPr>
        <w:pStyle w:val="Heading2"/>
        <w:ind w:left="118"/>
      </w:pPr>
      <w:r>
        <w:rPr>
          <w:color w:val="236789"/>
          <w:spacing w:val="-2"/>
          <w:w w:val="105"/>
        </w:rPr>
        <w:t>Training</w:t>
      </w:r>
    </w:p>
    <w:p>
      <w:pPr>
        <w:pStyle w:val="BodyText"/>
        <w:spacing w:line="271" w:lineRule="auto" w:before="81"/>
        <w:ind w:left="121" w:right="154" w:firstLine="2"/>
      </w:pPr>
      <w:r>
        <w:rPr>
          <w:color w:val="4F5056"/>
          <w:w w:val="110"/>
        </w:rPr>
        <w:t>Ml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is an integrated and comprehensive</w:t>
      </w:r>
      <w:r>
        <w:rPr>
          <w:color w:val="4F5056"/>
          <w:w w:val="110"/>
        </w:rPr>
        <w:t> set of listening and interviewing skills (Miller </w:t>
      </w:r>
      <w:r>
        <w:rPr>
          <w:color w:val="4F5056"/>
          <w:w w:val="110"/>
          <w:sz w:val="20"/>
        </w:rPr>
        <w:t>&amp; </w:t>
      </w:r>
      <w:r>
        <w:rPr>
          <w:color w:val="4F5056"/>
          <w:w w:val="110"/>
        </w:rPr>
        <w:t>Rollnick, 2013). For counselors to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learn these skills and consistently integrate them into everyday practice, staff training and learning tasks should include (Miller </w:t>
      </w:r>
      <w:r>
        <w:rPr>
          <w:color w:val="4F5056"/>
          <w:w w:val="110"/>
          <w:sz w:val="20"/>
        </w:rPr>
        <w:t>&amp; </w:t>
      </w:r>
      <w:r>
        <w:rPr>
          <w:color w:val="4F5056"/>
          <w:w w:val="110"/>
        </w:rPr>
        <w:t>Rollnick, 2013):</w:t>
      </w:r>
    </w:p>
    <w:p>
      <w:pPr>
        <w:pStyle w:val="ListParagraph"/>
        <w:numPr>
          <w:ilvl w:val="0"/>
          <w:numId w:val="2"/>
        </w:numPr>
        <w:tabs>
          <w:tab w:pos="393" w:val="left" w:leader="none"/>
        </w:tabs>
        <w:spacing w:line="240" w:lineRule="auto" w:before="189" w:after="0"/>
        <w:ind w:left="392" w:right="0" w:hanging="270"/>
        <w:jc w:val="left"/>
        <w:rPr>
          <w:color w:val="236789"/>
          <w:sz w:val="19"/>
        </w:rPr>
      </w:pPr>
      <w:r>
        <w:rPr>
          <w:color w:val="4F5056"/>
          <w:w w:val="115"/>
          <w:sz w:val="19"/>
        </w:rPr>
        <w:t>Understanding</w:t>
      </w:r>
      <w:r>
        <w:rPr>
          <w:color w:val="4F5056"/>
          <w:spacing w:val="-1"/>
          <w:w w:val="115"/>
          <w:sz w:val="19"/>
        </w:rPr>
        <w:t> </w:t>
      </w:r>
      <w:r>
        <w:rPr>
          <w:color w:val="4F5056"/>
          <w:w w:val="115"/>
          <w:sz w:val="19"/>
        </w:rPr>
        <w:t>the</w:t>
      </w:r>
      <w:r>
        <w:rPr>
          <w:color w:val="4F5056"/>
          <w:spacing w:val="-6"/>
          <w:w w:val="115"/>
          <w:sz w:val="19"/>
        </w:rPr>
        <w:t> </w:t>
      </w:r>
      <w:r>
        <w:rPr>
          <w:color w:val="4F5056"/>
          <w:w w:val="115"/>
          <w:sz w:val="19"/>
        </w:rPr>
        <w:t>spirt</w:t>
      </w:r>
      <w:r>
        <w:rPr>
          <w:color w:val="4F5056"/>
          <w:spacing w:val="-14"/>
          <w:w w:val="115"/>
          <w:sz w:val="19"/>
        </w:rPr>
        <w:t> </w:t>
      </w:r>
      <w:r>
        <w:rPr>
          <w:color w:val="4F5056"/>
          <w:w w:val="115"/>
          <w:sz w:val="19"/>
        </w:rPr>
        <w:t>of</w:t>
      </w:r>
      <w:r>
        <w:rPr>
          <w:color w:val="4F5056"/>
          <w:spacing w:val="-14"/>
          <w:w w:val="115"/>
          <w:sz w:val="19"/>
        </w:rPr>
        <w:t> </w:t>
      </w:r>
      <w:r>
        <w:rPr>
          <w:color w:val="4F5056"/>
          <w:spacing w:val="-5"/>
          <w:w w:val="115"/>
          <w:sz w:val="19"/>
        </w:rPr>
        <w:t>Ml.</w:t>
      </w:r>
    </w:p>
    <w:p>
      <w:pPr>
        <w:pStyle w:val="ListParagraph"/>
        <w:numPr>
          <w:ilvl w:val="0"/>
          <w:numId w:val="2"/>
        </w:numPr>
        <w:tabs>
          <w:tab w:pos="393" w:val="left" w:leader="none"/>
        </w:tabs>
        <w:spacing w:line="240" w:lineRule="auto" w:before="75" w:after="0"/>
        <w:ind w:left="392" w:right="0" w:hanging="270"/>
        <w:jc w:val="left"/>
        <w:rPr>
          <w:color w:val="236789"/>
          <w:sz w:val="19"/>
        </w:rPr>
      </w:pPr>
      <w:r>
        <w:rPr>
          <w:color w:val="4F5056"/>
          <w:w w:val="110"/>
          <w:sz w:val="19"/>
        </w:rPr>
        <w:t>Developing</w:t>
      </w:r>
      <w:r>
        <w:rPr>
          <w:color w:val="4F5056"/>
          <w:spacing w:val="17"/>
          <w:w w:val="110"/>
          <w:sz w:val="19"/>
        </w:rPr>
        <w:t> </w:t>
      </w:r>
      <w:r>
        <w:rPr>
          <w:color w:val="4F5056"/>
          <w:w w:val="110"/>
          <w:sz w:val="19"/>
        </w:rPr>
        <w:t>skill</w:t>
      </w:r>
      <w:r>
        <w:rPr>
          <w:color w:val="4F5056"/>
          <w:spacing w:val="8"/>
          <w:w w:val="110"/>
          <w:sz w:val="19"/>
        </w:rPr>
        <w:t> </w:t>
      </w:r>
      <w:r>
        <w:rPr>
          <w:color w:val="4F5056"/>
          <w:w w:val="110"/>
          <w:sz w:val="19"/>
        </w:rPr>
        <w:t>in</w:t>
      </w:r>
      <w:r>
        <w:rPr>
          <w:color w:val="4F5056"/>
          <w:spacing w:val="9"/>
          <w:w w:val="110"/>
          <w:sz w:val="19"/>
        </w:rPr>
        <w:t> </w:t>
      </w:r>
      <w:r>
        <w:rPr>
          <w:color w:val="4F5056"/>
          <w:spacing w:val="-4"/>
          <w:w w:val="110"/>
          <w:sz w:val="19"/>
        </w:rPr>
        <w:t>OARS.</w:t>
      </w:r>
    </w:p>
    <w:p>
      <w:pPr>
        <w:pStyle w:val="ListParagraph"/>
        <w:numPr>
          <w:ilvl w:val="0"/>
          <w:numId w:val="2"/>
        </w:numPr>
        <w:tabs>
          <w:tab w:pos="390" w:val="left" w:leader="none"/>
        </w:tabs>
        <w:spacing w:line="240" w:lineRule="auto" w:before="79" w:after="0"/>
        <w:ind w:left="389" w:right="0" w:hanging="267"/>
        <w:jc w:val="left"/>
        <w:rPr>
          <w:color w:val="236789"/>
          <w:sz w:val="19"/>
        </w:rPr>
      </w:pPr>
      <w:r>
        <w:rPr>
          <w:color w:val="4F5056"/>
          <w:w w:val="110"/>
          <w:sz w:val="19"/>
        </w:rPr>
        <w:t>Identifying</w:t>
      </w:r>
      <w:r>
        <w:rPr>
          <w:color w:val="4F5056"/>
          <w:spacing w:val="27"/>
          <w:w w:val="110"/>
          <w:sz w:val="19"/>
        </w:rPr>
        <w:t> </w:t>
      </w:r>
      <w:r>
        <w:rPr>
          <w:color w:val="4F5056"/>
          <w:w w:val="110"/>
          <w:sz w:val="19"/>
        </w:rPr>
        <w:t>change</w:t>
      </w:r>
      <w:r>
        <w:rPr>
          <w:color w:val="4F5056"/>
          <w:spacing w:val="26"/>
          <w:w w:val="110"/>
          <w:sz w:val="19"/>
        </w:rPr>
        <w:t> </w:t>
      </w:r>
      <w:r>
        <w:rPr>
          <w:color w:val="4F5056"/>
          <w:spacing w:val="-2"/>
          <w:w w:val="110"/>
          <w:sz w:val="19"/>
        </w:rPr>
        <w:t>goals.</w:t>
      </w:r>
    </w:p>
    <w:p>
      <w:pPr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header="577" w:footer="719" w:top="540" w:bottom="900" w:left="960" w:right="940"/>
          <w:cols w:num="2" w:equalWidth="0">
            <w:col w:w="5009" w:space="220"/>
            <w:col w:w="5111"/>
          </w:cols>
        </w:sectPr>
      </w:pPr>
    </w:p>
    <w:p>
      <w:pPr>
        <w:pStyle w:val="BodyText"/>
        <w:spacing w:before="11"/>
        <w:rPr>
          <w:sz w:val="26"/>
        </w:rPr>
      </w:pPr>
    </w:p>
    <w:p>
      <w:pPr>
        <w:spacing w:after="0"/>
        <w:rPr>
          <w:sz w:val="26"/>
        </w:rPr>
        <w:sectPr>
          <w:headerReference w:type="default" r:id="rId21"/>
          <w:footerReference w:type="default" r:id="rId22"/>
          <w:pgSz w:w="12240" w:h="15840"/>
          <w:pgMar w:header="577" w:footer="724" w:top="1340" w:bottom="920" w:left="960" w:right="940"/>
        </w:sectPr>
      </w:pPr>
    </w:p>
    <w:p>
      <w:pPr>
        <w:pStyle w:val="ListParagraph"/>
        <w:numPr>
          <w:ilvl w:val="0"/>
          <w:numId w:val="3"/>
        </w:numPr>
        <w:tabs>
          <w:tab w:pos="406" w:val="left" w:leader="none"/>
          <w:tab w:pos="407" w:val="left" w:leader="none"/>
        </w:tabs>
        <w:spacing w:line="261" w:lineRule="auto" w:before="92" w:after="0"/>
        <w:ind w:left="379" w:right="55" w:hanging="255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4F5257"/>
          <w:w w:val="110"/>
          <w:sz w:val="20"/>
        </w:rPr>
        <w:t>Exchanging</w:t>
      </w:r>
      <w:r>
        <w:rPr>
          <w:rFonts w:ascii="Times New Roman" w:hAnsi="Times New Roman"/>
          <w:color w:val="4F5257"/>
          <w:spacing w:val="22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information</w:t>
      </w:r>
      <w:r>
        <w:rPr>
          <w:rFonts w:ascii="Times New Roman" w:hAnsi="Times New Roman"/>
          <w:color w:val="4F5257"/>
          <w:spacing w:val="25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(i.e.,</w:t>
      </w:r>
      <w:r>
        <w:rPr>
          <w:rFonts w:ascii="Times New Roman" w:hAnsi="Times New Roman"/>
          <w:color w:val="4F5257"/>
          <w:w w:val="110"/>
          <w:sz w:val="20"/>
        </w:rPr>
        <w:t> Elicit-Provide-Elicit [EPE]) and</w:t>
      </w:r>
      <w:r>
        <w:rPr>
          <w:rFonts w:ascii="Times New Roman" w:hAnsi="Times New Roman"/>
          <w:color w:val="4F5257"/>
          <w:spacing w:val="4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giving</w:t>
      </w:r>
      <w:r>
        <w:rPr>
          <w:rFonts w:ascii="Times New Roman" w:hAnsi="Times New Roman"/>
          <w:color w:val="4F5257"/>
          <w:w w:val="110"/>
          <w:sz w:val="20"/>
        </w:rPr>
        <w:t> advice skillfully.</w:t>
      </w:r>
    </w:p>
    <w:p>
      <w:pPr>
        <w:pStyle w:val="ListParagraph"/>
        <w:numPr>
          <w:ilvl w:val="0"/>
          <w:numId w:val="3"/>
        </w:numPr>
        <w:tabs>
          <w:tab w:pos="406" w:val="left" w:leader="none"/>
          <w:tab w:pos="407" w:val="left" w:leader="none"/>
        </w:tabs>
        <w:spacing w:line="240" w:lineRule="auto" w:before="46" w:after="0"/>
        <w:ind w:left="406" w:right="0" w:hanging="282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4F5257"/>
          <w:w w:val="110"/>
          <w:sz w:val="20"/>
        </w:rPr>
        <w:t>Recognizing</w:t>
      </w:r>
      <w:r>
        <w:rPr>
          <w:rFonts w:ascii="Times New Roman" w:hAnsi="Times New Roman"/>
          <w:color w:val="4F5257"/>
          <w:spacing w:val="39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change</w:t>
      </w:r>
      <w:r>
        <w:rPr>
          <w:rFonts w:ascii="Times New Roman" w:hAnsi="Times New Roman"/>
          <w:color w:val="4F5257"/>
          <w:spacing w:val="28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talk</w:t>
      </w:r>
      <w:r>
        <w:rPr>
          <w:rFonts w:ascii="Times New Roman" w:hAnsi="Times New Roman"/>
          <w:color w:val="4F5257"/>
          <w:spacing w:val="21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and</w:t>
      </w:r>
      <w:r>
        <w:rPr>
          <w:rFonts w:ascii="Times New Roman" w:hAnsi="Times New Roman"/>
          <w:color w:val="4F5257"/>
          <w:spacing w:val="49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sustain</w:t>
      </w:r>
      <w:r>
        <w:rPr>
          <w:rFonts w:ascii="Times New Roman" w:hAnsi="Times New Roman"/>
          <w:color w:val="4F5257"/>
          <w:spacing w:val="27"/>
          <w:w w:val="110"/>
          <w:sz w:val="20"/>
        </w:rPr>
        <w:t> </w:t>
      </w:r>
      <w:r>
        <w:rPr>
          <w:rFonts w:ascii="Times New Roman" w:hAnsi="Times New Roman"/>
          <w:color w:val="4F5257"/>
          <w:spacing w:val="-2"/>
          <w:w w:val="110"/>
          <w:sz w:val="20"/>
        </w:rPr>
        <w:t>talk.</w:t>
      </w:r>
    </w:p>
    <w:p>
      <w:pPr>
        <w:pStyle w:val="ListParagraph"/>
        <w:numPr>
          <w:ilvl w:val="0"/>
          <w:numId w:val="3"/>
        </w:numPr>
        <w:tabs>
          <w:tab w:pos="406" w:val="left" w:leader="none"/>
          <w:tab w:pos="407" w:val="left" w:leader="none"/>
        </w:tabs>
        <w:spacing w:line="240" w:lineRule="auto" w:before="68" w:after="0"/>
        <w:ind w:left="406" w:right="0" w:hanging="282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4F5257"/>
          <w:w w:val="115"/>
          <w:sz w:val="20"/>
        </w:rPr>
        <w:t>Evoking</w:t>
      </w:r>
      <w:r>
        <w:rPr>
          <w:rFonts w:ascii="Times New Roman" w:hAnsi="Times New Roman"/>
          <w:color w:val="4F5257"/>
          <w:spacing w:val="-3"/>
          <w:w w:val="115"/>
          <w:sz w:val="20"/>
        </w:rPr>
        <w:t> </w:t>
      </w:r>
      <w:r>
        <w:rPr>
          <w:rFonts w:ascii="Times New Roman" w:hAnsi="Times New Roman"/>
          <w:color w:val="4F5257"/>
          <w:w w:val="115"/>
          <w:sz w:val="20"/>
        </w:rPr>
        <w:t>change</w:t>
      </w:r>
      <w:r>
        <w:rPr>
          <w:rFonts w:ascii="Times New Roman" w:hAnsi="Times New Roman"/>
          <w:color w:val="4F5257"/>
          <w:spacing w:val="-10"/>
          <w:w w:val="115"/>
          <w:sz w:val="20"/>
        </w:rPr>
        <w:t> </w:t>
      </w:r>
      <w:r>
        <w:rPr>
          <w:rFonts w:ascii="Times New Roman" w:hAnsi="Times New Roman"/>
          <w:color w:val="4F5257"/>
          <w:spacing w:val="-2"/>
          <w:w w:val="115"/>
          <w:sz w:val="20"/>
        </w:rPr>
        <w:t>talk.</w:t>
      </w:r>
    </w:p>
    <w:p>
      <w:pPr>
        <w:pStyle w:val="ListParagraph"/>
        <w:numPr>
          <w:ilvl w:val="0"/>
          <w:numId w:val="3"/>
        </w:numPr>
        <w:tabs>
          <w:tab w:pos="389" w:val="left" w:leader="none"/>
        </w:tabs>
        <w:spacing w:line="240" w:lineRule="auto" w:before="63" w:after="0"/>
        <w:ind w:left="388" w:right="0" w:hanging="26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4F5257"/>
          <w:w w:val="115"/>
          <w:sz w:val="20"/>
        </w:rPr>
        <w:t>Strengthening</w:t>
      </w:r>
      <w:r>
        <w:rPr>
          <w:rFonts w:ascii="Times New Roman" w:hAnsi="Times New Roman"/>
          <w:color w:val="4F5257"/>
          <w:spacing w:val="46"/>
          <w:w w:val="115"/>
          <w:sz w:val="20"/>
        </w:rPr>
        <w:t> </w:t>
      </w:r>
      <w:r>
        <w:rPr>
          <w:rFonts w:ascii="Times New Roman" w:hAnsi="Times New Roman"/>
          <w:color w:val="4F5257"/>
          <w:w w:val="115"/>
          <w:sz w:val="20"/>
        </w:rPr>
        <w:t>change</w:t>
      </w:r>
      <w:r>
        <w:rPr>
          <w:rFonts w:ascii="Times New Roman" w:hAnsi="Times New Roman"/>
          <w:color w:val="4F5257"/>
          <w:spacing w:val="32"/>
          <w:w w:val="115"/>
          <w:sz w:val="20"/>
        </w:rPr>
        <w:t> </w:t>
      </w:r>
      <w:r>
        <w:rPr>
          <w:rFonts w:ascii="Times New Roman" w:hAnsi="Times New Roman"/>
          <w:color w:val="4F5257"/>
          <w:spacing w:val="-4"/>
          <w:w w:val="115"/>
          <w:sz w:val="20"/>
        </w:rPr>
        <w:t>talk.</w:t>
      </w:r>
    </w:p>
    <w:p>
      <w:pPr>
        <w:pStyle w:val="ListParagraph"/>
        <w:numPr>
          <w:ilvl w:val="0"/>
          <w:numId w:val="3"/>
        </w:numPr>
        <w:tabs>
          <w:tab w:pos="406" w:val="left" w:leader="none"/>
          <w:tab w:pos="407" w:val="left" w:leader="none"/>
        </w:tabs>
        <w:spacing w:line="261" w:lineRule="auto" w:before="68" w:after="0"/>
        <w:ind w:left="393" w:right="921" w:hanging="269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4F5257"/>
          <w:spacing w:val="-2"/>
          <w:w w:val="115"/>
          <w:sz w:val="20"/>
        </w:rPr>
        <w:t>Responding</w:t>
      </w:r>
      <w:r>
        <w:rPr>
          <w:rFonts w:ascii="Times New Roman" w:hAnsi="Times New Roman"/>
          <w:color w:val="4F5257"/>
          <w:spacing w:val="-2"/>
          <w:w w:val="115"/>
          <w:sz w:val="20"/>
        </w:rPr>
        <w:t> skillfully</w:t>
      </w:r>
      <w:r>
        <w:rPr>
          <w:rFonts w:ascii="Times New Roman" w:hAnsi="Times New Roman"/>
          <w:color w:val="4F5257"/>
          <w:spacing w:val="-10"/>
          <w:w w:val="115"/>
          <w:sz w:val="20"/>
        </w:rPr>
        <w:t> </w:t>
      </w:r>
      <w:r>
        <w:rPr>
          <w:rFonts w:ascii="Times New Roman" w:hAnsi="Times New Roman"/>
          <w:color w:val="4F5257"/>
          <w:spacing w:val="-2"/>
          <w:w w:val="115"/>
          <w:sz w:val="20"/>
        </w:rPr>
        <w:t>to</w:t>
      </w:r>
      <w:r>
        <w:rPr>
          <w:rFonts w:ascii="Times New Roman" w:hAnsi="Times New Roman"/>
          <w:color w:val="4F5257"/>
          <w:spacing w:val="12"/>
          <w:w w:val="115"/>
          <w:sz w:val="20"/>
        </w:rPr>
        <w:t> </w:t>
      </w:r>
      <w:r>
        <w:rPr>
          <w:rFonts w:ascii="Times New Roman" w:hAnsi="Times New Roman"/>
          <w:color w:val="4F5257"/>
          <w:spacing w:val="-2"/>
          <w:w w:val="115"/>
          <w:sz w:val="20"/>
        </w:rPr>
        <w:t>sustain</w:t>
      </w:r>
      <w:r>
        <w:rPr>
          <w:rFonts w:ascii="Times New Roman" w:hAnsi="Times New Roman"/>
          <w:color w:val="4F5257"/>
          <w:spacing w:val="-9"/>
          <w:w w:val="115"/>
          <w:sz w:val="20"/>
        </w:rPr>
        <w:t> </w:t>
      </w:r>
      <w:r>
        <w:rPr>
          <w:rFonts w:ascii="Times New Roman" w:hAnsi="Times New Roman"/>
          <w:color w:val="4F5257"/>
          <w:spacing w:val="-2"/>
          <w:w w:val="115"/>
          <w:sz w:val="20"/>
        </w:rPr>
        <w:t>talk</w:t>
      </w:r>
      <w:r>
        <w:rPr>
          <w:rFonts w:ascii="Times New Roman" w:hAnsi="Times New Roman"/>
          <w:color w:val="4F5257"/>
          <w:spacing w:val="-9"/>
          <w:w w:val="115"/>
          <w:sz w:val="20"/>
        </w:rPr>
        <w:t> </w:t>
      </w:r>
      <w:r>
        <w:rPr>
          <w:rFonts w:ascii="Times New Roman" w:hAnsi="Times New Roman"/>
          <w:color w:val="4F5257"/>
          <w:spacing w:val="-2"/>
          <w:w w:val="115"/>
          <w:sz w:val="20"/>
        </w:rPr>
        <w:t>and </w:t>
      </w:r>
      <w:r>
        <w:rPr>
          <w:rFonts w:ascii="Times New Roman" w:hAnsi="Times New Roman"/>
          <w:color w:val="4F5257"/>
          <w:w w:val="115"/>
          <w:sz w:val="20"/>
        </w:rPr>
        <w:t>counselor-client discord.</w:t>
      </w:r>
    </w:p>
    <w:p>
      <w:pPr>
        <w:pStyle w:val="ListParagraph"/>
        <w:numPr>
          <w:ilvl w:val="0"/>
          <w:numId w:val="3"/>
        </w:numPr>
        <w:tabs>
          <w:tab w:pos="402" w:val="left" w:leader="none"/>
        </w:tabs>
        <w:spacing w:line="240" w:lineRule="auto" w:before="47" w:after="0"/>
        <w:ind w:left="401" w:right="0" w:hanging="277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4F5257"/>
          <w:w w:val="115"/>
          <w:sz w:val="20"/>
        </w:rPr>
        <w:t>Developing</w:t>
      </w:r>
      <w:r>
        <w:rPr>
          <w:rFonts w:ascii="Times New Roman" w:hAnsi="Times New Roman"/>
          <w:color w:val="4F5257"/>
          <w:spacing w:val="39"/>
          <w:w w:val="115"/>
          <w:sz w:val="20"/>
        </w:rPr>
        <w:t> </w:t>
      </w:r>
      <w:r>
        <w:rPr>
          <w:rFonts w:ascii="Times New Roman" w:hAnsi="Times New Roman"/>
          <w:color w:val="4F5257"/>
          <w:w w:val="115"/>
          <w:sz w:val="20"/>
        </w:rPr>
        <w:t>hope</w:t>
      </w:r>
      <w:r>
        <w:rPr>
          <w:rFonts w:ascii="Times New Roman" w:hAnsi="Times New Roman"/>
          <w:color w:val="4F5257"/>
          <w:spacing w:val="14"/>
          <w:w w:val="115"/>
          <w:sz w:val="20"/>
        </w:rPr>
        <w:t> </w:t>
      </w:r>
      <w:r>
        <w:rPr>
          <w:rFonts w:ascii="Times New Roman" w:hAnsi="Times New Roman"/>
          <w:color w:val="4F5257"/>
          <w:w w:val="115"/>
          <w:sz w:val="20"/>
        </w:rPr>
        <w:t>and</w:t>
      </w:r>
      <w:r>
        <w:rPr>
          <w:rFonts w:ascii="Times New Roman" w:hAnsi="Times New Roman"/>
          <w:color w:val="4F5257"/>
          <w:spacing w:val="9"/>
          <w:w w:val="115"/>
          <w:sz w:val="20"/>
        </w:rPr>
        <w:t> </w:t>
      </w:r>
      <w:r>
        <w:rPr>
          <w:rFonts w:ascii="Times New Roman" w:hAnsi="Times New Roman"/>
          <w:color w:val="4F5257"/>
          <w:spacing w:val="-2"/>
          <w:w w:val="115"/>
          <w:sz w:val="20"/>
        </w:rPr>
        <w:t>confidence.</w:t>
      </w:r>
    </w:p>
    <w:p>
      <w:pPr>
        <w:pStyle w:val="ListParagraph"/>
        <w:numPr>
          <w:ilvl w:val="0"/>
          <w:numId w:val="3"/>
        </w:numPr>
        <w:tabs>
          <w:tab w:pos="412" w:val="left" w:leader="none"/>
          <w:tab w:pos="413" w:val="left" w:leader="none"/>
        </w:tabs>
        <w:spacing w:line="240" w:lineRule="auto" w:before="63" w:after="0"/>
        <w:ind w:left="412" w:right="0" w:hanging="288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4F5257"/>
          <w:w w:val="115"/>
          <w:sz w:val="20"/>
        </w:rPr>
        <w:t>Negotiating</w:t>
      </w:r>
      <w:r>
        <w:rPr>
          <w:rFonts w:ascii="Times New Roman" w:hAnsi="Times New Roman"/>
          <w:color w:val="4F5257"/>
          <w:spacing w:val="27"/>
          <w:w w:val="115"/>
          <w:sz w:val="20"/>
        </w:rPr>
        <w:t> </w:t>
      </w:r>
      <w:r>
        <w:rPr>
          <w:rFonts w:ascii="Times New Roman" w:hAnsi="Times New Roman"/>
          <w:color w:val="4F5257"/>
          <w:w w:val="115"/>
          <w:sz w:val="20"/>
        </w:rPr>
        <w:t>a</w:t>
      </w:r>
      <w:r>
        <w:rPr>
          <w:rFonts w:ascii="Times New Roman" w:hAnsi="Times New Roman"/>
          <w:color w:val="4F5257"/>
          <w:spacing w:val="17"/>
          <w:w w:val="115"/>
          <w:sz w:val="20"/>
        </w:rPr>
        <w:t> </w:t>
      </w:r>
      <w:r>
        <w:rPr>
          <w:rFonts w:ascii="Times New Roman" w:hAnsi="Times New Roman"/>
          <w:color w:val="4F5257"/>
          <w:w w:val="115"/>
          <w:sz w:val="20"/>
        </w:rPr>
        <w:t>change</w:t>
      </w:r>
      <w:r>
        <w:rPr>
          <w:rFonts w:ascii="Times New Roman" w:hAnsi="Times New Roman"/>
          <w:color w:val="4F5257"/>
          <w:spacing w:val="30"/>
          <w:w w:val="115"/>
          <w:sz w:val="20"/>
        </w:rPr>
        <w:t> </w:t>
      </w:r>
      <w:r>
        <w:rPr>
          <w:rFonts w:ascii="Times New Roman" w:hAnsi="Times New Roman"/>
          <w:color w:val="4F5257"/>
          <w:spacing w:val="-4"/>
          <w:w w:val="115"/>
          <w:sz w:val="20"/>
        </w:rPr>
        <w:t>plan.</w:t>
      </w:r>
    </w:p>
    <w:p>
      <w:pPr>
        <w:pStyle w:val="ListParagraph"/>
        <w:numPr>
          <w:ilvl w:val="0"/>
          <w:numId w:val="3"/>
        </w:numPr>
        <w:tabs>
          <w:tab w:pos="389" w:val="left" w:leader="none"/>
        </w:tabs>
        <w:spacing w:line="240" w:lineRule="auto" w:before="68" w:after="0"/>
        <w:ind w:left="388" w:right="0" w:hanging="26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4F5257"/>
          <w:spacing w:val="-2"/>
          <w:w w:val="120"/>
          <w:sz w:val="20"/>
        </w:rPr>
        <w:t>Strengthening</w:t>
      </w:r>
      <w:r>
        <w:rPr>
          <w:rFonts w:ascii="Times New Roman" w:hAnsi="Times New Roman"/>
          <w:color w:val="4F5257"/>
          <w:spacing w:val="14"/>
          <w:w w:val="120"/>
          <w:sz w:val="20"/>
        </w:rPr>
        <w:t> </w:t>
      </w:r>
      <w:r>
        <w:rPr>
          <w:rFonts w:ascii="Times New Roman" w:hAnsi="Times New Roman"/>
          <w:color w:val="4F5257"/>
          <w:spacing w:val="-2"/>
          <w:w w:val="120"/>
          <w:sz w:val="20"/>
        </w:rPr>
        <w:t>commitment.</w:t>
      </w:r>
    </w:p>
    <w:p>
      <w:pPr>
        <w:pStyle w:val="ListParagraph"/>
        <w:numPr>
          <w:ilvl w:val="0"/>
          <w:numId w:val="3"/>
        </w:numPr>
        <w:tabs>
          <w:tab w:pos="406" w:val="left" w:leader="none"/>
        </w:tabs>
        <w:spacing w:line="266" w:lineRule="auto" w:before="62" w:after="0"/>
        <w:ind w:left="393" w:right="2224" w:hanging="269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4F5257"/>
          <w:w w:val="115"/>
          <w:sz w:val="20"/>
        </w:rPr>
        <w:t>Integrating</w:t>
      </w:r>
      <w:r>
        <w:rPr>
          <w:rFonts w:ascii="Times New Roman" w:hAnsi="Times New Roman"/>
          <w:color w:val="4F5257"/>
          <w:w w:val="115"/>
          <w:sz w:val="20"/>
        </w:rPr>
        <w:t> </w:t>
      </w:r>
      <w:r>
        <w:rPr>
          <w:b/>
          <w:color w:val="4F5257"/>
          <w:w w:val="115"/>
          <w:sz w:val="20"/>
        </w:rPr>
        <w:t>Ml</w:t>
      </w:r>
      <w:r>
        <w:rPr>
          <w:b/>
          <w:color w:val="4F5257"/>
          <w:spacing w:val="-15"/>
          <w:w w:val="115"/>
          <w:sz w:val="20"/>
        </w:rPr>
        <w:t> </w:t>
      </w:r>
      <w:r>
        <w:rPr>
          <w:rFonts w:ascii="Times New Roman" w:hAnsi="Times New Roman"/>
          <w:color w:val="4F5257"/>
          <w:w w:val="115"/>
          <w:sz w:val="20"/>
        </w:rPr>
        <w:t>with</w:t>
      </w:r>
      <w:r>
        <w:rPr>
          <w:rFonts w:ascii="Times New Roman" w:hAnsi="Times New Roman"/>
          <w:color w:val="4F5257"/>
          <w:w w:val="115"/>
          <w:sz w:val="20"/>
        </w:rPr>
        <w:t> </w:t>
      </w:r>
      <w:r>
        <w:rPr>
          <w:rFonts w:ascii="Times New Roman" w:hAnsi="Times New Roman"/>
          <w:color w:val="4F5257"/>
          <w:w w:val="115"/>
          <w:sz w:val="20"/>
        </w:rPr>
        <w:t>other</w:t>
      </w:r>
      <w:r>
        <w:rPr>
          <w:rFonts w:ascii="Times New Roman" w:hAnsi="Times New Roman"/>
          <w:color w:val="4F5257"/>
          <w:w w:val="115"/>
          <w:sz w:val="20"/>
        </w:rPr>
        <w:t> counseling</w:t>
      </w:r>
      <w:r>
        <w:rPr>
          <w:rFonts w:ascii="Times New Roman" w:hAnsi="Times New Roman"/>
          <w:color w:val="4F5257"/>
          <w:w w:val="115"/>
          <w:sz w:val="20"/>
        </w:rPr>
        <w:t> approaches.</w:t>
      </w:r>
    </w:p>
    <w:p>
      <w:pPr>
        <w:pStyle w:val="BodyText"/>
        <w:spacing w:before="5"/>
        <w:rPr>
          <w:rFonts w:ascii="Times New Roman"/>
          <w:sz w:val="25"/>
        </w:rPr>
      </w:pPr>
    </w:p>
    <w:p>
      <w:pPr>
        <w:spacing w:line="264" w:lineRule="auto" w:before="0"/>
        <w:ind w:left="114" w:right="104" w:firstLine="1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4F5257"/>
          <w:w w:val="110"/>
          <w:sz w:val="20"/>
        </w:rPr>
        <w:t>These</w:t>
      </w:r>
      <w:r>
        <w:rPr>
          <w:rFonts w:ascii="Times New Roman" w:hAnsi="Times New Roman"/>
          <w:color w:val="4F5257"/>
          <w:spacing w:val="4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learning</w:t>
      </w:r>
      <w:r>
        <w:rPr>
          <w:rFonts w:ascii="Times New Roman" w:hAnsi="Times New Roman"/>
          <w:color w:val="4F5257"/>
          <w:spacing w:val="4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tasks</w:t>
      </w:r>
      <w:r>
        <w:rPr>
          <w:rFonts w:ascii="Times New Roman" w:hAnsi="Times New Roman"/>
          <w:color w:val="4F5257"/>
          <w:spacing w:val="4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apply</w:t>
      </w:r>
      <w:r>
        <w:rPr>
          <w:rFonts w:ascii="Times New Roman" w:hAnsi="Times New Roman"/>
          <w:color w:val="4F5257"/>
          <w:spacing w:val="4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to</w:t>
      </w:r>
      <w:r>
        <w:rPr>
          <w:rFonts w:ascii="Times New Roman" w:hAnsi="Times New Roman"/>
          <w:color w:val="4F5257"/>
          <w:spacing w:val="8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training</w:t>
      </w:r>
      <w:r>
        <w:rPr>
          <w:rFonts w:ascii="Times New Roman" w:hAnsi="Times New Roman"/>
          <w:color w:val="4F5257"/>
          <w:spacing w:val="8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counselors</w:t>
      </w:r>
      <w:r>
        <w:rPr>
          <w:rFonts w:ascii="Times New Roman" w:hAnsi="Times New Roman"/>
          <w:color w:val="4F5257"/>
          <w:w w:val="110"/>
          <w:sz w:val="20"/>
        </w:rPr>
        <w:t> in any</w:t>
      </w:r>
      <w:r>
        <w:rPr>
          <w:rFonts w:ascii="Times New Roman" w:hAnsi="Times New Roman"/>
          <w:color w:val="4F5257"/>
          <w:spacing w:val="4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motivational</w:t>
      </w:r>
      <w:r>
        <w:rPr>
          <w:rFonts w:ascii="Times New Roman" w:hAnsi="Times New Roman"/>
          <w:color w:val="4F5257"/>
          <w:spacing w:val="4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counseling</w:t>
      </w:r>
      <w:r>
        <w:rPr>
          <w:rFonts w:ascii="Times New Roman" w:hAnsi="Times New Roman"/>
          <w:color w:val="4F5257"/>
          <w:w w:val="110"/>
          <w:sz w:val="20"/>
        </w:rPr>
        <w:t> approach,</w:t>
      </w:r>
      <w:r>
        <w:rPr>
          <w:rFonts w:ascii="Times New Roman" w:hAnsi="Times New Roman"/>
          <w:color w:val="4F5257"/>
          <w:w w:val="110"/>
          <w:sz w:val="20"/>
        </w:rPr>
        <w:t> including brief</w:t>
      </w:r>
      <w:r>
        <w:rPr>
          <w:rFonts w:ascii="Times New Roman" w:hAnsi="Times New Roman"/>
          <w:color w:val="4F5257"/>
          <w:w w:val="110"/>
          <w:sz w:val="20"/>
        </w:rPr>
        <w:t> interventions</w:t>
      </w:r>
      <w:r>
        <w:rPr>
          <w:rFonts w:ascii="Times New Roman" w:hAnsi="Times New Roman"/>
          <w:color w:val="4F5257"/>
          <w:w w:val="110"/>
          <w:sz w:val="20"/>
        </w:rPr>
        <w:t> that</w:t>
      </w:r>
      <w:r>
        <w:rPr>
          <w:rFonts w:ascii="Times New Roman" w:hAnsi="Times New Roman"/>
          <w:color w:val="4F5257"/>
          <w:spacing w:val="4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use FRAMES</w:t>
      </w:r>
      <w:r>
        <w:rPr>
          <w:rFonts w:ascii="Times New Roman" w:hAnsi="Times New Roman"/>
          <w:color w:val="4F5257"/>
          <w:w w:val="110"/>
          <w:sz w:val="20"/>
        </w:rPr>
        <w:t> (Feedback, Responsibility, Advice,</w:t>
      </w:r>
      <w:r>
        <w:rPr>
          <w:rFonts w:ascii="Times New Roman" w:hAnsi="Times New Roman"/>
          <w:color w:val="4F5257"/>
          <w:w w:val="110"/>
          <w:sz w:val="20"/>
        </w:rPr>
        <w:t> Menu</w:t>
      </w:r>
      <w:r>
        <w:rPr>
          <w:rFonts w:ascii="Times New Roman" w:hAnsi="Times New Roman"/>
          <w:color w:val="4F5257"/>
          <w:w w:val="110"/>
          <w:sz w:val="20"/>
        </w:rPr>
        <w:t> of</w:t>
      </w:r>
      <w:r>
        <w:rPr>
          <w:rFonts w:ascii="Times New Roman" w:hAnsi="Times New Roman"/>
          <w:color w:val="4F5257"/>
          <w:w w:val="110"/>
          <w:sz w:val="20"/>
        </w:rPr>
        <w:t> options,</w:t>
      </w:r>
      <w:r>
        <w:rPr>
          <w:rFonts w:ascii="Times New Roman" w:hAnsi="Times New Roman"/>
          <w:color w:val="4F5257"/>
          <w:w w:val="110"/>
          <w:sz w:val="20"/>
        </w:rPr>
        <w:t> Empathy, and</w:t>
      </w:r>
      <w:r>
        <w:rPr>
          <w:rFonts w:ascii="Times New Roman" w:hAnsi="Times New Roman"/>
          <w:color w:val="4F5257"/>
          <w:spacing w:val="4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Self-efficacy) and</w:t>
      </w:r>
      <w:r>
        <w:rPr>
          <w:rFonts w:ascii="Times New Roman" w:hAnsi="Times New Roman"/>
          <w:color w:val="4F5257"/>
          <w:spacing w:val="4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MET, where the</w:t>
      </w:r>
      <w:r>
        <w:rPr>
          <w:rFonts w:ascii="Times New Roman" w:hAnsi="Times New Roman"/>
          <w:color w:val="4F5257"/>
          <w:spacing w:val="4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counselor gives</w:t>
      </w:r>
      <w:r>
        <w:rPr>
          <w:rFonts w:ascii="Times New Roman" w:hAnsi="Times New Roman"/>
          <w:color w:val="4F5257"/>
          <w:spacing w:val="4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personalized</w:t>
      </w:r>
      <w:r>
        <w:rPr>
          <w:rFonts w:ascii="Times New Roman" w:hAnsi="Times New Roman"/>
          <w:color w:val="4F5257"/>
          <w:spacing w:val="8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feedback</w:t>
      </w:r>
      <w:r>
        <w:rPr>
          <w:rFonts w:ascii="Times New Roman" w:hAnsi="Times New Roman"/>
          <w:color w:val="4F5257"/>
          <w:spacing w:val="4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and</w:t>
      </w:r>
      <w:r>
        <w:rPr>
          <w:rFonts w:ascii="Times New Roman" w:hAnsi="Times New Roman"/>
          <w:color w:val="4F5257"/>
          <w:spacing w:val="4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advice.</w:t>
      </w:r>
      <w:r>
        <w:rPr>
          <w:rFonts w:ascii="Times New Roman" w:hAnsi="Times New Roman"/>
          <w:color w:val="4F5257"/>
          <w:spacing w:val="4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Some tasks are foundational,</w:t>
      </w:r>
      <w:r>
        <w:rPr>
          <w:rFonts w:ascii="Times New Roman" w:hAnsi="Times New Roman"/>
          <w:color w:val="4F5257"/>
          <w:spacing w:val="4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like learning</w:t>
      </w:r>
      <w:r>
        <w:rPr>
          <w:rFonts w:ascii="Times New Roman" w:hAnsi="Times New Roman"/>
          <w:color w:val="4F5257"/>
          <w:spacing w:val="4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reflective listening,</w:t>
      </w:r>
      <w:r>
        <w:rPr>
          <w:rFonts w:ascii="Times New Roman" w:hAnsi="Times New Roman"/>
          <w:color w:val="4F5257"/>
          <w:spacing w:val="4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and</w:t>
      </w:r>
      <w:r>
        <w:rPr>
          <w:rFonts w:ascii="Times New Roman" w:hAnsi="Times New Roman"/>
          <w:color w:val="4F5257"/>
          <w:spacing w:val="4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are</w:t>
      </w:r>
      <w:r>
        <w:rPr>
          <w:rFonts w:ascii="Times New Roman" w:hAnsi="Times New Roman"/>
          <w:color w:val="4F5257"/>
          <w:spacing w:val="4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best</w:t>
      </w:r>
      <w:r>
        <w:rPr>
          <w:rFonts w:ascii="Times New Roman" w:hAnsi="Times New Roman"/>
          <w:color w:val="4F5257"/>
          <w:spacing w:val="4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learned</w:t>
      </w:r>
      <w:r>
        <w:rPr>
          <w:rFonts w:ascii="Times New Roman" w:hAnsi="Times New Roman"/>
          <w:color w:val="4F5257"/>
          <w:spacing w:val="4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through</w:t>
      </w:r>
      <w:r>
        <w:rPr>
          <w:rFonts w:ascii="Times New Roman" w:hAnsi="Times New Roman"/>
          <w:color w:val="4F5257"/>
          <w:spacing w:val="4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face-to­</w:t>
      </w:r>
      <w:r>
        <w:rPr>
          <w:rFonts w:ascii="Times New Roman" w:hAnsi="Times New Roman"/>
          <w:color w:val="4F5257"/>
          <w:spacing w:val="4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face, interactive</w:t>
      </w:r>
      <w:r>
        <w:rPr>
          <w:rFonts w:ascii="Times New Roman" w:hAnsi="Times New Roman"/>
          <w:color w:val="4F5257"/>
          <w:spacing w:val="4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training</w:t>
      </w:r>
      <w:r>
        <w:rPr>
          <w:rFonts w:ascii="Times New Roman" w:hAnsi="Times New Roman"/>
          <w:color w:val="4F5257"/>
          <w:spacing w:val="4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experiences.</w:t>
      </w:r>
      <w:r>
        <w:rPr>
          <w:rFonts w:ascii="Times New Roman" w:hAnsi="Times New Roman"/>
          <w:color w:val="4F5257"/>
          <w:spacing w:val="4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Other tasks, like</w:t>
      </w:r>
      <w:r>
        <w:rPr>
          <w:rFonts w:ascii="Times New Roman" w:hAnsi="Times New Roman"/>
          <w:color w:val="4F5257"/>
          <w:spacing w:val="4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recognizing</w:t>
      </w:r>
      <w:r>
        <w:rPr>
          <w:rFonts w:ascii="Times New Roman" w:hAnsi="Times New Roman"/>
          <w:color w:val="4F5257"/>
          <w:spacing w:val="4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change</w:t>
      </w:r>
      <w:r>
        <w:rPr>
          <w:rFonts w:ascii="Times New Roman" w:hAnsi="Times New Roman"/>
          <w:color w:val="4F5257"/>
          <w:spacing w:val="4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talk</w:t>
      </w:r>
      <w:r>
        <w:rPr>
          <w:rFonts w:ascii="Times New Roman" w:hAnsi="Times New Roman"/>
          <w:color w:val="4F5257"/>
          <w:spacing w:val="4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and</w:t>
      </w:r>
      <w:r>
        <w:rPr>
          <w:rFonts w:ascii="Times New Roman" w:hAnsi="Times New Roman"/>
          <w:color w:val="4F5257"/>
          <w:spacing w:val="4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sustain</w:t>
      </w:r>
      <w:r>
        <w:rPr>
          <w:rFonts w:ascii="Times New Roman" w:hAnsi="Times New Roman"/>
          <w:color w:val="4F5257"/>
          <w:spacing w:val="4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talk,</w:t>
      </w:r>
      <w:r>
        <w:rPr>
          <w:rFonts w:ascii="Times New Roman" w:hAnsi="Times New Roman"/>
          <w:color w:val="4F5257"/>
          <w:spacing w:val="4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can be</w:t>
      </w:r>
      <w:r>
        <w:rPr>
          <w:rFonts w:ascii="Times New Roman" w:hAnsi="Times New Roman"/>
          <w:color w:val="4F5257"/>
          <w:spacing w:val="4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learned</w:t>
      </w:r>
      <w:r>
        <w:rPr>
          <w:rFonts w:ascii="Times New Roman" w:hAnsi="Times New Roman"/>
          <w:color w:val="4F5257"/>
          <w:w w:val="110"/>
          <w:sz w:val="20"/>
        </w:rPr>
        <w:t> through</w:t>
      </w:r>
      <w:r>
        <w:rPr>
          <w:rFonts w:ascii="Times New Roman" w:hAnsi="Times New Roman"/>
          <w:color w:val="4F5257"/>
          <w:spacing w:val="4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reading</w:t>
      </w:r>
      <w:r>
        <w:rPr>
          <w:rFonts w:ascii="Times New Roman" w:hAnsi="Times New Roman"/>
          <w:color w:val="4F5257"/>
          <w:spacing w:val="4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material,</w:t>
      </w:r>
      <w:r>
        <w:rPr>
          <w:rFonts w:ascii="Times New Roman" w:hAnsi="Times New Roman"/>
          <w:color w:val="4F5257"/>
          <w:spacing w:val="4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like coded transcripts</w:t>
      </w:r>
      <w:r>
        <w:rPr>
          <w:rFonts w:ascii="Times New Roman" w:hAnsi="Times New Roman"/>
          <w:color w:val="4F5257"/>
          <w:w w:val="110"/>
          <w:sz w:val="20"/>
        </w:rPr>
        <w:t> of counselor-client interactions (Miller</w:t>
      </w:r>
      <w:r>
        <w:rPr>
          <w:rFonts w:ascii="Times New Roman" w:hAnsi="Times New Roman"/>
          <w:color w:val="4F5257"/>
          <w:w w:val="110"/>
          <w:sz w:val="20"/>
        </w:rPr>
        <w:t> </w:t>
      </w:r>
      <w:r>
        <w:rPr>
          <w:color w:val="4F5257"/>
          <w:w w:val="110"/>
          <w:sz w:val="19"/>
        </w:rPr>
        <w:t>&amp; </w:t>
      </w:r>
      <w:r>
        <w:rPr>
          <w:rFonts w:ascii="Times New Roman" w:hAnsi="Times New Roman"/>
          <w:color w:val="4F5257"/>
          <w:w w:val="110"/>
          <w:sz w:val="20"/>
        </w:rPr>
        <w:t>Rollnick,</w:t>
      </w:r>
      <w:r>
        <w:rPr>
          <w:rFonts w:ascii="Times New Roman" w:hAnsi="Times New Roman"/>
          <w:color w:val="4F5257"/>
          <w:w w:val="110"/>
          <w:sz w:val="20"/>
        </w:rPr>
        <w:t> 2013).</w:t>
      </w:r>
    </w:p>
    <w:p>
      <w:pPr>
        <w:spacing w:line="261" w:lineRule="auto" w:before="171"/>
        <w:ind w:left="119" w:right="104" w:firstLine="5"/>
        <w:jc w:val="left"/>
        <w:rPr>
          <w:rFonts w:ascii="Times New Roman"/>
          <w:sz w:val="20"/>
        </w:rPr>
      </w:pPr>
      <w:r>
        <w:rPr>
          <w:rFonts w:ascii="Times New Roman"/>
          <w:color w:val="4F5257"/>
          <w:w w:val="110"/>
          <w:sz w:val="20"/>
        </w:rPr>
        <w:t>An</w:t>
      </w:r>
      <w:r>
        <w:rPr>
          <w:rFonts w:ascii="Times New Roman"/>
          <w:color w:val="4F5257"/>
          <w:w w:val="110"/>
          <w:sz w:val="20"/>
        </w:rPr>
        <w:t> initial</w:t>
      </w:r>
      <w:r>
        <w:rPr>
          <w:rFonts w:ascii="Times New Roman"/>
          <w:color w:val="4F5257"/>
          <w:w w:val="110"/>
          <w:sz w:val="20"/>
        </w:rPr>
        <w:t> workshop that covers the</w:t>
      </w:r>
      <w:r>
        <w:rPr>
          <w:rFonts w:ascii="Times New Roman"/>
          <w:color w:val="4F5257"/>
          <w:w w:val="110"/>
          <w:sz w:val="20"/>
        </w:rPr>
        <w:t> foundational components of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Ml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(e.g.,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understanding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the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spirit of Ml, OARS,</w:t>
      </w:r>
      <w:r>
        <w:rPr>
          <w:rFonts w:ascii="Times New Roman"/>
          <w:color w:val="4F5257"/>
          <w:w w:val="110"/>
          <w:sz w:val="20"/>
        </w:rPr>
        <w:t> recognizing</w:t>
      </w:r>
      <w:r>
        <w:rPr>
          <w:rFonts w:ascii="Times New Roman"/>
          <w:color w:val="4F5257"/>
          <w:w w:val="110"/>
          <w:sz w:val="20"/>
        </w:rPr>
        <w:t> and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responding</w:t>
      </w:r>
      <w:r>
        <w:rPr>
          <w:rFonts w:ascii="Times New Roman"/>
          <w:color w:val="4F5257"/>
          <w:w w:val="110"/>
          <w:sz w:val="20"/>
        </w:rPr>
        <w:t> to</w:t>
      </w:r>
      <w:r>
        <w:rPr>
          <w:rFonts w:ascii="Times New Roman"/>
          <w:color w:val="4F5257"/>
          <w:w w:val="110"/>
          <w:sz w:val="20"/>
        </w:rPr>
        <w:t> change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talk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and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sustain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talk)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may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be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a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good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beginning.</w:t>
      </w:r>
    </w:p>
    <w:p>
      <w:pPr>
        <w:spacing w:line="264" w:lineRule="auto" w:before="7"/>
        <w:ind w:left="123" w:right="244" w:hanging="9"/>
        <w:jc w:val="left"/>
        <w:rPr>
          <w:rFonts w:ascii="Times New Roman"/>
          <w:sz w:val="20"/>
        </w:rPr>
      </w:pPr>
      <w:r>
        <w:rPr>
          <w:rFonts w:ascii="Times New Roman"/>
          <w:color w:val="4F5257"/>
          <w:w w:val="110"/>
          <w:sz w:val="20"/>
        </w:rPr>
        <w:t>This workshop should</w:t>
      </w:r>
      <w:r>
        <w:rPr>
          <w:rFonts w:ascii="Times New Roman"/>
          <w:color w:val="4F5257"/>
          <w:w w:val="110"/>
          <w:sz w:val="20"/>
        </w:rPr>
        <w:t> include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both</w:t>
      </w:r>
      <w:r>
        <w:rPr>
          <w:rFonts w:ascii="Times New Roman"/>
          <w:color w:val="4F5257"/>
          <w:w w:val="110"/>
          <w:sz w:val="20"/>
        </w:rPr>
        <w:t> knowledge exchange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and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interactive skill-building exercises.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A meta-analysis of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Ml training found that training produces</w:t>
      </w:r>
      <w:r>
        <w:rPr>
          <w:rFonts w:ascii="Times New Roman"/>
          <w:color w:val="4F5257"/>
          <w:w w:val="110"/>
          <w:sz w:val="20"/>
        </w:rPr>
        <w:t> medium-to-large-sized effects in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Ml proficiency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both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before and</w:t>
      </w:r>
      <w:r>
        <w:rPr>
          <w:rFonts w:ascii="Times New Roman"/>
          <w:color w:val="4F5257"/>
          <w:w w:val="110"/>
          <w:sz w:val="20"/>
        </w:rPr>
        <w:t> after training</w:t>
      </w:r>
      <w:r>
        <w:rPr>
          <w:rFonts w:ascii="Times New Roman"/>
          <w:color w:val="4F5257"/>
          <w:w w:val="110"/>
          <w:sz w:val="20"/>
        </w:rPr>
        <w:t> and medium-sized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effects in</w:t>
      </w:r>
      <w:r>
        <w:rPr>
          <w:rFonts w:ascii="Times New Roman"/>
          <w:color w:val="4F5257"/>
          <w:spacing w:val="38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Ml</w:t>
      </w:r>
      <w:r>
        <w:rPr>
          <w:rFonts w:ascii="Times New Roman"/>
          <w:color w:val="4F5257"/>
          <w:w w:val="110"/>
          <w:sz w:val="20"/>
        </w:rPr>
        <w:t> proficiency</w:t>
      </w:r>
      <w:r>
        <w:rPr>
          <w:rFonts w:ascii="Times New Roman"/>
          <w:color w:val="4F5257"/>
          <w:w w:val="110"/>
          <w:sz w:val="20"/>
        </w:rPr>
        <w:t> compared with</w:t>
      </w:r>
      <w:r>
        <w:rPr>
          <w:rFonts w:ascii="Times New Roman"/>
          <w:color w:val="4F5257"/>
          <w:spacing w:val="8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controls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(de</w:t>
      </w:r>
      <w:r>
        <w:rPr>
          <w:rFonts w:ascii="Times New Roman"/>
          <w:color w:val="4F5257"/>
          <w:spacing w:val="74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Roten,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Zimmermann,</w:t>
      </w:r>
      <w:r>
        <w:rPr>
          <w:rFonts w:ascii="Times New Roman"/>
          <w:color w:val="4F5257"/>
          <w:spacing w:val="8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Ortega,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color w:val="4F5257"/>
          <w:w w:val="110"/>
          <w:sz w:val="19"/>
        </w:rPr>
        <w:t>&amp; </w:t>
      </w:r>
      <w:r>
        <w:rPr>
          <w:rFonts w:ascii="Times New Roman"/>
          <w:color w:val="4F5257"/>
          <w:w w:val="110"/>
          <w:sz w:val="20"/>
        </w:rPr>
        <w:t>Despland,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2013).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Furthermore,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an</w:t>
      </w:r>
      <w:r>
        <w:rPr>
          <w:rFonts w:ascii="Times New Roman"/>
          <w:color w:val="4F5257"/>
          <w:spacing w:val="37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initial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12-to-</w:t>
      </w:r>
    </w:p>
    <w:p>
      <w:pPr>
        <w:spacing w:line="264" w:lineRule="auto" w:before="0"/>
        <w:ind w:left="119" w:right="244" w:hanging="2"/>
        <w:jc w:val="left"/>
        <w:rPr>
          <w:rFonts w:ascii="Times New Roman"/>
          <w:sz w:val="20"/>
        </w:rPr>
      </w:pPr>
      <w:r>
        <w:rPr>
          <w:rFonts w:ascii="Times New Roman"/>
          <w:color w:val="4F5257"/>
          <w:w w:val="115"/>
          <w:sz w:val="20"/>
        </w:rPr>
        <w:t>15-hour workshop</w:t>
      </w:r>
      <w:r>
        <w:rPr>
          <w:rFonts w:ascii="Times New Roman"/>
          <w:color w:val="4F5257"/>
          <w:w w:val="115"/>
          <w:sz w:val="20"/>
        </w:rPr>
        <w:t> of</w:t>
      </w:r>
      <w:r>
        <w:rPr>
          <w:rFonts w:ascii="Times New Roman"/>
          <w:color w:val="4F5257"/>
          <w:w w:val="115"/>
          <w:sz w:val="20"/>
        </w:rPr>
        <w:t> Ml training</w:t>
      </w:r>
      <w:r>
        <w:rPr>
          <w:rFonts w:ascii="Times New Roman"/>
          <w:color w:val="4F5257"/>
          <w:w w:val="115"/>
          <w:sz w:val="20"/>
        </w:rPr>
        <w:t> that included didactic, face-to-face</w:t>
      </w:r>
      <w:r>
        <w:rPr>
          <w:rFonts w:ascii="Times New Roman"/>
          <w:color w:val="4F5257"/>
          <w:w w:val="115"/>
          <w:sz w:val="20"/>
        </w:rPr>
        <w:t> instruction,</w:t>
      </w:r>
      <w:r>
        <w:rPr>
          <w:rFonts w:ascii="Times New Roman"/>
          <w:color w:val="4F5257"/>
          <w:w w:val="115"/>
          <w:sz w:val="20"/>
        </w:rPr>
        <w:t> and</w:t>
      </w:r>
      <w:r>
        <w:rPr>
          <w:rFonts w:ascii="Times New Roman"/>
          <w:color w:val="4F5257"/>
          <w:spacing w:val="40"/>
          <w:w w:val="115"/>
          <w:sz w:val="20"/>
        </w:rPr>
        <w:t> </w:t>
      </w:r>
      <w:r>
        <w:rPr>
          <w:rFonts w:ascii="Times New Roman"/>
          <w:color w:val="4F5257"/>
          <w:w w:val="115"/>
          <w:sz w:val="20"/>
        </w:rPr>
        <w:t>interactive exercises increased</w:t>
      </w:r>
      <w:r>
        <w:rPr>
          <w:rFonts w:ascii="Times New Roman"/>
          <w:color w:val="4F5257"/>
          <w:w w:val="115"/>
          <w:sz w:val="20"/>
        </w:rPr>
        <w:t> counselor skills as</w:t>
      </w:r>
      <w:r>
        <w:rPr>
          <w:rFonts w:ascii="Times New Roman"/>
          <w:color w:val="4F5257"/>
          <w:spacing w:val="38"/>
          <w:w w:val="115"/>
          <w:sz w:val="20"/>
        </w:rPr>
        <w:t> </w:t>
      </w:r>
      <w:r>
        <w:rPr>
          <w:rFonts w:ascii="Times New Roman"/>
          <w:color w:val="4F5257"/>
          <w:w w:val="115"/>
          <w:sz w:val="20"/>
        </w:rPr>
        <w:t>did</w:t>
      </w:r>
      <w:r>
        <w:rPr>
          <w:rFonts w:ascii="Times New Roman"/>
          <w:color w:val="4F5257"/>
          <w:spacing w:val="40"/>
          <w:w w:val="115"/>
          <w:sz w:val="20"/>
        </w:rPr>
        <w:t> </w:t>
      </w:r>
      <w:r>
        <w:rPr>
          <w:rFonts w:ascii="Times New Roman"/>
          <w:color w:val="4F5257"/>
          <w:w w:val="115"/>
          <w:sz w:val="20"/>
        </w:rPr>
        <w:t>more enhanced</w:t>
      </w:r>
      <w:r>
        <w:rPr>
          <w:rFonts w:ascii="Times New Roman"/>
          <w:color w:val="4F5257"/>
          <w:w w:val="115"/>
          <w:sz w:val="20"/>
        </w:rPr>
        <w:t> workshops that</w:t>
      </w:r>
      <w:r>
        <w:rPr>
          <w:rFonts w:ascii="Times New Roman"/>
          <w:color w:val="4F5257"/>
          <w:w w:val="115"/>
          <w:sz w:val="20"/>
        </w:rPr>
        <w:t> used</w:t>
      </w:r>
      <w:r>
        <w:rPr>
          <w:rFonts w:ascii="Times New Roman"/>
          <w:color w:val="4F5257"/>
          <w:w w:val="115"/>
          <w:sz w:val="20"/>
        </w:rPr>
        <w:t> video, web-based, or computer technology</w:t>
      </w:r>
      <w:r>
        <w:rPr>
          <w:rFonts w:ascii="Times New Roman"/>
          <w:color w:val="4F5257"/>
          <w:w w:val="115"/>
          <w:sz w:val="20"/>
        </w:rPr>
        <w:t> (Schwalbe</w:t>
      </w:r>
      <w:r>
        <w:rPr>
          <w:rFonts w:ascii="Times New Roman"/>
          <w:color w:val="4F5257"/>
          <w:w w:val="115"/>
          <w:sz w:val="20"/>
        </w:rPr>
        <w:t> et</w:t>
      </w:r>
      <w:r>
        <w:rPr>
          <w:rFonts w:ascii="Times New Roman"/>
          <w:color w:val="4F5257"/>
          <w:spacing w:val="40"/>
          <w:w w:val="115"/>
          <w:sz w:val="20"/>
        </w:rPr>
        <w:t> </w:t>
      </w:r>
      <w:r>
        <w:rPr>
          <w:rFonts w:ascii="Times New Roman"/>
          <w:color w:val="4F5257"/>
          <w:w w:val="115"/>
          <w:sz w:val="20"/>
        </w:rPr>
        <w:t>al., 2014). For an</w:t>
      </w:r>
      <w:r>
        <w:rPr>
          <w:rFonts w:ascii="Times New Roman"/>
          <w:color w:val="4F5257"/>
          <w:spacing w:val="31"/>
          <w:w w:val="115"/>
          <w:sz w:val="20"/>
        </w:rPr>
        <w:t> </w:t>
      </w:r>
      <w:r>
        <w:rPr>
          <w:rFonts w:ascii="Times New Roman"/>
          <w:color w:val="4F5257"/>
          <w:w w:val="115"/>
          <w:sz w:val="20"/>
        </w:rPr>
        <w:t>initial</w:t>
      </w:r>
      <w:r>
        <w:rPr>
          <w:rFonts w:ascii="Times New Roman"/>
          <w:color w:val="4F5257"/>
          <w:w w:val="115"/>
          <w:sz w:val="20"/>
        </w:rPr>
        <w:t> workshop,</w:t>
      </w:r>
      <w:r>
        <w:rPr>
          <w:rFonts w:ascii="Times New Roman"/>
          <w:color w:val="4F5257"/>
          <w:w w:val="115"/>
          <w:sz w:val="20"/>
        </w:rPr>
        <w:t> a simple format</w:t>
      </w:r>
      <w:r>
        <w:rPr>
          <w:rFonts w:ascii="Times New Roman"/>
          <w:color w:val="4F5257"/>
          <w:w w:val="115"/>
          <w:sz w:val="20"/>
        </w:rPr>
        <w:t> may</w:t>
      </w:r>
      <w:r>
        <w:rPr>
          <w:rFonts w:ascii="Times New Roman"/>
          <w:color w:val="4F5257"/>
          <w:w w:val="115"/>
          <w:sz w:val="20"/>
        </w:rPr>
        <w:t> be appropriate and</w:t>
      </w:r>
      <w:r>
        <w:rPr>
          <w:rFonts w:ascii="Times New Roman"/>
          <w:color w:val="4F5257"/>
          <w:w w:val="115"/>
          <w:sz w:val="20"/>
        </w:rPr>
        <w:t> potentially</w:t>
      </w:r>
      <w:r>
        <w:rPr>
          <w:rFonts w:ascii="Times New Roman"/>
          <w:color w:val="4F5257"/>
          <w:w w:val="115"/>
          <w:sz w:val="20"/>
        </w:rPr>
        <w:t> more cost effective</w:t>
      </w:r>
      <w:r>
        <w:rPr>
          <w:rFonts w:ascii="Times New Roman"/>
          <w:color w:val="4F5257"/>
          <w:spacing w:val="40"/>
          <w:w w:val="115"/>
          <w:sz w:val="20"/>
        </w:rPr>
        <w:t> </w:t>
      </w:r>
      <w:r>
        <w:rPr>
          <w:rFonts w:ascii="Times New Roman"/>
          <w:color w:val="4F5257"/>
          <w:w w:val="115"/>
          <w:sz w:val="20"/>
        </w:rPr>
        <w:t>than</w:t>
      </w:r>
      <w:r>
        <w:rPr>
          <w:rFonts w:ascii="Times New Roman"/>
          <w:color w:val="4F5257"/>
          <w:w w:val="115"/>
          <w:sz w:val="20"/>
        </w:rPr>
        <w:t> complex formats.</w:t>
      </w:r>
    </w:p>
    <w:p>
      <w:pPr>
        <w:spacing w:line="264" w:lineRule="auto" w:before="100"/>
        <w:ind w:left="115" w:right="321" w:firstLine="1"/>
        <w:jc w:val="left"/>
        <w:rPr>
          <w:rFonts w:ascii="Times New Roman"/>
          <w:sz w:val="20"/>
        </w:rPr>
      </w:pPr>
      <w:r>
        <w:rPr/>
        <w:br w:type="column"/>
      </w:r>
      <w:r>
        <w:rPr>
          <w:b/>
          <w:color w:val="4F5257"/>
          <w:w w:val="110"/>
          <w:sz w:val="19"/>
        </w:rPr>
        <w:t>Ongoing training is</w:t>
      </w:r>
      <w:r>
        <w:rPr>
          <w:b/>
          <w:color w:val="4F5257"/>
          <w:spacing w:val="-3"/>
          <w:w w:val="110"/>
          <w:sz w:val="19"/>
        </w:rPr>
        <w:t> </w:t>
      </w:r>
      <w:r>
        <w:rPr>
          <w:b/>
          <w:color w:val="4F5257"/>
          <w:w w:val="110"/>
          <w:sz w:val="19"/>
        </w:rPr>
        <w:t>the</w:t>
      </w:r>
      <w:r>
        <w:rPr>
          <w:b/>
          <w:color w:val="4F5257"/>
          <w:spacing w:val="40"/>
          <w:w w:val="110"/>
          <w:sz w:val="19"/>
        </w:rPr>
        <w:t> </w:t>
      </w:r>
      <w:r>
        <w:rPr>
          <w:b/>
          <w:color w:val="4F5257"/>
          <w:w w:val="110"/>
          <w:sz w:val="19"/>
        </w:rPr>
        <w:t>key to learning and </w:t>
      </w:r>
      <w:r>
        <w:rPr>
          <w:b/>
          <w:color w:val="4F5257"/>
          <w:w w:val="105"/>
          <w:sz w:val="19"/>
        </w:rPr>
        <w:t>sustaining motivational counseling skills</w:t>
      </w:r>
      <w:r>
        <w:rPr>
          <w:b/>
          <w:color w:val="4F5257"/>
          <w:spacing w:val="-2"/>
          <w:w w:val="105"/>
          <w:sz w:val="19"/>
        </w:rPr>
        <w:t> </w:t>
      </w:r>
      <w:r>
        <w:rPr>
          <w:b/>
          <w:color w:val="4F5257"/>
          <w:w w:val="105"/>
          <w:sz w:val="19"/>
        </w:rPr>
        <w:t>if</w:t>
      </w:r>
      <w:r>
        <w:rPr>
          <w:b/>
          <w:color w:val="4F5257"/>
          <w:w w:val="105"/>
          <w:sz w:val="19"/>
        </w:rPr>
        <w:t> skills </w:t>
      </w:r>
      <w:r>
        <w:rPr>
          <w:b/>
          <w:color w:val="4F5257"/>
          <w:w w:val="110"/>
          <w:sz w:val="19"/>
        </w:rPr>
        <w:t>learned during training are not practiced.</w:t>
      </w:r>
      <w:r>
        <w:rPr>
          <w:b/>
          <w:color w:val="4F5257"/>
          <w:w w:val="110"/>
          <w:sz w:val="19"/>
        </w:rPr>
        <w:t> </w:t>
      </w:r>
      <w:r>
        <w:rPr>
          <w:rFonts w:ascii="Times New Roman"/>
          <w:color w:val="4F5257"/>
          <w:w w:val="110"/>
          <w:sz w:val="20"/>
        </w:rPr>
        <w:t>Ml counselor skills introduced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in training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can</w:t>
      </w:r>
      <w:r>
        <w:rPr>
          <w:rFonts w:ascii="Times New Roman"/>
          <w:color w:val="4F5257"/>
          <w:w w:val="110"/>
          <w:sz w:val="20"/>
        </w:rPr>
        <w:t> erode after only 3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months if they are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not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used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and practiced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(Schwalbe et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al., 2014). Spreading</w:t>
      </w:r>
      <w:r>
        <w:rPr>
          <w:rFonts w:ascii="Times New Roman"/>
          <w:color w:val="4F5257"/>
          <w:w w:val="110"/>
          <w:sz w:val="20"/>
        </w:rPr>
        <w:t> out training</w:t>
      </w:r>
      <w:r>
        <w:rPr>
          <w:rFonts w:ascii="Times New Roman"/>
          <w:color w:val="4F5257"/>
          <w:w w:val="110"/>
          <w:sz w:val="20"/>
        </w:rPr>
        <w:t> activities over a 6-month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period</w:t>
      </w:r>
      <w:r>
        <w:rPr>
          <w:rFonts w:ascii="Times New Roman"/>
          <w:color w:val="4F5257"/>
          <w:w w:val="110"/>
          <w:sz w:val="20"/>
        </w:rPr>
        <w:t> and increasing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the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practice training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hours to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5 or more hours increase counselor skill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level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and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enhance skill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retention</w:t>
      </w:r>
      <w:r>
        <w:rPr>
          <w:rFonts w:ascii="Times New Roman"/>
          <w:color w:val="4F5257"/>
          <w:w w:val="110"/>
          <w:sz w:val="20"/>
        </w:rPr>
        <w:t> (Schwalbe</w:t>
      </w:r>
      <w:r>
        <w:rPr>
          <w:rFonts w:ascii="Times New Roman"/>
          <w:color w:val="4F5257"/>
          <w:w w:val="110"/>
          <w:sz w:val="20"/>
        </w:rPr>
        <w:t> et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al., 2014). Ongoing training</w:t>
      </w:r>
      <w:r>
        <w:rPr>
          <w:rFonts w:ascii="Times New Roman"/>
          <w:color w:val="4F5257"/>
          <w:w w:val="110"/>
          <w:sz w:val="20"/>
        </w:rPr>
        <w:t> in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Ml should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be</w:t>
      </w:r>
      <w:r>
        <w:rPr>
          <w:rFonts w:ascii="Times New Roman"/>
          <w:color w:val="4F5257"/>
          <w:w w:val="110"/>
          <w:sz w:val="20"/>
        </w:rPr>
        <w:t> integrated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into SUD treatment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over 24 months as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part of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professional development</w:t>
      </w:r>
      <w:r>
        <w:rPr>
          <w:rFonts w:ascii="Times New Roman"/>
          <w:color w:val="4F5257"/>
          <w:spacing w:val="8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to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ensure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counselor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competency</w:t>
      </w:r>
      <w:r>
        <w:rPr>
          <w:rFonts w:ascii="Times New Roman"/>
          <w:color w:val="4F5257"/>
          <w:spacing w:val="8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(Hall</w:t>
      </w:r>
      <w:r>
        <w:rPr>
          <w:rFonts w:ascii="Times New Roman"/>
          <w:color w:val="4F5257"/>
          <w:w w:val="110"/>
          <w:sz w:val="20"/>
        </w:rPr>
        <w:t> et</w:t>
      </w:r>
      <w:r>
        <w:rPr>
          <w:rFonts w:ascii="Times New Roman"/>
          <w:color w:val="4F5257"/>
          <w:spacing w:val="40"/>
          <w:w w:val="110"/>
          <w:sz w:val="20"/>
        </w:rPr>
        <w:t> </w:t>
      </w:r>
      <w:r>
        <w:rPr>
          <w:rFonts w:ascii="Times New Roman"/>
          <w:color w:val="4F5257"/>
          <w:w w:val="110"/>
          <w:sz w:val="20"/>
        </w:rPr>
        <w:t>al., 2015).</w:t>
      </w:r>
    </w:p>
    <w:p>
      <w:pPr>
        <w:spacing w:line="264" w:lineRule="auto" w:before="190"/>
        <w:ind w:left="115" w:right="210" w:hanging="1"/>
        <w:jc w:val="left"/>
        <w:rPr>
          <w:rFonts w:ascii="Times New Roman"/>
          <w:sz w:val="20"/>
        </w:rPr>
      </w:pPr>
      <w:r>
        <w:rPr>
          <w:rFonts w:ascii="Times New Roman"/>
          <w:color w:val="4F5257"/>
          <w:w w:val="115"/>
          <w:sz w:val="20"/>
        </w:rPr>
        <w:t>There</w:t>
      </w:r>
      <w:r>
        <w:rPr>
          <w:rFonts w:ascii="Times New Roman"/>
          <w:color w:val="4F5257"/>
          <w:spacing w:val="-2"/>
          <w:w w:val="115"/>
          <w:sz w:val="20"/>
        </w:rPr>
        <w:t> </w:t>
      </w:r>
      <w:r>
        <w:rPr>
          <w:rFonts w:ascii="Times New Roman"/>
          <w:color w:val="4F5257"/>
          <w:w w:val="115"/>
          <w:sz w:val="20"/>
        </w:rPr>
        <w:t>are</w:t>
      </w:r>
      <w:r>
        <w:rPr>
          <w:rFonts w:ascii="Times New Roman"/>
          <w:color w:val="4F5257"/>
          <w:w w:val="115"/>
          <w:sz w:val="20"/>
        </w:rPr>
        <w:t> multiple</w:t>
      </w:r>
      <w:r>
        <w:rPr>
          <w:rFonts w:ascii="Times New Roman"/>
          <w:color w:val="4F5257"/>
          <w:w w:val="115"/>
          <w:sz w:val="20"/>
        </w:rPr>
        <w:t> ways</w:t>
      </w:r>
      <w:r>
        <w:rPr>
          <w:rFonts w:ascii="Times New Roman"/>
          <w:color w:val="4F5257"/>
          <w:spacing w:val="-8"/>
          <w:w w:val="115"/>
          <w:sz w:val="20"/>
        </w:rPr>
        <w:t> </w:t>
      </w:r>
      <w:r>
        <w:rPr>
          <w:rFonts w:ascii="Times New Roman"/>
          <w:color w:val="4F5257"/>
          <w:w w:val="115"/>
          <w:sz w:val="20"/>
        </w:rPr>
        <w:t>to</w:t>
      </w:r>
      <w:r>
        <w:rPr>
          <w:rFonts w:ascii="Times New Roman"/>
          <w:color w:val="4F5257"/>
          <w:spacing w:val="16"/>
          <w:w w:val="115"/>
          <w:sz w:val="20"/>
        </w:rPr>
        <w:t> </w:t>
      </w:r>
      <w:r>
        <w:rPr>
          <w:rFonts w:ascii="Times New Roman"/>
          <w:color w:val="4F5257"/>
          <w:w w:val="115"/>
          <w:sz w:val="20"/>
        </w:rPr>
        <w:t>train</w:t>
      </w:r>
      <w:r>
        <w:rPr>
          <w:rFonts w:ascii="Times New Roman"/>
          <w:color w:val="4F5257"/>
          <w:spacing w:val="-3"/>
          <w:w w:val="115"/>
          <w:sz w:val="20"/>
        </w:rPr>
        <w:t> </w:t>
      </w:r>
      <w:r>
        <w:rPr>
          <w:rFonts w:ascii="Times New Roman"/>
          <w:color w:val="4F5257"/>
          <w:w w:val="115"/>
          <w:sz w:val="20"/>
        </w:rPr>
        <w:t>staff,</w:t>
      </w:r>
      <w:r>
        <w:rPr>
          <w:rFonts w:ascii="Times New Roman"/>
          <w:color w:val="4F5257"/>
          <w:spacing w:val="-2"/>
          <w:w w:val="115"/>
          <w:sz w:val="20"/>
        </w:rPr>
        <w:t> </w:t>
      </w:r>
      <w:r>
        <w:rPr>
          <w:rFonts w:ascii="Times New Roman"/>
          <w:color w:val="4F5257"/>
          <w:w w:val="115"/>
          <w:sz w:val="20"/>
        </w:rPr>
        <w:t>and</w:t>
      </w:r>
      <w:r>
        <w:rPr>
          <w:rFonts w:ascii="Times New Roman"/>
          <w:color w:val="4F5257"/>
          <w:w w:val="115"/>
          <w:sz w:val="20"/>
        </w:rPr>
        <w:t> the</w:t>
      </w:r>
      <w:r>
        <w:rPr>
          <w:rFonts w:ascii="Times New Roman"/>
          <w:color w:val="4F5257"/>
          <w:spacing w:val="30"/>
          <w:w w:val="115"/>
          <w:sz w:val="20"/>
        </w:rPr>
        <w:t> </w:t>
      </w:r>
      <w:r>
        <w:rPr>
          <w:rFonts w:ascii="Times New Roman"/>
          <w:color w:val="4F5257"/>
          <w:w w:val="115"/>
          <w:sz w:val="20"/>
        </w:rPr>
        <w:t>path an</w:t>
      </w:r>
      <w:r>
        <w:rPr>
          <w:rFonts w:ascii="Times New Roman"/>
          <w:color w:val="4F5257"/>
          <w:w w:val="115"/>
          <w:sz w:val="20"/>
        </w:rPr>
        <w:t> organization</w:t>
      </w:r>
      <w:r>
        <w:rPr>
          <w:rFonts w:ascii="Times New Roman"/>
          <w:color w:val="4F5257"/>
          <w:w w:val="115"/>
          <w:sz w:val="20"/>
        </w:rPr>
        <w:t> chooses is based</w:t>
      </w:r>
      <w:r>
        <w:rPr>
          <w:rFonts w:ascii="Times New Roman"/>
          <w:color w:val="4F5257"/>
          <w:w w:val="115"/>
          <w:sz w:val="20"/>
        </w:rPr>
        <w:t> on many factors. Before</w:t>
      </w:r>
      <w:r>
        <w:rPr>
          <w:rFonts w:ascii="Times New Roman"/>
          <w:color w:val="4F5257"/>
          <w:w w:val="115"/>
          <w:sz w:val="20"/>
        </w:rPr>
        <w:t> implementing</w:t>
      </w:r>
      <w:r>
        <w:rPr>
          <w:rFonts w:ascii="Times New Roman"/>
          <w:color w:val="4F5257"/>
          <w:spacing w:val="40"/>
          <w:w w:val="115"/>
          <w:sz w:val="20"/>
        </w:rPr>
        <w:t> </w:t>
      </w:r>
      <w:r>
        <w:rPr>
          <w:rFonts w:ascii="Times New Roman"/>
          <w:color w:val="4F5257"/>
          <w:w w:val="115"/>
          <w:sz w:val="20"/>
        </w:rPr>
        <w:t>Ml training,</w:t>
      </w:r>
      <w:r>
        <w:rPr>
          <w:rFonts w:ascii="Times New Roman"/>
          <w:color w:val="4F5257"/>
          <w:w w:val="115"/>
          <w:sz w:val="20"/>
        </w:rPr>
        <w:t> an organization should</w:t>
      </w:r>
      <w:r>
        <w:rPr>
          <w:rFonts w:ascii="Times New Roman"/>
          <w:color w:val="4F5257"/>
          <w:w w:val="115"/>
          <w:sz w:val="20"/>
        </w:rPr>
        <w:t> consider the</w:t>
      </w:r>
      <w:r>
        <w:rPr>
          <w:rFonts w:ascii="Times New Roman"/>
          <w:color w:val="4F5257"/>
          <w:w w:val="115"/>
          <w:sz w:val="20"/>
        </w:rPr>
        <w:t> following</w:t>
      </w:r>
      <w:r>
        <w:rPr>
          <w:rFonts w:ascii="Times New Roman"/>
          <w:color w:val="4F5257"/>
          <w:w w:val="115"/>
          <w:sz w:val="20"/>
        </w:rPr>
        <w:t> questions when developing</w:t>
      </w:r>
      <w:r>
        <w:rPr>
          <w:rFonts w:ascii="Times New Roman"/>
          <w:color w:val="4F5257"/>
          <w:w w:val="115"/>
          <w:sz w:val="20"/>
        </w:rPr>
        <w:t> a strategic plan:</w:t>
      </w:r>
    </w:p>
    <w:p>
      <w:pPr>
        <w:pStyle w:val="ListParagraph"/>
        <w:numPr>
          <w:ilvl w:val="0"/>
          <w:numId w:val="4"/>
        </w:numPr>
        <w:tabs>
          <w:tab w:pos="390" w:val="left" w:leader="none"/>
        </w:tabs>
        <w:spacing w:line="240" w:lineRule="auto" w:before="185" w:after="0"/>
        <w:ind w:left="389" w:right="0" w:hanging="271"/>
        <w:jc w:val="left"/>
        <w:rPr>
          <w:color w:val="266989"/>
          <w:sz w:val="19"/>
        </w:rPr>
      </w:pPr>
      <w:r>
        <w:rPr>
          <w:b/>
          <w:color w:val="4F5257"/>
          <w:w w:val="105"/>
          <w:sz w:val="19"/>
        </w:rPr>
        <w:t>Assessing</w:t>
      </w:r>
      <w:r>
        <w:rPr>
          <w:b/>
          <w:color w:val="4F5257"/>
          <w:spacing w:val="5"/>
          <w:w w:val="105"/>
          <w:sz w:val="19"/>
        </w:rPr>
        <w:t> </w:t>
      </w:r>
      <w:r>
        <w:rPr>
          <w:b/>
          <w:color w:val="4F5257"/>
          <w:w w:val="105"/>
          <w:sz w:val="19"/>
        </w:rPr>
        <w:t>organizational</w:t>
      </w:r>
      <w:r>
        <w:rPr>
          <w:b/>
          <w:color w:val="4F5257"/>
          <w:spacing w:val="-8"/>
          <w:w w:val="105"/>
          <w:sz w:val="19"/>
        </w:rPr>
        <w:t> </w:t>
      </w:r>
      <w:r>
        <w:rPr>
          <w:b/>
          <w:color w:val="4F5257"/>
          <w:w w:val="105"/>
          <w:sz w:val="19"/>
        </w:rPr>
        <w:t>philosophy</w:t>
      </w:r>
      <w:r>
        <w:rPr>
          <w:b/>
          <w:color w:val="4F5257"/>
          <w:spacing w:val="-3"/>
          <w:w w:val="105"/>
          <w:sz w:val="19"/>
        </w:rPr>
        <w:t> </w:t>
      </w:r>
      <w:r>
        <w:rPr>
          <w:b/>
          <w:color w:val="4F5257"/>
          <w:spacing w:val="-5"/>
          <w:w w:val="105"/>
          <w:sz w:val="19"/>
        </w:rPr>
        <w:t>and</w:t>
      </w:r>
    </w:p>
    <w:p>
      <w:pPr>
        <w:spacing w:before="23"/>
        <w:ind w:left="387" w:right="0" w:firstLine="0"/>
        <w:jc w:val="left"/>
        <w:rPr>
          <w:rFonts w:ascii="Times New Roman"/>
          <w:sz w:val="20"/>
        </w:rPr>
      </w:pPr>
      <w:r>
        <w:rPr>
          <w:rFonts w:ascii="Times New Roman"/>
          <w:color w:val="4F5257"/>
          <w:w w:val="110"/>
          <w:sz w:val="20"/>
        </w:rPr>
        <w:t>the</w:t>
      </w:r>
      <w:r>
        <w:rPr>
          <w:rFonts w:ascii="Times New Roman"/>
          <w:color w:val="4F5257"/>
          <w:spacing w:val="57"/>
          <w:w w:val="110"/>
          <w:sz w:val="20"/>
        </w:rPr>
        <w:t> </w:t>
      </w:r>
      <w:r>
        <w:rPr>
          <w:rFonts w:ascii="Times New Roman"/>
          <w:color w:val="4F5257"/>
          <w:spacing w:val="-5"/>
          <w:w w:val="110"/>
          <w:sz w:val="20"/>
        </w:rPr>
        <w:t>SOC</w:t>
      </w:r>
    </w:p>
    <w:p>
      <w:pPr>
        <w:pStyle w:val="ListParagraph"/>
        <w:numPr>
          <w:ilvl w:val="1"/>
          <w:numId w:val="4"/>
        </w:numPr>
        <w:tabs>
          <w:tab w:pos="672" w:val="left" w:leader="none"/>
          <w:tab w:pos="673" w:val="left" w:leader="none"/>
        </w:tabs>
        <w:spacing w:line="261" w:lineRule="auto" w:before="68" w:after="0"/>
        <w:ind w:left="653" w:right="748" w:hanging="268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4F5257"/>
          <w:w w:val="115"/>
          <w:sz w:val="20"/>
        </w:rPr>
        <w:t>Is a</w:t>
      </w:r>
      <w:r>
        <w:rPr>
          <w:rFonts w:ascii="Times New Roman" w:hAnsi="Times New Roman"/>
          <w:color w:val="4F5257"/>
          <w:w w:val="115"/>
          <w:sz w:val="20"/>
        </w:rPr>
        <w:t> person-centered approach</w:t>
      </w:r>
      <w:r>
        <w:rPr>
          <w:rFonts w:ascii="Times New Roman" w:hAnsi="Times New Roman"/>
          <w:color w:val="4F5257"/>
          <w:w w:val="115"/>
          <w:sz w:val="20"/>
        </w:rPr>
        <w:t> to</w:t>
      </w:r>
      <w:r>
        <w:rPr>
          <w:rFonts w:ascii="Times New Roman" w:hAnsi="Times New Roman"/>
          <w:color w:val="4F5257"/>
          <w:spacing w:val="80"/>
          <w:w w:val="115"/>
          <w:sz w:val="20"/>
        </w:rPr>
        <w:t> </w:t>
      </w:r>
      <w:r>
        <w:rPr>
          <w:rFonts w:ascii="Times New Roman" w:hAnsi="Times New Roman"/>
          <w:color w:val="4F5257"/>
          <w:w w:val="115"/>
          <w:sz w:val="20"/>
        </w:rPr>
        <w:t>service</w:t>
      </w:r>
      <w:r>
        <w:rPr>
          <w:rFonts w:ascii="Times New Roman" w:hAnsi="Times New Roman"/>
          <w:color w:val="4F5257"/>
          <w:spacing w:val="-4"/>
          <w:w w:val="115"/>
          <w:sz w:val="20"/>
        </w:rPr>
        <w:t> </w:t>
      </w:r>
      <w:r>
        <w:rPr>
          <w:rFonts w:ascii="Times New Roman" w:hAnsi="Times New Roman"/>
          <w:color w:val="4F5257"/>
          <w:w w:val="115"/>
          <w:sz w:val="20"/>
        </w:rPr>
        <w:t>delivery</w:t>
      </w:r>
      <w:r>
        <w:rPr>
          <w:rFonts w:ascii="Times New Roman" w:hAnsi="Times New Roman"/>
          <w:color w:val="4F5257"/>
          <w:spacing w:val="-7"/>
          <w:w w:val="115"/>
          <w:sz w:val="20"/>
        </w:rPr>
        <w:t> </w:t>
      </w:r>
      <w:r>
        <w:rPr>
          <w:rFonts w:ascii="Times New Roman" w:hAnsi="Times New Roman"/>
          <w:color w:val="4F5257"/>
          <w:w w:val="115"/>
          <w:sz w:val="20"/>
        </w:rPr>
        <w:t>a</w:t>
      </w:r>
      <w:r>
        <w:rPr>
          <w:rFonts w:ascii="Times New Roman" w:hAnsi="Times New Roman"/>
          <w:color w:val="4F5257"/>
          <w:w w:val="115"/>
          <w:sz w:val="20"/>
        </w:rPr>
        <w:t> key</w:t>
      </w:r>
      <w:r>
        <w:rPr>
          <w:rFonts w:ascii="Times New Roman" w:hAnsi="Times New Roman"/>
          <w:color w:val="4F5257"/>
          <w:spacing w:val="-10"/>
          <w:w w:val="115"/>
          <w:sz w:val="20"/>
        </w:rPr>
        <w:t> </w:t>
      </w:r>
      <w:r>
        <w:rPr>
          <w:rFonts w:ascii="Times New Roman" w:hAnsi="Times New Roman"/>
          <w:color w:val="4F5257"/>
          <w:w w:val="115"/>
          <w:sz w:val="20"/>
        </w:rPr>
        <w:t>component</w:t>
      </w:r>
      <w:r>
        <w:rPr>
          <w:rFonts w:ascii="Times New Roman" w:hAnsi="Times New Roman"/>
          <w:color w:val="4F5257"/>
          <w:w w:val="115"/>
          <w:sz w:val="20"/>
        </w:rPr>
        <w:t> of</w:t>
      </w:r>
      <w:r>
        <w:rPr>
          <w:rFonts w:ascii="Times New Roman" w:hAnsi="Times New Roman"/>
          <w:color w:val="4F5257"/>
          <w:spacing w:val="-2"/>
          <w:w w:val="115"/>
          <w:sz w:val="20"/>
        </w:rPr>
        <w:t> </w:t>
      </w:r>
      <w:r>
        <w:rPr>
          <w:rFonts w:ascii="Times New Roman" w:hAnsi="Times New Roman"/>
          <w:color w:val="4F5257"/>
          <w:w w:val="115"/>
          <w:sz w:val="20"/>
        </w:rPr>
        <w:t>the organization's mission</w:t>
      </w:r>
      <w:r>
        <w:rPr>
          <w:rFonts w:ascii="Times New Roman" w:hAnsi="Times New Roman"/>
          <w:color w:val="4F5257"/>
          <w:w w:val="115"/>
          <w:sz w:val="20"/>
        </w:rPr>
        <w:t> statement and </w:t>
      </w:r>
      <w:r>
        <w:rPr>
          <w:rFonts w:ascii="Times New Roman" w:hAnsi="Times New Roman"/>
          <w:color w:val="4F5257"/>
          <w:spacing w:val="-2"/>
          <w:w w:val="115"/>
          <w:sz w:val="20"/>
        </w:rPr>
        <w:t>philosophy?</w:t>
      </w:r>
    </w:p>
    <w:p>
      <w:pPr>
        <w:pStyle w:val="ListParagraph"/>
        <w:numPr>
          <w:ilvl w:val="1"/>
          <w:numId w:val="4"/>
        </w:numPr>
        <w:tabs>
          <w:tab w:pos="672" w:val="left" w:leader="none"/>
          <w:tab w:pos="673" w:val="left" w:leader="none"/>
        </w:tabs>
        <w:spacing w:line="264" w:lineRule="auto" w:before="36" w:after="0"/>
        <w:ind w:left="661" w:right="694" w:hanging="276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4F5257"/>
          <w:w w:val="110"/>
          <w:sz w:val="20"/>
        </w:rPr>
        <w:t>Is</w:t>
      </w:r>
      <w:r>
        <w:rPr>
          <w:rFonts w:ascii="Times New Roman" w:hAnsi="Times New Roman"/>
          <w:color w:val="4F5257"/>
          <w:w w:val="110"/>
          <w:sz w:val="20"/>
        </w:rPr>
        <w:t> Ml</w:t>
      </w:r>
      <w:r>
        <w:rPr>
          <w:rFonts w:ascii="Times New Roman" w:hAnsi="Times New Roman"/>
          <w:color w:val="4F5257"/>
          <w:w w:val="110"/>
          <w:sz w:val="20"/>
        </w:rPr>
        <w:t> a</w:t>
      </w:r>
      <w:r>
        <w:rPr>
          <w:rFonts w:ascii="Times New Roman" w:hAnsi="Times New Roman"/>
          <w:color w:val="4F5257"/>
          <w:w w:val="110"/>
          <w:sz w:val="20"/>
        </w:rPr>
        <w:t> new counseling</w:t>
      </w:r>
      <w:r>
        <w:rPr>
          <w:rFonts w:ascii="Times New Roman" w:hAnsi="Times New Roman"/>
          <w:color w:val="4F5257"/>
          <w:w w:val="110"/>
          <w:sz w:val="20"/>
        </w:rPr>
        <w:t> approach</w:t>
      </w:r>
      <w:r>
        <w:rPr>
          <w:rFonts w:ascii="Times New Roman" w:hAnsi="Times New Roman"/>
          <w:color w:val="4F5257"/>
          <w:w w:val="110"/>
          <w:sz w:val="20"/>
        </w:rPr>
        <w:t> for the organization</w:t>
      </w:r>
      <w:r>
        <w:rPr>
          <w:rFonts w:ascii="Times New Roman" w:hAnsi="Times New Roman"/>
          <w:color w:val="4F5257"/>
          <w:w w:val="110"/>
          <w:sz w:val="20"/>
        </w:rPr>
        <w:t> or will</w:t>
      </w:r>
      <w:r>
        <w:rPr>
          <w:rFonts w:ascii="Times New Roman" w:hAnsi="Times New Roman"/>
          <w:color w:val="4F5257"/>
          <w:spacing w:val="33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Ml</w:t>
      </w:r>
      <w:r>
        <w:rPr>
          <w:rFonts w:ascii="Times New Roman" w:hAnsi="Times New Roman"/>
          <w:color w:val="4F5257"/>
          <w:spacing w:val="3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be</w:t>
      </w:r>
      <w:r>
        <w:rPr>
          <w:rFonts w:ascii="Times New Roman" w:hAnsi="Times New Roman"/>
          <w:color w:val="4F5257"/>
          <w:spacing w:val="4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blended</w:t>
      </w:r>
      <w:r>
        <w:rPr>
          <w:rFonts w:ascii="Times New Roman" w:hAnsi="Times New Roman"/>
          <w:color w:val="4F5257"/>
          <w:spacing w:val="28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with current</w:t>
      </w:r>
      <w:r>
        <w:rPr>
          <w:rFonts w:ascii="Times New Roman" w:hAnsi="Times New Roman"/>
          <w:color w:val="4F5257"/>
          <w:spacing w:val="4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treatment</w:t>
      </w:r>
      <w:r>
        <w:rPr>
          <w:rFonts w:ascii="Times New Roman" w:hAnsi="Times New Roman"/>
          <w:color w:val="4F5257"/>
          <w:spacing w:val="4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approaches?</w:t>
      </w:r>
    </w:p>
    <w:p>
      <w:pPr>
        <w:pStyle w:val="ListParagraph"/>
        <w:numPr>
          <w:ilvl w:val="1"/>
          <w:numId w:val="4"/>
        </w:numPr>
        <w:tabs>
          <w:tab w:pos="662" w:val="left" w:leader="none"/>
        </w:tabs>
        <w:spacing w:line="266" w:lineRule="auto" w:before="24" w:after="0"/>
        <w:ind w:left="656" w:right="240" w:hanging="271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4F5257"/>
          <w:w w:val="110"/>
          <w:sz w:val="20"/>
        </w:rPr>
        <w:t>At what stage of the</w:t>
      </w:r>
      <w:r>
        <w:rPr>
          <w:rFonts w:ascii="Times New Roman" w:hAnsi="Times New Roman"/>
          <w:color w:val="4F5257"/>
          <w:spacing w:val="4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SOC</w:t>
      </w:r>
      <w:r>
        <w:rPr>
          <w:rFonts w:ascii="Times New Roman" w:hAnsi="Times New Roman"/>
          <w:color w:val="4F5257"/>
          <w:spacing w:val="4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is</w:t>
      </w:r>
      <w:r>
        <w:rPr>
          <w:rFonts w:ascii="Times New Roman" w:hAnsi="Times New Roman"/>
          <w:color w:val="4F5257"/>
          <w:spacing w:val="-2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staff</w:t>
      </w:r>
      <w:r>
        <w:rPr>
          <w:rFonts w:ascii="Times New Roman" w:hAnsi="Times New Roman"/>
          <w:color w:val="4F5257"/>
          <w:spacing w:val="27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with</w:t>
      </w:r>
      <w:r>
        <w:rPr>
          <w:rFonts w:ascii="Times New Roman" w:hAnsi="Times New Roman"/>
          <w:color w:val="4F5257"/>
          <w:spacing w:val="31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regard to</w:t>
      </w:r>
      <w:r>
        <w:rPr>
          <w:rFonts w:ascii="Times New Roman" w:hAnsi="Times New Roman"/>
          <w:color w:val="4F5257"/>
          <w:spacing w:val="4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integrating</w:t>
      </w:r>
      <w:r>
        <w:rPr>
          <w:rFonts w:ascii="Times New Roman" w:hAnsi="Times New Roman"/>
          <w:color w:val="4F5257"/>
          <w:spacing w:val="4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a</w:t>
      </w:r>
      <w:r>
        <w:rPr>
          <w:rFonts w:ascii="Times New Roman" w:hAnsi="Times New Roman"/>
          <w:color w:val="4F5257"/>
          <w:spacing w:val="4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new approach?</w:t>
      </w:r>
    </w:p>
    <w:p>
      <w:pPr>
        <w:pStyle w:val="ListParagraph"/>
        <w:numPr>
          <w:ilvl w:val="1"/>
          <w:numId w:val="4"/>
        </w:numPr>
        <w:tabs>
          <w:tab w:pos="661" w:val="left" w:leader="none"/>
        </w:tabs>
        <w:spacing w:line="266" w:lineRule="auto" w:before="23" w:after="0"/>
        <w:ind w:left="662" w:right="846" w:hanging="277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4F5257"/>
          <w:w w:val="115"/>
          <w:sz w:val="20"/>
        </w:rPr>
        <w:t>What</w:t>
      </w:r>
      <w:r>
        <w:rPr>
          <w:rFonts w:ascii="Times New Roman" w:hAnsi="Times New Roman"/>
          <w:color w:val="4F5257"/>
          <w:w w:val="115"/>
          <w:sz w:val="20"/>
        </w:rPr>
        <w:t> kind</w:t>
      </w:r>
      <w:r>
        <w:rPr>
          <w:rFonts w:ascii="Times New Roman" w:hAnsi="Times New Roman"/>
          <w:color w:val="4F5257"/>
          <w:w w:val="115"/>
          <w:sz w:val="20"/>
        </w:rPr>
        <w:t> of</w:t>
      </w:r>
      <w:r>
        <w:rPr>
          <w:rFonts w:ascii="Times New Roman" w:hAnsi="Times New Roman"/>
          <w:color w:val="4F5257"/>
          <w:w w:val="115"/>
          <w:sz w:val="20"/>
        </w:rPr>
        <w:t> preparation</w:t>
      </w:r>
      <w:r>
        <w:rPr>
          <w:rFonts w:ascii="Times New Roman" w:hAnsi="Times New Roman"/>
          <w:color w:val="4F5257"/>
          <w:spacing w:val="25"/>
          <w:w w:val="115"/>
          <w:sz w:val="20"/>
        </w:rPr>
        <w:t> </w:t>
      </w:r>
      <w:r>
        <w:rPr>
          <w:rFonts w:ascii="Times New Roman" w:hAnsi="Times New Roman"/>
          <w:color w:val="4F5257"/>
          <w:w w:val="115"/>
          <w:sz w:val="20"/>
        </w:rPr>
        <w:t>is needed</w:t>
      </w:r>
      <w:r>
        <w:rPr>
          <w:rFonts w:ascii="Times New Roman" w:hAnsi="Times New Roman"/>
          <w:color w:val="4F5257"/>
          <w:w w:val="115"/>
          <w:sz w:val="20"/>
        </w:rPr>
        <w:t> to </w:t>
      </w:r>
      <w:r>
        <w:rPr>
          <w:rFonts w:ascii="Times New Roman" w:hAnsi="Times New Roman"/>
          <w:color w:val="66676D"/>
          <w:w w:val="115"/>
          <w:sz w:val="20"/>
        </w:rPr>
        <w:t>implement</w:t>
      </w:r>
      <w:r>
        <w:rPr>
          <w:rFonts w:ascii="Times New Roman" w:hAnsi="Times New Roman"/>
          <w:color w:val="66676D"/>
          <w:w w:val="115"/>
          <w:sz w:val="20"/>
        </w:rPr>
        <w:t> </w:t>
      </w:r>
      <w:r>
        <w:rPr>
          <w:rFonts w:ascii="Times New Roman" w:hAnsi="Times New Roman"/>
          <w:color w:val="4F5257"/>
          <w:w w:val="115"/>
          <w:sz w:val="20"/>
        </w:rPr>
        <w:t>a training</w:t>
      </w:r>
      <w:r>
        <w:rPr>
          <w:rFonts w:ascii="Times New Roman" w:hAnsi="Times New Roman"/>
          <w:color w:val="4F5257"/>
          <w:spacing w:val="40"/>
          <w:w w:val="115"/>
          <w:sz w:val="20"/>
        </w:rPr>
        <w:t> </w:t>
      </w:r>
      <w:r>
        <w:rPr>
          <w:rFonts w:ascii="Times New Roman" w:hAnsi="Times New Roman"/>
          <w:color w:val="4F5257"/>
          <w:w w:val="115"/>
          <w:sz w:val="20"/>
        </w:rPr>
        <w:t>program?</w:t>
      </w:r>
    </w:p>
    <w:p>
      <w:pPr>
        <w:pStyle w:val="BodyText"/>
        <w:spacing w:before="10"/>
        <w:rPr>
          <w:rFonts w:ascii="Times New Roman"/>
          <w:sz w:val="24"/>
        </w:rPr>
      </w:pPr>
    </w:p>
    <w:p>
      <w:pPr>
        <w:pStyle w:val="ListParagraph"/>
        <w:numPr>
          <w:ilvl w:val="0"/>
          <w:numId w:val="4"/>
        </w:numPr>
        <w:tabs>
          <w:tab w:pos="390" w:val="left" w:leader="none"/>
        </w:tabs>
        <w:spacing w:line="240" w:lineRule="auto" w:before="0" w:after="0"/>
        <w:ind w:left="389" w:right="0" w:hanging="271"/>
        <w:jc w:val="left"/>
        <w:rPr>
          <w:color w:val="266989"/>
          <w:sz w:val="19"/>
        </w:rPr>
      </w:pPr>
      <w:r>
        <w:rPr>
          <w:b/>
          <w:color w:val="4F5257"/>
          <w:sz w:val="19"/>
        </w:rPr>
        <w:t>Assessing</w:t>
      </w:r>
      <w:r>
        <w:rPr>
          <w:b/>
          <w:color w:val="4F5257"/>
          <w:spacing w:val="22"/>
          <w:sz w:val="19"/>
        </w:rPr>
        <w:t> </w:t>
      </w:r>
      <w:r>
        <w:rPr>
          <w:b/>
          <w:color w:val="4F5257"/>
          <w:sz w:val="19"/>
        </w:rPr>
        <w:t>staff</w:t>
      </w:r>
      <w:r>
        <w:rPr>
          <w:b/>
          <w:color w:val="4F5257"/>
          <w:spacing w:val="16"/>
          <w:sz w:val="19"/>
        </w:rPr>
        <w:t> </w:t>
      </w:r>
      <w:r>
        <w:rPr>
          <w:b/>
          <w:color w:val="4F5257"/>
          <w:spacing w:val="-2"/>
          <w:sz w:val="19"/>
        </w:rPr>
        <w:t>needs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  <w:tab w:pos="670" w:val="left" w:leader="none"/>
        </w:tabs>
        <w:spacing w:line="266" w:lineRule="auto" w:before="66" w:after="0"/>
        <w:ind w:left="656" w:right="440" w:hanging="271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4F5257"/>
          <w:w w:val="115"/>
          <w:sz w:val="20"/>
        </w:rPr>
        <w:t>Does</w:t>
      </w:r>
      <w:r>
        <w:rPr>
          <w:rFonts w:ascii="Times New Roman" w:hAnsi="Times New Roman"/>
          <w:color w:val="4F5257"/>
          <w:spacing w:val="-1"/>
          <w:w w:val="115"/>
          <w:sz w:val="20"/>
        </w:rPr>
        <w:t> </w:t>
      </w:r>
      <w:r>
        <w:rPr>
          <w:rFonts w:ascii="Times New Roman" w:hAnsi="Times New Roman"/>
          <w:color w:val="4F5257"/>
          <w:w w:val="115"/>
          <w:sz w:val="20"/>
        </w:rPr>
        <w:t>support staff</w:t>
      </w:r>
      <w:r>
        <w:rPr>
          <w:rFonts w:ascii="Times New Roman" w:hAnsi="Times New Roman"/>
          <w:color w:val="4F5257"/>
          <w:spacing w:val="35"/>
          <w:w w:val="115"/>
          <w:sz w:val="20"/>
        </w:rPr>
        <w:t> </w:t>
      </w:r>
      <w:r>
        <w:rPr>
          <w:rFonts w:ascii="Times New Roman" w:hAnsi="Times New Roman"/>
          <w:color w:val="4F5257"/>
          <w:w w:val="115"/>
          <w:sz w:val="20"/>
        </w:rPr>
        <w:t>need</w:t>
      </w:r>
      <w:r>
        <w:rPr>
          <w:rFonts w:ascii="Times New Roman" w:hAnsi="Times New Roman"/>
          <w:color w:val="4F5257"/>
          <w:w w:val="115"/>
          <w:sz w:val="20"/>
        </w:rPr>
        <w:t> an</w:t>
      </w:r>
      <w:r>
        <w:rPr>
          <w:rFonts w:ascii="Times New Roman" w:hAnsi="Times New Roman"/>
          <w:color w:val="4F5257"/>
          <w:w w:val="115"/>
          <w:sz w:val="20"/>
        </w:rPr>
        <w:t> introduction</w:t>
      </w:r>
      <w:r>
        <w:rPr>
          <w:rFonts w:ascii="Times New Roman" w:hAnsi="Times New Roman"/>
          <w:color w:val="4F5257"/>
          <w:spacing w:val="26"/>
          <w:w w:val="115"/>
          <w:sz w:val="20"/>
        </w:rPr>
        <w:t> </w:t>
      </w:r>
      <w:r>
        <w:rPr>
          <w:rFonts w:ascii="Times New Roman" w:hAnsi="Times New Roman"/>
          <w:color w:val="4F5257"/>
          <w:w w:val="115"/>
          <w:sz w:val="20"/>
        </w:rPr>
        <w:t>to the</w:t>
      </w:r>
      <w:r>
        <w:rPr>
          <w:rFonts w:ascii="Times New Roman" w:hAnsi="Times New Roman"/>
          <w:color w:val="4F5257"/>
          <w:w w:val="115"/>
          <w:sz w:val="20"/>
        </w:rPr>
        <w:t> spirit of</w:t>
      </w:r>
      <w:r>
        <w:rPr>
          <w:rFonts w:ascii="Times New Roman" w:hAnsi="Times New Roman"/>
          <w:color w:val="4F5257"/>
          <w:w w:val="115"/>
          <w:sz w:val="20"/>
        </w:rPr>
        <w:t> Ml?</w:t>
      </w:r>
    </w:p>
    <w:p>
      <w:pPr>
        <w:pStyle w:val="ListParagraph"/>
        <w:numPr>
          <w:ilvl w:val="1"/>
          <w:numId w:val="4"/>
        </w:numPr>
        <w:tabs>
          <w:tab w:pos="660" w:val="left" w:leader="none"/>
          <w:tab w:pos="661" w:val="left" w:leader="none"/>
        </w:tabs>
        <w:spacing w:line="264" w:lineRule="auto" w:before="23" w:after="0"/>
        <w:ind w:left="650" w:right="143" w:hanging="266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4F5257"/>
          <w:w w:val="110"/>
          <w:sz w:val="20"/>
        </w:rPr>
        <w:t>Which</w:t>
      </w:r>
      <w:r>
        <w:rPr>
          <w:rFonts w:ascii="Times New Roman" w:hAnsi="Times New Roman"/>
          <w:color w:val="4F5257"/>
          <w:w w:val="110"/>
          <w:sz w:val="20"/>
        </w:rPr>
        <w:t> counseling</w:t>
      </w:r>
      <w:r>
        <w:rPr>
          <w:rFonts w:ascii="Times New Roman" w:hAnsi="Times New Roman"/>
          <w:color w:val="4F5257"/>
          <w:w w:val="110"/>
          <w:sz w:val="20"/>
        </w:rPr>
        <w:t> staff</w:t>
      </w:r>
      <w:r>
        <w:rPr>
          <w:rFonts w:ascii="Times New Roman" w:hAnsi="Times New Roman"/>
          <w:color w:val="4F5257"/>
          <w:spacing w:val="4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members</w:t>
      </w:r>
      <w:r>
        <w:rPr>
          <w:rFonts w:ascii="Times New Roman" w:hAnsi="Times New Roman"/>
          <w:color w:val="4F5257"/>
          <w:w w:val="110"/>
          <w:sz w:val="20"/>
        </w:rPr>
        <w:t> have already been</w:t>
      </w:r>
      <w:r>
        <w:rPr>
          <w:rFonts w:ascii="Times New Roman" w:hAnsi="Times New Roman"/>
          <w:color w:val="4F5257"/>
          <w:w w:val="110"/>
          <w:sz w:val="20"/>
        </w:rPr>
        <w:t> trained</w:t>
      </w:r>
      <w:r>
        <w:rPr>
          <w:rFonts w:ascii="Times New Roman" w:hAnsi="Times New Roman"/>
          <w:color w:val="4F5257"/>
          <w:w w:val="110"/>
          <w:sz w:val="20"/>
        </w:rPr>
        <w:t> and</w:t>
      </w:r>
      <w:r>
        <w:rPr>
          <w:rFonts w:ascii="Times New Roman" w:hAnsi="Times New Roman"/>
          <w:color w:val="4F5257"/>
          <w:w w:val="110"/>
          <w:sz w:val="20"/>
        </w:rPr>
        <w:t> are</w:t>
      </w:r>
      <w:r>
        <w:rPr>
          <w:rFonts w:ascii="Times New Roman" w:hAnsi="Times New Roman"/>
          <w:color w:val="4F5257"/>
          <w:w w:val="110"/>
          <w:sz w:val="20"/>
        </w:rPr>
        <w:t> using</w:t>
      </w:r>
      <w:r>
        <w:rPr>
          <w:rFonts w:ascii="Times New Roman" w:hAnsi="Times New Roman"/>
          <w:color w:val="4F5257"/>
          <w:w w:val="110"/>
          <w:sz w:val="20"/>
        </w:rPr>
        <w:t> Ml skills in their counseling</w:t>
      </w:r>
      <w:r>
        <w:rPr>
          <w:rFonts w:ascii="Times New Roman" w:hAnsi="Times New Roman"/>
          <w:color w:val="4F5257"/>
          <w:w w:val="110"/>
          <w:sz w:val="20"/>
        </w:rPr>
        <w:t> approach? Which</w:t>
      </w:r>
      <w:r>
        <w:rPr>
          <w:rFonts w:ascii="Times New Roman" w:hAnsi="Times New Roman"/>
          <w:color w:val="4F5257"/>
          <w:w w:val="110"/>
          <w:sz w:val="20"/>
        </w:rPr>
        <w:t> staff</w:t>
      </w:r>
      <w:r>
        <w:rPr>
          <w:rFonts w:ascii="Times New Roman" w:hAnsi="Times New Roman"/>
          <w:color w:val="4F5257"/>
          <w:spacing w:val="4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need</w:t>
      </w:r>
      <w:r>
        <w:rPr>
          <w:rFonts w:ascii="Times New Roman" w:hAnsi="Times New Roman"/>
          <w:color w:val="4F5257"/>
          <w:w w:val="110"/>
          <w:sz w:val="20"/>
        </w:rPr>
        <w:t> a foundational</w:t>
      </w:r>
      <w:r>
        <w:rPr>
          <w:rFonts w:ascii="Times New Roman" w:hAnsi="Times New Roman"/>
          <w:color w:val="4F5257"/>
          <w:w w:val="110"/>
          <w:sz w:val="20"/>
        </w:rPr>
        <w:t> workshop?</w:t>
      </w:r>
    </w:p>
    <w:p>
      <w:pPr>
        <w:pStyle w:val="ListParagraph"/>
        <w:numPr>
          <w:ilvl w:val="1"/>
          <w:numId w:val="4"/>
        </w:numPr>
        <w:tabs>
          <w:tab w:pos="661" w:val="left" w:leader="none"/>
        </w:tabs>
        <w:spacing w:line="266" w:lineRule="auto" w:before="26" w:after="0"/>
        <w:ind w:left="662" w:right="304" w:hanging="277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4F5257"/>
          <w:w w:val="110"/>
          <w:sz w:val="20"/>
        </w:rPr>
        <w:t>Which</w:t>
      </w:r>
      <w:r>
        <w:rPr>
          <w:rFonts w:ascii="Times New Roman" w:hAnsi="Times New Roman"/>
          <w:color w:val="4F5257"/>
          <w:w w:val="110"/>
          <w:sz w:val="20"/>
        </w:rPr>
        <w:t> clinical supervisors</w:t>
      </w:r>
      <w:r>
        <w:rPr>
          <w:rFonts w:ascii="Times New Roman" w:hAnsi="Times New Roman"/>
          <w:color w:val="4F5257"/>
          <w:w w:val="110"/>
          <w:sz w:val="20"/>
        </w:rPr>
        <w:t> have</w:t>
      </w:r>
      <w:r>
        <w:rPr>
          <w:rFonts w:ascii="Times New Roman" w:hAnsi="Times New Roman"/>
          <w:color w:val="4F5257"/>
          <w:w w:val="110"/>
          <w:sz w:val="20"/>
        </w:rPr>
        <w:t> been trained</w:t>
      </w:r>
      <w:r>
        <w:rPr>
          <w:rFonts w:ascii="Times New Roman" w:hAnsi="Times New Roman"/>
          <w:color w:val="4F5257"/>
          <w:spacing w:val="40"/>
          <w:w w:val="110"/>
          <w:sz w:val="20"/>
        </w:rPr>
        <w:t> </w:t>
      </w:r>
      <w:r>
        <w:rPr>
          <w:rFonts w:ascii="Times New Roman" w:hAnsi="Times New Roman"/>
          <w:color w:val="66676D"/>
          <w:w w:val="110"/>
          <w:sz w:val="20"/>
        </w:rPr>
        <w:t>in</w:t>
      </w:r>
      <w:r>
        <w:rPr>
          <w:rFonts w:ascii="Times New Roman" w:hAnsi="Times New Roman"/>
          <w:color w:val="66676D"/>
          <w:spacing w:val="4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Ml</w:t>
      </w:r>
      <w:r>
        <w:rPr>
          <w:rFonts w:ascii="Times New Roman" w:hAnsi="Times New Roman"/>
          <w:color w:val="4F5257"/>
          <w:w w:val="110"/>
          <w:sz w:val="20"/>
        </w:rPr>
        <w:t> and</w:t>
      </w:r>
      <w:r>
        <w:rPr>
          <w:rFonts w:ascii="Times New Roman" w:hAnsi="Times New Roman"/>
          <w:color w:val="4F5257"/>
          <w:spacing w:val="80"/>
          <w:w w:val="110"/>
          <w:sz w:val="20"/>
        </w:rPr>
        <w:t> </w:t>
      </w:r>
      <w:r>
        <w:rPr>
          <w:rFonts w:ascii="Times New Roman" w:hAnsi="Times New Roman"/>
          <w:color w:val="4F5257"/>
          <w:w w:val="110"/>
          <w:sz w:val="20"/>
        </w:rPr>
        <w:t>demonstrate skill</w:t>
      </w:r>
      <w:r>
        <w:rPr>
          <w:rFonts w:ascii="Times New Roman" w:hAnsi="Times New Roman"/>
          <w:color w:val="4F5257"/>
          <w:w w:val="110"/>
          <w:sz w:val="20"/>
        </w:rPr>
        <w:t> competence?</w:t>
      </w:r>
    </w:p>
    <w:p>
      <w:pPr>
        <w:spacing w:after="0" w:line="266" w:lineRule="auto"/>
        <w:jc w:val="left"/>
        <w:rPr>
          <w:rFonts w:ascii="Times New Roman" w:hAnsi="Times New Roman"/>
          <w:sz w:val="20"/>
        </w:rPr>
        <w:sectPr>
          <w:type w:val="continuous"/>
          <w:pgSz w:w="12240" w:h="15840"/>
          <w:pgMar w:header="577" w:footer="724" w:top="540" w:bottom="900" w:left="960" w:right="940"/>
          <w:cols w:num="2" w:equalWidth="0">
            <w:col w:w="4979" w:space="253"/>
            <w:col w:w="5108"/>
          </w:cols>
        </w:sectPr>
      </w:pPr>
    </w:p>
    <w:p>
      <w:pPr>
        <w:pStyle w:val="BodyText"/>
        <w:spacing w:before="5"/>
        <w:rPr>
          <w:rFonts w:ascii="Times New Roman"/>
          <w:sz w:val="27"/>
        </w:rPr>
      </w:pPr>
    </w:p>
    <w:p>
      <w:pPr>
        <w:spacing w:after="0"/>
        <w:rPr>
          <w:rFonts w:ascii="Times New Roman"/>
          <w:sz w:val="27"/>
        </w:rPr>
        <w:sectPr>
          <w:headerReference w:type="default" r:id="rId23"/>
          <w:footerReference w:type="default" r:id="rId24"/>
          <w:pgSz w:w="12240" w:h="15840"/>
          <w:pgMar w:header="577" w:footer="0" w:top="1340" w:bottom="280" w:left="960" w:right="940"/>
        </w:sectPr>
      </w:pPr>
    </w:p>
    <w:p>
      <w:pPr>
        <w:pStyle w:val="Heading4"/>
        <w:numPr>
          <w:ilvl w:val="0"/>
          <w:numId w:val="4"/>
        </w:numPr>
        <w:tabs>
          <w:tab w:pos="387" w:val="left" w:leader="none"/>
        </w:tabs>
        <w:spacing w:line="280" w:lineRule="auto" w:before="95" w:after="0"/>
        <w:ind w:left="396" w:right="868" w:hanging="271"/>
        <w:jc w:val="left"/>
        <w:rPr>
          <w:b w:val="0"/>
          <w:color w:val="246989"/>
        </w:rPr>
      </w:pPr>
      <w:r>
        <w:rPr>
          <w:color w:val="505257"/>
          <w:w w:val="110"/>
        </w:rPr>
        <w:t>Tailoring</w:t>
      </w:r>
      <w:r>
        <w:rPr>
          <w:color w:val="505257"/>
          <w:spacing w:val="-8"/>
          <w:w w:val="110"/>
        </w:rPr>
        <w:t> </w:t>
      </w:r>
      <w:r>
        <w:rPr>
          <w:color w:val="505257"/>
          <w:w w:val="110"/>
        </w:rPr>
        <w:t>a</w:t>
      </w:r>
      <w:r>
        <w:rPr>
          <w:color w:val="505257"/>
          <w:spacing w:val="-13"/>
          <w:w w:val="110"/>
        </w:rPr>
        <w:t> </w:t>
      </w:r>
      <w:r>
        <w:rPr>
          <w:color w:val="505257"/>
          <w:w w:val="110"/>
        </w:rPr>
        <w:t>training</w:t>
      </w:r>
      <w:r>
        <w:rPr>
          <w:color w:val="505257"/>
          <w:spacing w:val="-5"/>
          <w:w w:val="110"/>
        </w:rPr>
        <w:t> </w:t>
      </w:r>
      <w:r>
        <w:rPr>
          <w:color w:val="505257"/>
          <w:w w:val="110"/>
        </w:rPr>
        <w:t>program</w:t>
      </w:r>
      <w:r>
        <w:rPr>
          <w:color w:val="505257"/>
          <w:spacing w:val="-9"/>
          <w:w w:val="110"/>
        </w:rPr>
        <w:t> </w:t>
      </w:r>
      <w:r>
        <w:rPr>
          <w:color w:val="505257"/>
          <w:w w:val="110"/>
        </w:rPr>
        <w:t>to</w:t>
      </w:r>
      <w:r>
        <w:rPr>
          <w:color w:val="505257"/>
          <w:spacing w:val="-2"/>
          <w:w w:val="110"/>
        </w:rPr>
        <w:t> </w:t>
      </w:r>
      <w:r>
        <w:rPr>
          <w:color w:val="505257"/>
          <w:w w:val="110"/>
        </w:rPr>
        <w:t>meet staff needs</w:t>
      </w:r>
    </w:p>
    <w:p>
      <w:pPr>
        <w:pStyle w:val="ListParagraph"/>
        <w:numPr>
          <w:ilvl w:val="0"/>
          <w:numId w:val="5"/>
        </w:numPr>
        <w:tabs>
          <w:tab w:pos="663" w:val="left" w:leader="none"/>
          <w:tab w:pos="664" w:val="left" w:leader="none"/>
        </w:tabs>
        <w:spacing w:line="276" w:lineRule="auto" w:before="36" w:after="0"/>
        <w:ind w:left="661" w:right="288" w:hanging="268"/>
        <w:jc w:val="left"/>
        <w:rPr>
          <w:sz w:val="19"/>
        </w:rPr>
      </w:pPr>
      <w:r>
        <w:rPr>
          <w:color w:val="505257"/>
          <w:w w:val="110"/>
          <w:sz w:val="19"/>
        </w:rPr>
        <w:t>How</w:t>
      </w:r>
      <w:r>
        <w:rPr>
          <w:color w:val="505257"/>
          <w:w w:val="110"/>
          <w:sz w:val="19"/>
        </w:rPr>
        <w:t> will the organization assess current counselor skill level in Ml</w:t>
      </w:r>
      <w:r>
        <w:rPr>
          <w:color w:val="505257"/>
          <w:w w:val="110"/>
          <w:sz w:val="19"/>
        </w:rPr>
        <w:t> and tailor the training to</w:t>
      </w:r>
      <w:r>
        <w:rPr>
          <w:color w:val="505257"/>
          <w:w w:val="110"/>
          <w:sz w:val="19"/>
        </w:rPr>
        <w:t> different counselor skill levels?</w:t>
      </w:r>
    </w:p>
    <w:p>
      <w:pPr>
        <w:pStyle w:val="ListParagraph"/>
        <w:numPr>
          <w:ilvl w:val="0"/>
          <w:numId w:val="5"/>
        </w:numPr>
        <w:tabs>
          <w:tab w:pos="662" w:val="left" w:leader="none"/>
          <w:tab w:pos="663" w:val="left" w:leader="none"/>
        </w:tabs>
        <w:spacing w:line="280" w:lineRule="auto" w:before="30" w:after="0"/>
        <w:ind w:left="661" w:right="958" w:hanging="268"/>
        <w:jc w:val="left"/>
        <w:rPr>
          <w:sz w:val="19"/>
        </w:rPr>
      </w:pPr>
      <w:r>
        <w:rPr>
          <w:color w:val="505257"/>
          <w:w w:val="115"/>
          <w:sz w:val="19"/>
        </w:rPr>
        <w:t>Which</w:t>
      </w:r>
      <w:r>
        <w:rPr>
          <w:color w:val="505257"/>
          <w:spacing w:val="-16"/>
          <w:w w:val="115"/>
          <w:sz w:val="19"/>
        </w:rPr>
        <w:t> </w:t>
      </w:r>
      <w:r>
        <w:rPr>
          <w:color w:val="505257"/>
          <w:w w:val="115"/>
          <w:sz w:val="19"/>
        </w:rPr>
        <w:t>would</w:t>
      </w:r>
      <w:r>
        <w:rPr>
          <w:color w:val="505257"/>
          <w:spacing w:val="-15"/>
          <w:w w:val="115"/>
          <w:sz w:val="19"/>
        </w:rPr>
        <w:t> </w:t>
      </w:r>
      <w:r>
        <w:rPr>
          <w:color w:val="505257"/>
          <w:w w:val="115"/>
          <w:sz w:val="19"/>
        </w:rPr>
        <w:t>be</w:t>
      </w:r>
      <w:r>
        <w:rPr>
          <w:color w:val="505257"/>
          <w:spacing w:val="-15"/>
          <w:w w:val="115"/>
          <w:sz w:val="19"/>
        </w:rPr>
        <w:t> </w:t>
      </w:r>
      <w:r>
        <w:rPr>
          <w:color w:val="505257"/>
          <w:w w:val="115"/>
          <w:sz w:val="19"/>
        </w:rPr>
        <w:t>most</w:t>
      </w:r>
      <w:r>
        <w:rPr>
          <w:color w:val="505257"/>
          <w:spacing w:val="-15"/>
          <w:w w:val="115"/>
          <w:sz w:val="19"/>
        </w:rPr>
        <w:t> </w:t>
      </w:r>
      <w:r>
        <w:rPr>
          <w:color w:val="505257"/>
          <w:w w:val="115"/>
          <w:sz w:val="19"/>
        </w:rPr>
        <w:t>effective</w:t>
      </w:r>
      <w:r>
        <w:rPr>
          <w:color w:val="505257"/>
          <w:spacing w:val="-15"/>
          <w:w w:val="115"/>
          <w:sz w:val="19"/>
        </w:rPr>
        <w:t> </w:t>
      </w:r>
      <w:r>
        <w:rPr>
          <w:color w:val="505257"/>
          <w:w w:val="115"/>
          <w:sz w:val="19"/>
        </w:rPr>
        <w:t>for the program:</w:t>
      </w:r>
    </w:p>
    <w:p>
      <w:pPr>
        <w:pStyle w:val="ListParagraph"/>
        <w:numPr>
          <w:ilvl w:val="1"/>
          <w:numId w:val="5"/>
        </w:numPr>
        <w:tabs>
          <w:tab w:pos="936" w:val="left" w:leader="none"/>
        </w:tabs>
        <w:spacing w:line="273" w:lineRule="auto" w:before="27" w:after="0"/>
        <w:ind w:left="931" w:right="87" w:hanging="267"/>
        <w:jc w:val="left"/>
        <w:rPr>
          <w:sz w:val="19"/>
        </w:rPr>
      </w:pPr>
      <w:r>
        <w:rPr>
          <w:color w:val="505257"/>
          <w:w w:val="110"/>
          <w:sz w:val="19"/>
        </w:rPr>
        <w:t>Sending</w:t>
      </w:r>
      <w:r>
        <w:rPr>
          <w:color w:val="505257"/>
          <w:spacing w:val="-3"/>
          <w:w w:val="110"/>
          <w:sz w:val="19"/>
        </w:rPr>
        <w:t> </w:t>
      </w:r>
      <w:r>
        <w:rPr>
          <w:color w:val="505257"/>
          <w:w w:val="110"/>
          <w:sz w:val="19"/>
        </w:rPr>
        <w:t>all</w:t>
      </w:r>
      <w:r>
        <w:rPr>
          <w:color w:val="505257"/>
          <w:spacing w:val="-6"/>
          <w:w w:val="110"/>
          <w:sz w:val="19"/>
        </w:rPr>
        <w:t> </w:t>
      </w:r>
      <w:r>
        <w:rPr>
          <w:color w:val="505257"/>
          <w:w w:val="110"/>
          <w:sz w:val="19"/>
        </w:rPr>
        <w:t>counseling</w:t>
      </w:r>
      <w:r>
        <w:rPr>
          <w:color w:val="505257"/>
          <w:spacing w:val="-1"/>
          <w:w w:val="110"/>
          <w:sz w:val="19"/>
        </w:rPr>
        <w:t> </w:t>
      </w:r>
      <w:r>
        <w:rPr>
          <w:color w:val="505257"/>
          <w:w w:val="110"/>
          <w:sz w:val="19"/>
        </w:rPr>
        <w:t>staff</w:t>
      </w:r>
      <w:r>
        <w:rPr>
          <w:color w:val="505257"/>
          <w:spacing w:val="-5"/>
          <w:w w:val="110"/>
          <w:sz w:val="19"/>
        </w:rPr>
        <w:t> </w:t>
      </w:r>
      <w:r>
        <w:rPr>
          <w:color w:val="505257"/>
          <w:w w:val="110"/>
          <w:sz w:val="19"/>
        </w:rPr>
        <w:t>to</w:t>
      </w:r>
      <w:r>
        <w:rPr>
          <w:color w:val="505257"/>
          <w:w w:val="110"/>
          <w:sz w:val="19"/>
        </w:rPr>
        <w:t> a</w:t>
      </w:r>
      <w:r>
        <w:rPr>
          <w:color w:val="505257"/>
          <w:spacing w:val="-8"/>
          <w:w w:val="110"/>
          <w:sz w:val="19"/>
        </w:rPr>
        <w:t> </w:t>
      </w:r>
      <w:r>
        <w:rPr>
          <w:color w:val="505257"/>
          <w:w w:val="110"/>
          <w:sz w:val="19"/>
        </w:rPr>
        <w:t>series</w:t>
      </w:r>
      <w:r>
        <w:rPr>
          <w:color w:val="505257"/>
          <w:spacing w:val="-2"/>
          <w:w w:val="110"/>
          <w:sz w:val="19"/>
        </w:rPr>
        <w:t> </w:t>
      </w:r>
      <w:r>
        <w:rPr>
          <w:color w:val="505257"/>
          <w:w w:val="110"/>
          <w:sz w:val="19"/>
        </w:rPr>
        <w:t>of trainings provided by outside experts?</w:t>
      </w:r>
    </w:p>
    <w:p>
      <w:pPr>
        <w:pStyle w:val="ListParagraph"/>
        <w:numPr>
          <w:ilvl w:val="1"/>
          <w:numId w:val="5"/>
        </w:numPr>
        <w:tabs>
          <w:tab w:pos="930" w:val="left" w:leader="none"/>
        </w:tabs>
        <w:spacing w:line="240" w:lineRule="auto" w:before="35" w:after="0"/>
        <w:ind w:left="929" w:right="0" w:hanging="266"/>
        <w:jc w:val="left"/>
        <w:rPr>
          <w:sz w:val="19"/>
        </w:rPr>
      </w:pPr>
      <w:r>
        <w:rPr>
          <w:color w:val="505257"/>
          <w:w w:val="110"/>
          <w:sz w:val="19"/>
        </w:rPr>
        <w:t>Training</w:t>
      </w:r>
      <w:r>
        <w:rPr>
          <w:color w:val="505257"/>
          <w:spacing w:val="5"/>
          <w:w w:val="110"/>
          <w:sz w:val="19"/>
        </w:rPr>
        <w:t> </w:t>
      </w:r>
      <w:r>
        <w:rPr>
          <w:color w:val="505257"/>
          <w:w w:val="110"/>
          <w:sz w:val="19"/>
        </w:rPr>
        <w:t>one</w:t>
      </w:r>
      <w:r>
        <w:rPr>
          <w:color w:val="505257"/>
          <w:spacing w:val="2"/>
          <w:w w:val="110"/>
          <w:sz w:val="19"/>
        </w:rPr>
        <w:t> </w:t>
      </w:r>
      <w:r>
        <w:rPr>
          <w:color w:val="505257"/>
          <w:w w:val="110"/>
          <w:sz w:val="19"/>
        </w:rPr>
        <w:t>or</w:t>
      </w:r>
      <w:r>
        <w:rPr>
          <w:color w:val="505257"/>
          <w:spacing w:val="2"/>
          <w:w w:val="110"/>
          <w:sz w:val="19"/>
        </w:rPr>
        <w:t> </w:t>
      </w:r>
      <w:r>
        <w:rPr>
          <w:color w:val="505257"/>
          <w:w w:val="110"/>
          <w:sz w:val="19"/>
        </w:rPr>
        <w:t>two</w:t>
      </w:r>
      <w:r>
        <w:rPr>
          <w:color w:val="505257"/>
          <w:spacing w:val="26"/>
          <w:w w:val="110"/>
          <w:sz w:val="19"/>
        </w:rPr>
        <w:t> </w:t>
      </w:r>
      <w:r>
        <w:rPr>
          <w:color w:val="505257"/>
          <w:w w:val="110"/>
          <w:sz w:val="19"/>
        </w:rPr>
        <w:t>clinical</w:t>
      </w:r>
      <w:r>
        <w:rPr>
          <w:color w:val="505257"/>
          <w:spacing w:val="-1"/>
          <w:w w:val="110"/>
          <w:sz w:val="19"/>
        </w:rPr>
        <w:t> </w:t>
      </w:r>
      <w:r>
        <w:rPr>
          <w:color w:val="505257"/>
          <w:spacing w:val="-2"/>
          <w:w w:val="110"/>
          <w:sz w:val="19"/>
        </w:rPr>
        <w:t>supervisors</w:t>
      </w:r>
    </w:p>
    <w:p>
      <w:pPr>
        <w:pStyle w:val="BodyText"/>
        <w:spacing w:line="280" w:lineRule="auto" w:before="32"/>
        <w:ind w:left="933" w:hanging="2"/>
      </w:pPr>
      <w:r>
        <w:rPr>
          <w:color w:val="505257"/>
          <w:w w:val="110"/>
        </w:rPr>
        <w:t>to</w:t>
      </w:r>
      <w:r>
        <w:rPr>
          <w:color w:val="505257"/>
          <w:spacing w:val="38"/>
          <w:w w:val="110"/>
        </w:rPr>
        <w:t> </w:t>
      </w:r>
      <w:r>
        <w:rPr>
          <w:color w:val="505257"/>
          <w:w w:val="110"/>
        </w:rPr>
        <w:t>provide in-house training and ongoing supervision of staff?</w:t>
      </w:r>
    </w:p>
    <w:p>
      <w:pPr>
        <w:pStyle w:val="ListParagraph"/>
        <w:numPr>
          <w:ilvl w:val="1"/>
          <w:numId w:val="5"/>
        </w:numPr>
        <w:tabs>
          <w:tab w:pos="943" w:val="left" w:leader="none"/>
        </w:tabs>
        <w:spacing w:line="280" w:lineRule="auto" w:before="95" w:after="0"/>
        <w:ind w:left="940" w:right="859" w:hanging="269"/>
        <w:jc w:val="left"/>
        <w:rPr>
          <w:sz w:val="19"/>
        </w:rPr>
      </w:pPr>
      <w:r>
        <w:rPr>
          <w:color w:val="505257"/>
          <w:spacing w:val="-1"/>
          <w:w w:val="113"/>
          <w:sz w:val="19"/>
        </w:rPr>
        <w:br w:type="column"/>
      </w:r>
      <w:r>
        <w:rPr>
          <w:color w:val="505257"/>
          <w:w w:val="110"/>
          <w:sz w:val="19"/>
        </w:rPr>
        <w:t>Bringing an outside expert into the organization to</w:t>
      </w:r>
      <w:r>
        <w:rPr>
          <w:color w:val="505257"/>
          <w:w w:val="110"/>
          <w:sz w:val="19"/>
        </w:rPr>
        <w:t> provide training?</w:t>
      </w:r>
    </w:p>
    <w:p>
      <w:pPr>
        <w:pStyle w:val="ListParagraph"/>
        <w:numPr>
          <w:ilvl w:val="1"/>
          <w:numId w:val="5"/>
        </w:numPr>
        <w:tabs>
          <w:tab w:pos="943" w:val="left" w:leader="none"/>
        </w:tabs>
        <w:spacing w:line="280" w:lineRule="auto" w:before="22" w:after="0"/>
        <w:ind w:left="938" w:right="1364" w:hanging="267"/>
        <w:jc w:val="left"/>
        <w:rPr>
          <w:sz w:val="19"/>
        </w:rPr>
      </w:pPr>
      <w:r>
        <w:rPr>
          <w:color w:val="505257"/>
          <w:w w:val="110"/>
          <w:sz w:val="19"/>
        </w:rPr>
        <w:t>A combination of outside and </w:t>
      </w:r>
      <w:r>
        <w:rPr>
          <w:color w:val="606267"/>
          <w:w w:val="110"/>
          <w:sz w:val="19"/>
        </w:rPr>
        <w:t>in-house </w:t>
      </w:r>
      <w:r>
        <w:rPr>
          <w:color w:val="505257"/>
          <w:w w:val="110"/>
          <w:sz w:val="19"/>
        </w:rPr>
        <w:t>training?</w:t>
      </w:r>
    </w:p>
    <w:p>
      <w:pPr>
        <w:pStyle w:val="ListParagraph"/>
        <w:numPr>
          <w:ilvl w:val="0"/>
          <w:numId w:val="5"/>
        </w:numPr>
        <w:tabs>
          <w:tab w:pos="670" w:val="left" w:leader="none"/>
          <w:tab w:pos="671" w:val="left" w:leader="none"/>
        </w:tabs>
        <w:spacing w:line="278" w:lineRule="auto" w:before="22" w:after="0"/>
        <w:ind w:left="664" w:right="598" w:hanging="268"/>
        <w:jc w:val="left"/>
        <w:rPr>
          <w:sz w:val="19"/>
        </w:rPr>
      </w:pPr>
      <w:r>
        <w:rPr>
          <w:color w:val="505257"/>
          <w:w w:val="110"/>
          <w:sz w:val="19"/>
        </w:rPr>
        <w:t>What strategies will the organization use to</w:t>
      </w:r>
      <w:r>
        <w:rPr>
          <w:color w:val="505257"/>
          <w:spacing w:val="29"/>
          <w:w w:val="110"/>
          <w:sz w:val="19"/>
        </w:rPr>
        <w:t> </w:t>
      </w:r>
      <w:r>
        <w:rPr>
          <w:color w:val="505257"/>
          <w:w w:val="110"/>
          <w:sz w:val="19"/>
        </w:rPr>
        <w:t>balance effective training, supervision, and</w:t>
      </w:r>
      <w:r>
        <w:rPr>
          <w:color w:val="505257"/>
          <w:spacing w:val="40"/>
          <w:w w:val="110"/>
          <w:sz w:val="19"/>
        </w:rPr>
        <w:t> </w:t>
      </w:r>
      <w:r>
        <w:rPr>
          <w:color w:val="505257"/>
          <w:w w:val="110"/>
          <w:sz w:val="19"/>
        </w:rPr>
        <w:t>professional</w:t>
      </w:r>
      <w:r>
        <w:rPr>
          <w:color w:val="505257"/>
          <w:spacing w:val="40"/>
          <w:w w:val="110"/>
          <w:sz w:val="19"/>
        </w:rPr>
        <w:t> </w:t>
      </w:r>
      <w:r>
        <w:rPr>
          <w:color w:val="505257"/>
          <w:w w:val="110"/>
          <w:sz w:val="19"/>
        </w:rPr>
        <w:t>development</w:t>
      </w:r>
      <w:r>
        <w:rPr>
          <w:color w:val="505257"/>
          <w:spacing w:val="40"/>
          <w:w w:val="110"/>
          <w:sz w:val="19"/>
        </w:rPr>
        <w:t> </w:t>
      </w:r>
      <w:r>
        <w:rPr>
          <w:color w:val="505257"/>
          <w:w w:val="110"/>
          <w:sz w:val="19"/>
        </w:rPr>
        <w:t>given</w:t>
      </w:r>
      <w:r>
        <w:rPr>
          <w:color w:val="505257"/>
          <w:w w:val="110"/>
          <w:sz w:val="19"/>
        </w:rPr>
        <w:t> cost considerations?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76" w:lineRule="auto"/>
        <w:ind w:left="128" w:right="451" w:hanging="3"/>
      </w:pPr>
      <w:r>
        <w:rPr>
          <w:color w:val="505257"/>
          <w:w w:val="110"/>
        </w:rPr>
        <w:t>In developing the training plan, the organization should consider integrating a new counseling approach </w:t>
      </w:r>
      <w:r>
        <w:rPr>
          <w:color w:val="606267"/>
          <w:w w:val="110"/>
        </w:rPr>
        <w:t>into </w:t>
      </w:r>
      <w:r>
        <w:rPr>
          <w:color w:val="505257"/>
          <w:w w:val="110"/>
        </w:rPr>
        <w:t>the SUD treatment program</w:t>
      </w:r>
    </w:p>
    <w:p>
      <w:pPr>
        <w:pStyle w:val="BodyText"/>
        <w:spacing w:line="280" w:lineRule="auto" w:before="1"/>
        <w:ind w:left="131" w:right="451"/>
      </w:pPr>
      <w:r>
        <w:rPr>
          <w:color w:val="505257"/>
          <w:w w:val="110"/>
        </w:rPr>
        <w:t>a long-term project that needs buy-in by the entire organization.</w:t>
      </w:r>
    </w:p>
    <w:p>
      <w:pPr>
        <w:spacing w:after="0" w:line="280" w:lineRule="auto"/>
        <w:sectPr>
          <w:type w:val="continuous"/>
          <w:pgSz w:w="12240" w:h="15840"/>
          <w:pgMar w:header="577" w:footer="0" w:top="540" w:bottom="900" w:left="960" w:right="940"/>
          <w:cols w:num="2" w:equalWidth="0">
            <w:col w:w="4848" w:space="375"/>
            <w:col w:w="5117"/>
          </w:cols>
        </w:sect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19"/>
        <w:rPr>
          <w:sz w:val="20"/>
        </w:rPr>
      </w:pPr>
      <w:r>
        <w:rPr>
          <w:sz w:val="20"/>
        </w:rPr>
        <w:pict>
          <v:group style="width:503.95pt;height:229.5pt;mso-position-horizontal-relative:char;mso-position-vertical-relative:line" id="docshapegroup87" coordorigin="0,0" coordsize="10079,4590">
            <v:rect style="position:absolute;left:4;top:4;width:10070;height:4581" id="docshape88" filled="false" stroked="true" strokeweight=".48pt" strokecolor="#e8523e">
              <v:stroke dashstyle="solid"/>
            </v:rect>
            <v:shape style="position:absolute;left:9;top:840;width:10060;height:3741" type="#_x0000_t202" id="docshape89" filled="false" stroked="false">
              <v:textbox inset="0,0,0,0">
                <w:txbxContent>
                  <w:p>
                    <w:pPr>
                      <w:spacing w:line="348" w:lineRule="auto" w:before="62"/>
                      <w:ind w:left="175" w:right="126" w:firstLine="8"/>
                      <w:jc w:val="left"/>
                      <w:rPr>
                        <w:sz w:val="16"/>
                      </w:rPr>
                    </w:pPr>
                    <w:r>
                      <w:rPr>
                        <w:color w:val="505257"/>
                        <w:w w:val="110"/>
                        <w:sz w:val="16"/>
                      </w:rPr>
                      <w:t>In </w:t>
                    </w:r>
                    <w:r>
                      <w:rPr>
                        <w:color w:val="606267"/>
                        <w:w w:val="110"/>
                        <w:sz w:val="16"/>
                      </w:rPr>
                      <w:t>2011, </w:t>
                    </w:r>
                    <w:r>
                      <w:rPr>
                        <w:color w:val="505257"/>
                        <w:w w:val="110"/>
                        <w:sz w:val="16"/>
                      </w:rPr>
                      <w:t>the</w:t>
                    </w:r>
                    <w:r>
                      <w:rPr>
                        <w:color w:val="505257"/>
                        <w:spacing w:val="80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06267"/>
                        <w:w w:val="110"/>
                        <w:sz w:val="16"/>
                      </w:rPr>
                      <w:t>Veterans </w:t>
                    </w:r>
                    <w:r>
                      <w:rPr>
                        <w:color w:val="505257"/>
                        <w:w w:val="110"/>
                        <w:sz w:val="16"/>
                      </w:rPr>
                      <w:t>Health </w:t>
                    </w:r>
                    <w:r>
                      <w:rPr>
                        <w:color w:val="606267"/>
                        <w:w w:val="110"/>
                        <w:sz w:val="16"/>
                      </w:rPr>
                      <w:t>Administration (VHA) </w:t>
                    </w:r>
                    <w:r>
                      <w:rPr>
                        <w:color w:val="505257"/>
                        <w:w w:val="110"/>
                        <w:sz w:val="16"/>
                      </w:rPr>
                      <w:t>implemented </w:t>
                    </w:r>
                    <w:r>
                      <w:rPr>
                        <w:color w:val="606267"/>
                        <w:w w:val="110"/>
                        <w:sz w:val="16"/>
                      </w:rPr>
                      <w:t>a national </w:t>
                    </w:r>
                    <w:r>
                      <w:rPr>
                        <w:color w:val="505257"/>
                        <w:w w:val="110"/>
                        <w:sz w:val="16"/>
                      </w:rPr>
                      <w:t>initiative </w:t>
                    </w:r>
                    <w:r>
                      <w:rPr>
                        <w:color w:val="606267"/>
                        <w:w w:val="110"/>
                        <w:sz w:val="16"/>
                      </w:rPr>
                      <w:t>to provide evidence-based MET counseling </w:t>
                    </w:r>
                    <w:r>
                      <w:rPr>
                        <w:color w:val="505257"/>
                        <w:w w:val="110"/>
                        <w:sz w:val="16"/>
                      </w:rPr>
                      <w:t>to </w:t>
                    </w:r>
                    <w:r>
                      <w:rPr>
                        <w:color w:val="606267"/>
                        <w:w w:val="110"/>
                        <w:sz w:val="16"/>
                      </w:rPr>
                      <w:t>veterans with SUDs</w:t>
                    </w:r>
                    <w:r>
                      <w:rPr>
                        <w:color w:val="898A8E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98A8E"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06267"/>
                        <w:w w:val="110"/>
                        <w:sz w:val="16"/>
                      </w:rPr>
                      <w:t>VHA </w:t>
                    </w:r>
                    <w:r>
                      <w:rPr>
                        <w:color w:val="505257"/>
                        <w:w w:val="110"/>
                        <w:sz w:val="16"/>
                      </w:rPr>
                      <w:t>developed </w:t>
                    </w:r>
                    <w:r>
                      <w:rPr>
                        <w:color w:val="606267"/>
                        <w:w w:val="110"/>
                        <w:sz w:val="16"/>
                      </w:rPr>
                      <w:t>a competency-based </w:t>
                    </w:r>
                    <w:r>
                      <w:rPr>
                        <w:color w:val="505257"/>
                        <w:w w:val="110"/>
                        <w:sz w:val="16"/>
                      </w:rPr>
                      <w:t>training program </w:t>
                    </w:r>
                    <w:r>
                      <w:rPr>
                        <w:color w:val="606267"/>
                        <w:w w:val="110"/>
                        <w:sz w:val="16"/>
                      </w:rPr>
                      <w:t>(Drapkin et al., 2016)</w:t>
                    </w:r>
                    <w:r>
                      <w:rPr>
                        <w:color w:val="606267"/>
                        <w:spacing w:val="40"/>
                        <w:w w:val="110"/>
                        <w:sz w:val="16"/>
                      </w:rPr>
                      <w:t> </w:t>
                    </w:r>
                    <w:r>
                      <w:rPr>
                        <w:color w:val="505257"/>
                        <w:w w:val="110"/>
                        <w:sz w:val="16"/>
                      </w:rPr>
                      <w:t>that </w:t>
                    </w:r>
                    <w:r>
                      <w:rPr>
                        <w:color w:val="606267"/>
                        <w:w w:val="110"/>
                        <w:sz w:val="16"/>
                      </w:rPr>
                      <w:t>consisted</w:t>
                    </w:r>
                    <w:r>
                      <w:rPr>
                        <w:color w:val="606267"/>
                        <w:spacing w:val="40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06267"/>
                        <w:w w:val="110"/>
                        <w:sz w:val="16"/>
                      </w:rPr>
                      <w:t>of an </w:t>
                    </w:r>
                    <w:r>
                      <w:rPr>
                        <w:color w:val="505257"/>
                        <w:w w:val="110"/>
                        <w:sz w:val="16"/>
                      </w:rPr>
                      <w:t>initial </w:t>
                    </w:r>
                    <w:r>
                      <w:rPr>
                        <w:color w:val="606267"/>
                        <w:w w:val="110"/>
                        <w:sz w:val="16"/>
                      </w:rPr>
                      <w:t>3.5-day </w:t>
                    </w:r>
                    <w:r>
                      <w:rPr>
                        <w:color w:val="505257"/>
                        <w:w w:val="110"/>
                        <w:sz w:val="16"/>
                      </w:rPr>
                      <w:t>training</w:t>
                    </w:r>
                    <w:r>
                      <w:rPr>
                        <w:color w:val="505257"/>
                        <w:spacing w:val="40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06267"/>
                        <w:w w:val="110"/>
                        <w:sz w:val="16"/>
                      </w:rPr>
                      <w:t>on Ml plus assessment</w:t>
                    </w:r>
                    <w:r>
                      <w:rPr>
                        <w:color w:val="606267"/>
                        <w:spacing w:val="40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06267"/>
                        <w:w w:val="110"/>
                        <w:sz w:val="16"/>
                      </w:rPr>
                      <w:t>feedback, followed</w:t>
                    </w:r>
                    <w:r>
                      <w:rPr>
                        <w:color w:val="606267"/>
                        <w:spacing w:val="40"/>
                        <w:w w:val="110"/>
                        <w:sz w:val="16"/>
                      </w:rPr>
                      <w:t> </w:t>
                    </w:r>
                    <w:r>
                      <w:rPr>
                        <w:color w:val="505257"/>
                        <w:w w:val="110"/>
                        <w:sz w:val="16"/>
                      </w:rPr>
                      <w:t>by </w:t>
                    </w:r>
                    <w:r>
                      <w:rPr>
                        <w:color w:val="606267"/>
                        <w:w w:val="110"/>
                        <w:sz w:val="15"/>
                      </w:rPr>
                      <w:t>6</w:t>
                    </w:r>
                    <w:r>
                      <w:rPr>
                        <w:color w:val="606267"/>
                        <w:spacing w:val="36"/>
                        <w:w w:val="110"/>
                        <w:sz w:val="15"/>
                      </w:rPr>
                      <w:t> </w:t>
                    </w:r>
                    <w:r>
                      <w:rPr>
                        <w:color w:val="505257"/>
                        <w:w w:val="110"/>
                        <w:sz w:val="16"/>
                      </w:rPr>
                      <w:t>months </w:t>
                    </w:r>
                    <w:r>
                      <w:rPr>
                        <w:color w:val="606267"/>
                        <w:w w:val="110"/>
                        <w:sz w:val="16"/>
                      </w:rPr>
                      <w:t>of consultation</w:t>
                    </w:r>
                    <w:r>
                      <w:rPr>
                        <w:color w:val="606267"/>
                        <w:spacing w:val="40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06267"/>
                        <w:w w:val="110"/>
                        <w:sz w:val="16"/>
                      </w:rPr>
                      <w:t>with experienced</w:t>
                    </w:r>
                    <w:r>
                      <w:rPr>
                        <w:color w:val="606267"/>
                        <w:spacing w:val="36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06267"/>
                        <w:w w:val="110"/>
                        <w:sz w:val="16"/>
                      </w:rPr>
                      <w:t>Ml</w:t>
                    </w:r>
                    <w:r>
                      <w:rPr>
                        <w:color w:val="606267"/>
                        <w:spacing w:val="15"/>
                        <w:w w:val="110"/>
                        <w:sz w:val="16"/>
                      </w:rPr>
                      <w:t> </w:t>
                    </w:r>
                    <w:r>
                      <w:rPr>
                        <w:color w:val="505257"/>
                        <w:w w:val="110"/>
                        <w:sz w:val="16"/>
                      </w:rPr>
                      <w:t>training</w:t>
                    </w:r>
                    <w:r>
                      <w:rPr>
                        <w:color w:val="505257"/>
                        <w:spacing w:val="27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06267"/>
                        <w:w w:val="110"/>
                        <w:sz w:val="16"/>
                      </w:rPr>
                      <w:t>consultants</w:t>
                    </w:r>
                    <w:r>
                      <w:rPr>
                        <w:color w:val="606267"/>
                        <w:spacing w:val="3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06267"/>
                        <w:w w:val="110"/>
                        <w:sz w:val="16"/>
                      </w:rPr>
                      <w:t>(TCs). </w:t>
                    </w:r>
                    <w:r>
                      <w:rPr>
                        <w:color w:val="505257"/>
                        <w:w w:val="110"/>
                        <w:sz w:val="16"/>
                      </w:rPr>
                      <w:t>TCs</w:t>
                    </w:r>
                    <w:r>
                      <w:rPr>
                        <w:color w:val="505257"/>
                        <w:spacing w:val="18"/>
                        <w:w w:val="110"/>
                        <w:sz w:val="16"/>
                      </w:rPr>
                      <w:t> </w:t>
                    </w:r>
                    <w:r>
                      <w:rPr>
                        <w:color w:val="505257"/>
                        <w:w w:val="110"/>
                        <w:sz w:val="16"/>
                      </w:rPr>
                      <w:t>provided</w:t>
                    </w:r>
                    <w:r>
                      <w:rPr>
                        <w:color w:val="505257"/>
                        <w:spacing w:val="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06267"/>
                        <w:w w:val="110"/>
                        <w:sz w:val="16"/>
                      </w:rPr>
                      <w:t>ongoing</w:t>
                    </w:r>
                    <w:r>
                      <w:rPr>
                        <w:color w:val="606267"/>
                        <w:spacing w:val="19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06267"/>
                        <w:w w:val="110"/>
                        <w:sz w:val="16"/>
                      </w:rPr>
                      <w:t>supervision</w:t>
                    </w:r>
                    <w:r>
                      <w:rPr>
                        <w:color w:val="606267"/>
                        <w:spacing w:val="3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06267"/>
                        <w:w w:val="110"/>
                        <w:sz w:val="16"/>
                      </w:rPr>
                      <w:t>and</w:t>
                    </w:r>
                    <w:r>
                      <w:rPr>
                        <w:color w:val="606267"/>
                        <w:spacing w:val="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06267"/>
                        <w:w w:val="110"/>
                        <w:sz w:val="16"/>
                      </w:rPr>
                      <w:t>coaching</w:t>
                    </w:r>
                    <w:r>
                      <w:rPr>
                        <w:color w:val="606267"/>
                        <w:spacing w:val="3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06267"/>
                        <w:w w:val="110"/>
                        <w:sz w:val="16"/>
                      </w:rPr>
                      <w:t>based</w:t>
                    </w:r>
                    <w:r>
                      <w:rPr>
                        <w:color w:val="606267"/>
                        <w:spacing w:val="26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06267"/>
                        <w:w w:val="110"/>
                        <w:sz w:val="16"/>
                      </w:rPr>
                      <w:t>on</w:t>
                    </w:r>
                    <w:r>
                      <w:rPr>
                        <w:color w:val="606267"/>
                        <w:spacing w:val="30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06267"/>
                        <w:w w:val="110"/>
                        <w:sz w:val="16"/>
                      </w:rPr>
                      <w:t>direct</w:t>
                    </w:r>
                    <w:r>
                      <w:rPr>
                        <w:color w:val="606267"/>
                        <w:spacing w:val="17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06267"/>
                        <w:w w:val="110"/>
                        <w:sz w:val="16"/>
                      </w:rPr>
                      <w:t>observation</w:t>
                    </w:r>
                    <w:r>
                      <w:rPr>
                        <w:color w:val="606267"/>
                        <w:w w:val="110"/>
                        <w:sz w:val="16"/>
                      </w:rPr>
                      <w:t> of counseling sessions using audio </w:t>
                    </w:r>
                    <w:r>
                      <w:rPr>
                        <w:color w:val="505257"/>
                        <w:w w:val="110"/>
                        <w:sz w:val="16"/>
                      </w:rPr>
                      <w:t>recordings. Training materials </w:t>
                    </w:r>
                    <w:r>
                      <w:rPr>
                        <w:color w:val="606267"/>
                        <w:w w:val="110"/>
                        <w:sz w:val="16"/>
                      </w:rPr>
                      <w:t>were adapted </w:t>
                    </w:r>
                    <w:r>
                      <w:rPr>
                        <w:color w:val="505257"/>
                        <w:w w:val="110"/>
                        <w:sz w:val="16"/>
                      </w:rPr>
                      <w:t>to </w:t>
                    </w:r>
                    <w:r>
                      <w:rPr>
                        <w:color w:val="606267"/>
                        <w:w w:val="110"/>
                        <w:sz w:val="16"/>
                      </w:rPr>
                      <w:t>address the</w:t>
                    </w:r>
                    <w:r>
                      <w:rPr>
                        <w:color w:val="606267"/>
                        <w:spacing w:val="40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06267"/>
                        <w:w w:val="110"/>
                        <w:sz w:val="16"/>
                      </w:rPr>
                      <w:t>specific </w:t>
                    </w:r>
                    <w:r>
                      <w:rPr>
                        <w:color w:val="505257"/>
                        <w:w w:val="110"/>
                        <w:sz w:val="16"/>
                      </w:rPr>
                      <w:t>needs </w:t>
                    </w:r>
                    <w:r>
                      <w:rPr>
                        <w:color w:val="606267"/>
                        <w:w w:val="110"/>
                        <w:sz w:val="16"/>
                      </w:rPr>
                      <w:t>of veterans. </w:t>
                    </w:r>
                    <w:r>
                      <w:rPr>
                        <w:color w:val="505257"/>
                        <w:w w:val="110"/>
                        <w:sz w:val="16"/>
                      </w:rPr>
                      <w:t>The</w:t>
                    </w:r>
                    <w:r>
                      <w:rPr>
                        <w:color w:val="505257"/>
                        <w:spacing w:val="19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06267"/>
                        <w:w w:val="110"/>
                        <w:sz w:val="16"/>
                      </w:rPr>
                      <w:t>VHA</w:t>
                    </w:r>
                    <w:r>
                      <w:rPr>
                        <w:color w:val="606267"/>
                        <w:spacing w:val="31"/>
                        <w:w w:val="110"/>
                        <w:sz w:val="16"/>
                      </w:rPr>
                      <w:t> </w:t>
                    </w:r>
                    <w:r>
                      <w:rPr>
                        <w:color w:val="505257"/>
                        <w:w w:val="110"/>
                        <w:sz w:val="16"/>
                      </w:rPr>
                      <w:t>model</w:t>
                    </w:r>
                    <w:r>
                      <w:rPr>
                        <w:color w:val="505257"/>
                        <w:spacing w:val="30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06267"/>
                        <w:w w:val="110"/>
                        <w:sz w:val="16"/>
                      </w:rPr>
                      <w:t>of</w:t>
                    </w:r>
                    <w:r>
                      <w:rPr>
                        <w:color w:val="606267"/>
                        <w:spacing w:val="14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06267"/>
                        <w:w w:val="110"/>
                        <w:sz w:val="16"/>
                      </w:rPr>
                      <w:t>implementation</w:t>
                    </w:r>
                    <w:r>
                      <w:rPr>
                        <w:color w:val="606267"/>
                        <w:spacing w:val="14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06267"/>
                        <w:w w:val="110"/>
                        <w:sz w:val="16"/>
                      </w:rPr>
                      <w:t>was</w:t>
                    </w:r>
                    <w:r>
                      <w:rPr>
                        <w:color w:val="606267"/>
                        <w:spacing w:val="18"/>
                        <w:w w:val="110"/>
                        <w:sz w:val="16"/>
                      </w:rPr>
                      <w:t> </w:t>
                    </w:r>
                    <w:r>
                      <w:rPr>
                        <w:color w:val="505257"/>
                        <w:w w:val="110"/>
                        <w:sz w:val="16"/>
                      </w:rPr>
                      <w:t>based</w:t>
                    </w:r>
                    <w:r>
                      <w:rPr>
                        <w:color w:val="505257"/>
                        <w:spacing w:val="24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06267"/>
                        <w:w w:val="110"/>
                        <w:sz w:val="16"/>
                      </w:rPr>
                      <w:t>on</w:t>
                    </w:r>
                    <w:r>
                      <w:rPr>
                        <w:color w:val="606267"/>
                        <w:spacing w:val="40"/>
                        <w:w w:val="110"/>
                        <w:sz w:val="16"/>
                      </w:rPr>
                      <w:t> </w:t>
                    </w:r>
                    <w:r>
                      <w:rPr>
                        <w:color w:val="505257"/>
                        <w:w w:val="110"/>
                        <w:sz w:val="16"/>
                      </w:rPr>
                      <w:t>research</w:t>
                    </w:r>
                    <w:r>
                      <w:rPr>
                        <w:color w:val="505257"/>
                        <w:spacing w:val="30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06267"/>
                        <w:w w:val="110"/>
                        <w:sz w:val="16"/>
                      </w:rPr>
                      <w:t>in</w:t>
                    </w:r>
                    <w:r>
                      <w:rPr>
                        <w:color w:val="606267"/>
                        <w:spacing w:val="35"/>
                        <w:w w:val="110"/>
                        <w:sz w:val="16"/>
                      </w:rPr>
                      <w:t> </w:t>
                    </w:r>
                    <w:r>
                      <w:rPr>
                        <w:color w:val="505257"/>
                        <w:w w:val="110"/>
                        <w:sz w:val="16"/>
                      </w:rPr>
                      <w:t>the</w:t>
                    </w:r>
                    <w:r>
                      <w:rPr>
                        <w:color w:val="505257"/>
                        <w:spacing w:val="40"/>
                        <w:w w:val="110"/>
                        <w:sz w:val="16"/>
                      </w:rPr>
                      <w:t> </w:t>
                    </w:r>
                    <w:r>
                      <w:rPr>
                        <w:color w:val="505257"/>
                        <w:w w:val="110"/>
                        <w:sz w:val="16"/>
                      </w:rPr>
                      <w:t>training</w:t>
                    </w:r>
                    <w:r>
                      <w:rPr>
                        <w:color w:val="505257"/>
                        <w:spacing w:val="26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06267"/>
                        <w:w w:val="110"/>
                        <w:sz w:val="16"/>
                      </w:rPr>
                      <w:t>and</w:t>
                    </w:r>
                    <w:r>
                      <w:rPr>
                        <w:color w:val="606267"/>
                        <w:spacing w:val="-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06267"/>
                        <w:w w:val="110"/>
                        <w:sz w:val="16"/>
                      </w:rPr>
                      <w:t>supervision</w:t>
                    </w:r>
                    <w:r>
                      <w:rPr>
                        <w:color w:val="606267"/>
                        <w:spacing w:val="38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06267"/>
                        <w:w w:val="110"/>
                        <w:sz w:val="16"/>
                      </w:rPr>
                      <w:t>of</w:t>
                    </w:r>
                    <w:r>
                      <w:rPr>
                        <w:color w:val="606267"/>
                        <w:spacing w:val="19"/>
                        <w:w w:val="110"/>
                        <w:sz w:val="16"/>
                      </w:rPr>
                      <w:t> </w:t>
                    </w:r>
                    <w:r>
                      <w:rPr>
                        <w:color w:val="505257"/>
                        <w:w w:val="110"/>
                        <w:sz w:val="16"/>
                      </w:rPr>
                      <w:t>clinical</w:t>
                    </w:r>
                    <w:r>
                      <w:rPr>
                        <w:color w:val="505257"/>
                        <w:spacing w:val="24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06267"/>
                        <w:w w:val="110"/>
                        <w:sz w:val="16"/>
                      </w:rPr>
                      <w:t>staff</w:t>
                    </w:r>
                    <w:r>
                      <w:rPr>
                        <w:color w:val="606267"/>
                        <w:spacing w:val="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505257"/>
                        <w:w w:val="110"/>
                        <w:sz w:val="16"/>
                      </w:rPr>
                      <w:t>in</w:t>
                    </w:r>
                    <w:r>
                      <w:rPr>
                        <w:color w:val="505257"/>
                        <w:spacing w:val="3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06267"/>
                        <w:w w:val="110"/>
                        <w:sz w:val="16"/>
                      </w:rPr>
                      <w:t>Ml</w:t>
                    </w:r>
                    <w:r>
                      <w:rPr>
                        <w:color w:val="606267"/>
                        <w:spacing w:val="15"/>
                        <w:w w:val="110"/>
                        <w:sz w:val="16"/>
                      </w:rPr>
                      <w:t> </w:t>
                    </w:r>
                    <w:r>
                      <w:rPr>
                        <w:color w:val="505257"/>
                        <w:w w:val="110"/>
                        <w:sz w:val="16"/>
                      </w:rPr>
                      <w:t>to </w:t>
                    </w:r>
                    <w:r>
                      <w:rPr>
                        <w:color w:val="606267"/>
                        <w:w w:val="110"/>
                        <w:sz w:val="16"/>
                      </w:rPr>
                      <w:t>enhance</w:t>
                    </w:r>
                    <w:r>
                      <w:rPr>
                        <w:color w:val="606267"/>
                        <w:spacing w:val="40"/>
                        <w:w w:val="110"/>
                        <w:sz w:val="16"/>
                      </w:rPr>
                      <w:t> </w:t>
                    </w:r>
                    <w:r>
                      <w:rPr>
                        <w:color w:val="505257"/>
                        <w:w w:val="110"/>
                        <w:sz w:val="16"/>
                      </w:rPr>
                      <w:t>implementation </w:t>
                    </w:r>
                    <w:r>
                      <w:rPr>
                        <w:color w:val="606267"/>
                        <w:w w:val="110"/>
                        <w:sz w:val="16"/>
                      </w:rPr>
                      <w:t>and </w:t>
                    </w:r>
                    <w:r>
                      <w:rPr>
                        <w:color w:val="505257"/>
                        <w:w w:val="110"/>
                        <w:sz w:val="16"/>
                      </w:rPr>
                      <w:t>fidelity</w:t>
                    </w:r>
                    <w:r>
                      <w:rPr>
                        <w:color w:val="898A8E"/>
                        <w:w w:val="110"/>
                        <w:sz w:val="16"/>
                      </w:rPr>
                      <w:t>.</w:t>
                    </w:r>
                  </w:p>
                  <w:p>
                    <w:pPr>
                      <w:spacing w:line="345" w:lineRule="auto" w:before="136"/>
                      <w:ind w:left="181" w:right="209" w:firstLine="2"/>
                      <w:jc w:val="left"/>
                      <w:rPr>
                        <w:sz w:val="16"/>
                      </w:rPr>
                    </w:pPr>
                    <w:r>
                      <w:rPr>
                        <w:color w:val="505257"/>
                        <w:w w:val="115"/>
                        <w:sz w:val="16"/>
                      </w:rPr>
                      <w:t>Implementation </w:t>
                    </w:r>
                    <w:r>
                      <w:rPr>
                        <w:color w:val="606267"/>
                        <w:w w:val="115"/>
                        <w:sz w:val="16"/>
                      </w:rPr>
                      <w:t>of</w:t>
                    </w:r>
                    <w:r>
                      <w:rPr>
                        <w:color w:val="606267"/>
                        <w:spacing w:val="-1"/>
                        <w:w w:val="115"/>
                        <w:sz w:val="16"/>
                      </w:rPr>
                      <w:t> </w:t>
                    </w:r>
                    <w:r>
                      <w:rPr>
                        <w:color w:val="505257"/>
                        <w:w w:val="115"/>
                        <w:sz w:val="16"/>
                      </w:rPr>
                      <w:t>this </w:t>
                    </w:r>
                    <w:r>
                      <w:rPr>
                        <w:color w:val="606267"/>
                        <w:w w:val="115"/>
                        <w:sz w:val="16"/>
                      </w:rPr>
                      <w:t>competency-based </w:t>
                    </w:r>
                    <w:r>
                      <w:rPr>
                        <w:color w:val="505257"/>
                        <w:w w:val="115"/>
                        <w:sz w:val="16"/>
                      </w:rPr>
                      <w:t>model </w:t>
                    </w:r>
                    <w:r>
                      <w:rPr>
                        <w:color w:val="606267"/>
                        <w:w w:val="115"/>
                        <w:sz w:val="16"/>
                      </w:rPr>
                      <w:t>of </w:t>
                    </w:r>
                    <w:r>
                      <w:rPr>
                        <w:color w:val="505257"/>
                        <w:w w:val="115"/>
                        <w:sz w:val="16"/>
                      </w:rPr>
                      <w:t>training </w:t>
                    </w:r>
                    <w:r>
                      <w:rPr>
                        <w:color w:val="606267"/>
                        <w:w w:val="115"/>
                        <w:sz w:val="16"/>
                      </w:rPr>
                      <w:t>and supervision was enhanced </w:t>
                    </w:r>
                    <w:r>
                      <w:rPr>
                        <w:color w:val="505257"/>
                        <w:w w:val="115"/>
                        <w:sz w:val="16"/>
                      </w:rPr>
                      <w:t>by </w:t>
                    </w:r>
                    <w:r>
                      <w:rPr>
                        <w:color w:val="606267"/>
                        <w:w w:val="115"/>
                        <w:sz w:val="16"/>
                      </w:rPr>
                      <w:t>encouraging </w:t>
                    </w:r>
                    <w:r>
                      <w:rPr>
                        <w:color w:val="505257"/>
                        <w:w w:val="115"/>
                        <w:sz w:val="16"/>
                      </w:rPr>
                      <w:t>training participants</w:t>
                    </w:r>
                    <w:r>
                      <w:rPr>
                        <w:color w:val="505257"/>
                        <w:spacing w:val="-11"/>
                        <w:w w:val="115"/>
                        <w:sz w:val="16"/>
                      </w:rPr>
                      <w:t> </w:t>
                    </w:r>
                    <w:r>
                      <w:rPr>
                        <w:color w:val="505257"/>
                        <w:w w:val="115"/>
                        <w:sz w:val="16"/>
                      </w:rPr>
                      <w:t>to</w:t>
                    </w:r>
                    <w:r>
                      <w:rPr>
                        <w:color w:val="505257"/>
                        <w:spacing w:val="-3"/>
                        <w:w w:val="115"/>
                        <w:sz w:val="16"/>
                      </w:rPr>
                      <w:t> </w:t>
                    </w:r>
                    <w:r>
                      <w:rPr>
                        <w:color w:val="606267"/>
                        <w:w w:val="115"/>
                        <w:sz w:val="16"/>
                      </w:rPr>
                      <w:t>actively</w:t>
                    </w:r>
                    <w:r>
                      <w:rPr>
                        <w:color w:val="606267"/>
                        <w:spacing w:val="-3"/>
                        <w:w w:val="115"/>
                        <w:sz w:val="16"/>
                      </w:rPr>
                      <w:t> </w:t>
                    </w:r>
                    <w:r>
                      <w:rPr>
                        <w:color w:val="606267"/>
                        <w:w w:val="115"/>
                        <w:sz w:val="16"/>
                      </w:rPr>
                      <w:t>engage</w:t>
                    </w:r>
                    <w:r>
                      <w:rPr>
                        <w:color w:val="606267"/>
                        <w:spacing w:val="-4"/>
                        <w:w w:val="115"/>
                        <w:sz w:val="16"/>
                      </w:rPr>
                      <w:t> </w:t>
                    </w:r>
                    <w:r>
                      <w:rPr>
                        <w:color w:val="606267"/>
                        <w:w w:val="115"/>
                        <w:sz w:val="16"/>
                      </w:rPr>
                      <w:t>with</w:t>
                    </w:r>
                    <w:r>
                      <w:rPr>
                        <w:color w:val="606267"/>
                        <w:spacing w:val="-11"/>
                        <w:w w:val="115"/>
                        <w:sz w:val="16"/>
                      </w:rPr>
                      <w:t> </w:t>
                    </w:r>
                    <w:r>
                      <w:rPr>
                        <w:color w:val="505257"/>
                        <w:w w:val="115"/>
                        <w:sz w:val="16"/>
                      </w:rPr>
                      <w:t>the</w:t>
                    </w:r>
                    <w:r>
                      <w:rPr>
                        <w:color w:val="505257"/>
                        <w:spacing w:val="-14"/>
                        <w:w w:val="115"/>
                        <w:sz w:val="16"/>
                      </w:rPr>
                      <w:t> </w:t>
                    </w:r>
                    <w:r>
                      <w:rPr>
                        <w:color w:val="606267"/>
                        <w:w w:val="115"/>
                        <w:sz w:val="16"/>
                      </w:rPr>
                      <w:t>VHA MET</w:t>
                    </w:r>
                    <w:r>
                      <w:rPr>
                        <w:color w:val="606267"/>
                        <w:spacing w:val="-9"/>
                        <w:w w:val="115"/>
                        <w:sz w:val="16"/>
                      </w:rPr>
                      <w:t> </w:t>
                    </w:r>
                    <w:r>
                      <w:rPr>
                        <w:color w:val="606267"/>
                        <w:w w:val="115"/>
                        <w:sz w:val="16"/>
                      </w:rPr>
                      <w:t>community</w:t>
                    </w:r>
                    <w:r>
                      <w:rPr>
                        <w:color w:val="606267"/>
                        <w:spacing w:val="-2"/>
                        <w:w w:val="115"/>
                        <w:sz w:val="16"/>
                      </w:rPr>
                      <w:t> </w:t>
                    </w:r>
                    <w:r>
                      <w:rPr>
                        <w:color w:val="606267"/>
                        <w:w w:val="115"/>
                        <w:sz w:val="16"/>
                      </w:rPr>
                      <w:t>by</w:t>
                    </w:r>
                    <w:r>
                      <w:rPr>
                        <w:color w:val="606267"/>
                        <w:spacing w:val="-17"/>
                        <w:w w:val="115"/>
                        <w:sz w:val="16"/>
                      </w:rPr>
                      <w:t> </w:t>
                    </w:r>
                    <w:r>
                      <w:rPr>
                        <w:color w:val="606267"/>
                        <w:w w:val="115"/>
                        <w:sz w:val="16"/>
                      </w:rPr>
                      <w:t>becoming</w:t>
                    </w:r>
                    <w:r>
                      <w:rPr>
                        <w:color w:val="606267"/>
                        <w:spacing w:val="-3"/>
                        <w:w w:val="115"/>
                        <w:sz w:val="16"/>
                      </w:rPr>
                      <w:t> </w:t>
                    </w:r>
                    <w:r>
                      <w:rPr>
                        <w:color w:val="505257"/>
                        <w:w w:val="115"/>
                        <w:sz w:val="16"/>
                      </w:rPr>
                      <w:t>TCs</w:t>
                    </w:r>
                    <w:r>
                      <w:rPr>
                        <w:color w:val="505257"/>
                        <w:spacing w:val="-11"/>
                        <w:w w:val="115"/>
                        <w:sz w:val="16"/>
                      </w:rPr>
                      <w:t> </w:t>
                    </w:r>
                    <w:r>
                      <w:rPr>
                        <w:color w:val="606267"/>
                        <w:w w:val="115"/>
                        <w:sz w:val="16"/>
                      </w:rPr>
                      <w:t>and</w:t>
                    </w:r>
                    <w:r>
                      <w:rPr>
                        <w:color w:val="606267"/>
                        <w:spacing w:val="40"/>
                        <w:w w:val="115"/>
                        <w:sz w:val="16"/>
                      </w:rPr>
                      <w:t> </w:t>
                    </w:r>
                    <w:r>
                      <w:rPr>
                        <w:color w:val="606267"/>
                        <w:w w:val="115"/>
                        <w:sz w:val="16"/>
                      </w:rPr>
                      <w:t>"MET</w:t>
                    </w:r>
                    <w:r>
                      <w:rPr>
                        <w:color w:val="606267"/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color w:val="606267"/>
                        <w:w w:val="115"/>
                        <w:sz w:val="16"/>
                      </w:rPr>
                      <w:t>champions,"</w:t>
                    </w:r>
                    <w:r>
                      <w:rPr>
                        <w:color w:val="606267"/>
                        <w:spacing w:val="-1"/>
                        <w:w w:val="115"/>
                        <w:sz w:val="16"/>
                      </w:rPr>
                      <w:t> </w:t>
                    </w:r>
                    <w:r>
                      <w:rPr>
                        <w:color w:val="606267"/>
                        <w:w w:val="115"/>
                        <w:sz w:val="16"/>
                      </w:rPr>
                      <w:t>who </w:t>
                    </w:r>
                    <w:r>
                      <w:rPr>
                        <w:color w:val="505257"/>
                        <w:w w:val="115"/>
                        <w:sz w:val="16"/>
                      </w:rPr>
                      <w:t>provided information </w:t>
                    </w:r>
                    <w:r>
                      <w:rPr>
                        <w:color w:val="606267"/>
                        <w:w w:val="115"/>
                        <w:sz w:val="16"/>
                      </w:rPr>
                      <w:t>and</w:t>
                    </w:r>
                    <w:r>
                      <w:rPr>
                        <w:color w:val="606267"/>
                        <w:spacing w:val="-3"/>
                        <w:w w:val="115"/>
                        <w:sz w:val="16"/>
                      </w:rPr>
                      <w:t> </w:t>
                    </w:r>
                    <w:r>
                      <w:rPr>
                        <w:color w:val="606267"/>
                        <w:w w:val="115"/>
                        <w:sz w:val="16"/>
                      </w:rPr>
                      <w:t>consultation on how </w:t>
                    </w:r>
                    <w:r>
                      <w:rPr>
                        <w:color w:val="505257"/>
                        <w:w w:val="115"/>
                        <w:sz w:val="16"/>
                      </w:rPr>
                      <w:t>local </w:t>
                    </w:r>
                    <w:r>
                      <w:rPr>
                        <w:color w:val="606267"/>
                        <w:w w:val="115"/>
                        <w:sz w:val="16"/>
                      </w:rPr>
                      <w:t>VHA </w:t>
                    </w:r>
                    <w:r>
                      <w:rPr>
                        <w:color w:val="505257"/>
                        <w:w w:val="115"/>
                        <w:sz w:val="16"/>
                      </w:rPr>
                      <w:t>facilities </w:t>
                    </w:r>
                    <w:r>
                      <w:rPr>
                        <w:color w:val="606267"/>
                        <w:w w:val="115"/>
                        <w:sz w:val="16"/>
                      </w:rPr>
                      <w:t>could </w:t>
                    </w:r>
                    <w:r>
                      <w:rPr>
                        <w:color w:val="505257"/>
                        <w:w w:val="115"/>
                        <w:sz w:val="16"/>
                      </w:rPr>
                      <w:t>best </w:t>
                    </w:r>
                    <w:r>
                      <w:rPr>
                        <w:color w:val="606267"/>
                        <w:w w:val="115"/>
                        <w:sz w:val="16"/>
                      </w:rPr>
                      <w:t>disseminate and </w:t>
                    </w:r>
                    <w:r>
                      <w:rPr>
                        <w:color w:val="505257"/>
                        <w:w w:val="115"/>
                        <w:sz w:val="16"/>
                      </w:rPr>
                      <w:t>implement </w:t>
                    </w:r>
                    <w:r>
                      <w:rPr>
                        <w:color w:val="606267"/>
                        <w:w w:val="115"/>
                        <w:sz w:val="16"/>
                      </w:rPr>
                      <w:t>MET</w:t>
                    </w:r>
                    <w:r>
                      <w:rPr>
                        <w:color w:val="606267"/>
                        <w:spacing w:val="-2"/>
                        <w:w w:val="115"/>
                        <w:sz w:val="16"/>
                      </w:rPr>
                      <w:t> </w:t>
                    </w:r>
                    <w:r>
                      <w:rPr>
                        <w:color w:val="505257"/>
                        <w:w w:val="115"/>
                        <w:sz w:val="16"/>
                      </w:rPr>
                      <w:t>into</w:t>
                    </w:r>
                    <w:r>
                      <w:rPr>
                        <w:color w:val="505257"/>
                        <w:spacing w:val="-2"/>
                        <w:w w:val="115"/>
                        <w:sz w:val="16"/>
                      </w:rPr>
                      <w:t> </w:t>
                    </w:r>
                    <w:r>
                      <w:rPr>
                        <w:color w:val="505257"/>
                        <w:w w:val="115"/>
                        <w:sz w:val="16"/>
                      </w:rPr>
                      <w:t>their </w:t>
                    </w:r>
                    <w:r>
                      <w:rPr>
                        <w:color w:val="606267"/>
                        <w:w w:val="115"/>
                        <w:sz w:val="16"/>
                      </w:rPr>
                      <w:t>SUD </w:t>
                    </w:r>
                    <w:r>
                      <w:rPr>
                        <w:color w:val="505257"/>
                        <w:w w:val="115"/>
                        <w:sz w:val="16"/>
                      </w:rPr>
                      <w:t>treatment </w:t>
                    </w:r>
                    <w:r>
                      <w:rPr>
                        <w:color w:val="606267"/>
                        <w:w w:val="115"/>
                        <w:sz w:val="16"/>
                      </w:rPr>
                      <w:t>approach.</w:t>
                    </w:r>
                    <w:r>
                      <w:rPr>
                        <w:color w:val="606267"/>
                        <w:spacing w:val="-8"/>
                        <w:w w:val="115"/>
                        <w:sz w:val="16"/>
                      </w:rPr>
                      <w:t> </w:t>
                    </w:r>
                    <w:r>
                      <w:rPr>
                        <w:color w:val="505257"/>
                        <w:w w:val="115"/>
                        <w:sz w:val="16"/>
                      </w:rPr>
                      <w:t>TCs </w:t>
                    </w:r>
                    <w:r>
                      <w:rPr>
                        <w:color w:val="606267"/>
                        <w:w w:val="115"/>
                        <w:sz w:val="16"/>
                      </w:rPr>
                      <w:t>participate in </w:t>
                    </w:r>
                    <w:r>
                      <w:rPr>
                        <w:color w:val="505257"/>
                        <w:w w:val="115"/>
                        <w:sz w:val="16"/>
                      </w:rPr>
                      <w:t>monthly national </w:t>
                    </w:r>
                    <w:r>
                      <w:rPr>
                        <w:color w:val="606267"/>
                        <w:w w:val="115"/>
                        <w:sz w:val="16"/>
                      </w:rPr>
                      <w:t>conference calls</w:t>
                    </w:r>
                    <w:r>
                      <w:rPr>
                        <w:color w:val="606267"/>
                        <w:spacing w:val="-5"/>
                        <w:w w:val="115"/>
                        <w:sz w:val="16"/>
                      </w:rPr>
                      <w:t> </w:t>
                    </w:r>
                    <w:r>
                      <w:rPr>
                        <w:color w:val="606267"/>
                        <w:w w:val="115"/>
                        <w:sz w:val="16"/>
                      </w:rPr>
                      <w:t>with</w:t>
                    </w:r>
                    <w:r>
                      <w:rPr>
                        <w:color w:val="606267"/>
                        <w:spacing w:val="-3"/>
                        <w:w w:val="115"/>
                        <w:sz w:val="16"/>
                      </w:rPr>
                      <w:t> </w:t>
                    </w:r>
                    <w:r>
                      <w:rPr>
                        <w:color w:val="606267"/>
                        <w:w w:val="115"/>
                        <w:sz w:val="16"/>
                      </w:rPr>
                      <w:t>other </w:t>
                    </w:r>
                    <w:r>
                      <w:rPr>
                        <w:color w:val="505257"/>
                        <w:w w:val="115"/>
                        <w:sz w:val="16"/>
                      </w:rPr>
                      <w:t>TCs </w:t>
                    </w:r>
                    <w:r>
                      <w:rPr>
                        <w:color w:val="606267"/>
                        <w:w w:val="115"/>
                        <w:sz w:val="16"/>
                      </w:rPr>
                      <w:t>covering advanced MET</w:t>
                    </w:r>
                    <w:r>
                      <w:rPr>
                        <w:color w:val="606267"/>
                        <w:w w:val="115"/>
                        <w:sz w:val="16"/>
                      </w:rPr>
                      <w:t> </w:t>
                    </w:r>
                    <w:r>
                      <w:rPr>
                        <w:color w:val="505257"/>
                        <w:w w:val="115"/>
                        <w:sz w:val="16"/>
                      </w:rPr>
                      <w:t>topics.</w:t>
                    </w:r>
                    <w:r>
                      <w:rPr>
                        <w:color w:val="505257"/>
                        <w:spacing w:val="-13"/>
                        <w:w w:val="115"/>
                        <w:sz w:val="16"/>
                      </w:rPr>
                      <w:t> </w:t>
                    </w:r>
                    <w:r>
                      <w:rPr>
                        <w:color w:val="505257"/>
                        <w:w w:val="115"/>
                        <w:sz w:val="16"/>
                      </w:rPr>
                      <w:t>This</w:t>
                    </w:r>
                    <w:r>
                      <w:rPr>
                        <w:color w:val="505257"/>
                        <w:spacing w:val="-13"/>
                        <w:w w:val="115"/>
                        <w:sz w:val="16"/>
                      </w:rPr>
                      <w:t> </w:t>
                    </w:r>
                    <w:r>
                      <w:rPr>
                        <w:color w:val="505257"/>
                        <w:w w:val="115"/>
                        <w:sz w:val="16"/>
                      </w:rPr>
                      <w:t>model</w:t>
                    </w:r>
                    <w:r>
                      <w:rPr>
                        <w:color w:val="505257"/>
                        <w:spacing w:val="-13"/>
                        <w:w w:val="115"/>
                        <w:sz w:val="16"/>
                      </w:rPr>
                      <w:t> </w:t>
                    </w:r>
                    <w:r>
                      <w:rPr>
                        <w:color w:val="606267"/>
                        <w:w w:val="115"/>
                        <w:sz w:val="16"/>
                      </w:rPr>
                      <w:t>combines</w:t>
                    </w:r>
                    <w:r>
                      <w:rPr>
                        <w:color w:val="606267"/>
                        <w:spacing w:val="-13"/>
                        <w:w w:val="115"/>
                        <w:sz w:val="16"/>
                      </w:rPr>
                      <w:t> </w:t>
                    </w:r>
                    <w:r>
                      <w:rPr>
                        <w:color w:val="505257"/>
                        <w:w w:val="115"/>
                        <w:sz w:val="16"/>
                      </w:rPr>
                      <w:t>the use</w:t>
                    </w:r>
                    <w:r>
                      <w:rPr>
                        <w:color w:val="505257"/>
                        <w:spacing w:val="-14"/>
                        <w:w w:val="115"/>
                        <w:sz w:val="16"/>
                      </w:rPr>
                      <w:t> </w:t>
                    </w:r>
                    <w:r>
                      <w:rPr>
                        <w:color w:val="606267"/>
                        <w:w w:val="115"/>
                        <w:sz w:val="16"/>
                      </w:rPr>
                      <w:t>of</w:t>
                    </w:r>
                    <w:r>
                      <w:rPr>
                        <w:color w:val="606267"/>
                        <w:spacing w:val="-9"/>
                        <w:w w:val="115"/>
                        <w:sz w:val="16"/>
                      </w:rPr>
                      <w:t> </w:t>
                    </w:r>
                    <w:r>
                      <w:rPr>
                        <w:color w:val="606267"/>
                        <w:w w:val="115"/>
                        <w:sz w:val="16"/>
                      </w:rPr>
                      <w:t>outside</w:t>
                    </w:r>
                    <w:r>
                      <w:rPr>
                        <w:color w:val="606267"/>
                        <w:spacing w:val="-11"/>
                        <w:w w:val="115"/>
                        <w:sz w:val="16"/>
                      </w:rPr>
                      <w:t> </w:t>
                    </w:r>
                    <w:r>
                      <w:rPr>
                        <w:color w:val="505257"/>
                        <w:w w:val="115"/>
                        <w:sz w:val="16"/>
                      </w:rPr>
                      <w:t>trainers</w:t>
                    </w:r>
                    <w:r>
                      <w:rPr>
                        <w:color w:val="505257"/>
                        <w:spacing w:val="-11"/>
                        <w:w w:val="115"/>
                        <w:sz w:val="16"/>
                      </w:rPr>
                      <w:t> </w:t>
                    </w:r>
                    <w:r>
                      <w:rPr>
                        <w:color w:val="606267"/>
                        <w:w w:val="115"/>
                        <w:sz w:val="16"/>
                      </w:rPr>
                      <w:t>with</w:t>
                    </w:r>
                    <w:r>
                      <w:rPr>
                        <w:color w:val="606267"/>
                        <w:spacing w:val="-13"/>
                        <w:w w:val="115"/>
                        <w:sz w:val="16"/>
                      </w:rPr>
                      <w:t> </w:t>
                    </w:r>
                    <w:r>
                      <w:rPr>
                        <w:color w:val="505257"/>
                        <w:w w:val="115"/>
                        <w:sz w:val="16"/>
                      </w:rPr>
                      <w:t>in-house</w:t>
                    </w:r>
                    <w:r>
                      <w:rPr>
                        <w:color w:val="505257"/>
                        <w:spacing w:val="-9"/>
                        <w:w w:val="115"/>
                        <w:sz w:val="16"/>
                      </w:rPr>
                      <w:t> </w:t>
                    </w:r>
                    <w:r>
                      <w:rPr>
                        <w:color w:val="606267"/>
                        <w:w w:val="115"/>
                        <w:sz w:val="16"/>
                      </w:rPr>
                      <w:t>workforce</w:t>
                    </w:r>
                    <w:r>
                      <w:rPr>
                        <w:color w:val="606267"/>
                        <w:spacing w:val="-4"/>
                        <w:w w:val="115"/>
                        <w:sz w:val="16"/>
                      </w:rPr>
                      <w:t> </w:t>
                    </w:r>
                    <w:r>
                      <w:rPr>
                        <w:color w:val="505257"/>
                        <w:w w:val="115"/>
                        <w:sz w:val="16"/>
                      </w:rPr>
                      <w:t>development </w:t>
                    </w:r>
                    <w:r>
                      <w:rPr>
                        <w:color w:val="606267"/>
                        <w:w w:val="115"/>
                        <w:sz w:val="16"/>
                      </w:rPr>
                      <w:t>of</w:t>
                    </w:r>
                    <w:r>
                      <w:rPr>
                        <w:color w:val="606267"/>
                        <w:spacing w:val="-13"/>
                        <w:w w:val="115"/>
                        <w:sz w:val="16"/>
                      </w:rPr>
                      <w:t> </w:t>
                    </w:r>
                    <w:r>
                      <w:rPr>
                        <w:color w:val="505257"/>
                        <w:w w:val="115"/>
                        <w:sz w:val="16"/>
                      </w:rPr>
                      <w:t>new</w:t>
                    </w:r>
                    <w:r>
                      <w:rPr>
                        <w:color w:val="505257"/>
                        <w:spacing w:val="-13"/>
                        <w:w w:val="115"/>
                        <w:sz w:val="16"/>
                      </w:rPr>
                      <w:t> </w:t>
                    </w:r>
                    <w:r>
                      <w:rPr>
                        <w:color w:val="505257"/>
                        <w:w w:val="115"/>
                        <w:sz w:val="16"/>
                      </w:rPr>
                      <w:t>trainers</w:t>
                    </w:r>
                    <w:r>
                      <w:rPr>
                        <w:color w:val="505257"/>
                        <w:spacing w:val="-8"/>
                        <w:w w:val="115"/>
                        <w:sz w:val="16"/>
                      </w:rPr>
                      <w:t> </w:t>
                    </w:r>
                    <w:r>
                      <w:rPr>
                        <w:color w:val="606267"/>
                        <w:w w:val="115"/>
                        <w:sz w:val="16"/>
                      </w:rPr>
                      <w:t>and</w:t>
                    </w:r>
                    <w:r>
                      <w:rPr>
                        <w:color w:val="606267"/>
                        <w:spacing w:val="-10"/>
                        <w:w w:val="115"/>
                        <w:sz w:val="16"/>
                      </w:rPr>
                      <w:t> </w:t>
                    </w:r>
                    <w:r>
                      <w:rPr>
                        <w:color w:val="505257"/>
                        <w:w w:val="115"/>
                        <w:sz w:val="16"/>
                      </w:rPr>
                      <w:t>MET </w:t>
                    </w:r>
                    <w:r>
                      <w:rPr>
                        <w:color w:val="606267"/>
                        <w:w w:val="115"/>
                        <w:sz w:val="16"/>
                      </w:rPr>
                      <w:t>champions </w:t>
                    </w:r>
                    <w:r>
                      <w:rPr>
                        <w:color w:val="505257"/>
                        <w:w w:val="115"/>
                        <w:sz w:val="16"/>
                      </w:rPr>
                      <w:t>to </w:t>
                    </w:r>
                    <w:r>
                      <w:rPr>
                        <w:color w:val="606267"/>
                        <w:w w:val="115"/>
                        <w:sz w:val="16"/>
                      </w:rPr>
                      <w:t>create </w:t>
                    </w:r>
                    <w:r>
                      <w:rPr>
                        <w:color w:val="505257"/>
                        <w:w w:val="115"/>
                        <w:sz w:val="16"/>
                      </w:rPr>
                      <w:t>learning </w:t>
                    </w:r>
                    <w:r>
                      <w:rPr>
                        <w:color w:val="606267"/>
                        <w:w w:val="115"/>
                        <w:sz w:val="16"/>
                      </w:rPr>
                      <w:t>communities </w:t>
                    </w:r>
                    <w:r>
                      <w:rPr>
                        <w:color w:val="505257"/>
                        <w:w w:val="115"/>
                        <w:sz w:val="16"/>
                      </w:rPr>
                      <w:t>that </w:t>
                    </w:r>
                    <w:r>
                      <w:rPr>
                        <w:color w:val="606267"/>
                        <w:w w:val="115"/>
                        <w:sz w:val="16"/>
                      </w:rPr>
                      <w:t>sustain </w:t>
                    </w:r>
                    <w:r>
                      <w:rPr>
                        <w:color w:val="505257"/>
                        <w:w w:val="115"/>
                        <w:sz w:val="16"/>
                      </w:rPr>
                      <w:t>the use</w:t>
                    </w:r>
                    <w:r>
                      <w:rPr>
                        <w:color w:val="505257"/>
                        <w:spacing w:val="-6"/>
                        <w:w w:val="115"/>
                        <w:sz w:val="16"/>
                      </w:rPr>
                      <w:t> </w:t>
                    </w:r>
                    <w:r>
                      <w:rPr>
                        <w:color w:val="606267"/>
                        <w:w w:val="115"/>
                        <w:sz w:val="16"/>
                      </w:rPr>
                      <w:t>of MET </w:t>
                    </w:r>
                    <w:r>
                      <w:rPr>
                        <w:color w:val="505257"/>
                        <w:w w:val="115"/>
                        <w:sz w:val="16"/>
                      </w:rPr>
                      <w:t>in </w:t>
                    </w:r>
                    <w:r>
                      <w:rPr>
                        <w:color w:val="606267"/>
                        <w:w w:val="115"/>
                        <w:sz w:val="16"/>
                      </w:rPr>
                      <w:t>VHA facilities.</w:t>
                    </w:r>
                  </w:p>
                </w:txbxContent>
              </v:textbox>
              <w10:wrap type="none"/>
            </v:shape>
            <v:shape style="position:absolute;left:9;top:9;width:10060;height:831" type="#_x0000_t202" id="docshape90" filled="true" fillcolor="#5c7386" stroked="false">
              <v:textbox inset="0,0,0,0">
                <w:txbxContent>
                  <w:p>
                    <w:pPr>
                      <w:spacing w:line="271" w:lineRule="auto" w:before="115"/>
                      <w:ind w:left="181" w:right="126" w:hanging="3"/>
                      <w:jc w:val="left"/>
                      <w:rPr>
                        <w:b/>
                        <w:color w:val="000000"/>
                        <w:sz w:val="23"/>
                      </w:rPr>
                    </w:pPr>
                    <w:r>
                      <w:rPr>
                        <w:b/>
                        <w:color w:val="FFFFFF"/>
                        <w:w w:val="115"/>
                        <w:sz w:val="23"/>
                      </w:rPr>
                      <w:t>COUNSELOR</w:t>
                    </w:r>
                    <w:r>
                      <w:rPr>
                        <w:b/>
                        <w:color w:val="FFFFFF"/>
                        <w:spacing w:val="-8"/>
                        <w:w w:val="115"/>
                        <w:sz w:val="23"/>
                      </w:rPr>
                      <w:t> </w:t>
                    </w:r>
                    <w:r>
                      <w:rPr>
                        <w:b/>
                        <w:color w:val="FFFFFF"/>
                        <w:w w:val="115"/>
                        <w:sz w:val="23"/>
                      </w:rPr>
                      <w:t>NOTE:</w:t>
                    </w:r>
                    <w:r>
                      <w:rPr>
                        <w:b/>
                        <w:color w:val="FFFFFF"/>
                        <w:spacing w:val="-18"/>
                        <w:w w:val="115"/>
                        <w:sz w:val="23"/>
                      </w:rPr>
                      <w:t> </w:t>
                    </w:r>
                    <w:r>
                      <w:rPr>
                        <w:b/>
                        <w:color w:val="FFFFFF"/>
                        <w:w w:val="115"/>
                        <w:sz w:val="23"/>
                      </w:rPr>
                      <w:t>IMPLEMENTATION</w:t>
                    </w:r>
                    <w:r>
                      <w:rPr>
                        <w:b/>
                        <w:color w:val="FFFFFF"/>
                        <w:spacing w:val="-19"/>
                        <w:w w:val="115"/>
                        <w:sz w:val="23"/>
                      </w:rPr>
                      <w:t> </w:t>
                    </w:r>
                    <w:r>
                      <w:rPr>
                        <w:b/>
                        <w:color w:val="FFFFFF"/>
                        <w:w w:val="115"/>
                        <w:sz w:val="23"/>
                      </w:rPr>
                      <w:t>OF</w:t>
                    </w:r>
                    <w:r>
                      <w:rPr>
                        <w:b/>
                        <w:color w:val="FFFFFF"/>
                        <w:spacing w:val="-19"/>
                        <w:w w:val="115"/>
                        <w:sz w:val="23"/>
                      </w:rPr>
                      <w:t> </w:t>
                    </w:r>
                    <w:r>
                      <w:rPr>
                        <w:b/>
                        <w:color w:val="FFFFFF"/>
                        <w:w w:val="115"/>
                        <w:sz w:val="23"/>
                      </w:rPr>
                      <w:t>MET</w:t>
                    </w:r>
                    <w:r>
                      <w:rPr>
                        <w:b/>
                        <w:color w:val="FFFFFF"/>
                        <w:spacing w:val="-18"/>
                        <w:w w:val="115"/>
                        <w:sz w:val="23"/>
                      </w:rPr>
                      <w:t> </w:t>
                    </w:r>
                    <w:r>
                      <w:rPr>
                        <w:b/>
                        <w:color w:val="FFFFFF"/>
                        <w:w w:val="115"/>
                        <w:sz w:val="23"/>
                      </w:rPr>
                      <w:t>IN</w:t>
                    </w:r>
                    <w:r>
                      <w:rPr>
                        <w:b/>
                        <w:color w:val="FFFFFF"/>
                        <w:spacing w:val="-18"/>
                        <w:w w:val="115"/>
                        <w:sz w:val="23"/>
                      </w:rPr>
                      <w:t> </w:t>
                    </w:r>
                    <w:r>
                      <w:rPr>
                        <w:b/>
                        <w:color w:val="FFFFFF"/>
                        <w:w w:val="115"/>
                        <w:sz w:val="23"/>
                      </w:rPr>
                      <w:t>SUD</w:t>
                    </w:r>
                    <w:r>
                      <w:rPr>
                        <w:b/>
                        <w:color w:val="FFFFFF"/>
                        <w:spacing w:val="-19"/>
                        <w:w w:val="115"/>
                        <w:sz w:val="23"/>
                      </w:rPr>
                      <w:t> </w:t>
                    </w:r>
                    <w:r>
                      <w:rPr>
                        <w:b/>
                        <w:color w:val="FFFFFF"/>
                        <w:w w:val="115"/>
                        <w:sz w:val="23"/>
                      </w:rPr>
                      <w:t>TREATMENT SERVICES IN THE VETERANS HEALTH ADMINISTRATION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9"/>
        <w:rPr>
          <w:sz w:val="7"/>
        </w:rPr>
      </w:pPr>
    </w:p>
    <w:p>
      <w:pPr>
        <w:spacing w:after="0"/>
        <w:rPr>
          <w:sz w:val="7"/>
        </w:rPr>
        <w:sectPr>
          <w:type w:val="continuous"/>
          <w:pgSz w:w="12240" w:h="15840"/>
          <w:pgMar w:header="577" w:footer="0" w:top="540" w:bottom="900" w:left="960" w:right="940"/>
        </w:sectPr>
      </w:pPr>
    </w:p>
    <w:p>
      <w:pPr>
        <w:pStyle w:val="Heading2"/>
        <w:spacing w:before="105"/>
        <w:ind w:left="128"/>
      </w:pPr>
      <w:r>
        <w:rPr>
          <w:color w:val="246989"/>
          <w:w w:val="105"/>
        </w:rPr>
        <w:t>Supervision</w:t>
      </w:r>
      <w:r>
        <w:rPr>
          <w:color w:val="246989"/>
          <w:spacing w:val="2"/>
          <w:w w:val="105"/>
        </w:rPr>
        <w:t> </w:t>
      </w:r>
      <w:r>
        <w:rPr>
          <w:color w:val="246989"/>
          <w:w w:val="105"/>
        </w:rPr>
        <w:t>and</w:t>
      </w:r>
      <w:r>
        <w:rPr>
          <w:color w:val="246989"/>
          <w:spacing w:val="-13"/>
          <w:w w:val="105"/>
        </w:rPr>
        <w:t> </w:t>
      </w:r>
      <w:r>
        <w:rPr>
          <w:color w:val="246989"/>
          <w:spacing w:val="-2"/>
          <w:w w:val="105"/>
        </w:rPr>
        <w:t>Coaching</w:t>
      </w:r>
    </w:p>
    <w:p>
      <w:pPr>
        <w:pStyle w:val="BodyText"/>
        <w:spacing w:line="276" w:lineRule="auto" w:before="81"/>
        <w:ind w:left="118" w:hanging="2"/>
      </w:pPr>
      <w:r>
        <w:rPr>
          <w:color w:val="505257"/>
          <w:w w:val="110"/>
        </w:rPr>
        <w:t>Training counselors in Ml</w:t>
      </w:r>
      <w:r>
        <w:rPr>
          <w:color w:val="505257"/>
          <w:w w:val="110"/>
        </w:rPr>
        <w:t> is the</w:t>
      </w:r>
      <w:r>
        <w:rPr>
          <w:color w:val="505257"/>
          <w:spacing w:val="40"/>
          <w:w w:val="110"/>
        </w:rPr>
        <w:t> </w:t>
      </w:r>
      <w:r>
        <w:rPr>
          <w:color w:val="505257"/>
          <w:w w:val="110"/>
        </w:rPr>
        <w:t>first step in </w:t>
      </w:r>
      <w:r>
        <w:rPr>
          <w:color w:val="606267"/>
          <w:w w:val="110"/>
        </w:rPr>
        <w:t>integrating </w:t>
      </w:r>
      <w:r>
        <w:rPr>
          <w:color w:val="505257"/>
          <w:w w:val="110"/>
        </w:rPr>
        <w:t>this approach into SUD treatment programs. Maintenance of skills</w:t>
      </w:r>
      <w:r>
        <w:rPr>
          <w:color w:val="505257"/>
          <w:spacing w:val="-1"/>
          <w:w w:val="110"/>
        </w:rPr>
        <w:t> </w:t>
      </w:r>
      <w:r>
        <w:rPr>
          <w:color w:val="505257"/>
          <w:w w:val="110"/>
        </w:rPr>
        <w:t>and staying</w:t>
      </w:r>
      <w:r>
        <w:rPr>
          <w:color w:val="505257"/>
          <w:spacing w:val="-1"/>
          <w:w w:val="110"/>
        </w:rPr>
        <w:t> </w:t>
      </w:r>
      <w:r>
        <w:rPr>
          <w:color w:val="505257"/>
          <w:w w:val="110"/>
        </w:rPr>
        <w:t>up</w:t>
      </w:r>
    </w:p>
    <w:p>
      <w:pPr>
        <w:pStyle w:val="BodyText"/>
        <w:spacing w:line="273" w:lineRule="auto" w:before="5"/>
        <w:ind w:left="124" w:hanging="6"/>
      </w:pPr>
      <w:r>
        <w:rPr>
          <w:color w:val="505257"/>
          <w:w w:val="110"/>
        </w:rPr>
        <w:t>to</w:t>
      </w:r>
      <w:r>
        <w:rPr>
          <w:color w:val="505257"/>
          <w:spacing w:val="34"/>
          <w:w w:val="110"/>
        </w:rPr>
        <w:t> </w:t>
      </w:r>
      <w:r>
        <w:rPr>
          <w:color w:val="505257"/>
          <w:w w:val="110"/>
        </w:rPr>
        <w:t>date with new developments </w:t>
      </w:r>
      <w:r>
        <w:rPr>
          <w:color w:val="606267"/>
          <w:w w:val="110"/>
        </w:rPr>
        <w:t>in </w:t>
      </w:r>
      <w:r>
        <w:rPr>
          <w:color w:val="505257"/>
          <w:w w:val="110"/>
        </w:rPr>
        <w:t>any counseling approach require ongoing supervision.</w:t>
      </w:r>
    </w:p>
    <w:p>
      <w:pPr>
        <w:pStyle w:val="BodyText"/>
        <w:rPr>
          <w:sz w:val="16"/>
        </w:rPr>
      </w:pPr>
    </w:p>
    <w:p>
      <w:pPr>
        <w:spacing w:line="276" w:lineRule="auto" w:before="1"/>
        <w:ind w:left="117" w:right="0" w:firstLine="7"/>
        <w:jc w:val="left"/>
        <w:rPr>
          <w:sz w:val="19"/>
        </w:rPr>
      </w:pPr>
      <w:r>
        <w:rPr>
          <w:b/>
          <w:color w:val="505257"/>
          <w:w w:val="105"/>
          <w:sz w:val="19"/>
        </w:rPr>
        <w:t>Supervision in Ml</w:t>
      </w:r>
      <w:r>
        <w:rPr>
          <w:b/>
          <w:color w:val="505257"/>
          <w:spacing w:val="40"/>
          <w:w w:val="105"/>
          <w:sz w:val="19"/>
        </w:rPr>
        <w:t> </w:t>
      </w:r>
      <w:r>
        <w:rPr>
          <w:b/>
          <w:color w:val="505257"/>
          <w:w w:val="105"/>
          <w:sz w:val="19"/>
        </w:rPr>
        <w:t>should be</w:t>
      </w:r>
      <w:r>
        <w:rPr>
          <w:b/>
          <w:color w:val="505257"/>
          <w:w w:val="105"/>
          <w:sz w:val="19"/>
        </w:rPr>
        <w:t> competency based. </w:t>
      </w:r>
      <w:r>
        <w:rPr>
          <w:color w:val="505257"/>
          <w:w w:val="105"/>
          <w:sz w:val="19"/>
        </w:rPr>
        <w:t>This means supervision should address counselors' knowledge</w:t>
      </w:r>
      <w:r>
        <w:rPr>
          <w:color w:val="505257"/>
          <w:spacing w:val="40"/>
          <w:w w:val="105"/>
          <w:sz w:val="19"/>
        </w:rPr>
        <w:t> </w:t>
      </w:r>
      <w:r>
        <w:rPr>
          <w:color w:val="505257"/>
          <w:w w:val="105"/>
          <w:sz w:val="19"/>
        </w:rPr>
        <w:t>and proficiency</w:t>
      </w:r>
      <w:r>
        <w:rPr>
          <w:color w:val="505257"/>
          <w:spacing w:val="40"/>
          <w:w w:val="105"/>
          <w:sz w:val="19"/>
        </w:rPr>
        <w:t> </w:t>
      </w:r>
      <w:r>
        <w:rPr>
          <w:color w:val="505257"/>
          <w:w w:val="105"/>
          <w:sz w:val="19"/>
        </w:rPr>
        <w:t>in</w:t>
      </w:r>
      <w:r>
        <w:rPr>
          <w:color w:val="505257"/>
          <w:spacing w:val="40"/>
          <w:w w:val="105"/>
          <w:sz w:val="19"/>
        </w:rPr>
        <w:t> </w:t>
      </w:r>
      <w:r>
        <w:rPr>
          <w:color w:val="505257"/>
          <w:w w:val="105"/>
          <w:sz w:val="19"/>
        </w:rPr>
        <w:t>Ml</w:t>
      </w:r>
      <w:r>
        <w:rPr>
          <w:color w:val="505257"/>
          <w:spacing w:val="40"/>
          <w:w w:val="105"/>
          <w:sz w:val="19"/>
        </w:rPr>
        <w:t> </w:t>
      </w:r>
      <w:r>
        <w:rPr>
          <w:color w:val="505257"/>
          <w:w w:val="105"/>
          <w:sz w:val="19"/>
        </w:rPr>
        <w:t>skills</w:t>
      </w:r>
      <w:r>
        <w:rPr>
          <w:color w:val="505257"/>
          <w:spacing w:val="40"/>
          <w:w w:val="105"/>
          <w:sz w:val="19"/>
        </w:rPr>
        <w:t> </w:t>
      </w:r>
      <w:r>
        <w:rPr>
          <w:color w:val="505257"/>
          <w:w w:val="105"/>
          <w:sz w:val="19"/>
        </w:rPr>
        <w:t>(e.g.,</w:t>
      </w:r>
    </w:p>
    <w:p>
      <w:pPr>
        <w:pStyle w:val="BodyText"/>
        <w:spacing w:line="276" w:lineRule="auto" w:before="5"/>
        <w:ind w:left="123" w:hanging="5"/>
      </w:pPr>
      <w:r>
        <w:rPr>
          <w:color w:val="505257"/>
          <w:w w:val="110"/>
        </w:rPr>
        <w:t>the spirit of Ml, OARS, EPE, recognizing and responding to</w:t>
      </w:r>
      <w:r>
        <w:rPr>
          <w:color w:val="505257"/>
          <w:spacing w:val="30"/>
          <w:w w:val="110"/>
        </w:rPr>
        <w:t> </w:t>
      </w:r>
      <w:r>
        <w:rPr>
          <w:color w:val="505257"/>
          <w:w w:val="110"/>
        </w:rPr>
        <w:t>change talk and</w:t>
      </w:r>
      <w:r>
        <w:rPr>
          <w:color w:val="505257"/>
          <w:spacing w:val="-6"/>
          <w:w w:val="110"/>
        </w:rPr>
        <w:t> </w:t>
      </w:r>
      <w:r>
        <w:rPr>
          <w:color w:val="505257"/>
          <w:w w:val="110"/>
        </w:rPr>
        <w:t>sustain talk, evoking change talk, negotiating a change plan) needed to practice effectively. Competency-based</w:t>
      </w:r>
      <w:r>
        <w:rPr>
          <w:color w:val="505257"/>
          <w:spacing w:val="-8"/>
          <w:w w:val="110"/>
        </w:rPr>
        <w:t> </w:t>
      </w:r>
      <w:r>
        <w:rPr>
          <w:color w:val="505257"/>
          <w:w w:val="110"/>
        </w:rPr>
        <w:t>supervision of Ml</w:t>
      </w:r>
      <w:r>
        <w:rPr>
          <w:color w:val="505257"/>
          <w:w w:val="110"/>
        </w:rPr>
        <w:t> includes directly observing counselor</w:t>
      </w:r>
    </w:p>
    <w:p>
      <w:pPr>
        <w:pStyle w:val="BodyText"/>
        <w:spacing w:line="276" w:lineRule="auto" w:before="95"/>
        <w:ind w:left="117" w:right="338" w:firstLine="1"/>
      </w:pPr>
      <w:r>
        <w:rPr/>
        <w:br w:type="column"/>
      </w:r>
      <w:r>
        <w:rPr>
          <w:color w:val="505257"/>
          <w:w w:val="110"/>
        </w:rPr>
        <w:t>sessions, using feedback to</w:t>
      </w:r>
      <w:r>
        <w:rPr>
          <w:color w:val="505257"/>
          <w:w w:val="110"/>
        </w:rPr>
        <w:t> monitor counselor proficiency, and coaching to</w:t>
      </w:r>
      <w:r>
        <w:rPr>
          <w:color w:val="505257"/>
          <w:w w:val="110"/>
        </w:rPr>
        <w:t> help counselors continue developing their knowledge and skills (Martino et al., 2016). One</w:t>
      </w:r>
      <w:r>
        <w:rPr>
          <w:color w:val="505257"/>
          <w:w w:val="110"/>
        </w:rPr>
        <w:t> study on competency­ based supervision</w:t>
      </w:r>
      <w:r>
        <w:rPr>
          <w:color w:val="505257"/>
          <w:spacing w:val="40"/>
          <w:w w:val="110"/>
        </w:rPr>
        <w:t> </w:t>
      </w:r>
      <w:r>
        <w:rPr>
          <w:color w:val="505257"/>
          <w:w w:val="110"/>
        </w:rPr>
        <w:t>in</w:t>
      </w:r>
      <w:r>
        <w:rPr>
          <w:color w:val="505257"/>
          <w:spacing w:val="37"/>
          <w:w w:val="110"/>
        </w:rPr>
        <w:t> </w:t>
      </w:r>
      <w:r>
        <w:rPr>
          <w:color w:val="505257"/>
          <w:w w:val="110"/>
        </w:rPr>
        <w:t>Ml</w:t>
      </w:r>
      <w:r>
        <w:rPr>
          <w:color w:val="505257"/>
          <w:spacing w:val="40"/>
          <w:w w:val="110"/>
        </w:rPr>
        <w:t> </w:t>
      </w:r>
      <w:r>
        <w:rPr>
          <w:color w:val="505257"/>
          <w:w w:val="110"/>
        </w:rPr>
        <w:t>found that anywhere from 4 to</w:t>
      </w:r>
      <w:r>
        <w:rPr>
          <w:color w:val="505257"/>
          <w:spacing w:val="40"/>
          <w:w w:val="110"/>
        </w:rPr>
        <w:t> </w:t>
      </w:r>
      <w:r>
        <w:rPr>
          <w:color w:val="505257"/>
          <w:w w:val="110"/>
        </w:rPr>
        <w:t>20 supervision sessions were needed for doctoral-level interns to</w:t>
      </w:r>
      <w:r>
        <w:rPr>
          <w:color w:val="505257"/>
          <w:spacing w:val="36"/>
          <w:w w:val="110"/>
        </w:rPr>
        <w:t> </w:t>
      </w:r>
      <w:r>
        <w:rPr>
          <w:color w:val="505257"/>
          <w:w w:val="110"/>
        </w:rPr>
        <w:t>reach Ml</w:t>
      </w:r>
      <w:r>
        <w:rPr>
          <w:color w:val="505257"/>
          <w:w w:val="110"/>
        </w:rPr>
        <w:t> competency benchmarks (Schumaker</w:t>
      </w:r>
      <w:r>
        <w:rPr>
          <w:color w:val="505257"/>
          <w:w w:val="110"/>
        </w:rPr>
        <w:t> et</w:t>
      </w:r>
      <w:r>
        <w:rPr>
          <w:color w:val="505257"/>
          <w:w w:val="110"/>
        </w:rPr>
        <w:t> al., 2018).</w:t>
      </w:r>
    </w:p>
    <w:p>
      <w:pPr>
        <w:pStyle w:val="BodyText"/>
        <w:spacing w:before="6"/>
        <w:rPr>
          <w:sz w:val="16"/>
        </w:rPr>
      </w:pPr>
    </w:p>
    <w:p>
      <w:pPr>
        <w:spacing w:line="276" w:lineRule="auto" w:before="1"/>
        <w:ind w:left="117" w:right="210" w:firstLine="2"/>
        <w:jc w:val="left"/>
        <w:rPr>
          <w:b/>
          <w:sz w:val="19"/>
        </w:rPr>
      </w:pPr>
      <w:r>
        <w:rPr>
          <w:color w:val="505257"/>
          <w:w w:val="110"/>
          <w:sz w:val="19"/>
        </w:rPr>
        <w:t>Competency-based supervision requires direct observation of counselors, not</w:t>
      </w:r>
      <w:r>
        <w:rPr>
          <w:color w:val="505257"/>
          <w:w w:val="110"/>
          <w:sz w:val="19"/>
        </w:rPr>
        <w:t> simply a</w:t>
      </w:r>
      <w:r>
        <w:rPr>
          <w:color w:val="505257"/>
          <w:spacing w:val="-4"/>
          <w:w w:val="110"/>
          <w:sz w:val="19"/>
        </w:rPr>
        <w:t> </w:t>
      </w:r>
      <w:r>
        <w:rPr>
          <w:color w:val="505257"/>
          <w:w w:val="110"/>
          <w:sz w:val="19"/>
        </w:rPr>
        <w:t>counselor's self-report or subjective evaluation. </w:t>
      </w:r>
      <w:r>
        <w:rPr>
          <w:b/>
          <w:color w:val="505257"/>
          <w:w w:val="110"/>
          <w:sz w:val="19"/>
        </w:rPr>
        <w:t>Direct observation is one of the most effective ways</w:t>
      </w:r>
    </w:p>
    <w:p>
      <w:pPr>
        <w:spacing w:line="276" w:lineRule="auto" w:before="4"/>
        <w:ind w:left="122" w:right="210" w:hanging="5"/>
        <w:jc w:val="left"/>
        <w:rPr>
          <w:sz w:val="19"/>
        </w:rPr>
      </w:pPr>
      <w:r>
        <w:rPr>
          <w:b/>
          <w:color w:val="505257"/>
          <w:w w:val="110"/>
          <w:sz w:val="19"/>
        </w:rPr>
        <w:t>of</w:t>
      </w:r>
      <w:r>
        <w:rPr>
          <w:b/>
          <w:color w:val="505257"/>
          <w:spacing w:val="-9"/>
          <w:w w:val="110"/>
          <w:sz w:val="19"/>
        </w:rPr>
        <w:t> </w:t>
      </w:r>
      <w:r>
        <w:rPr>
          <w:b/>
          <w:color w:val="505257"/>
          <w:w w:val="110"/>
          <w:sz w:val="19"/>
        </w:rPr>
        <w:t>building</w:t>
      </w:r>
      <w:r>
        <w:rPr>
          <w:b/>
          <w:color w:val="505257"/>
          <w:spacing w:val="-14"/>
          <w:w w:val="110"/>
          <w:sz w:val="19"/>
        </w:rPr>
        <w:t> </w:t>
      </w:r>
      <w:r>
        <w:rPr>
          <w:b/>
          <w:color w:val="505257"/>
          <w:w w:val="110"/>
          <w:sz w:val="19"/>
        </w:rPr>
        <w:t>and</w:t>
      </w:r>
      <w:r>
        <w:rPr>
          <w:b/>
          <w:color w:val="505257"/>
          <w:spacing w:val="-14"/>
          <w:w w:val="110"/>
          <w:sz w:val="19"/>
        </w:rPr>
        <w:t> </w:t>
      </w:r>
      <w:r>
        <w:rPr>
          <w:b/>
          <w:color w:val="505257"/>
          <w:w w:val="110"/>
          <w:sz w:val="19"/>
        </w:rPr>
        <w:t>monitoring</w:t>
      </w:r>
      <w:r>
        <w:rPr>
          <w:b/>
          <w:color w:val="505257"/>
          <w:spacing w:val="-7"/>
          <w:w w:val="110"/>
          <w:sz w:val="19"/>
        </w:rPr>
        <w:t> </w:t>
      </w:r>
      <w:r>
        <w:rPr>
          <w:b/>
          <w:color w:val="505257"/>
          <w:w w:val="110"/>
          <w:sz w:val="19"/>
        </w:rPr>
        <w:t>counselor</w:t>
      </w:r>
      <w:r>
        <w:rPr>
          <w:b/>
          <w:color w:val="505257"/>
          <w:spacing w:val="-2"/>
          <w:w w:val="110"/>
          <w:sz w:val="19"/>
        </w:rPr>
        <w:t> </w:t>
      </w:r>
      <w:r>
        <w:rPr>
          <w:b/>
          <w:color w:val="505257"/>
          <w:w w:val="110"/>
          <w:sz w:val="19"/>
        </w:rPr>
        <w:t>skills</w:t>
      </w:r>
      <w:r>
        <w:rPr>
          <w:b/>
          <w:color w:val="505257"/>
          <w:spacing w:val="-13"/>
          <w:w w:val="110"/>
          <w:sz w:val="19"/>
        </w:rPr>
        <w:t> </w:t>
      </w:r>
      <w:r>
        <w:rPr>
          <w:color w:val="505257"/>
          <w:w w:val="110"/>
          <w:sz w:val="19"/>
        </w:rPr>
        <w:t>and can</w:t>
      </w:r>
      <w:r>
        <w:rPr>
          <w:color w:val="505257"/>
          <w:spacing w:val="-6"/>
          <w:w w:val="110"/>
          <w:sz w:val="19"/>
        </w:rPr>
        <w:t> </w:t>
      </w:r>
      <w:r>
        <w:rPr>
          <w:color w:val="505257"/>
          <w:w w:val="110"/>
          <w:sz w:val="19"/>
        </w:rPr>
        <w:t>include use</w:t>
      </w:r>
      <w:r>
        <w:rPr>
          <w:color w:val="505257"/>
          <w:spacing w:val="-4"/>
          <w:w w:val="110"/>
          <w:sz w:val="19"/>
        </w:rPr>
        <w:t> </w:t>
      </w:r>
      <w:r>
        <w:rPr>
          <w:color w:val="505257"/>
          <w:w w:val="110"/>
          <w:sz w:val="19"/>
        </w:rPr>
        <w:t>of</w:t>
      </w:r>
      <w:r>
        <w:rPr>
          <w:color w:val="505257"/>
          <w:w w:val="110"/>
          <w:sz w:val="19"/>
        </w:rPr>
        <w:t> video or audio</w:t>
      </w:r>
      <w:r>
        <w:rPr>
          <w:color w:val="505257"/>
          <w:spacing w:val="-2"/>
          <w:w w:val="110"/>
          <w:sz w:val="19"/>
        </w:rPr>
        <w:t> </w:t>
      </w:r>
      <w:r>
        <w:rPr>
          <w:color w:val="505257"/>
          <w:w w:val="110"/>
          <w:sz w:val="19"/>
        </w:rPr>
        <w:t>taping</w:t>
      </w:r>
      <w:r>
        <w:rPr>
          <w:color w:val="505257"/>
          <w:spacing w:val="-2"/>
          <w:w w:val="110"/>
          <w:sz w:val="19"/>
        </w:rPr>
        <w:t> </w:t>
      </w:r>
      <w:r>
        <w:rPr>
          <w:color w:val="505257"/>
          <w:w w:val="110"/>
          <w:sz w:val="19"/>
        </w:rPr>
        <w:t>sessions, live observation of counseling sessions </w:t>
      </w:r>
      <w:r>
        <w:rPr>
          <w:color w:val="606267"/>
          <w:w w:val="110"/>
          <w:sz w:val="19"/>
        </w:rPr>
        <w:t>in </w:t>
      </w:r>
      <w:r>
        <w:rPr>
          <w:color w:val="505257"/>
          <w:w w:val="110"/>
          <w:sz w:val="19"/>
        </w:rPr>
        <w:t>person</w:t>
      </w:r>
    </w:p>
    <w:p>
      <w:pPr>
        <w:spacing w:after="0" w:line="276" w:lineRule="auto"/>
        <w:jc w:val="left"/>
        <w:rPr>
          <w:sz w:val="19"/>
        </w:rPr>
        <w:sectPr>
          <w:type w:val="continuous"/>
          <w:pgSz w:w="12240" w:h="15840"/>
          <w:pgMar w:header="577" w:footer="0" w:top="540" w:bottom="900" w:left="960" w:right="940"/>
          <w:cols w:num="2" w:equalWidth="0">
            <w:col w:w="5005" w:space="227"/>
            <w:col w:w="510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tabs>
          <w:tab w:pos="10237" w:val="right" w:leader="none"/>
        </w:tabs>
        <w:spacing w:before="92"/>
        <w:ind w:left="123" w:right="0" w:firstLine="0"/>
        <w:jc w:val="left"/>
        <w:rPr>
          <w:rFonts w:ascii="Times New Roman"/>
          <w:sz w:val="19"/>
        </w:rPr>
      </w:pPr>
      <w:r>
        <w:rPr>
          <w:color w:val="505257"/>
          <w:w w:val="115"/>
          <w:sz w:val="16"/>
        </w:rPr>
        <w:t>Chapter</w:t>
      </w:r>
      <w:r>
        <w:rPr>
          <w:color w:val="505257"/>
          <w:spacing w:val="-1"/>
          <w:w w:val="115"/>
          <w:sz w:val="16"/>
        </w:rPr>
        <w:t> </w:t>
      </w:r>
      <w:r>
        <w:rPr>
          <w:color w:val="505257"/>
          <w:spacing w:val="-10"/>
          <w:w w:val="115"/>
          <w:sz w:val="16"/>
        </w:rPr>
        <w:t>8</w:t>
      </w:r>
      <w:r>
        <w:rPr>
          <w:color w:val="505257"/>
          <w:sz w:val="16"/>
        </w:rPr>
        <w:tab/>
      </w:r>
      <w:r>
        <w:rPr>
          <w:rFonts w:ascii="Times New Roman"/>
          <w:color w:val="505257"/>
          <w:spacing w:val="-5"/>
          <w:w w:val="110"/>
          <w:sz w:val="19"/>
        </w:rPr>
        <w:t>133</w:t>
      </w:r>
    </w:p>
    <w:p>
      <w:pPr>
        <w:spacing w:after="0"/>
        <w:jc w:val="left"/>
        <w:rPr>
          <w:rFonts w:ascii="Times New Roman"/>
          <w:sz w:val="19"/>
        </w:rPr>
        <w:sectPr>
          <w:type w:val="continuous"/>
          <w:pgSz w:w="12240" w:h="15840"/>
          <w:pgMar w:header="577" w:footer="0" w:top="540" w:bottom="900" w:left="960" w:right="94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5"/>
        </w:rPr>
      </w:pPr>
    </w:p>
    <w:p>
      <w:pPr>
        <w:pStyle w:val="BodyText"/>
        <w:spacing w:line="276" w:lineRule="auto" w:before="1"/>
        <w:ind w:left="120" w:right="104" w:firstLine="4"/>
      </w:pPr>
      <w:r>
        <w:rPr>
          <w:color w:val="4F5257"/>
          <w:w w:val="110"/>
        </w:rPr>
        <w:t>or via one-way mirrors, or both (SAMHSA, 2009). For more information on competency-based supervision, see TIP 52: Clinical Supervision and Professional</w:t>
      </w:r>
      <w:r>
        <w:rPr>
          <w:color w:val="4F5257"/>
          <w:w w:val="110"/>
        </w:rPr>
        <w:t> Development of</w:t>
      </w:r>
      <w:r>
        <w:rPr>
          <w:color w:val="4F5257"/>
          <w:spacing w:val="-5"/>
          <w:w w:val="110"/>
        </w:rPr>
        <w:t> </w:t>
      </w:r>
      <w:r>
        <w:rPr>
          <w:color w:val="4F5257"/>
          <w:w w:val="110"/>
        </w:rPr>
        <w:t>the Substance</w:t>
      </w:r>
      <w:r>
        <w:rPr>
          <w:color w:val="4F5257"/>
          <w:w w:val="110"/>
        </w:rPr>
        <w:t> Abuse Counselor (SAMHSA, 2009).</w: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278" w:lineRule="auto"/>
        <w:ind w:left="118" w:right="244" w:hanging="2"/>
      </w:pPr>
      <w:r>
        <w:rPr>
          <w:color w:val="4F5257"/>
          <w:w w:val="115"/>
        </w:rPr>
        <w:t>The</w:t>
      </w:r>
      <w:r>
        <w:rPr>
          <w:color w:val="4F5257"/>
          <w:spacing w:val="-16"/>
          <w:w w:val="115"/>
        </w:rPr>
        <w:t> </w:t>
      </w:r>
      <w:r>
        <w:rPr>
          <w:color w:val="4F5257"/>
          <w:w w:val="115"/>
        </w:rPr>
        <w:t>program</w:t>
      </w:r>
      <w:r>
        <w:rPr>
          <w:color w:val="4F5257"/>
          <w:spacing w:val="-14"/>
          <w:w w:val="115"/>
        </w:rPr>
        <w:t> </w:t>
      </w:r>
      <w:r>
        <w:rPr>
          <w:color w:val="4F5257"/>
          <w:w w:val="115"/>
        </w:rPr>
        <w:t>should</w:t>
      </w:r>
      <w:r>
        <w:rPr>
          <w:color w:val="4F5257"/>
          <w:spacing w:val="-16"/>
          <w:w w:val="115"/>
        </w:rPr>
        <w:t> </w:t>
      </w:r>
      <w:r>
        <w:rPr>
          <w:color w:val="4F5257"/>
          <w:w w:val="115"/>
        </w:rPr>
        <w:t>get</w:t>
      </w:r>
      <w:r>
        <w:rPr>
          <w:color w:val="4F5257"/>
          <w:spacing w:val="-6"/>
          <w:w w:val="115"/>
        </w:rPr>
        <w:t> </w:t>
      </w:r>
      <w:r>
        <w:rPr>
          <w:color w:val="4F5257"/>
          <w:w w:val="115"/>
        </w:rPr>
        <w:t>permission</w:t>
      </w:r>
      <w:r>
        <w:rPr>
          <w:color w:val="4F5257"/>
          <w:spacing w:val="-13"/>
          <w:w w:val="115"/>
        </w:rPr>
        <w:t> </w:t>
      </w:r>
      <w:r>
        <w:rPr>
          <w:color w:val="4F5257"/>
          <w:w w:val="115"/>
        </w:rPr>
        <w:t>from</w:t>
      </w:r>
      <w:r>
        <w:rPr>
          <w:color w:val="4F5257"/>
          <w:spacing w:val="-15"/>
          <w:w w:val="115"/>
        </w:rPr>
        <w:t> </w:t>
      </w:r>
      <w:r>
        <w:rPr>
          <w:color w:val="4F5257"/>
          <w:w w:val="115"/>
        </w:rPr>
        <w:t>clients before engaging in direct observation. Written consent forms should include</w:t>
      </w:r>
      <w:r>
        <w:rPr>
          <w:color w:val="4F5257"/>
          <w:spacing w:val="-1"/>
          <w:w w:val="115"/>
        </w:rPr>
        <w:t> </w:t>
      </w:r>
      <w:r>
        <w:rPr>
          <w:color w:val="4F5257"/>
          <w:w w:val="115"/>
        </w:rPr>
        <w:t>the nature and purpose</w:t>
      </w:r>
      <w:r>
        <w:rPr>
          <w:color w:val="4F5257"/>
          <w:spacing w:val="-6"/>
          <w:w w:val="115"/>
        </w:rPr>
        <w:t> </w:t>
      </w:r>
      <w:r>
        <w:rPr>
          <w:color w:val="4F5257"/>
          <w:w w:val="115"/>
        </w:rPr>
        <w:t>of</w:t>
      </w:r>
      <w:r>
        <w:rPr>
          <w:color w:val="4F5257"/>
          <w:spacing w:val="-7"/>
          <w:w w:val="115"/>
        </w:rPr>
        <w:t> </w:t>
      </w:r>
      <w:r>
        <w:rPr>
          <w:color w:val="4F5257"/>
          <w:w w:val="115"/>
        </w:rPr>
        <w:t>the direct</w:t>
      </w:r>
      <w:r>
        <w:rPr>
          <w:color w:val="4F5257"/>
          <w:spacing w:val="-7"/>
          <w:w w:val="115"/>
        </w:rPr>
        <w:t> </w:t>
      </w:r>
      <w:r>
        <w:rPr>
          <w:color w:val="4F5257"/>
          <w:w w:val="115"/>
        </w:rPr>
        <w:t>observation,</w:t>
      </w:r>
      <w:r>
        <w:rPr>
          <w:color w:val="4F5257"/>
          <w:w w:val="115"/>
        </w:rPr>
        <w:t> a</w:t>
      </w:r>
      <w:r>
        <w:rPr>
          <w:color w:val="4F5257"/>
          <w:spacing w:val="-4"/>
          <w:w w:val="115"/>
        </w:rPr>
        <w:t> </w:t>
      </w:r>
      <w:r>
        <w:rPr>
          <w:color w:val="4F5257"/>
          <w:w w:val="115"/>
        </w:rPr>
        <w:t>description of</w:t>
      </w:r>
      <w:r>
        <w:rPr>
          <w:color w:val="4F5257"/>
          <w:spacing w:val="-8"/>
          <w:w w:val="115"/>
        </w:rPr>
        <w:t> </w:t>
      </w:r>
      <w:r>
        <w:rPr>
          <w:color w:val="4F5257"/>
          <w:w w:val="115"/>
        </w:rPr>
        <w:t>how</w:t>
      </w:r>
      <w:r>
        <w:rPr>
          <w:color w:val="4F5257"/>
          <w:spacing w:val="-13"/>
          <w:w w:val="115"/>
        </w:rPr>
        <w:t> </w:t>
      </w:r>
      <w:r>
        <w:rPr>
          <w:color w:val="4F5257"/>
          <w:w w:val="115"/>
        </w:rPr>
        <w:t>clients'</w:t>
      </w:r>
      <w:r>
        <w:rPr>
          <w:color w:val="4F5257"/>
          <w:spacing w:val="-6"/>
          <w:w w:val="115"/>
        </w:rPr>
        <w:t> </w:t>
      </w:r>
      <w:r>
        <w:rPr>
          <w:color w:val="4F5257"/>
          <w:w w:val="115"/>
        </w:rPr>
        <w:t>privacy</w:t>
      </w:r>
      <w:r>
        <w:rPr>
          <w:color w:val="4F5257"/>
          <w:spacing w:val="-7"/>
          <w:w w:val="115"/>
        </w:rPr>
        <w:t> </w:t>
      </w:r>
      <w:r>
        <w:rPr>
          <w:color w:val="4F5257"/>
          <w:w w:val="115"/>
        </w:rPr>
        <w:t>and</w:t>
      </w:r>
      <w:r>
        <w:rPr>
          <w:color w:val="4F5257"/>
          <w:spacing w:val="-12"/>
          <w:w w:val="115"/>
        </w:rPr>
        <w:t> </w:t>
      </w:r>
      <w:r>
        <w:rPr>
          <w:color w:val="4F5257"/>
          <w:w w:val="115"/>
        </w:rPr>
        <w:t>confidentiality</w:t>
      </w:r>
      <w:r>
        <w:rPr>
          <w:color w:val="4F5257"/>
          <w:spacing w:val="-14"/>
          <w:w w:val="115"/>
        </w:rPr>
        <w:t> </w:t>
      </w:r>
      <w:r>
        <w:rPr>
          <w:color w:val="4F5257"/>
          <w:w w:val="115"/>
        </w:rPr>
        <w:t>will</w:t>
      </w:r>
      <w:r>
        <w:rPr>
          <w:color w:val="4F5257"/>
          <w:spacing w:val="-15"/>
          <w:w w:val="115"/>
        </w:rPr>
        <w:t> </w:t>
      </w:r>
      <w:r>
        <w:rPr>
          <w:color w:val="4F5257"/>
          <w:w w:val="115"/>
        </w:rPr>
        <w:t>be maintained, and</w:t>
      </w:r>
      <w:r>
        <w:rPr>
          <w:color w:val="4F5257"/>
          <w:spacing w:val="-1"/>
          <w:w w:val="115"/>
        </w:rPr>
        <w:t> </w:t>
      </w:r>
      <w:r>
        <w:rPr>
          <w:color w:val="4F5257"/>
          <w:w w:val="115"/>
        </w:rPr>
        <w:t>what will happen to</w:t>
      </w:r>
      <w:r>
        <w:rPr>
          <w:color w:val="4F5257"/>
          <w:w w:val="115"/>
        </w:rPr>
        <w:t> any video </w:t>
      </w:r>
      <w:r>
        <w:rPr>
          <w:color w:val="4F5257"/>
          <w:w w:val="110"/>
        </w:rPr>
        <w:t>or audio recordings after supervision or research </w:t>
      </w:r>
      <w:r>
        <w:rPr>
          <w:color w:val="64666B"/>
          <w:w w:val="115"/>
        </w:rPr>
        <w:t>is</w:t>
      </w:r>
      <w:r>
        <w:rPr>
          <w:color w:val="64666B"/>
          <w:spacing w:val="-11"/>
          <w:w w:val="115"/>
        </w:rPr>
        <w:t> </w:t>
      </w:r>
      <w:r>
        <w:rPr>
          <w:color w:val="4F5257"/>
          <w:w w:val="115"/>
        </w:rPr>
        <w:t>completed.</w:t>
      </w:r>
      <w:r>
        <w:rPr>
          <w:color w:val="4F5257"/>
          <w:spacing w:val="-1"/>
          <w:w w:val="115"/>
        </w:rPr>
        <w:t> </w:t>
      </w:r>
      <w:r>
        <w:rPr>
          <w:color w:val="4F5257"/>
          <w:w w:val="115"/>
        </w:rPr>
        <w:t>Program</w:t>
      </w:r>
      <w:r>
        <w:rPr>
          <w:color w:val="4F5257"/>
          <w:spacing w:val="-2"/>
          <w:w w:val="115"/>
        </w:rPr>
        <w:t> </w:t>
      </w:r>
      <w:r>
        <w:rPr>
          <w:color w:val="4F5257"/>
          <w:w w:val="115"/>
        </w:rPr>
        <w:t>should</w:t>
      </w:r>
      <w:r>
        <w:rPr>
          <w:color w:val="4F5257"/>
          <w:spacing w:val="-8"/>
          <w:w w:val="115"/>
        </w:rPr>
        <w:t> </w:t>
      </w:r>
      <w:r>
        <w:rPr>
          <w:color w:val="4F5257"/>
          <w:w w:val="115"/>
        </w:rPr>
        <w:t>refer</w:t>
      </w:r>
      <w:r>
        <w:rPr>
          <w:color w:val="4F5257"/>
          <w:spacing w:val="-6"/>
          <w:w w:val="115"/>
        </w:rPr>
        <w:t> </w:t>
      </w:r>
      <w:r>
        <w:rPr>
          <w:color w:val="4F5257"/>
          <w:w w:val="115"/>
        </w:rPr>
        <w:t>to</w:t>
      </w:r>
      <w:r>
        <w:rPr>
          <w:color w:val="4F5257"/>
          <w:w w:val="115"/>
        </w:rPr>
        <w:t> in-house</w:t>
      </w:r>
    </w:p>
    <w:p>
      <w:pPr>
        <w:pStyle w:val="BodyText"/>
        <w:spacing w:line="280" w:lineRule="auto"/>
        <w:ind w:left="124" w:hanging="1"/>
      </w:pPr>
      <w:r>
        <w:rPr>
          <w:color w:val="4F5257"/>
          <w:w w:val="110"/>
        </w:rPr>
        <w:t>policies and state licensing board and</w:t>
      </w:r>
      <w:r>
        <w:rPr>
          <w:color w:val="4F5257"/>
          <w:spacing w:val="-10"/>
          <w:w w:val="110"/>
        </w:rPr>
        <w:t> </w:t>
      </w:r>
      <w:r>
        <w:rPr>
          <w:color w:val="4F5257"/>
          <w:w w:val="110"/>
        </w:rPr>
        <w:t>professional ethics code requirements</w:t>
      </w:r>
      <w:r>
        <w:rPr>
          <w:color w:val="4F5257"/>
          <w:w w:val="110"/>
        </w:rPr>
        <w:t> for the</w:t>
      </w:r>
      <w:r>
        <w:rPr>
          <w:color w:val="4F5257"/>
          <w:w w:val="110"/>
        </w:rPr>
        <w:t> use of</w:t>
      </w:r>
      <w:r>
        <w:rPr>
          <w:color w:val="4F5257"/>
          <w:w w:val="110"/>
        </w:rPr>
        <w:t> video</w:t>
      </w:r>
    </w:p>
    <w:p>
      <w:pPr>
        <w:pStyle w:val="BodyText"/>
        <w:spacing w:line="280" w:lineRule="auto"/>
        <w:ind w:left="125" w:right="641" w:hanging="1"/>
      </w:pPr>
      <w:r>
        <w:rPr>
          <w:color w:val="4F5257"/>
          <w:w w:val="110"/>
        </w:rPr>
        <w:t>and</w:t>
      </w:r>
      <w:r>
        <w:rPr>
          <w:color w:val="4F5257"/>
          <w:spacing w:val="-7"/>
          <w:w w:val="110"/>
        </w:rPr>
        <w:t> </w:t>
      </w:r>
      <w:r>
        <w:rPr>
          <w:color w:val="4F5257"/>
          <w:w w:val="110"/>
        </w:rPr>
        <w:t>audio recordings for</w:t>
      </w:r>
      <w:r>
        <w:rPr>
          <w:color w:val="4F5257"/>
          <w:w w:val="110"/>
        </w:rPr>
        <w:t> clinical supervision or research.</w:t>
      </w:r>
    </w:p>
    <w:p>
      <w:pPr>
        <w:spacing w:line="266" w:lineRule="auto" w:before="151"/>
        <w:ind w:left="118" w:right="111" w:firstLine="4"/>
        <w:jc w:val="left"/>
        <w:rPr>
          <w:sz w:val="19"/>
        </w:rPr>
      </w:pPr>
      <w:r>
        <w:rPr>
          <w:color w:val="4F5257"/>
          <w:w w:val="105"/>
          <w:sz w:val="19"/>
        </w:rPr>
        <w:t>In addition to</w:t>
      </w:r>
      <w:r>
        <w:rPr>
          <w:color w:val="4F5257"/>
          <w:spacing w:val="40"/>
          <w:w w:val="105"/>
          <w:sz w:val="19"/>
        </w:rPr>
        <w:t> </w:t>
      </w:r>
      <w:r>
        <w:rPr>
          <w:color w:val="4F5257"/>
          <w:w w:val="105"/>
          <w:sz w:val="19"/>
        </w:rPr>
        <w:t>being competency</w:t>
      </w:r>
      <w:r>
        <w:rPr>
          <w:color w:val="4F5257"/>
          <w:spacing w:val="40"/>
          <w:w w:val="105"/>
          <w:sz w:val="19"/>
        </w:rPr>
        <w:t> </w:t>
      </w:r>
      <w:r>
        <w:rPr>
          <w:color w:val="4F5257"/>
          <w:w w:val="105"/>
          <w:sz w:val="19"/>
        </w:rPr>
        <w:t>based, </w:t>
      </w:r>
      <w:r>
        <w:rPr>
          <w:b/>
          <w:color w:val="4F5257"/>
          <w:w w:val="105"/>
          <w:sz w:val="20"/>
        </w:rPr>
        <w:t>Ml</w:t>
      </w:r>
      <w:r>
        <w:rPr>
          <w:b/>
          <w:color w:val="4F5257"/>
          <w:spacing w:val="40"/>
          <w:w w:val="105"/>
          <w:sz w:val="20"/>
        </w:rPr>
        <w:t> </w:t>
      </w:r>
      <w:r>
        <w:rPr>
          <w:b/>
          <w:color w:val="4F5257"/>
          <w:w w:val="105"/>
          <w:sz w:val="20"/>
        </w:rPr>
        <w:t>supervision</w:t>
      </w:r>
      <w:r>
        <w:rPr>
          <w:b/>
          <w:color w:val="4F5257"/>
          <w:spacing w:val="-5"/>
          <w:w w:val="105"/>
          <w:sz w:val="20"/>
        </w:rPr>
        <w:t> </w:t>
      </w:r>
      <w:r>
        <w:rPr>
          <w:b/>
          <w:color w:val="4F5257"/>
          <w:w w:val="105"/>
          <w:sz w:val="20"/>
        </w:rPr>
        <w:t>should</w:t>
      </w:r>
      <w:r>
        <w:rPr>
          <w:b/>
          <w:color w:val="4F5257"/>
          <w:spacing w:val="-4"/>
          <w:w w:val="105"/>
          <w:sz w:val="20"/>
        </w:rPr>
        <w:t> </w:t>
      </w:r>
      <w:r>
        <w:rPr>
          <w:b/>
          <w:color w:val="4F5257"/>
          <w:w w:val="105"/>
          <w:sz w:val="20"/>
        </w:rPr>
        <w:t>be</w:t>
      </w:r>
      <w:r>
        <w:rPr>
          <w:b/>
          <w:color w:val="4F5257"/>
          <w:spacing w:val="-15"/>
          <w:w w:val="105"/>
          <w:sz w:val="20"/>
        </w:rPr>
        <w:t> </w:t>
      </w:r>
      <w:r>
        <w:rPr>
          <w:b/>
          <w:color w:val="4F5257"/>
          <w:w w:val="105"/>
          <w:sz w:val="20"/>
        </w:rPr>
        <w:t>performed</w:t>
      </w:r>
      <w:r>
        <w:rPr>
          <w:b/>
          <w:color w:val="4F5257"/>
          <w:spacing w:val="-7"/>
          <w:w w:val="105"/>
          <w:sz w:val="20"/>
        </w:rPr>
        <w:t> </w:t>
      </w:r>
      <w:r>
        <w:rPr>
          <w:b/>
          <w:color w:val="4F5257"/>
          <w:w w:val="105"/>
          <w:sz w:val="20"/>
        </w:rPr>
        <w:t>in</w:t>
      </w:r>
      <w:r>
        <w:rPr>
          <w:b/>
          <w:color w:val="4F5257"/>
          <w:spacing w:val="-15"/>
          <w:w w:val="105"/>
          <w:sz w:val="20"/>
        </w:rPr>
        <w:t> </w:t>
      </w:r>
      <w:r>
        <w:rPr>
          <w:b/>
          <w:color w:val="4F5257"/>
          <w:w w:val="105"/>
          <w:sz w:val="20"/>
        </w:rPr>
        <w:t>the</w:t>
      </w:r>
      <w:r>
        <w:rPr>
          <w:b/>
          <w:color w:val="4F5257"/>
          <w:spacing w:val="-9"/>
          <w:w w:val="105"/>
          <w:sz w:val="20"/>
        </w:rPr>
        <w:t> </w:t>
      </w:r>
      <w:r>
        <w:rPr>
          <w:b/>
          <w:color w:val="4F5257"/>
          <w:w w:val="105"/>
          <w:sz w:val="20"/>
        </w:rPr>
        <w:t>spirit</w:t>
      </w:r>
      <w:r>
        <w:rPr>
          <w:b/>
          <w:color w:val="4F5257"/>
          <w:spacing w:val="-9"/>
          <w:w w:val="105"/>
          <w:sz w:val="20"/>
        </w:rPr>
        <w:t> </w:t>
      </w:r>
      <w:r>
        <w:rPr>
          <w:b/>
          <w:color w:val="4F5257"/>
          <w:w w:val="105"/>
          <w:sz w:val="20"/>
        </w:rPr>
        <w:t>of Ml.</w:t>
      </w:r>
      <w:r>
        <w:rPr>
          <w:b/>
          <w:color w:val="4F5257"/>
          <w:spacing w:val="38"/>
          <w:w w:val="105"/>
          <w:sz w:val="20"/>
        </w:rPr>
        <w:t> </w:t>
      </w:r>
      <w:r>
        <w:rPr>
          <w:color w:val="4F5257"/>
          <w:w w:val="105"/>
          <w:sz w:val="19"/>
        </w:rPr>
        <w:t>Clinical supervisors</w:t>
      </w:r>
      <w:r>
        <w:rPr>
          <w:color w:val="4F5257"/>
          <w:spacing w:val="29"/>
          <w:w w:val="105"/>
          <w:sz w:val="19"/>
        </w:rPr>
        <w:t> </w:t>
      </w:r>
      <w:r>
        <w:rPr>
          <w:color w:val="4F5257"/>
          <w:w w:val="105"/>
          <w:sz w:val="19"/>
        </w:rPr>
        <w:t>should reach a level of</w:t>
      </w:r>
      <w:r>
        <w:rPr>
          <w:color w:val="4F5257"/>
          <w:spacing w:val="29"/>
          <w:w w:val="105"/>
          <w:sz w:val="19"/>
        </w:rPr>
        <w:t> </w:t>
      </w:r>
      <w:r>
        <w:rPr>
          <w:color w:val="4F5257"/>
          <w:w w:val="105"/>
          <w:sz w:val="19"/>
        </w:rPr>
        <w:t>skill in using Ml</w:t>
      </w:r>
      <w:r>
        <w:rPr>
          <w:color w:val="4F5257"/>
          <w:spacing w:val="40"/>
          <w:w w:val="105"/>
          <w:sz w:val="19"/>
        </w:rPr>
        <w:t> </w:t>
      </w:r>
      <w:r>
        <w:rPr>
          <w:color w:val="4F5257"/>
          <w:w w:val="105"/>
          <w:sz w:val="19"/>
        </w:rPr>
        <w:t>to</w:t>
      </w:r>
      <w:r>
        <w:rPr>
          <w:color w:val="4F5257"/>
          <w:spacing w:val="40"/>
          <w:w w:val="105"/>
          <w:sz w:val="19"/>
        </w:rPr>
        <w:t> </w:t>
      </w:r>
      <w:r>
        <w:rPr>
          <w:color w:val="4F5257"/>
          <w:w w:val="105"/>
          <w:sz w:val="19"/>
        </w:rPr>
        <w:t>be able to:</w:t>
      </w:r>
    </w:p>
    <w:p>
      <w:pPr>
        <w:pStyle w:val="BodyText"/>
        <w:spacing w:before="4"/>
        <w:rPr>
          <w:sz w:val="16"/>
        </w:rPr>
      </w:pPr>
    </w:p>
    <w:p>
      <w:pPr>
        <w:pStyle w:val="ListParagraph"/>
        <w:numPr>
          <w:ilvl w:val="0"/>
          <w:numId w:val="4"/>
        </w:numPr>
        <w:tabs>
          <w:tab w:pos="391" w:val="left" w:leader="none"/>
        </w:tabs>
        <w:spacing w:line="280" w:lineRule="auto" w:before="0" w:after="0"/>
        <w:ind w:left="394" w:right="102" w:hanging="269"/>
        <w:jc w:val="left"/>
        <w:rPr>
          <w:color w:val="236789"/>
          <w:sz w:val="19"/>
        </w:rPr>
      </w:pPr>
      <w:r>
        <w:rPr>
          <w:color w:val="4F5257"/>
          <w:w w:val="110"/>
          <w:sz w:val="19"/>
        </w:rPr>
        <w:t>Describe the</w:t>
      </w:r>
      <w:r>
        <w:rPr>
          <w:color w:val="4F5257"/>
          <w:w w:val="110"/>
          <w:sz w:val="19"/>
        </w:rPr>
        <w:t> underlying theoretical foundations of Ml.</w:t>
      </w:r>
    </w:p>
    <w:p>
      <w:pPr>
        <w:pStyle w:val="ListParagraph"/>
        <w:numPr>
          <w:ilvl w:val="0"/>
          <w:numId w:val="4"/>
        </w:numPr>
        <w:tabs>
          <w:tab w:pos="396" w:val="left" w:leader="none"/>
        </w:tabs>
        <w:spacing w:line="280" w:lineRule="auto" w:before="37" w:after="0"/>
        <w:ind w:left="393" w:right="530" w:hanging="268"/>
        <w:jc w:val="left"/>
        <w:rPr>
          <w:color w:val="236789"/>
          <w:sz w:val="19"/>
        </w:rPr>
      </w:pPr>
      <w:r>
        <w:rPr>
          <w:color w:val="4F5257"/>
          <w:w w:val="110"/>
          <w:sz w:val="19"/>
        </w:rPr>
        <w:t>Explore</w:t>
      </w:r>
      <w:r>
        <w:rPr>
          <w:color w:val="4F5257"/>
          <w:spacing w:val="-9"/>
          <w:w w:val="110"/>
          <w:sz w:val="19"/>
        </w:rPr>
        <w:t> </w:t>
      </w:r>
      <w:r>
        <w:rPr>
          <w:color w:val="4F5257"/>
          <w:w w:val="110"/>
          <w:sz w:val="19"/>
        </w:rPr>
        <w:t>and</w:t>
      </w:r>
      <w:r>
        <w:rPr>
          <w:color w:val="4F5257"/>
          <w:spacing w:val="-13"/>
          <w:w w:val="110"/>
          <w:sz w:val="19"/>
        </w:rPr>
        <w:t> </w:t>
      </w:r>
      <w:r>
        <w:rPr>
          <w:color w:val="4F5257"/>
          <w:w w:val="110"/>
          <w:sz w:val="19"/>
        </w:rPr>
        <w:t>resolve</w:t>
      </w:r>
      <w:r>
        <w:rPr>
          <w:color w:val="4F5257"/>
          <w:spacing w:val="-5"/>
          <w:w w:val="110"/>
          <w:sz w:val="19"/>
        </w:rPr>
        <w:t> </w:t>
      </w:r>
      <w:r>
        <w:rPr>
          <w:color w:val="4F5257"/>
          <w:w w:val="110"/>
          <w:sz w:val="19"/>
        </w:rPr>
        <w:t>counselor</w:t>
      </w:r>
      <w:r>
        <w:rPr>
          <w:color w:val="4F5257"/>
          <w:spacing w:val="-3"/>
          <w:w w:val="110"/>
          <w:sz w:val="19"/>
        </w:rPr>
        <w:t> </w:t>
      </w:r>
      <w:r>
        <w:rPr>
          <w:color w:val="4F5257"/>
          <w:w w:val="110"/>
          <w:sz w:val="19"/>
        </w:rPr>
        <w:t>ambivalence about learning and integrating Ml</w:t>
      </w:r>
    </w:p>
    <w:p>
      <w:pPr>
        <w:pStyle w:val="BodyText"/>
        <w:spacing w:line="212" w:lineRule="exact"/>
        <w:ind w:left="392"/>
      </w:pPr>
      <w:r>
        <w:rPr>
          <w:color w:val="4F5257"/>
          <w:w w:val="115"/>
        </w:rPr>
        <w:t>into</w:t>
      </w:r>
      <w:r>
        <w:rPr>
          <w:color w:val="4F5257"/>
          <w:spacing w:val="6"/>
          <w:w w:val="115"/>
        </w:rPr>
        <w:t> </w:t>
      </w:r>
      <w:r>
        <w:rPr>
          <w:color w:val="4F5257"/>
          <w:spacing w:val="-2"/>
          <w:w w:val="115"/>
        </w:rPr>
        <w:t>treatment.</w:t>
      </w:r>
    </w:p>
    <w:p>
      <w:pPr>
        <w:pStyle w:val="ListParagraph"/>
        <w:numPr>
          <w:ilvl w:val="0"/>
          <w:numId w:val="4"/>
        </w:numPr>
        <w:tabs>
          <w:tab w:pos="387" w:val="left" w:leader="none"/>
        </w:tabs>
        <w:spacing w:line="240" w:lineRule="auto" w:before="79" w:after="0"/>
        <w:ind w:left="386" w:right="0" w:hanging="261"/>
        <w:jc w:val="both"/>
        <w:rPr>
          <w:color w:val="236789"/>
          <w:sz w:val="19"/>
        </w:rPr>
      </w:pPr>
      <w:r>
        <w:rPr>
          <w:color w:val="4F5257"/>
          <w:w w:val="105"/>
          <w:sz w:val="19"/>
        </w:rPr>
        <w:t>Teach</w:t>
      </w:r>
      <w:r>
        <w:rPr>
          <w:color w:val="4F5257"/>
          <w:spacing w:val="16"/>
          <w:w w:val="105"/>
          <w:sz w:val="19"/>
        </w:rPr>
        <w:t> </w:t>
      </w:r>
      <w:r>
        <w:rPr>
          <w:color w:val="4F5257"/>
          <w:w w:val="105"/>
          <w:sz w:val="19"/>
        </w:rPr>
        <w:t>counselors</w:t>
      </w:r>
      <w:r>
        <w:rPr>
          <w:color w:val="4F5257"/>
          <w:spacing w:val="20"/>
          <w:w w:val="105"/>
          <w:sz w:val="19"/>
        </w:rPr>
        <w:t> </w:t>
      </w:r>
      <w:r>
        <w:rPr>
          <w:color w:val="4F5257"/>
          <w:w w:val="105"/>
          <w:sz w:val="19"/>
        </w:rPr>
        <w:t>Ml</w:t>
      </w:r>
      <w:r>
        <w:rPr>
          <w:color w:val="4F5257"/>
          <w:spacing w:val="33"/>
          <w:w w:val="105"/>
          <w:sz w:val="19"/>
        </w:rPr>
        <w:t> </w:t>
      </w:r>
      <w:r>
        <w:rPr>
          <w:color w:val="4F5257"/>
          <w:spacing w:val="-2"/>
          <w:w w:val="105"/>
          <w:sz w:val="19"/>
        </w:rPr>
        <w:t>skills.</w:t>
      </w:r>
    </w:p>
    <w:p>
      <w:pPr>
        <w:pStyle w:val="ListParagraph"/>
        <w:numPr>
          <w:ilvl w:val="0"/>
          <w:numId w:val="4"/>
        </w:numPr>
        <w:tabs>
          <w:tab w:pos="396" w:val="left" w:leader="none"/>
        </w:tabs>
        <w:spacing w:line="280" w:lineRule="auto" w:before="75" w:after="0"/>
        <w:ind w:left="393" w:right="168" w:hanging="268"/>
        <w:jc w:val="both"/>
        <w:rPr>
          <w:color w:val="236789"/>
          <w:sz w:val="19"/>
        </w:rPr>
      </w:pPr>
      <w:r>
        <w:rPr>
          <w:color w:val="4F5257"/>
          <w:w w:val="110"/>
          <w:sz w:val="19"/>
        </w:rPr>
        <w:t>Model the spirit of Ml and</w:t>
      </w:r>
      <w:r>
        <w:rPr>
          <w:color w:val="4F5257"/>
          <w:spacing w:val="-4"/>
          <w:w w:val="110"/>
          <w:sz w:val="19"/>
        </w:rPr>
        <w:t> </w:t>
      </w:r>
      <w:r>
        <w:rPr>
          <w:color w:val="4F5257"/>
          <w:w w:val="110"/>
          <w:sz w:val="19"/>
        </w:rPr>
        <w:t>its skills in individual and group supervision sessions.</w:t>
      </w:r>
    </w:p>
    <w:p>
      <w:pPr>
        <w:pStyle w:val="ListParagraph"/>
        <w:numPr>
          <w:ilvl w:val="0"/>
          <w:numId w:val="4"/>
        </w:numPr>
        <w:tabs>
          <w:tab w:pos="391" w:val="left" w:leader="none"/>
        </w:tabs>
        <w:spacing w:line="276" w:lineRule="auto" w:before="36" w:after="0"/>
        <w:ind w:left="392" w:right="95" w:hanging="267"/>
        <w:jc w:val="both"/>
        <w:rPr>
          <w:color w:val="236789"/>
          <w:sz w:val="19"/>
        </w:rPr>
      </w:pPr>
      <w:r>
        <w:rPr>
          <w:color w:val="4F5257"/>
          <w:w w:val="110"/>
          <w:sz w:val="19"/>
        </w:rPr>
        <w:t>Give respectful and nonjudgmental feedback to counselors to</w:t>
      </w:r>
      <w:r>
        <w:rPr>
          <w:color w:val="4F5257"/>
          <w:w w:val="110"/>
          <w:sz w:val="19"/>
        </w:rPr>
        <w:t> support self-efficacy and enhance professional</w:t>
      </w:r>
      <w:r>
        <w:rPr>
          <w:color w:val="4F5257"/>
          <w:w w:val="110"/>
          <w:sz w:val="19"/>
        </w:rPr>
        <w:t> development.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76" w:lineRule="auto"/>
        <w:ind w:left="119" w:right="73" w:firstLine="2"/>
      </w:pPr>
      <w:r>
        <w:rPr>
          <w:b/>
          <w:color w:val="4F5257"/>
          <w:w w:val="110"/>
          <w:sz w:val="20"/>
        </w:rPr>
        <w:t>Coaching</w:t>
      </w:r>
      <w:r>
        <w:rPr>
          <w:b/>
          <w:color w:val="4F5257"/>
          <w:spacing w:val="-14"/>
          <w:w w:val="110"/>
          <w:sz w:val="20"/>
        </w:rPr>
        <w:t> </w:t>
      </w:r>
      <w:r>
        <w:rPr>
          <w:b/>
          <w:color w:val="4F5257"/>
          <w:w w:val="110"/>
          <w:sz w:val="20"/>
        </w:rPr>
        <w:t>counselors</w:t>
      </w:r>
      <w:r>
        <w:rPr>
          <w:b/>
          <w:color w:val="4F5257"/>
          <w:spacing w:val="-13"/>
          <w:w w:val="110"/>
          <w:sz w:val="20"/>
        </w:rPr>
        <w:t> </w:t>
      </w:r>
      <w:r>
        <w:rPr>
          <w:b/>
          <w:color w:val="4F5257"/>
          <w:w w:val="110"/>
          <w:sz w:val="20"/>
        </w:rPr>
        <w:t>in</w:t>
      </w:r>
      <w:r>
        <w:rPr>
          <w:b/>
          <w:color w:val="4F5257"/>
          <w:spacing w:val="-15"/>
          <w:w w:val="110"/>
          <w:sz w:val="20"/>
        </w:rPr>
        <w:t> </w:t>
      </w:r>
      <w:r>
        <w:rPr>
          <w:b/>
          <w:color w:val="4F5257"/>
          <w:w w:val="110"/>
          <w:sz w:val="20"/>
        </w:rPr>
        <w:t>Ml</w:t>
      </w:r>
      <w:r>
        <w:rPr>
          <w:b/>
          <w:color w:val="4F5257"/>
          <w:spacing w:val="-6"/>
          <w:w w:val="110"/>
          <w:sz w:val="20"/>
        </w:rPr>
        <w:t> </w:t>
      </w:r>
      <w:r>
        <w:rPr>
          <w:color w:val="4F5257"/>
          <w:w w:val="110"/>
        </w:rPr>
        <w:t>involves</w:t>
      </w:r>
      <w:r>
        <w:rPr>
          <w:color w:val="4F5257"/>
          <w:spacing w:val="-11"/>
          <w:w w:val="110"/>
        </w:rPr>
        <w:t> </w:t>
      </w:r>
      <w:r>
        <w:rPr>
          <w:color w:val="4F5257"/>
          <w:w w:val="110"/>
        </w:rPr>
        <w:t>coding</w:t>
      </w:r>
      <w:r>
        <w:rPr>
          <w:color w:val="4F5257"/>
          <w:spacing w:val="-13"/>
          <w:w w:val="110"/>
        </w:rPr>
        <w:t> </w:t>
      </w:r>
      <w:r>
        <w:rPr>
          <w:color w:val="4F5257"/>
          <w:w w:val="110"/>
        </w:rPr>
        <w:t>a recorded or live observation session for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consistent (e.g., OARS responses)</w:t>
      </w:r>
      <w:r>
        <w:rPr>
          <w:color w:val="4F5257"/>
          <w:w w:val="110"/>
        </w:rPr>
        <w:t> and inconsistent (e.g., giving unsolicited advice, confrontation) Ml responses and using this information to provide feedback to</w:t>
      </w:r>
      <w:r>
        <w:rPr>
          <w:color w:val="4F5257"/>
          <w:w w:val="110"/>
        </w:rPr>
        <w:t> the counselor</w:t>
      </w:r>
      <w:r>
        <w:rPr>
          <w:color w:val="4F5257"/>
          <w:w w:val="110"/>
        </w:rPr>
        <w:t> (Miller &amp; Rollnick, 2013). Because listening to</w:t>
      </w:r>
      <w:r>
        <w:rPr>
          <w:color w:val="4F5257"/>
          <w:w w:val="110"/>
        </w:rPr>
        <w:t> and coding a full session are labor intensive, coaches can code brief sections of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a session and</w:t>
      </w:r>
      <w:r>
        <w:rPr>
          <w:color w:val="4F5257"/>
          <w:w w:val="110"/>
        </w:rPr>
        <w:t> produce reliable ratings of counselor fidelity to Ml (Caperton, Atkins, &amp; Imel, 2018). Two coding systems for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Ml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have been widely used in research and</w:t>
      </w:r>
      <w:r>
        <w:rPr>
          <w:color w:val="4F5257"/>
          <w:spacing w:val="-1"/>
          <w:w w:val="110"/>
        </w:rPr>
        <w:t> </w:t>
      </w:r>
      <w:r>
        <w:rPr>
          <w:color w:val="4F5257"/>
          <w:w w:val="110"/>
        </w:rPr>
        <w:t>clinical practice to</w:t>
      </w:r>
      <w:r>
        <w:rPr>
          <w:color w:val="4F5257"/>
          <w:w w:val="110"/>
        </w:rPr>
        <w:t> evaluate counselor fidelity to Ml (Miller &amp; Rollnick, 2013):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ListParagraph"/>
        <w:numPr>
          <w:ilvl w:val="0"/>
          <w:numId w:val="4"/>
        </w:numPr>
        <w:tabs>
          <w:tab w:pos="390" w:val="left" w:leader="none"/>
        </w:tabs>
        <w:spacing w:line="276" w:lineRule="auto" w:before="171" w:after="0"/>
        <w:ind w:left="388" w:right="240" w:hanging="270"/>
        <w:jc w:val="left"/>
        <w:rPr>
          <w:color w:val="236789"/>
          <w:sz w:val="20"/>
        </w:rPr>
      </w:pPr>
      <w:r>
        <w:rPr>
          <w:b/>
          <w:color w:val="4F5257"/>
          <w:w w:val="105"/>
          <w:sz w:val="20"/>
        </w:rPr>
        <w:t>Ml Integrity (MITI) </w:t>
      </w:r>
      <w:r>
        <w:rPr>
          <w:color w:val="4F5257"/>
          <w:w w:val="105"/>
          <w:sz w:val="19"/>
        </w:rPr>
        <w:t>focuses on counselor responses and provides global ratings and</w:t>
      </w:r>
      <w:r>
        <w:rPr>
          <w:color w:val="4F5257"/>
          <w:spacing w:val="80"/>
          <w:w w:val="105"/>
          <w:sz w:val="19"/>
        </w:rPr>
        <w:t> </w:t>
      </w:r>
      <w:r>
        <w:rPr>
          <w:color w:val="4F5257"/>
          <w:w w:val="105"/>
          <w:sz w:val="19"/>
        </w:rPr>
        <w:t>specific counts of Ml-consistent responses. The</w:t>
      </w:r>
      <w:r>
        <w:rPr>
          <w:color w:val="4F5257"/>
          <w:spacing w:val="40"/>
          <w:w w:val="105"/>
          <w:sz w:val="19"/>
        </w:rPr>
        <w:t> </w:t>
      </w:r>
      <w:r>
        <w:rPr>
          <w:color w:val="4F5257"/>
          <w:w w:val="105"/>
          <w:sz w:val="19"/>
        </w:rPr>
        <w:t>most recent version of MITI (MITI 4) has added</w:t>
      </w:r>
      <w:r>
        <w:rPr>
          <w:color w:val="4F5257"/>
          <w:spacing w:val="40"/>
          <w:w w:val="105"/>
          <w:sz w:val="19"/>
        </w:rPr>
        <w:t> </w:t>
      </w:r>
      <w:r>
        <w:rPr>
          <w:color w:val="4F5257"/>
          <w:w w:val="105"/>
          <w:sz w:val="19"/>
        </w:rPr>
        <w:t>global ratings and greater</w:t>
      </w:r>
      <w:r>
        <w:rPr>
          <w:color w:val="4F5257"/>
          <w:w w:val="105"/>
          <w:sz w:val="19"/>
        </w:rPr>
        <w:t> accuracy in assessing counselor</w:t>
      </w:r>
      <w:r>
        <w:rPr>
          <w:color w:val="4F5257"/>
          <w:spacing w:val="40"/>
          <w:w w:val="105"/>
          <w:sz w:val="19"/>
        </w:rPr>
        <w:t> </w:t>
      </w:r>
      <w:r>
        <w:rPr>
          <w:color w:val="4F5257"/>
          <w:w w:val="105"/>
          <w:sz w:val="19"/>
        </w:rPr>
        <w:t>support</w:t>
      </w:r>
      <w:r>
        <w:rPr>
          <w:color w:val="4F5257"/>
          <w:spacing w:val="40"/>
          <w:w w:val="105"/>
          <w:sz w:val="19"/>
        </w:rPr>
        <w:t> </w:t>
      </w:r>
      <w:r>
        <w:rPr>
          <w:color w:val="4F5257"/>
          <w:w w:val="105"/>
          <w:sz w:val="19"/>
        </w:rPr>
        <w:t>for</w:t>
      </w:r>
      <w:r>
        <w:rPr>
          <w:color w:val="4F5257"/>
          <w:spacing w:val="40"/>
          <w:w w:val="105"/>
          <w:sz w:val="19"/>
        </w:rPr>
        <w:t> </w:t>
      </w:r>
      <w:r>
        <w:rPr>
          <w:color w:val="4F5257"/>
          <w:w w:val="105"/>
          <w:sz w:val="19"/>
        </w:rPr>
        <w:t>client</w:t>
      </w:r>
      <w:r>
        <w:rPr>
          <w:color w:val="4F5257"/>
          <w:spacing w:val="40"/>
          <w:w w:val="105"/>
          <w:sz w:val="19"/>
        </w:rPr>
        <w:t> </w:t>
      </w:r>
      <w:r>
        <w:rPr>
          <w:color w:val="4F5257"/>
          <w:w w:val="105"/>
          <w:sz w:val="19"/>
        </w:rPr>
        <w:t>autonomy</w:t>
      </w:r>
      <w:r>
        <w:rPr>
          <w:color w:val="4F5257"/>
          <w:spacing w:val="40"/>
          <w:w w:val="105"/>
          <w:sz w:val="19"/>
        </w:rPr>
        <w:t> </w:t>
      </w:r>
      <w:r>
        <w:rPr>
          <w:color w:val="4F5257"/>
          <w:w w:val="105"/>
          <w:sz w:val="19"/>
        </w:rPr>
        <w:t>and</w:t>
      </w:r>
    </w:p>
    <w:p>
      <w:pPr>
        <w:pStyle w:val="BodyText"/>
        <w:spacing w:line="273" w:lineRule="auto" w:before="2"/>
        <w:ind w:left="385" w:right="282" w:firstLine="1"/>
      </w:pPr>
      <w:r>
        <w:rPr>
          <w:color w:val="4F5257"/>
          <w:w w:val="110"/>
        </w:rPr>
        <w:t>the</w:t>
      </w:r>
      <w:r>
        <w:rPr>
          <w:color w:val="4F5257"/>
          <w:w w:val="110"/>
        </w:rPr>
        <w:t> use of</w:t>
      </w:r>
      <w:r>
        <w:rPr>
          <w:color w:val="4F5257"/>
          <w:w w:val="110"/>
        </w:rPr>
        <w:t> persuasion when giving information and advice (Moyers, Manuel, &amp; Ernst, 2014). The</w:t>
      </w:r>
      <w:r>
        <w:rPr>
          <w:color w:val="4F5257"/>
          <w:spacing w:val="-15"/>
          <w:w w:val="110"/>
        </w:rPr>
        <w:t> </w:t>
      </w:r>
      <w:r>
        <w:rPr>
          <w:color w:val="4F5257"/>
          <w:w w:val="110"/>
        </w:rPr>
        <w:t>MITI</w:t>
      </w:r>
      <w:r>
        <w:rPr>
          <w:color w:val="4F5257"/>
          <w:spacing w:val="-11"/>
          <w:w w:val="110"/>
        </w:rPr>
        <w:t> </w:t>
      </w:r>
      <w:r>
        <w:rPr>
          <w:color w:val="4F5257"/>
          <w:w w:val="110"/>
        </w:rPr>
        <w:t>4</w:t>
      </w:r>
      <w:r>
        <w:rPr>
          <w:color w:val="4F5257"/>
          <w:spacing w:val="-15"/>
          <w:w w:val="110"/>
        </w:rPr>
        <w:t> </w:t>
      </w:r>
      <w:r>
        <w:rPr>
          <w:color w:val="4F5257"/>
          <w:w w:val="110"/>
        </w:rPr>
        <w:t>is</w:t>
      </w:r>
      <w:r>
        <w:rPr>
          <w:color w:val="4F5257"/>
          <w:spacing w:val="-13"/>
          <w:w w:val="110"/>
        </w:rPr>
        <w:t> </w:t>
      </w:r>
      <w:r>
        <w:rPr>
          <w:color w:val="4F5257"/>
          <w:w w:val="110"/>
        </w:rPr>
        <w:t>a</w:t>
      </w:r>
      <w:r>
        <w:rPr>
          <w:color w:val="4F5257"/>
          <w:spacing w:val="-10"/>
          <w:w w:val="110"/>
        </w:rPr>
        <w:t> </w:t>
      </w:r>
      <w:r>
        <w:rPr>
          <w:color w:val="4F5257"/>
          <w:w w:val="110"/>
        </w:rPr>
        <w:t>reliable</w:t>
      </w:r>
      <w:r>
        <w:rPr>
          <w:color w:val="4F5257"/>
          <w:spacing w:val="-10"/>
          <w:w w:val="110"/>
        </w:rPr>
        <w:t> </w:t>
      </w:r>
      <w:r>
        <w:rPr>
          <w:color w:val="4F5257"/>
          <w:w w:val="110"/>
        </w:rPr>
        <w:t>way</w:t>
      </w:r>
      <w:r>
        <w:rPr>
          <w:color w:val="4F5257"/>
          <w:spacing w:val="-15"/>
          <w:w w:val="110"/>
        </w:rPr>
        <w:t> </w:t>
      </w:r>
      <w:r>
        <w:rPr>
          <w:color w:val="4F5257"/>
          <w:w w:val="110"/>
        </w:rPr>
        <w:t>to</w:t>
      </w:r>
      <w:r>
        <w:rPr>
          <w:color w:val="4F5257"/>
          <w:spacing w:val="10"/>
          <w:w w:val="110"/>
        </w:rPr>
        <w:t> </w:t>
      </w:r>
      <w:r>
        <w:rPr>
          <w:color w:val="4F5257"/>
          <w:w w:val="110"/>
        </w:rPr>
        <w:t>assess</w:t>
      </w:r>
      <w:r>
        <w:rPr>
          <w:color w:val="4F5257"/>
          <w:spacing w:val="-7"/>
          <w:w w:val="110"/>
        </w:rPr>
        <w:t> </w:t>
      </w:r>
      <w:r>
        <w:rPr>
          <w:color w:val="4F5257"/>
          <w:w w:val="110"/>
        </w:rPr>
        <w:t>counselor fidelity to Ml in both its relational and its technical components</w:t>
      </w:r>
      <w:r>
        <w:rPr>
          <w:color w:val="4F5257"/>
          <w:w w:val="110"/>
        </w:rPr>
        <w:t> (Moyers, Houck, Rice, Longbaugh, </w:t>
      </w:r>
      <w:r>
        <w:rPr>
          <w:color w:val="4F5257"/>
          <w:w w:val="110"/>
          <w:sz w:val="20"/>
        </w:rPr>
        <w:t>&amp; </w:t>
      </w:r>
      <w:r>
        <w:rPr>
          <w:color w:val="4F5257"/>
          <w:w w:val="110"/>
        </w:rPr>
        <w:t>Miller, 2016). Appendix C provides a link to</w:t>
      </w:r>
      <w:r>
        <w:rPr>
          <w:color w:val="4F5257"/>
          <w:w w:val="110"/>
        </w:rPr>
        <w:t> the MITI 4 manual.</w:t>
      </w:r>
    </w:p>
    <w:p>
      <w:pPr>
        <w:pStyle w:val="ListParagraph"/>
        <w:numPr>
          <w:ilvl w:val="0"/>
          <w:numId w:val="4"/>
        </w:numPr>
        <w:tabs>
          <w:tab w:pos="390" w:val="left" w:leader="none"/>
        </w:tabs>
        <w:spacing w:line="276" w:lineRule="auto" w:before="46" w:after="0"/>
        <w:ind w:left="386" w:right="310" w:hanging="268"/>
        <w:jc w:val="left"/>
        <w:rPr>
          <w:color w:val="236789"/>
          <w:sz w:val="20"/>
        </w:rPr>
      </w:pPr>
      <w:r>
        <w:rPr>
          <w:b/>
          <w:color w:val="4F5257"/>
          <w:w w:val="110"/>
          <w:sz w:val="20"/>
        </w:rPr>
        <w:t>Ml Skills Code (MISC) </w:t>
      </w:r>
      <w:r>
        <w:rPr>
          <w:color w:val="4F5257"/>
          <w:w w:val="110"/>
          <w:sz w:val="19"/>
        </w:rPr>
        <w:t>counts both</w:t>
      </w:r>
      <w:r>
        <w:rPr>
          <w:color w:val="4F5257"/>
          <w:spacing w:val="-5"/>
          <w:w w:val="110"/>
          <w:sz w:val="19"/>
        </w:rPr>
        <w:t> </w:t>
      </w:r>
      <w:r>
        <w:rPr>
          <w:color w:val="4F5257"/>
          <w:w w:val="110"/>
          <w:sz w:val="19"/>
        </w:rPr>
        <w:t>counselor and client responses (e.g.,</w:t>
      </w:r>
      <w:r>
        <w:rPr>
          <w:color w:val="4F5257"/>
          <w:spacing w:val="-4"/>
          <w:w w:val="110"/>
          <w:sz w:val="19"/>
        </w:rPr>
        <w:t> </w:t>
      </w:r>
      <w:r>
        <w:rPr>
          <w:color w:val="4F5257"/>
          <w:w w:val="110"/>
          <w:sz w:val="19"/>
        </w:rPr>
        <w:t>change talk,</w:t>
      </w:r>
      <w:r>
        <w:rPr>
          <w:color w:val="4F5257"/>
          <w:spacing w:val="-3"/>
          <w:w w:val="110"/>
          <w:sz w:val="19"/>
        </w:rPr>
        <w:t> </w:t>
      </w:r>
      <w:r>
        <w:rPr>
          <w:color w:val="4F5257"/>
          <w:w w:val="110"/>
          <w:sz w:val="19"/>
        </w:rPr>
        <w:t>sustain talk) (Miller, Moyers, Ernst, &amp; Amrhein, 2008). MISC is a reliable way to</w:t>
      </w:r>
      <w:r>
        <w:rPr>
          <w:color w:val="4F5257"/>
          <w:spacing w:val="40"/>
          <w:w w:val="110"/>
          <w:sz w:val="19"/>
        </w:rPr>
        <w:t> </w:t>
      </w:r>
      <w:r>
        <w:rPr>
          <w:color w:val="4F5257"/>
          <w:w w:val="110"/>
          <w:sz w:val="19"/>
        </w:rPr>
        <w:t>monitor counselor fidelity to Ml and can provide an accurate measure of the</w:t>
      </w:r>
      <w:r>
        <w:rPr>
          <w:color w:val="4F5257"/>
          <w:spacing w:val="40"/>
          <w:w w:val="110"/>
          <w:sz w:val="19"/>
        </w:rPr>
        <w:t> </w:t>
      </w:r>
      <w:r>
        <w:rPr>
          <w:color w:val="4F5257"/>
          <w:w w:val="110"/>
          <w:sz w:val="19"/>
        </w:rPr>
        <w:t>ratio of client change talk to sustain talk (Lord et al.,2014). The MISC can provide not only feedback to</w:t>
      </w:r>
      <w:r>
        <w:rPr>
          <w:color w:val="4F5257"/>
          <w:w w:val="110"/>
          <w:sz w:val="19"/>
        </w:rPr>
        <w:t> counselors about their</w:t>
      </w:r>
      <w:r>
        <w:rPr>
          <w:color w:val="4F5257"/>
          <w:spacing w:val="25"/>
          <w:w w:val="110"/>
          <w:sz w:val="19"/>
        </w:rPr>
        <w:t> </w:t>
      </w:r>
      <w:r>
        <w:rPr>
          <w:color w:val="4F5257"/>
          <w:w w:val="110"/>
          <w:sz w:val="19"/>
        </w:rPr>
        <w:t>use of</w:t>
      </w:r>
      <w:r>
        <w:rPr>
          <w:color w:val="4F5257"/>
          <w:spacing w:val="40"/>
          <w:w w:val="110"/>
          <w:sz w:val="19"/>
        </w:rPr>
        <w:t> </w:t>
      </w:r>
      <w:r>
        <w:rPr>
          <w:color w:val="4F5257"/>
          <w:w w:val="110"/>
          <w:sz w:val="19"/>
        </w:rPr>
        <w:t>Ml</w:t>
      </w:r>
      <w:r>
        <w:rPr>
          <w:color w:val="4F5257"/>
          <w:spacing w:val="40"/>
          <w:w w:val="110"/>
          <w:sz w:val="19"/>
        </w:rPr>
        <w:t> </w:t>
      </w:r>
      <w:r>
        <w:rPr>
          <w:color w:val="4F5257"/>
          <w:w w:val="110"/>
          <w:sz w:val="19"/>
        </w:rPr>
        <w:t>skills</w:t>
      </w:r>
      <w:r>
        <w:rPr>
          <w:color w:val="4F5257"/>
          <w:spacing w:val="18"/>
          <w:w w:val="110"/>
          <w:sz w:val="19"/>
        </w:rPr>
        <w:t> </w:t>
      </w:r>
      <w:r>
        <w:rPr>
          <w:color w:val="4F5257"/>
          <w:w w:val="110"/>
          <w:sz w:val="19"/>
        </w:rPr>
        <w:t>but</w:t>
      </w:r>
      <w:r>
        <w:rPr>
          <w:color w:val="4F5257"/>
          <w:spacing w:val="40"/>
          <w:w w:val="110"/>
          <w:sz w:val="19"/>
        </w:rPr>
        <w:t> </w:t>
      </w:r>
      <w:r>
        <w:rPr>
          <w:color w:val="4F5257"/>
          <w:w w:val="110"/>
          <w:sz w:val="19"/>
        </w:rPr>
        <w:t>also</w:t>
      </w:r>
      <w:r>
        <w:rPr>
          <w:color w:val="4F5257"/>
          <w:spacing w:val="18"/>
          <w:w w:val="110"/>
          <w:sz w:val="19"/>
        </w:rPr>
        <w:t> </w:t>
      </w:r>
      <w:r>
        <w:rPr>
          <w:color w:val="4F5257"/>
          <w:w w:val="110"/>
          <w:sz w:val="19"/>
        </w:rPr>
        <w:t>information</w:t>
      </w:r>
      <w:r>
        <w:rPr>
          <w:color w:val="4F5257"/>
          <w:w w:val="110"/>
          <w:sz w:val="19"/>
        </w:rPr>
        <w:t> about the effects of Ml on counselor-client interactions. Appendix C provides a link to</w:t>
      </w:r>
      <w:r>
        <w:rPr>
          <w:color w:val="4F5257"/>
          <w:w w:val="110"/>
          <w:sz w:val="19"/>
        </w:rPr>
        <w:t> the MISC manual.</w:t>
      </w:r>
    </w:p>
    <w:p>
      <w:pPr>
        <w:pStyle w:val="BodyText"/>
        <w:spacing w:before="3"/>
        <w:rPr>
          <w:sz w:val="26"/>
        </w:rPr>
      </w:pPr>
    </w:p>
    <w:p>
      <w:pPr>
        <w:pStyle w:val="BodyText"/>
        <w:spacing w:line="278" w:lineRule="auto"/>
        <w:ind w:left="122" w:right="159" w:hanging="2"/>
      </w:pPr>
      <w:r>
        <w:rPr>
          <w:color w:val="4F5257"/>
          <w:w w:val="110"/>
        </w:rPr>
        <w:t>A</w:t>
      </w:r>
      <w:r>
        <w:rPr>
          <w:color w:val="4F5257"/>
          <w:spacing w:val="-7"/>
          <w:w w:val="110"/>
        </w:rPr>
        <w:t> </w:t>
      </w:r>
      <w:r>
        <w:rPr>
          <w:color w:val="4F5257"/>
          <w:w w:val="110"/>
        </w:rPr>
        <w:t>positive</w:t>
      </w:r>
      <w:r>
        <w:rPr>
          <w:color w:val="4F5257"/>
          <w:spacing w:val="-3"/>
          <w:w w:val="110"/>
        </w:rPr>
        <w:t> </w:t>
      </w:r>
      <w:r>
        <w:rPr>
          <w:color w:val="4F5257"/>
          <w:w w:val="110"/>
        </w:rPr>
        <w:t>aspect</w:t>
      </w:r>
      <w:r>
        <w:rPr>
          <w:color w:val="4F5257"/>
          <w:spacing w:val="-6"/>
          <w:w w:val="110"/>
        </w:rPr>
        <w:t> </w:t>
      </w:r>
      <w:r>
        <w:rPr>
          <w:color w:val="4F5257"/>
          <w:w w:val="110"/>
        </w:rPr>
        <w:t>of using</w:t>
      </w:r>
      <w:r>
        <w:rPr>
          <w:color w:val="4F5257"/>
          <w:spacing w:val="-10"/>
          <w:w w:val="110"/>
        </w:rPr>
        <w:t> </w:t>
      </w:r>
      <w:r>
        <w:rPr>
          <w:color w:val="4F5257"/>
          <w:w w:val="110"/>
        </w:rPr>
        <w:t>coding</w:t>
      </w:r>
      <w:r>
        <w:rPr>
          <w:color w:val="4F5257"/>
          <w:spacing w:val="-9"/>
          <w:w w:val="110"/>
        </w:rPr>
        <w:t> </w:t>
      </w:r>
      <w:r>
        <w:rPr>
          <w:color w:val="4F5257"/>
          <w:w w:val="110"/>
        </w:rPr>
        <w:t>systems</w:t>
      </w:r>
      <w:r>
        <w:rPr>
          <w:color w:val="4F5257"/>
          <w:spacing w:val="-9"/>
          <w:w w:val="110"/>
        </w:rPr>
        <w:t> </w:t>
      </w:r>
      <w:r>
        <w:rPr>
          <w:color w:val="4F5257"/>
          <w:w w:val="110"/>
        </w:rPr>
        <w:t>to</w:t>
      </w:r>
      <w:r>
        <w:rPr>
          <w:color w:val="4F5257"/>
          <w:spacing w:val="19"/>
          <w:w w:val="110"/>
        </w:rPr>
        <w:t> </w:t>
      </w:r>
      <w:r>
        <w:rPr>
          <w:color w:val="4F5257"/>
          <w:w w:val="110"/>
        </w:rPr>
        <w:t>assess counselor fidelity to Ml is that they provide reliable and accurate measures of</w:t>
      </w:r>
      <w:r>
        <w:rPr>
          <w:color w:val="4F5257"/>
          <w:w w:val="110"/>
        </w:rPr>
        <w:t> counselor skill level. A less-positive</w:t>
      </w:r>
      <w:r>
        <w:rPr>
          <w:color w:val="4F5257"/>
          <w:w w:val="110"/>
        </w:rPr>
        <w:t> aspect of using coding systems is</w:t>
      </w:r>
    </w:p>
    <w:p>
      <w:pPr>
        <w:pStyle w:val="BodyText"/>
        <w:spacing w:line="276" w:lineRule="auto"/>
        <w:ind w:left="117" w:right="191" w:hanging="1"/>
      </w:pPr>
      <w:r>
        <w:rPr>
          <w:color w:val="4F5257"/>
          <w:w w:val="110"/>
        </w:rPr>
        <w:t>that they require considerable training and quality assurance checks to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establish and maintain the reliability of the coach who is doing the coding (Miller </w:t>
      </w:r>
      <w:r>
        <w:rPr>
          <w:color w:val="4F5257"/>
          <w:w w:val="110"/>
          <w:sz w:val="20"/>
        </w:rPr>
        <w:t>&amp; </w:t>
      </w:r>
      <w:r>
        <w:rPr>
          <w:color w:val="4F5257"/>
          <w:w w:val="110"/>
        </w:rPr>
        <w:t>Rollnick, 2013). In addition, counselors may be ambivalent about recording client sessions and having a supervisor, who</w:t>
      </w:r>
      <w:r>
        <w:rPr>
          <w:color w:val="4F5257"/>
          <w:w w:val="110"/>
        </w:rPr>
        <w:t> is responsible for performance evaluations, code the counselor's speech. Potential solutions to</w:t>
      </w:r>
      <w:r>
        <w:rPr>
          <w:color w:val="4F5257"/>
          <w:w w:val="110"/>
        </w:rPr>
        <w:t> consider include:</w:t>
      </w:r>
    </w:p>
    <w:p>
      <w:pPr>
        <w:pStyle w:val="ListParagraph"/>
        <w:numPr>
          <w:ilvl w:val="0"/>
          <w:numId w:val="4"/>
        </w:numPr>
        <w:tabs>
          <w:tab w:pos="390" w:val="left" w:leader="none"/>
        </w:tabs>
        <w:spacing w:line="273" w:lineRule="auto" w:before="173" w:after="0"/>
        <w:ind w:left="388" w:right="821" w:hanging="269"/>
        <w:jc w:val="left"/>
        <w:rPr>
          <w:color w:val="236789"/>
          <w:sz w:val="19"/>
        </w:rPr>
      </w:pPr>
      <w:r>
        <w:rPr>
          <w:color w:val="4F5257"/>
          <w:w w:val="110"/>
          <w:sz w:val="19"/>
        </w:rPr>
        <w:t>Addressing counselor ambivalence</w:t>
      </w:r>
      <w:r>
        <w:rPr>
          <w:color w:val="4F5257"/>
          <w:w w:val="110"/>
          <w:sz w:val="19"/>
        </w:rPr>
        <w:t> in supervision</w:t>
      </w:r>
      <w:r>
        <w:rPr>
          <w:color w:val="4F5257"/>
          <w:spacing w:val="-4"/>
          <w:w w:val="110"/>
          <w:sz w:val="19"/>
        </w:rPr>
        <w:t> </w:t>
      </w:r>
      <w:r>
        <w:rPr>
          <w:color w:val="4F5257"/>
          <w:w w:val="110"/>
          <w:sz w:val="19"/>
        </w:rPr>
        <w:t>about</w:t>
      </w:r>
      <w:r>
        <w:rPr>
          <w:color w:val="4F5257"/>
          <w:spacing w:val="-6"/>
          <w:w w:val="110"/>
          <w:sz w:val="19"/>
        </w:rPr>
        <w:t> </w:t>
      </w:r>
      <w:r>
        <w:rPr>
          <w:color w:val="4F5257"/>
          <w:w w:val="110"/>
          <w:sz w:val="19"/>
        </w:rPr>
        <w:t>having</w:t>
      </w:r>
      <w:r>
        <w:rPr>
          <w:color w:val="4F5257"/>
          <w:spacing w:val="-5"/>
          <w:w w:val="110"/>
          <w:sz w:val="19"/>
        </w:rPr>
        <w:t> </w:t>
      </w:r>
      <w:r>
        <w:rPr>
          <w:color w:val="4F5257"/>
          <w:w w:val="110"/>
          <w:sz w:val="19"/>
        </w:rPr>
        <w:t>sessions</w:t>
      </w:r>
      <w:r>
        <w:rPr>
          <w:color w:val="4F5257"/>
          <w:spacing w:val="-3"/>
          <w:w w:val="110"/>
          <w:sz w:val="19"/>
        </w:rPr>
        <w:t> </w:t>
      </w:r>
      <w:r>
        <w:rPr>
          <w:color w:val="4F5257"/>
          <w:spacing w:val="-2"/>
          <w:w w:val="110"/>
          <w:sz w:val="19"/>
        </w:rPr>
        <w:t>coded.</w:t>
      </w:r>
    </w:p>
    <w:p>
      <w:pPr>
        <w:pStyle w:val="ListParagraph"/>
        <w:numPr>
          <w:ilvl w:val="0"/>
          <w:numId w:val="4"/>
        </w:numPr>
        <w:tabs>
          <w:tab w:pos="390" w:val="left" w:leader="none"/>
        </w:tabs>
        <w:spacing w:line="276" w:lineRule="auto" w:before="50" w:after="0"/>
        <w:ind w:left="386" w:right="274" w:hanging="267"/>
        <w:jc w:val="left"/>
        <w:rPr>
          <w:color w:val="236789"/>
          <w:sz w:val="19"/>
        </w:rPr>
      </w:pPr>
      <w:r>
        <w:rPr>
          <w:color w:val="4F5257"/>
          <w:w w:val="110"/>
          <w:sz w:val="19"/>
        </w:rPr>
        <w:t>Creating small learning communities in the organization</w:t>
      </w:r>
      <w:r>
        <w:rPr>
          <w:color w:val="4F5257"/>
          <w:spacing w:val="-5"/>
          <w:w w:val="110"/>
          <w:sz w:val="19"/>
        </w:rPr>
        <w:t> </w:t>
      </w:r>
      <w:r>
        <w:rPr>
          <w:color w:val="4F5257"/>
          <w:w w:val="110"/>
          <w:sz w:val="19"/>
        </w:rPr>
        <w:t>where</w:t>
      </w:r>
      <w:r>
        <w:rPr>
          <w:color w:val="4F5257"/>
          <w:spacing w:val="-11"/>
          <w:w w:val="110"/>
          <w:sz w:val="19"/>
        </w:rPr>
        <w:t> </w:t>
      </w:r>
      <w:r>
        <w:rPr>
          <w:color w:val="4F5257"/>
          <w:w w:val="110"/>
          <w:sz w:val="19"/>
        </w:rPr>
        <w:t>counselors,</w:t>
      </w:r>
      <w:r>
        <w:rPr>
          <w:color w:val="4F5257"/>
          <w:spacing w:val="-6"/>
          <w:w w:val="110"/>
          <w:sz w:val="19"/>
        </w:rPr>
        <w:t> </w:t>
      </w:r>
      <w:r>
        <w:rPr>
          <w:color w:val="4F5257"/>
          <w:w w:val="110"/>
          <w:sz w:val="19"/>
        </w:rPr>
        <w:t>case</w:t>
      </w:r>
      <w:r>
        <w:rPr>
          <w:color w:val="4F5257"/>
          <w:spacing w:val="-9"/>
          <w:w w:val="110"/>
          <w:sz w:val="19"/>
        </w:rPr>
        <w:t> </w:t>
      </w:r>
      <w:r>
        <w:rPr>
          <w:color w:val="4F5257"/>
          <w:w w:val="110"/>
          <w:sz w:val="19"/>
        </w:rPr>
        <w:t>managers, and peer providers can learn and practice coding snippets of actual sessions or</w:t>
      </w:r>
      <w:r>
        <w:rPr>
          <w:color w:val="4F5257"/>
          <w:w w:val="110"/>
          <w:sz w:val="19"/>
        </w:rPr>
        <w:t> uncoded audio, video, or written transcripts with one another. Appendix C</w:t>
      </w:r>
      <w:r>
        <w:rPr>
          <w:color w:val="4F5257"/>
          <w:spacing w:val="-5"/>
          <w:w w:val="110"/>
          <w:sz w:val="19"/>
        </w:rPr>
        <w:t> </w:t>
      </w:r>
      <w:r>
        <w:rPr>
          <w:color w:val="4F5257"/>
          <w:w w:val="110"/>
          <w:sz w:val="19"/>
        </w:rPr>
        <w:t>provides links to</w:t>
      </w:r>
      <w:r>
        <w:rPr>
          <w:color w:val="4F5257"/>
          <w:spacing w:val="36"/>
          <w:w w:val="110"/>
          <w:sz w:val="19"/>
        </w:rPr>
        <w:t> </w:t>
      </w:r>
      <w:r>
        <w:rPr>
          <w:color w:val="4F5257"/>
          <w:w w:val="110"/>
          <w:sz w:val="19"/>
        </w:rPr>
        <w:t>uncoded transcripts, audio, and video examples of</w:t>
      </w:r>
      <w:r>
        <w:rPr>
          <w:color w:val="4F5257"/>
          <w:w w:val="110"/>
          <w:sz w:val="19"/>
        </w:rPr>
        <w:t> Ml counseling sessions.</w:t>
      </w:r>
    </w:p>
    <w:p>
      <w:pPr>
        <w:spacing w:after="0" w:line="276" w:lineRule="auto"/>
        <w:jc w:val="left"/>
        <w:rPr>
          <w:sz w:val="19"/>
        </w:rPr>
        <w:sectPr>
          <w:headerReference w:type="default" r:id="rId25"/>
          <w:footerReference w:type="default" r:id="rId26"/>
          <w:pgSz w:w="12240" w:h="15840"/>
          <w:pgMar w:header="577" w:footer="719" w:top="1340" w:bottom="900" w:left="960" w:right="940"/>
          <w:cols w:num="2" w:equalWidth="0">
            <w:col w:w="4979" w:space="253"/>
            <w:col w:w="5108"/>
          </w:cols>
        </w:sectPr>
      </w:pPr>
    </w:p>
    <w:p>
      <w:pPr>
        <w:pStyle w:val="BodyText"/>
        <w:spacing w:before="1"/>
        <w:rPr>
          <w:sz w:val="29"/>
        </w:rPr>
      </w:pPr>
    </w:p>
    <w:p>
      <w:pPr>
        <w:spacing w:after="0"/>
        <w:rPr>
          <w:sz w:val="29"/>
        </w:rPr>
        <w:sectPr>
          <w:headerReference w:type="default" r:id="rId27"/>
          <w:footerReference w:type="default" r:id="rId28"/>
          <w:pgSz w:w="12240" w:h="15840"/>
          <w:pgMar w:header="577" w:footer="719" w:top="1340" w:bottom="900" w:left="960" w:right="940"/>
        </w:sectPr>
      </w:pPr>
    </w:p>
    <w:p>
      <w:pPr>
        <w:pStyle w:val="ListParagraph"/>
        <w:numPr>
          <w:ilvl w:val="0"/>
          <w:numId w:val="4"/>
        </w:numPr>
        <w:tabs>
          <w:tab w:pos="397" w:val="left" w:leader="none"/>
        </w:tabs>
        <w:spacing w:line="276" w:lineRule="auto" w:before="95" w:after="0"/>
        <w:ind w:left="398" w:right="234" w:hanging="268"/>
        <w:jc w:val="left"/>
        <w:rPr>
          <w:color w:val="236789"/>
          <w:sz w:val="19"/>
        </w:rPr>
      </w:pPr>
      <w:r>
        <w:rPr>
          <w:color w:val="505259"/>
          <w:w w:val="110"/>
          <w:sz w:val="19"/>
        </w:rPr>
        <w:t>Sending audio sessions or</w:t>
      </w:r>
      <w:r>
        <w:rPr>
          <w:color w:val="505259"/>
          <w:w w:val="110"/>
          <w:sz w:val="19"/>
        </w:rPr>
        <w:t> short excerpts to</w:t>
      </w:r>
      <w:r>
        <w:rPr>
          <w:color w:val="505259"/>
          <w:spacing w:val="40"/>
          <w:w w:val="110"/>
          <w:sz w:val="19"/>
        </w:rPr>
        <w:t> </w:t>
      </w:r>
      <w:r>
        <w:rPr>
          <w:color w:val="505259"/>
          <w:w w:val="110"/>
          <w:sz w:val="19"/>
        </w:rPr>
        <w:t>an outside coder who can perform the coding and</w:t>
      </w:r>
      <w:r>
        <w:rPr>
          <w:color w:val="505259"/>
          <w:spacing w:val="-8"/>
          <w:w w:val="110"/>
          <w:sz w:val="19"/>
        </w:rPr>
        <w:t> </w:t>
      </w:r>
      <w:r>
        <w:rPr>
          <w:color w:val="505259"/>
          <w:w w:val="110"/>
          <w:sz w:val="19"/>
        </w:rPr>
        <w:t>return written feedback for supervisors to discuss with counselors.</w:t>
      </w:r>
    </w:p>
    <w:p>
      <w:pPr>
        <w:pStyle w:val="ListParagraph"/>
        <w:numPr>
          <w:ilvl w:val="0"/>
          <w:numId w:val="4"/>
        </w:numPr>
        <w:tabs>
          <w:tab w:pos="400" w:val="left" w:leader="none"/>
        </w:tabs>
        <w:spacing w:line="276" w:lineRule="auto" w:before="47" w:after="0"/>
        <w:ind w:left="397" w:right="389" w:hanging="267"/>
        <w:jc w:val="left"/>
        <w:rPr>
          <w:color w:val="236789"/>
          <w:sz w:val="19"/>
        </w:rPr>
      </w:pPr>
      <w:r>
        <w:rPr>
          <w:color w:val="505259"/>
          <w:w w:val="110"/>
          <w:sz w:val="19"/>
        </w:rPr>
        <w:t>Encouraging</w:t>
      </w:r>
      <w:r>
        <w:rPr>
          <w:color w:val="505259"/>
          <w:w w:val="110"/>
          <w:sz w:val="19"/>
        </w:rPr>
        <w:t> counselors to</w:t>
      </w:r>
      <w:r>
        <w:rPr>
          <w:color w:val="505259"/>
          <w:spacing w:val="40"/>
          <w:w w:val="110"/>
          <w:sz w:val="19"/>
        </w:rPr>
        <w:t> </w:t>
      </w:r>
      <w:r>
        <w:rPr>
          <w:color w:val="505259"/>
          <w:w w:val="110"/>
          <w:sz w:val="19"/>
        </w:rPr>
        <w:t>listen to their</w:t>
      </w:r>
      <w:r>
        <w:rPr>
          <w:color w:val="505259"/>
          <w:spacing w:val="40"/>
          <w:w w:val="110"/>
          <w:sz w:val="19"/>
        </w:rPr>
        <w:t> </w:t>
      </w:r>
      <w:r>
        <w:rPr>
          <w:color w:val="505259"/>
          <w:w w:val="110"/>
          <w:sz w:val="19"/>
        </w:rPr>
        <w:t>own</w:t>
      </w:r>
      <w:r>
        <w:rPr>
          <w:color w:val="505259"/>
          <w:spacing w:val="-5"/>
          <w:w w:val="110"/>
          <w:sz w:val="19"/>
        </w:rPr>
        <w:t> </w:t>
      </w:r>
      <w:r>
        <w:rPr>
          <w:color w:val="505259"/>
          <w:w w:val="110"/>
          <w:sz w:val="19"/>
        </w:rPr>
        <w:t>recorded sessions and</w:t>
      </w:r>
      <w:r>
        <w:rPr>
          <w:color w:val="505259"/>
          <w:spacing w:val="38"/>
          <w:w w:val="110"/>
          <w:sz w:val="19"/>
        </w:rPr>
        <w:t> </w:t>
      </w:r>
      <w:r>
        <w:rPr>
          <w:color w:val="505259"/>
          <w:w w:val="110"/>
          <w:sz w:val="19"/>
        </w:rPr>
        <w:t>use a simplified method of counting their use of</w:t>
      </w:r>
      <w:r>
        <w:rPr>
          <w:color w:val="505259"/>
          <w:w w:val="110"/>
          <w:sz w:val="19"/>
        </w:rPr>
        <w:t> OARS, their inconsistent responses (e.g., giving advice without permission), change talk and</w:t>
      </w:r>
      <w:r>
        <w:rPr>
          <w:color w:val="505259"/>
          <w:spacing w:val="-5"/>
          <w:w w:val="110"/>
          <w:sz w:val="19"/>
        </w:rPr>
        <w:t> </w:t>
      </w:r>
      <w:r>
        <w:rPr>
          <w:color w:val="505259"/>
          <w:w w:val="110"/>
          <w:sz w:val="19"/>
        </w:rPr>
        <w:t>sustain</w:t>
      </w:r>
    </w:p>
    <w:p>
      <w:pPr>
        <w:pStyle w:val="BodyText"/>
        <w:spacing w:line="273" w:lineRule="auto" w:before="3"/>
        <w:ind w:left="400" w:hanging="4"/>
      </w:pPr>
      <w:r>
        <w:rPr>
          <w:color w:val="505259"/>
          <w:w w:val="110"/>
        </w:rPr>
        <w:t>talk prompts, and</w:t>
      </w:r>
      <w:r>
        <w:rPr>
          <w:color w:val="505259"/>
          <w:spacing w:val="-11"/>
          <w:w w:val="110"/>
        </w:rPr>
        <w:t> </w:t>
      </w:r>
      <w:r>
        <w:rPr>
          <w:color w:val="505259"/>
          <w:w w:val="110"/>
        </w:rPr>
        <w:t>client expressions of change talk and sustain talk (Miller </w:t>
      </w:r>
      <w:r>
        <w:rPr>
          <w:color w:val="505259"/>
          <w:w w:val="110"/>
          <w:sz w:val="20"/>
        </w:rPr>
        <w:t>&amp; </w:t>
      </w:r>
      <w:r>
        <w:rPr>
          <w:color w:val="505259"/>
          <w:w w:val="110"/>
        </w:rPr>
        <w:t>Rollnick, 2013). Counselors can then review their "self-coding" with their supervisors.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76" w:lineRule="auto"/>
        <w:ind w:left="133" w:right="400"/>
        <w:rPr>
          <w:b/>
        </w:rPr>
      </w:pPr>
      <w:r>
        <w:rPr>
          <w:color w:val="505259"/>
          <w:w w:val="110"/>
        </w:rPr>
        <w:t>Whichever strategies the SUD organization employs to</w:t>
      </w:r>
      <w:r>
        <w:rPr>
          <w:color w:val="505259"/>
          <w:spacing w:val="40"/>
          <w:w w:val="110"/>
        </w:rPr>
        <w:t> </w:t>
      </w:r>
      <w:r>
        <w:rPr>
          <w:color w:val="505259"/>
          <w:w w:val="110"/>
        </w:rPr>
        <w:t>enhance counselor fidelity to</w:t>
      </w:r>
      <w:r>
        <w:rPr>
          <w:color w:val="505259"/>
          <w:w w:val="110"/>
        </w:rPr>
        <w:t> and proficiency in delivering Ml, the organization</w:t>
      </w:r>
      <w:r>
        <w:rPr>
          <w:color w:val="505259"/>
          <w:spacing w:val="80"/>
          <w:w w:val="110"/>
        </w:rPr>
        <w:t> </w:t>
      </w:r>
      <w:r>
        <w:rPr>
          <w:color w:val="505259"/>
          <w:w w:val="110"/>
        </w:rPr>
        <w:t>will need to</w:t>
      </w:r>
      <w:r>
        <w:rPr>
          <w:color w:val="505259"/>
          <w:w w:val="110"/>
        </w:rPr>
        <w:t> balance cost considerations with effective training, supervision, and professional development.</w:t>
      </w:r>
      <w:r>
        <w:rPr>
          <w:color w:val="505259"/>
          <w:spacing w:val="9"/>
          <w:w w:val="110"/>
        </w:rPr>
        <w:t> </w:t>
      </w:r>
      <w:r>
        <w:rPr>
          <w:b/>
          <w:color w:val="505259"/>
          <w:w w:val="110"/>
        </w:rPr>
        <w:t>Administrators</w:t>
      </w:r>
      <w:r>
        <w:rPr>
          <w:b/>
          <w:color w:val="505259"/>
          <w:spacing w:val="-11"/>
          <w:w w:val="110"/>
        </w:rPr>
        <w:t> </w:t>
      </w:r>
      <w:r>
        <w:rPr>
          <w:b/>
          <w:color w:val="505259"/>
          <w:w w:val="110"/>
        </w:rPr>
        <w:t>and</w:t>
      </w:r>
      <w:r>
        <w:rPr>
          <w:b/>
          <w:color w:val="505259"/>
          <w:spacing w:val="2"/>
          <w:w w:val="110"/>
        </w:rPr>
        <w:t> </w:t>
      </w:r>
      <w:r>
        <w:rPr>
          <w:b/>
          <w:color w:val="505259"/>
          <w:spacing w:val="-2"/>
          <w:w w:val="105"/>
        </w:rPr>
        <w:t>supervisors</w:t>
      </w:r>
    </w:p>
    <w:p>
      <w:pPr>
        <w:pStyle w:val="Heading4"/>
        <w:spacing w:line="276" w:lineRule="auto" w:before="7"/>
        <w:ind w:left="138" w:hanging="2"/>
      </w:pPr>
      <w:r>
        <w:rPr>
          <w:color w:val="505259"/>
          <w:w w:val="105"/>
        </w:rPr>
        <w:t>should partner with counseling</w:t>
      </w:r>
      <w:r>
        <w:rPr>
          <w:color w:val="505259"/>
          <w:w w:val="105"/>
        </w:rPr>
        <w:t> staff to</w:t>
      </w:r>
      <w:r>
        <w:rPr>
          <w:color w:val="505259"/>
          <w:spacing w:val="32"/>
          <w:w w:val="105"/>
        </w:rPr>
        <w:t> </w:t>
      </w:r>
      <w:r>
        <w:rPr>
          <w:color w:val="505259"/>
          <w:w w:val="105"/>
        </w:rPr>
        <w:t>move the organization</w:t>
      </w:r>
      <w:r>
        <w:rPr>
          <w:color w:val="505259"/>
          <w:w w:val="105"/>
        </w:rPr>
        <w:t> along the</w:t>
      </w:r>
      <w:r>
        <w:rPr>
          <w:color w:val="505259"/>
          <w:w w:val="105"/>
        </w:rPr>
        <w:t> SOC toward integrating motivational</w:t>
      </w:r>
      <w:r>
        <w:rPr>
          <w:color w:val="505259"/>
          <w:w w:val="105"/>
        </w:rPr>
        <w:t> approaches into SUD treatment.</w:t>
      </w:r>
    </w:p>
    <w:p>
      <w:pPr>
        <w:spacing w:before="92"/>
        <w:ind w:left="135" w:right="0" w:firstLine="0"/>
        <w:jc w:val="left"/>
        <w:rPr>
          <w:b/>
          <w:sz w:val="27"/>
        </w:rPr>
      </w:pPr>
      <w:r>
        <w:rPr/>
        <w:br w:type="column"/>
      </w:r>
      <w:r>
        <w:rPr>
          <w:b/>
          <w:color w:val="236789"/>
          <w:spacing w:val="-2"/>
          <w:w w:val="105"/>
          <w:sz w:val="27"/>
        </w:rPr>
        <w:t>Conclusion</w:t>
      </w:r>
    </w:p>
    <w:p>
      <w:pPr>
        <w:pStyle w:val="BodyText"/>
        <w:spacing w:line="276" w:lineRule="auto" w:before="72"/>
        <w:ind w:left="130" w:right="359" w:firstLine="3"/>
      </w:pPr>
      <w:r>
        <w:rPr>
          <w:color w:val="505259"/>
          <w:w w:val="110"/>
        </w:rPr>
        <w:t>Many different motivational approaches have</w:t>
      </w:r>
      <w:r>
        <w:rPr>
          <w:color w:val="505259"/>
          <w:spacing w:val="80"/>
          <w:w w:val="110"/>
        </w:rPr>
        <w:t> </w:t>
      </w:r>
      <w:r>
        <w:rPr>
          <w:color w:val="505259"/>
          <w:w w:val="110"/>
        </w:rPr>
        <w:t>been discussed in this TIP including Ml; MET; motivational interventions in the SOC; brief interventions; screening, brief intervention, and referral for</w:t>
      </w:r>
      <w:r>
        <w:rPr>
          <w:color w:val="505259"/>
          <w:w w:val="110"/>
        </w:rPr>
        <w:t> treatment; and blending Ml with other counseling</w:t>
      </w:r>
      <w:r>
        <w:rPr>
          <w:color w:val="505259"/>
          <w:w w:val="110"/>
        </w:rPr>
        <w:t> methods. A growing body of evidence demonstrates that motivational interventions</w:t>
      </w:r>
    </w:p>
    <w:p>
      <w:pPr>
        <w:pStyle w:val="BodyText"/>
        <w:spacing w:line="278" w:lineRule="auto" w:before="10"/>
        <w:ind w:left="135" w:right="349"/>
      </w:pPr>
      <w:r>
        <w:rPr>
          <w:color w:val="505259"/>
          <w:w w:val="115"/>
        </w:rPr>
        <w:t>can</w:t>
      </w:r>
      <w:r>
        <w:rPr>
          <w:color w:val="505259"/>
          <w:spacing w:val="-15"/>
          <w:w w:val="115"/>
        </w:rPr>
        <w:t> </w:t>
      </w:r>
      <w:r>
        <w:rPr>
          <w:color w:val="505259"/>
          <w:w w:val="115"/>
        </w:rPr>
        <w:t>enhance</w:t>
      </w:r>
      <w:r>
        <w:rPr>
          <w:color w:val="505259"/>
          <w:spacing w:val="-10"/>
          <w:w w:val="115"/>
        </w:rPr>
        <w:t> </w:t>
      </w:r>
      <w:r>
        <w:rPr>
          <w:color w:val="505259"/>
          <w:w w:val="115"/>
        </w:rPr>
        <w:t>client</w:t>
      </w:r>
      <w:r>
        <w:rPr>
          <w:color w:val="505259"/>
          <w:spacing w:val="-13"/>
          <w:w w:val="115"/>
        </w:rPr>
        <w:t> </w:t>
      </w:r>
      <w:r>
        <w:rPr>
          <w:color w:val="505259"/>
          <w:w w:val="115"/>
        </w:rPr>
        <w:t>motivation</w:t>
      </w:r>
      <w:r>
        <w:rPr>
          <w:color w:val="505259"/>
          <w:spacing w:val="-9"/>
          <w:w w:val="115"/>
        </w:rPr>
        <w:t> </w:t>
      </w:r>
      <w:r>
        <w:rPr>
          <w:color w:val="505259"/>
          <w:w w:val="115"/>
        </w:rPr>
        <w:t>and</w:t>
      </w:r>
      <w:r>
        <w:rPr>
          <w:color w:val="505259"/>
          <w:spacing w:val="-16"/>
          <w:w w:val="115"/>
        </w:rPr>
        <w:t> </w:t>
      </w:r>
      <w:r>
        <w:rPr>
          <w:color w:val="505259"/>
          <w:w w:val="115"/>
        </w:rPr>
        <w:t>improve</w:t>
      </w:r>
      <w:r>
        <w:rPr>
          <w:color w:val="505259"/>
          <w:spacing w:val="-11"/>
          <w:w w:val="115"/>
        </w:rPr>
        <w:t> </w:t>
      </w:r>
      <w:r>
        <w:rPr>
          <w:color w:val="505259"/>
          <w:w w:val="115"/>
        </w:rPr>
        <w:t>SUD treatment outcomes. Integrating Ml and other motivational</w:t>
      </w:r>
      <w:r>
        <w:rPr>
          <w:color w:val="505259"/>
          <w:w w:val="115"/>
        </w:rPr>
        <w:t> approaches into SUD</w:t>
      </w:r>
      <w:r>
        <w:rPr>
          <w:color w:val="505259"/>
          <w:spacing w:val="-1"/>
          <w:w w:val="115"/>
        </w:rPr>
        <w:t> </w:t>
      </w:r>
      <w:r>
        <w:rPr>
          <w:color w:val="505259"/>
          <w:w w:val="115"/>
        </w:rPr>
        <w:t>treatment settings</w:t>
      </w:r>
      <w:r>
        <w:rPr>
          <w:color w:val="505259"/>
          <w:spacing w:val="-16"/>
          <w:w w:val="115"/>
        </w:rPr>
        <w:t> </w:t>
      </w:r>
      <w:r>
        <w:rPr>
          <w:color w:val="505259"/>
          <w:w w:val="115"/>
        </w:rPr>
        <w:t>requires</w:t>
      </w:r>
      <w:r>
        <w:rPr>
          <w:color w:val="505259"/>
          <w:spacing w:val="-15"/>
          <w:w w:val="115"/>
        </w:rPr>
        <w:t> </w:t>
      </w:r>
      <w:r>
        <w:rPr>
          <w:color w:val="505259"/>
          <w:w w:val="115"/>
        </w:rPr>
        <w:t>the</w:t>
      </w:r>
      <w:r>
        <w:rPr>
          <w:color w:val="505259"/>
          <w:spacing w:val="-7"/>
          <w:w w:val="115"/>
        </w:rPr>
        <w:t> </w:t>
      </w:r>
      <w:r>
        <w:rPr>
          <w:color w:val="505259"/>
          <w:w w:val="115"/>
        </w:rPr>
        <w:t>entire</w:t>
      </w:r>
      <w:r>
        <w:rPr>
          <w:color w:val="505259"/>
          <w:spacing w:val="-16"/>
          <w:w w:val="115"/>
        </w:rPr>
        <w:t> </w:t>
      </w:r>
      <w:r>
        <w:rPr>
          <w:color w:val="505259"/>
          <w:w w:val="115"/>
        </w:rPr>
        <w:t>organization</w:t>
      </w:r>
      <w:r>
        <w:rPr>
          <w:color w:val="505259"/>
          <w:spacing w:val="-15"/>
          <w:w w:val="115"/>
        </w:rPr>
        <w:t> </w:t>
      </w:r>
      <w:r>
        <w:rPr>
          <w:color w:val="505259"/>
          <w:w w:val="115"/>
        </w:rPr>
        <w:t>to</w:t>
      </w:r>
      <w:r>
        <w:rPr>
          <w:color w:val="505259"/>
          <w:spacing w:val="-3"/>
          <w:w w:val="115"/>
        </w:rPr>
        <w:t> </w:t>
      </w:r>
      <w:r>
        <w:rPr>
          <w:color w:val="505259"/>
          <w:w w:val="115"/>
        </w:rPr>
        <w:t>adopt a client-centered philosophy and administrative support for ongoing training and</w:t>
      </w:r>
      <w:r>
        <w:rPr>
          <w:color w:val="505259"/>
          <w:spacing w:val="-8"/>
          <w:w w:val="115"/>
        </w:rPr>
        <w:t> </w:t>
      </w:r>
      <w:r>
        <w:rPr>
          <w:color w:val="505259"/>
          <w:w w:val="115"/>
        </w:rPr>
        <w:t>supervision of counselors.</w:t>
      </w:r>
      <w:r>
        <w:rPr>
          <w:color w:val="505259"/>
          <w:spacing w:val="-9"/>
          <w:w w:val="115"/>
        </w:rPr>
        <w:t> </w:t>
      </w:r>
      <w:r>
        <w:rPr>
          <w:color w:val="505259"/>
          <w:w w:val="115"/>
        </w:rPr>
        <w:t>Motivational</w:t>
      </w:r>
      <w:r>
        <w:rPr>
          <w:color w:val="505259"/>
          <w:spacing w:val="-12"/>
          <w:w w:val="115"/>
        </w:rPr>
        <w:t> </w:t>
      </w:r>
      <w:r>
        <w:rPr>
          <w:color w:val="505259"/>
          <w:w w:val="115"/>
        </w:rPr>
        <w:t>counseling</w:t>
      </w:r>
      <w:r>
        <w:rPr>
          <w:color w:val="505259"/>
          <w:spacing w:val="-14"/>
          <w:w w:val="115"/>
        </w:rPr>
        <w:t> </w:t>
      </w:r>
      <w:r>
        <w:rPr>
          <w:color w:val="505259"/>
          <w:w w:val="115"/>
        </w:rPr>
        <w:t>approaches are</w:t>
      </w:r>
      <w:r>
        <w:rPr>
          <w:color w:val="505259"/>
          <w:spacing w:val="-16"/>
          <w:w w:val="115"/>
        </w:rPr>
        <w:t> </w:t>
      </w:r>
      <w:r>
        <w:rPr>
          <w:color w:val="505259"/>
          <w:w w:val="115"/>
        </w:rPr>
        <w:t>respectful</w:t>
      </w:r>
      <w:r>
        <w:rPr>
          <w:color w:val="505259"/>
          <w:spacing w:val="-15"/>
          <w:w w:val="115"/>
        </w:rPr>
        <w:t> </w:t>
      </w:r>
      <w:r>
        <w:rPr>
          <w:color w:val="505259"/>
          <w:w w:val="115"/>
        </w:rPr>
        <w:t>and</w:t>
      </w:r>
      <w:r>
        <w:rPr>
          <w:color w:val="505259"/>
          <w:spacing w:val="-15"/>
          <w:w w:val="115"/>
        </w:rPr>
        <w:t> </w:t>
      </w:r>
      <w:r>
        <w:rPr>
          <w:color w:val="505259"/>
          <w:w w:val="115"/>
        </w:rPr>
        <w:t>culturally</w:t>
      </w:r>
      <w:r>
        <w:rPr>
          <w:color w:val="505259"/>
          <w:spacing w:val="-15"/>
          <w:w w:val="115"/>
        </w:rPr>
        <w:t> </w:t>
      </w:r>
      <w:r>
        <w:rPr>
          <w:color w:val="505259"/>
          <w:w w:val="115"/>
        </w:rPr>
        <w:t>responsive</w:t>
      </w:r>
      <w:r>
        <w:rPr>
          <w:color w:val="505259"/>
          <w:spacing w:val="-14"/>
          <w:w w:val="115"/>
        </w:rPr>
        <w:t> </w:t>
      </w:r>
      <w:r>
        <w:rPr>
          <w:color w:val="505259"/>
          <w:w w:val="115"/>
        </w:rPr>
        <w:t>methods for helping people break free from addiction</w:t>
      </w:r>
      <w:r>
        <w:rPr>
          <w:color w:val="505259"/>
          <w:spacing w:val="40"/>
          <w:w w:val="115"/>
        </w:rPr>
        <w:t> </w:t>
      </w:r>
      <w:r>
        <w:rPr>
          <w:color w:val="505259"/>
          <w:w w:val="115"/>
        </w:rPr>
        <w:t>and</w:t>
      </w:r>
      <w:r>
        <w:rPr>
          <w:color w:val="505259"/>
          <w:spacing w:val="-16"/>
          <w:w w:val="115"/>
        </w:rPr>
        <w:t> </w:t>
      </w:r>
      <w:r>
        <w:rPr>
          <w:color w:val="505259"/>
          <w:w w:val="115"/>
        </w:rPr>
        <w:t>adopt</w:t>
      </w:r>
      <w:r>
        <w:rPr>
          <w:color w:val="505259"/>
          <w:spacing w:val="-6"/>
          <w:w w:val="115"/>
        </w:rPr>
        <w:t> </w:t>
      </w:r>
      <w:r>
        <w:rPr>
          <w:color w:val="505259"/>
          <w:w w:val="115"/>
        </w:rPr>
        <w:t>new</w:t>
      </w:r>
      <w:r>
        <w:rPr>
          <w:color w:val="505259"/>
          <w:spacing w:val="-7"/>
          <w:w w:val="115"/>
        </w:rPr>
        <w:t> </w:t>
      </w:r>
      <w:r>
        <w:rPr>
          <w:color w:val="505259"/>
          <w:w w:val="115"/>
        </w:rPr>
        <w:t>lifestyles</w:t>
      </w:r>
      <w:r>
        <w:rPr>
          <w:color w:val="505259"/>
          <w:spacing w:val="-5"/>
          <w:w w:val="115"/>
        </w:rPr>
        <w:t> </w:t>
      </w:r>
      <w:r>
        <w:rPr>
          <w:color w:val="505259"/>
          <w:w w:val="115"/>
        </w:rPr>
        <w:t>that</w:t>
      </w:r>
      <w:r>
        <w:rPr>
          <w:color w:val="505259"/>
          <w:spacing w:val="-6"/>
          <w:w w:val="115"/>
        </w:rPr>
        <w:t> </w:t>
      </w:r>
      <w:r>
        <w:rPr>
          <w:color w:val="505259"/>
          <w:w w:val="115"/>
        </w:rPr>
        <w:t>are</w:t>
      </w:r>
      <w:r>
        <w:rPr>
          <w:color w:val="505259"/>
          <w:spacing w:val="-4"/>
          <w:w w:val="115"/>
        </w:rPr>
        <w:t> </w:t>
      </w:r>
      <w:r>
        <w:rPr>
          <w:color w:val="505259"/>
          <w:w w:val="115"/>
        </w:rPr>
        <w:t>consistent with the</w:t>
      </w:r>
      <w:r>
        <w:rPr>
          <w:color w:val="505259"/>
          <w:spacing w:val="-12"/>
          <w:w w:val="115"/>
        </w:rPr>
        <w:t> </w:t>
      </w:r>
      <w:r>
        <w:rPr>
          <w:color w:val="505259"/>
          <w:w w:val="115"/>
        </w:rPr>
        <w:t>values</w:t>
      </w:r>
      <w:r>
        <w:rPr>
          <w:color w:val="505259"/>
          <w:spacing w:val="-4"/>
          <w:w w:val="115"/>
        </w:rPr>
        <w:t> </w:t>
      </w:r>
      <w:r>
        <w:rPr>
          <w:color w:val="505259"/>
          <w:w w:val="115"/>
        </w:rPr>
        <w:t>of</w:t>
      </w:r>
      <w:r>
        <w:rPr>
          <w:color w:val="505259"/>
          <w:w w:val="115"/>
        </w:rPr>
        <w:t> good</w:t>
      </w:r>
      <w:r>
        <w:rPr>
          <w:color w:val="505259"/>
          <w:spacing w:val="-12"/>
          <w:w w:val="115"/>
        </w:rPr>
        <w:t> </w:t>
      </w:r>
      <w:r>
        <w:rPr>
          <w:color w:val="505259"/>
          <w:w w:val="115"/>
        </w:rPr>
        <w:t>health,</w:t>
      </w:r>
      <w:r>
        <w:rPr>
          <w:color w:val="505259"/>
          <w:spacing w:val="-10"/>
          <w:w w:val="115"/>
        </w:rPr>
        <w:t> </w:t>
      </w:r>
      <w:r>
        <w:rPr>
          <w:color w:val="505259"/>
          <w:w w:val="115"/>
        </w:rPr>
        <w:t>well-being, and</w:t>
      </w:r>
      <w:r>
        <w:rPr>
          <w:color w:val="505259"/>
          <w:spacing w:val="-15"/>
          <w:w w:val="115"/>
        </w:rPr>
        <w:t> </w:t>
      </w:r>
      <w:r>
        <w:rPr>
          <w:color w:val="505259"/>
          <w:w w:val="115"/>
        </w:rPr>
        <w:t>being integral member of the community.</w:t>
      </w:r>
    </w:p>
    <w:sectPr>
      <w:type w:val="continuous"/>
      <w:pgSz w:w="12240" w:h="15840"/>
      <w:pgMar w:header="577" w:footer="719" w:top="540" w:bottom="900" w:left="960" w:right="940"/>
      <w:cols w:num="2" w:equalWidth="0">
        <w:col w:w="4958" w:space="265"/>
        <w:col w:w="511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2.589417pt;margin-top:745.038757pt;width:17.6pt;height:12.55pt;mso-position-horizontal-relative:page;mso-position-vertical-relative:page;z-index:-16076800" type="#_x0000_t202" id="docshape1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  <w:color w:val="4D4F54"/>
                    <w:spacing w:val="-5"/>
                    <w:w w:val="110"/>
                  </w:rPr>
                  <w:t>125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4.720932pt;margin-top:745.038757pt;width:17.7pt;height:12.55pt;mso-position-horizontal-relative:page;mso-position-vertical-relative:page;z-index:-16057856" type="#_x0000_t202" id="docshape97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  <w:color w:val="4F5257"/>
                    <w:spacing w:val="-5"/>
                    <w:w w:val="110"/>
                  </w:rPr>
                  <w:t>134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140015pt;margin-top:745.038757pt;width:42.8pt;height:12.55pt;mso-position-horizontal-relative:page;mso-position-vertical-relative:page;z-index:-16057344" type="#_x0000_t202" id="docshape98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  <w:color w:val="4F5257"/>
                    <w:w w:val="110"/>
                  </w:rPr>
                  <w:t>Chapter</w:t>
                </w:r>
                <w:r>
                  <w:rPr>
                    <w:rFonts w:ascii="Times New Roman"/>
                    <w:color w:val="4F5257"/>
                    <w:spacing w:val="-8"/>
                    <w:w w:val="110"/>
                  </w:rPr>
                  <w:t> </w:t>
                </w:r>
                <w:r>
                  <w:rPr>
                    <w:rFonts w:ascii="Times New Roman"/>
                    <w:color w:val="4F5257"/>
                    <w:spacing w:val="-10"/>
                    <w:w w:val="110"/>
                  </w:rPr>
                  <w:t>8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44.031616pt;margin-top:745.038757pt;width:17.6pt;height:12.55pt;mso-position-horizontal-relative:page;mso-position-vertical-relative:page;z-index:-16055296" type="#_x0000_t202" id="docshape105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  <w:color w:val="505259"/>
                    <w:spacing w:val="-5"/>
                    <w:w w:val="110"/>
                  </w:rPr>
                  <w:t>135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531971pt;margin-top:745.865234pt;width:42.25pt;height:12.65pt;mso-position-horizontal-relative:page;mso-position-vertical-relative:page;z-index:-16054784" type="#_x0000_t202" id="docshape106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sz w:val="17"/>
                  </w:rPr>
                </w:pPr>
                <w:r>
                  <w:rPr>
                    <w:color w:val="505259"/>
                    <w:w w:val="95"/>
                  </w:rPr>
                  <w:t>Chapter</w:t>
                </w:r>
                <w:r>
                  <w:rPr>
                    <w:color w:val="505259"/>
                    <w:spacing w:val="11"/>
                  </w:rPr>
                  <w:t> </w:t>
                </w:r>
                <w:r>
                  <w:rPr>
                    <w:color w:val="505259"/>
                    <w:spacing w:val="-10"/>
                    <w:sz w:val="17"/>
                  </w:rPr>
                  <w:t>8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4.720932pt;margin-top:745.038757pt;width:17.6pt;height:12.55pt;mso-position-horizontal-relative:page;mso-position-vertical-relative:page;z-index:-16074752" type="#_x0000_t202" id="docshape21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  <w:color w:val="4F5256"/>
                    <w:spacing w:val="-5"/>
                    <w:w w:val="110"/>
                  </w:rPr>
                  <w:t>126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140015pt;margin-top:745.038757pt;width:42.8pt;height:12.55pt;mso-position-horizontal-relative:page;mso-position-vertical-relative:page;z-index:-16074240" type="#_x0000_t202" id="docshape2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  <w:color w:val="4F5256"/>
                    <w:w w:val="110"/>
                  </w:rPr>
                  <w:t>Chapter</w:t>
                </w:r>
                <w:r>
                  <w:rPr>
                    <w:rFonts w:ascii="Times New Roman"/>
                    <w:color w:val="4F5256"/>
                    <w:spacing w:val="-8"/>
                    <w:w w:val="110"/>
                  </w:rPr>
                  <w:t> </w:t>
                </w:r>
                <w:r>
                  <w:rPr>
                    <w:rFonts w:ascii="Times New Roman"/>
                    <w:color w:val="4F5256"/>
                    <w:spacing w:val="-10"/>
                    <w:w w:val="110"/>
                  </w:rPr>
                  <w:t>8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213409pt;margin-top:745.038757pt;width:42.5pt;height:12.55pt;mso-position-horizontal-relative:page;mso-position-vertical-relative:page;z-index:-16072192" type="#_x0000_t202" id="docshape29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  <w:color w:val="505259"/>
                    <w:w w:val="110"/>
                  </w:rPr>
                  <w:t>Chapter</w:t>
                </w:r>
                <w:r>
                  <w:rPr>
                    <w:rFonts w:ascii="Times New Roman"/>
                    <w:color w:val="505259"/>
                    <w:spacing w:val="-13"/>
                    <w:w w:val="110"/>
                  </w:rPr>
                  <w:t> </w:t>
                </w:r>
                <w:r>
                  <w:rPr>
                    <w:rFonts w:ascii="Times New Roman"/>
                    <w:color w:val="505259"/>
                    <w:spacing w:val="-10"/>
                    <w:w w:val="110"/>
                  </w:rPr>
                  <w:t>8</w:t>
                </w:r>
              </w:p>
            </w:txbxContent>
          </v:textbox>
          <w10:wrap type="none"/>
        </v:shape>
      </w:pict>
    </w:r>
    <w:r>
      <w:rPr/>
      <w:pict>
        <v:shape style="position:absolute;margin-left:542.589417pt;margin-top:745.038757pt;width:17.150pt;height:12.55pt;mso-position-horizontal-relative:page;mso-position-vertical-relative:page;z-index:-16071680" type="#_x0000_t202" id="docshape30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  <w:color w:val="505259"/>
                    <w:spacing w:val="-5"/>
                    <w:w w:val="105"/>
                  </w:rPr>
                  <w:t>127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4.720932pt;margin-top:745.038757pt;width:17.7pt;height:12.55pt;mso-position-horizontal-relative:page;mso-position-vertical-relative:page;z-index:-16071168" type="#_x0000_t202" id="docshape37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  <w:color w:val="4F5056"/>
                    <w:spacing w:val="-5"/>
                    <w:w w:val="110"/>
                  </w:rPr>
                  <w:t>128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140015pt;margin-top:745.038757pt;width:42.8pt;height:12.55pt;mso-position-horizontal-relative:page;mso-position-vertical-relative:page;z-index:-16070656" type="#_x0000_t202" id="docshape38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  <w:color w:val="4F5056"/>
                    <w:w w:val="110"/>
                  </w:rPr>
                  <w:t>Chapter</w:t>
                </w:r>
                <w:r>
                  <w:rPr>
                    <w:rFonts w:ascii="Times New Roman"/>
                    <w:color w:val="4F5056"/>
                    <w:spacing w:val="-8"/>
                    <w:w w:val="110"/>
                  </w:rPr>
                  <w:t> </w:t>
                </w:r>
                <w:r>
                  <w:rPr>
                    <w:rFonts w:ascii="Times New Roman"/>
                    <w:color w:val="4F5056"/>
                    <w:spacing w:val="-10"/>
                    <w:w w:val="110"/>
                  </w:rPr>
                  <w:t>8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213409pt;margin-top:745.038757pt;width:42.5pt;height:12.55pt;mso-position-horizontal-relative:page;mso-position-vertical-relative:page;z-index:-16068608" type="#_x0000_t202" id="docshape51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  <w:color w:val="4F5256"/>
                    <w:w w:val="110"/>
                  </w:rPr>
                  <w:t>Chapter</w:t>
                </w:r>
                <w:r>
                  <w:rPr>
                    <w:rFonts w:ascii="Times New Roman"/>
                    <w:color w:val="4F5256"/>
                    <w:spacing w:val="-13"/>
                    <w:w w:val="110"/>
                  </w:rPr>
                  <w:t> </w:t>
                </w:r>
                <w:r>
                  <w:rPr>
                    <w:rFonts w:ascii="Times New Roman"/>
                    <w:color w:val="4F5256"/>
                    <w:spacing w:val="-10"/>
                    <w:w w:val="110"/>
                  </w:rPr>
                  <w:t>8</w:t>
                </w:r>
              </w:p>
            </w:txbxContent>
          </v:textbox>
          <w10:wrap type="none"/>
        </v:shape>
      </w:pict>
    </w:r>
    <w:r>
      <w:rPr/>
      <w:pict>
        <v:shape style="position:absolute;margin-left:542.773621pt;margin-top:745.810486pt;width:17.350pt;height:11.55pt;mso-position-horizontal-relative:page;mso-position-vertical-relative:page;z-index:-16068096" type="#_x0000_t202" id="docshape5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4F5256"/>
                    <w:spacing w:val="-5"/>
                    <w:w w:val="110"/>
                    <w:sz w:val="17"/>
                  </w:rPr>
                  <w:t>129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213409pt;margin-top:745.038757pt;width:42.5pt;height:12.55pt;mso-position-horizontal-relative:page;mso-position-vertical-relative:page;z-index:-16064512" type="#_x0000_t202" id="docshape68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  <w:color w:val="4F5056"/>
                    <w:w w:val="110"/>
                  </w:rPr>
                  <w:t>Chapter</w:t>
                </w:r>
                <w:r>
                  <w:rPr>
                    <w:rFonts w:ascii="Times New Roman"/>
                    <w:color w:val="4F5056"/>
                    <w:spacing w:val="-13"/>
                    <w:w w:val="110"/>
                  </w:rPr>
                  <w:t> </w:t>
                </w:r>
                <w:r>
                  <w:rPr>
                    <w:rFonts w:ascii="Times New Roman"/>
                    <w:color w:val="4F5056"/>
                    <w:spacing w:val="-10"/>
                    <w:w w:val="110"/>
                  </w:rPr>
                  <w:t>8</w:t>
                </w:r>
              </w:p>
            </w:txbxContent>
          </v:textbox>
          <w10:wrap type="none"/>
        </v:shape>
      </w:pict>
    </w:r>
    <w:r>
      <w:rPr/>
      <w:pict>
        <v:shape style="position:absolute;margin-left:542.773621pt;margin-top:745.810486pt;width:17.2pt;height:11.55pt;mso-position-horizontal-relative:page;mso-position-vertical-relative:page;z-index:-16064000" type="#_x0000_t202" id="docshape6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4F5056"/>
                    <w:spacing w:val="-5"/>
                    <w:w w:val="105"/>
                    <w:sz w:val="17"/>
                  </w:rPr>
                  <w:t>131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4.720932pt;margin-top:744.798523pt;width:17.6pt;height:12.55pt;mso-position-horizontal-relative:page;mso-position-vertical-relative:page;z-index:-16061952" type="#_x0000_t202" id="docshape79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  <w:color w:val="4F5257"/>
                    <w:spacing w:val="-5"/>
                    <w:w w:val="110"/>
                  </w:rPr>
                  <w:t>132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140015pt;margin-top:745.038757pt;width:42.8pt;height:12.55pt;mso-position-horizontal-relative:page;mso-position-vertical-relative:page;z-index:-16061440" type="#_x0000_t202" id="docshape80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  <w:color w:val="4F5257"/>
                    <w:w w:val="110"/>
                  </w:rPr>
                  <w:t>Chapter</w:t>
                </w:r>
                <w:r>
                  <w:rPr>
                    <w:rFonts w:ascii="Times New Roman"/>
                    <w:color w:val="4F5257"/>
                    <w:spacing w:val="-8"/>
                    <w:w w:val="110"/>
                  </w:rPr>
                  <w:t> </w:t>
                </w:r>
                <w:r>
                  <w:rPr>
                    <w:rFonts w:ascii="Times New Roman"/>
                    <w:color w:val="4F5257"/>
                    <w:spacing w:val="-10"/>
                    <w:w w:val="110"/>
                  </w:rPr>
                  <w:t>8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39999pt;margin-top:28.83pt;width:504pt;height:38.35pt;mso-position-horizontal-relative:page;mso-position-vertical-relative:page;z-index:-16076288" id="docshapegroup15" coordorigin="1079,577" coordsize="10080,767">
          <v:rect style="position:absolute;left:1078;top:634;width:10080;height:648" id="docshape16" filled="true" fillcolor="#337595" stroked="false">
            <v:fill type="solid"/>
          </v:rect>
          <v:shape style="position:absolute;left:2188;top:606;width:969;height:708" id="docshape17" coordorigin="2189,606" coordsize="969,708" path="m2189,636l2189,1314,3157,1314,3157,606,2189,606,2189,636xe" filled="false" stroked="true" strokeweight="2.94pt" strokecolor="#ffffff">
            <v:path arrowok="t"/>
            <v:stroke dashstyle="solid"/>
          </v:shape>
          <v:shape style="position:absolute;left:2217;top:633;width:912;height:653" type="#_x0000_t75" id="docshape18" stroked="false">
            <v:imagedata r:id="rId1" o:title=""/>
          </v:shape>
          <w10:wrap type="none"/>
        </v:group>
      </w:pict>
    </w:r>
    <w:r>
      <w:rPr/>
      <w:pict>
        <v:shape style="position:absolute;margin-left:64.413452pt;margin-top:40.85178pt;width:31.45pt;height:12.65pt;mso-position-horizontal-relative:page;mso-position-vertical-relative:page;z-index:-16075776" type="#_x0000_t202" id="docshape1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color w:val="FFFFFF"/>
                    <w:w w:val="105"/>
                    <w:sz w:val="19"/>
                  </w:rPr>
                  <w:t>TIP</w:t>
                </w:r>
                <w:r>
                  <w:rPr>
                    <w:b/>
                    <w:color w:val="FFFFFF"/>
                    <w:spacing w:val="-7"/>
                    <w:w w:val="105"/>
                    <w:sz w:val="19"/>
                  </w:rPr>
                  <w:t> </w:t>
                </w:r>
                <w:r>
                  <w:rPr>
                    <w:b/>
                    <w:color w:val="FFFFFF"/>
                    <w:spacing w:val="-5"/>
                    <w:w w:val="105"/>
                    <w:sz w:val="19"/>
                  </w:rPr>
                  <w:t>35</w:t>
                </w:r>
              </w:p>
            </w:txbxContent>
          </v:textbox>
          <w10:wrap type="none"/>
        </v:shape>
      </w:pict>
    </w:r>
    <w:r>
      <w:rPr/>
      <w:pict>
        <v:shape style="position:absolute;margin-left:223.721497pt;margin-top:40.85178pt;width:324.2pt;height:12.65pt;mso-position-horizontal-relative:page;mso-position-vertical-relative:page;z-index:-16075264" type="#_x0000_t202" id="docshape20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>
                    <w:color w:val="FFFFFF"/>
                    <w:w w:val="105"/>
                  </w:rPr>
                  <w:t>Enhancing</w:t>
                </w:r>
                <w:r>
                  <w:rPr>
                    <w:color w:val="FFFFFF"/>
                    <w:spacing w:val="12"/>
                    <w:w w:val="105"/>
                  </w:rPr>
                  <w:t> </w:t>
                </w:r>
                <w:r>
                  <w:rPr>
                    <w:color w:val="FFFFFF"/>
                    <w:w w:val="105"/>
                  </w:rPr>
                  <w:t>Motivation</w:t>
                </w:r>
                <w:r>
                  <w:rPr>
                    <w:color w:val="FFFFFF"/>
                    <w:spacing w:val="10"/>
                    <w:w w:val="105"/>
                  </w:rPr>
                  <w:t> </w:t>
                </w:r>
                <w:r>
                  <w:rPr>
                    <w:color w:val="FFFFFF"/>
                    <w:w w:val="105"/>
                  </w:rPr>
                  <w:t>for</w:t>
                </w:r>
                <w:r>
                  <w:rPr>
                    <w:color w:val="FFFFFF"/>
                    <w:spacing w:val="9"/>
                    <w:w w:val="105"/>
                  </w:rPr>
                  <w:t> </w:t>
                </w:r>
                <w:r>
                  <w:rPr>
                    <w:color w:val="FFFFFF"/>
                    <w:w w:val="105"/>
                  </w:rPr>
                  <w:t>Change</w:t>
                </w:r>
                <w:r>
                  <w:rPr>
                    <w:color w:val="FFFFFF"/>
                    <w:spacing w:val="5"/>
                    <w:w w:val="105"/>
                  </w:rPr>
                  <w:t> </w:t>
                </w:r>
                <w:r>
                  <w:rPr>
                    <w:color w:val="FFFFFF"/>
                    <w:w w:val="105"/>
                  </w:rPr>
                  <w:t>in</w:t>
                </w:r>
                <w:r>
                  <w:rPr>
                    <w:color w:val="FFFFFF"/>
                    <w:spacing w:val="3"/>
                    <w:w w:val="105"/>
                  </w:rPr>
                  <w:t> </w:t>
                </w:r>
                <w:r>
                  <w:rPr>
                    <w:color w:val="FFFFFF"/>
                    <w:w w:val="105"/>
                  </w:rPr>
                  <w:t>Substance</w:t>
                </w:r>
                <w:r>
                  <w:rPr>
                    <w:color w:val="FFFFFF"/>
                    <w:spacing w:val="14"/>
                    <w:w w:val="105"/>
                  </w:rPr>
                  <w:t> </w:t>
                </w:r>
                <w:r>
                  <w:rPr>
                    <w:color w:val="FFFFFF"/>
                    <w:w w:val="105"/>
                  </w:rPr>
                  <w:t>Use</w:t>
                </w:r>
                <w:r>
                  <w:rPr>
                    <w:color w:val="FFFFFF"/>
                    <w:spacing w:val="-2"/>
                    <w:w w:val="105"/>
                  </w:rPr>
                  <w:t> </w:t>
                </w:r>
                <w:r>
                  <w:rPr>
                    <w:color w:val="FFFFFF"/>
                    <w:w w:val="105"/>
                  </w:rPr>
                  <w:t>Disorder</w:t>
                </w:r>
                <w:r>
                  <w:rPr>
                    <w:color w:val="FFFFFF"/>
                    <w:spacing w:val="9"/>
                    <w:w w:val="105"/>
                  </w:rPr>
                  <w:t> </w:t>
                </w:r>
                <w:r>
                  <w:rPr>
                    <w:color w:val="FFFFFF"/>
                    <w:spacing w:val="-2"/>
                    <w:w w:val="105"/>
                  </w:rPr>
                  <w:t>Treatment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39999pt;margin-top:28.83pt;width:504pt;height:38.35pt;mso-position-horizontal-relative:page;mso-position-vertical-relative:page;z-index:-16056832" id="docshapegroup99" coordorigin="1079,577" coordsize="10080,767">
          <v:rect style="position:absolute;left:1078;top:634;width:10080;height:648" id="docshape100" filled="true" fillcolor="#337595" stroked="false">
            <v:fill type="solid"/>
          </v:rect>
          <v:shape style="position:absolute;left:9100;top:606;width:970;height:708" id="docshape101" coordorigin="9101,606" coordsize="970,708" path="m9101,636l9101,1314,10070,1314,10070,606,9101,606,9101,636xe" filled="false" stroked="true" strokeweight="2.94pt" strokecolor="#ffffff">
            <v:path arrowok="t"/>
            <v:stroke dashstyle="solid"/>
          </v:shape>
          <v:shape style="position:absolute;left:9129;top:633;width:912;height:653" type="#_x0000_t75" id="docshape102" stroked="false">
            <v:imagedata r:id="rId1" o:title=""/>
          </v:shape>
          <w10:wrap type="none"/>
        </v:group>
      </w:pict>
    </w:r>
    <w:r>
      <w:rPr/>
      <w:pict>
        <v:shape style="position:absolute;margin-left:516.321228pt;margin-top:41.092079pt;width:31.45pt;height:12.65pt;mso-position-horizontal-relative:page;mso-position-vertical-relative:page;z-index:-16056320" type="#_x0000_t202" id="docshape103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color w:val="FFFFFF"/>
                    <w:w w:val="105"/>
                    <w:sz w:val="19"/>
                  </w:rPr>
                  <w:t>TIP</w:t>
                </w:r>
                <w:r>
                  <w:rPr>
                    <w:b/>
                    <w:color w:val="FFFFFF"/>
                    <w:spacing w:val="-7"/>
                    <w:w w:val="105"/>
                    <w:sz w:val="19"/>
                  </w:rPr>
                  <w:t> </w:t>
                </w:r>
                <w:r>
                  <w:rPr>
                    <w:b/>
                    <w:color w:val="FFFFFF"/>
                    <w:spacing w:val="-5"/>
                    <w:w w:val="105"/>
                    <w:sz w:val="19"/>
                  </w:rPr>
                  <w:t>35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50797pt;margin-top:41.572578pt;width:346.2pt;height:12.65pt;mso-position-horizontal-relative:page;mso-position-vertical-relative:page;z-index:-16055808" type="#_x0000_t202" id="docshape104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>
                    <w:color w:val="FFFFFF"/>
                    <w:w w:val="110"/>
                  </w:rPr>
                  <w:t>Chapter</w:t>
                </w:r>
                <w:r>
                  <w:rPr>
                    <w:color w:val="FFFFFF"/>
                    <w:spacing w:val="8"/>
                    <w:w w:val="110"/>
                  </w:rPr>
                  <w:t> </w:t>
                </w:r>
                <w:r>
                  <w:rPr>
                    <w:color w:val="FFFFFF"/>
                    <w:w w:val="110"/>
                  </w:rPr>
                  <w:t>8-lntegrating</w:t>
                </w:r>
                <w:r>
                  <w:rPr>
                    <w:color w:val="FFFFFF"/>
                    <w:spacing w:val="-5"/>
                    <w:w w:val="110"/>
                  </w:rPr>
                  <w:t> </w:t>
                </w:r>
                <w:r>
                  <w:rPr>
                    <w:color w:val="FFFFFF"/>
                    <w:w w:val="110"/>
                  </w:rPr>
                  <w:t>Motivational</w:t>
                </w:r>
                <w:r>
                  <w:rPr>
                    <w:color w:val="FFFFFF"/>
                    <w:spacing w:val="6"/>
                    <w:w w:val="110"/>
                  </w:rPr>
                  <w:t> </w:t>
                </w:r>
                <w:r>
                  <w:rPr>
                    <w:color w:val="FFFFFF"/>
                    <w:w w:val="110"/>
                  </w:rPr>
                  <w:t>Approaches</w:t>
                </w:r>
                <w:r>
                  <w:rPr>
                    <w:color w:val="FFFFFF"/>
                    <w:spacing w:val="3"/>
                    <w:w w:val="110"/>
                  </w:rPr>
                  <w:t> </w:t>
                </w:r>
                <w:r>
                  <w:rPr>
                    <w:color w:val="FFFFFF"/>
                    <w:w w:val="110"/>
                  </w:rPr>
                  <w:t>in</w:t>
                </w:r>
                <w:r>
                  <w:rPr>
                    <w:color w:val="FFFFFF"/>
                    <w:spacing w:val="-3"/>
                    <w:w w:val="110"/>
                  </w:rPr>
                  <w:t> </w:t>
                </w:r>
                <w:r>
                  <w:rPr>
                    <w:color w:val="FFFFFF"/>
                    <w:w w:val="110"/>
                  </w:rPr>
                  <w:t>SUD</w:t>
                </w:r>
                <w:r>
                  <w:rPr>
                    <w:color w:val="FFFFFF"/>
                    <w:spacing w:val="-9"/>
                    <w:w w:val="110"/>
                  </w:rPr>
                  <w:t> </w:t>
                </w:r>
                <w:r>
                  <w:rPr>
                    <w:color w:val="FFFFFF"/>
                    <w:w w:val="110"/>
                  </w:rPr>
                  <w:t>Treatment</w:t>
                </w:r>
                <w:r>
                  <w:rPr>
                    <w:color w:val="FFFFFF"/>
                    <w:spacing w:val="4"/>
                    <w:w w:val="110"/>
                  </w:rPr>
                  <w:t> </w:t>
                </w:r>
                <w:r>
                  <w:rPr>
                    <w:color w:val="FFFFFF"/>
                    <w:spacing w:val="-2"/>
                    <w:w w:val="110"/>
                  </w:rPr>
                  <w:t>Settings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39999pt;margin-top:28.83pt;width:504pt;height:38.35pt;mso-position-horizontal-relative:page;mso-position-vertical-relative:page;z-index:-16073728" id="docshapegroup23" coordorigin="1079,577" coordsize="10080,767">
          <v:rect style="position:absolute;left:1078;top:634;width:10080;height:648" id="docshape24" filled="true" fillcolor="#337595" stroked="false">
            <v:fill type="solid"/>
          </v:rect>
          <v:shape style="position:absolute;left:9100;top:606;width:970;height:708" id="docshape25" coordorigin="9101,606" coordsize="970,708" path="m9101,636l9101,1314,10070,1314,10070,606,9101,606,9101,636xe" filled="false" stroked="true" strokeweight="2.94pt" strokecolor="#ffffff">
            <v:path arrowok="t"/>
            <v:stroke dashstyle="solid"/>
          </v:shape>
          <v:shape style="position:absolute;left:9129;top:633;width:912;height:653" type="#_x0000_t75" id="docshape26" stroked="false">
            <v:imagedata r:id="rId1" o:title=""/>
          </v:shape>
          <w10:wrap type="none"/>
        </v:group>
      </w:pict>
    </w:r>
    <w:r>
      <w:rPr/>
      <w:pict>
        <v:shape style="position:absolute;margin-left:66.310417pt;margin-top:40.85178pt;width:346.45pt;height:12.65pt;mso-position-horizontal-relative:page;mso-position-vertical-relative:page;z-index:-16073216" type="#_x0000_t202" id="docshape27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>
                    <w:color w:val="FFFFFF"/>
                    <w:w w:val="110"/>
                  </w:rPr>
                  <w:t>Chapter</w:t>
                </w:r>
                <w:r>
                  <w:rPr>
                    <w:color w:val="FFFFFF"/>
                    <w:spacing w:val="3"/>
                    <w:w w:val="110"/>
                  </w:rPr>
                  <w:t> </w:t>
                </w:r>
                <w:r>
                  <w:rPr>
                    <w:color w:val="FFFFFF"/>
                    <w:w w:val="110"/>
                  </w:rPr>
                  <w:t>8-lntegrating</w:t>
                </w:r>
                <w:r>
                  <w:rPr>
                    <w:color w:val="FFFFFF"/>
                    <w:spacing w:val="1"/>
                    <w:w w:val="110"/>
                  </w:rPr>
                  <w:t> </w:t>
                </w:r>
                <w:r>
                  <w:rPr>
                    <w:color w:val="FFFFFF"/>
                    <w:w w:val="110"/>
                  </w:rPr>
                  <w:t>Motivational</w:t>
                </w:r>
                <w:r>
                  <w:rPr>
                    <w:color w:val="FFFFFF"/>
                    <w:spacing w:val="4"/>
                    <w:w w:val="110"/>
                  </w:rPr>
                  <w:t> </w:t>
                </w:r>
                <w:r>
                  <w:rPr>
                    <w:color w:val="FFFFFF"/>
                    <w:w w:val="110"/>
                  </w:rPr>
                  <w:t>Approaches</w:t>
                </w:r>
                <w:r>
                  <w:rPr>
                    <w:color w:val="FFFFFF"/>
                    <w:spacing w:val="9"/>
                    <w:w w:val="110"/>
                  </w:rPr>
                  <w:t> </w:t>
                </w:r>
                <w:r>
                  <w:rPr>
                    <w:color w:val="FFFFFF"/>
                    <w:w w:val="110"/>
                  </w:rPr>
                  <w:t>in</w:t>
                </w:r>
                <w:r>
                  <w:rPr>
                    <w:color w:val="FFFFFF"/>
                    <w:spacing w:val="-5"/>
                    <w:w w:val="110"/>
                  </w:rPr>
                  <w:t> </w:t>
                </w:r>
                <w:r>
                  <w:rPr>
                    <w:color w:val="FFFFFF"/>
                    <w:w w:val="110"/>
                  </w:rPr>
                  <w:t>SUD</w:t>
                </w:r>
                <w:r>
                  <w:rPr>
                    <w:color w:val="FFFFFF"/>
                    <w:spacing w:val="-9"/>
                    <w:w w:val="110"/>
                  </w:rPr>
                  <w:t> </w:t>
                </w:r>
                <w:r>
                  <w:rPr>
                    <w:color w:val="FFFFFF"/>
                    <w:w w:val="110"/>
                  </w:rPr>
                  <w:t>Treatment</w:t>
                </w:r>
                <w:r>
                  <w:rPr>
                    <w:color w:val="FFFFFF"/>
                    <w:spacing w:val="6"/>
                    <w:w w:val="110"/>
                  </w:rPr>
                  <w:t> </w:t>
                </w:r>
                <w:r>
                  <w:rPr>
                    <w:color w:val="FFFFFF"/>
                    <w:spacing w:val="-2"/>
                    <w:w w:val="110"/>
                  </w:rPr>
                  <w:t>Settings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1228pt;margin-top:40.85178pt;width:31.2pt;height:12.65pt;mso-position-horizontal-relative:page;mso-position-vertical-relative:page;z-index:-16072704" type="#_x0000_t202" id="docshape28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color w:val="FFFFFF"/>
                    <w:w w:val="105"/>
                    <w:sz w:val="19"/>
                  </w:rPr>
                  <w:t>TIP</w:t>
                </w:r>
                <w:r>
                  <w:rPr>
                    <w:b/>
                    <w:color w:val="FFFFFF"/>
                    <w:spacing w:val="-11"/>
                    <w:w w:val="105"/>
                    <w:sz w:val="19"/>
                  </w:rPr>
                  <w:t> </w:t>
                </w:r>
                <w:r>
                  <w:rPr>
                    <w:b/>
                    <w:color w:val="FFFFFF"/>
                    <w:spacing w:val="-5"/>
                    <w:w w:val="105"/>
                    <w:sz w:val="19"/>
                  </w:rPr>
                  <w:t>35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39999pt;margin-top:28.83pt;width:504pt;height:38.35pt;mso-position-horizontal-relative:page;mso-position-vertical-relative:page;z-index:-16070144" id="docshapegroup45" coordorigin="1079,577" coordsize="10080,767">
          <v:rect style="position:absolute;left:1078;top:634;width:10080;height:648" id="docshape46" filled="true" fillcolor="#337595" stroked="false">
            <v:fill type="solid"/>
          </v:rect>
          <v:shape style="position:absolute;left:9100;top:606;width:970;height:708" id="docshape47" coordorigin="9101,606" coordsize="970,708" path="m9101,636l9101,1314,10070,1314,10070,606,9101,606,9101,636xe" filled="false" stroked="true" strokeweight="2.94pt" strokecolor="#ffffff">
            <v:path arrowok="t"/>
            <v:stroke dashstyle="solid"/>
          </v:shape>
          <v:shape style="position:absolute;left:9129;top:633;width:912;height:653" type="#_x0000_t75" id="docshape48" stroked="false">
            <v:imagedata r:id="rId1" o:title=""/>
          </v:shape>
          <w10:wrap type="none"/>
        </v:group>
      </w:pict>
    </w:r>
    <w:r>
      <w:rPr/>
      <w:pict>
        <v:shape style="position:absolute;margin-left:66.310417pt;margin-top:40.85178pt;width:346.45pt;height:12.65pt;mso-position-horizontal-relative:page;mso-position-vertical-relative:page;z-index:-16069632" type="#_x0000_t202" id="docshape49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>
                    <w:color w:val="FFFFFF"/>
                    <w:w w:val="110"/>
                  </w:rPr>
                  <w:t>Chapter</w:t>
                </w:r>
                <w:r>
                  <w:rPr>
                    <w:color w:val="FFFFFF"/>
                    <w:spacing w:val="3"/>
                    <w:w w:val="110"/>
                  </w:rPr>
                  <w:t> </w:t>
                </w:r>
                <w:r>
                  <w:rPr>
                    <w:color w:val="FFFFFF"/>
                    <w:w w:val="110"/>
                  </w:rPr>
                  <w:t>8-lntegrating</w:t>
                </w:r>
                <w:r>
                  <w:rPr>
                    <w:color w:val="FFFFFF"/>
                    <w:spacing w:val="1"/>
                    <w:w w:val="110"/>
                  </w:rPr>
                  <w:t> </w:t>
                </w:r>
                <w:r>
                  <w:rPr>
                    <w:color w:val="FFFFFF"/>
                    <w:w w:val="110"/>
                  </w:rPr>
                  <w:t>Motivational</w:t>
                </w:r>
                <w:r>
                  <w:rPr>
                    <w:color w:val="FFFFFF"/>
                    <w:spacing w:val="4"/>
                    <w:w w:val="110"/>
                  </w:rPr>
                  <w:t> </w:t>
                </w:r>
                <w:r>
                  <w:rPr>
                    <w:color w:val="FFFFFF"/>
                    <w:w w:val="110"/>
                  </w:rPr>
                  <w:t>Approaches</w:t>
                </w:r>
                <w:r>
                  <w:rPr>
                    <w:color w:val="FFFFFF"/>
                    <w:spacing w:val="9"/>
                    <w:w w:val="110"/>
                  </w:rPr>
                  <w:t> </w:t>
                </w:r>
                <w:r>
                  <w:rPr>
                    <w:color w:val="FFFFFF"/>
                    <w:w w:val="110"/>
                  </w:rPr>
                  <w:t>in</w:t>
                </w:r>
                <w:r>
                  <w:rPr>
                    <w:color w:val="FFFFFF"/>
                    <w:spacing w:val="-5"/>
                    <w:w w:val="110"/>
                  </w:rPr>
                  <w:t> </w:t>
                </w:r>
                <w:r>
                  <w:rPr>
                    <w:color w:val="FFFFFF"/>
                    <w:w w:val="110"/>
                  </w:rPr>
                  <w:t>SUD</w:t>
                </w:r>
                <w:r>
                  <w:rPr>
                    <w:color w:val="FFFFFF"/>
                    <w:spacing w:val="-9"/>
                    <w:w w:val="110"/>
                  </w:rPr>
                  <w:t> </w:t>
                </w:r>
                <w:r>
                  <w:rPr>
                    <w:color w:val="FFFFFF"/>
                    <w:w w:val="110"/>
                  </w:rPr>
                  <w:t>Treatment</w:t>
                </w:r>
                <w:r>
                  <w:rPr>
                    <w:color w:val="FFFFFF"/>
                    <w:spacing w:val="6"/>
                    <w:w w:val="110"/>
                  </w:rPr>
                  <w:t> </w:t>
                </w:r>
                <w:r>
                  <w:rPr>
                    <w:color w:val="FFFFFF"/>
                    <w:spacing w:val="-2"/>
                    <w:w w:val="110"/>
                  </w:rPr>
                  <w:t>Settings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1228pt;margin-top:40.85178pt;width:31.2pt;height:12.65pt;mso-position-horizontal-relative:page;mso-position-vertical-relative:page;z-index:-16069120" type="#_x0000_t202" id="docshape50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color w:val="FFFFFF"/>
                    <w:w w:val="105"/>
                    <w:sz w:val="19"/>
                  </w:rPr>
                  <w:t>TIP</w:t>
                </w:r>
                <w:r>
                  <w:rPr>
                    <w:b/>
                    <w:color w:val="FFFFFF"/>
                    <w:spacing w:val="-11"/>
                    <w:w w:val="105"/>
                    <w:sz w:val="19"/>
                  </w:rPr>
                  <w:t> </w:t>
                </w:r>
                <w:r>
                  <w:rPr>
                    <w:b/>
                    <w:color w:val="FFFFFF"/>
                    <w:spacing w:val="-5"/>
                    <w:w w:val="105"/>
                    <w:sz w:val="19"/>
                  </w:rPr>
                  <w:t>35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39999pt;margin-top:28.83pt;width:504pt;height:38.35pt;mso-position-horizontal-relative:page;mso-position-vertical-relative:page;z-index:-16067584" id="docshapegroup53" coordorigin="1079,577" coordsize="10080,767">
          <v:rect style="position:absolute;left:1078;top:634;width:10080;height:648" id="docshape54" filled="true" fillcolor="#337595" stroked="false">
            <v:fill type="solid"/>
          </v:rect>
          <v:shape style="position:absolute;left:2188;top:606;width:969;height:708" id="docshape55" coordorigin="2189,606" coordsize="969,708" path="m2189,636l2189,1314,3157,1314,3157,606,2189,606,2189,636xe" filled="false" stroked="true" strokeweight="2.94pt" strokecolor="#ffffff">
            <v:path arrowok="t"/>
            <v:stroke dashstyle="solid"/>
          </v:shape>
          <v:shape style="position:absolute;left:2217;top:633;width:912;height:653" type="#_x0000_t75" id="docshape56" stroked="false">
            <v:imagedata r:id="rId1" o:title=""/>
          </v:shape>
          <w10:wrap type="none"/>
        </v:group>
      </w:pict>
    </w:r>
    <w:r>
      <w:rPr/>
      <w:pict>
        <v:shape style="position:absolute;margin-left:64.413452pt;margin-top:40.85178pt;width:31.45pt;height:12.65pt;mso-position-horizontal-relative:page;mso-position-vertical-relative:page;z-index:-16067072" type="#_x0000_t202" id="docshape57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color w:val="FFFFFF"/>
                    <w:w w:val="105"/>
                    <w:sz w:val="19"/>
                  </w:rPr>
                  <w:t>TIP</w:t>
                </w:r>
                <w:r>
                  <w:rPr>
                    <w:b/>
                    <w:color w:val="FFFFFF"/>
                    <w:spacing w:val="-7"/>
                    <w:w w:val="105"/>
                    <w:sz w:val="19"/>
                  </w:rPr>
                  <w:t> </w:t>
                </w:r>
                <w:r>
                  <w:rPr>
                    <w:b/>
                    <w:color w:val="FFFFFF"/>
                    <w:spacing w:val="-5"/>
                    <w:w w:val="105"/>
                    <w:sz w:val="19"/>
                  </w:rPr>
                  <w:t>35</w:t>
                </w:r>
              </w:p>
            </w:txbxContent>
          </v:textbox>
          <w10:wrap type="none"/>
        </v:shape>
      </w:pict>
    </w:r>
    <w:r>
      <w:rPr/>
      <w:pict>
        <v:shape style="position:absolute;margin-left:224.272797pt;margin-top:40.540367pt;width:323.3pt;height:13.1pt;mso-position-horizontal-relative:page;mso-position-vertical-relative:page;z-index:-16066560" type="#_x0000_t202" id="docshape58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color w:val="FFFFFF"/>
                    <w:w w:val="105"/>
                    <w:sz w:val="20"/>
                  </w:rPr>
                  <w:t>Enhancing</w:t>
                </w:r>
                <w:r>
                  <w:rPr>
                    <w:rFonts w:ascii="Times New Roman"/>
                    <w:color w:val="FFFFFF"/>
                    <w:spacing w:val="53"/>
                    <w:w w:val="105"/>
                    <w:sz w:val="20"/>
                  </w:rPr>
                  <w:t> </w:t>
                </w:r>
                <w:r>
                  <w:rPr>
                    <w:rFonts w:ascii="Times New Roman"/>
                    <w:color w:val="FFFFFF"/>
                    <w:w w:val="105"/>
                    <w:sz w:val="20"/>
                  </w:rPr>
                  <w:t>Motivation</w:t>
                </w:r>
                <w:r>
                  <w:rPr>
                    <w:rFonts w:ascii="Times New Roman"/>
                    <w:color w:val="FFFFFF"/>
                    <w:spacing w:val="32"/>
                    <w:w w:val="105"/>
                    <w:sz w:val="20"/>
                  </w:rPr>
                  <w:t> </w:t>
                </w:r>
                <w:r>
                  <w:rPr>
                    <w:rFonts w:ascii="Times New Roman"/>
                    <w:color w:val="FFFFFF"/>
                    <w:w w:val="105"/>
                    <w:sz w:val="20"/>
                  </w:rPr>
                  <w:t>for</w:t>
                </w:r>
                <w:r>
                  <w:rPr>
                    <w:rFonts w:ascii="Times New Roman"/>
                    <w:color w:val="FFFFFF"/>
                    <w:spacing w:val="25"/>
                    <w:w w:val="105"/>
                    <w:sz w:val="20"/>
                  </w:rPr>
                  <w:t> </w:t>
                </w:r>
                <w:r>
                  <w:rPr>
                    <w:rFonts w:ascii="Times New Roman"/>
                    <w:color w:val="FFFFFF"/>
                    <w:w w:val="105"/>
                    <w:sz w:val="20"/>
                  </w:rPr>
                  <w:t>Change</w:t>
                </w:r>
                <w:r>
                  <w:rPr>
                    <w:rFonts w:ascii="Times New Roman"/>
                    <w:color w:val="FFFFFF"/>
                    <w:spacing w:val="31"/>
                    <w:w w:val="105"/>
                    <w:sz w:val="20"/>
                  </w:rPr>
                  <w:t> </w:t>
                </w:r>
                <w:r>
                  <w:rPr>
                    <w:rFonts w:ascii="Times New Roman"/>
                    <w:color w:val="FFFFFF"/>
                    <w:w w:val="105"/>
                    <w:sz w:val="20"/>
                  </w:rPr>
                  <w:t>in</w:t>
                </w:r>
                <w:r>
                  <w:rPr>
                    <w:rFonts w:ascii="Times New Roman"/>
                    <w:color w:val="FFFFFF"/>
                    <w:spacing w:val="20"/>
                    <w:w w:val="105"/>
                    <w:sz w:val="20"/>
                  </w:rPr>
                  <w:t> </w:t>
                </w:r>
                <w:r>
                  <w:rPr>
                    <w:rFonts w:ascii="Times New Roman"/>
                    <w:color w:val="FFFFFF"/>
                    <w:w w:val="105"/>
                    <w:sz w:val="20"/>
                  </w:rPr>
                  <w:t>Substance</w:t>
                </w:r>
                <w:r>
                  <w:rPr>
                    <w:rFonts w:ascii="Times New Roman"/>
                    <w:color w:val="FFFFFF"/>
                    <w:spacing w:val="42"/>
                    <w:w w:val="105"/>
                    <w:sz w:val="20"/>
                  </w:rPr>
                  <w:t> </w:t>
                </w:r>
                <w:r>
                  <w:rPr>
                    <w:rFonts w:ascii="Times New Roman"/>
                    <w:color w:val="FFFFFF"/>
                    <w:w w:val="105"/>
                    <w:sz w:val="20"/>
                  </w:rPr>
                  <w:t>Use</w:t>
                </w:r>
                <w:r>
                  <w:rPr>
                    <w:rFonts w:ascii="Times New Roman"/>
                    <w:color w:val="FFFFFF"/>
                    <w:spacing w:val="29"/>
                    <w:w w:val="105"/>
                    <w:sz w:val="20"/>
                  </w:rPr>
                  <w:t> </w:t>
                </w:r>
                <w:r>
                  <w:rPr>
                    <w:rFonts w:ascii="Times New Roman"/>
                    <w:color w:val="FFFFFF"/>
                    <w:w w:val="105"/>
                    <w:sz w:val="20"/>
                  </w:rPr>
                  <w:t>Disorder</w:t>
                </w:r>
                <w:r>
                  <w:rPr>
                    <w:rFonts w:ascii="Times New Roman"/>
                    <w:color w:val="FFFFFF"/>
                    <w:spacing w:val="27"/>
                    <w:w w:val="105"/>
                    <w:sz w:val="20"/>
                  </w:rPr>
                  <w:t> </w:t>
                </w:r>
                <w:r>
                  <w:rPr>
                    <w:rFonts w:ascii="Times New Roman"/>
                    <w:color w:val="FFFFFF"/>
                    <w:spacing w:val="-2"/>
                    <w:w w:val="105"/>
                    <w:sz w:val="20"/>
                  </w:rPr>
                  <w:t>Treatment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39999pt;margin-top:28.83pt;width:504pt;height:38.35pt;mso-position-horizontal-relative:page;mso-position-vertical-relative:page;z-index:-16066048" id="docshapegroup62" coordorigin="1079,577" coordsize="10080,767">
          <v:rect style="position:absolute;left:1078;top:634;width:10080;height:648" id="docshape63" filled="true" fillcolor="#337595" stroked="false">
            <v:fill type="solid"/>
          </v:rect>
          <v:shape style="position:absolute;left:9100;top:606;width:970;height:708" id="docshape64" coordorigin="9101,606" coordsize="970,708" path="m9101,636l9101,1314,10070,1314,10070,606,9101,606,9101,636xe" filled="false" stroked="true" strokeweight="2.94pt" strokecolor="#ffffff">
            <v:path arrowok="t"/>
            <v:stroke dashstyle="solid"/>
          </v:shape>
          <v:shape style="position:absolute;left:9129;top:633;width:912;height:653" type="#_x0000_t75" id="docshape65" stroked="false">
            <v:imagedata r:id="rId1" o:title=""/>
          </v:shape>
          <w10:wrap type="none"/>
        </v:group>
      </w:pict>
    </w:r>
    <w:r>
      <w:rPr/>
      <w:pict>
        <v:shape style="position:absolute;margin-left:66.310417pt;margin-top:40.85178pt;width:346.45pt;height:12.65pt;mso-position-horizontal-relative:page;mso-position-vertical-relative:page;z-index:-16065536" type="#_x0000_t202" id="docshape66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>
                    <w:color w:val="FFFFFF"/>
                    <w:w w:val="110"/>
                  </w:rPr>
                  <w:t>Chapter</w:t>
                </w:r>
                <w:r>
                  <w:rPr>
                    <w:color w:val="FFFFFF"/>
                    <w:spacing w:val="3"/>
                    <w:w w:val="110"/>
                  </w:rPr>
                  <w:t> </w:t>
                </w:r>
                <w:r>
                  <w:rPr>
                    <w:color w:val="FFFFFF"/>
                    <w:w w:val="110"/>
                  </w:rPr>
                  <w:t>8-lntegrating</w:t>
                </w:r>
                <w:r>
                  <w:rPr>
                    <w:color w:val="FFFFFF"/>
                    <w:spacing w:val="1"/>
                    <w:w w:val="110"/>
                  </w:rPr>
                  <w:t> </w:t>
                </w:r>
                <w:r>
                  <w:rPr>
                    <w:color w:val="FFFFFF"/>
                    <w:w w:val="110"/>
                  </w:rPr>
                  <w:t>Motivational</w:t>
                </w:r>
                <w:r>
                  <w:rPr>
                    <w:color w:val="FFFFFF"/>
                    <w:spacing w:val="4"/>
                    <w:w w:val="110"/>
                  </w:rPr>
                  <w:t> </w:t>
                </w:r>
                <w:r>
                  <w:rPr>
                    <w:color w:val="FFFFFF"/>
                    <w:w w:val="110"/>
                  </w:rPr>
                  <w:t>Approaches</w:t>
                </w:r>
                <w:r>
                  <w:rPr>
                    <w:color w:val="FFFFFF"/>
                    <w:spacing w:val="9"/>
                    <w:w w:val="110"/>
                  </w:rPr>
                  <w:t> </w:t>
                </w:r>
                <w:r>
                  <w:rPr>
                    <w:color w:val="FFFFFF"/>
                    <w:w w:val="110"/>
                  </w:rPr>
                  <w:t>in</w:t>
                </w:r>
                <w:r>
                  <w:rPr>
                    <w:color w:val="FFFFFF"/>
                    <w:spacing w:val="-5"/>
                    <w:w w:val="110"/>
                  </w:rPr>
                  <w:t> </w:t>
                </w:r>
                <w:r>
                  <w:rPr>
                    <w:color w:val="FFFFFF"/>
                    <w:w w:val="110"/>
                  </w:rPr>
                  <w:t>SUD</w:t>
                </w:r>
                <w:r>
                  <w:rPr>
                    <w:color w:val="FFFFFF"/>
                    <w:spacing w:val="-9"/>
                    <w:w w:val="110"/>
                  </w:rPr>
                  <w:t> </w:t>
                </w:r>
                <w:r>
                  <w:rPr>
                    <w:color w:val="FFFFFF"/>
                    <w:w w:val="110"/>
                  </w:rPr>
                  <w:t>Treatment</w:t>
                </w:r>
                <w:r>
                  <w:rPr>
                    <w:color w:val="FFFFFF"/>
                    <w:spacing w:val="6"/>
                    <w:w w:val="110"/>
                  </w:rPr>
                  <w:t> </w:t>
                </w:r>
                <w:r>
                  <w:rPr>
                    <w:color w:val="FFFFFF"/>
                    <w:spacing w:val="-2"/>
                    <w:w w:val="110"/>
                  </w:rPr>
                  <w:t>Settings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1228pt;margin-top:40.85178pt;width:31.2pt;height:12.65pt;mso-position-horizontal-relative:page;mso-position-vertical-relative:page;z-index:-16065024" type="#_x0000_t202" id="docshape67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color w:val="FFFFFF"/>
                    <w:w w:val="105"/>
                    <w:sz w:val="19"/>
                  </w:rPr>
                  <w:t>TIP</w:t>
                </w:r>
                <w:r>
                  <w:rPr>
                    <w:b/>
                    <w:color w:val="FFFFFF"/>
                    <w:spacing w:val="-11"/>
                    <w:w w:val="105"/>
                    <w:sz w:val="19"/>
                  </w:rPr>
                  <w:t> </w:t>
                </w:r>
                <w:r>
                  <w:rPr>
                    <w:b/>
                    <w:color w:val="FFFFFF"/>
                    <w:spacing w:val="-5"/>
                    <w:w w:val="105"/>
                    <w:sz w:val="19"/>
                  </w:rPr>
                  <w:t>35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39999pt;margin-top:28.83pt;width:504pt;height:38.35pt;mso-position-horizontal-relative:page;mso-position-vertical-relative:page;z-index:-16063488" id="docshapegroup73" coordorigin="1079,577" coordsize="10080,767">
          <v:rect style="position:absolute;left:1078;top:634;width:10080;height:648" id="docshape74" filled="true" fillcolor="#337595" stroked="false">
            <v:fill type="solid"/>
          </v:rect>
          <v:shape style="position:absolute;left:2188;top:606;width:969;height:708" id="docshape75" coordorigin="2189,606" coordsize="969,708" path="m2189,636l2189,1314,3157,1314,3157,606,2189,606,2189,636xe" filled="false" stroked="true" strokeweight="2.94pt" strokecolor="#ffffff">
            <v:path arrowok="t"/>
            <v:stroke dashstyle="solid"/>
          </v:shape>
          <v:shape style="position:absolute;left:2217;top:633;width:912;height:653" type="#_x0000_t75" id="docshape76" stroked="false">
            <v:imagedata r:id="rId1" o:title=""/>
          </v:shape>
          <w10:wrap type="none"/>
        </v:group>
      </w:pict>
    </w:r>
    <w:r>
      <w:rPr/>
      <w:pict>
        <v:shape style="position:absolute;margin-left:64.413452pt;margin-top:40.85178pt;width:31.45pt;height:12.65pt;mso-position-horizontal-relative:page;mso-position-vertical-relative:page;z-index:-16062976" type="#_x0000_t202" id="docshape77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color w:val="FFFFFF"/>
                    <w:w w:val="105"/>
                    <w:sz w:val="19"/>
                  </w:rPr>
                  <w:t>TIP</w:t>
                </w:r>
                <w:r>
                  <w:rPr>
                    <w:b/>
                    <w:color w:val="FFFFFF"/>
                    <w:spacing w:val="-7"/>
                    <w:w w:val="105"/>
                    <w:sz w:val="19"/>
                  </w:rPr>
                  <w:t> </w:t>
                </w:r>
                <w:r>
                  <w:rPr>
                    <w:b/>
                    <w:color w:val="FFFFFF"/>
                    <w:spacing w:val="-5"/>
                    <w:w w:val="105"/>
                    <w:sz w:val="19"/>
                  </w:rPr>
                  <w:t>35</w:t>
                </w:r>
              </w:p>
            </w:txbxContent>
          </v:textbox>
          <w10:wrap type="none"/>
        </v:shape>
      </w:pict>
    </w:r>
    <w:r>
      <w:rPr/>
      <w:pict>
        <v:shape style="position:absolute;margin-left:224.272797pt;margin-top:40.540367pt;width:323.3pt;height:13.1pt;mso-position-horizontal-relative:page;mso-position-vertical-relative:page;z-index:-16062464" type="#_x0000_t202" id="docshape78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color w:val="FFFFFF"/>
                    <w:w w:val="105"/>
                    <w:sz w:val="20"/>
                  </w:rPr>
                  <w:t>Enhancing</w:t>
                </w:r>
                <w:r>
                  <w:rPr>
                    <w:rFonts w:ascii="Times New Roman"/>
                    <w:color w:val="FFFFFF"/>
                    <w:spacing w:val="53"/>
                    <w:w w:val="105"/>
                    <w:sz w:val="20"/>
                  </w:rPr>
                  <w:t> </w:t>
                </w:r>
                <w:r>
                  <w:rPr>
                    <w:rFonts w:ascii="Times New Roman"/>
                    <w:color w:val="FFFFFF"/>
                    <w:w w:val="105"/>
                    <w:sz w:val="20"/>
                  </w:rPr>
                  <w:t>Motivation</w:t>
                </w:r>
                <w:r>
                  <w:rPr>
                    <w:rFonts w:ascii="Times New Roman"/>
                    <w:color w:val="FFFFFF"/>
                    <w:spacing w:val="32"/>
                    <w:w w:val="105"/>
                    <w:sz w:val="20"/>
                  </w:rPr>
                  <w:t> </w:t>
                </w:r>
                <w:r>
                  <w:rPr>
                    <w:rFonts w:ascii="Times New Roman"/>
                    <w:color w:val="FFFFFF"/>
                    <w:w w:val="105"/>
                    <w:sz w:val="20"/>
                  </w:rPr>
                  <w:t>for</w:t>
                </w:r>
                <w:r>
                  <w:rPr>
                    <w:rFonts w:ascii="Times New Roman"/>
                    <w:color w:val="FFFFFF"/>
                    <w:spacing w:val="25"/>
                    <w:w w:val="105"/>
                    <w:sz w:val="20"/>
                  </w:rPr>
                  <w:t> </w:t>
                </w:r>
                <w:r>
                  <w:rPr>
                    <w:rFonts w:ascii="Times New Roman"/>
                    <w:color w:val="FFFFFF"/>
                    <w:w w:val="105"/>
                    <w:sz w:val="20"/>
                  </w:rPr>
                  <w:t>Change</w:t>
                </w:r>
                <w:r>
                  <w:rPr>
                    <w:rFonts w:ascii="Times New Roman"/>
                    <w:color w:val="FFFFFF"/>
                    <w:spacing w:val="31"/>
                    <w:w w:val="105"/>
                    <w:sz w:val="20"/>
                  </w:rPr>
                  <w:t> </w:t>
                </w:r>
                <w:r>
                  <w:rPr>
                    <w:rFonts w:ascii="Times New Roman"/>
                    <w:color w:val="FFFFFF"/>
                    <w:w w:val="105"/>
                    <w:sz w:val="20"/>
                  </w:rPr>
                  <w:t>in</w:t>
                </w:r>
                <w:r>
                  <w:rPr>
                    <w:rFonts w:ascii="Times New Roman"/>
                    <w:color w:val="FFFFFF"/>
                    <w:spacing w:val="20"/>
                    <w:w w:val="105"/>
                    <w:sz w:val="20"/>
                  </w:rPr>
                  <w:t> </w:t>
                </w:r>
                <w:r>
                  <w:rPr>
                    <w:rFonts w:ascii="Times New Roman"/>
                    <w:color w:val="FFFFFF"/>
                    <w:w w:val="105"/>
                    <w:sz w:val="20"/>
                  </w:rPr>
                  <w:t>Substance</w:t>
                </w:r>
                <w:r>
                  <w:rPr>
                    <w:rFonts w:ascii="Times New Roman"/>
                    <w:color w:val="FFFFFF"/>
                    <w:spacing w:val="42"/>
                    <w:w w:val="105"/>
                    <w:sz w:val="20"/>
                  </w:rPr>
                  <w:t> </w:t>
                </w:r>
                <w:r>
                  <w:rPr>
                    <w:rFonts w:ascii="Times New Roman"/>
                    <w:color w:val="FFFFFF"/>
                    <w:w w:val="105"/>
                    <w:sz w:val="20"/>
                  </w:rPr>
                  <w:t>Use</w:t>
                </w:r>
                <w:r>
                  <w:rPr>
                    <w:rFonts w:ascii="Times New Roman"/>
                    <w:color w:val="FFFFFF"/>
                    <w:spacing w:val="29"/>
                    <w:w w:val="105"/>
                    <w:sz w:val="20"/>
                  </w:rPr>
                  <w:t> </w:t>
                </w:r>
                <w:r>
                  <w:rPr>
                    <w:rFonts w:ascii="Times New Roman"/>
                    <w:color w:val="FFFFFF"/>
                    <w:w w:val="105"/>
                    <w:sz w:val="20"/>
                  </w:rPr>
                  <w:t>Disorder</w:t>
                </w:r>
                <w:r>
                  <w:rPr>
                    <w:rFonts w:ascii="Times New Roman"/>
                    <w:color w:val="FFFFFF"/>
                    <w:spacing w:val="27"/>
                    <w:w w:val="105"/>
                    <w:sz w:val="20"/>
                  </w:rPr>
                  <w:t> </w:t>
                </w:r>
                <w:r>
                  <w:rPr>
                    <w:rFonts w:ascii="Times New Roman"/>
                    <w:color w:val="FFFFFF"/>
                    <w:spacing w:val="-2"/>
                    <w:w w:val="105"/>
                    <w:sz w:val="20"/>
                  </w:rPr>
                  <w:t>Treatment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39999pt;margin-top:28.83pt;width:504pt;height:38.35pt;mso-position-horizontal-relative:page;mso-position-vertical-relative:page;z-index:-16060928" id="docshapegroup81" coordorigin="1079,577" coordsize="10080,767">
          <v:rect style="position:absolute;left:1078;top:634;width:10080;height:648" id="docshape82" filled="true" fillcolor="#337595" stroked="false">
            <v:fill type="solid"/>
          </v:rect>
          <v:shape style="position:absolute;left:9100;top:606;width:970;height:708" id="docshape83" coordorigin="9101,606" coordsize="970,708" path="m9101,636l9101,1314,10070,1314,10070,606,9101,606,9101,636xe" filled="false" stroked="true" strokeweight="2.94pt" strokecolor="#ffffff">
            <v:path arrowok="t"/>
            <v:stroke dashstyle="solid"/>
          </v:shape>
          <v:shape style="position:absolute;left:9129;top:633;width:912;height:653" type="#_x0000_t75" id="docshape84" stroked="false">
            <v:imagedata r:id="rId1" o:title=""/>
          </v:shape>
          <w10:wrap type="none"/>
        </v:group>
      </w:pict>
    </w:r>
    <w:r>
      <w:rPr/>
      <w:pict>
        <v:shape style="position:absolute;margin-left:66.310417pt;margin-top:40.85178pt;width:346.45pt;height:12.65pt;mso-position-horizontal-relative:page;mso-position-vertical-relative:page;z-index:-16060416" type="#_x0000_t202" id="docshape85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>
                    <w:color w:val="FFFFFF"/>
                    <w:w w:val="110"/>
                  </w:rPr>
                  <w:t>Chapter</w:t>
                </w:r>
                <w:r>
                  <w:rPr>
                    <w:color w:val="FFFFFF"/>
                    <w:spacing w:val="3"/>
                    <w:w w:val="110"/>
                  </w:rPr>
                  <w:t> </w:t>
                </w:r>
                <w:r>
                  <w:rPr>
                    <w:color w:val="FFFFFF"/>
                    <w:w w:val="110"/>
                  </w:rPr>
                  <w:t>8-lntegrating</w:t>
                </w:r>
                <w:r>
                  <w:rPr>
                    <w:color w:val="FFFFFF"/>
                    <w:spacing w:val="1"/>
                    <w:w w:val="110"/>
                  </w:rPr>
                  <w:t> </w:t>
                </w:r>
                <w:r>
                  <w:rPr>
                    <w:color w:val="FFFFFF"/>
                    <w:w w:val="110"/>
                  </w:rPr>
                  <w:t>Motivational</w:t>
                </w:r>
                <w:r>
                  <w:rPr>
                    <w:color w:val="FFFFFF"/>
                    <w:spacing w:val="4"/>
                    <w:w w:val="110"/>
                  </w:rPr>
                  <w:t> </w:t>
                </w:r>
                <w:r>
                  <w:rPr>
                    <w:color w:val="FFFFFF"/>
                    <w:w w:val="110"/>
                  </w:rPr>
                  <w:t>Approaches</w:t>
                </w:r>
                <w:r>
                  <w:rPr>
                    <w:color w:val="FFFFFF"/>
                    <w:spacing w:val="9"/>
                    <w:w w:val="110"/>
                  </w:rPr>
                  <w:t> </w:t>
                </w:r>
                <w:r>
                  <w:rPr>
                    <w:color w:val="FFFFFF"/>
                    <w:w w:val="110"/>
                  </w:rPr>
                  <w:t>in</w:t>
                </w:r>
                <w:r>
                  <w:rPr>
                    <w:color w:val="FFFFFF"/>
                    <w:spacing w:val="-5"/>
                    <w:w w:val="110"/>
                  </w:rPr>
                  <w:t> </w:t>
                </w:r>
                <w:r>
                  <w:rPr>
                    <w:color w:val="FFFFFF"/>
                    <w:w w:val="110"/>
                  </w:rPr>
                  <w:t>SUD</w:t>
                </w:r>
                <w:r>
                  <w:rPr>
                    <w:color w:val="FFFFFF"/>
                    <w:spacing w:val="-9"/>
                    <w:w w:val="110"/>
                  </w:rPr>
                  <w:t> </w:t>
                </w:r>
                <w:r>
                  <w:rPr>
                    <w:color w:val="FFFFFF"/>
                    <w:w w:val="110"/>
                  </w:rPr>
                  <w:t>Treatment</w:t>
                </w:r>
                <w:r>
                  <w:rPr>
                    <w:color w:val="FFFFFF"/>
                    <w:spacing w:val="6"/>
                    <w:w w:val="110"/>
                  </w:rPr>
                  <w:t> </w:t>
                </w:r>
                <w:r>
                  <w:rPr>
                    <w:color w:val="FFFFFF"/>
                    <w:spacing w:val="-2"/>
                    <w:w w:val="110"/>
                  </w:rPr>
                  <w:t>Settings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1228pt;margin-top:40.85178pt;width:31.2pt;height:12.65pt;mso-position-horizontal-relative:page;mso-position-vertical-relative:page;z-index:-16059904" type="#_x0000_t202" id="docshape86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color w:val="FFFFFF"/>
                    <w:w w:val="105"/>
                    <w:sz w:val="19"/>
                  </w:rPr>
                  <w:t>TIP</w:t>
                </w:r>
                <w:r>
                  <w:rPr>
                    <w:b/>
                    <w:color w:val="FFFFFF"/>
                    <w:spacing w:val="-11"/>
                    <w:w w:val="105"/>
                    <w:sz w:val="19"/>
                  </w:rPr>
                  <w:t> </w:t>
                </w:r>
                <w:r>
                  <w:rPr>
                    <w:b/>
                    <w:color w:val="FFFFFF"/>
                    <w:spacing w:val="-5"/>
                    <w:w w:val="105"/>
                    <w:sz w:val="19"/>
                  </w:rPr>
                  <w:t>35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39999pt;margin-top:28.83pt;width:504pt;height:38.35pt;mso-position-horizontal-relative:page;mso-position-vertical-relative:page;z-index:-16059392" id="docshapegroup91" coordorigin="1079,577" coordsize="10080,767">
          <v:rect style="position:absolute;left:1078;top:634;width:10080;height:648" id="docshape92" filled="true" fillcolor="#337595" stroked="false">
            <v:fill type="solid"/>
          </v:rect>
          <v:shape style="position:absolute;left:2188;top:606;width:969;height:708" id="docshape93" coordorigin="2189,606" coordsize="969,708" path="m2189,636l2189,1314,3157,1314,3157,606,2189,606,2189,636xe" filled="false" stroked="true" strokeweight="2.94pt" strokecolor="#ffffff">
            <v:path arrowok="t"/>
            <v:stroke dashstyle="solid"/>
          </v:shape>
          <v:shape style="position:absolute;left:2217;top:633;width:912;height:653" type="#_x0000_t75" id="docshape94" stroked="false">
            <v:imagedata r:id="rId1" o:title=""/>
          </v:shape>
          <w10:wrap type="none"/>
        </v:group>
      </w:pict>
    </w:r>
    <w:r>
      <w:rPr/>
      <w:pict>
        <v:shape style="position:absolute;margin-left:64.402428pt;margin-top:40.398594pt;width:31.4pt;height:13.2pt;mso-position-horizontal-relative:page;mso-position-vertical-relative:page;z-index:-16058880" type="#_x0000_t202" id="docshape9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FFFFFF"/>
                    <w:sz w:val="20"/>
                  </w:rPr>
                  <w:t>TIP</w:t>
                </w:r>
                <w:r>
                  <w:rPr>
                    <w:b/>
                    <w:color w:val="FFFFFF"/>
                    <w:spacing w:val="-8"/>
                    <w:sz w:val="20"/>
                  </w:rPr>
                  <w:t> </w:t>
                </w:r>
                <w:r>
                  <w:rPr>
                    <w:b/>
                    <w:color w:val="FFFFFF"/>
                    <w:spacing w:val="-5"/>
                    <w:sz w:val="20"/>
                  </w:rPr>
                  <w:t>35</w:t>
                </w:r>
              </w:p>
            </w:txbxContent>
          </v:textbox>
          <w10:wrap type="none"/>
        </v:shape>
      </w:pict>
    </w:r>
    <w:r>
      <w:rPr/>
      <w:pict>
        <v:shape style="position:absolute;margin-left:223.721497pt;margin-top:40.85178pt;width:324.2pt;height:12.65pt;mso-position-horizontal-relative:page;mso-position-vertical-relative:page;z-index:-16058368" type="#_x0000_t202" id="docshape96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>
                    <w:color w:val="FFFFFF"/>
                    <w:w w:val="105"/>
                  </w:rPr>
                  <w:t>Enhancing</w:t>
                </w:r>
                <w:r>
                  <w:rPr>
                    <w:color w:val="FFFFFF"/>
                    <w:spacing w:val="12"/>
                    <w:w w:val="105"/>
                  </w:rPr>
                  <w:t> </w:t>
                </w:r>
                <w:r>
                  <w:rPr>
                    <w:color w:val="FFFFFF"/>
                    <w:w w:val="105"/>
                  </w:rPr>
                  <w:t>Motivation</w:t>
                </w:r>
                <w:r>
                  <w:rPr>
                    <w:color w:val="FFFFFF"/>
                    <w:spacing w:val="10"/>
                    <w:w w:val="105"/>
                  </w:rPr>
                  <w:t> </w:t>
                </w:r>
                <w:r>
                  <w:rPr>
                    <w:color w:val="FFFFFF"/>
                    <w:w w:val="105"/>
                  </w:rPr>
                  <w:t>for</w:t>
                </w:r>
                <w:r>
                  <w:rPr>
                    <w:color w:val="FFFFFF"/>
                    <w:spacing w:val="9"/>
                    <w:w w:val="105"/>
                  </w:rPr>
                  <w:t> </w:t>
                </w:r>
                <w:r>
                  <w:rPr>
                    <w:color w:val="FFFFFF"/>
                    <w:w w:val="105"/>
                  </w:rPr>
                  <w:t>Change</w:t>
                </w:r>
                <w:r>
                  <w:rPr>
                    <w:color w:val="FFFFFF"/>
                    <w:spacing w:val="5"/>
                    <w:w w:val="105"/>
                  </w:rPr>
                  <w:t> </w:t>
                </w:r>
                <w:r>
                  <w:rPr>
                    <w:color w:val="FFFFFF"/>
                    <w:w w:val="105"/>
                  </w:rPr>
                  <w:t>in</w:t>
                </w:r>
                <w:r>
                  <w:rPr>
                    <w:color w:val="FFFFFF"/>
                    <w:spacing w:val="3"/>
                    <w:w w:val="105"/>
                  </w:rPr>
                  <w:t> </w:t>
                </w:r>
                <w:r>
                  <w:rPr>
                    <w:color w:val="FFFFFF"/>
                    <w:w w:val="105"/>
                  </w:rPr>
                  <w:t>Substance</w:t>
                </w:r>
                <w:r>
                  <w:rPr>
                    <w:color w:val="FFFFFF"/>
                    <w:spacing w:val="14"/>
                    <w:w w:val="105"/>
                  </w:rPr>
                  <w:t> </w:t>
                </w:r>
                <w:r>
                  <w:rPr>
                    <w:color w:val="FFFFFF"/>
                    <w:w w:val="105"/>
                  </w:rPr>
                  <w:t>Use</w:t>
                </w:r>
                <w:r>
                  <w:rPr>
                    <w:color w:val="FFFFFF"/>
                    <w:spacing w:val="-2"/>
                    <w:w w:val="105"/>
                  </w:rPr>
                  <w:t> </w:t>
                </w:r>
                <w:r>
                  <w:rPr>
                    <w:color w:val="FFFFFF"/>
                    <w:w w:val="105"/>
                  </w:rPr>
                  <w:t>Disorder</w:t>
                </w:r>
                <w:r>
                  <w:rPr>
                    <w:color w:val="FFFFFF"/>
                    <w:spacing w:val="9"/>
                    <w:w w:val="105"/>
                  </w:rPr>
                  <w:t> </w:t>
                </w:r>
                <w:r>
                  <w:rPr>
                    <w:color w:val="FFFFFF"/>
                    <w:spacing w:val="-2"/>
                    <w:w w:val="105"/>
                  </w:rPr>
                  <w:t>Treatment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-"/>
      <w:lvlJc w:val="left"/>
      <w:pPr>
        <w:ind w:left="661" w:hanging="270"/>
      </w:pPr>
      <w:rPr>
        <w:rFonts w:hint="default" w:ascii="Arial" w:hAnsi="Arial" w:eastAsia="Arial" w:cs="Arial"/>
        <w:b w:val="0"/>
        <w:bCs w:val="0"/>
        <w:i w:val="0"/>
        <w:iCs w:val="0"/>
        <w:color w:val="246989"/>
        <w:w w:val="107"/>
        <w:sz w:val="19"/>
        <w:szCs w:val="19"/>
      </w:rPr>
    </w:lvl>
    <w:lvl w:ilvl="1">
      <w:start w:val="0"/>
      <w:numFmt w:val="bullet"/>
      <w:lvlText w:val="•"/>
      <w:lvlJc w:val="left"/>
      <w:pPr>
        <w:ind w:left="931" w:hanging="271"/>
      </w:pPr>
      <w:rPr>
        <w:rFonts w:hint="default" w:ascii="Arial" w:hAnsi="Arial" w:eastAsia="Arial" w:cs="Arial"/>
        <w:b w:val="0"/>
        <w:bCs w:val="0"/>
        <w:i w:val="0"/>
        <w:iCs w:val="0"/>
        <w:color w:val="246989"/>
        <w:w w:val="114"/>
        <w:sz w:val="19"/>
        <w:szCs w:val="19"/>
      </w:rPr>
    </w:lvl>
    <w:lvl w:ilvl="2">
      <w:start w:val="0"/>
      <w:numFmt w:val="bullet"/>
      <w:lvlText w:val="•"/>
      <w:lvlJc w:val="left"/>
      <w:pPr>
        <w:ind w:left="1374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08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42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76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10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44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79" w:hanging="271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396" w:hanging="270"/>
      </w:pPr>
      <w:rPr>
        <w:rFonts w:hint="default" w:ascii="Arial" w:hAnsi="Arial" w:eastAsia="Arial" w:cs="Arial"/>
        <w:w w:val="112"/>
      </w:rPr>
    </w:lvl>
    <w:lvl w:ilvl="1">
      <w:start w:val="0"/>
      <w:numFmt w:val="bullet"/>
      <w:lvlText w:val="-"/>
      <w:lvlJc w:val="left"/>
      <w:pPr>
        <w:ind w:left="653" w:hanging="28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66989"/>
        <w:w w:val="108"/>
        <w:sz w:val="20"/>
        <w:szCs w:val="20"/>
      </w:rPr>
    </w:lvl>
    <w:lvl w:ilvl="2">
      <w:start w:val="0"/>
      <w:numFmt w:val="bullet"/>
      <w:lvlText w:val="•"/>
      <w:lvlJc w:val="left"/>
      <w:pPr>
        <w:ind w:left="1154" w:hanging="2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48" w:hanging="2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42" w:hanging="2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36" w:hanging="2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31" w:hanging="2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5" w:hanging="2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19" w:hanging="287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379" w:hanging="28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66989"/>
        <w:w w:val="110"/>
        <w:sz w:val="20"/>
        <w:szCs w:val="20"/>
      </w:rPr>
    </w:lvl>
    <w:lvl w:ilvl="1">
      <w:start w:val="0"/>
      <w:numFmt w:val="bullet"/>
      <w:lvlText w:val="•"/>
      <w:lvlJc w:val="left"/>
      <w:pPr>
        <w:ind w:left="839" w:hanging="2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99" w:hanging="2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59" w:hanging="2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19" w:hanging="2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79" w:hanging="2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39" w:hanging="2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99" w:hanging="2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9" w:hanging="282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93" w:hanging="265"/>
      </w:pPr>
      <w:rPr>
        <w:rFonts w:hint="default" w:ascii="Arial" w:hAnsi="Arial" w:eastAsia="Arial" w:cs="Arial"/>
        <w:w w:val="109"/>
      </w:rPr>
    </w:lvl>
    <w:lvl w:ilvl="1">
      <w:start w:val="0"/>
      <w:numFmt w:val="bullet"/>
      <w:lvlText w:val="•"/>
      <w:lvlJc w:val="left"/>
      <w:pPr>
        <w:ind w:left="861" w:hanging="26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22" w:hanging="2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84" w:hanging="2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45" w:hanging="2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06" w:hanging="2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68" w:hanging="2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9" w:hanging="2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90" w:hanging="265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64" w:hanging="184"/>
      </w:pPr>
      <w:rPr>
        <w:rFonts w:hint="default" w:ascii="Arial" w:hAnsi="Arial" w:eastAsia="Arial" w:cs="Arial"/>
        <w:b w:val="0"/>
        <w:bCs w:val="0"/>
        <w:i w:val="0"/>
        <w:iCs w:val="0"/>
        <w:color w:val="236789"/>
        <w:w w:val="108"/>
        <w:sz w:val="19"/>
        <w:szCs w:val="19"/>
      </w:rPr>
    </w:lvl>
    <w:lvl w:ilvl="1">
      <w:start w:val="0"/>
      <w:numFmt w:val="bullet"/>
      <w:lvlText w:val="•"/>
      <w:lvlJc w:val="left"/>
      <w:pPr>
        <w:ind w:left="772" w:hanging="1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85" w:hanging="1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98" w:hanging="1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10" w:hanging="1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23" w:hanging="1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36" w:hanging="1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48" w:hanging="1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61" w:hanging="184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</w:rPr>
  </w:style>
  <w:style w:styleId="Heading1" w:type="paragraph">
    <w:name w:val="Heading 1"/>
    <w:basedOn w:val="Normal"/>
    <w:uiPriority w:val="1"/>
    <w:qFormat/>
    <w:pPr>
      <w:ind w:left="122"/>
      <w:outlineLvl w:val="1"/>
    </w:pPr>
    <w:rPr>
      <w:rFonts w:ascii="Arial" w:hAnsi="Arial" w:eastAsia="Arial" w:cs="Arial"/>
      <w:b/>
      <w:bCs/>
      <w:sz w:val="29"/>
      <w:szCs w:val="29"/>
    </w:rPr>
  </w:style>
  <w:style w:styleId="Heading2" w:type="paragraph">
    <w:name w:val="Heading 2"/>
    <w:basedOn w:val="Normal"/>
    <w:uiPriority w:val="1"/>
    <w:qFormat/>
    <w:pPr>
      <w:ind w:left="117"/>
      <w:outlineLvl w:val="2"/>
    </w:pPr>
    <w:rPr>
      <w:rFonts w:ascii="Arial" w:hAnsi="Arial" w:eastAsia="Arial" w:cs="Arial"/>
      <w:b/>
      <w:bCs/>
      <w:sz w:val="23"/>
      <w:szCs w:val="23"/>
    </w:rPr>
  </w:style>
  <w:style w:styleId="Heading3" w:type="paragraph">
    <w:name w:val="Heading 3"/>
    <w:basedOn w:val="Normal"/>
    <w:uiPriority w:val="1"/>
    <w:qFormat/>
    <w:pPr>
      <w:ind w:left="122"/>
      <w:outlineLvl w:val="3"/>
    </w:pPr>
    <w:rPr>
      <w:rFonts w:ascii="Arial" w:hAnsi="Arial" w:eastAsia="Arial" w:cs="Arial"/>
      <w:b/>
      <w:bCs/>
      <w:i/>
      <w:iCs/>
      <w:sz w:val="22"/>
      <w:szCs w:val="22"/>
    </w:rPr>
  </w:style>
  <w:style w:styleId="Heading4" w:type="paragraph">
    <w:name w:val="Heading 4"/>
    <w:basedOn w:val="Normal"/>
    <w:uiPriority w:val="1"/>
    <w:qFormat/>
    <w:pPr>
      <w:ind w:left="389" w:hanging="271"/>
      <w:outlineLvl w:val="4"/>
    </w:pPr>
    <w:rPr>
      <w:rFonts w:ascii="Arial" w:hAnsi="Arial" w:eastAsia="Arial" w:cs="Arial"/>
      <w:b/>
      <w:bCs/>
      <w:sz w:val="19"/>
      <w:szCs w:val="19"/>
    </w:rPr>
  </w:style>
  <w:style w:styleId="Title" w:type="paragraph">
    <w:name w:val="Title"/>
    <w:basedOn w:val="Normal"/>
    <w:uiPriority w:val="1"/>
    <w:qFormat/>
    <w:pPr>
      <w:spacing w:before="94"/>
      <w:ind w:left="136" w:hanging="2"/>
    </w:pPr>
    <w:rPr>
      <w:rFonts w:ascii="Arial" w:hAnsi="Arial" w:eastAsia="Arial" w:cs="Arial"/>
      <w:b/>
      <w:bCs/>
      <w:sz w:val="45"/>
      <w:szCs w:val="45"/>
    </w:rPr>
  </w:style>
  <w:style w:styleId="ListParagraph" w:type="paragraph">
    <w:name w:val="List Paragraph"/>
    <w:basedOn w:val="Normal"/>
    <w:uiPriority w:val="1"/>
    <w:qFormat/>
    <w:pPr>
      <w:ind w:left="392" w:hanging="267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header" Target="header3.xml"/><Relationship Id="rId12" Type="http://schemas.openxmlformats.org/officeDocument/2006/relationships/footer" Target="footer4.xml"/><Relationship Id="rId13" Type="http://schemas.openxmlformats.org/officeDocument/2006/relationships/image" Target="media/image2.jpeg"/><Relationship Id="rId14" Type="http://schemas.openxmlformats.org/officeDocument/2006/relationships/header" Target="header4.xml"/><Relationship Id="rId15" Type="http://schemas.openxmlformats.org/officeDocument/2006/relationships/footer" Target="footer5.xml"/><Relationship Id="rId16" Type="http://schemas.openxmlformats.org/officeDocument/2006/relationships/image" Target="media/image4.jpeg"/><Relationship Id="rId17" Type="http://schemas.openxmlformats.org/officeDocument/2006/relationships/header" Target="header5.xml"/><Relationship Id="rId18" Type="http://schemas.openxmlformats.org/officeDocument/2006/relationships/footer" Target="footer6.xml"/><Relationship Id="rId19" Type="http://schemas.openxmlformats.org/officeDocument/2006/relationships/header" Target="header6.xml"/><Relationship Id="rId20" Type="http://schemas.openxmlformats.org/officeDocument/2006/relationships/footer" Target="footer7.xml"/><Relationship Id="rId21" Type="http://schemas.openxmlformats.org/officeDocument/2006/relationships/header" Target="header7.xml"/><Relationship Id="rId22" Type="http://schemas.openxmlformats.org/officeDocument/2006/relationships/footer" Target="footer8.xml"/><Relationship Id="rId23" Type="http://schemas.openxmlformats.org/officeDocument/2006/relationships/header" Target="header8.xml"/><Relationship Id="rId24" Type="http://schemas.openxmlformats.org/officeDocument/2006/relationships/footer" Target="footer9.xml"/><Relationship Id="rId25" Type="http://schemas.openxmlformats.org/officeDocument/2006/relationships/header" Target="header9.xml"/><Relationship Id="rId26" Type="http://schemas.openxmlformats.org/officeDocument/2006/relationships/footer" Target="footer10.xml"/><Relationship Id="rId27" Type="http://schemas.openxmlformats.org/officeDocument/2006/relationships/header" Target="header10.xml"/><Relationship Id="rId28" Type="http://schemas.openxmlformats.org/officeDocument/2006/relationships/footer" Target="footer11.xml"/><Relationship Id="rId29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
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
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 ho Hi ho</dc:creator>
  <dc:title>SAMHSA TIP 35 Enhancing Motivation for Change in Substance Use Disorder Treatment - tip35_final_508_compliant_-_02252020_0.pdf</dc:title>
  <dcterms:created xsi:type="dcterms:W3CDTF">2022-05-24T19:34:21Z</dcterms:created>
  <dcterms:modified xsi:type="dcterms:W3CDTF">2022-05-24T19:34:21Z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2022-05-24T00:00:00Z</vt:filetime>
  </property>
</Properties>
</file>