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0384">
                <wp:simplePos x="0" y="0"/>
                <wp:positionH relativeFrom="page">
                  <wp:posOffset>0</wp:posOffset>
                </wp:positionH>
                <wp:positionV relativeFrom="page">
                  <wp:posOffset>675988</wp:posOffset>
                </wp:positionV>
                <wp:extent cx="7771765" cy="9382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1765" cy="9382125"/>
                          <a:chExt cx="7771765" cy="93821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313" y="0"/>
                            <a:ext cx="7152132" cy="9360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5180488"/>
                            <a:ext cx="7771765" cy="420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1765" h="4201160">
                                <a:moveTo>
                                  <a:pt x="3781044" y="0"/>
                                </a:moveTo>
                                <a:lnTo>
                                  <a:pt x="3426714" y="0"/>
                                </a:lnTo>
                                <a:lnTo>
                                  <a:pt x="3426714" y="92710"/>
                                </a:lnTo>
                                <a:lnTo>
                                  <a:pt x="3541776" y="92710"/>
                                </a:lnTo>
                                <a:lnTo>
                                  <a:pt x="3541776" y="467360"/>
                                </a:lnTo>
                                <a:lnTo>
                                  <a:pt x="3665982" y="467360"/>
                                </a:lnTo>
                                <a:lnTo>
                                  <a:pt x="3665982" y="92710"/>
                                </a:lnTo>
                                <a:lnTo>
                                  <a:pt x="3781044" y="92710"/>
                                </a:lnTo>
                                <a:lnTo>
                                  <a:pt x="3781044" y="0"/>
                                </a:lnTo>
                                <a:close/>
                              </a:path>
                              <a:path w="7771765" h="4201160">
                                <a:moveTo>
                                  <a:pt x="3943350" y="254"/>
                                </a:moveTo>
                                <a:lnTo>
                                  <a:pt x="3819144" y="254"/>
                                </a:lnTo>
                                <a:lnTo>
                                  <a:pt x="3819144" y="467360"/>
                                </a:lnTo>
                                <a:lnTo>
                                  <a:pt x="3943350" y="467360"/>
                                </a:lnTo>
                                <a:lnTo>
                                  <a:pt x="3943350" y="254"/>
                                </a:lnTo>
                                <a:close/>
                              </a:path>
                              <a:path w="7771765" h="4201160">
                                <a:moveTo>
                                  <a:pt x="7771638" y="3761486"/>
                                </a:moveTo>
                                <a:lnTo>
                                  <a:pt x="0" y="3761486"/>
                                </a:lnTo>
                                <a:lnTo>
                                  <a:pt x="0" y="4201160"/>
                                </a:lnTo>
                                <a:lnTo>
                                  <a:pt x="7771638" y="4201160"/>
                                </a:lnTo>
                                <a:lnTo>
                                  <a:pt x="7771638" y="3761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B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32682" y="5699665"/>
                            <a:ext cx="32639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567690">
                                <a:moveTo>
                                  <a:pt x="326136" y="0"/>
                                </a:moveTo>
                                <a:lnTo>
                                  <a:pt x="192786" y="0"/>
                                </a:lnTo>
                                <a:lnTo>
                                  <a:pt x="0" y="124968"/>
                                </a:lnTo>
                                <a:lnTo>
                                  <a:pt x="67818" y="227838"/>
                                </a:lnTo>
                                <a:lnTo>
                                  <a:pt x="175260" y="151638"/>
                                </a:lnTo>
                                <a:lnTo>
                                  <a:pt x="175260" y="567690"/>
                                </a:lnTo>
                                <a:lnTo>
                                  <a:pt x="326136" y="567690"/>
                                </a:lnTo>
                                <a:lnTo>
                                  <a:pt x="326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3E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4732" y="7783734"/>
                            <a:ext cx="934212" cy="9662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7767" y="7825645"/>
                            <a:ext cx="3441191" cy="845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3.227463pt;width:611.950pt;height:738.75pt;mso-position-horizontal-relative:page;mso-position-vertical-relative:page;z-index:-16836096" id="docshapegroup1" coordorigin="0,1065" coordsize="12239,14775">
                <v:shape style="position:absolute;left:956;top:1064;width:11264;height:14741" type="#_x0000_t75" id="docshape2" stroked="false">
                  <v:imagedata r:id="rId6" o:title=""/>
                </v:shape>
                <v:shape style="position:absolute;left:0;top:9222;width:12239;height:6616" id="docshape3" coordorigin="0,9223" coordsize="12239,6616" path="m5954,9223l5396,9223,5396,9369,5578,9369,5578,9959,5773,9959,5773,9369,5954,9369,5954,9223xm6210,9223l6014,9223,6014,9959,6210,9959,6210,9223xm12239,15146l0,15146,0,15839,12239,15839,12239,15146xe" filled="true" fillcolor="#0f1b67" stroked="false">
                  <v:path arrowok="t"/>
                  <v:fill type="solid"/>
                </v:shape>
                <v:shape style="position:absolute;left:6193;top:10040;width:514;height:894" id="docshape4" coordorigin="6193,10040" coordsize="514,894" path="m6707,10040l6497,10040,6193,10237,6300,10399,6469,10279,6469,10934,6707,10934,6707,10040xe" filled="true" fillcolor="#ab3ea0" stroked="false">
                  <v:path arrowok="t"/>
                  <v:fill type="solid"/>
                </v:shape>
                <v:shape style="position:absolute;left:2023;top:13322;width:1472;height:1522" type="#_x0000_t75" id="docshape5" stroked="false">
                  <v:imagedata r:id="rId7" o:title=""/>
                </v:shape>
                <v:shape style="position:absolute;left:5476;top:13388;width:5420;height:1332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1765" cy="4413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771765" cy="44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1765" h="441325">
                              <a:moveTo>
                                <a:pt x="7771638" y="0"/>
                              </a:moveTo>
                              <a:lnTo>
                                <a:pt x="0" y="0"/>
                              </a:lnTo>
                              <a:lnTo>
                                <a:pt x="0" y="441198"/>
                              </a:lnTo>
                              <a:lnTo>
                                <a:pt x="7771638" y="441198"/>
                              </a:lnTo>
                              <a:lnTo>
                                <a:pt x="7771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1B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1.940pt;height:34.74pt;mso-position-horizontal-relative:page;mso-position-vertical-relative:page;z-index:15729152" id="docshape7" filled="true" fillcolor="#0f1b67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spacing w:line="237" w:lineRule="auto" w:before="85"/>
        <w:ind w:left="335" w:right="349" w:firstLine="0"/>
        <w:jc w:val="center"/>
        <w:rPr>
          <w:rFonts w:ascii="Arial"/>
          <w:b/>
          <w:sz w:val="68"/>
        </w:rPr>
      </w:pPr>
      <w:bookmarkStart w:name="TIP 41 cover.pdf" w:id="1"/>
      <w:bookmarkEnd w:id="1"/>
      <w:r>
        <w:rPr/>
      </w:r>
      <w:r>
        <w:rPr>
          <w:rFonts w:ascii="Arial"/>
          <w:b/>
          <w:color w:val="0F1A67"/>
          <w:w w:val="110"/>
          <w:sz w:val="68"/>
        </w:rPr>
        <w:t>Substance</w:t>
      </w:r>
      <w:r>
        <w:rPr>
          <w:rFonts w:ascii="Arial"/>
          <w:b/>
          <w:color w:val="0F1A67"/>
          <w:w w:val="110"/>
          <w:sz w:val="68"/>
        </w:rPr>
        <w:t> Abuse</w:t>
      </w:r>
      <w:r>
        <w:rPr>
          <w:rFonts w:ascii="Arial"/>
          <w:b/>
          <w:color w:val="0F1A67"/>
          <w:spacing w:val="-15"/>
          <w:w w:val="110"/>
          <w:sz w:val="68"/>
        </w:rPr>
        <w:t> </w:t>
      </w:r>
      <w:r>
        <w:rPr>
          <w:rFonts w:ascii="Arial"/>
          <w:b/>
          <w:color w:val="0F1A67"/>
          <w:w w:val="110"/>
          <w:sz w:val="68"/>
        </w:rPr>
        <w:t>Treatment: </w:t>
      </w:r>
      <w:r>
        <w:rPr>
          <w:rFonts w:ascii="Arial"/>
          <w:b/>
          <w:color w:val="AA3DA0"/>
          <w:w w:val="110"/>
          <w:sz w:val="68"/>
        </w:rPr>
        <w:t>Group Therapy</w:t>
      </w: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spacing w:before="7"/>
        <w:rPr>
          <w:rFonts w:ascii="Arial"/>
          <w:b/>
          <w:sz w:val="83"/>
        </w:rPr>
      </w:pPr>
    </w:p>
    <w:p>
      <w:pPr>
        <w:spacing w:line="259" w:lineRule="auto" w:before="0"/>
        <w:ind w:left="3584" w:right="3568" w:hanging="7"/>
        <w:jc w:val="center"/>
        <w:rPr>
          <w:rFonts w:ascii="Arial"/>
          <w:b/>
          <w:sz w:val="5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1408">
                <wp:simplePos x="0" y="0"/>
                <wp:positionH relativeFrom="page">
                  <wp:posOffset>4002387</wp:posOffset>
                </wp:positionH>
                <wp:positionV relativeFrom="paragraph">
                  <wp:posOffset>1045098</wp:posOffset>
                </wp:positionV>
                <wp:extent cx="397510" cy="73977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97510" cy="73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6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05"/>
                              </w:rPr>
                            </w:pPr>
                            <w:r>
                              <w:rPr>
                                <w:b/>
                                <w:color w:val="0F1A67"/>
                                <w:w w:val="107"/>
                                <w:sz w:val="105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5.14859pt;margin-top:82.291237pt;width:31.3pt;height:58.25pt;mso-position-horizontal-relative:page;mso-position-vertical-relative:paragraph;z-index:-16835072" type="#_x0000_t202" id="docshape8" filled="false" stroked="false">
                <v:textbox inset="0,0,0,0">
                  <w:txbxContent>
                    <w:p>
                      <w:pPr>
                        <w:spacing w:line="1164" w:lineRule="exact" w:before="0"/>
                        <w:ind w:left="0" w:right="0" w:firstLine="0"/>
                        <w:jc w:val="left"/>
                        <w:rPr>
                          <w:b/>
                          <w:sz w:val="105"/>
                        </w:rPr>
                      </w:pPr>
                      <w:r>
                        <w:rPr>
                          <w:b/>
                          <w:color w:val="0F1A67"/>
                          <w:w w:val="107"/>
                          <w:sz w:val="105"/>
                        </w:rPr>
                        <w:t>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0F1A67"/>
          <w:w w:val="110"/>
          <w:sz w:val="54"/>
        </w:rPr>
        <w:t>A Treatment </w:t>
      </w:r>
      <w:r>
        <w:rPr>
          <w:rFonts w:ascii="Arial"/>
          <w:b/>
          <w:color w:val="0F1A67"/>
          <w:spacing w:val="-2"/>
          <w:w w:val="110"/>
          <w:sz w:val="54"/>
        </w:rPr>
        <w:t>Improvement Protocol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Title"/>
        <w:spacing w:before="192"/>
        <w:ind w:right="819"/>
      </w:pPr>
      <w:r>
        <w:rPr>
          <w:color w:val="AA3DA0"/>
          <w:w w:val="107"/>
        </w:rPr>
        <w:t>4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5620" w:right="0" w:firstLine="0"/>
        <w:jc w:val="left"/>
        <w:rPr>
          <w:rFonts w:ascii="Arial" w:hAnsi="Arial"/>
          <w:sz w:val="16"/>
        </w:rPr>
      </w:pPr>
      <w:hyperlink r:id="rId9">
        <w:r>
          <w:rPr>
            <w:rFonts w:ascii="Arial" w:hAnsi="Arial"/>
            <w:color w:val="0F0157"/>
            <w:w w:val="115"/>
            <w:sz w:val="16"/>
          </w:rPr>
          <w:t>www</w:t>
        </w:r>
        <w:r>
          <w:rPr>
            <w:rFonts w:ascii="Arial" w:hAnsi="Arial"/>
            <w:color w:val="050505"/>
            <w:w w:val="115"/>
            <w:sz w:val="16"/>
          </w:rPr>
          <w:t>.</w:t>
        </w:r>
        <w:r>
          <w:rPr>
            <w:rFonts w:ascii="Arial" w:hAnsi="Arial"/>
            <w:color w:val="0F0157"/>
            <w:w w:val="115"/>
            <w:sz w:val="16"/>
          </w:rPr>
          <w:t>samhsa</w:t>
        </w:r>
        <w:r>
          <w:rPr>
            <w:rFonts w:ascii="Arial" w:hAnsi="Arial"/>
            <w:color w:val="050505"/>
            <w:w w:val="115"/>
            <w:sz w:val="16"/>
          </w:rPr>
          <w:t>.</w:t>
        </w:r>
        <w:r>
          <w:rPr>
            <w:rFonts w:ascii="Arial" w:hAnsi="Arial"/>
            <w:color w:val="0F0157"/>
            <w:w w:val="115"/>
            <w:sz w:val="16"/>
          </w:rPr>
          <w:t>gov</w:t>
        </w:r>
      </w:hyperlink>
      <w:r>
        <w:rPr>
          <w:rFonts w:ascii="Arial" w:hAnsi="Arial"/>
          <w:color w:val="0F0157"/>
          <w:spacing w:val="10"/>
          <w:w w:val="115"/>
          <w:sz w:val="16"/>
        </w:rPr>
        <w:t> </w:t>
      </w:r>
      <w:r>
        <w:rPr>
          <w:rFonts w:ascii="Arial" w:hAnsi="Arial"/>
          <w:color w:val="0F0157"/>
          <w:w w:val="115"/>
          <w:sz w:val="16"/>
        </w:rPr>
        <w:t>•</w:t>
      </w:r>
      <w:r>
        <w:rPr>
          <w:rFonts w:ascii="Arial" w:hAnsi="Arial"/>
          <w:color w:val="0F0157"/>
          <w:spacing w:val="9"/>
          <w:w w:val="115"/>
          <w:sz w:val="16"/>
        </w:rPr>
        <w:t> </w:t>
      </w:r>
      <w:r>
        <w:rPr>
          <w:rFonts w:ascii="Arial" w:hAnsi="Arial"/>
          <w:color w:val="0F0157"/>
          <w:w w:val="115"/>
          <w:sz w:val="16"/>
        </w:rPr>
        <w:t>1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877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SAMHSA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7</w:t>
      </w:r>
      <w:r>
        <w:rPr>
          <w:rFonts w:ascii="Arial" w:hAnsi="Arial"/>
          <w:color w:val="0F0157"/>
          <w:spacing w:val="2"/>
          <w:w w:val="115"/>
          <w:sz w:val="16"/>
        </w:rPr>
        <w:t> </w:t>
      </w:r>
      <w:r>
        <w:rPr>
          <w:rFonts w:ascii="Arial" w:hAnsi="Arial"/>
          <w:color w:val="0F0157"/>
          <w:w w:val="115"/>
          <w:sz w:val="16"/>
        </w:rPr>
        <w:t>(1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877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726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spacing w:val="-2"/>
          <w:w w:val="115"/>
          <w:sz w:val="16"/>
        </w:rPr>
        <w:t>4727)</w:t>
      </w:r>
    </w:p>
    <w:p>
      <w:pPr>
        <w:spacing w:after="0"/>
        <w:jc w:val="left"/>
        <w:rPr>
          <w:rFonts w:ascii="Arial" w:hAnsi="Arial"/>
          <w:sz w:val="16"/>
        </w:rPr>
        <w:sectPr>
          <w:footerReference w:type="even" r:id="rId5"/>
          <w:type w:val="continuous"/>
          <w:pgSz w:w="12240" w:h="15840"/>
          <w:pgMar w:footer="0" w:header="0" w:top="0" w:bottom="280" w:left="600" w:right="580"/>
          <w:pgNumType w:start="34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9"/>
        <w:rPr>
          <w:rFonts w:ascii="Arial"/>
          <w:sz w:val="15"/>
        </w:rPr>
      </w:pPr>
    </w:p>
    <w:p>
      <w:pPr>
        <w:spacing w:line="235" w:lineRule="auto" w:before="91"/>
        <w:ind w:left="321" w:right="349" w:firstLine="0"/>
        <w:jc w:val="center"/>
        <w:rPr>
          <w:rFonts w:ascii="Arial"/>
          <w:b/>
          <w:sz w:val="69"/>
        </w:rPr>
      </w:pPr>
      <w:r>
        <w:rPr>
          <w:rFonts w:ascii="Arial"/>
          <w:b/>
          <w:color w:val="0F1A67"/>
          <w:w w:val="105"/>
          <w:sz w:val="69"/>
        </w:rPr>
        <w:t>Substance</w:t>
      </w:r>
      <w:r>
        <w:rPr>
          <w:rFonts w:ascii="Arial"/>
          <w:b/>
          <w:color w:val="0F1A67"/>
          <w:w w:val="105"/>
          <w:sz w:val="69"/>
        </w:rPr>
        <w:t> Abuse Treatment: Group Therapy</w:t>
      </w: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spacing w:before="10"/>
        <w:rPr>
          <w:rFonts w:ascii="Arial"/>
          <w:b/>
          <w:sz w:val="71"/>
        </w:rPr>
      </w:pPr>
    </w:p>
    <w:p>
      <w:pPr>
        <w:spacing w:line="670" w:lineRule="atLeast" w:before="1"/>
        <w:ind w:left="3608" w:right="3544" w:hanging="2"/>
        <w:jc w:val="center"/>
        <w:rPr>
          <w:rFonts w:ascii="Arial"/>
          <w:b/>
          <w:sz w:val="54"/>
        </w:rPr>
      </w:pPr>
      <w:r>
        <w:rPr>
          <w:rFonts w:ascii="Arial"/>
          <w:b/>
          <w:color w:val="0F1A67"/>
          <w:w w:val="110"/>
          <w:sz w:val="54"/>
        </w:rPr>
        <w:t>A Treatment </w:t>
      </w:r>
      <w:r>
        <w:rPr>
          <w:rFonts w:ascii="Arial"/>
          <w:b/>
          <w:color w:val="0F1A67"/>
          <w:spacing w:val="-2"/>
          <w:w w:val="110"/>
          <w:sz w:val="54"/>
        </w:rPr>
        <w:t>Improvement Protocol</w:t>
      </w:r>
    </w:p>
    <w:p>
      <w:pPr>
        <w:spacing w:line="817" w:lineRule="exact" w:before="0"/>
        <w:ind w:left="1033" w:right="0" w:firstLine="0"/>
        <w:jc w:val="center"/>
        <w:rPr>
          <w:b/>
          <w:sz w:val="10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1920">
                <wp:simplePos x="0" y="0"/>
                <wp:positionH relativeFrom="page">
                  <wp:posOffset>3447288</wp:posOffset>
                </wp:positionH>
                <wp:positionV relativeFrom="paragraph">
                  <wp:posOffset>133414</wp:posOffset>
                </wp:positionV>
                <wp:extent cx="516890" cy="467359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16890" cy="467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90" h="467359">
                              <a:moveTo>
                                <a:pt x="354330" y="0"/>
                              </a:move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lnTo>
                                <a:pt x="115062" y="92710"/>
                              </a:lnTo>
                              <a:lnTo>
                                <a:pt x="115062" y="467360"/>
                              </a:lnTo>
                              <a:lnTo>
                                <a:pt x="240030" y="467360"/>
                              </a:lnTo>
                              <a:lnTo>
                                <a:pt x="240030" y="92710"/>
                              </a:lnTo>
                              <a:lnTo>
                                <a:pt x="354330" y="92710"/>
                              </a:lnTo>
                              <a:lnTo>
                                <a:pt x="354330" y="0"/>
                              </a:lnTo>
                              <a:close/>
                            </a:path>
                            <a:path w="516890" h="467359">
                              <a:moveTo>
                                <a:pt x="516623" y="254"/>
                              </a:moveTo>
                              <a:lnTo>
                                <a:pt x="392430" y="254"/>
                              </a:lnTo>
                              <a:lnTo>
                                <a:pt x="392430" y="467360"/>
                              </a:lnTo>
                              <a:lnTo>
                                <a:pt x="516623" y="467360"/>
                              </a:lnTo>
                              <a:lnTo>
                                <a:pt x="516623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1B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440002pt;margin-top:10.505096pt;width:40.7pt;height:36.8pt;mso-position-horizontal-relative:page;mso-position-vertical-relative:paragraph;z-index:-16834560" id="docshape9" coordorigin="5429,210" coordsize="814,736" path="m5987,210l5429,210,5429,356,5610,356,5610,946,5807,946,5807,356,5987,356,5987,210xm6242,211l6047,211,6047,946,6242,946,6242,211xe" filled="true" fillcolor="#0f1b6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F1A67"/>
          <w:w w:val="107"/>
          <w:sz w:val="104"/>
        </w:rPr>
        <w:t>p</w:t>
      </w:r>
    </w:p>
    <w:p>
      <w:pPr>
        <w:pStyle w:val="Title"/>
        <w:spacing w:line="134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3938778</wp:posOffset>
                </wp:positionH>
                <wp:positionV relativeFrom="paragraph">
                  <wp:posOffset>133587</wp:posOffset>
                </wp:positionV>
                <wp:extent cx="326390" cy="56769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26390" cy="567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567690">
                              <a:moveTo>
                                <a:pt x="326136" y="0"/>
                              </a:moveTo>
                              <a:lnTo>
                                <a:pt x="192024" y="0"/>
                              </a:lnTo>
                              <a:lnTo>
                                <a:pt x="0" y="124968"/>
                              </a:lnTo>
                              <a:lnTo>
                                <a:pt x="67056" y="227838"/>
                              </a:lnTo>
                              <a:lnTo>
                                <a:pt x="174498" y="150876"/>
                              </a:lnTo>
                              <a:lnTo>
                                <a:pt x="174498" y="567690"/>
                              </a:lnTo>
                              <a:lnTo>
                                <a:pt x="326136" y="567690"/>
                              </a:lnTo>
                              <a:lnTo>
                                <a:pt x="326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1B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140015pt;margin-top:10.51868pt;width:25.7pt;height:44.7pt;mso-position-horizontal-relative:page;mso-position-vertical-relative:paragraph;z-index:15730688" id="docshape10" coordorigin="6203,210" coordsize="514,894" path="m6716,210l6505,210,6203,407,6308,569,6478,448,6478,1104,6716,1104,6716,210xe" filled="true" fillcolor="#0f1b6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F1A67"/>
          <w:w w:val="107"/>
        </w:rPr>
        <w:t>4</w:t>
      </w:r>
    </w:p>
    <w:p>
      <w:pPr>
        <w:pStyle w:val="BodyText"/>
        <w:spacing w:before="2"/>
        <w:rPr>
          <w:rFonts w:ascii="Arial"/>
          <w:b/>
          <w:sz w:val="170"/>
        </w:rPr>
      </w:pPr>
    </w:p>
    <w:p>
      <w:pPr>
        <w:spacing w:before="0"/>
        <w:ind w:left="500" w:right="0" w:firstLine="0"/>
        <w:jc w:val="left"/>
        <w:rPr>
          <w:b/>
          <w:sz w:val="21"/>
        </w:rPr>
      </w:pPr>
      <w:r>
        <w:rPr>
          <w:b/>
          <w:color w:val="1F2A72"/>
          <w:sz w:val="21"/>
        </w:rPr>
        <w:t>U.S.</w:t>
      </w:r>
      <w:r>
        <w:rPr>
          <w:b/>
          <w:color w:val="1F2A72"/>
          <w:spacing w:val="23"/>
          <w:sz w:val="21"/>
        </w:rPr>
        <w:t> </w:t>
      </w:r>
      <w:r>
        <w:rPr>
          <w:b/>
          <w:color w:val="1F2A72"/>
          <w:sz w:val="21"/>
        </w:rPr>
        <w:t>DEPARTMENT</w:t>
      </w:r>
      <w:r>
        <w:rPr>
          <w:b/>
          <w:color w:val="1F2A72"/>
          <w:spacing w:val="23"/>
          <w:sz w:val="21"/>
        </w:rPr>
        <w:t> </w:t>
      </w:r>
      <w:r>
        <w:rPr>
          <w:b/>
          <w:color w:val="1F2A72"/>
          <w:sz w:val="21"/>
        </w:rPr>
        <w:t>OF</w:t>
      </w:r>
      <w:r>
        <w:rPr>
          <w:b/>
          <w:color w:val="1F2A72"/>
          <w:spacing w:val="5"/>
          <w:sz w:val="21"/>
        </w:rPr>
        <w:t> </w:t>
      </w:r>
      <w:r>
        <w:rPr>
          <w:b/>
          <w:color w:val="1F2A72"/>
          <w:sz w:val="21"/>
        </w:rPr>
        <w:t>HEALTH</w:t>
      </w:r>
      <w:r>
        <w:rPr>
          <w:b/>
          <w:color w:val="1F2A72"/>
          <w:spacing w:val="18"/>
          <w:sz w:val="21"/>
        </w:rPr>
        <w:t> </w:t>
      </w:r>
      <w:r>
        <w:rPr>
          <w:b/>
          <w:color w:val="1F2A72"/>
          <w:sz w:val="21"/>
        </w:rPr>
        <w:t>AND</w:t>
      </w:r>
      <w:r>
        <w:rPr>
          <w:b/>
          <w:color w:val="1F2A72"/>
          <w:spacing w:val="13"/>
          <w:sz w:val="21"/>
        </w:rPr>
        <w:t> </w:t>
      </w:r>
      <w:r>
        <w:rPr>
          <w:b/>
          <w:color w:val="1F2A72"/>
          <w:sz w:val="21"/>
        </w:rPr>
        <w:t>HUMAN</w:t>
      </w:r>
      <w:r>
        <w:rPr>
          <w:b/>
          <w:color w:val="1F2A72"/>
          <w:spacing w:val="17"/>
          <w:sz w:val="21"/>
        </w:rPr>
        <w:t> </w:t>
      </w:r>
      <w:r>
        <w:rPr>
          <w:b/>
          <w:color w:val="1F2A72"/>
          <w:spacing w:val="-2"/>
          <w:sz w:val="21"/>
        </w:rPr>
        <w:t>SERVICES</w:t>
      </w:r>
    </w:p>
    <w:p>
      <w:pPr>
        <w:pStyle w:val="BodyText"/>
        <w:spacing w:before="28"/>
        <w:ind w:left="502"/>
      </w:pPr>
      <w:r>
        <w:rPr>
          <w:color w:val="1F2A72"/>
          <w:w w:val="110"/>
        </w:rPr>
        <w:t>Sub</w:t>
      </w:r>
      <w:r>
        <w:rPr>
          <w:color w:val="384280"/>
          <w:w w:val="110"/>
        </w:rPr>
        <w:t>s</w:t>
      </w:r>
      <w:r>
        <w:rPr>
          <w:color w:val="0F1A67"/>
          <w:w w:val="110"/>
        </w:rPr>
        <w:t>tanc</w:t>
      </w:r>
      <w:r>
        <w:rPr>
          <w:color w:val="384280"/>
          <w:w w:val="110"/>
        </w:rPr>
        <w:t>e</w:t>
      </w:r>
      <w:r>
        <w:rPr>
          <w:color w:val="384280"/>
          <w:spacing w:val="2"/>
          <w:w w:val="110"/>
        </w:rPr>
        <w:t> </w:t>
      </w:r>
      <w:r>
        <w:rPr>
          <w:color w:val="1F2A72"/>
          <w:w w:val="110"/>
        </w:rPr>
        <w:t>Abu</w:t>
      </w:r>
      <w:r>
        <w:rPr>
          <w:color w:val="384280"/>
          <w:w w:val="110"/>
        </w:rPr>
        <w:t>se</w:t>
      </w:r>
      <w:r>
        <w:rPr>
          <w:color w:val="384280"/>
          <w:spacing w:val="12"/>
          <w:w w:val="110"/>
        </w:rPr>
        <w:t> </w:t>
      </w:r>
      <w:r>
        <w:rPr>
          <w:color w:val="1F2A72"/>
          <w:w w:val="110"/>
        </w:rPr>
        <w:t>and</w:t>
      </w:r>
      <w:r>
        <w:rPr>
          <w:color w:val="1F2A72"/>
          <w:spacing w:val="32"/>
          <w:w w:val="110"/>
        </w:rPr>
        <w:t> </w:t>
      </w:r>
      <w:r>
        <w:rPr>
          <w:color w:val="1F2A72"/>
          <w:w w:val="110"/>
        </w:rPr>
        <w:t>M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ntal</w:t>
      </w:r>
      <w:r>
        <w:rPr>
          <w:color w:val="1F2A72"/>
          <w:spacing w:val="10"/>
          <w:w w:val="110"/>
        </w:rPr>
        <w:t> </w:t>
      </w:r>
      <w:r>
        <w:rPr>
          <w:color w:val="1F2A72"/>
          <w:w w:val="110"/>
        </w:rPr>
        <w:t>H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alth</w:t>
      </w:r>
      <w:r>
        <w:rPr>
          <w:color w:val="1F2A72"/>
          <w:spacing w:val="26"/>
          <w:w w:val="110"/>
        </w:rPr>
        <w:t> </w:t>
      </w:r>
      <w:r>
        <w:rPr>
          <w:color w:val="1F2A72"/>
          <w:w w:val="110"/>
        </w:rPr>
        <w:t>S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rvic</w:t>
      </w:r>
      <w:r>
        <w:rPr>
          <w:color w:val="384280"/>
          <w:w w:val="110"/>
        </w:rPr>
        <w:t>es</w:t>
      </w:r>
      <w:r>
        <w:rPr>
          <w:color w:val="384280"/>
          <w:spacing w:val="-1"/>
          <w:w w:val="110"/>
        </w:rPr>
        <w:t> </w:t>
      </w:r>
      <w:r>
        <w:rPr>
          <w:color w:val="1F2A72"/>
          <w:spacing w:val="-2"/>
          <w:w w:val="110"/>
        </w:rPr>
        <w:t>Admini</w:t>
      </w:r>
      <w:r>
        <w:rPr>
          <w:color w:val="384280"/>
          <w:spacing w:val="-2"/>
          <w:w w:val="110"/>
        </w:rPr>
        <w:t>s</w:t>
      </w:r>
      <w:r>
        <w:rPr>
          <w:color w:val="1F2A72"/>
          <w:spacing w:val="-2"/>
          <w:w w:val="110"/>
        </w:rPr>
        <w:t>tration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507" w:right="7748" w:hanging="11"/>
      </w:pPr>
      <w:r>
        <w:rPr>
          <w:color w:val="1F2A72"/>
          <w:w w:val="110"/>
        </w:rPr>
        <w:t>1 Chok</w:t>
      </w:r>
      <w:r>
        <w:rPr>
          <w:color w:val="384280"/>
          <w:w w:val="110"/>
        </w:rPr>
        <w:t>e </w:t>
      </w:r>
      <w:r>
        <w:rPr>
          <w:color w:val="1F2A72"/>
          <w:w w:val="110"/>
        </w:rPr>
        <w:t>Ch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rry </w:t>
      </w:r>
      <w:r>
        <w:rPr>
          <w:color w:val="1F2A72"/>
          <w:w w:val="110"/>
        </w:rPr>
        <w:t>Road</w:t>
      </w:r>
      <w:r>
        <w:rPr>
          <w:color w:val="1F2A72"/>
          <w:w w:val="110"/>
        </w:rPr>
        <w:t> Rockvill</w:t>
      </w:r>
      <w:r>
        <w:rPr>
          <w:color w:val="384280"/>
          <w:w w:val="110"/>
        </w:rPr>
        <w:t>e, </w:t>
      </w:r>
      <w:r>
        <w:rPr>
          <w:color w:val="1F2A72"/>
          <w:w w:val="110"/>
        </w:rPr>
        <w:t>MD 20857</w:t>
      </w:r>
    </w:p>
    <w:p>
      <w:pPr>
        <w:spacing w:after="0" w:line="271" w:lineRule="auto"/>
        <w:sectPr>
          <w:pgSz w:w="12240" w:h="15840"/>
          <w:pgMar w:header="0" w:footer="0" w:top="1820" w:bottom="280" w:left="600" w:right="580"/>
        </w:sectPr>
      </w:pPr>
    </w:p>
    <w:p>
      <w:pPr>
        <w:pStyle w:val="Heading4"/>
        <w:spacing w:before="70"/>
        <w:ind w:left="683"/>
      </w:pPr>
      <w:r>
        <w:rPr>
          <w:color w:val="2A235D"/>
          <w:spacing w:val="-2"/>
          <w:w w:val="115"/>
        </w:rPr>
        <w:t>Acknowledgments</w:t>
      </w:r>
    </w:p>
    <w:p>
      <w:pPr>
        <w:spacing w:line="302" w:lineRule="auto" w:before="97"/>
        <w:ind w:left="680" w:right="174" w:firstLine="2"/>
        <w:jc w:val="left"/>
        <w:rPr>
          <w:sz w:val="18"/>
        </w:rPr>
      </w:pPr>
      <w:r>
        <w:rPr>
          <w:color w:val="2A235D"/>
          <w:w w:val="120"/>
          <w:sz w:val="18"/>
        </w:rPr>
        <w:t>This publication</w:t>
      </w:r>
      <w:r>
        <w:rPr>
          <w:color w:val="2A235D"/>
          <w:w w:val="120"/>
          <w:sz w:val="18"/>
        </w:rPr>
        <w:t> was produced</w:t>
      </w:r>
      <w:r>
        <w:rPr>
          <w:color w:val="2A235D"/>
          <w:w w:val="120"/>
          <w:sz w:val="18"/>
        </w:rPr>
        <w:t> under</w:t>
      </w:r>
      <w:r>
        <w:rPr>
          <w:color w:val="2A235D"/>
          <w:w w:val="120"/>
          <w:sz w:val="18"/>
        </w:rPr>
        <w:t> the </w:t>
      </w:r>
      <w:r>
        <w:rPr>
          <w:color w:val="3D386D"/>
          <w:w w:val="115"/>
          <w:sz w:val="18"/>
        </w:rPr>
        <w:t>Knowledge Application</w:t>
      </w:r>
      <w:r>
        <w:rPr>
          <w:color w:val="3D386D"/>
          <w:w w:val="115"/>
          <w:sz w:val="18"/>
        </w:rPr>
        <w:t> </w:t>
      </w:r>
      <w:r>
        <w:rPr>
          <w:color w:val="2A235D"/>
          <w:w w:val="115"/>
          <w:sz w:val="18"/>
        </w:rPr>
        <w:t>Program</w:t>
      </w:r>
      <w:r>
        <w:rPr>
          <w:color w:val="2A235D"/>
          <w:w w:val="115"/>
          <w:sz w:val="18"/>
        </w:rPr>
        <w:t> (KAP) </w:t>
      </w:r>
      <w:r>
        <w:rPr>
          <w:color w:val="3D386D"/>
          <w:w w:val="115"/>
          <w:sz w:val="18"/>
        </w:rPr>
        <w:t>contract </w:t>
      </w:r>
      <w:r>
        <w:rPr>
          <w:color w:val="2A235D"/>
          <w:w w:val="120"/>
          <w:sz w:val="18"/>
        </w:rPr>
        <w:t>number</w:t>
      </w:r>
      <w:r>
        <w:rPr>
          <w:color w:val="2A235D"/>
          <w:spacing w:val="-2"/>
          <w:w w:val="120"/>
          <w:sz w:val="18"/>
        </w:rPr>
        <w:t> </w:t>
      </w:r>
      <w:r>
        <w:rPr>
          <w:color w:val="2A235D"/>
          <w:w w:val="120"/>
          <w:sz w:val="18"/>
        </w:rPr>
        <w:t>270-99-7072</w:t>
      </w:r>
      <w:r>
        <w:rPr>
          <w:color w:val="2A235D"/>
          <w:spacing w:val="-8"/>
          <w:w w:val="120"/>
          <w:sz w:val="18"/>
        </w:rPr>
        <w:t> </w:t>
      </w:r>
      <w:r>
        <w:rPr>
          <w:color w:val="2A235D"/>
          <w:w w:val="120"/>
          <w:sz w:val="18"/>
        </w:rPr>
        <w:t>with</w:t>
      </w:r>
      <w:r>
        <w:rPr>
          <w:color w:val="2A235D"/>
          <w:spacing w:val="-4"/>
          <w:w w:val="120"/>
          <w:sz w:val="18"/>
        </w:rPr>
        <w:t> </w:t>
      </w:r>
      <w:r>
        <w:rPr>
          <w:color w:val="2A235D"/>
          <w:w w:val="120"/>
          <w:sz w:val="18"/>
        </w:rPr>
        <w:t>the</w:t>
      </w:r>
      <w:r>
        <w:rPr>
          <w:color w:val="2A235D"/>
          <w:w w:val="120"/>
          <w:sz w:val="18"/>
        </w:rPr>
        <w:t> Substance</w:t>
      </w:r>
      <w:r>
        <w:rPr>
          <w:color w:val="2A235D"/>
          <w:spacing w:val="-6"/>
          <w:w w:val="120"/>
          <w:sz w:val="18"/>
        </w:rPr>
        <w:t> </w:t>
      </w:r>
      <w:r>
        <w:rPr>
          <w:color w:val="3D386D"/>
          <w:w w:val="120"/>
          <w:sz w:val="18"/>
        </w:rPr>
        <w:t>Abuse and</w:t>
      </w:r>
      <w:r>
        <w:rPr>
          <w:color w:val="3D386D"/>
          <w:spacing w:val="40"/>
          <w:w w:val="120"/>
          <w:sz w:val="18"/>
        </w:rPr>
        <w:t> </w:t>
      </w:r>
      <w:r>
        <w:rPr>
          <w:color w:val="2A235D"/>
          <w:w w:val="120"/>
          <w:sz w:val="18"/>
        </w:rPr>
        <w:t>Mental Health Services Administration (SAMHSA), </w:t>
      </w:r>
      <w:r>
        <w:rPr>
          <w:color w:val="3D386D"/>
          <w:w w:val="120"/>
          <w:sz w:val="18"/>
        </w:rPr>
        <w:t>U.S. </w:t>
      </w:r>
      <w:r>
        <w:rPr>
          <w:color w:val="2A235D"/>
          <w:w w:val="120"/>
          <w:sz w:val="18"/>
        </w:rPr>
        <w:t>Department</w:t>
      </w:r>
      <w:r>
        <w:rPr>
          <w:color w:val="2A235D"/>
          <w:w w:val="120"/>
          <w:sz w:val="18"/>
        </w:rPr>
        <w:t> of Health and Human</w:t>
      </w:r>
      <w:r>
        <w:rPr>
          <w:color w:val="2A235D"/>
          <w:w w:val="120"/>
          <w:sz w:val="18"/>
        </w:rPr>
        <w:t> Services (HHS). Karl D.</w:t>
      </w:r>
      <w:r>
        <w:rPr>
          <w:color w:val="2A235D"/>
          <w:spacing w:val="-2"/>
          <w:w w:val="120"/>
          <w:sz w:val="18"/>
        </w:rPr>
        <w:t> </w:t>
      </w:r>
      <w:r>
        <w:rPr>
          <w:color w:val="2A235D"/>
          <w:w w:val="120"/>
          <w:sz w:val="18"/>
        </w:rPr>
        <w:t>White, </w:t>
      </w:r>
      <w:r>
        <w:rPr>
          <w:color w:val="3D386D"/>
          <w:w w:val="120"/>
          <w:sz w:val="18"/>
        </w:rPr>
        <w:t>Ed.D., </w:t>
      </w:r>
      <w:r>
        <w:rPr>
          <w:color w:val="2A235D"/>
          <w:w w:val="120"/>
          <w:sz w:val="18"/>
        </w:rPr>
        <w:t>and</w:t>
      </w:r>
      <w:r>
        <w:rPr>
          <w:color w:val="2A235D"/>
          <w:spacing w:val="-7"/>
          <w:w w:val="120"/>
          <w:sz w:val="18"/>
        </w:rPr>
        <w:t> </w:t>
      </w:r>
      <w:r>
        <w:rPr>
          <w:color w:val="3D386D"/>
          <w:w w:val="120"/>
          <w:sz w:val="18"/>
        </w:rPr>
        <w:t>Andrea </w:t>
      </w:r>
      <w:r>
        <w:rPr>
          <w:color w:val="2A235D"/>
          <w:w w:val="120"/>
          <w:sz w:val="18"/>
        </w:rPr>
        <w:t>Kopstein, Ph.D., M.P.H., </w:t>
      </w:r>
      <w:r>
        <w:rPr>
          <w:color w:val="3D386D"/>
          <w:w w:val="120"/>
          <w:sz w:val="18"/>
        </w:rPr>
        <w:t>served </w:t>
      </w:r>
      <w:r>
        <w:rPr>
          <w:color w:val="2A235D"/>
          <w:w w:val="120"/>
          <w:sz w:val="18"/>
        </w:rPr>
        <w:t>as the Center for</w:t>
      </w:r>
      <w:r>
        <w:rPr>
          <w:color w:val="2A235D"/>
          <w:w w:val="120"/>
          <w:sz w:val="18"/>
        </w:rPr>
        <w:t> Substance </w:t>
      </w:r>
      <w:r>
        <w:rPr>
          <w:color w:val="3D386D"/>
          <w:w w:val="120"/>
          <w:sz w:val="18"/>
        </w:rPr>
        <w:t>Abuse </w:t>
      </w:r>
      <w:r>
        <w:rPr>
          <w:color w:val="2A235D"/>
          <w:w w:val="120"/>
          <w:sz w:val="18"/>
        </w:rPr>
        <w:t>Treatment (CSAT)</w:t>
      </w:r>
      <w:r>
        <w:rPr>
          <w:color w:val="2A235D"/>
          <w:spacing w:val="-11"/>
          <w:w w:val="120"/>
          <w:sz w:val="18"/>
        </w:rPr>
        <w:t> </w:t>
      </w:r>
      <w:r>
        <w:rPr>
          <w:color w:val="2A235D"/>
          <w:w w:val="120"/>
          <w:sz w:val="18"/>
        </w:rPr>
        <w:t>Government</w:t>
      </w:r>
      <w:r>
        <w:rPr>
          <w:color w:val="2A235D"/>
          <w:spacing w:val="-3"/>
          <w:w w:val="120"/>
          <w:sz w:val="18"/>
        </w:rPr>
        <w:t> </w:t>
      </w:r>
      <w:r>
        <w:rPr>
          <w:color w:val="2A235D"/>
          <w:w w:val="120"/>
          <w:sz w:val="18"/>
        </w:rPr>
        <w:t>Project</w:t>
      </w:r>
      <w:r>
        <w:rPr>
          <w:color w:val="2A235D"/>
          <w:spacing w:val="-7"/>
          <w:w w:val="120"/>
          <w:sz w:val="18"/>
        </w:rPr>
        <w:t> </w:t>
      </w:r>
      <w:r>
        <w:rPr>
          <w:color w:val="2A235D"/>
          <w:w w:val="120"/>
          <w:sz w:val="18"/>
        </w:rPr>
        <w:t>Officers.</w:t>
      </w:r>
      <w:r>
        <w:rPr>
          <w:color w:val="2A235D"/>
          <w:spacing w:val="-6"/>
          <w:w w:val="120"/>
          <w:sz w:val="18"/>
        </w:rPr>
        <w:t> </w:t>
      </w:r>
      <w:r>
        <w:rPr>
          <w:color w:val="2A235D"/>
          <w:w w:val="120"/>
          <w:sz w:val="18"/>
        </w:rPr>
        <w:t>Christina Currier </w:t>
      </w:r>
      <w:r>
        <w:rPr>
          <w:color w:val="3D386D"/>
          <w:w w:val="120"/>
          <w:sz w:val="18"/>
        </w:rPr>
        <w:t>served </w:t>
      </w:r>
      <w:r>
        <w:rPr>
          <w:color w:val="2A235D"/>
          <w:w w:val="120"/>
          <w:sz w:val="18"/>
        </w:rPr>
        <w:t>as the </w:t>
      </w:r>
      <w:r>
        <w:rPr>
          <w:color w:val="3D386D"/>
          <w:w w:val="120"/>
          <w:sz w:val="18"/>
        </w:rPr>
        <w:t>CSAT </w:t>
      </w:r>
      <w:r>
        <w:rPr>
          <w:color w:val="2A235D"/>
          <w:w w:val="120"/>
          <w:sz w:val="18"/>
        </w:rPr>
        <w:t>TIPs Task Leader.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4"/>
      </w:pPr>
      <w:r>
        <w:rPr>
          <w:color w:val="2A235D"/>
          <w:spacing w:val="-2"/>
          <w:w w:val="110"/>
        </w:rPr>
        <w:t>Disclaimer</w:t>
      </w:r>
    </w:p>
    <w:p>
      <w:pPr>
        <w:pStyle w:val="BodyText"/>
        <w:spacing w:line="271" w:lineRule="auto" w:before="78"/>
        <w:ind w:left="681" w:right="36" w:firstLine="1"/>
      </w:pPr>
      <w:r>
        <w:rPr>
          <w:color w:val="2A235D"/>
          <w:w w:val="115"/>
        </w:rPr>
        <w:t>The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opinions </w:t>
      </w:r>
      <w:r>
        <w:rPr>
          <w:color w:val="3D386D"/>
          <w:w w:val="115"/>
        </w:rPr>
        <w:t>expressed </w:t>
      </w:r>
      <w:r>
        <w:rPr>
          <w:color w:val="2A235D"/>
          <w:w w:val="115"/>
        </w:rPr>
        <w:t>herein are</w:t>
      </w:r>
      <w:r>
        <w:rPr>
          <w:color w:val="2A235D"/>
          <w:w w:val="115"/>
        </w:rPr>
        <w:t> the </w:t>
      </w:r>
      <w:r>
        <w:rPr>
          <w:color w:val="3D386D"/>
          <w:w w:val="115"/>
        </w:rPr>
        <w:t>views </w:t>
      </w:r>
      <w:r>
        <w:rPr>
          <w:color w:val="2A235D"/>
          <w:w w:val="115"/>
        </w:rPr>
        <w:t>of</w:t>
      </w:r>
      <w:r>
        <w:rPr>
          <w:color w:val="2A235D"/>
          <w:w w:val="115"/>
        </w:rPr>
        <w:t> the</w:t>
      </w:r>
      <w:r>
        <w:rPr>
          <w:color w:val="2A235D"/>
          <w:spacing w:val="40"/>
          <w:w w:val="115"/>
        </w:rPr>
        <w:t> </w:t>
      </w:r>
      <w:r>
        <w:rPr>
          <w:color w:val="3D386D"/>
          <w:w w:val="115"/>
        </w:rPr>
        <w:t>consensus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panel members </w:t>
      </w:r>
      <w:r>
        <w:rPr>
          <w:color w:val="3D386D"/>
          <w:w w:val="115"/>
        </w:rPr>
        <w:t>and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do not necessarily</w:t>
      </w:r>
      <w:r>
        <w:rPr>
          <w:color w:val="2A235D"/>
          <w:w w:val="115"/>
        </w:rPr>
        <w:t> reflect</w:t>
      </w:r>
      <w:r>
        <w:rPr>
          <w:color w:val="2A235D"/>
          <w:w w:val="115"/>
        </w:rPr>
        <w:t> the official position of SAMHSA or</w:t>
      </w:r>
      <w:r>
        <w:rPr>
          <w:color w:val="2A235D"/>
          <w:spacing w:val="37"/>
          <w:w w:val="115"/>
        </w:rPr>
        <w:t> </w:t>
      </w:r>
      <w:r>
        <w:rPr>
          <w:color w:val="2A235D"/>
          <w:w w:val="115"/>
        </w:rPr>
        <w:t>HHS. No official support of or endorsement</w:t>
      </w:r>
      <w:r>
        <w:rPr>
          <w:color w:val="2A235D"/>
          <w:spacing w:val="28"/>
          <w:w w:val="115"/>
        </w:rPr>
        <w:t> </w:t>
      </w:r>
      <w:r>
        <w:rPr>
          <w:color w:val="2A235D"/>
          <w:w w:val="115"/>
        </w:rPr>
        <w:t>by</w:t>
      </w:r>
      <w:r>
        <w:rPr>
          <w:color w:val="2A235D"/>
          <w:spacing w:val="-3"/>
          <w:w w:val="115"/>
        </w:rPr>
        <w:t> </w:t>
      </w:r>
      <w:r>
        <w:rPr>
          <w:color w:val="2A235D"/>
          <w:w w:val="115"/>
        </w:rPr>
        <w:t>SAMHSA</w:t>
      </w:r>
      <w:r>
        <w:rPr>
          <w:color w:val="2A235D"/>
          <w:w w:val="115"/>
        </w:rPr>
        <w:t> or</w:t>
      </w:r>
      <w:r>
        <w:rPr>
          <w:color w:val="2A235D"/>
          <w:spacing w:val="33"/>
          <w:w w:val="115"/>
        </w:rPr>
        <w:t> </w:t>
      </w:r>
      <w:r>
        <w:rPr>
          <w:color w:val="2A235D"/>
          <w:w w:val="115"/>
        </w:rPr>
        <w:t>HHS</w:t>
      </w:r>
      <w:r>
        <w:rPr>
          <w:color w:val="2A235D"/>
          <w:spacing w:val="30"/>
          <w:w w:val="115"/>
        </w:rPr>
        <w:t> </w:t>
      </w:r>
      <w:r>
        <w:rPr>
          <w:color w:val="2A235D"/>
          <w:w w:val="115"/>
        </w:rPr>
        <w:t>for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these opinions</w:t>
      </w:r>
      <w:r>
        <w:rPr>
          <w:color w:val="2A235D"/>
          <w:w w:val="115"/>
        </w:rPr>
        <w:t> or for</w:t>
      </w:r>
      <w:r>
        <w:rPr>
          <w:color w:val="2A235D"/>
          <w:w w:val="115"/>
        </w:rPr>
        <w:t> the instruments</w:t>
      </w:r>
      <w:r>
        <w:rPr>
          <w:color w:val="2A235D"/>
          <w:w w:val="115"/>
        </w:rPr>
        <w:t> or resources described</w:t>
      </w:r>
      <w:r>
        <w:rPr>
          <w:color w:val="2A235D"/>
          <w:w w:val="115"/>
        </w:rPr>
        <w:t> are intended or </w:t>
      </w:r>
      <w:r>
        <w:rPr>
          <w:color w:val="3D386D"/>
          <w:w w:val="115"/>
        </w:rPr>
        <w:t>should </w:t>
      </w:r>
      <w:r>
        <w:rPr>
          <w:color w:val="2A235D"/>
          <w:w w:val="115"/>
        </w:rPr>
        <w:t>be </w:t>
      </w:r>
      <w:r>
        <w:rPr>
          <w:color w:val="2A235D"/>
          <w:w w:val="115"/>
        </w:rPr>
        <w:t>inferred. The </w:t>
      </w:r>
      <w:r>
        <w:rPr>
          <w:color w:val="3D386D"/>
          <w:w w:val="115"/>
        </w:rPr>
        <w:t>guidelines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presented </w:t>
      </w:r>
      <w:r>
        <w:rPr>
          <w:color w:val="3D386D"/>
          <w:w w:val="115"/>
        </w:rPr>
        <w:t>should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not be </w:t>
      </w:r>
      <w:r>
        <w:rPr>
          <w:color w:val="3D386D"/>
          <w:w w:val="115"/>
        </w:rPr>
        <w:t>con­ sidered substitutes </w:t>
      </w:r>
      <w:r>
        <w:rPr>
          <w:color w:val="2A235D"/>
          <w:w w:val="115"/>
        </w:rPr>
        <w:t>for individualized client care and treatment</w:t>
      </w:r>
      <w:r>
        <w:rPr>
          <w:color w:val="2A235D"/>
          <w:w w:val="115"/>
        </w:rPr>
        <w:t> decisions.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30"/>
        </w:rPr>
      </w:pPr>
    </w:p>
    <w:p>
      <w:pPr>
        <w:pStyle w:val="Heading4"/>
      </w:pPr>
      <w:r>
        <w:rPr>
          <w:color w:val="2A235D"/>
          <w:w w:val="110"/>
        </w:rPr>
        <w:t>Public</w:t>
      </w:r>
      <w:r>
        <w:rPr>
          <w:color w:val="2A235D"/>
          <w:spacing w:val="23"/>
          <w:w w:val="110"/>
        </w:rPr>
        <w:t> </w:t>
      </w:r>
      <w:r>
        <w:rPr>
          <w:color w:val="2A235D"/>
          <w:w w:val="110"/>
        </w:rPr>
        <w:t>Domain</w:t>
      </w:r>
      <w:r>
        <w:rPr>
          <w:color w:val="2A235D"/>
          <w:spacing w:val="21"/>
          <w:w w:val="110"/>
        </w:rPr>
        <w:t> </w:t>
      </w:r>
      <w:r>
        <w:rPr>
          <w:color w:val="2A235D"/>
          <w:spacing w:val="-2"/>
          <w:w w:val="110"/>
        </w:rPr>
        <w:t>Notice</w:t>
      </w:r>
    </w:p>
    <w:p>
      <w:pPr>
        <w:pStyle w:val="BodyText"/>
        <w:spacing w:line="252" w:lineRule="auto" w:before="54"/>
        <w:ind w:left="681" w:right="36"/>
      </w:pPr>
      <w:r>
        <w:rPr>
          <w:color w:val="2A235D"/>
          <w:w w:val="115"/>
        </w:rPr>
        <w:t>All materials appearing in this volume </w:t>
      </w:r>
      <w:r>
        <w:rPr>
          <w:color w:val="3D386D"/>
          <w:w w:val="115"/>
        </w:rPr>
        <w:t>except </w:t>
      </w:r>
      <w:r>
        <w:rPr>
          <w:color w:val="2A235D"/>
          <w:w w:val="115"/>
        </w:rPr>
        <w:t>those taken directly from </w:t>
      </w:r>
      <w:r>
        <w:rPr>
          <w:color w:val="3D386D"/>
          <w:w w:val="115"/>
        </w:rPr>
        <w:t>copyrighted sources </w:t>
      </w:r>
      <w:r>
        <w:rPr>
          <w:color w:val="2A235D"/>
          <w:w w:val="115"/>
        </w:rPr>
        <w:t>are</w:t>
      </w:r>
      <w:r>
        <w:rPr>
          <w:color w:val="2A235D"/>
          <w:w w:val="115"/>
        </w:rPr>
        <w:t> in the public domain and</w:t>
      </w:r>
      <w:r>
        <w:rPr>
          <w:color w:val="2A235D"/>
          <w:w w:val="115"/>
        </w:rPr>
        <w:t> may be repro­ duced or</w:t>
      </w:r>
      <w:r>
        <w:rPr>
          <w:color w:val="2A235D"/>
          <w:w w:val="115"/>
        </w:rPr>
        <w:t> copied without</w:t>
      </w:r>
      <w:r>
        <w:rPr>
          <w:color w:val="2A235D"/>
          <w:w w:val="115"/>
        </w:rPr>
        <w:t> permission from SAMHSA or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the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authors. Citation of the source is appreciated.</w:t>
      </w:r>
      <w:r>
        <w:rPr>
          <w:color w:val="2A235D"/>
          <w:w w:val="115"/>
        </w:rPr>
        <w:t> However, this publica­ tion may not</w:t>
      </w:r>
      <w:r>
        <w:rPr>
          <w:color w:val="2A235D"/>
          <w:spacing w:val="24"/>
          <w:w w:val="115"/>
        </w:rPr>
        <w:t> </w:t>
      </w:r>
      <w:r>
        <w:rPr>
          <w:color w:val="2A235D"/>
          <w:w w:val="115"/>
        </w:rPr>
        <w:t>be reproduced</w:t>
      </w:r>
      <w:r>
        <w:rPr>
          <w:color w:val="2A235D"/>
          <w:spacing w:val="32"/>
          <w:w w:val="115"/>
        </w:rPr>
        <w:t> </w:t>
      </w:r>
      <w:r>
        <w:rPr>
          <w:color w:val="2A235D"/>
          <w:w w:val="115"/>
        </w:rPr>
        <w:t>or distributed for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a fee without</w:t>
      </w:r>
      <w:r>
        <w:rPr>
          <w:color w:val="2A235D"/>
          <w:w w:val="115"/>
        </w:rPr>
        <w:t> the </w:t>
      </w:r>
      <w:r>
        <w:rPr>
          <w:color w:val="3D386D"/>
          <w:w w:val="115"/>
        </w:rPr>
        <w:t>specific, </w:t>
      </w:r>
      <w:r>
        <w:rPr>
          <w:color w:val="2A235D"/>
          <w:w w:val="115"/>
        </w:rPr>
        <w:t>written authoriza­ tion of the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Office of Communications, SAMHSA,</w:t>
      </w:r>
      <w:r>
        <w:rPr>
          <w:color w:val="2A235D"/>
          <w:w w:val="115"/>
        </w:rPr>
        <w:t> HHS.</w:t>
      </w:r>
    </w:p>
    <w:p>
      <w:pPr>
        <w:pStyle w:val="Heading4"/>
        <w:spacing w:line="307" w:lineRule="auto" w:before="70"/>
        <w:ind w:left="263" w:right="1827"/>
      </w:pPr>
      <w:r>
        <w:rPr>
          <w:b w:val="0"/>
        </w:rPr>
        <w:br w:type="column"/>
      </w:r>
      <w:r>
        <w:rPr>
          <w:color w:val="2A235D"/>
        </w:rPr>
        <w:t>Electronic</w:t>
      </w:r>
      <w:r>
        <w:rPr>
          <w:color w:val="2A235D"/>
          <w:spacing w:val="40"/>
        </w:rPr>
        <w:t> </w:t>
      </w:r>
      <w:r>
        <w:rPr>
          <w:color w:val="2A235D"/>
        </w:rPr>
        <w:t>Access and </w:t>
      </w:r>
      <w:r>
        <w:rPr>
          <w:color w:val="2A235D"/>
          <w:w w:val="110"/>
        </w:rPr>
        <w:t>Printed Copies</w:t>
      </w:r>
    </w:p>
    <w:p>
      <w:pPr>
        <w:pStyle w:val="BodyText"/>
        <w:spacing w:line="271" w:lineRule="auto"/>
        <w:ind w:left="270" w:right="1421" w:hanging="3"/>
      </w:pPr>
      <w:r>
        <w:rPr>
          <w:color w:val="2A235D"/>
          <w:w w:val="115"/>
        </w:rPr>
        <w:t>This publication</w:t>
      </w:r>
      <w:r>
        <w:rPr>
          <w:color w:val="2A235D"/>
          <w:w w:val="115"/>
        </w:rPr>
        <w:t> may be ordered from or downloaded from SAMHSA's</w:t>
      </w:r>
      <w:r>
        <w:rPr>
          <w:color w:val="2A235D"/>
          <w:w w:val="115"/>
        </w:rPr>
        <w:t> Publications Ordering</w:t>
      </w:r>
      <w:r>
        <w:rPr>
          <w:color w:val="2A235D"/>
          <w:spacing w:val="-11"/>
          <w:w w:val="115"/>
        </w:rPr>
        <w:t> </w:t>
      </w:r>
      <w:r>
        <w:rPr>
          <w:color w:val="2A235D"/>
          <w:w w:val="115"/>
        </w:rPr>
        <w:t>Web</w:t>
      </w:r>
      <w:r>
        <w:rPr>
          <w:color w:val="2A235D"/>
          <w:spacing w:val="-2"/>
          <w:w w:val="115"/>
        </w:rPr>
        <w:t> </w:t>
      </w:r>
      <w:r>
        <w:rPr>
          <w:color w:val="2A235D"/>
          <w:w w:val="115"/>
        </w:rPr>
        <w:t>page</w:t>
      </w:r>
      <w:r>
        <w:rPr>
          <w:color w:val="2A235D"/>
          <w:spacing w:val="-2"/>
          <w:w w:val="115"/>
        </w:rPr>
        <w:t> </w:t>
      </w:r>
      <w:r>
        <w:rPr>
          <w:color w:val="2A235D"/>
          <w:w w:val="115"/>
        </w:rPr>
        <w:t>at</w:t>
      </w:r>
      <w:r>
        <w:rPr>
          <w:color w:val="2A235D"/>
          <w:spacing w:val="11"/>
          <w:w w:val="115"/>
        </w:rPr>
        <w:t> </w:t>
      </w:r>
      <w:hyperlink r:id="rId10">
        <w:r>
          <w:rPr>
            <w:color w:val="2A235D"/>
            <w:w w:val="115"/>
          </w:rPr>
          <w:t>http://store.samhsa.gov.</w:t>
        </w:r>
      </w:hyperlink>
      <w:r>
        <w:rPr>
          <w:color w:val="2A235D"/>
          <w:w w:val="115"/>
        </w:rPr>
        <w:t> </w:t>
      </w:r>
      <w:r>
        <w:rPr>
          <w:color w:val="2A235D"/>
          <w:spacing w:val="-2"/>
          <w:w w:val="115"/>
        </w:rPr>
        <w:t>Or,</w:t>
      </w:r>
      <w:r>
        <w:rPr>
          <w:color w:val="2A235D"/>
          <w:spacing w:val="-4"/>
          <w:w w:val="115"/>
        </w:rPr>
        <w:t> </w:t>
      </w:r>
      <w:r>
        <w:rPr>
          <w:color w:val="2A235D"/>
          <w:spacing w:val="-2"/>
          <w:w w:val="115"/>
        </w:rPr>
        <w:t>please</w:t>
      </w:r>
      <w:r>
        <w:rPr>
          <w:color w:val="2A235D"/>
          <w:spacing w:val="-9"/>
          <w:w w:val="115"/>
        </w:rPr>
        <w:t> </w:t>
      </w:r>
      <w:r>
        <w:rPr>
          <w:color w:val="2A235D"/>
          <w:spacing w:val="-2"/>
          <w:w w:val="115"/>
        </w:rPr>
        <w:t>call</w:t>
      </w:r>
      <w:r>
        <w:rPr>
          <w:color w:val="2A235D"/>
          <w:spacing w:val="-13"/>
          <w:w w:val="115"/>
        </w:rPr>
        <w:t> </w:t>
      </w:r>
      <w:r>
        <w:rPr>
          <w:color w:val="2A235D"/>
          <w:spacing w:val="-2"/>
          <w:w w:val="115"/>
        </w:rPr>
        <w:t>SAMHSA</w:t>
      </w:r>
      <w:r>
        <w:rPr>
          <w:color w:val="2A235D"/>
          <w:spacing w:val="-5"/>
          <w:w w:val="115"/>
        </w:rPr>
        <w:t> </w:t>
      </w:r>
      <w:r>
        <w:rPr>
          <w:color w:val="2A235D"/>
          <w:spacing w:val="-2"/>
          <w:w w:val="115"/>
        </w:rPr>
        <w:t>at</w:t>
      </w:r>
      <w:r>
        <w:rPr>
          <w:color w:val="2A235D"/>
          <w:spacing w:val="-2"/>
          <w:w w:val="115"/>
        </w:rPr>
        <w:t> 1-877-SAMHSA-7 </w:t>
      </w:r>
      <w:r>
        <w:rPr>
          <w:color w:val="2A235D"/>
          <w:w w:val="115"/>
        </w:rPr>
        <w:t>(1-877-726-4727) (English and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Espanol).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4"/>
        <w:spacing w:before="1"/>
        <w:ind w:left="263"/>
      </w:pPr>
      <w:r>
        <w:rPr>
          <w:color w:val="2A235D"/>
          <w:w w:val="110"/>
        </w:rPr>
        <w:t>Recommended</w:t>
      </w:r>
      <w:r>
        <w:rPr>
          <w:color w:val="2A235D"/>
          <w:spacing w:val="20"/>
          <w:w w:val="115"/>
        </w:rPr>
        <w:t> </w:t>
      </w:r>
      <w:r>
        <w:rPr>
          <w:color w:val="2A235D"/>
          <w:spacing w:val="-2"/>
          <w:w w:val="115"/>
        </w:rPr>
        <w:t>Citation</w:t>
      </w:r>
    </w:p>
    <w:p>
      <w:pPr>
        <w:pStyle w:val="BodyText"/>
        <w:spacing w:line="271" w:lineRule="auto" w:before="73"/>
        <w:ind w:left="265" w:right="1436" w:firstLine="6"/>
      </w:pPr>
      <w:r>
        <w:rPr>
          <w:color w:val="2A235D"/>
          <w:w w:val="120"/>
        </w:rPr>
        <w:t>Center for Substance Abuse Treatment. </w:t>
      </w:r>
      <w:r>
        <w:rPr>
          <w:i/>
          <w:color w:val="2A235D"/>
          <w:spacing w:val="-2"/>
          <w:w w:val="120"/>
        </w:rPr>
        <w:t>Substance</w:t>
      </w:r>
      <w:r>
        <w:rPr>
          <w:i/>
          <w:color w:val="2A235D"/>
          <w:spacing w:val="-2"/>
          <w:w w:val="120"/>
        </w:rPr>
        <w:t> Abuse</w:t>
      </w:r>
      <w:r>
        <w:rPr>
          <w:i/>
          <w:color w:val="2A235D"/>
          <w:spacing w:val="-2"/>
          <w:w w:val="120"/>
        </w:rPr>
        <w:t> Treatment:</w:t>
      </w:r>
      <w:r>
        <w:rPr>
          <w:i/>
          <w:color w:val="2A235D"/>
          <w:spacing w:val="-6"/>
          <w:w w:val="120"/>
        </w:rPr>
        <w:t> </w:t>
      </w:r>
      <w:r>
        <w:rPr>
          <w:i/>
          <w:color w:val="2A235D"/>
          <w:spacing w:val="-2"/>
          <w:w w:val="120"/>
        </w:rPr>
        <w:t>Group</w:t>
      </w:r>
      <w:r>
        <w:rPr>
          <w:i/>
          <w:color w:val="2A235D"/>
          <w:spacing w:val="-2"/>
          <w:w w:val="120"/>
        </w:rPr>
        <w:t> Therapy.</w:t>
      </w:r>
      <w:r>
        <w:rPr>
          <w:i/>
          <w:color w:val="2A235D"/>
          <w:spacing w:val="-2"/>
          <w:w w:val="120"/>
        </w:rPr>
        <w:t> </w:t>
      </w:r>
      <w:r>
        <w:rPr>
          <w:color w:val="2A235D"/>
          <w:w w:val="120"/>
        </w:rPr>
        <w:t>Treatment</w:t>
      </w:r>
      <w:r>
        <w:rPr>
          <w:color w:val="2A235D"/>
          <w:w w:val="120"/>
        </w:rPr>
        <w:t> Improvement</w:t>
      </w:r>
      <w:r>
        <w:rPr>
          <w:color w:val="2A235D"/>
          <w:w w:val="120"/>
        </w:rPr>
        <w:t> Protocol (TIP) Series,</w:t>
      </w:r>
      <w:r>
        <w:rPr>
          <w:color w:val="2A235D"/>
          <w:spacing w:val="-4"/>
          <w:w w:val="120"/>
        </w:rPr>
        <w:t> </w:t>
      </w:r>
      <w:r>
        <w:rPr>
          <w:color w:val="2A235D"/>
          <w:w w:val="120"/>
        </w:rPr>
        <w:t>No.</w:t>
      </w:r>
      <w:r>
        <w:rPr>
          <w:color w:val="2A235D"/>
          <w:spacing w:val="-4"/>
          <w:w w:val="120"/>
        </w:rPr>
        <w:t> </w:t>
      </w:r>
      <w:r>
        <w:rPr>
          <w:color w:val="3D386D"/>
          <w:w w:val="120"/>
        </w:rPr>
        <w:t>41.</w:t>
      </w:r>
      <w:r>
        <w:rPr>
          <w:color w:val="3D386D"/>
          <w:w w:val="120"/>
        </w:rPr>
        <w:t> </w:t>
      </w:r>
      <w:r>
        <w:rPr>
          <w:color w:val="2A235D"/>
          <w:w w:val="120"/>
        </w:rPr>
        <w:t>HHS</w:t>
      </w:r>
      <w:r>
        <w:rPr>
          <w:color w:val="2A235D"/>
          <w:w w:val="120"/>
        </w:rPr>
        <w:t> Publication</w:t>
      </w:r>
      <w:r>
        <w:rPr>
          <w:color w:val="2A235D"/>
          <w:w w:val="120"/>
        </w:rPr>
        <w:t> No.</w:t>
      </w:r>
      <w:r>
        <w:rPr>
          <w:color w:val="2A235D"/>
          <w:spacing w:val="-15"/>
          <w:w w:val="120"/>
        </w:rPr>
        <w:t> </w:t>
      </w:r>
      <w:r>
        <w:rPr>
          <w:color w:val="2A235D"/>
          <w:w w:val="120"/>
        </w:rPr>
        <w:t>(SMA) 15-3991.</w:t>
      </w:r>
      <w:r>
        <w:rPr>
          <w:color w:val="2A235D"/>
          <w:spacing w:val="-7"/>
          <w:w w:val="120"/>
        </w:rPr>
        <w:t> </w:t>
      </w:r>
      <w:r>
        <w:rPr>
          <w:color w:val="2A235D"/>
          <w:w w:val="120"/>
        </w:rPr>
        <w:t>Rockville,</w:t>
      </w:r>
      <w:r>
        <w:rPr>
          <w:color w:val="2A235D"/>
          <w:spacing w:val="-15"/>
          <w:w w:val="120"/>
        </w:rPr>
        <w:t> </w:t>
      </w:r>
      <w:r>
        <w:rPr>
          <w:rFonts w:ascii="Arial"/>
          <w:b/>
          <w:color w:val="2A235D"/>
          <w:w w:val="120"/>
        </w:rPr>
        <w:t>MD:</w:t>
      </w:r>
      <w:r>
        <w:rPr>
          <w:rFonts w:ascii="Arial"/>
          <w:b/>
          <w:color w:val="2A235D"/>
          <w:spacing w:val="-16"/>
          <w:w w:val="120"/>
        </w:rPr>
        <w:t> </w:t>
      </w:r>
      <w:r>
        <w:rPr>
          <w:color w:val="2A235D"/>
          <w:w w:val="120"/>
        </w:rPr>
        <w:t>Substance</w:t>
      </w:r>
      <w:r>
        <w:rPr>
          <w:color w:val="2A235D"/>
          <w:spacing w:val="-9"/>
          <w:w w:val="120"/>
        </w:rPr>
        <w:t> </w:t>
      </w:r>
      <w:r>
        <w:rPr>
          <w:color w:val="2A235D"/>
          <w:w w:val="120"/>
        </w:rPr>
        <w:t>Abuse</w:t>
      </w:r>
      <w:r>
        <w:rPr>
          <w:color w:val="2A235D"/>
          <w:w w:val="120"/>
        </w:rPr>
        <w:t> and</w:t>
      </w:r>
      <w:r>
        <w:rPr>
          <w:color w:val="2A235D"/>
          <w:spacing w:val="28"/>
          <w:w w:val="120"/>
        </w:rPr>
        <w:t> </w:t>
      </w:r>
      <w:r>
        <w:rPr>
          <w:color w:val="2A235D"/>
          <w:w w:val="120"/>
        </w:rPr>
        <w:t>Mental Health Services Administration, </w:t>
      </w:r>
      <w:r>
        <w:rPr>
          <w:color w:val="2A235D"/>
          <w:spacing w:val="-2"/>
          <w:w w:val="120"/>
        </w:rPr>
        <w:t>2005.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4"/>
        <w:ind w:left="267"/>
      </w:pPr>
      <w:r>
        <w:rPr>
          <w:color w:val="2A235D"/>
          <w:w w:val="115"/>
        </w:rPr>
        <w:t>Originating</w:t>
      </w:r>
      <w:r>
        <w:rPr>
          <w:color w:val="2A235D"/>
          <w:spacing w:val="11"/>
          <w:w w:val="115"/>
        </w:rPr>
        <w:t> </w:t>
      </w:r>
      <w:r>
        <w:rPr>
          <w:color w:val="2A235D"/>
          <w:spacing w:val="-2"/>
          <w:w w:val="115"/>
        </w:rPr>
        <w:t>Office</w:t>
      </w:r>
    </w:p>
    <w:p>
      <w:pPr>
        <w:pStyle w:val="BodyText"/>
        <w:spacing w:line="271" w:lineRule="auto" w:before="78"/>
        <w:ind w:left="267" w:right="1405" w:firstLine="3"/>
      </w:pPr>
      <w:r>
        <w:rPr>
          <w:color w:val="2A235D"/>
          <w:w w:val="115"/>
        </w:rPr>
        <w:t>Quality Improvement</w:t>
      </w:r>
      <w:r>
        <w:rPr>
          <w:color w:val="2A235D"/>
          <w:w w:val="115"/>
        </w:rPr>
        <w:t> and</w:t>
      </w:r>
      <w:r>
        <w:rPr>
          <w:color w:val="2A235D"/>
          <w:w w:val="115"/>
        </w:rPr>
        <w:t> Workforce Development</w:t>
      </w:r>
      <w:r>
        <w:rPr>
          <w:color w:val="2A235D"/>
          <w:w w:val="115"/>
        </w:rPr>
        <w:t> Branch,</w:t>
      </w:r>
      <w:r>
        <w:rPr>
          <w:color w:val="2A235D"/>
          <w:spacing w:val="-2"/>
          <w:w w:val="115"/>
        </w:rPr>
        <w:t> </w:t>
      </w:r>
      <w:r>
        <w:rPr>
          <w:color w:val="2A235D"/>
          <w:w w:val="115"/>
        </w:rPr>
        <w:t>Division of Services Improvement,</w:t>
      </w:r>
      <w:r>
        <w:rPr>
          <w:color w:val="2A235D"/>
          <w:w w:val="115"/>
        </w:rPr>
        <w:t> Center</w:t>
      </w:r>
      <w:r>
        <w:rPr>
          <w:color w:val="2A235D"/>
          <w:spacing w:val="-2"/>
          <w:w w:val="115"/>
        </w:rPr>
        <w:t> </w:t>
      </w:r>
      <w:r>
        <w:rPr>
          <w:color w:val="2A235D"/>
          <w:w w:val="115"/>
        </w:rPr>
        <w:t>for</w:t>
      </w:r>
      <w:r>
        <w:rPr>
          <w:color w:val="2A235D"/>
          <w:w w:val="115"/>
        </w:rPr>
        <w:t> Substance Abuse Treatment, Substance Abuse and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Mental Health Services Administration, 1 Choke Cherry Road,</w:t>
      </w:r>
      <w:r>
        <w:rPr>
          <w:color w:val="2A235D"/>
          <w:w w:val="115"/>
        </w:rPr>
        <w:t> Rockville, MD 20857.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1" w:lineRule="auto" w:before="1"/>
        <w:ind w:left="275" w:right="1827" w:hanging="5"/>
      </w:pPr>
      <w:r>
        <w:rPr>
          <w:color w:val="2A235D"/>
          <w:w w:val="115"/>
        </w:rPr>
        <w:t>HHS</w:t>
      </w:r>
      <w:r>
        <w:rPr>
          <w:color w:val="2A235D"/>
          <w:spacing w:val="-3"/>
          <w:w w:val="115"/>
        </w:rPr>
        <w:t> </w:t>
      </w:r>
      <w:r>
        <w:rPr>
          <w:color w:val="2A235D"/>
          <w:w w:val="115"/>
        </w:rPr>
        <w:t>Publication</w:t>
      </w:r>
      <w:r>
        <w:rPr>
          <w:color w:val="2A235D"/>
          <w:spacing w:val="-5"/>
          <w:w w:val="115"/>
        </w:rPr>
        <w:t> </w:t>
      </w:r>
      <w:r>
        <w:rPr>
          <w:color w:val="2A235D"/>
          <w:w w:val="115"/>
        </w:rPr>
        <w:t>No.</w:t>
      </w:r>
      <w:r>
        <w:rPr>
          <w:color w:val="2A235D"/>
          <w:spacing w:val="-14"/>
          <w:w w:val="115"/>
        </w:rPr>
        <w:t> </w:t>
      </w:r>
      <w:r>
        <w:rPr>
          <w:color w:val="2A235D"/>
          <w:w w:val="115"/>
        </w:rPr>
        <w:t>(SMA)</w:t>
      </w:r>
      <w:r>
        <w:rPr>
          <w:color w:val="2A235D"/>
          <w:spacing w:val="-14"/>
          <w:w w:val="115"/>
        </w:rPr>
        <w:t> </w:t>
      </w:r>
      <w:r>
        <w:rPr>
          <w:color w:val="2A235D"/>
          <w:w w:val="115"/>
        </w:rPr>
        <w:t>15-3991 Printed 2005</w:t>
      </w:r>
    </w:p>
    <w:p>
      <w:pPr>
        <w:pStyle w:val="BodyText"/>
        <w:spacing w:line="229" w:lineRule="exact"/>
        <w:ind w:left="275"/>
      </w:pPr>
      <w:r>
        <w:rPr>
          <w:color w:val="2A235D"/>
          <w:w w:val="110"/>
        </w:rPr>
        <w:t>Revised</w:t>
      </w:r>
      <w:r>
        <w:rPr>
          <w:color w:val="2A235D"/>
          <w:spacing w:val="27"/>
          <w:w w:val="110"/>
        </w:rPr>
        <w:t> </w:t>
      </w:r>
      <w:r>
        <w:rPr>
          <w:color w:val="2A235D"/>
          <w:w w:val="110"/>
        </w:rPr>
        <w:t>2009,</w:t>
      </w:r>
      <w:r>
        <w:rPr>
          <w:color w:val="2A235D"/>
          <w:spacing w:val="23"/>
          <w:w w:val="110"/>
        </w:rPr>
        <w:t> </w:t>
      </w:r>
      <w:r>
        <w:rPr>
          <w:color w:val="2A235D"/>
          <w:w w:val="110"/>
        </w:rPr>
        <w:t>2011,</w:t>
      </w:r>
      <w:r>
        <w:rPr>
          <w:color w:val="2A235D"/>
          <w:spacing w:val="23"/>
          <w:w w:val="110"/>
        </w:rPr>
        <w:t> </w:t>
      </w:r>
      <w:r>
        <w:rPr>
          <w:color w:val="2A235D"/>
          <w:w w:val="110"/>
        </w:rPr>
        <w:t>2012,</w:t>
      </w:r>
      <w:r>
        <w:rPr>
          <w:color w:val="2A235D"/>
          <w:spacing w:val="17"/>
          <w:w w:val="110"/>
        </w:rPr>
        <w:t> </w:t>
      </w:r>
      <w:r>
        <w:rPr>
          <w:color w:val="2A235D"/>
          <w:w w:val="110"/>
        </w:rPr>
        <w:t>2014,</w:t>
      </w:r>
      <w:r>
        <w:rPr>
          <w:color w:val="2A235D"/>
          <w:spacing w:val="26"/>
          <w:w w:val="110"/>
        </w:rPr>
        <w:t> </w:t>
      </w:r>
      <w:r>
        <w:rPr>
          <w:color w:val="2A235D"/>
          <w:w w:val="110"/>
        </w:rPr>
        <w:t>and</w:t>
      </w:r>
      <w:r>
        <w:rPr>
          <w:color w:val="2A235D"/>
          <w:spacing w:val="43"/>
          <w:w w:val="110"/>
        </w:rPr>
        <w:t> </w:t>
      </w:r>
      <w:r>
        <w:rPr>
          <w:color w:val="2A235D"/>
          <w:spacing w:val="-4"/>
          <w:w w:val="110"/>
        </w:rPr>
        <w:t>2015</w:t>
      </w:r>
    </w:p>
    <w:p>
      <w:pPr>
        <w:spacing w:after="0" w:line="229" w:lineRule="exact"/>
        <w:sectPr>
          <w:pgSz w:w="12240" w:h="15840"/>
          <w:pgMar w:header="0" w:footer="0" w:top="1320" w:bottom="280" w:left="600" w:right="580"/>
          <w:cols w:num="2" w:equalWidth="0">
            <w:col w:w="5005" w:space="40"/>
            <w:col w:w="601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tabs>
          <w:tab w:pos="8832" w:val="left" w:leader="none"/>
        </w:tabs>
        <w:spacing w:before="95"/>
        <w:ind w:left="68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A235D"/>
          <w:spacing w:val="-5"/>
          <w:w w:val="110"/>
          <w:sz w:val="16"/>
        </w:rPr>
        <w:t>ii</w:t>
      </w:r>
      <w:r>
        <w:rPr>
          <w:rFonts w:ascii="Arial"/>
          <w:b/>
          <w:color w:val="2A235D"/>
          <w:sz w:val="16"/>
        </w:rPr>
        <w:tab/>
      </w:r>
      <w:r>
        <w:rPr>
          <w:rFonts w:ascii="Arial"/>
          <w:b/>
          <w:color w:val="2A235D"/>
          <w:spacing w:val="-2"/>
          <w:w w:val="110"/>
          <w:sz w:val="16"/>
        </w:rPr>
        <w:t>Acknowledgments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header="0" w:footer="0" w:top="0" w:bottom="280" w:left="600" w:right="5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tabs>
          <w:tab w:pos="4451" w:val="left" w:leader="none"/>
        </w:tabs>
        <w:spacing w:line="232" w:lineRule="auto" w:before="98"/>
        <w:ind w:left="3720" w:right="1443" w:firstLine="14"/>
        <w:jc w:val="left"/>
        <w:rPr>
          <w:rFonts w:ascii="Arial"/>
          <w:b/>
          <w:sz w:val="54"/>
        </w:rPr>
      </w:pPr>
      <w:bookmarkStart w:name="TIP 41 3 and 4.pdf" w:id="2"/>
      <w:bookmarkEnd w:id="2"/>
      <w:r>
        <w:rPr/>
      </w:r>
      <w:r>
        <w:rPr>
          <w:rFonts w:ascii="Arial"/>
          <w:b/>
          <w:color w:val="1D2870"/>
          <w:spacing w:val="-10"/>
          <w:w w:val="110"/>
          <w:sz w:val="54"/>
        </w:rPr>
        <w:t>3</w:t>
      </w:r>
      <w:r>
        <w:rPr>
          <w:rFonts w:ascii="Arial"/>
          <w:b/>
          <w:color w:val="1D2870"/>
          <w:sz w:val="54"/>
        </w:rPr>
        <w:tab/>
      </w:r>
      <w:r>
        <w:rPr>
          <w:rFonts w:ascii="Arial"/>
          <w:b/>
          <w:color w:val="1D2870"/>
          <w:w w:val="110"/>
          <w:sz w:val="54"/>
        </w:rPr>
        <w:t>Criteria</w:t>
      </w:r>
      <w:r>
        <w:rPr>
          <w:rFonts w:ascii="Arial"/>
          <w:b/>
          <w:color w:val="1D2870"/>
          <w:w w:val="110"/>
          <w:sz w:val="54"/>
        </w:rPr>
        <w:t> for</w:t>
      </w:r>
      <w:r>
        <w:rPr>
          <w:rFonts w:ascii="Arial"/>
          <w:b/>
          <w:color w:val="1D2870"/>
          <w:w w:val="110"/>
          <w:sz w:val="54"/>
        </w:rPr>
        <w:t> the Placement of</w:t>
      </w:r>
      <w:r>
        <w:rPr>
          <w:rFonts w:ascii="Arial"/>
          <w:b/>
          <w:color w:val="1D2870"/>
          <w:w w:val="110"/>
          <w:sz w:val="54"/>
        </w:rPr>
        <w:t> Clients in Groups</w:t>
      </w:r>
    </w:p>
    <w:p>
      <w:pPr>
        <w:pStyle w:val="BodyText"/>
        <w:spacing w:before="7"/>
        <w:rPr>
          <w:rFonts w:ascii="Arial"/>
          <w:b/>
          <w:sz w:val="83"/>
        </w:rPr>
      </w:pPr>
    </w:p>
    <w:p>
      <w:pPr>
        <w:pStyle w:val="Heading1"/>
        <w:ind w:left="37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806195</wp:posOffset>
                </wp:positionH>
                <wp:positionV relativeFrom="paragraph">
                  <wp:posOffset>37326</wp:posOffset>
                </wp:positionV>
                <wp:extent cx="1752600" cy="444944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752600" cy="4449445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Courier New"/>
                                <w:b/>
                                <w:color w:val="000000"/>
                                <w:sz w:val="38"/>
                              </w:rPr>
                            </w:pPr>
                          </w:p>
                          <w:p>
                            <w:pPr>
                              <w:spacing w:line="216" w:lineRule="auto" w:before="1"/>
                              <w:ind w:left="497" w:right="541" w:firstLine="49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D2870"/>
                                <w:w w:val="105"/>
                                <w:sz w:val="35"/>
                              </w:rPr>
                              <w:t>In This </w:t>
                            </w:r>
                            <w:r>
                              <w:rPr>
                                <w:rFonts w:ascii="Arial"/>
                                <w:b/>
                                <w:color w:val="1D2870"/>
                                <w:spacing w:val="-2"/>
                                <w:w w:val="105"/>
                                <w:sz w:val="35"/>
                              </w:rPr>
                              <w:t>Chapter...</w:t>
                            </w:r>
                          </w:p>
                          <w:p>
                            <w:pPr>
                              <w:pStyle w:val="BodyText"/>
                              <w:spacing w:before="263"/>
                              <w:ind w:left="523" w:right="51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05"/>
                              </w:rPr>
                              <w:t>Matching</w:t>
                            </w:r>
                            <w:r>
                              <w:rPr>
                                <w:color w:val="1D287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05"/>
                              </w:rPr>
                              <w:t>Clients</w:t>
                            </w:r>
                          </w:p>
                          <w:p>
                            <w:pPr>
                              <w:spacing w:before="11"/>
                              <w:ind w:left="523" w:right="518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2870"/>
                                <w:w w:val="90"/>
                                <w:sz w:val="22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1D2870"/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05"/>
                                <w:sz w:val="20"/>
                              </w:rPr>
                              <w:t>Groups</w:t>
                            </w:r>
                          </w:p>
                          <w:p>
                            <w:pPr>
                              <w:pStyle w:val="BodyText"/>
                              <w:spacing w:line="273" w:lineRule="auto" w:before="208"/>
                              <w:ind w:left="523" w:right="5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D7E"/>
                              </w:rPr>
                              <w:t>Assessing </w:t>
                            </w:r>
                            <w:r>
                              <w:rPr>
                                <w:color w:val="1D2870"/>
                              </w:rPr>
                              <w:t>Client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Readiness for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</w:rPr>
                              <w:t>Group</w:t>
                            </w:r>
                          </w:p>
                          <w:p>
                            <w:pPr>
                              <w:spacing w:before="53"/>
                              <w:ind w:left="523" w:right="510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333D7E"/>
                                <w:w w:val="110"/>
                                <w:sz w:val="15"/>
                              </w:rPr>
                              <w:t>Primary</w:t>
                            </w:r>
                            <w:r>
                              <w:rPr>
                                <w:color w:val="333D7E"/>
                                <w:spacing w:val="26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E"/>
                                <w:spacing w:val="-2"/>
                                <w:w w:val="110"/>
                                <w:sz w:val="15"/>
                              </w:rPr>
                              <w:t>Plac</w:t>
                            </w:r>
                            <w:r>
                              <w:rPr>
                                <w:color w:val="505990"/>
                                <w:spacing w:val="-2"/>
                                <w:w w:val="11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333D7E"/>
                                <w:spacing w:val="-2"/>
                                <w:w w:val="110"/>
                                <w:sz w:val="15"/>
                              </w:rPr>
                              <w:t>ment</w:t>
                            </w:r>
                          </w:p>
                          <w:p>
                            <w:pPr>
                              <w:spacing w:before="34"/>
                              <w:ind w:left="523" w:right="507" w:firstLine="0"/>
                              <w:jc w:val="center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33D7E"/>
                                <w:spacing w:val="-2"/>
                                <w:sz w:val="14"/>
                              </w:rPr>
                              <w:t>C1msiderati1ms</w:t>
                            </w:r>
                          </w:p>
                          <w:p>
                            <w:pPr>
                              <w:spacing w:before="104"/>
                              <w:ind w:left="523" w:right="514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333D7E"/>
                                <w:w w:val="105"/>
                                <w:sz w:val="15"/>
                              </w:rPr>
                              <w:t>Stag</w:t>
                            </w:r>
                            <w:r>
                              <w:rPr>
                                <w:color w:val="505990"/>
                                <w:w w:val="105"/>
                                <w:sz w:val="15"/>
                              </w:rPr>
                              <w:t>es</w:t>
                            </w:r>
                            <w:r>
                              <w:rPr>
                                <w:color w:val="505990"/>
                                <w:spacing w:val="-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E"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333D7E"/>
                                <w:spacing w:val="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E"/>
                                <w:spacing w:val="-2"/>
                                <w:w w:val="105"/>
                                <w:sz w:val="15"/>
                              </w:rPr>
                              <w:t>R</w:t>
                            </w:r>
                            <w:r>
                              <w:rPr>
                                <w:color w:val="505990"/>
                                <w:spacing w:val="-2"/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333D7E"/>
                                <w:spacing w:val="-2"/>
                                <w:w w:val="105"/>
                                <w:sz w:val="15"/>
                              </w:rPr>
                              <w:t>covery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73" w:lineRule="auto"/>
                              <w:ind w:left="610" w:right="609" w:firstLine="1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Placing Clients From Racial or Ethnic</w:t>
                            </w:r>
                            <w:r>
                              <w:rPr>
                                <w:color w:val="1D2870"/>
                                <w:spacing w:val="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05"/>
                              </w:rPr>
                              <w:t>Minorities</w:t>
                            </w:r>
                          </w:p>
                          <w:p>
                            <w:pPr>
                              <w:spacing w:line="381" w:lineRule="auto" w:before="53"/>
                              <w:ind w:left="500" w:right="495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1D2870"/>
                                <w:w w:val="105"/>
                                <w:sz w:val="15"/>
                              </w:rPr>
                              <w:t>Diversity </w:t>
                            </w:r>
                            <w:r>
                              <w:rPr>
                                <w:color w:val="1D287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1D287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05"/>
                                <w:sz w:val="15"/>
                              </w:rPr>
                              <w:t>a Broad </w:t>
                            </w:r>
                            <w:r>
                              <w:rPr>
                                <w:color w:val="333D7E"/>
                                <w:w w:val="105"/>
                                <w:sz w:val="15"/>
                              </w:rPr>
                              <w:t>Sense</w:t>
                            </w:r>
                            <w:r>
                              <w:rPr>
                                <w:color w:val="333D7E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E"/>
                                <w:w w:val="105"/>
                                <w:sz w:val="15"/>
                              </w:rPr>
                              <w:t>Lea,ler Self-Assessment</w:t>
                            </w:r>
                            <w:r>
                              <w:rPr>
                                <w:color w:val="333D7E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E"/>
                                <w:w w:val="105"/>
                                <w:sz w:val="15"/>
                              </w:rPr>
                              <w:t>Diversity </w:t>
                            </w:r>
                            <w:r>
                              <w:rPr>
                                <w:color w:val="1D2870"/>
                                <w:w w:val="10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1D287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E"/>
                                <w:w w:val="105"/>
                                <w:sz w:val="15"/>
                              </w:rPr>
                              <w:t>Placement</w:t>
                            </w:r>
                          </w:p>
                          <w:p>
                            <w:pPr>
                              <w:spacing w:line="280" w:lineRule="auto" w:before="0"/>
                              <w:ind w:left="523" w:right="514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333D7E"/>
                                <w:w w:val="110"/>
                                <w:sz w:val="15"/>
                              </w:rPr>
                              <w:t>Ethnic</w:t>
                            </w:r>
                            <w:r>
                              <w:rPr>
                                <w:color w:val="333D7E"/>
                                <w:spacing w:val="-1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E"/>
                                <w:w w:val="110"/>
                                <w:sz w:val="15"/>
                              </w:rPr>
                              <w:t>and Cultural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  <w:sz w:val="15"/>
                              </w:rPr>
                              <w:t>Matching</w:t>
                            </w:r>
                          </w:p>
                          <w:p>
                            <w:pPr>
                              <w:spacing w:line="273" w:lineRule="auto" w:before="67"/>
                              <w:ind w:left="523" w:right="519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color w:val="1D2870"/>
                                <w:spacing w:val="-10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E"/>
                                <w:w w:val="110"/>
                                <w:sz w:val="15"/>
                              </w:rPr>
                              <w:t>Considerations</w:t>
                            </w:r>
                            <w:r>
                              <w:rPr>
                                <w:color w:val="333D7E"/>
                                <w:spacing w:val="-11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E"/>
                                <w:w w:val="110"/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  <w:sz w:val="15"/>
                              </w:rPr>
                              <w:t>Practice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48pt;margin-top:2.939101pt;width:138pt;height:350.35pt;mso-position-horizontal-relative:page;mso-position-vertical-relative:paragraph;z-index:15731200" type="#_x0000_t202" id="docshape11" filled="true" fillcolor="#cdd0e4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Courier New"/>
                          <w:b/>
                          <w:color w:val="000000"/>
                          <w:sz w:val="38"/>
                        </w:rPr>
                      </w:pPr>
                    </w:p>
                    <w:p>
                      <w:pPr>
                        <w:spacing w:line="216" w:lineRule="auto" w:before="1"/>
                        <w:ind w:left="497" w:right="541" w:firstLine="49"/>
                        <w:jc w:val="center"/>
                        <w:rPr>
                          <w:rFonts w:ascii="Arial"/>
                          <w:b/>
                          <w:color w:val="000000"/>
                          <w:sz w:val="35"/>
                        </w:rPr>
                      </w:pPr>
                      <w:r>
                        <w:rPr>
                          <w:rFonts w:ascii="Arial"/>
                          <w:b/>
                          <w:color w:val="1D2870"/>
                          <w:w w:val="105"/>
                          <w:sz w:val="35"/>
                        </w:rPr>
                        <w:t>In This </w:t>
                      </w:r>
                      <w:r>
                        <w:rPr>
                          <w:rFonts w:ascii="Arial"/>
                          <w:b/>
                          <w:color w:val="1D2870"/>
                          <w:spacing w:val="-2"/>
                          <w:w w:val="105"/>
                          <w:sz w:val="35"/>
                        </w:rPr>
                        <w:t>Chapter...</w:t>
                      </w:r>
                    </w:p>
                    <w:p>
                      <w:pPr>
                        <w:pStyle w:val="BodyText"/>
                        <w:spacing w:before="263"/>
                        <w:ind w:left="523" w:right="51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05"/>
                        </w:rPr>
                        <w:t>Matching</w:t>
                      </w:r>
                      <w:r>
                        <w:rPr>
                          <w:color w:val="1D287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05"/>
                        </w:rPr>
                        <w:t>Clients</w:t>
                      </w:r>
                    </w:p>
                    <w:p>
                      <w:pPr>
                        <w:spacing w:before="11"/>
                        <w:ind w:left="523" w:right="518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1D2870"/>
                          <w:w w:val="90"/>
                          <w:sz w:val="22"/>
                        </w:rPr>
                        <w:t>With</w:t>
                      </w:r>
                      <w:r>
                        <w:rPr>
                          <w:b/>
                          <w:color w:val="1D2870"/>
                          <w:spacing w:val="4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05"/>
                          <w:sz w:val="20"/>
                        </w:rPr>
                        <w:t>Groups</w:t>
                      </w:r>
                    </w:p>
                    <w:p>
                      <w:pPr>
                        <w:pStyle w:val="BodyText"/>
                        <w:spacing w:line="273" w:lineRule="auto" w:before="208"/>
                        <w:ind w:left="523" w:right="52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333D7E"/>
                        </w:rPr>
                        <w:t>Assessing </w:t>
                      </w:r>
                      <w:r>
                        <w:rPr>
                          <w:color w:val="1D2870"/>
                        </w:rPr>
                        <w:t>Client </w:t>
                      </w:r>
                      <w:r>
                        <w:rPr>
                          <w:color w:val="1D2870"/>
                          <w:w w:val="110"/>
                        </w:rPr>
                        <w:t>Readiness for </w:t>
                      </w:r>
                      <w:r>
                        <w:rPr>
                          <w:color w:val="1D2870"/>
                          <w:spacing w:val="-2"/>
                          <w:w w:val="110"/>
                        </w:rPr>
                        <w:t>Group</w:t>
                      </w:r>
                    </w:p>
                    <w:p>
                      <w:pPr>
                        <w:spacing w:before="53"/>
                        <w:ind w:left="523" w:right="510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333D7E"/>
                          <w:w w:val="110"/>
                          <w:sz w:val="15"/>
                        </w:rPr>
                        <w:t>Primary</w:t>
                      </w:r>
                      <w:r>
                        <w:rPr>
                          <w:color w:val="333D7E"/>
                          <w:spacing w:val="26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333D7E"/>
                          <w:spacing w:val="-2"/>
                          <w:w w:val="110"/>
                          <w:sz w:val="15"/>
                        </w:rPr>
                        <w:t>Plac</w:t>
                      </w:r>
                      <w:r>
                        <w:rPr>
                          <w:color w:val="505990"/>
                          <w:spacing w:val="-2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color w:val="333D7E"/>
                          <w:spacing w:val="-2"/>
                          <w:w w:val="110"/>
                          <w:sz w:val="15"/>
                        </w:rPr>
                        <w:t>ment</w:t>
                      </w:r>
                    </w:p>
                    <w:p>
                      <w:pPr>
                        <w:spacing w:before="34"/>
                        <w:ind w:left="523" w:right="507" w:firstLine="0"/>
                        <w:jc w:val="center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333D7E"/>
                          <w:spacing w:val="-2"/>
                          <w:sz w:val="14"/>
                        </w:rPr>
                        <w:t>C1msiderati1ms</w:t>
                      </w:r>
                    </w:p>
                    <w:p>
                      <w:pPr>
                        <w:spacing w:before="104"/>
                        <w:ind w:left="523" w:right="514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333D7E"/>
                          <w:w w:val="105"/>
                          <w:sz w:val="15"/>
                        </w:rPr>
                        <w:t>Stag</w:t>
                      </w:r>
                      <w:r>
                        <w:rPr>
                          <w:color w:val="505990"/>
                          <w:w w:val="105"/>
                          <w:sz w:val="15"/>
                        </w:rPr>
                        <w:t>es</w:t>
                      </w:r>
                      <w:r>
                        <w:rPr>
                          <w:color w:val="505990"/>
                          <w:spacing w:val="-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333D7E"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color w:val="333D7E"/>
                          <w:spacing w:val="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333D7E"/>
                          <w:spacing w:val="-2"/>
                          <w:w w:val="105"/>
                          <w:sz w:val="15"/>
                        </w:rPr>
                        <w:t>R</w:t>
                      </w:r>
                      <w:r>
                        <w:rPr>
                          <w:color w:val="505990"/>
                          <w:spacing w:val="-2"/>
                          <w:w w:val="105"/>
                          <w:sz w:val="15"/>
                        </w:rPr>
                        <w:t>e</w:t>
                      </w:r>
                      <w:r>
                        <w:rPr>
                          <w:color w:val="333D7E"/>
                          <w:spacing w:val="-2"/>
                          <w:w w:val="105"/>
                          <w:sz w:val="15"/>
                        </w:rPr>
                        <w:t>covery</w:t>
                      </w:r>
                    </w:p>
                    <w:p>
                      <w:pPr>
                        <w:pStyle w:val="BodyText"/>
                        <w:spacing w:before="3"/>
                        <w:rPr>
                          <w:color w:val="000000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73" w:lineRule="auto"/>
                        <w:ind w:left="610" w:right="609" w:firstLine="1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Placing Clients From Racial or Ethnic</w:t>
                      </w:r>
                      <w:r>
                        <w:rPr>
                          <w:color w:val="1D2870"/>
                          <w:spacing w:val="1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05"/>
                        </w:rPr>
                        <w:t>Minorities</w:t>
                      </w:r>
                    </w:p>
                    <w:p>
                      <w:pPr>
                        <w:spacing w:line="381" w:lineRule="auto" w:before="53"/>
                        <w:ind w:left="500" w:right="495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1D2870"/>
                          <w:w w:val="105"/>
                          <w:sz w:val="15"/>
                        </w:rPr>
                        <w:t>Diversity </w:t>
                      </w:r>
                      <w:r>
                        <w:rPr>
                          <w:color w:val="1D287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color w:val="1D2870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color w:val="1D2870"/>
                          <w:w w:val="105"/>
                          <w:sz w:val="15"/>
                        </w:rPr>
                        <w:t>a Broad </w:t>
                      </w:r>
                      <w:r>
                        <w:rPr>
                          <w:color w:val="333D7E"/>
                          <w:w w:val="105"/>
                          <w:sz w:val="15"/>
                        </w:rPr>
                        <w:t>Sense</w:t>
                      </w:r>
                      <w:r>
                        <w:rPr>
                          <w:color w:val="333D7E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333D7E"/>
                          <w:w w:val="105"/>
                          <w:sz w:val="15"/>
                        </w:rPr>
                        <w:t>Lea,ler Self-Assessment</w:t>
                      </w:r>
                      <w:r>
                        <w:rPr>
                          <w:color w:val="333D7E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333D7E"/>
                          <w:w w:val="105"/>
                          <w:sz w:val="15"/>
                        </w:rPr>
                        <w:t>Diversity </w:t>
                      </w:r>
                      <w:r>
                        <w:rPr>
                          <w:color w:val="1D2870"/>
                          <w:w w:val="105"/>
                          <w:sz w:val="15"/>
                        </w:rPr>
                        <w:t>and</w:t>
                      </w:r>
                      <w:r>
                        <w:rPr>
                          <w:color w:val="1D287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333D7E"/>
                          <w:w w:val="105"/>
                          <w:sz w:val="15"/>
                        </w:rPr>
                        <w:t>Placement</w:t>
                      </w:r>
                    </w:p>
                    <w:p>
                      <w:pPr>
                        <w:spacing w:line="280" w:lineRule="auto" w:before="0"/>
                        <w:ind w:left="523" w:right="514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333D7E"/>
                          <w:w w:val="110"/>
                          <w:sz w:val="15"/>
                        </w:rPr>
                        <w:t>Ethnic</w:t>
                      </w:r>
                      <w:r>
                        <w:rPr>
                          <w:color w:val="333D7E"/>
                          <w:spacing w:val="-1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333D7E"/>
                          <w:w w:val="110"/>
                          <w:sz w:val="15"/>
                        </w:rPr>
                        <w:t>and Cultural </w:t>
                      </w:r>
                      <w:r>
                        <w:rPr>
                          <w:color w:val="1D2870"/>
                          <w:spacing w:val="-2"/>
                          <w:w w:val="110"/>
                          <w:sz w:val="15"/>
                        </w:rPr>
                        <w:t>Matching</w:t>
                      </w:r>
                    </w:p>
                    <w:p>
                      <w:pPr>
                        <w:spacing w:line="273" w:lineRule="auto" w:before="67"/>
                        <w:ind w:left="523" w:right="519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1D2870"/>
                          <w:w w:val="110"/>
                          <w:sz w:val="15"/>
                        </w:rPr>
                        <w:t>Other</w:t>
                      </w:r>
                      <w:r>
                        <w:rPr>
                          <w:color w:val="1D2870"/>
                          <w:spacing w:val="-10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333D7E"/>
                          <w:w w:val="110"/>
                          <w:sz w:val="15"/>
                        </w:rPr>
                        <w:t>Considerations</w:t>
                      </w:r>
                      <w:r>
                        <w:rPr>
                          <w:color w:val="333D7E"/>
                          <w:spacing w:val="-11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333D7E"/>
                          <w:w w:val="110"/>
                          <w:sz w:val="15"/>
                        </w:rPr>
                        <w:t>for </w:t>
                      </w:r>
                      <w:r>
                        <w:rPr>
                          <w:color w:val="1D2870"/>
                          <w:spacing w:val="-2"/>
                          <w:w w:val="110"/>
                          <w:sz w:val="15"/>
                        </w:rPr>
                        <w:t>Practice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1D2870"/>
          <w:spacing w:val="-2"/>
          <w:w w:val="110"/>
        </w:rPr>
        <w:t>Overview</w:t>
      </w:r>
    </w:p>
    <w:p>
      <w:pPr>
        <w:pStyle w:val="BodyText"/>
        <w:spacing w:line="271" w:lineRule="auto" w:before="90"/>
        <w:ind w:left="3718" w:right="761" w:firstLine="4"/>
      </w:pPr>
      <w:r>
        <w:rPr>
          <w:color w:val="1D2870"/>
          <w:w w:val="115"/>
        </w:rPr>
        <w:t>Before </w:t>
      </w:r>
      <w:r>
        <w:rPr>
          <w:color w:val="333D7E"/>
          <w:w w:val="115"/>
        </w:rPr>
        <w:t>any client </w:t>
      </w:r>
      <w:r>
        <w:rPr>
          <w:color w:val="1D2870"/>
          <w:w w:val="115"/>
        </w:rPr>
        <w:t>is placed in a group, readiness for</w:t>
      </w:r>
      <w:r>
        <w:rPr>
          <w:color w:val="1D2870"/>
          <w:w w:val="115"/>
        </w:rPr>
        <w:t> particular </w:t>
      </w:r>
      <w:r>
        <w:rPr>
          <w:color w:val="333D7E"/>
          <w:w w:val="115"/>
        </w:rPr>
        <w:t>groups </w:t>
      </w:r>
      <w:r>
        <w:rPr>
          <w:color w:val="1D2870"/>
          <w:w w:val="115"/>
        </w:rPr>
        <w:t>must be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assessed.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Techniques </w:t>
      </w:r>
      <w:r>
        <w:rPr>
          <w:color w:val="333D7E"/>
          <w:w w:val="115"/>
        </w:rPr>
        <w:t>such</w:t>
      </w:r>
      <w:r>
        <w:rPr>
          <w:color w:val="333D7E"/>
          <w:spacing w:val="-6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8"/>
          <w:w w:val="115"/>
        </w:rPr>
        <w:t> </w:t>
      </w:r>
      <w:r>
        <w:rPr>
          <w:color w:val="333D7E"/>
          <w:w w:val="115"/>
        </w:rPr>
        <w:t>eco-maps </w:t>
      </w:r>
      <w:r>
        <w:rPr>
          <w:color w:val="1D2870"/>
          <w:w w:val="115"/>
        </w:rPr>
        <w:t>and</w:t>
      </w:r>
      <w:r>
        <w:rPr>
          <w:color w:val="1D2870"/>
          <w:spacing w:val="17"/>
          <w:w w:val="115"/>
        </w:rPr>
        <w:t> </w:t>
      </w:r>
      <w:r>
        <w:rPr>
          <w:color w:val="1D2870"/>
          <w:w w:val="115"/>
        </w:rPr>
        <w:t>resources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like </w:t>
      </w:r>
      <w:r>
        <w:rPr>
          <w:color w:val="1D2870"/>
          <w:spacing w:val="-2"/>
          <w:w w:val="115"/>
        </w:rPr>
        <w:t>American Society</w:t>
      </w:r>
      <w:r>
        <w:rPr>
          <w:color w:val="1D2870"/>
          <w:spacing w:val="-6"/>
          <w:w w:val="115"/>
        </w:rPr>
        <w:t> </w:t>
      </w:r>
      <w:r>
        <w:rPr>
          <w:color w:val="1D2870"/>
          <w:spacing w:val="-2"/>
          <w:w w:val="115"/>
        </w:rPr>
        <w:t>of</w:t>
      </w:r>
      <w:r>
        <w:rPr>
          <w:color w:val="1D2870"/>
          <w:spacing w:val="-9"/>
          <w:w w:val="115"/>
        </w:rPr>
        <w:t> </w:t>
      </w:r>
      <w:r>
        <w:rPr>
          <w:color w:val="1D2870"/>
          <w:spacing w:val="-2"/>
          <w:w w:val="115"/>
        </w:rPr>
        <w:t>Addiction</w:t>
      </w:r>
      <w:r>
        <w:rPr>
          <w:color w:val="1D2870"/>
          <w:spacing w:val="-3"/>
          <w:w w:val="115"/>
        </w:rPr>
        <w:t> </w:t>
      </w:r>
      <w:r>
        <w:rPr>
          <w:color w:val="1D2870"/>
          <w:spacing w:val="-2"/>
          <w:w w:val="115"/>
        </w:rPr>
        <w:t>Medicine (ASAM)</w:t>
      </w:r>
      <w:r>
        <w:rPr>
          <w:color w:val="1D2870"/>
          <w:spacing w:val="-4"/>
          <w:w w:val="115"/>
        </w:rPr>
        <w:t> </w:t>
      </w:r>
      <w:r>
        <w:rPr>
          <w:color w:val="333D7E"/>
          <w:spacing w:val="-2"/>
          <w:w w:val="115"/>
        </w:rPr>
        <w:t>criteria</w:t>
      </w:r>
      <w:r>
        <w:rPr>
          <w:color w:val="333D7E"/>
          <w:spacing w:val="-4"/>
          <w:w w:val="115"/>
        </w:rPr>
        <w:t> </w:t>
      </w:r>
      <w:r>
        <w:rPr>
          <w:color w:val="1D2870"/>
          <w:spacing w:val="-2"/>
          <w:w w:val="115"/>
        </w:rPr>
        <w:t>(see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the </w:t>
      </w:r>
      <w:r>
        <w:rPr>
          <w:color w:val="333D7E"/>
          <w:w w:val="115"/>
        </w:rPr>
        <w:t>"Priniary </w:t>
      </w:r>
      <w:r>
        <w:rPr>
          <w:color w:val="1D2870"/>
          <w:w w:val="115"/>
        </w:rPr>
        <w:t>Placement Considerations" </w:t>
      </w:r>
      <w:r>
        <w:rPr>
          <w:color w:val="333D7E"/>
          <w:w w:val="115"/>
        </w:rPr>
        <w:t>section </w:t>
      </w:r>
      <w:r>
        <w:rPr>
          <w:color w:val="1D2870"/>
          <w:w w:val="115"/>
        </w:rPr>
        <w:t>of this </w:t>
      </w:r>
      <w:r>
        <w:rPr>
          <w:color w:val="333D7E"/>
          <w:w w:val="115"/>
        </w:rPr>
        <w:t>chapter) can </w:t>
      </w:r>
      <w:r>
        <w:rPr>
          <w:color w:val="1D2870"/>
          <w:w w:val="115"/>
        </w:rPr>
        <w:t>be very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helpful.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clinician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must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also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determine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client's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current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stage of recovery and</w:t>
      </w:r>
      <w:r>
        <w:rPr>
          <w:color w:val="1D2870"/>
          <w:w w:val="115"/>
        </w:rPr>
        <w:t> </w:t>
      </w:r>
      <w:r>
        <w:rPr>
          <w:color w:val="333D7E"/>
          <w:w w:val="115"/>
        </w:rPr>
        <w:t>stage </w:t>
      </w:r>
      <w:r>
        <w:rPr>
          <w:color w:val="1D2870"/>
          <w:w w:val="115"/>
        </w:rPr>
        <w:t>of change.</w:t>
      </w:r>
    </w:p>
    <w:p>
      <w:pPr>
        <w:pStyle w:val="BodyText"/>
        <w:spacing w:line="273" w:lineRule="auto" w:before="180"/>
        <w:ind w:left="3724" w:right="761" w:firstLine="4"/>
      </w:pPr>
      <w:r>
        <w:rPr>
          <w:color w:val="1D2870"/>
          <w:w w:val="115"/>
        </w:rPr>
        <w:t>Culture and </w:t>
      </w:r>
      <w:r>
        <w:rPr>
          <w:color w:val="333D7E"/>
          <w:w w:val="115"/>
        </w:rPr>
        <w:t>ethnicity </w:t>
      </w:r>
      <w:r>
        <w:rPr>
          <w:color w:val="1D2870"/>
          <w:w w:val="115"/>
        </w:rPr>
        <w:t>considerations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also are</w:t>
      </w:r>
      <w:r>
        <w:rPr>
          <w:color w:val="1D2870"/>
          <w:w w:val="115"/>
        </w:rPr>
        <w:t> of primary importance. This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chapter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explains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ways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facilitate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the placement of people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from minority</w:t>
      </w:r>
      <w:r>
        <w:rPr>
          <w:color w:val="1D2870"/>
          <w:spacing w:val="-12"/>
          <w:w w:val="115"/>
        </w:rPr>
        <w:t> </w:t>
      </w:r>
      <w:r>
        <w:rPr>
          <w:color w:val="333D7E"/>
          <w:w w:val="115"/>
        </w:rPr>
        <w:t>cultures</w:t>
      </w:r>
      <w:r>
        <w:rPr>
          <w:color w:val="333D7E"/>
          <w:spacing w:val="-12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1"/>
          <w:w w:val="115"/>
        </w:rPr>
        <w:t> </w:t>
      </w:r>
      <w:r>
        <w:rPr>
          <w:color w:val="333D7E"/>
          <w:w w:val="115"/>
        </w:rPr>
        <w:t>ease</w:t>
      </w:r>
      <w:r>
        <w:rPr>
          <w:color w:val="333D7E"/>
          <w:spacing w:val="-15"/>
          <w:w w:val="115"/>
        </w:rPr>
        <w:t> </w:t>
      </w:r>
      <w:r>
        <w:rPr>
          <w:color w:val="333D7E"/>
          <w:w w:val="115"/>
        </w:rPr>
        <w:t>such</w:t>
      </w:r>
      <w:r>
        <w:rPr>
          <w:color w:val="333D7E"/>
          <w:spacing w:val="-14"/>
          <w:w w:val="115"/>
        </w:rPr>
        <w:t> </w:t>
      </w:r>
      <w:r>
        <w:rPr>
          <w:color w:val="333D7E"/>
          <w:w w:val="115"/>
        </w:rPr>
        <w:t>clients</w:t>
      </w:r>
      <w:r>
        <w:rPr>
          <w:color w:val="333D7E"/>
          <w:spacing w:val="-15"/>
          <w:w w:val="115"/>
        </w:rPr>
        <w:t> </w:t>
      </w:r>
      <w:r>
        <w:rPr>
          <w:color w:val="333D7E"/>
          <w:w w:val="115"/>
        </w:rPr>
        <w:t>into</w:t>
      </w:r>
      <w:r>
        <w:rPr>
          <w:color w:val="333D7E"/>
          <w:spacing w:val="-14"/>
          <w:w w:val="115"/>
        </w:rPr>
        <w:t> </w:t>
      </w:r>
      <w:r>
        <w:rPr>
          <w:color w:val="333D7E"/>
          <w:w w:val="115"/>
        </w:rPr>
        <w:t>existing</w:t>
      </w:r>
      <w:r>
        <w:rPr>
          <w:color w:val="333D7E"/>
          <w:spacing w:val="-14"/>
          <w:w w:val="115"/>
        </w:rPr>
        <w:t> </w:t>
      </w:r>
      <w:r>
        <w:rPr>
          <w:color w:val="333D7E"/>
          <w:w w:val="115"/>
        </w:rPr>
        <w:t>groups.</w:t>
      </w:r>
      <w:r>
        <w:rPr>
          <w:color w:val="333D7E"/>
          <w:spacing w:val="-7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this discussion,</w:t>
      </w:r>
      <w:r>
        <w:rPr>
          <w:color w:val="1D2870"/>
          <w:spacing w:val="-12"/>
          <w:w w:val="115"/>
        </w:rPr>
        <w:t> </w:t>
      </w:r>
      <w:r>
        <w:rPr>
          <w:color w:val="333D7E"/>
          <w:w w:val="115"/>
        </w:rPr>
        <w:t>clinicians</w:t>
      </w:r>
      <w:r>
        <w:rPr>
          <w:color w:val="333D7E"/>
          <w:spacing w:val="-14"/>
          <w:w w:val="115"/>
        </w:rPr>
        <w:t> </w:t>
      </w:r>
      <w:r>
        <w:rPr>
          <w:color w:val="1D2870"/>
          <w:w w:val="115"/>
        </w:rPr>
        <w:t>can</w:t>
      </w:r>
      <w:r>
        <w:rPr>
          <w:color w:val="1D2870"/>
          <w:spacing w:val="-6"/>
          <w:w w:val="115"/>
        </w:rPr>
        <w:t> </w:t>
      </w:r>
      <w:r>
        <w:rPr>
          <w:color w:val="333D7E"/>
          <w:w w:val="115"/>
        </w:rPr>
        <w:t>also</w:t>
      </w:r>
      <w:r>
        <w:rPr>
          <w:color w:val="333D7E"/>
          <w:spacing w:val="-14"/>
          <w:w w:val="115"/>
        </w:rPr>
        <w:t> </w:t>
      </w:r>
      <w:r>
        <w:rPr>
          <w:color w:val="1D2870"/>
          <w:w w:val="115"/>
        </w:rPr>
        <w:t>assess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their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readiness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deal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other </w:t>
      </w:r>
      <w:r>
        <w:rPr>
          <w:color w:val="333D7E"/>
          <w:w w:val="115"/>
        </w:rPr>
        <w:t>cultures </w:t>
      </w:r>
      <w:r>
        <w:rPr>
          <w:color w:val="1D2870"/>
          <w:w w:val="115"/>
        </w:rPr>
        <w:t>and become aware of processes that occur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in multiethnic </w:t>
      </w:r>
      <w:r>
        <w:rPr>
          <w:color w:val="1D2870"/>
          <w:spacing w:val="-2"/>
          <w:w w:val="115"/>
        </w:rPr>
        <w:t>groups.</w:t>
      </w:r>
    </w:p>
    <w:p>
      <w:pPr>
        <w:pStyle w:val="BodyText"/>
        <w:spacing w:before="7"/>
        <w:rPr>
          <w:sz w:val="30"/>
        </w:rPr>
      </w:pPr>
    </w:p>
    <w:p>
      <w:pPr>
        <w:pStyle w:val="Heading1"/>
        <w:ind w:left="3721"/>
      </w:pPr>
      <w:r>
        <w:rPr>
          <w:color w:val="1D2870"/>
          <w:w w:val="110"/>
        </w:rPr>
        <w:t>Matching</w:t>
      </w:r>
      <w:r>
        <w:rPr>
          <w:color w:val="1D2870"/>
          <w:spacing w:val="51"/>
          <w:w w:val="110"/>
        </w:rPr>
        <w:t> </w:t>
      </w:r>
      <w:r>
        <w:rPr>
          <w:color w:val="1D2870"/>
          <w:w w:val="110"/>
        </w:rPr>
        <w:t>Clients</w:t>
      </w:r>
      <w:r>
        <w:rPr>
          <w:color w:val="1D2870"/>
          <w:spacing w:val="56"/>
          <w:w w:val="110"/>
        </w:rPr>
        <w:t> </w:t>
      </w:r>
      <w:r>
        <w:rPr>
          <w:color w:val="1D2870"/>
          <w:w w:val="110"/>
        </w:rPr>
        <w:t>With</w:t>
      </w:r>
      <w:r>
        <w:rPr>
          <w:color w:val="1D2870"/>
          <w:spacing w:val="36"/>
          <w:w w:val="110"/>
        </w:rPr>
        <w:t> </w:t>
      </w:r>
      <w:r>
        <w:rPr>
          <w:color w:val="1D2870"/>
          <w:spacing w:val="-2"/>
          <w:w w:val="110"/>
        </w:rPr>
        <w:t>Groups</w:t>
      </w:r>
    </w:p>
    <w:p>
      <w:pPr>
        <w:pStyle w:val="BodyText"/>
        <w:spacing w:line="271" w:lineRule="auto" w:before="90"/>
        <w:ind w:left="3724" w:right="761" w:firstLine="1"/>
      </w:pPr>
      <w:r>
        <w:rPr>
          <w:color w:val="1D2870"/>
          <w:w w:val="115"/>
        </w:rPr>
        <w:t>Therapy </w:t>
      </w:r>
      <w:r>
        <w:rPr>
          <w:color w:val="333D7E"/>
          <w:w w:val="115"/>
        </w:rPr>
        <w:t>groups,</w:t>
      </w:r>
      <w:r>
        <w:rPr>
          <w:color w:val="333D7E"/>
          <w:spacing w:val="-2"/>
          <w:w w:val="115"/>
        </w:rPr>
        <w:t> </w:t>
      </w:r>
      <w:r>
        <w:rPr>
          <w:color w:val="1D2870"/>
          <w:w w:val="115"/>
        </w:rPr>
        <w:t>designed to treat substance abuse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resolving persis­ tent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life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problems,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used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frequently,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but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individual</w:t>
      </w:r>
      <w:r>
        <w:rPr>
          <w:color w:val="1D2870"/>
          <w:spacing w:val="-9"/>
          <w:w w:val="115"/>
        </w:rPr>
        <w:t> </w:t>
      </w:r>
      <w:r>
        <w:rPr>
          <w:color w:val="333D7E"/>
          <w:w w:val="115"/>
        </w:rPr>
        <w:t>success</w:t>
      </w:r>
      <w:r>
        <w:rPr>
          <w:color w:val="333D7E"/>
          <w:spacing w:val="-9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this </w:t>
      </w:r>
      <w:r>
        <w:rPr>
          <w:color w:val="333D7E"/>
          <w:w w:val="115"/>
        </w:rPr>
        <w:t>group experience </w:t>
      </w:r>
      <w:r>
        <w:rPr>
          <w:color w:val="1D2870"/>
          <w:w w:val="115"/>
        </w:rPr>
        <w:t>depends in important respects on appropriate place­ ment. Matching </w:t>
      </w:r>
      <w:r>
        <w:rPr>
          <w:color w:val="333D7E"/>
          <w:w w:val="115"/>
        </w:rPr>
        <w:t>each</w:t>
      </w:r>
      <w:r>
        <w:rPr>
          <w:color w:val="333D7E"/>
          <w:spacing w:val="-8"/>
          <w:w w:val="115"/>
        </w:rPr>
        <w:t> </w:t>
      </w:r>
      <w:r>
        <w:rPr>
          <w:color w:val="1D2870"/>
          <w:w w:val="115"/>
        </w:rPr>
        <w:t>individual with the right group is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critical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for </w:t>
      </w:r>
      <w:r>
        <w:rPr>
          <w:color w:val="333D7E"/>
          <w:w w:val="115"/>
        </w:rPr>
        <w:t>suc­ </w:t>
      </w:r>
      <w:r>
        <w:rPr>
          <w:color w:val="1D2870"/>
          <w:w w:val="115"/>
        </w:rPr>
        <w:t>cess. Before placing a client in a particular </w:t>
      </w:r>
      <w:r>
        <w:rPr>
          <w:color w:val="333D7E"/>
          <w:w w:val="115"/>
        </w:rPr>
        <w:t>group, </w:t>
      </w:r>
      <w:r>
        <w:rPr>
          <w:color w:val="1D2870"/>
          <w:w w:val="115"/>
        </w:rPr>
        <w:t>the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provider </w:t>
      </w:r>
      <w:r>
        <w:rPr>
          <w:color w:val="333D7E"/>
          <w:w w:val="115"/>
        </w:rPr>
        <w:t>should </w:t>
      </w:r>
      <w:r>
        <w:rPr>
          <w:color w:val="1D2870"/>
          <w:spacing w:val="-2"/>
          <w:w w:val="115"/>
        </w:rPr>
        <w:t>consider</w:t>
      </w:r>
    </w:p>
    <w:p>
      <w:pPr>
        <w:pStyle w:val="ListParagraph"/>
        <w:numPr>
          <w:ilvl w:val="0"/>
          <w:numId w:val="1"/>
        </w:numPr>
        <w:tabs>
          <w:tab w:pos="3883" w:val="left" w:leader="none"/>
        </w:tabs>
        <w:spacing w:line="240" w:lineRule="auto" w:before="180" w:after="0"/>
        <w:ind w:left="3883" w:right="0" w:hanging="139"/>
        <w:jc w:val="left"/>
        <w:rPr>
          <w:sz w:val="20"/>
        </w:rPr>
      </w:pPr>
      <w:r>
        <w:rPr>
          <w:color w:val="1D2870"/>
          <w:w w:val="115"/>
          <w:sz w:val="20"/>
        </w:rPr>
        <w:t>The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333D7E"/>
          <w:w w:val="115"/>
          <w:sz w:val="20"/>
        </w:rPr>
        <w:t>client's</w:t>
      </w:r>
      <w:r>
        <w:rPr>
          <w:color w:val="333D7E"/>
          <w:spacing w:val="-7"/>
          <w:w w:val="115"/>
          <w:sz w:val="20"/>
        </w:rPr>
        <w:t> </w:t>
      </w:r>
      <w:r>
        <w:rPr>
          <w:color w:val="333D7E"/>
          <w:w w:val="115"/>
          <w:sz w:val="20"/>
        </w:rPr>
        <w:t>characteristics,</w:t>
      </w:r>
      <w:r>
        <w:rPr>
          <w:color w:val="333D7E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needs,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preferences,</w:t>
      </w:r>
      <w:r>
        <w:rPr>
          <w:color w:val="1D2870"/>
          <w:spacing w:val="9"/>
          <w:w w:val="115"/>
          <w:sz w:val="20"/>
        </w:rPr>
        <w:t> </w:t>
      </w:r>
      <w:r>
        <w:rPr>
          <w:color w:val="1D2870"/>
          <w:w w:val="115"/>
          <w:sz w:val="20"/>
        </w:rPr>
        <w:t>and </w:t>
      </w:r>
      <w:r>
        <w:rPr>
          <w:color w:val="333D7E"/>
          <w:w w:val="115"/>
          <w:sz w:val="20"/>
        </w:rPr>
        <w:t>stage</w:t>
      </w:r>
      <w:r>
        <w:rPr>
          <w:color w:val="333D7E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recovery</w:t>
      </w:r>
    </w:p>
    <w:p>
      <w:pPr>
        <w:pStyle w:val="ListParagraph"/>
        <w:numPr>
          <w:ilvl w:val="0"/>
          <w:numId w:val="1"/>
        </w:numPr>
        <w:tabs>
          <w:tab w:pos="3883" w:val="left" w:leader="none"/>
        </w:tabs>
        <w:spacing w:line="240" w:lineRule="auto" w:before="107" w:after="0"/>
        <w:ind w:left="3883" w:right="0" w:hanging="139"/>
        <w:jc w:val="left"/>
        <w:rPr>
          <w:sz w:val="20"/>
        </w:rPr>
      </w:pPr>
      <w:r>
        <w:rPr>
          <w:color w:val="1D2870"/>
          <w:w w:val="115"/>
          <w:sz w:val="20"/>
        </w:rPr>
        <w:t>The</w:t>
      </w:r>
      <w:r>
        <w:rPr>
          <w:color w:val="1D2870"/>
          <w:spacing w:val="3"/>
          <w:w w:val="115"/>
          <w:sz w:val="20"/>
        </w:rPr>
        <w:t> </w:t>
      </w:r>
      <w:r>
        <w:rPr>
          <w:color w:val="1D2870"/>
          <w:w w:val="115"/>
          <w:sz w:val="20"/>
        </w:rPr>
        <w:t>program's</w:t>
      </w:r>
      <w:r>
        <w:rPr>
          <w:color w:val="1D2870"/>
          <w:spacing w:val="5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resources</w:t>
      </w:r>
    </w:p>
    <w:p>
      <w:pPr>
        <w:pStyle w:val="ListParagraph"/>
        <w:numPr>
          <w:ilvl w:val="0"/>
          <w:numId w:val="1"/>
        </w:numPr>
        <w:tabs>
          <w:tab w:pos="3883" w:val="left" w:leader="none"/>
        </w:tabs>
        <w:spacing w:line="240" w:lineRule="auto" w:before="101" w:after="0"/>
        <w:ind w:left="3883" w:right="0" w:hanging="139"/>
        <w:jc w:val="left"/>
        <w:rPr>
          <w:sz w:val="20"/>
        </w:rPr>
      </w:pPr>
      <w:r>
        <w:rPr>
          <w:color w:val="1D2870"/>
          <w:w w:val="110"/>
          <w:sz w:val="20"/>
        </w:rPr>
        <w:t>The</w:t>
      </w:r>
      <w:r>
        <w:rPr>
          <w:color w:val="1D2870"/>
          <w:spacing w:val="15"/>
          <w:w w:val="110"/>
          <w:sz w:val="20"/>
        </w:rPr>
        <w:t> </w:t>
      </w:r>
      <w:r>
        <w:rPr>
          <w:color w:val="1D2870"/>
          <w:w w:val="110"/>
          <w:sz w:val="20"/>
        </w:rPr>
        <w:t>nature</w:t>
      </w:r>
      <w:r>
        <w:rPr>
          <w:color w:val="1D2870"/>
          <w:spacing w:val="10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14"/>
          <w:w w:val="110"/>
          <w:sz w:val="20"/>
        </w:rPr>
        <w:t> </w:t>
      </w:r>
      <w:r>
        <w:rPr>
          <w:color w:val="1D2870"/>
          <w:w w:val="110"/>
          <w:sz w:val="20"/>
        </w:rPr>
        <w:t>the</w:t>
      </w:r>
      <w:r>
        <w:rPr>
          <w:color w:val="1D2870"/>
          <w:spacing w:val="51"/>
          <w:w w:val="110"/>
          <w:sz w:val="20"/>
        </w:rPr>
        <w:t> </w:t>
      </w:r>
      <w:r>
        <w:rPr>
          <w:color w:val="1D2870"/>
          <w:w w:val="110"/>
          <w:sz w:val="20"/>
        </w:rPr>
        <w:t>group</w:t>
      </w:r>
      <w:r>
        <w:rPr>
          <w:color w:val="1D2870"/>
          <w:spacing w:val="11"/>
          <w:w w:val="110"/>
          <w:sz w:val="20"/>
        </w:rPr>
        <w:t> </w:t>
      </w:r>
      <w:r>
        <w:rPr>
          <w:color w:val="1D2870"/>
          <w:w w:val="110"/>
          <w:sz w:val="20"/>
        </w:rPr>
        <w:t>or</w:t>
      </w:r>
      <w:r>
        <w:rPr>
          <w:color w:val="1D2870"/>
          <w:spacing w:val="21"/>
          <w:w w:val="110"/>
          <w:sz w:val="20"/>
        </w:rPr>
        <w:t> </w:t>
      </w:r>
      <w:r>
        <w:rPr>
          <w:color w:val="1D2870"/>
          <w:w w:val="110"/>
          <w:sz w:val="20"/>
        </w:rPr>
        <w:t>groups</w:t>
      </w:r>
      <w:r>
        <w:rPr>
          <w:color w:val="1D2870"/>
          <w:spacing w:val="15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available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71" w:lineRule="auto"/>
        <w:ind w:left="3721" w:right="650" w:firstLine="3"/>
      </w:pPr>
      <w:r>
        <w:rPr>
          <w:color w:val="1D2870"/>
          <w:w w:val="115"/>
        </w:rPr>
        <w:t>The placement </w:t>
      </w:r>
      <w:r>
        <w:rPr>
          <w:color w:val="333D7E"/>
          <w:w w:val="115"/>
        </w:rPr>
        <w:t>choice,</w:t>
      </w:r>
      <w:r>
        <w:rPr>
          <w:color w:val="333D7E"/>
          <w:spacing w:val="-4"/>
          <w:w w:val="115"/>
        </w:rPr>
        <w:t> </w:t>
      </w:r>
      <w:r>
        <w:rPr>
          <w:color w:val="1D2870"/>
          <w:w w:val="115"/>
        </w:rPr>
        <w:t>moreover, </w:t>
      </w:r>
      <w:r>
        <w:rPr>
          <w:color w:val="333D7E"/>
          <w:w w:val="115"/>
        </w:rPr>
        <w:t>should </w:t>
      </w:r>
      <w:r>
        <w:rPr>
          <w:color w:val="1D2870"/>
          <w:w w:val="115"/>
        </w:rPr>
        <w:t>be</w:t>
      </w:r>
      <w:r>
        <w:rPr>
          <w:color w:val="1D2870"/>
          <w:spacing w:val="-3"/>
          <w:w w:val="115"/>
        </w:rPr>
        <w:t> </w:t>
      </w:r>
      <w:r>
        <w:rPr>
          <w:color w:val="333D7E"/>
          <w:w w:val="115"/>
        </w:rPr>
        <w:t>considered</w:t>
      </w:r>
      <w:r>
        <w:rPr>
          <w:color w:val="333D7E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5"/>
          <w:w w:val="115"/>
        </w:rPr>
        <w:t> </w:t>
      </w:r>
      <w:r>
        <w:rPr>
          <w:color w:val="333D7E"/>
          <w:w w:val="115"/>
        </w:rPr>
        <w:t>constantly subject</w:t>
      </w:r>
      <w:r>
        <w:rPr>
          <w:color w:val="333D7E"/>
          <w:spacing w:val="-11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change.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Recovery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-11"/>
          <w:w w:val="115"/>
        </w:rPr>
        <w:t> </w:t>
      </w:r>
      <w:r>
        <w:rPr>
          <w:color w:val="333D7E"/>
          <w:w w:val="115"/>
        </w:rPr>
        <w:t>substance</w:t>
      </w:r>
      <w:r>
        <w:rPr>
          <w:color w:val="333D7E"/>
          <w:spacing w:val="-5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ongoing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process and,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  <w:sz w:val="21"/>
        </w:rPr>
        <w:t>if </w:t>
      </w:r>
      <w:r>
        <w:rPr>
          <w:color w:val="1D2870"/>
          <w:w w:val="115"/>
        </w:rPr>
        <w:t>resources permit, treatment may continue in </w:t>
      </w:r>
      <w:r>
        <w:rPr>
          <w:color w:val="333D7E"/>
          <w:w w:val="115"/>
        </w:rPr>
        <w:t>various </w:t>
      </w:r>
      <w:r>
        <w:rPr>
          <w:color w:val="1D2870"/>
          <w:w w:val="115"/>
        </w:rPr>
        <w:t>forms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for </w:t>
      </w:r>
      <w:r>
        <w:rPr>
          <w:color w:val="1D2870"/>
          <w:spacing w:val="-2"/>
          <w:w w:val="115"/>
        </w:rPr>
        <w:t>some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time. Clients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may</w:t>
      </w:r>
      <w:r>
        <w:rPr>
          <w:color w:val="1D2870"/>
          <w:spacing w:val="-6"/>
          <w:w w:val="115"/>
        </w:rPr>
        <w:t> </w:t>
      </w:r>
      <w:r>
        <w:rPr>
          <w:color w:val="1D2870"/>
          <w:spacing w:val="-2"/>
          <w:w w:val="115"/>
        </w:rPr>
        <w:t>need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to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move</w:t>
      </w:r>
      <w:r>
        <w:rPr>
          <w:color w:val="1D2870"/>
          <w:spacing w:val="-9"/>
          <w:w w:val="115"/>
        </w:rPr>
        <w:t> </w:t>
      </w:r>
      <w:r>
        <w:rPr>
          <w:color w:val="1D2870"/>
          <w:spacing w:val="-2"/>
          <w:w w:val="115"/>
        </w:rPr>
        <w:t>to</w:t>
      </w:r>
      <w:r>
        <w:rPr>
          <w:color w:val="1D2870"/>
          <w:spacing w:val="-6"/>
          <w:w w:val="115"/>
        </w:rPr>
        <w:t> </w:t>
      </w:r>
      <w:r>
        <w:rPr>
          <w:color w:val="1D2870"/>
          <w:spacing w:val="-2"/>
          <w:w w:val="115"/>
        </w:rPr>
        <w:t>different </w:t>
      </w:r>
      <w:r>
        <w:rPr>
          <w:color w:val="333D7E"/>
          <w:spacing w:val="-2"/>
          <w:w w:val="115"/>
        </w:rPr>
        <w:t>groups</w:t>
      </w:r>
      <w:r>
        <w:rPr>
          <w:color w:val="333D7E"/>
          <w:spacing w:val="-10"/>
          <w:w w:val="115"/>
        </w:rPr>
        <w:t> </w:t>
      </w:r>
      <w:r>
        <w:rPr>
          <w:color w:val="1D2870"/>
          <w:spacing w:val="-2"/>
          <w:w w:val="115"/>
        </w:rPr>
        <w:t>as</w:t>
      </w:r>
      <w:r>
        <w:rPr>
          <w:color w:val="1D2870"/>
          <w:spacing w:val="-8"/>
          <w:w w:val="115"/>
        </w:rPr>
        <w:t> </w:t>
      </w:r>
      <w:r>
        <w:rPr>
          <w:color w:val="1D2870"/>
          <w:spacing w:val="-2"/>
          <w:w w:val="115"/>
        </w:rPr>
        <w:t>they</w:t>
      </w:r>
      <w:r>
        <w:rPr>
          <w:color w:val="1D2870"/>
          <w:spacing w:val="-9"/>
          <w:w w:val="115"/>
        </w:rPr>
        <w:t> </w:t>
      </w:r>
      <w:r>
        <w:rPr>
          <w:color w:val="1D2870"/>
          <w:spacing w:val="-2"/>
          <w:w w:val="115"/>
        </w:rPr>
        <w:t>progress </w:t>
      </w:r>
      <w:r>
        <w:rPr>
          <w:color w:val="1D2870"/>
          <w:w w:val="115"/>
        </w:rPr>
        <w:t>through treatment, </w:t>
      </w:r>
      <w:r>
        <w:rPr>
          <w:color w:val="333D7E"/>
          <w:w w:val="115"/>
        </w:rPr>
        <w:t>encounter setbacks,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become more or less </w:t>
      </w:r>
      <w:r>
        <w:rPr>
          <w:color w:val="333D7E"/>
          <w:w w:val="115"/>
        </w:rPr>
        <w:t>com­ </w:t>
      </w:r>
      <w:r>
        <w:rPr>
          <w:color w:val="1D2870"/>
          <w:w w:val="115"/>
        </w:rPr>
        <w:t>mitted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recovery.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4"/>
          <w:w w:val="115"/>
        </w:rPr>
        <w:t> </w:t>
      </w:r>
      <w:r>
        <w:rPr>
          <w:color w:val="333D7E"/>
          <w:w w:val="115"/>
        </w:rPr>
        <w:t>client</w:t>
      </w:r>
      <w:r>
        <w:rPr>
          <w:color w:val="333D7E"/>
          <w:spacing w:val="-2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move,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4"/>
          <w:w w:val="115"/>
        </w:rPr>
        <w:t> </w:t>
      </w:r>
      <w:r>
        <w:rPr>
          <w:color w:val="333D7E"/>
          <w:w w:val="115"/>
        </w:rPr>
        <w:t>example,</w:t>
      </w:r>
      <w:r>
        <w:rPr>
          <w:color w:val="333D7E"/>
          <w:spacing w:val="-12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psychoedu­ </w:t>
      </w:r>
      <w:r>
        <w:rPr>
          <w:color w:val="333D7E"/>
          <w:w w:val="115"/>
        </w:rPr>
        <w:t>cational</w:t>
      </w:r>
      <w:r>
        <w:rPr>
          <w:color w:val="333D7E"/>
          <w:spacing w:val="-4"/>
          <w:w w:val="115"/>
        </w:rPr>
        <w:t> </w:t>
      </w:r>
      <w:r>
        <w:rPr>
          <w:color w:val="333D7E"/>
          <w:w w:val="115"/>
        </w:rPr>
        <w:t>group</w:t>
      </w:r>
      <w:r>
        <w:rPr>
          <w:color w:val="333D7E"/>
          <w:spacing w:val="-2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relapse prevention group to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an interpersonal process group. The client also may participate in more than one</w:t>
      </w:r>
      <w:r>
        <w:rPr>
          <w:color w:val="1D2870"/>
          <w:spacing w:val="-17"/>
          <w:w w:val="115"/>
        </w:rPr>
        <w:t> </w:t>
      </w:r>
      <w:r>
        <w:rPr>
          <w:color w:val="333D7E"/>
          <w:w w:val="115"/>
        </w:rPr>
        <w:t>group </w:t>
      </w:r>
      <w:r>
        <w:rPr>
          <w:color w:val="1D2870"/>
          <w:w w:val="115"/>
        </w:rPr>
        <w:t>at the </w:t>
      </w:r>
      <w:r>
        <w:rPr>
          <w:color w:val="333D7E"/>
          <w:w w:val="115"/>
        </w:rPr>
        <w:t>same </w:t>
      </w:r>
      <w:r>
        <w:rPr>
          <w:color w:val="1D2870"/>
          <w:w w:val="115"/>
        </w:rPr>
        <w:t>tin1e.</w:t>
      </w:r>
    </w:p>
    <w:p>
      <w:pPr>
        <w:spacing w:before="71"/>
        <w:ind w:left="0" w:right="674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color w:val="1D2870"/>
          <w:spacing w:val="-5"/>
          <w:w w:val="105"/>
          <w:sz w:val="16"/>
        </w:rPr>
        <w:t>37</w:t>
      </w:r>
    </w:p>
    <w:p>
      <w:pPr>
        <w:spacing w:after="0"/>
        <w:jc w:val="right"/>
        <w:rPr>
          <w:rFonts w:ascii="Courier New"/>
          <w:sz w:val="16"/>
        </w:rPr>
        <w:sectPr>
          <w:pgSz w:w="12240" w:h="15840"/>
          <w:pgMar w:header="0" w:footer="0" w:top="1820" w:bottom="280" w:left="600" w:right="580"/>
        </w:sectPr>
      </w:pPr>
    </w:p>
    <w:p>
      <w:pPr>
        <w:pStyle w:val="Heading1"/>
        <w:spacing w:line="237" w:lineRule="auto" w:before="66"/>
        <w:ind w:left="706" w:right="4" w:firstLine="11"/>
      </w:pPr>
      <w:r>
        <w:rPr>
          <w:color w:val="111D69"/>
          <w:w w:val="105"/>
        </w:rPr>
        <w:t>Assessing</w:t>
      </w:r>
      <w:r>
        <w:rPr>
          <w:color w:val="111D69"/>
          <w:w w:val="105"/>
        </w:rPr>
        <w:t> Client Readiness</w:t>
      </w:r>
      <w:r>
        <w:rPr>
          <w:color w:val="111D69"/>
          <w:w w:val="105"/>
        </w:rPr>
        <w:t> for</w:t>
      </w:r>
      <w:r>
        <w:rPr>
          <w:color w:val="111D69"/>
          <w:spacing w:val="40"/>
          <w:w w:val="105"/>
        </w:rPr>
        <w:t> </w:t>
      </w:r>
      <w:r>
        <w:rPr>
          <w:color w:val="111D69"/>
          <w:w w:val="105"/>
        </w:rPr>
        <w:t>Group</w:t>
      </w:r>
    </w:p>
    <w:p>
      <w:pPr>
        <w:pStyle w:val="BodyText"/>
        <w:spacing w:line="268" w:lineRule="auto" w:before="91"/>
        <w:ind w:left="706" w:right="4" w:firstLine="7"/>
      </w:pPr>
      <w:r>
        <w:rPr>
          <w:color w:val="263175"/>
          <w:w w:val="110"/>
        </w:rPr>
        <w:t>Placement should begin with a thorough assess­ ment of the</w:t>
      </w:r>
      <w:r>
        <w:rPr>
          <w:color w:val="263175"/>
          <w:w w:val="110"/>
        </w:rPr>
        <w:t> </w:t>
      </w:r>
      <w:r>
        <w:rPr>
          <w:color w:val="3F4885"/>
          <w:w w:val="110"/>
        </w:rPr>
        <w:t>client's </w:t>
      </w:r>
      <w:r>
        <w:rPr>
          <w:color w:val="263175"/>
          <w:w w:val="110"/>
        </w:rPr>
        <w:t>ability to participate in the group and</w:t>
      </w:r>
      <w:r>
        <w:rPr>
          <w:color w:val="263175"/>
          <w:w w:val="110"/>
        </w:rPr>
        <w:t> the </w:t>
      </w:r>
      <w:r>
        <w:rPr>
          <w:color w:val="3F4885"/>
          <w:w w:val="110"/>
        </w:rPr>
        <w:t>c</w:t>
      </w:r>
      <w:r>
        <w:rPr>
          <w:color w:val="111D69"/>
          <w:w w:val="110"/>
        </w:rPr>
        <w:t>li</w:t>
      </w:r>
      <w:r>
        <w:rPr>
          <w:color w:val="3F4885"/>
          <w:w w:val="110"/>
        </w:rPr>
        <w:t>ent's </w:t>
      </w:r>
      <w:r>
        <w:rPr>
          <w:color w:val="263175"/>
          <w:w w:val="110"/>
        </w:rPr>
        <w:t>needs </w:t>
      </w:r>
      <w:r>
        <w:rPr>
          <w:color w:val="3F4885"/>
          <w:w w:val="110"/>
        </w:rPr>
        <w:t>and</w:t>
      </w:r>
      <w:r>
        <w:rPr>
          <w:color w:val="3F4885"/>
          <w:w w:val="110"/>
        </w:rPr>
        <w:t> </w:t>
      </w:r>
      <w:r>
        <w:rPr>
          <w:color w:val="263175"/>
          <w:w w:val="110"/>
        </w:rPr>
        <w:t>desires regard­ ing treatment.</w:t>
      </w:r>
      <w:r>
        <w:rPr>
          <w:color w:val="263175"/>
          <w:spacing w:val="35"/>
          <w:w w:val="110"/>
        </w:rPr>
        <w:t> </w:t>
      </w:r>
      <w:r>
        <w:rPr>
          <w:color w:val="263175"/>
          <w:w w:val="110"/>
        </w:rPr>
        <w:t>This assessment</w:t>
      </w:r>
      <w:r>
        <w:rPr>
          <w:color w:val="263175"/>
          <w:spacing w:val="40"/>
          <w:w w:val="110"/>
        </w:rPr>
        <w:t> </w:t>
      </w:r>
      <w:r>
        <w:rPr>
          <w:color w:val="3F4885"/>
          <w:w w:val="110"/>
        </w:rPr>
        <w:t>can</w:t>
      </w:r>
      <w:r>
        <w:rPr>
          <w:color w:val="3F4885"/>
          <w:spacing w:val="40"/>
          <w:w w:val="110"/>
        </w:rPr>
        <w:t> </w:t>
      </w:r>
      <w:r>
        <w:rPr>
          <w:color w:val="263175"/>
          <w:w w:val="110"/>
        </w:rPr>
        <w:t>begin as part of a </w:t>
      </w:r>
      <w:r>
        <w:rPr>
          <w:color w:val="3F4885"/>
          <w:w w:val="110"/>
        </w:rPr>
        <w:t>general </w:t>
      </w:r>
      <w:r>
        <w:rPr>
          <w:color w:val="263175"/>
          <w:w w:val="110"/>
        </w:rPr>
        <w:t>assessment </w:t>
      </w:r>
      <w:r>
        <w:rPr>
          <w:color w:val="3F4885"/>
          <w:w w:val="110"/>
        </w:rPr>
        <w:t>of clients en</w:t>
      </w:r>
      <w:r>
        <w:rPr>
          <w:color w:val="111D69"/>
          <w:w w:val="110"/>
        </w:rPr>
        <w:t>t</w:t>
      </w:r>
      <w:r>
        <w:rPr>
          <w:color w:val="3F4885"/>
          <w:w w:val="110"/>
        </w:rPr>
        <w:t>ering </w:t>
      </w:r>
      <w:r>
        <w:rPr>
          <w:color w:val="263175"/>
          <w:w w:val="110"/>
        </w:rPr>
        <w:t>the program, but the </w:t>
      </w:r>
      <w:r>
        <w:rPr>
          <w:color w:val="3F4885"/>
          <w:w w:val="110"/>
        </w:rPr>
        <w:t>evaluation </w:t>
      </w:r>
      <w:r>
        <w:rPr>
          <w:color w:val="263175"/>
          <w:w w:val="110"/>
        </w:rPr>
        <w:t>process </w:t>
      </w:r>
      <w:r>
        <w:rPr>
          <w:color w:val="3F4885"/>
          <w:w w:val="110"/>
        </w:rPr>
        <w:t>should continue</w:t>
      </w:r>
      <w:r>
        <w:rPr>
          <w:color w:val="3F4885"/>
          <w:spacing w:val="-4"/>
          <w:w w:val="110"/>
        </w:rPr>
        <w:t> </w:t>
      </w:r>
      <w:r>
        <w:rPr>
          <w:color w:val="3F4885"/>
          <w:w w:val="110"/>
        </w:rPr>
        <w:t>af</w:t>
      </w:r>
      <w:r>
        <w:rPr>
          <w:color w:val="111D69"/>
          <w:w w:val="110"/>
        </w:rPr>
        <w:t>t</w:t>
      </w:r>
      <w:r>
        <w:rPr>
          <w:color w:val="3F4885"/>
          <w:w w:val="110"/>
        </w:rPr>
        <w:t>er</w:t>
      </w:r>
      <w:r>
        <w:rPr>
          <w:color w:val="3F4885"/>
          <w:spacing w:val="13"/>
          <w:w w:val="110"/>
        </w:rPr>
        <w:t> </w:t>
      </w:r>
      <w:r>
        <w:rPr>
          <w:color w:val="263175"/>
          <w:w w:val="110"/>
        </w:rPr>
        <w:t>the</w:t>
      </w:r>
      <w:r>
        <w:rPr>
          <w:color w:val="263175"/>
          <w:spacing w:val="-8"/>
          <w:w w:val="110"/>
        </w:rPr>
        <w:t> </w:t>
      </w:r>
      <w:r>
        <w:rPr>
          <w:color w:val="263175"/>
          <w:w w:val="110"/>
        </w:rPr>
        <w:t>initial</w:t>
      </w:r>
      <w:r>
        <w:rPr>
          <w:color w:val="263175"/>
          <w:spacing w:val="-14"/>
          <w:w w:val="110"/>
        </w:rPr>
        <w:t> </w:t>
      </w:r>
      <w:r>
        <w:rPr>
          <w:color w:val="263175"/>
          <w:w w:val="110"/>
        </w:rPr>
        <w:t>interview and</w:t>
      </w:r>
      <w:r>
        <w:rPr>
          <w:color w:val="263175"/>
          <w:spacing w:val="14"/>
          <w:w w:val="110"/>
        </w:rPr>
        <w:t> </w:t>
      </w:r>
      <w:r>
        <w:rPr>
          <w:color w:val="263175"/>
          <w:w w:val="110"/>
        </w:rPr>
        <w:t>throuc</w:t>
      </w:r>
      <w:r>
        <w:rPr>
          <w:color w:val="3F4885"/>
          <w:w w:val="110"/>
          <w:position w:val="-3"/>
          <w:sz w:val="10"/>
        </w:rPr>
        <w:t>t</w:t>
      </w:r>
      <w:r>
        <w:rPr>
          <w:color w:val="263175"/>
          <w:w w:val="110"/>
        </w:rPr>
        <w:t>r</w:t>
      </w:r>
      <w:r>
        <w:rPr>
          <w:color w:val="3F4885"/>
          <w:w w:val="110"/>
          <w:position w:val="-3"/>
          <w:sz w:val="10"/>
        </w:rPr>
        <w:t>,</w:t>
      </w:r>
      <w:r>
        <w:rPr>
          <w:color w:val="3F4885"/>
          <w:w w:val="110"/>
          <w:position w:val="-3"/>
          <w:sz w:val="10"/>
        </w:rPr>
        <w:t> </w:t>
      </w:r>
      <w:r>
        <w:rPr>
          <w:color w:val="263175"/>
          <w:w w:val="110"/>
        </w:rPr>
        <w:t>h as long as the first 4 to 6 weeks of </w:t>
      </w:r>
      <w:r>
        <w:rPr>
          <w:color w:val="3F4885"/>
          <w:w w:val="110"/>
        </w:rPr>
        <w:t>group.</w:t>
      </w:r>
    </w:p>
    <w:p>
      <w:pPr>
        <w:pStyle w:val="BodyText"/>
        <w:spacing w:line="271" w:lineRule="auto" w:before="184"/>
        <w:ind w:left="701" w:right="-5" w:firstLine="4"/>
        <w:rPr>
          <w:sz w:val="21"/>
        </w:rPr>
      </w:pPr>
      <w:r>
        <w:rPr>
          <w:color w:val="3F4885"/>
          <w:w w:val="115"/>
        </w:rPr>
        <w:t>Assessment</w:t>
      </w:r>
      <w:r>
        <w:rPr>
          <w:color w:val="3F4885"/>
          <w:spacing w:val="-8"/>
          <w:w w:val="115"/>
        </w:rPr>
        <w:t> </w:t>
      </w:r>
      <w:r>
        <w:rPr>
          <w:color w:val="263175"/>
          <w:w w:val="115"/>
        </w:rPr>
        <w:t>should</w:t>
      </w:r>
      <w:r>
        <w:rPr>
          <w:color w:val="263175"/>
          <w:spacing w:val="-14"/>
          <w:w w:val="115"/>
        </w:rPr>
        <w:t> </w:t>
      </w:r>
      <w:r>
        <w:rPr>
          <w:color w:val="263175"/>
          <w:w w:val="115"/>
        </w:rPr>
        <w:t>inquire</w:t>
      </w:r>
      <w:r>
        <w:rPr>
          <w:color w:val="263175"/>
          <w:spacing w:val="-15"/>
          <w:w w:val="115"/>
        </w:rPr>
        <w:t> </w:t>
      </w:r>
      <w:r>
        <w:rPr>
          <w:color w:val="263175"/>
          <w:w w:val="115"/>
        </w:rPr>
        <w:t>about</w:t>
      </w:r>
      <w:r>
        <w:rPr>
          <w:color w:val="263175"/>
          <w:spacing w:val="-14"/>
          <w:w w:val="115"/>
        </w:rPr>
        <w:t> </w:t>
      </w:r>
      <w:r>
        <w:rPr>
          <w:color w:val="263175"/>
          <w:w w:val="115"/>
        </w:rPr>
        <w:t>all</w:t>
      </w:r>
      <w:r>
        <w:rPr>
          <w:color w:val="263175"/>
          <w:spacing w:val="-14"/>
          <w:w w:val="115"/>
        </w:rPr>
        <w:t> </w:t>
      </w:r>
      <w:r>
        <w:rPr>
          <w:color w:val="263175"/>
          <w:w w:val="115"/>
        </w:rPr>
        <w:t>drugs</w:t>
      </w:r>
      <w:r>
        <w:rPr>
          <w:color w:val="263175"/>
          <w:spacing w:val="-15"/>
          <w:w w:val="115"/>
        </w:rPr>
        <w:t> </w:t>
      </w:r>
      <w:r>
        <w:rPr>
          <w:color w:val="263175"/>
          <w:w w:val="115"/>
        </w:rPr>
        <w:t>used and</w:t>
      </w:r>
      <w:r>
        <w:rPr>
          <w:color w:val="263175"/>
          <w:spacing w:val="-3"/>
          <w:w w:val="115"/>
        </w:rPr>
        <w:t> </w:t>
      </w:r>
      <w:r>
        <w:rPr>
          <w:color w:val="263175"/>
          <w:w w:val="115"/>
        </w:rPr>
        <w:t>look</w:t>
      </w:r>
      <w:r>
        <w:rPr>
          <w:color w:val="263175"/>
          <w:spacing w:val="-11"/>
          <w:w w:val="115"/>
        </w:rPr>
        <w:t> </w:t>
      </w:r>
      <w:r>
        <w:rPr>
          <w:color w:val="263175"/>
          <w:w w:val="115"/>
        </w:rPr>
        <w:t>for</w:t>
      </w:r>
      <w:r>
        <w:rPr>
          <w:color w:val="263175"/>
          <w:spacing w:val="10"/>
          <w:w w:val="115"/>
        </w:rPr>
        <w:t> </w:t>
      </w:r>
      <w:r>
        <w:rPr>
          <w:color w:val="263175"/>
          <w:w w:val="115"/>
        </w:rPr>
        <w:t>cross-addictions.</w:t>
      </w:r>
      <w:r>
        <w:rPr>
          <w:color w:val="263175"/>
          <w:spacing w:val="-15"/>
          <w:w w:val="115"/>
        </w:rPr>
        <w:t> </w:t>
      </w:r>
      <w:r>
        <w:rPr>
          <w:color w:val="263175"/>
          <w:w w:val="115"/>
        </w:rPr>
        <w:t>It</w:t>
      </w:r>
      <w:r>
        <w:rPr>
          <w:color w:val="263175"/>
          <w:w w:val="115"/>
        </w:rPr>
        <w:t> also</w:t>
      </w:r>
      <w:r>
        <w:rPr>
          <w:color w:val="263175"/>
          <w:spacing w:val="-14"/>
          <w:w w:val="115"/>
        </w:rPr>
        <w:t> </w:t>
      </w:r>
      <w:r>
        <w:rPr>
          <w:color w:val="263175"/>
          <w:w w:val="115"/>
        </w:rPr>
        <w:t>is</w:t>
      </w:r>
      <w:r>
        <w:rPr>
          <w:color w:val="263175"/>
          <w:spacing w:val="-15"/>
          <w:w w:val="115"/>
        </w:rPr>
        <w:t> </w:t>
      </w:r>
      <w:r>
        <w:rPr>
          <w:color w:val="263175"/>
          <w:w w:val="115"/>
        </w:rPr>
        <w:t>in1por­ tant to</w:t>
      </w:r>
      <w:r>
        <w:rPr>
          <w:color w:val="263175"/>
          <w:spacing w:val="-7"/>
          <w:w w:val="115"/>
        </w:rPr>
        <w:t> </w:t>
      </w:r>
      <w:r>
        <w:rPr>
          <w:color w:val="263175"/>
          <w:w w:val="115"/>
        </w:rPr>
        <w:t>match groups to </w:t>
      </w:r>
      <w:r>
        <w:rPr>
          <w:color w:val="3F4885"/>
          <w:w w:val="115"/>
        </w:rPr>
        <w:t>clients' current </w:t>
      </w:r>
      <w:r>
        <w:rPr>
          <w:color w:val="263175"/>
          <w:w w:val="115"/>
        </w:rPr>
        <w:t>needs. In</w:t>
      </w:r>
      <w:r>
        <w:rPr>
          <w:color w:val="263175"/>
          <w:w w:val="115"/>
        </w:rPr>
        <w:t> addition </w:t>
      </w:r>
      <w:r>
        <w:rPr>
          <w:color w:val="111D69"/>
          <w:w w:val="115"/>
        </w:rPr>
        <w:t>to</w:t>
      </w:r>
      <w:r>
        <w:rPr>
          <w:color w:val="111D69"/>
          <w:spacing w:val="-5"/>
          <w:w w:val="115"/>
        </w:rPr>
        <w:t> </w:t>
      </w:r>
      <w:r>
        <w:rPr>
          <w:color w:val="263175"/>
          <w:w w:val="115"/>
        </w:rPr>
        <w:t>these</w:t>
      </w:r>
      <w:r>
        <w:rPr>
          <w:color w:val="263175"/>
          <w:spacing w:val="-2"/>
          <w:w w:val="115"/>
        </w:rPr>
        <w:t>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other</w:t>
      </w:r>
      <w:r>
        <w:rPr>
          <w:color w:val="263175"/>
          <w:spacing w:val="-3"/>
          <w:w w:val="115"/>
        </w:rPr>
        <w:t> </w:t>
      </w:r>
      <w:r>
        <w:rPr>
          <w:color w:val="263175"/>
          <w:w w:val="115"/>
        </w:rPr>
        <w:t>assessment con­ </w:t>
      </w:r>
      <w:r>
        <w:rPr>
          <w:color w:val="3F4885"/>
          <w:w w:val="115"/>
        </w:rPr>
        <w:t>siderations, </w:t>
      </w:r>
      <w:r>
        <w:rPr>
          <w:color w:val="263175"/>
          <w:w w:val="115"/>
        </w:rPr>
        <w:t>clients </w:t>
      </w:r>
      <w:r>
        <w:rPr>
          <w:color w:val="3F4885"/>
          <w:w w:val="115"/>
        </w:rPr>
        <w:t>should </w:t>
      </w:r>
      <w:r>
        <w:rPr>
          <w:color w:val="263175"/>
          <w:w w:val="115"/>
        </w:rPr>
        <w:t>he asked about the </w:t>
      </w:r>
      <w:r>
        <w:rPr>
          <w:color w:val="3F4885"/>
          <w:w w:val="115"/>
        </w:rPr>
        <w:t>composition </w:t>
      </w:r>
      <w:r>
        <w:rPr>
          <w:color w:val="263175"/>
          <w:w w:val="115"/>
        </w:rPr>
        <w:t>of their </w:t>
      </w:r>
      <w:r>
        <w:rPr>
          <w:color w:val="3F4885"/>
          <w:w w:val="115"/>
        </w:rPr>
        <w:t>social </w:t>
      </w:r>
      <w:r>
        <w:rPr>
          <w:color w:val="263175"/>
          <w:w w:val="115"/>
        </w:rPr>
        <w:t>networks, </w:t>
      </w:r>
      <w:r>
        <w:rPr>
          <w:color w:val="111D69"/>
          <w:w w:val="115"/>
        </w:rPr>
        <w:t>typ</w:t>
      </w:r>
      <w:r>
        <w:rPr>
          <w:color w:val="3F4885"/>
          <w:w w:val="115"/>
        </w:rPr>
        <w:t>es</w:t>
      </w:r>
      <w:r>
        <w:rPr>
          <w:color w:val="3F4885"/>
          <w:spacing w:val="-2"/>
          <w:w w:val="115"/>
        </w:rPr>
        <w:t> </w:t>
      </w:r>
      <w:r>
        <w:rPr>
          <w:color w:val="263175"/>
          <w:w w:val="115"/>
        </w:rPr>
        <w:t>of </w:t>
      </w:r>
      <w:r>
        <w:rPr>
          <w:color w:val="3F4885"/>
          <w:w w:val="115"/>
        </w:rPr>
        <w:t>groups </w:t>
      </w:r>
      <w:r>
        <w:rPr>
          <w:color w:val="263175"/>
          <w:w w:val="115"/>
        </w:rPr>
        <w:t>they have been in,</w:t>
      </w:r>
      <w:r>
        <w:rPr>
          <w:color w:val="263175"/>
          <w:w w:val="115"/>
        </w:rPr>
        <w:t> their </w:t>
      </w:r>
      <w:r>
        <w:rPr>
          <w:color w:val="3F4885"/>
          <w:w w:val="115"/>
        </w:rPr>
        <w:t>experience </w:t>
      </w:r>
      <w:r>
        <w:rPr>
          <w:color w:val="263175"/>
          <w:w w:val="115"/>
        </w:rPr>
        <w:t>in those</w:t>
      </w:r>
      <w:r>
        <w:rPr>
          <w:color w:val="263175"/>
          <w:spacing w:val="-7"/>
          <w:w w:val="115"/>
        </w:rPr>
        <w:t> </w:t>
      </w:r>
      <w:r>
        <w:rPr>
          <w:color w:val="263175"/>
          <w:w w:val="115"/>
        </w:rPr>
        <w:t>groups, and the</w:t>
      </w:r>
      <w:r>
        <w:rPr>
          <w:color w:val="263175"/>
          <w:spacing w:val="-1"/>
          <w:w w:val="115"/>
        </w:rPr>
        <w:t> </w:t>
      </w:r>
      <w:r>
        <w:rPr>
          <w:color w:val="263175"/>
          <w:w w:val="115"/>
        </w:rPr>
        <w:t>roles</w:t>
      </w:r>
      <w:r>
        <w:rPr>
          <w:color w:val="263175"/>
          <w:spacing w:val="-3"/>
          <w:w w:val="115"/>
        </w:rPr>
        <w:t> </w:t>
      </w:r>
      <w:r>
        <w:rPr>
          <w:color w:val="263175"/>
          <w:w w:val="115"/>
        </w:rPr>
        <w:t>they</w:t>
      </w:r>
      <w:r>
        <w:rPr>
          <w:color w:val="263175"/>
          <w:spacing w:val="-4"/>
          <w:w w:val="115"/>
        </w:rPr>
        <w:t> </w:t>
      </w:r>
      <w:r>
        <w:rPr>
          <w:color w:val="263175"/>
          <w:w w:val="115"/>
        </w:rPr>
        <w:t>typically have played</w:t>
      </w:r>
      <w:r>
        <w:rPr>
          <w:color w:val="263175"/>
          <w:spacing w:val="-4"/>
          <w:w w:val="115"/>
        </w:rPr>
        <w:t> </w:t>
      </w:r>
      <w:r>
        <w:rPr>
          <w:color w:val="263175"/>
          <w:w w:val="115"/>
        </w:rPr>
        <w:t>in those</w:t>
      </w:r>
      <w:r>
        <w:rPr>
          <w:color w:val="263175"/>
          <w:spacing w:val="-7"/>
          <w:w w:val="115"/>
        </w:rPr>
        <w:t> </w:t>
      </w:r>
      <w:r>
        <w:rPr>
          <w:color w:val="263175"/>
          <w:w w:val="115"/>
        </w:rPr>
        <w:t>groups</w:t>
      </w:r>
      <w:r>
        <w:rPr>
          <w:color w:val="263175"/>
          <w:spacing w:val="-3"/>
          <w:w w:val="115"/>
        </w:rPr>
        <w:t> </w:t>
      </w:r>
      <w:r>
        <w:rPr>
          <w:color w:val="263175"/>
          <w:w w:val="115"/>
        </w:rPr>
        <w:t>(Yalom</w:t>
      </w:r>
      <w:r>
        <w:rPr>
          <w:color w:val="263175"/>
          <w:spacing w:val="-10"/>
          <w:w w:val="115"/>
        </w:rPr>
        <w:t> </w:t>
      </w:r>
      <w:r>
        <w:rPr>
          <w:color w:val="263175"/>
          <w:w w:val="115"/>
          <w:sz w:val="21"/>
        </w:rPr>
        <w:t>1995).</w:t>
      </w:r>
    </w:p>
    <w:p>
      <w:pPr>
        <w:pStyle w:val="BodyText"/>
        <w:spacing w:line="271" w:lineRule="auto" w:before="176"/>
        <w:ind w:left="705" w:right="181" w:hanging="4"/>
        <w:jc w:val="both"/>
      </w:pPr>
      <w:r>
        <w:rPr>
          <w:color w:val="263175"/>
          <w:w w:val="115"/>
        </w:rPr>
        <w:t>To</w:t>
      </w:r>
      <w:r>
        <w:rPr>
          <w:color w:val="263175"/>
          <w:spacing w:val="-15"/>
          <w:w w:val="115"/>
        </w:rPr>
        <w:t> </w:t>
      </w:r>
      <w:r>
        <w:rPr>
          <w:color w:val="263175"/>
          <w:w w:val="115"/>
        </w:rPr>
        <w:t>help</w:t>
      </w:r>
      <w:r>
        <w:rPr>
          <w:color w:val="263175"/>
          <w:spacing w:val="-10"/>
          <w:w w:val="115"/>
        </w:rPr>
        <w:t> </w:t>
      </w:r>
      <w:r>
        <w:rPr>
          <w:color w:val="263175"/>
          <w:w w:val="115"/>
        </w:rPr>
        <w:t>assess</w:t>
      </w:r>
      <w:r>
        <w:rPr>
          <w:color w:val="263175"/>
          <w:spacing w:val="-8"/>
          <w:w w:val="115"/>
        </w:rPr>
        <w:t> </w:t>
      </w:r>
      <w:r>
        <w:rPr>
          <w:color w:val="3F4885"/>
          <w:w w:val="115"/>
        </w:rPr>
        <w:t>clients'</w:t>
      </w:r>
      <w:r>
        <w:rPr>
          <w:color w:val="3F4885"/>
          <w:spacing w:val="-5"/>
          <w:w w:val="115"/>
        </w:rPr>
        <w:t> </w:t>
      </w:r>
      <w:r>
        <w:rPr>
          <w:color w:val="263175"/>
          <w:w w:val="115"/>
        </w:rPr>
        <w:t>relationships</w:t>
      </w:r>
      <w:r>
        <w:rPr>
          <w:color w:val="263175"/>
          <w:spacing w:val="-7"/>
          <w:w w:val="115"/>
        </w:rPr>
        <w:t>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their ability</w:t>
      </w:r>
      <w:r>
        <w:rPr>
          <w:color w:val="263175"/>
          <w:spacing w:val="-5"/>
          <w:w w:val="115"/>
        </w:rPr>
        <w:t> </w:t>
      </w:r>
      <w:r>
        <w:rPr>
          <w:color w:val="263175"/>
          <w:w w:val="115"/>
        </w:rPr>
        <w:t>to</w:t>
      </w:r>
      <w:r>
        <w:rPr>
          <w:color w:val="263175"/>
          <w:spacing w:val="-10"/>
          <w:w w:val="115"/>
        </w:rPr>
        <w:t> </w:t>
      </w:r>
      <w:r>
        <w:rPr>
          <w:color w:val="263175"/>
          <w:w w:val="115"/>
        </w:rPr>
        <w:t>participate</w:t>
      </w:r>
      <w:r>
        <w:rPr>
          <w:color w:val="263175"/>
          <w:spacing w:val="-3"/>
          <w:w w:val="115"/>
        </w:rPr>
        <w:t> </w:t>
      </w:r>
      <w:r>
        <w:rPr>
          <w:color w:val="263175"/>
          <w:w w:val="115"/>
        </w:rPr>
        <w:t>productively</w:t>
      </w:r>
      <w:r>
        <w:rPr>
          <w:color w:val="263175"/>
          <w:spacing w:val="-9"/>
          <w:w w:val="115"/>
        </w:rPr>
        <w:t> </w:t>
      </w:r>
      <w:r>
        <w:rPr>
          <w:color w:val="263175"/>
          <w:w w:val="115"/>
        </w:rPr>
        <w:t>in</w:t>
      </w:r>
      <w:r>
        <w:rPr>
          <w:color w:val="263175"/>
          <w:spacing w:val="-3"/>
          <w:w w:val="115"/>
        </w:rPr>
        <w:t> </w:t>
      </w:r>
      <w:r>
        <w:rPr>
          <w:color w:val="263175"/>
          <w:w w:val="115"/>
        </w:rPr>
        <w:t>a</w:t>
      </w:r>
      <w:r>
        <w:rPr>
          <w:color w:val="263175"/>
          <w:spacing w:val="-10"/>
          <w:w w:val="115"/>
        </w:rPr>
        <w:t> </w:t>
      </w:r>
      <w:r>
        <w:rPr>
          <w:color w:val="263175"/>
          <w:w w:val="115"/>
        </w:rPr>
        <w:t>group, the</w:t>
      </w:r>
      <w:r>
        <w:rPr>
          <w:color w:val="263175"/>
          <w:spacing w:val="-2"/>
          <w:w w:val="115"/>
        </w:rPr>
        <w:t> </w:t>
      </w:r>
      <w:r>
        <w:rPr>
          <w:color w:val="3F4885"/>
          <w:w w:val="115"/>
        </w:rPr>
        <w:t>clinic</w:t>
      </w:r>
      <w:r>
        <w:rPr>
          <w:color w:val="111D69"/>
          <w:w w:val="115"/>
        </w:rPr>
        <w:t>ian </w:t>
      </w:r>
      <w:r>
        <w:rPr>
          <w:color w:val="263175"/>
          <w:w w:val="115"/>
        </w:rPr>
        <w:t>can</w:t>
      </w:r>
      <w:r>
        <w:rPr>
          <w:color w:val="263175"/>
          <w:w w:val="115"/>
        </w:rPr>
        <w:t> have the </w:t>
      </w:r>
      <w:r>
        <w:rPr>
          <w:color w:val="3F4885"/>
          <w:w w:val="115"/>
        </w:rPr>
        <w:t>client </w:t>
      </w:r>
      <w:r>
        <w:rPr>
          <w:color w:val="263175"/>
          <w:w w:val="115"/>
        </w:rPr>
        <w:t>draw an</w:t>
      </w:r>
    </w:p>
    <w:p>
      <w:pPr>
        <w:pStyle w:val="BodyText"/>
        <w:spacing w:line="231" w:lineRule="exact"/>
        <w:ind w:left="700"/>
        <w:jc w:val="both"/>
        <w:rPr>
          <w:rFonts w:ascii="Arial"/>
          <w:sz w:val="21"/>
        </w:rPr>
      </w:pPr>
      <w:r>
        <w:rPr>
          <w:color w:val="3F4885"/>
          <w:w w:val="110"/>
        </w:rPr>
        <w:t>eco</w:t>
      </w:r>
      <w:r>
        <w:rPr>
          <w:color w:val="111D69"/>
          <w:w w:val="110"/>
        </w:rPr>
        <w:t>-map</w:t>
      </w:r>
      <w:r>
        <w:rPr>
          <w:color w:val="111D69"/>
          <w:spacing w:val="8"/>
          <w:w w:val="110"/>
        </w:rPr>
        <w:t> </w:t>
      </w:r>
      <w:r>
        <w:rPr>
          <w:color w:val="3F4885"/>
          <w:w w:val="110"/>
        </w:rPr>
        <w:t>(see</w:t>
      </w:r>
      <w:r>
        <w:rPr>
          <w:color w:val="3F4885"/>
          <w:spacing w:val="-2"/>
          <w:w w:val="110"/>
        </w:rPr>
        <w:t> </w:t>
      </w:r>
      <w:r>
        <w:rPr>
          <w:color w:val="263175"/>
          <w:w w:val="110"/>
        </w:rPr>
        <w:t>an</w:t>
      </w:r>
      <w:r>
        <w:rPr>
          <w:color w:val="263175"/>
          <w:spacing w:val="11"/>
          <w:w w:val="110"/>
        </w:rPr>
        <w:t> </w:t>
      </w:r>
      <w:r>
        <w:rPr>
          <w:color w:val="3F4885"/>
          <w:w w:val="110"/>
        </w:rPr>
        <w:t>example</w:t>
      </w:r>
      <w:r>
        <w:rPr>
          <w:color w:val="3F4885"/>
          <w:spacing w:val="-4"/>
          <w:w w:val="110"/>
        </w:rPr>
        <w:t> </w:t>
      </w:r>
      <w:r>
        <w:rPr>
          <w:color w:val="263175"/>
          <w:w w:val="110"/>
        </w:rPr>
        <w:t>in</w:t>
      </w:r>
      <w:r>
        <w:rPr>
          <w:color w:val="263175"/>
          <w:spacing w:val="6"/>
          <w:w w:val="110"/>
        </w:rPr>
        <w:t> </w:t>
      </w:r>
      <w:r>
        <w:rPr>
          <w:color w:val="263175"/>
          <w:w w:val="110"/>
        </w:rPr>
        <w:t>Figure</w:t>
      </w:r>
      <w:r>
        <w:rPr>
          <w:color w:val="263175"/>
          <w:spacing w:val="-5"/>
          <w:w w:val="110"/>
        </w:rPr>
        <w:t> </w:t>
      </w:r>
      <w:r>
        <w:rPr>
          <w:color w:val="263175"/>
          <w:w w:val="110"/>
          <w:sz w:val="21"/>
        </w:rPr>
        <w:t>3-1).</w:t>
      </w:r>
      <w:r>
        <w:rPr>
          <w:color w:val="263175"/>
          <w:spacing w:val="-3"/>
          <w:w w:val="110"/>
          <w:sz w:val="21"/>
        </w:rPr>
        <w:t> </w:t>
      </w:r>
      <w:r>
        <w:rPr>
          <w:rFonts w:ascii="Arial"/>
          <w:color w:val="263175"/>
          <w:spacing w:val="-5"/>
          <w:w w:val="110"/>
          <w:sz w:val="21"/>
        </w:rPr>
        <w:t>An</w:t>
      </w:r>
    </w:p>
    <w:p>
      <w:pPr>
        <w:pStyle w:val="BodyText"/>
        <w:spacing w:line="266" w:lineRule="auto" w:before="93"/>
        <w:ind w:left="289" w:right="1433" w:firstLine="4"/>
      </w:pPr>
      <w:r>
        <w:rPr/>
        <w:br w:type="column"/>
      </w:r>
      <w:r>
        <w:rPr>
          <w:color w:val="3F4885"/>
          <w:w w:val="110"/>
        </w:rPr>
        <w:t>eco-map </w:t>
      </w:r>
      <w:r>
        <w:rPr>
          <w:color w:val="263175"/>
          <w:w w:val="110"/>
        </w:rPr>
        <w:t>(sometimes </w:t>
      </w:r>
      <w:r>
        <w:rPr>
          <w:color w:val="3F4885"/>
          <w:w w:val="110"/>
        </w:rPr>
        <w:t>called </w:t>
      </w:r>
      <w:r>
        <w:rPr>
          <w:color w:val="263175"/>
          <w:w w:val="110"/>
        </w:rPr>
        <w:t>a </w:t>
      </w:r>
      <w:r>
        <w:rPr>
          <w:color w:val="3F4885"/>
          <w:w w:val="110"/>
        </w:rPr>
        <w:t>sociogram) </w:t>
      </w:r>
      <w:r>
        <w:rPr>
          <w:color w:val="263175"/>
          <w:w w:val="110"/>
        </w:rPr>
        <w:t>is a </w:t>
      </w:r>
      <w:r>
        <w:rPr>
          <w:color w:val="3F4885"/>
          <w:w w:val="110"/>
        </w:rPr>
        <w:t>graphic </w:t>
      </w:r>
      <w:r>
        <w:rPr>
          <w:color w:val="263175"/>
          <w:w w:val="110"/>
        </w:rPr>
        <w:t>representation that depicts interper­ </w:t>
      </w:r>
      <w:r>
        <w:rPr>
          <w:color w:val="3F4885"/>
          <w:w w:val="110"/>
        </w:rPr>
        <w:t>sonal </w:t>
      </w:r>
      <w:r>
        <w:rPr>
          <w:color w:val="263175"/>
          <w:w w:val="110"/>
        </w:rPr>
        <w:t>relationships</w:t>
      </w:r>
      <w:r>
        <w:rPr>
          <w:color w:val="263175"/>
          <w:w w:val="110"/>
        </w:rPr>
        <w:t> (Garvin and Seabury </w:t>
      </w:r>
      <w:r>
        <w:rPr>
          <w:color w:val="263175"/>
          <w:w w:val="110"/>
          <w:sz w:val="21"/>
        </w:rPr>
        <w:t>1997; </w:t>
      </w:r>
      <w:r>
        <w:rPr>
          <w:color w:val="263175"/>
          <w:w w:val="110"/>
        </w:rPr>
        <w:t>Hartman </w:t>
      </w:r>
      <w:r>
        <w:rPr>
          <w:color w:val="263175"/>
          <w:w w:val="110"/>
          <w:sz w:val="21"/>
        </w:rPr>
        <w:t>1978). </w:t>
      </w:r>
      <w:r>
        <w:rPr>
          <w:color w:val="111D69"/>
          <w:w w:val="110"/>
        </w:rPr>
        <w:t>Th</w:t>
      </w:r>
      <w:r>
        <w:rPr>
          <w:color w:val="3F4885"/>
          <w:w w:val="110"/>
        </w:rPr>
        <w:t>e </w:t>
      </w:r>
      <w:r>
        <w:rPr>
          <w:color w:val="263175"/>
          <w:w w:val="110"/>
        </w:rPr>
        <w:t>client occupies the </w:t>
      </w:r>
      <w:r>
        <w:rPr>
          <w:color w:val="3F4885"/>
          <w:w w:val="110"/>
        </w:rPr>
        <w:t>ce</w:t>
      </w:r>
      <w:r>
        <w:rPr>
          <w:color w:val="111D69"/>
          <w:w w:val="110"/>
        </w:rPr>
        <w:t>nt</w:t>
      </w:r>
      <w:r>
        <w:rPr>
          <w:color w:val="3F4885"/>
          <w:w w:val="110"/>
        </w:rPr>
        <w:t>e</w:t>
      </w:r>
      <w:r>
        <w:rPr>
          <w:color w:val="111D69"/>
          <w:w w:val="110"/>
        </w:rPr>
        <w:t>r </w:t>
      </w:r>
      <w:r>
        <w:rPr>
          <w:color w:val="263175"/>
          <w:w w:val="110"/>
        </w:rPr>
        <w:t>of the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page. </w:t>
      </w:r>
      <w:r>
        <w:rPr>
          <w:color w:val="111D69"/>
          <w:w w:val="110"/>
        </w:rPr>
        <w:t>Then</w:t>
      </w:r>
      <w:r>
        <w:rPr>
          <w:color w:val="3F4885"/>
          <w:w w:val="110"/>
        </w:rPr>
        <w:t>, </w:t>
      </w:r>
      <w:r>
        <w:rPr>
          <w:color w:val="263175"/>
          <w:w w:val="110"/>
        </w:rPr>
        <w:t>circles are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added to </w:t>
      </w:r>
      <w:r>
        <w:rPr>
          <w:color w:val="3F4885"/>
          <w:w w:val="110"/>
        </w:rPr>
        <w:t>s</w:t>
      </w:r>
      <w:r>
        <w:rPr>
          <w:color w:val="111D69"/>
          <w:w w:val="110"/>
        </w:rPr>
        <w:t>how </w:t>
      </w:r>
      <w:r>
        <w:rPr>
          <w:color w:val="3F4885"/>
          <w:w w:val="110"/>
        </w:rPr>
        <w:t>each significan</w:t>
      </w:r>
      <w:r>
        <w:rPr>
          <w:color w:val="111D69"/>
          <w:w w:val="110"/>
        </w:rPr>
        <w:t>t </w:t>
      </w:r>
      <w:r>
        <w:rPr>
          <w:color w:val="263175"/>
          <w:w w:val="110"/>
        </w:rPr>
        <w:t>relationship.</w:t>
      </w:r>
      <w:r>
        <w:rPr>
          <w:color w:val="263175"/>
          <w:w w:val="110"/>
        </w:rPr>
        <w:t> The closer the relationship,</w:t>
      </w:r>
      <w:r>
        <w:rPr>
          <w:color w:val="263175"/>
          <w:spacing w:val="25"/>
          <w:w w:val="110"/>
        </w:rPr>
        <w:t> </w:t>
      </w:r>
      <w:r>
        <w:rPr>
          <w:color w:val="263175"/>
          <w:w w:val="110"/>
        </w:rPr>
        <w:t>the closer it is to the </w:t>
      </w:r>
      <w:r>
        <w:rPr>
          <w:color w:val="3F4885"/>
          <w:w w:val="110"/>
        </w:rPr>
        <w:t>cen</w:t>
      </w:r>
      <w:r>
        <w:rPr>
          <w:color w:val="111D69"/>
          <w:w w:val="110"/>
        </w:rPr>
        <w:t>ter</w:t>
      </w:r>
      <w:r>
        <w:rPr>
          <w:color w:val="111D69"/>
          <w:spacing w:val="26"/>
          <w:w w:val="110"/>
        </w:rPr>
        <w:t> </w:t>
      </w:r>
      <w:r>
        <w:rPr>
          <w:color w:val="263175"/>
          <w:w w:val="110"/>
        </w:rPr>
        <w:t>circle.</w:t>
      </w:r>
    </w:p>
    <w:p>
      <w:pPr>
        <w:pStyle w:val="BodyText"/>
        <w:spacing w:line="261" w:lineRule="exact"/>
        <w:ind w:left="290"/>
        <w:rPr>
          <w:sz w:val="30"/>
        </w:rPr>
      </w:pPr>
      <w:r>
        <w:rPr>
          <w:color w:val="3F4885"/>
          <w:w w:val="110"/>
        </w:rPr>
        <w:t>A</w:t>
      </w:r>
      <w:r>
        <w:rPr>
          <w:color w:val="3F4885"/>
          <w:spacing w:val="-11"/>
          <w:w w:val="110"/>
        </w:rPr>
        <w:t> </w:t>
      </w:r>
      <w:r>
        <w:rPr>
          <w:color w:val="3F4885"/>
          <w:w w:val="110"/>
        </w:rPr>
        <w:t>solid</w:t>
      </w:r>
      <w:r>
        <w:rPr>
          <w:color w:val="3F4885"/>
          <w:spacing w:val="-5"/>
          <w:w w:val="110"/>
        </w:rPr>
        <w:t> </w:t>
      </w:r>
      <w:r>
        <w:rPr>
          <w:color w:val="263175"/>
          <w:w w:val="110"/>
        </w:rPr>
        <w:t>line</w:t>
      </w:r>
      <w:r>
        <w:rPr>
          <w:color w:val="263175"/>
          <w:spacing w:val="4"/>
          <w:w w:val="110"/>
        </w:rPr>
        <w:t> </w:t>
      </w:r>
      <w:r>
        <w:rPr>
          <w:color w:val="263175"/>
          <w:w w:val="110"/>
        </w:rPr>
        <w:t>between</w:t>
      </w:r>
      <w:r>
        <w:rPr>
          <w:color w:val="263175"/>
          <w:spacing w:val="9"/>
          <w:w w:val="110"/>
        </w:rPr>
        <w:t> </w:t>
      </w:r>
      <w:r>
        <w:rPr>
          <w:color w:val="3F4885"/>
          <w:w w:val="110"/>
        </w:rPr>
        <w:t>circles</w:t>
      </w:r>
      <w:r>
        <w:rPr>
          <w:color w:val="3F4885"/>
          <w:spacing w:val="-2"/>
          <w:w w:val="110"/>
        </w:rPr>
        <w:t> </w:t>
      </w:r>
      <w:r>
        <w:rPr>
          <w:color w:val="263175"/>
          <w:w w:val="110"/>
        </w:rPr>
        <w:t>indicates</w:t>
      </w:r>
      <w:r>
        <w:rPr>
          <w:color w:val="263175"/>
          <w:spacing w:val="12"/>
          <w:w w:val="110"/>
        </w:rPr>
        <w:t> </w:t>
      </w:r>
      <w:r>
        <w:rPr>
          <w:color w:val="263175"/>
          <w:w w:val="110"/>
        </w:rPr>
        <w:t>a</w:t>
      </w:r>
      <w:r>
        <w:rPr>
          <w:color w:val="263175"/>
          <w:spacing w:val="1"/>
          <w:w w:val="110"/>
        </w:rPr>
        <w:t> </w:t>
      </w:r>
      <w:r>
        <w:rPr>
          <w:color w:val="3F4885"/>
          <w:spacing w:val="-5"/>
          <w:w w:val="110"/>
        </w:rPr>
        <w:t>s</w:t>
      </w:r>
      <w:r>
        <w:rPr>
          <w:color w:val="111D69"/>
          <w:spacing w:val="-5"/>
          <w:w w:val="110"/>
        </w:rPr>
        <w:t>tron</w:t>
      </w:r>
      <w:r>
        <w:rPr>
          <w:color w:val="3F4885"/>
          <w:spacing w:val="-5"/>
          <w:w w:val="110"/>
          <w:sz w:val="30"/>
        </w:rPr>
        <w:t>.</w:t>
      </w:r>
      <w:r>
        <w:rPr>
          <w:color w:val="3F4885"/>
          <w:spacing w:val="-5"/>
          <w:w w:val="110"/>
        </w:rPr>
        <w:t>c</w:t>
      </w:r>
      <w:r>
        <w:rPr>
          <w:color w:val="3F4885"/>
          <w:spacing w:val="-5"/>
          <w:w w:val="110"/>
          <w:sz w:val="30"/>
        </w:rPr>
        <w:t>,</w:t>
      </w:r>
      <w:r>
        <w:rPr>
          <w:color w:val="3F4885"/>
          <w:spacing w:val="-5"/>
          <w:w w:val="110"/>
        </w:rPr>
        <w:t>r</w:t>
      </w:r>
      <w:r>
        <w:rPr>
          <w:color w:val="3F4885"/>
          <w:spacing w:val="-5"/>
          <w:w w:val="110"/>
          <w:sz w:val="30"/>
        </w:rPr>
        <w:t>,</w:t>
      </w:r>
    </w:p>
    <w:p>
      <w:pPr>
        <w:pStyle w:val="BodyText"/>
        <w:spacing w:line="266" w:lineRule="auto" w:before="8"/>
        <w:ind w:left="290" w:right="1433" w:firstLine="1"/>
      </w:pPr>
      <w:r>
        <w:rPr>
          <w:color w:val="263175"/>
          <w:w w:val="115"/>
        </w:rPr>
        <w:t>nurturing relationship, while a dotted line depicts</w:t>
      </w:r>
      <w:r>
        <w:rPr>
          <w:color w:val="263175"/>
          <w:spacing w:val="-15"/>
          <w:w w:val="115"/>
        </w:rPr>
        <w:t> </w:t>
      </w:r>
      <w:r>
        <w:rPr>
          <w:color w:val="263175"/>
          <w:w w:val="115"/>
        </w:rPr>
        <w:t>a</w:t>
      </w:r>
      <w:r>
        <w:rPr>
          <w:color w:val="263175"/>
          <w:spacing w:val="-10"/>
          <w:w w:val="115"/>
        </w:rPr>
        <w:t> </w:t>
      </w:r>
      <w:r>
        <w:rPr>
          <w:color w:val="3F4885"/>
          <w:w w:val="115"/>
        </w:rPr>
        <w:t>co</w:t>
      </w:r>
      <w:r>
        <w:rPr>
          <w:color w:val="111D69"/>
          <w:w w:val="115"/>
        </w:rPr>
        <w:t>nfli</w:t>
      </w:r>
      <w:r>
        <w:rPr>
          <w:color w:val="3F4885"/>
          <w:w w:val="115"/>
        </w:rPr>
        <w:t>cted</w:t>
      </w:r>
      <w:r>
        <w:rPr>
          <w:color w:val="3F4885"/>
          <w:spacing w:val="-4"/>
          <w:w w:val="115"/>
        </w:rPr>
        <w:t> </w:t>
      </w:r>
      <w:r>
        <w:rPr>
          <w:color w:val="3F4885"/>
          <w:w w:val="115"/>
        </w:rPr>
        <w:t>connection</w:t>
      </w:r>
      <w:r>
        <w:rPr>
          <w:color w:val="111D69"/>
          <w:w w:val="115"/>
        </w:rPr>
        <w:t>.</w:t>
      </w:r>
      <w:r>
        <w:rPr>
          <w:color w:val="111D69"/>
          <w:spacing w:val="-15"/>
          <w:w w:val="115"/>
        </w:rPr>
        <w:t> </w:t>
      </w:r>
      <w:r>
        <w:rPr>
          <w:color w:val="3F4885"/>
          <w:w w:val="115"/>
        </w:rPr>
        <w:t>Arrows</w:t>
      </w:r>
      <w:r>
        <w:rPr>
          <w:color w:val="3F4885"/>
          <w:spacing w:val="-10"/>
          <w:w w:val="115"/>
        </w:rPr>
        <w:t> </w:t>
      </w:r>
      <w:r>
        <w:rPr>
          <w:color w:val="263175"/>
          <w:w w:val="115"/>
        </w:rPr>
        <w:t>drawn on the</w:t>
      </w:r>
      <w:r>
        <w:rPr>
          <w:color w:val="263175"/>
          <w:spacing w:val="-1"/>
          <w:w w:val="115"/>
        </w:rPr>
        <w:t> </w:t>
      </w:r>
      <w:r>
        <w:rPr>
          <w:color w:val="263175"/>
          <w:w w:val="115"/>
        </w:rPr>
        <w:t>lines can represent the direction of </w:t>
      </w:r>
      <w:r>
        <w:rPr>
          <w:color w:val="111D69"/>
          <w:w w:val="115"/>
        </w:rPr>
        <w:t>the </w:t>
      </w:r>
      <w:r>
        <w:rPr>
          <w:color w:val="263175"/>
          <w:w w:val="115"/>
        </w:rPr>
        <w:t>relationship.</w:t>
      </w:r>
      <w:r>
        <w:rPr>
          <w:color w:val="263175"/>
          <w:spacing w:val="40"/>
          <w:w w:val="115"/>
        </w:rPr>
        <w:t> </w:t>
      </w:r>
      <w:r>
        <w:rPr>
          <w:rFonts w:ascii="Arial"/>
          <w:color w:val="263175"/>
          <w:w w:val="115"/>
          <w:sz w:val="21"/>
        </w:rPr>
        <w:t>An</w:t>
      </w:r>
      <w:r>
        <w:rPr>
          <w:rFonts w:ascii="Arial"/>
          <w:color w:val="263175"/>
          <w:spacing w:val="-8"/>
          <w:w w:val="115"/>
          <w:sz w:val="21"/>
        </w:rPr>
        <w:t> </w:t>
      </w:r>
      <w:r>
        <w:rPr>
          <w:color w:val="263175"/>
          <w:w w:val="115"/>
        </w:rPr>
        <w:t>arrow from the </w:t>
      </w:r>
      <w:r>
        <w:rPr>
          <w:color w:val="3F4885"/>
          <w:w w:val="115"/>
        </w:rPr>
        <w:t>center </w:t>
      </w:r>
      <w:r>
        <w:rPr>
          <w:color w:val="263175"/>
          <w:w w:val="115"/>
        </w:rPr>
        <w:t>out means</w:t>
      </w:r>
      <w:r>
        <w:rPr>
          <w:color w:val="263175"/>
          <w:spacing w:val="-15"/>
          <w:w w:val="115"/>
        </w:rPr>
        <w:t> </w:t>
      </w:r>
      <w:r>
        <w:rPr>
          <w:color w:val="3F4885"/>
          <w:w w:val="115"/>
        </w:rPr>
        <w:t>"I</w:t>
      </w:r>
      <w:r>
        <w:rPr>
          <w:color w:val="3F4885"/>
          <w:spacing w:val="2"/>
          <w:w w:val="115"/>
        </w:rPr>
        <w:t> </w:t>
      </w:r>
      <w:r>
        <w:rPr>
          <w:color w:val="263175"/>
          <w:w w:val="115"/>
        </w:rPr>
        <w:t>care</w:t>
      </w:r>
      <w:r>
        <w:rPr>
          <w:color w:val="263175"/>
          <w:spacing w:val="-14"/>
          <w:w w:val="115"/>
        </w:rPr>
        <w:t> </w:t>
      </w:r>
      <w:r>
        <w:rPr>
          <w:color w:val="263175"/>
          <w:w w:val="115"/>
        </w:rPr>
        <w:t>about</w:t>
      </w:r>
      <w:r>
        <w:rPr>
          <w:color w:val="263175"/>
          <w:spacing w:val="-6"/>
          <w:w w:val="115"/>
        </w:rPr>
        <w:t> </w:t>
      </w:r>
      <w:r>
        <w:rPr>
          <w:color w:val="263175"/>
          <w:w w:val="115"/>
        </w:rPr>
        <w:t>this</w:t>
      </w:r>
      <w:r>
        <w:rPr>
          <w:color w:val="263175"/>
          <w:spacing w:val="-12"/>
          <w:w w:val="115"/>
        </w:rPr>
        <w:t> </w:t>
      </w:r>
      <w:r>
        <w:rPr>
          <w:color w:val="263175"/>
          <w:w w:val="115"/>
        </w:rPr>
        <w:t>person."</w:t>
      </w:r>
      <w:r>
        <w:rPr>
          <w:color w:val="263175"/>
          <w:spacing w:val="-15"/>
          <w:w w:val="115"/>
        </w:rPr>
        <w:t> </w:t>
      </w:r>
      <w:r>
        <w:rPr>
          <w:rFonts w:ascii="Arial"/>
          <w:color w:val="3F4885"/>
          <w:w w:val="115"/>
          <w:sz w:val="21"/>
        </w:rPr>
        <w:t>An</w:t>
      </w:r>
      <w:r>
        <w:rPr>
          <w:rFonts w:ascii="Arial"/>
          <w:color w:val="3F4885"/>
          <w:spacing w:val="-27"/>
          <w:w w:val="115"/>
          <w:sz w:val="21"/>
        </w:rPr>
        <w:t> </w:t>
      </w:r>
      <w:r>
        <w:rPr>
          <w:color w:val="263175"/>
          <w:w w:val="115"/>
        </w:rPr>
        <w:t>incoming arrow means </w:t>
      </w:r>
      <w:r>
        <w:rPr>
          <w:color w:val="3F4885"/>
          <w:w w:val="115"/>
        </w:rPr>
        <w:t>"This </w:t>
      </w:r>
      <w:r>
        <w:rPr>
          <w:color w:val="263175"/>
          <w:w w:val="115"/>
        </w:rPr>
        <w:t>person </w:t>
      </w:r>
      <w:r>
        <w:rPr>
          <w:color w:val="3F4885"/>
          <w:w w:val="115"/>
        </w:rPr>
        <w:t>cares </w:t>
      </w:r>
      <w:r>
        <w:rPr>
          <w:color w:val="263175"/>
          <w:w w:val="115"/>
        </w:rPr>
        <w:t>about me."</w:t>
      </w:r>
    </w:p>
    <w:p>
      <w:pPr>
        <w:pStyle w:val="BodyText"/>
        <w:spacing w:line="271" w:lineRule="auto" w:before="188"/>
        <w:ind w:left="281" w:right="1235" w:firstLine="8"/>
      </w:pPr>
      <w:r>
        <w:rPr>
          <w:color w:val="3F4885"/>
          <w:w w:val="115"/>
        </w:rPr>
        <w:t>Clients</w:t>
      </w:r>
      <w:r>
        <w:rPr>
          <w:color w:val="3F4885"/>
          <w:spacing w:val="-5"/>
          <w:w w:val="115"/>
        </w:rPr>
        <w:t> </w:t>
      </w:r>
      <w:r>
        <w:rPr>
          <w:color w:val="263175"/>
          <w:w w:val="115"/>
        </w:rPr>
        <w:t>who</w:t>
      </w:r>
      <w:r>
        <w:rPr>
          <w:color w:val="263175"/>
          <w:spacing w:val="-6"/>
          <w:w w:val="115"/>
        </w:rPr>
        <w:t> </w:t>
      </w:r>
      <w:r>
        <w:rPr>
          <w:color w:val="263175"/>
          <w:w w:val="115"/>
        </w:rPr>
        <w:t>are</w:t>
      </w:r>
      <w:r>
        <w:rPr>
          <w:color w:val="263175"/>
          <w:w w:val="115"/>
        </w:rPr>
        <w:t> inarticulate or</w:t>
      </w:r>
      <w:r>
        <w:rPr>
          <w:color w:val="263175"/>
          <w:spacing w:val="-4"/>
          <w:w w:val="115"/>
        </w:rPr>
        <w:t> </w:t>
      </w:r>
      <w:r>
        <w:rPr>
          <w:color w:val="263175"/>
          <w:w w:val="115"/>
        </w:rPr>
        <w:t>withdrawn may welcome the</w:t>
      </w:r>
      <w:r>
        <w:rPr>
          <w:color w:val="263175"/>
          <w:spacing w:val="36"/>
          <w:w w:val="115"/>
        </w:rPr>
        <w:t> </w:t>
      </w:r>
      <w:r>
        <w:rPr>
          <w:color w:val="263175"/>
          <w:w w:val="115"/>
        </w:rPr>
        <w:t>opportunity to present informa­ tion visually, and</w:t>
      </w:r>
      <w:r>
        <w:rPr>
          <w:color w:val="263175"/>
          <w:spacing w:val="28"/>
          <w:w w:val="115"/>
        </w:rPr>
        <w:t> </w:t>
      </w:r>
      <w:r>
        <w:rPr>
          <w:color w:val="3F4885"/>
          <w:w w:val="115"/>
        </w:rPr>
        <w:t>clinicians can gather </w:t>
      </w:r>
      <w:r>
        <w:rPr>
          <w:color w:val="263175"/>
          <w:w w:val="115"/>
        </w:rPr>
        <w:t>useful information </w:t>
      </w:r>
      <w:r>
        <w:rPr>
          <w:color w:val="111D69"/>
          <w:w w:val="115"/>
        </w:rPr>
        <w:t>from </w:t>
      </w:r>
      <w:r>
        <w:rPr>
          <w:color w:val="263175"/>
          <w:w w:val="115"/>
        </w:rPr>
        <w:t>these diagrams. If the dia­ </w:t>
      </w:r>
      <w:r>
        <w:rPr>
          <w:color w:val="3F4885"/>
          <w:w w:val="115"/>
        </w:rPr>
        <w:t>gram</w:t>
      </w:r>
      <w:r>
        <w:rPr>
          <w:color w:val="3F4885"/>
          <w:spacing w:val="-15"/>
          <w:w w:val="115"/>
        </w:rPr>
        <w:t> </w:t>
      </w:r>
      <w:r>
        <w:rPr>
          <w:color w:val="263175"/>
          <w:w w:val="115"/>
        </w:rPr>
        <w:t>indicates</w:t>
      </w:r>
      <w:r>
        <w:rPr>
          <w:color w:val="263175"/>
          <w:spacing w:val="-14"/>
          <w:w w:val="115"/>
        </w:rPr>
        <w:t> </w:t>
      </w:r>
      <w:r>
        <w:rPr>
          <w:color w:val="263175"/>
          <w:w w:val="115"/>
        </w:rPr>
        <w:t>few,</w:t>
      </w:r>
      <w:r>
        <w:rPr>
          <w:color w:val="263175"/>
          <w:spacing w:val="-15"/>
          <w:w w:val="115"/>
        </w:rPr>
        <w:t> </w:t>
      </w:r>
      <w:r>
        <w:rPr>
          <w:color w:val="263175"/>
          <w:w w:val="115"/>
        </w:rPr>
        <w:t>distant,</w:t>
      </w:r>
      <w:r>
        <w:rPr>
          <w:color w:val="263175"/>
          <w:spacing w:val="-14"/>
          <w:w w:val="115"/>
        </w:rPr>
        <w:t> </w:t>
      </w:r>
      <w:r>
        <w:rPr>
          <w:color w:val="3F4885"/>
          <w:w w:val="115"/>
        </w:rPr>
        <w:t>and</w:t>
      </w:r>
      <w:r>
        <w:rPr>
          <w:color w:val="3F4885"/>
          <w:spacing w:val="-14"/>
          <w:w w:val="115"/>
        </w:rPr>
        <w:t> </w:t>
      </w:r>
      <w:r>
        <w:rPr>
          <w:color w:val="3F4885"/>
          <w:w w:val="115"/>
        </w:rPr>
        <w:t>conflicted</w:t>
      </w:r>
      <w:r>
        <w:rPr>
          <w:color w:val="3F4885"/>
          <w:spacing w:val="-12"/>
          <w:w w:val="115"/>
        </w:rPr>
        <w:t> </w:t>
      </w:r>
      <w:r>
        <w:rPr>
          <w:color w:val="111D69"/>
          <w:w w:val="115"/>
        </w:rPr>
        <w:t>rela­ </w:t>
      </w:r>
      <w:r>
        <w:rPr>
          <w:color w:val="263175"/>
          <w:w w:val="115"/>
        </w:rPr>
        <w:t>tionships,</w:t>
      </w:r>
      <w:r>
        <w:rPr>
          <w:color w:val="263175"/>
          <w:spacing w:val="-1"/>
          <w:w w:val="115"/>
        </w:rPr>
        <w:t> </w:t>
      </w:r>
      <w:r>
        <w:rPr>
          <w:color w:val="263175"/>
          <w:w w:val="115"/>
        </w:rPr>
        <w:t>the</w:t>
      </w:r>
      <w:r>
        <w:rPr>
          <w:color w:val="263175"/>
          <w:spacing w:val="-5"/>
          <w:w w:val="115"/>
        </w:rPr>
        <w:t> </w:t>
      </w:r>
      <w:r>
        <w:rPr>
          <w:color w:val="263175"/>
          <w:w w:val="115"/>
        </w:rPr>
        <w:t>client</w:t>
      </w:r>
      <w:r>
        <w:rPr>
          <w:color w:val="263175"/>
          <w:spacing w:val="-5"/>
          <w:w w:val="115"/>
        </w:rPr>
        <w:t> </w:t>
      </w:r>
      <w:r>
        <w:rPr>
          <w:color w:val="263175"/>
          <w:w w:val="115"/>
        </w:rPr>
        <w:t>may require</w:t>
      </w:r>
      <w:r>
        <w:rPr>
          <w:color w:val="263175"/>
          <w:spacing w:val="-2"/>
          <w:w w:val="115"/>
        </w:rPr>
        <w:t> </w:t>
      </w:r>
      <w:r>
        <w:rPr>
          <w:color w:val="263175"/>
          <w:w w:val="115"/>
        </w:rPr>
        <w:t>a</w:t>
      </w:r>
      <w:r>
        <w:rPr>
          <w:color w:val="263175"/>
          <w:spacing w:val="-7"/>
          <w:w w:val="115"/>
        </w:rPr>
        <w:t> </w:t>
      </w:r>
      <w:r>
        <w:rPr>
          <w:color w:val="3F4885"/>
          <w:w w:val="115"/>
        </w:rPr>
        <w:t>group</w:t>
      </w:r>
      <w:r>
        <w:rPr>
          <w:color w:val="3F4885"/>
          <w:spacing w:val="-2"/>
          <w:w w:val="115"/>
        </w:rPr>
        <w:t> </w:t>
      </w:r>
      <w:r>
        <w:rPr>
          <w:color w:val="111D69"/>
          <w:w w:val="115"/>
        </w:rPr>
        <w:t>that</w:t>
      </w:r>
      <w:r>
        <w:rPr>
          <w:color w:val="111D69"/>
          <w:spacing w:val="-13"/>
          <w:w w:val="115"/>
        </w:rPr>
        <w:t> </w:t>
      </w:r>
      <w:r>
        <w:rPr>
          <w:color w:val="263175"/>
          <w:w w:val="115"/>
        </w:rPr>
        <w:t>is very </w:t>
      </w:r>
      <w:r>
        <w:rPr>
          <w:color w:val="3F4885"/>
          <w:w w:val="115"/>
        </w:rPr>
        <w:t>struc</w:t>
      </w:r>
      <w:r>
        <w:rPr>
          <w:color w:val="111D69"/>
          <w:w w:val="115"/>
        </w:rPr>
        <w:t>tur</w:t>
      </w:r>
      <w:r>
        <w:rPr>
          <w:color w:val="3F4885"/>
          <w:w w:val="115"/>
        </w:rPr>
        <w:t>ed</w:t>
      </w:r>
      <w:r>
        <w:rPr>
          <w:color w:val="111D69"/>
          <w:w w:val="115"/>
        </w:rPr>
        <w:t>.</w:t>
      </w:r>
    </w:p>
    <w:p>
      <w:pPr>
        <w:pStyle w:val="BodyText"/>
        <w:spacing w:line="271" w:lineRule="auto" w:before="184"/>
        <w:ind w:left="282" w:right="1106" w:hanging="1"/>
      </w:pPr>
      <w:r>
        <w:rPr>
          <w:color w:val="263175"/>
          <w:w w:val="115"/>
        </w:rPr>
        <w:t>The</w:t>
      </w:r>
      <w:r>
        <w:rPr>
          <w:color w:val="263175"/>
          <w:spacing w:val="-18"/>
          <w:w w:val="115"/>
        </w:rPr>
        <w:t> </w:t>
      </w:r>
      <w:r>
        <w:rPr>
          <w:color w:val="3F4885"/>
          <w:w w:val="115"/>
        </w:rPr>
        <w:t>eco-map</w:t>
      </w:r>
      <w:r>
        <w:rPr>
          <w:color w:val="3F4885"/>
          <w:spacing w:val="-14"/>
          <w:w w:val="115"/>
        </w:rPr>
        <w:t> </w:t>
      </w:r>
      <w:r>
        <w:rPr>
          <w:color w:val="111D69"/>
          <w:w w:val="115"/>
        </w:rPr>
        <w:t>i</w:t>
      </w:r>
      <w:r>
        <w:rPr>
          <w:color w:val="3F4885"/>
          <w:w w:val="115"/>
        </w:rPr>
        <w:t>s</w:t>
      </w:r>
      <w:r>
        <w:rPr>
          <w:color w:val="3F4885"/>
          <w:spacing w:val="-15"/>
          <w:w w:val="115"/>
        </w:rPr>
        <w:t> </w:t>
      </w:r>
      <w:r>
        <w:rPr>
          <w:color w:val="111D69"/>
          <w:w w:val="115"/>
        </w:rPr>
        <w:t>indicativ</w:t>
      </w:r>
      <w:r>
        <w:rPr>
          <w:color w:val="3F4885"/>
          <w:w w:val="115"/>
        </w:rPr>
        <w:t>e,</w:t>
      </w:r>
      <w:r>
        <w:rPr>
          <w:color w:val="3F4885"/>
          <w:spacing w:val="-14"/>
          <w:w w:val="115"/>
        </w:rPr>
        <w:t> </w:t>
      </w:r>
      <w:r>
        <w:rPr>
          <w:color w:val="263175"/>
          <w:w w:val="115"/>
        </w:rPr>
        <w:t>but</w:t>
      </w:r>
      <w:r>
        <w:rPr>
          <w:color w:val="263175"/>
          <w:spacing w:val="-8"/>
          <w:w w:val="115"/>
        </w:rPr>
        <w:t> </w:t>
      </w:r>
      <w:r>
        <w:rPr>
          <w:color w:val="263175"/>
          <w:w w:val="115"/>
        </w:rPr>
        <w:t>not</w:t>
      </w:r>
      <w:r>
        <w:rPr>
          <w:color w:val="263175"/>
          <w:spacing w:val="-15"/>
          <w:w w:val="115"/>
        </w:rPr>
        <w:t> </w:t>
      </w:r>
      <w:r>
        <w:rPr>
          <w:color w:val="3F4885"/>
          <w:w w:val="115"/>
        </w:rPr>
        <w:t>co</w:t>
      </w:r>
      <w:r>
        <w:rPr>
          <w:color w:val="111D69"/>
          <w:w w:val="115"/>
        </w:rPr>
        <w:t>mprehen­ </w:t>
      </w:r>
      <w:r>
        <w:rPr>
          <w:color w:val="3F4885"/>
          <w:w w:val="115"/>
        </w:rPr>
        <w:t>sive</w:t>
      </w:r>
      <w:r>
        <w:rPr>
          <w:color w:val="111D69"/>
          <w:w w:val="115"/>
        </w:rPr>
        <w:t>. </w:t>
      </w:r>
      <w:r>
        <w:rPr>
          <w:color w:val="263175"/>
          <w:w w:val="115"/>
        </w:rPr>
        <w:t>It</w:t>
      </w:r>
      <w:r>
        <w:rPr>
          <w:color w:val="263175"/>
          <w:w w:val="115"/>
        </w:rPr>
        <w:t> only provides the </w:t>
      </w:r>
      <w:r>
        <w:rPr>
          <w:color w:val="3F4885"/>
          <w:w w:val="115"/>
        </w:rPr>
        <w:t>client's </w:t>
      </w:r>
      <w:r>
        <w:rPr>
          <w:color w:val="263175"/>
          <w:w w:val="115"/>
        </w:rPr>
        <w:t>viewpoint.</w:t>
      </w:r>
    </w:p>
    <w:p>
      <w:pPr>
        <w:pStyle w:val="BodyText"/>
        <w:spacing w:line="229" w:lineRule="exact"/>
        <w:ind w:left="281"/>
      </w:pPr>
      <w:r>
        <w:rPr>
          <w:color w:val="263175"/>
          <w:w w:val="110"/>
        </w:rPr>
        <w:t>Though</w:t>
      </w:r>
      <w:r>
        <w:rPr>
          <w:color w:val="263175"/>
          <w:spacing w:val="6"/>
          <w:w w:val="110"/>
        </w:rPr>
        <w:t> </w:t>
      </w:r>
      <w:r>
        <w:rPr>
          <w:color w:val="263175"/>
          <w:w w:val="110"/>
        </w:rPr>
        <w:t>it</w:t>
      </w:r>
      <w:r>
        <w:rPr>
          <w:color w:val="263175"/>
          <w:spacing w:val="14"/>
          <w:w w:val="110"/>
        </w:rPr>
        <w:t> </w:t>
      </w:r>
      <w:r>
        <w:rPr>
          <w:color w:val="263175"/>
          <w:w w:val="110"/>
        </w:rPr>
        <w:t>is</w:t>
      </w:r>
      <w:r>
        <w:rPr>
          <w:color w:val="263175"/>
          <w:spacing w:val="9"/>
          <w:w w:val="110"/>
        </w:rPr>
        <w:t> </w:t>
      </w:r>
      <w:r>
        <w:rPr>
          <w:color w:val="263175"/>
          <w:w w:val="110"/>
        </w:rPr>
        <w:t>a</w:t>
      </w:r>
      <w:r>
        <w:rPr>
          <w:color w:val="263175"/>
          <w:spacing w:val="18"/>
          <w:w w:val="110"/>
        </w:rPr>
        <w:t> </w:t>
      </w:r>
      <w:r>
        <w:rPr>
          <w:color w:val="263175"/>
          <w:w w:val="110"/>
        </w:rPr>
        <w:t>useful</w:t>
      </w:r>
      <w:r>
        <w:rPr>
          <w:color w:val="263175"/>
          <w:spacing w:val="12"/>
          <w:w w:val="110"/>
        </w:rPr>
        <w:t> </w:t>
      </w:r>
      <w:r>
        <w:rPr>
          <w:color w:val="263175"/>
          <w:w w:val="110"/>
        </w:rPr>
        <w:t>tool,</w:t>
      </w:r>
      <w:r>
        <w:rPr>
          <w:color w:val="263175"/>
          <w:spacing w:val="8"/>
          <w:w w:val="110"/>
        </w:rPr>
        <w:t> </w:t>
      </w:r>
      <w:r>
        <w:rPr>
          <w:color w:val="263175"/>
          <w:w w:val="110"/>
        </w:rPr>
        <w:t>leaders</w:t>
      </w:r>
      <w:r>
        <w:rPr>
          <w:color w:val="263175"/>
          <w:spacing w:val="12"/>
          <w:w w:val="110"/>
        </w:rPr>
        <w:t> </w:t>
      </w:r>
      <w:r>
        <w:rPr>
          <w:color w:val="3F4885"/>
          <w:w w:val="110"/>
        </w:rPr>
        <w:t>should</w:t>
      </w:r>
      <w:r>
        <w:rPr>
          <w:color w:val="3F4885"/>
          <w:spacing w:val="14"/>
          <w:w w:val="110"/>
        </w:rPr>
        <w:t> </w:t>
      </w:r>
      <w:r>
        <w:rPr>
          <w:color w:val="263175"/>
          <w:spacing w:val="-5"/>
          <w:w w:val="110"/>
        </w:rPr>
        <w:t>he</w:t>
      </w:r>
    </w:p>
    <w:p>
      <w:pPr>
        <w:spacing w:after="0" w:line="229" w:lineRule="exact"/>
        <w:sectPr>
          <w:footerReference w:type="even" r:id="rId11"/>
          <w:footerReference w:type="default" r:id="rId12"/>
          <w:pgSz w:w="12240" w:h="15840"/>
          <w:pgMar w:footer="538" w:header="0" w:top="1320" w:bottom="720" w:left="600" w:right="580"/>
          <w:pgNumType w:start="38"/>
          <w:cols w:num="2" w:equalWidth="0">
            <w:col w:w="5010" w:space="40"/>
            <w:col w:w="6010"/>
          </w:cols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658"/>
      </w:pPr>
      <w:r>
        <w:rPr/>
        <mc:AlternateContent>
          <mc:Choice Requires="wps">
            <w:drawing>
              <wp:inline distT="0" distB="0" distL="0" distR="0">
                <wp:extent cx="6172200" cy="3920490"/>
                <wp:effectExtent l="0" t="0" r="0" b="381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172200" cy="3920490"/>
                          <a:chExt cx="6172200" cy="39204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72200" cy="392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3920490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0490"/>
                                </a:lnTo>
                                <a:lnTo>
                                  <a:pt x="6172200" y="3920490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0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30090" y="1008125"/>
                            <a:ext cx="721995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422275">
                                <a:moveTo>
                                  <a:pt x="361187" y="0"/>
                                </a:moveTo>
                                <a:lnTo>
                                  <a:pt x="302561" y="2762"/>
                                </a:lnTo>
                                <a:lnTo>
                                  <a:pt x="246961" y="10759"/>
                                </a:lnTo>
                                <a:lnTo>
                                  <a:pt x="195128" y="23557"/>
                                </a:lnTo>
                                <a:lnTo>
                                  <a:pt x="147803" y="40721"/>
                                </a:lnTo>
                                <a:lnTo>
                                  <a:pt x="105727" y="61817"/>
                                </a:lnTo>
                                <a:lnTo>
                                  <a:pt x="69640" y="86410"/>
                                </a:lnTo>
                                <a:lnTo>
                                  <a:pt x="40283" y="114067"/>
                                </a:lnTo>
                                <a:lnTo>
                                  <a:pt x="4722" y="176833"/>
                                </a:lnTo>
                                <a:lnTo>
                                  <a:pt x="0" y="211074"/>
                                </a:lnTo>
                                <a:lnTo>
                                  <a:pt x="4722" y="245314"/>
                                </a:lnTo>
                                <a:lnTo>
                                  <a:pt x="40283" y="308080"/>
                                </a:lnTo>
                                <a:lnTo>
                                  <a:pt x="69640" y="335737"/>
                                </a:lnTo>
                                <a:lnTo>
                                  <a:pt x="105727" y="360330"/>
                                </a:lnTo>
                                <a:lnTo>
                                  <a:pt x="147803" y="381426"/>
                                </a:lnTo>
                                <a:lnTo>
                                  <a:pt x="195128" y="398590"/>
                                </a:lnTo>
                                <a:lnTo>
                                  <a:pt x="246961" y="411388"/>
                                </a:lnTo>
                                <a:lnTo>
                                  <a:pt x="302561" y="419385"/>
                                </a:lnTo>
                                <a:lnTo>
                                  <a:pt x="361187" y="422148"/>
                                </a:lnTo>
                                <a:lnTo>
                                  <a:pt x="419608" y="419385"/>
                                </a:lnTo>
                                <a:lnTo>
                                  <a:pt x="475042" y="411388"/>
                                </a:lnTo>
                                <a:lnTo>
                                  <a:pt x="526746" y="398590"/>
                                </a:lnTo>
                                <a:lnTo>
                                  <a:pt x="573974" y="381426"/>
                                </a:lnTo>
                                <a:lnTo>
                                  <a:pt x="615981" y="360330"/>
                                </a:lnTo>
                                <a:lnTo>
                                  <a:pt x="652022" y="335737"/>
                                </a:lnTo>
                                <a:lnTo>
                                  <a:pt x="681350" y="308080"/>
                                </a:lnTo>
                                <a:lnTo>
                                  <a:pt x="716891" y="245314"/>
                                </a:lnTo>
                                <a:lnTo>
                                  <a:pt x="721613" y="211074"/>
                                </a:lnTo>
                                <a:lnTo>
                                  <a:pt x="716891" y="176833"/>
                                </a:lnTo>
                                <a:lnTo>
                                  <a:pt x="681350" y="114067"/>
                                </a:lnTo>
                                <a:lnTo>
                                  <a:pt x="652022" y="86410"/>
                                </a:lnTo>
                                <a:lnTo>
                                  <a:pt x="615981" y="61817"/>
                                </a:lnTo>
                                <a:lnTo>
                                  <a:pt x="573974" y="40721"/>
                                </a:lnTo>
                                <a:lnTo>
                                  <a:pt x="526746" y="23557"/>
                                </a:lnTo>
                                <a:lnTo>
                                  <a:pt x="475042" y="10759"/>
                                </a:lnTo>
                                <a:lnTo>
                                  <a:pt x="419608" y="2762"/>
                                </a:lnTo>
                                <a:lnTo>
                                  <a:pt x="361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40319" y="1222659"/>
                            <a:ext cx="61722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213995">
                                <a:moveTo>
                                  <a:pt x="617011" y="0"/>
                                </a:moveTo>
                                <a:lnTo>
                                  <a:pt x="614583" y="17911"/>
                                </a:lnTo>
                              </a:path>
                              <a:path w="617220" h="213995">
                                <a:moveTo>
                                  <a:pt x="606565" y="46661"/>
                                </a:moveTo>
                                <a:lnTo>
                                  <a:pt x="602112" y="57409"/>
                                </a:lnTo>
                              </a:path>
                              <a:path w="617220" h="213995">
                                <a:moveTo>
                                  <a:pt x="588268" y="80180"/>
                                </a:moveTo>
                                <a:lnTo>
                                  <a:pt x="578415" y="94021"/>
                                </a:lnTo>
                              </a:path>
                              <a:path w="617220" h="213995">
                                <a:moveTo>
                                  <a:pt x="565502" y="107164"/>
                                </a:moveTo>
                                <a:lnTo>
                                  <a:pt x="547265" y="124588"/>
                                </a:lnTo>
                              </a:path>
                              <a:path w="617220" h="213995">
                                <a:moveTo>
                                  <a:pt x="538749" y="130580"/>
                                </a:moveTo>
                                <a:lnTo>
                                  <a:pt x="511026" y="149722"/>
                                </a:lnTo>
                              </a:path>
                              <a:path w="617220" h="213995">
                                <a:moveTo>
                                  <a:pt x="428562" y="186237"/>
                                </a:moveTo>
                                <a:lnTo>
                                  <a:pt x="424711" y="187649"/>
                                </a:lnTo>
                              </a:path>
                              <a:path w="617220" h="213995">
                                <a:moveTo>
                                  <a:pt x="397847" y="194962"/>
                                </a:moveTo>
                                <a:lnTo>
                                  <a:pt x="372815" y="201208"/>
                                </a:lnTo>
                              </a:path>
                              <a:path w="617220" h="213995">
                                <a:moveTo>
                                  <a:pt x="356539" y="204188"/>
                                </a:moveTo>
                                <a:lnTo>
                                  <a:pt x="317453" y="209866"/>
                                </a:lnTo>
                              </a:path>
                              <a:path w="617220" h="213995">
                                <a:moveTo>
                                  <a:pt x="303768" y="211198"/>
                                </a:moveTo>
                                <a:lnTo>
                                  <a:pt x="257187" y="213413"/>
                                </a:lnTo>
                              </a:path>
                              <a:path w="617220" h="213995">
                                <a:moveTo>
                                  <a:pt x="239208" y="213153"/>
                                </a:moveTo>
                                <a:lnTo>
                                  <a:pt x="211734" y="211851"/>
                                </a:lnTo>
                              </a:path>
                              <a:path w="617220" h="213995">
                                <a:moveTo>
                                  <a:pt x="179757" y="209217"/>
                                </a:moveTo>
                                <a:lnTo>
                                  <a:pt x="175270" y="208567"/>
                                </a:lnTo>
                              </a:path>
                              <a:path w="617220" h="213995">
                                <a:moveTo>
                                  <a:pt x="97717" y="193493"/>
                                </a:moveTo>
                                <a:lnTo>
                                  <a:pt x="86797" y="190774"/>
                                </a:lnTo>
                              </a:path>
                              <a:path w="617220" h="213995">
                                <a:moveTo>
                                  <a:pt x="59612" y="181396"/>
                                </a:moveTo>
                                <a:lnTo>
                                  <a:pt x="40577" y="174427"/>
                                </a:lnTo>
                              </a:path>
                              <a:path w="617220" h="213995">
                                <a:moveTo>
                                  <a:pt x="10531" y="160159"/>
                                </a:moveTo>
                                <a:lnTo>
                                  <a:pt x="0" y="1548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F1B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7897" y="1064868"/>
                            <a:ext cx="111993" cy="295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656935" y="1002792"/>
                            <a:ext cx="60071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214629">
                                <a:moveTo>
                                  <a:pt x="0" y="49952"/>
                                </a:moveTo>
                                <a:lnTo>
                                  <a:pt x="8243" y="45762"/>
                                </a:lnTo>
                              </a:path>
                              <a:path w="600710" h="214629">
                                <a:moveTo>
                                  <a:pt x="39871" y="32879"/>
                                </a:moveTo>
                                <a:lnTo>
                                  <a:pt x="53435" y="27892"/>
                                </a:lnTo>
                              </a:path>
                              <a:path w="600710" h="214629">
                                <a:moveTo>
                                  <a:pt x="84198" y="18802"/>
                                </a:moveTo>
                                <a:lnTo>
                                  <a:pt x="101921" y="14367"/>
                                </a:lnTo>
                              </a:path>
                              <a:path w="600710" h="214629">
                                <a:moveTo>
                                  <a:pt x="131801" y="8329"/>
                                </a:moveTo>
                                <a:lnTo>
                                  <a:pt x="153736" y="5132"/>
                                </a:lnTo>
                              </a:path>
                              <a:path w="600710" h="214629">
                                <a:moveTo>
                                  <a:pt x="182446" y="1715"/>
                                </a:moveTo>
                                <a:lnTo>
                                  <a:pt x="218377" y="0"/>
                                </a:lnTo>
                              </a:path>
                              <a:path w="600710" h="214629">
                                <a:moveTo>
                                  <a:pt x="250253" y="0"/>
                                </a:moveTo>
                                <a:lnTo>
                                  <a:pt x="283885" y="1610"/>
                                </a:lnTo>
                              </a:path>
                              <a:path w="600710" h="214629">
                                <a:moveTo>
                                  <a:pt x="311919" y="4728"/>
                                </a:moveTo>
                                <a:lnTo>
                                  <a:pt x="336723" y="8354"/>
                                </a:lnTo>
                              </a:path>
                              <a:path w="600710" h="214629">
                                <a:moveTo>
                                  <a:pt x="366504" y="14405"/>
                                </a:moveTo>
                                <a:lnTo>
                                  <a:pt x="389076" y="20068"/>
                                </a:lnTo>
                              </a:path>
                              <a:path w="600710" h="214629">
                                <a:moveTo>
                                  <a:pt x="417358" y="28862"/>
                                </a:moveTo>
                                <a:lnTo>
                                  <a:pt x="439228" y="36919"/>
                                </a:lnTo>
                              </a:path>
                              <a:path w="600710" h="214629">
                                <a:moveTo>
                                  <a:pt x="465584" y="48691"/>
                                </a:moveTo>
                                <a:lnTo>
                                  <a:pt x="484798" y="58472"/>
                                </a:lnTo>
                              </a:path>
                              <a:path w="600710" h="214629">
                                <a:moveTo>
                                  <a:pt x="511155" y="75092"/>
                                </a:moveTo>
                                <a:lnTo>
                                  <a:pt x="525568" y="85061"/>
                                </a:lnTo>
                              </a:path>
                              <a:path w="600710" h="214629">
                                <a:moveTo>
                                  <a:pt x="548930" y="106157"/>
                                </a:moveTo>
                                <a:lnTo>
                                  <a:pt x="560004" y="116740"/>
                                </a:lnTo>
                                <a:lnTo>
                                  <a:pt x="560478" y="117405"/>
                                </a:lnTo>
                              </a:path>
                              <a:path w="600710" h="214629">
                                <a:moveTo>
                                  <a:pt x="560981" y="118110"/>
                                </a:moveTo>
                                <a:lnTo>
                                  <a:pt x="581052" y="146266"/>
                                </a:lnTo>
                              </a:path>
                              <a:path w="600710" h="214629">
                                <a:moveTo>
                                  <a:pt x="581079" y="146303"/>
                                </a:moveTo>
                                <a:lnTo>
                                  <a:pt x="581814" y="147335"/>
                                </a:lnTo>
                              </a:path>
                              <a:path w="600710" h="214629">
                                <a:moveTo>
                                  <a:pt x="582166" y="147827"/>
                                </a:moveTo>
                                <a:lnTo>
                                  <a:pt x="582205" y="147882"/>
                                </a:lnTo>
                                <a:lnTo>
                                  <a:pt x="582576" y="148777"/>
                                </a:lnTo>
                              </a:path>
                              <a:path w="600710" h="214629">
                                <a:moveTo>
                                  <a:pt x="582815" y="149351"/>
                                </a:moveTo>
                                <a:lnTo>
                                  <a:pt x="596075" y="181256"/>
                                </a:lnTo>
                                <a:lnTo>
                                  <a:pt x="596292" y="182855"/>
                                </a:lnTo>
                              </a:path>
                              <a:path w="600710" h="214629">
                                <a:moveTo>
                                  <a:pt x="596296" y="182879"/>
                                </a:moveTo>
                                <a:lnTo>
                                  <a:pt x="600558" y="21416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F1B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958" y="973835"/>
                            <a:ext cx="4359833" cy="2190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426463" y="1507236"/>
                            <a:ext cx="72263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22275">
                                <a:moveTo>
                                  <a:pt x="361187" y="0"/>
                                </a:moveTo>
                                <a:lnTo>
                                  <a:pt x="302561" y="2762"/>
                                </a:lnTo>
                                <a:lnTo>
                                  <a:pt x="246961" y="10759"/>
                                </a:lnTo>
                                <a:lnTo>
                                  <a:pt x="195128" y="23557"/>
                                </a:lnTo>
                                <a:lnTo>
                                  <a:pt x="147803" y="40721"/>
                                </a:lnTo>
                                <a:lnTo>
                                  <a:pt x="105727" y="61817"/>
                                </a:lnTo>
                                <a:lnTo>
                                  <a:pt x="69640" y="86410"/>
                                </a:lnTo>
                                <a:lnTo>
                                  <a:pt x="40283" y="114067"/>
                                </a:lnTo>
                                <a:lnTo>
                                  <a:pt x="4722" y="176833"/>
                                </a:lnTo>
                                <a:lnTo>
                                  <a:pt x="0" y="211074"/>
                                </a:lnTo>
                                <a:lnTo>
                                  <a:pt x="4722" y="245314"/>
                                </a:lnTo>
                                <a:lnTo>
                                  <a:pt x="40283" y="308080"/>
                                </a:lnTo>
                                <a:lnTo>
                                  <a:pt x="69640" y="335737"/>
                                </a:lnTo>
                                <a:lnTo>
                                  <a:pt x="105727" y="360330"/>
                                </a:lnTo>
                                <a:lnTo>
                                  <a:pt x="147803" y="381426"/>
                                </a:lnTo>
                                <a:lnTo>
                                  <a:pt x="195128" y="398590"/>
                                </a:lnTo>
                                <a:lnTo>
                                  <a:pt x="246961" y="411388"/>
                                </a:lnTo>
                                <a:lnTo>
                                  <a:pt x="302561" y="419385"/>
                                </a:lnTo>
                                <a:lnTo>
                                  <a:pt x="361187" y="422148"/>
                                </a:lnTo>
                                <a:lnTo>
                                  <a:pt x="419814" y="419385"/>
                                </a:lnTo>
                                <a:lnTo>
                                  <a:pt x="475414" y="411388"/>
                                </a:lnTo>
                                <a:lnTo>
                                  <a:pt x="527247" y="398590"/>
                                </a:lnTo>
                                <a:lnTo>
                                  <a:pt x="574572" y="381426"/>
                                </a:lnTo>
                                <a:lnTo>
                                  <a:pt x="616648" y="360330"/>
                                </a:lnTo>
                                <a:lnTo>
                                  <a:pt x="652735" y="335737"/>
                                </a:lnTo>
                                <a:lnTo>
                                  <a:pt x="682092" y="308080"/>
                                </a:lnTo>
                                <a:lnTo>
                                  <a:pt x="717653" y="245314"/>
                                </a:lnTo>
                                <a:lnTo>
                                  <a:pt x="722376" y="211074"/>
                                </a:lnTo>
                                <a:lnTo>
                                  <a:pt x="717653" y="176833"/>
                                </a:lnTo>
                                <a:lnTo>
                                  <a:pt x="682092" y="114067"/>
                                </a:lnTo>
                                <a:lnTo>
                                  <a:pt x="652735" y="86410"/>
                                </a:lnTo>
                                <a:lnTo>
                                  <a:pt x="616648" y="61817"/>
                                </a:lnTo>
                                <a:lnTo>
                                  <a:pt x="574572" y="40721"/>
                                </a:lnTo>
                                <a:lnTo>
                                  <a:pt x="527247" y="23557"/>
                                </a:lnTo>
                                <a:lnTo>
                                  <a:pt x="475414" y="10759"/>
                                </a:lnTo>
                                <a:lnTo>
                                  <a:pt x="419814" y="2762"/>
                                </a:lnTo>
                                <a:lnTo>
                                  <a:pt x="361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21130" y="1597408"/>
                            <a:ext cx="73342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337820">
                                <a:moveTo>
                                  <a:pt x="733338" y="124318"/>
                                </a:moveTo>
                                <a:lnTo>
                                  <a:pt x="730859" y="142426"/>
                                </a:lnTo>
                              </a:path>
                              <a:path w="733425" h="337820">
                                <a:moveTo>
                                  <a:pt x="723093" y="170193"/>
                                </a:moveTo>
                                <a:lnTo>
                                  <a:pt x="718215" y="181881"/>
                                </a:lnTo>
                              </a:path>
                              <a:path w="733425" h="337820">
                                <a:moveTo>
                                  <a:pt x="704826" y="203736"/>
                                </a:moveTo>
                                <a:lnTo>
                                  <a:pt x="694576" y="218059"/>
                                </a:lnTo>
                              </a:path>
                              <a:path w="733425" h="337820">
                                <a:moveTo>
                                  <a:pt x="681156" y="231639"/>
                                </a:moveTo>
                                <a:lnTo>
                                  <a:pt x="663568" y="248387"/>
                                </a:lnTo>
                              </a:path>
                              <a:path w="733425" h="337820">
                                <a:moveTo>
                                  <a:pt x="649005" y="258605"/>
                                </a:moveTo>
                                <a:lnTo>
                                  <a:pt x="627318" y="273559"/>
                                </a:lnTo>
                              </a:path>
                              <a:path w="733425" h="337820">
                                <a:moveTo>
                                  <a:pt x="544088" y="310521"/>
                                </a:moveTo>
                                <a:lnTo>
                                  <a:pt x="539825" y="312088"/>
                                </a:lnTo>
                              </a:path>
                              <a:path w="733425" h="337820">
                                <a:moveTo>
                                  <a:pt x="516009" y="318590"/>
                                </a:moveTo>
                                <a:lnTo>
                                  <a:pt x="486860" y="325891"/>
                                </a:lnTo>
                              </a:path>
                              <a:path w="733425" h="337820">
                                <a:moveTo>
                                  <a:pt x="474497" y="328147"/>
                                </a:moveTo>
                                <a:lnTo>
                                  <a:pt x="432181" y="334326"/>
                                </a:lnTo>
                              </a:path>
                              <a:path w="733425" h="337820">
                                <a:moveTo>
                                  <a:pt x="419010" y="335558"/>
                                </a:moveTo>
                                <a:lnTo>
                                  <a:pt x="372636" y="337778"/>
                                </a:lnTo>
                              </a:path>
                              <a:path w="733425" h="337820">
                                <a:moveTo>
                                  <a:pt x="354616" y="337501"/>
                                </a:moveTo>
                                <a:lnTo>
                                  <a:pt x="327920" y="336223"/>
                                </a:lnTo>
                              </a:path>
                              <a:path w="733425" h="337820">
                                <a:moveTo>
                                  <a:pt x="298408" y="333968"/>
                                </a:moveTo>
                                <a:lnTo>
                                  <a:pt x="283567" y="331801"/>
                                </a:lnTo>
                              </a:path>
                              <a:path w="733425" h="337820">
                                <a:moveTo>
                                  <a:pt x="166966" y="302438"/>
                                </a:moveTo>
                                <a:lnTo>
                                  <a:pt x="156976" y="298766"/>
                                </a:lnTo>
                              </a:path>
                              <a:path w="733425" h="337820">
                                <a:moveTo>
                                  <a:pt x="121292" y="281671"/>
                                </a:moveTo>
                                <a:lnTo>
                                  <a:pt x="114697" y="278322"/>
                                </a:lnTo>
                              </a:path>
                              <a:path w="733425" h="337820">
                                <a:moveTo>
                                  <a:pt x="77356" y="253998"/>
                                </a:moveTo>
                                <a:lnTo>
                                  <a:pt x="76732" y="253568"/>
                                </a:lnTo>
                              </a:path>
                              <a:path w="733425" h="337820">
                                <a:moveTo>
                                  <a:pt x="45324" y="225389"/>
                                </a:moveTo>
                                <a:lnTo>
                                  <a:pt x="41909" y="222137"/>
                                </a:lnTo>
                              </a:path>
                              <a:path w="733425" h="337820">
                                <a:moveTo>
                                  <a:pt x="38423" y="217999"/>
                                </a:moveTo>
                                <a:lnTo>
                                  <a:pt x="36575" y="215417"/>
                                </a:lnTo>
                              </a:path>
                              <a:path w="733425" h="337820">
                                <a:moveTo>
                                  <a:pt x="36506" y="215319"/>
                                </a:moveTo>
                                <a:lnTo>
                                  <a:pt x="21336" y="194120"/>
                                </a:lnTo>
                              </a:path>
                              <a:path w="733425" h="337820">
                                <a:moveTo>
                                  <a:pt x="21288" y="194053"/>
                                </a:moveTo>
                                <a:lnTo>
                                  <a:pt x="20574" y="193055"/>
                                </a:lnTo>
                              </a:path>
                              <a:path w="733425" h="337820">
                                <a:moveTo>
                                  <a:pt x="19652" y="191767"/>
                                </a:moveTo>
                                <a:lnTo>
                                  <a:pt x="19050" y="190925"/>
                                </a:lnTo>
                              </a:path>
                              <a:path w="733425" h="337820">
                                <a:moveTo>
                                  <a:pt x="18561" y="190243"/>
                                </a:moveTo>
                                <a:lnTo>
                                  <a:pt x="18287" y="189861"/>
                                </a:lnTo>
                              </a:path>
                              <a:path w="733425" h="337820">
                                <a:moveTo>
                                  <a:pt x="17681" y="188719"/>
                                </a:moveTo>
                                <a:lnTo>
                                  <a:pt x="17525" y="188345"/>
                                </a:lnTo>
                              </a:path>
                              <a:path w="733425" h="337820">
                                <a:moveTo>
                                  <a:pt x="16727" y="186433"/>
                                </a:moveTo>
                                <a:lnTo>
                                  <a:pt x="6095" y="160957"/>
                                </a:lnTo>
                              </a:path>
                              <a:path w="733425" h="337820">
                                <a:moveTo>
                                  <a:pt x="5915" y="160525"/>
                                </a:moveTo>
                                <a:lnTo>
                                  <a:pt x="5333" y="159131"/>
                                </a:lnTo>
                              </a:path>
                              <a:path w="733425" h="337820">
                                <a:moveTo>
                                  <a:pt x="4961" y="158239"/>
                                </a:moveTo>
                                <a:lnTo>
                                  <a:pt x="4571" y="157305"/>
                                </a:lnTo>
                              </a:path>
                              <a:path w="733425" h="337820">
                                <a:moveTo>
                                  <a:pt x="3931" y="155191"/>
                                </a:moveTo>
                                <a:lnTo>
                                  <a:pt x="3809" y="154305"/>
                                </a:lnTo>
                              </a:path>
                              <a:path w="733425" h="337820">
                                <a:moveTo>
                                  <a:pt x="3514" y="152143"/>
                                </a:moveTo>
                                <a:lnTo>
                                  <a:pt x="0" y="126469"/>
                                </a:lnTo>
                              </a:path>
                              <a:path w="733425" h="337820">
                                <a:moveTo>
                                  <a:pt x="6707" y="79141"/>
                                </a:moveTo>
                                <a:lnTo>
                                  <a:pt x="10603" y="69760"/>
                                </a:lnTo>
                              </a:path>
                              <a:path w="733425" h="337820">
                                <a:moveTo>
                                  <a:pt x="25920" y="40857"/>
                                </a:moveTo>
                                <a:lnTo>
                                  <a:pt x="32323" y="31873"/>
                                </a:lnTo>
                              </a:path>
                              <a:path w="733425" h="337820">
                                <a:moveTo>
                                  <a:pt x="54528" y="7102"/>
                                </a:moveTo>
                                <a:lnTo>
                                  <a:pt x="6196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F1B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9558" y="1495044"/>
                            <a:ext cx="268278" cy="83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803562" y="1501139"/>
                            <a:ext cx="35115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" h="215265">
                                <a:moveTo>
                                  <a:pt x="0" y="0"/>
                                </a:moveTo>
                                <a:lnTo>
                                  <a:pt x="33312" y="1595"/>
                                </a:lnTo>
                              </a:path>
                              <a:path w="351155" h="215265">
                                <a:moveTo>
                                  <a:pt x="64802" y="5183"/>
                                </a:moveTo>
                                <a:lnTo>
                                  <a:pt x="84728" y="8095"/>
                                </a:lnTo>
                              </a:path>
                              <a:path w="351155" h="215265">
                                <a:moveTo>
                                  <a:pt x="116547" y="14464"/>
                                </a:moveTo>
                                <a:lnTo>
                                  <a:pt x="139282" y="20164"/>
                                </a:lnTo>
                              </a:path>
                              <a:path w="351155" h="215265">
                                <a:moveTo>
                                  <a:pt x="164682" y="27927"/>
                                </a:moveTo>
                                <a:lnTo>
                                  <a:pt x="189881" y="37205"/>
                                </a:lnTo>
                              </a:path>
                              <a:path w="351155" h="215265">
                                <a:moveTo>
                                  <a:pt x="212385" y="47101"/>
                                </a:moveTo>
                                <a:lnTo>
                                  <a:pt x="233645" y="57918"/>
                                </a:lnTo>
                              </a:path>
                              <a:path w="351155" h="215265">
                                <a:moveTo>
                                  <a:pt x="258684" y="73387"/>
                                </a:moveTo>
                                <a:lnTo>
                                  <a:pt x="273375" y="83545"/>
                                </a:lnTo>
                              </a:path>
                              <a:path w="351155" h="215265">
                                <a:moveTo>
                                  <a:pt x="294704" y="102053"/>
                                </a:moveTo>
                                <a:lnTo>
                                  <a:pt x="307939" y="114699"/>
                                </a:lnTo>
                              </a:path>
                              <a:path w="351155" h="215265">
                                <a:moveTo>
                                  <a:pt x="308318" y="115062"/>
                                </a:moveTo>
                                <a:lnTo>
                                  <a:pt x="310348" y="117002"/>
                                </a:lnTo>
                                <a:lnTo>
                                  <a:pt x="313273" y="121105"/>
                                </a:lnTo>
                              </a:path>
                              <a:path w="351155" h="215265">
                                <a:moveTo>
                                  <a:pt x="313310" y="121158"/>
                                </a:moveTo>
                                <a:lnTo>
                                  <a:pt x="331561" y="146767"/>
                                </a:lnTo>
                              </a:path>
                              <a:path w="351155" h="215265">
                                <a:moveTo>
                                  <a:pt x="331773" y="147066"/>
                                </a:moveTo>
                                <a:lnTo>
                                  <a:pt x="332323" y="147836"/>
                                </a:lnTo>
                              </a:path>
                              <a:path w="351155" h="215265">
                                <a:moveTo>
                                  <a:pt x="332765" y="148590"/>
                                </a:moveTo>
                                <a:lnTo>
                                  <a:pt x="346039" y="180553"/>
                                </a:lnTo>
                              </a:path>
                              <a:path w="351155" h="215265">
                                <a:moveTo>
                                  <a:pt x="346056" y="180594"/>
                                </a:moveTo>
                                <a:lnTo>
                                  <a:pt x="346561" y="181811"/>
                                </a:lnTo>
                                <a:lnTo>
                                  <a:pt x="351067" y="21492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F1B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3685" y="1374647"/>
                            <a:ext cx="1011936" cy="652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7222" y="1813560"/>
                            <a:ext cx="560832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3685" y="2301239"/>
                            <a:ext cx="1225296" cy="475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4714881" y="340285"/>
                            <a:ext cx="72961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w w:val="110"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spacing w:val="14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w w:val="110"/>
                                  <w:sz w:val="21"/>
                                </w:rPr>
                                <w:t>3-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spacing w:val="-10"/>
                                  <w:w w:val="110"/>
                                  <w:sz w:val="21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82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w w:val="105"/>
                                  <w:sz w:val="21"/>
                                </w:rPr>
                                <w:t>Eco-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spacing w:val="-5"/>
                                  <w:w w:val="105"/>
                                  <w:sz w:val="21"/>
                                </w:rPr>
                                <w:t>Map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284860" y="1101609"/>
                            <a:ext cx="46355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3175"/>
                                  <w:spacing w:val="-2"/>
                                  <w:w w:val="115"/>
                                  <w:sz w:val="20"/>
                                </w:rPr>
                                <w:t>Brother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451278" y="1129075"/>
                            <a:ext cx="42862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3175"/>
                                  <w:spacing w:val="-2"/>
                                  <w:w w:val="110"/>
                                  <w:sz w:val="20"/>
                                </w:rPr>
                                <w:t>Mother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775931" y="1122971"/>
                            <a:ext cx="27495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3175"/>
                                  <w:spacing w:val="-4"/>
                                  <w:w w:val="105"/>
                                  <w:sz w:val="20"/>
                                </w:rPr>
                                <w:t>Boss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604218" y="1614294"/>
                            <a:ext cx="39941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3175"/>
                                  <w:spacing w:val="-2"/>
                                  <w:w w:val="120"/>
                                  <w:sz w:val="20"/>
                                </w:rPr>
                                <w:t>Father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146173" y="2670181"/>
                            <a:ext cx="467359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3175"/>
                                  <w:spacing w:val="-2"/>
                                  <w:w w:val="115"/>
                                  <w:sz w:val="20"/>
                                </w:rPr>
                                <w:t>Brother</w:t>
                              </w:r>
                            </w:p>
                            <w:p>
                              <w:pPr>
                                <w:spacing w:before="29"/>
                                <w:ind w:left="16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1D69"/>
                                  <w:spacing w:val="-5"/>
                                  <w:w w:val="110"/>
                                  <w:sz w:val="20"/>
                                </w:rPr>
                                <w:t>#2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443988" y="2728162"/>
                            <a:ext cx="21844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3175"/>
                                  <w:spacing w:val="-4"/>
                                  <w:w w:val="110"/>
                                  <w:sz w:val="20"/>
                                </w:rPr>
                                <w:t>Sist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793866" y="2868540"/>
                            <a:ext cx="44259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3175"/>
                                  <w:spacing w:val="-2"/>
                                  <w:w w:val="105"/>
                                  <w:sz w:val="20"/>
                                </w:rPr>
                                <w:t>Ex-</w:t>
                              </w:r>
                              <w:r>
                                <w:rPr>
                                  <w:color w:val="263175"/>
                                  <w:spacing w:val="-4"/>
                                  <w:w w:val="105"/>
                                  <w:sz w:val="20"/>
                                </w:rPr>
                                <w:t>wife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04919" y="3409128"/>
                            <a:ext cx="3782060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14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color w:val="263175"/>
                                  <w:w w:val="115"/>
                                  <w:sz w:val="20"/>
                                </w:rPr>
                                <w:t>Source:</w:t>
                              </w:r>
                              <w:r>
                                <w:rPr>
                                  <w:i/>
                                  <w:color w:val="263175"/>
                                  <w:spacing w:val="-1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F4885"/>
                                  <w:w w:val="115"/>
                                  <w:sz w:val="20"/>
                                </w:rPr>
                                <w:t>Adapted</w:t>
                              </w:r>
                              <w:r>
                                <w:rPr>
                                  <w:color w:val="3F4885"/>
                                  <w:spacing w:val="-1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3175"/>
                                  <w:w w:val="115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color w:val="263175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3175"/>
                                  <w:w w:val="115"/>
                                  <w:sz w:val="20"/>
                                </w:rPr>
                                <w:t>Garvin</w:t>
                              </w:r>
                              <w:r>
                                <w:rPr>
                                  <w:color w:val="263175"/>
                                  <w:spacing w:val="-2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3175"/>
                                  <w:w w:val="11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63175"/>
                                  <w:spacing w:val="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F4885"/>
                                  <w:w w:val="115"/>
                                  <w:sz w:val="20"/>
                                </w:rPr>
                                <w:t>Seabury</w:t>
                              </w:r>
                              <w:r>
                                <w:rPr>
                                  <w:color w:val="3F4885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3175"/>
                                  <w:w w:val="115"/>
                                  <w:sz w:val="21"/>
                                </w:rPr>
                                <w:t>1997;</w:t>
                              </w:r>
                              <w:r>
                                <w:rPr>
                                  <w:color w:val="263175"/>
                                  <w:spacing w:val="-14"/>
                                  <w:w w:val="1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63175"/>
                                  <w:w w:val="115"/>
                                  <w:sz w:val="20"/>
                                </w:rPr>
                                <w:t>Hartman</w:t>
                              </w:r>
                              <w:r>
                                <w:rPr>
                                  <w:color w:val="263175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3175"/>
                                  <w:spacing w:val="-2"/>
                                  <w:w w:val="110"/>
                                  <w:sz w:val="21"/>
                                </w:rPr>
                                <w:t>1978.</w:t>
                              </w:r>
                            </w:p>
                            <w:p>
                              <w:pPr>
                                <w:spacing w:before="2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F4885"/>
                                  <w:w w:val="110"/>
                                  <w:sz w:val="20"/>
                                </w:rPr>
                                <w:t>Used</w:t>
                              </w:r>
                              <w:r>
                                <w:rPr>
                                  <w:color w:val="3F4885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3175"/>
                                  <w:w w:val="11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263175"/>
                                  <w:spacing w:val="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3175"/>
                                  <w:spacing w:val="-2"/>
                                  <w:w w:val="110"/>
                                  <w:sz w:val="20"/>
                                </w:rPr>
                                <w:t>permission.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6pt;height:308.7pt;mso-position-horizontal-relative:char;mso-position-vertical-relative:line" id="docshapegroup16" coordorigin="0,0" coordsize="9720,6174">
                <v:rect style="position:absolute;left:0;top:0;width:9720;height:6174" id="docshape17" filled="true" fillcolor="#cdd0e4" stroked="false">
                  <v:fill type="solid"/>
                </v:rect>
                <v:shape style="position:absolute;left:7134;top:1587;width:1137;height:665" id="docshape18" coordorigin="7134,1588" coordsize="1137,665" path="m7703,1588l7610,1592,7523,1605,7441,1625,7367,1652,7301,1685,7244,1724,7197,1767,7141,1866,7134,1920,7141,1974,7197,2073,7244,2116,7301,2155,7367,2188,7441,2215,7523,2235,7610,2248,7703,2252,7795,2248,7882,2235,7964,2215,8038,2188,8104,2155,8161,2116,8207,2073,8263,1974,8270,1920,8263,1866,8207,1767,8161,1724,8104,1685,8038,1652,7964,1625,7882,1605,7795,1592,7703,1588xe" filled="true" fillcolor="#ffffff" stroked="false">
                  <v:path arrowok="t"/>
                  <v:fill type="solid"/>
                </v:shape>
                <v:shape style="position:absolute;left:7307;top:1925;width:972;height:337" id="docshape19" coordorigin="7308,1925" coordsize="972,337" path="m8279,1925l8275,1954m8263,1999l8256,2016m8234,2052l8218,2074m8198,2094l8169,2122m8156,2131l8112,2161m7982,2219l7976,2221m7934,2232l7895,2242m7869,2247l7808,2256m7786,2258l7713,2262m7684,2261l7641,2259m7591,2255l7584,2254m7461,2230l7444,2226m7401,2211l7371,2200m7324,2178l7308,2169e" filled="false" stroked="true" strokeweight=".96pt" strokecolor="#0f1b67">
                  <v:path arrowok="t"/>
                  <v:stroke dashstyle="solid"/>
                </v:shape>
                <v:shape style="position:absolute;left:7114;top:1676;width:177;height:466" type="#_x0000_t75" id="docshape20" stroked="false">
                  <v:imagedata r:id="rId13" o:title=""/>
                </v:shape>
                <v:shape style="position:absolute;left:7333;top:1579;width:946;height:338" id="docshape21" coordorigin="7334,1579" coordsize="946,338" path="m7334,1658l7347,1651m7397,1631l7418,1623m7466,1609l7494,1602m7541,1592l7576,1587m7621,1582l7678,1579m7728,1579l7781,1582m7825,1587l7864,1592m7911,1602l7946,1611m7991,1625l8025,1637m8067,1656l8097,1671m8139,1697l8161,1713m8198,1746l8216,1763,8216,1764m8217,1765l8249,1810m8249,1810l8250,1811m8251,1812l8251,1812,8251,1813m8252,1814l8272,1865,8273,1867m8273,1867l8280,1916e" filled="false" stroked="true" strokeweight=".96pt" strokecolor="#0f1b67">
                  <v:path arrowok="t"/>
                  <v:stroke dashstyle="solid"/>
                </v:shape>
                <v:shape style="position:absolute;left:1568;top:1533;width:6866;height:3450" type="#_x0000_t75" id="docshape22" stroked="false">
                  <v:imagedata r:id="rId14" o:title=""/>
                </v:shape>
                <v:shape style="position:absolute;left:2246;top:2373;width:1138;height:665" id="docshape23" coordorigin="2246,2374" coordsize="1138,665" path="m2815,2374l2723,2378,2635,2391,2554,2411,2479,2438,2413,2471,2356,2510,2310,2553,2254,2652,2246,2706,2254,2760,2310,2859,2356,2902,2413,2941,2479,2974,2554,3001,2635,3021,2723,3034,2815,3038,2908,3034,2995,3021,3077,3001,3151,2974,3217,2941,3274,2902,3321,2859,3377,2760,3384,2706,3377,2652,3321,2553,3274,2510,3217,2471,3151,2438,3077,2411,2995,2391,2908,2378,2815,2374xe" filled="true" fillcolor="#ffffff" stroked="false">
                  <v:path arrowok="t"/>
                  <v:fill type="solid"/>
                </v:shape>
                <v:shape style="position:absolute;left:2238;top:2515;width:1155;height:532" id="docshape24" coordorigin="2238,2516" coordsize="1155,532" path="m3393,2711l3389,2740m3377,2784l3369,2802m3348,2836l3332,2859m3311,2880l3283,2907m3260,2923l3226,2946m3095,3005l3088,3007m3051,3017l3005,3029m2985,3032l2919,3042m2898,3044l2825,3048m2796,3047l2754,3045m2708,3042l2685,3038m2501,2992l2485,2986m2429,2959l2419,2954m2360,2916l2359,2915m2309,2871l2304,2865m2299,2859l2296,2855m2295,2855l2272,2821m2272,2821l2270,2820m2269,2818l2268,2816m2267,2815l2267,2815m2266,2813l2266,2812m2264,2809l2248,2769m2247,2768l2246,2766m2246,2765l2245,2763m2244,2760l2244,2759m2244,2755l2238,2715m2249,2640l2255,2625m2279,2580l2289,2566m2324,2527l2336,2516e" filled="false" stroked="true" strokeweight=".96pt" strokecolor="#0f1b67">
                  <v:path arrowok="t"/>
                  <v:stroke dashstyle="solid"/>
                </v:shape>
                <v:shape style="position:absolute;left:2377;top:2354;width:423;height:132" type="#_x0000_t75" id="docshape25" stroked="false">
                  <v:imagedata r:id="rId15" o:title=""/>
                </v:shape>
                <v:shape style="position:absolute;left:2840;top:2364;width:553;height:339" id="docshape26" coordorigin="2840,2364" coordsize="553,339" path="m2840,2364l2893,2367m2942,2372l2974,2377m3024,2387l3060,2396m3100,2408l3139,2423m3175,2438l3208,2455m3248,2480l3271,2496m3304,2525l3325,2545m3326,2545l3329,2548,3334,2555m3334,2555l3362,2595m3363,2596l3364,2597m3364,2598l3385,2648m3385,2648l3386,2650,3393,2702e" filled="false" stroked="true" strokeweight=".96pt" strokecolor="#0f1b67">
                  <v:path arrowok="t"/>
                  <v:stroke dashstyle="solid"/>
                </v:shape>
                <v:shape style="position:absolute;left:5643;top:2164;width:1594;height:1028" type="#_x0000_t75" id="docshape27" stroked="false">
                  <v:imagedata r:id="rId16" o:title=""/>
                </v:shape>
                <v:shape style="position:absolute;left:3397;top:2856;width:884;height:480" type="#_x0000_t75" id="docshape28" stroked="false">
                  <v:imagedata r:id="rId17" o:title=""/>
                </v:shape>
                <v:shape style="position:absolute;left:5643;top:3624;width:1930;height:749" type="#_x0000_t75" id="docshape29" stroked="false">
                  <v:imagedata r:id="rId18" o:title=""/>
                </v:shape>
                <v:shape style="position:absolute;left:7425;top:535;width:1149;height:759" type="#_x0000_t202" id="docshape30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11D69"/>
                            <w:w w:val="110"/>
                            <w:sz w:val="21"/>
                          </w:rPr>
                          <w:t>Figure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spacing w:val="14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w w:val="110"/>
                            <w:sz w:val="21"/>
                          </w:rPr>
                          <w:t>3-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spacing w:val="-10"/>
                            <w:w w:val="110"/>
                            <w:sz w:val="21"/>
                          </w:rPr>
                          <w:t>1</w:t>
                        </w:r>
                      </w:p>
                      <w:p>
                        <w:pPr>
                          <w:spacing w:line="240" w:lineRule="auto" w:before="6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82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11D69"/>
                            <w:w w:val="105"/>
                            <w:sz w:val="21"/>
                          </w:rPr>
                          <w:t>Eco-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spacing w:val="-5"/>
                            <w:w w:val="105"/>
                            <w:sz w:val="21"/>
                          </w:rPr>
                          <w:t>Map</w:t>
                        </w:r>
                      </w:p>
                    </w:txbxContent>
                  </v:textbox>
                  <w10:wrap type="none"/>
                </v:shape>
                <v:shape style="position:absolute;left:3598;top:1734;width:730;height:222" type="#_x0000_t202" id="docshape31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3175"/>
                            <w:spacing w:val="-2"/>
                            <w:w w:val="115"/>
                            <w:sz w:val="20"/>
                          </w:rPr>
                          <w:t>Brother</w:t>
                        </w:r>
                      </w:p>
                    </w:txbxContent>
                  </v:textbox>
                  <w10:wrap type="none"/>
                </v:shape>
                <v:shape style="position:absolute;left:5435;top:1778;width:675;height:222" type="#_x0000_t202" id="docshape32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3175"/>
                            <w:spacing w:val="-2"/>
                            <w:w w:val="110"/>
                            <w:sz w:val="20"/>
                          </w:rPr>
                          <w:t>Mother</w:t>
                        </w:r>
                      </w:p>
                    </w:txbxContent>
                  </v:textbox>
                  <w10:wrap type="none"/>
                </v:shape>
                <v:shape style="position:absolute;left:7521;top:1768;width:433;height:222" type="#_x0000_t202" id="docshape33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3175"/>
                            <w:spacing w:val="-4"/>
                            <w:w w:val="105"/>
                            <w:sz w:val="20"/>
                          </w:rPr>
                          <w:t>Boss</w:t>
                        </w:r>
                      </w:p>
                    </w:txbxContent>
                  </v:textbox>
                  <w10:wrap type="none"/>
                </v:shape>
                <v:shape style="position:absolute;left:2526;top:2542;width:629;height:222" type="#_x0000_t202" id="docshape34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3175"/>
                            <w:spacing w:val="-2"/>
                            <w:w w:val="120"/>
                            <w:sz w:val="20"/>
                          </w:rPr>
                          <w:t>Father</w:t>
                        </w:r>
                      </w:p>
                    </w:txbxContent>
                  </v:textbox>
                  <w10:wrap type="none"/>
                </v:shape>
                <v:shape style="position:absolute;left:1805;top:4205;width:736;height:482" type="#_x0000_t202" id="docshape35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3175"/>
                            <w:spacing w:val="-2"/>
                            <w:w w:val="115"/>
                            <w:sz w:val="20"/>
                          </w:rPr>
                          <w:t>Brother</w:t>
                        </w:r>
                      </w:p>
                      <w:p>
                        <w:pPr>
                          <w:spacing w:before="29"/>
                          <w:ind w:left="16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1D69"/>
                            <w:spacing w:val="-5"/>
                            <w:w w:val="110"/>
                            <w:sz w:val="20"/>
                          </w:rPr>
                          <w:t>#2</w:t>
                        </w:r>
                      </w:p>
                    </w:txbxContent>
                  </v:textbox>
                  <w10:wrap type="none"/>
                </v:shape>
                <v:shape style="position:absolute;left:3848;top:4296;width:344;height:222" type="#_x0000_t202" id="docshape36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3175"/>
                            <w:spacing w:val="-4"/>
                            <w:w w:val="110"/>
                            <w:sz w:val="20"/>
                          </w:rPr>
                          <w:t>Sist</w:t>
                        </w:r>
                      </w:p>
                    </w:txbxContent>
                  </v:textbox>
                  <w10:wrap type="none"/>
                </v:shape>
                <v:shape style="position:absolute;left:7549;top:4517;width:697;height:222" type="#_x0000_t202" id="docshape37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3175"/>
                            <w:spacing w:val="-2"/>
                            <w:w w:val="105"/>
                            <w:sz w:val="20"/>
                          </w:rPr>
                          <w:t>Ex-</w:t>
                        </w:r>
                        <w:r>
                          <w:rPr>
                            <w:color w:val="263175"/>
                            <w:spacing w:val="-4"/>
                            <w:w w:val="105"/>
                            <w:sz w:val="20"/>
                          </w:rPr>
                          <w:t>wife</w:t>
                        </w:r>
                      </w:p>
                    </w:txbxContent>
                  </v:textbox>
                  <w10:wrap type="none"/>
                </v:shape>
                <v:shape style="position:absolute;left:1110;top:5368;width:5956;height:491" type="#_x0000_t202" id="docshape38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14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color w:val="263175"/>
                            <w:w w:val="115"/>
                            <w:sz w:val="20"/>
                          </w:rPr>
                          <w:t>Source:</w:t>
                        </w:r>
                        <w:r>
                          <w:rPr>
                            <w:i/>
                            <w:color w:val="263175"/>
                            <w:spacing w:val="-1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F4885"/>
                            <w:w w:val="115"/>
                            <w:sz w:val="20"/>
                          </w:rPr>
                          <w:t>Adapted</w:t>
                        </w:r>
                        <w:r>
                          <w:rPr>
                            <w:color w:val="3F4885"/>
                            <w:spacing w:val="-1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3175"/>
                            <w:w w:val="115"/>
                            <w:sz w:val="20"/>
                          </w:rPr>
                          <w:t>from</w:t>
                        </w:r>
                        <w:r>
                          <w:rPr>
                            <w:color w:val="263175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3175"/>
                            <w:w w:val="115"/>
                            <w:sz w:val="20"/>
                          </w:rPr>
                          <w:t>Garvin</w:t>
                        </w:r>
                        <w:r>
                          <w:rPr>
                            <w:color w:val="263175"/>
                            <w:spacing w:val="-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3175"/>
                            <w:w w:val="115"/>
                            <w:sz w:val="20"/>
                          </w:rPr>
                          <w:t>and</w:t>
                        </w:r>
                        <w:r>
                          <w:rPr>
                            <w:color w:val="263175"/>
                            <w:spacing w:val="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F4885"/>
                            <w:w w:val="115"/>
                            <w:sz w:val="20"/>
                          </w:rPr>
                          <w:t>Seabury</w:t>
                        </w:r>
                        <w:r>
                          <w:rPr>
                            <w:color w:val="3F4885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3175"/>
                            <w:w w:val="115"/>
                            <w:sz w:val="21"/>
                          </w:rPr>
                          <w:t>1997;</w:t>
                        </w:r>
                        <w:r>
                          <w:rPr>
                            <w:color w:val="263175"/>
                            <w:spacing w:val="-14"/>
                            <w:w w:val="115"/>
                            <w:sz w:val="21"/>
                          </w:rPr>
                          <w:t> </w:t>
                        </w:r>
                        <w:r>
                          <w:rPr>
                            <w:color w:val="263175"/>
                            <w:w w:val="115"/>
                            <w:sz w:val="20"/>
                          </w:rPr>
                          <w:t>Hartman</w:t>
                        </w:r>
                        <w:r>
                          <w:rPr>
                            <w:color w:val="263175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3175"/>
                            <w:spacing w:val="-2"/>
                            <w:w w:val="110"/>
                            <w:sz w:val="21"/>
                          </w:rPr>
                          <w:t>1978.</w:t>
                        </w:r>
                      </w:p>
                      <w:p>
                        <w:pPr>
                          <w:spacing w:before="2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F4885"/>
                            <w:w w:val="110"/>
                            <w:sz w:val="20"/>
                          </w:rPr>
                          <w:t>Used</w:t>
                        </w:r>
                        <w:r>
                          <w:rPr>
                            <w:color w:val="3F4885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3175"/>
                            <w:w w:val="110"/>
                            <w:sz w:val="20"/>
                          </w:rPr>
                          <w:t>with</w:t>
                        </w:r>
                        <w:r>
                          <w:rPr>
                            <w:color w:val="263175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3175"/>
                            <w:spacing w:val="-2"/>
                            <w:w w:val="110"/>
                            <w:sz w:val="20"/>
                          </w:rPr>
                          <w:t>permission.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2240" w:h="15840"/>
          <w:pgMar w:header="0" w:footer="529" w:top="0" w:bottom="280" w:left="600" w:right="580"/>
        </w:sectPr>
      </w:pPr>
    </w:p>
    <w:p>
      <w:pPr>
        <w:pStyle w:val="BodyText"/>
        <w:spacing w:line="268" w:lineRule="auto" w:before="79"/>
        <w:ind w:left="1398" w:firstLine="4"/>
      </w:pPr>
      <w:r>
        <w:rPr>
          <w:color w:val="1D2870"/>
          <w:w w:val="115"/>
        </w:rPr>
        <w:t>wary of basing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placement decisions on this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or any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other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single</w:t>
      </w:r>
      <w:r>
        <w:rPr>
          <w:color w:val="1D2870"/>
          <w:spacing w:val="-15"/>
          <w:w w:val="115"/>
        </w:rPr>
        <w:t> </w:t>
      </w:r>
      <w:r>
        <w:rPr>
          <w:color w:val="2F3A7C"/>
          <w:w w:val="115"/>
        </w:rPr>
        <w:t>source</w:t>
      </w:r>
      <w:r>
        <w:rPr>
          <w:color w:val="2F3A7C"/>
          <w:spacing w:val="-14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information.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Clinical observation and</w:t>
      </w:r>
      <w:r>
        <w:rPr>
          <w:color w:val="1D2870"/>
          <w:w w:val="115"/>
        </w:rPr>
        <w:t> judgments, information from </w:t>
      </w:r>
      <w:r>
        <w:rPr>
          <w:color w:val="2F3A7C"/>
          <w:w w:val="115"/>
        </w:rPr>
        <w:t>collateral </w:t>
      </w:r>
      <w:r>
        <w:rPr>
          <w:color w:val="1D2870"/>
          <w:w w:val="115"/>
        </w:rPr>
        <w:t>resources, and other assessment instruments</w:t>
      </w:r>
      <w:r>
        <w:rPr>
          <w:color w:val="1D2870"/>
          <w:w w:val="115"/>
        </w:rPr>
        <w:t> all</w:t>
      </w:r>
      <w:r>
        <w:rPr>
          <w:color w:val="1D2870"/>
          <w:spacing w:val="-8"/>
          <w:w w:val="115"/>
        </w:rPr>
        <w:t> </w:t>
      </w:r>
      <w:r>
        <w:rPr>
          <w:color w:val="2F3A7C"/>
          <w:w w:val="115"/>
        </w:rPr>
        <w:t>should contribute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 decision on a client's readiness and</w:t>
      </w:r>
      <w:r>
        <w:rPr>
          <w:color w:val="1D2870"/>
          <w:w w:val="115"/>
        </w:rPr>
        <w:t> appropriateness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for </w:t>
      </w:r>
      <w:r>
        <w:rPr>
          <w:color w:val="2F3A7C"/>
          <w:w w:val="115"/>
        </w:rPr>
        <w:t>group </w:t>
      </w:r>
      <w:r>
        <w:rPr>
          <w:color w:val="1D2870"/>
          <w:w w:val="115"/>
        </w:rPr>
        <w:t>treatment. Either the group leader or another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trained</w:t>
      </w:r>
      <w:r>
        <w:rPr>
          <w:color w:val="1D2870"/>
          <w:spacing w:val="-10"/>
          <w:w w:val="115"/>
        </w:rPr>
        <w:t> </w:t>
      </w:r>
      <w:r>
        <w:rPr>
          <w:color w:val="2F3A7C"/>
          <w:w w:val="115"/>
        </w:rPr>
        <w:t>staff</w:t>
      </w:r>
      <w:r>
        <w:rPr>
          <w:color w:val="2F3A7C"/>
          <w:spacing w:val="-2"/>
          <w:w w:val="115"/>
        </w:rPr>
        <w:t> </w:t>
      </w:r>
      <w:r>
        <w:rPr>
          <w:color w:val="1D2870"/>
          <w:w w:val="115"/>
        </w:rPr>
        <w:t>person</w:t>
      </w:r>
      <w:r>
        <w:rPr>
          <w:color w:val="1D2870"/>
          <w:spacing w:val="-5"/>
          <w:w w:val="115"/>
        </w:rPr>
        <w:t> </w:t>
      </w:r>
      <w:r>
        <w:rPr>
          <w:color w:val="2F3A7C"/>
          <w:w w:val="115"/>
        </w:rPr>
        <w:t>should</w:t>
      </w:r>
      <w:r>
        <w:rPr>
          <w:color w:val="2F3A7C"/>
          <w:spacing w:val="-9"/>
          <w:w w:val="115"/>
        </w:rPr>
        <w:t> </w:t>
      </w:r>
      <w:r>
        <w:rPr>
          <w:color w:val="1D2870"/>
          <w:w w:val="115"/>
        </w:rPr>
        <w:t>meet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a </w:t>
      </w:r>
      <w:r>
        <w:rPr>
          <w:color w:val="2F3A7C"/>
          <w:w w:val="115"/>
        </w:rPr>
        <w:t>client </w:t>
      </w:r>
      <w:r>
        <w:rPr>
          <w:color w:val="1D2870"/>
          <w:w w:val="115"/>
        </w:rPr>
        <w:t>before assignment to </w:t>
      </w:r>
      <w:r>
        <w:rPr>
          <w:color w:val="2F3A7C"/>
          <w:w w:val="115"/>
        </w:rPr>
        <w:t>a group. </w:t>
      </w:r>
      <w:r>
        <w:rPr>
          <w:color w:val="1D2870"/>
          <w:w w:val="115"/>
          <w:sz w:val="22"/>
        </w:rPr>
        <w:t>In</w:t>
      </w:r>
      <w:r>
        <w:rPr>
          <w:color w:val="1D2870"/>
          <w:spacing w:val="-3"/>
          <w:w w:val="115"/>
          <w:sz w:val="22"/>
        </w:rPr>
        <w:t> </w:t>
      </w:r>
      <w:r>
        <w:rPr>
          <w:color w:val="1D2870"/>
          <w:w w:val="115"/>
        </w:rPr>
        <w:t>this interview, it is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important to</w:t>
      </w:r>
      <w:r>
        <w:rPr>
          <w:color w:val="1D2870"/>
          <w:spacing w:val="-5"/>
          <w:w w:val="115"/>
        </w:rPr>
        <w:t> </w:t>
      </w:r>
      <w:r>
        <w:rPr>
          <w:color w:val="2F3A7C"/>
          <w:w w:val="115"/>
        </w:rPr>
        <w:t>evaluate </w:t>
      </w:r>
      <w:r>
        <w:rPr>
          <w:color w:val="1D2870"/>
          <w:w w:val="115"/>
        </w:rPr>
        <w:t>how the </w:t>
      </w:r>
      <w:r>
        <w:rPr>
          <w:color w:val="2F3A7C"/>
          <w:w w:val="115"/>
        </w:rPr>
        <w:t>client </w:t>
      </w:r>
      <w:r>
        <w:rPr>
          <w:color w:val="1D2870"/>
          <w:w w:val="115"/>
        </w:rPr>
        <w:t>reacts to the </w:t>
      </w:r>
      <w:r>
        <w:rPr>
          <w:color w:val="2F3A7C"/>
          <w:w w:val="115"/>
        </w:rPr>
        <w:t>group </w:t>
      </w:r>
      <w:r>
        <w:rPr>
          <w:color w:val="1D2870"/>
          <w:w w:val="115"/>
        </w:rPr>
        <w:t>leader and to assess </w:t>
      </w:r>
      <w:r>
        <w:rPr>
          <w:color w:val="2F3A7C"/>
          <w:w w:val="115"/>
        </w:rPr>
        <w:t>current </w:t>
      </w:r>
      <w:r>
        <w:rPr>
          <w:color w:val="1D2870"/>
          <w:w w:val="115"/>
        </w:rPr>
        <w:t>and past interpersonal relationships.</w:t>
      </w:r>
    </w:p>
    <w:p>
      <w:pPr>
        <w:pStyle w:val="BodyText"/>
        <w:spacing w:line="271" w:lineRule="auto" w:before="7"/>
        <w:ind w:left="1402" w:firstLine="1"/>
      </w:pPr>
      <w:r>
        <w:rPr>
          <w:color w:val="1D2870"/>
          <w:w w:val="115"/>
        </w:rPr>
        <w:t>The</w:t>
      </w:r>
      <w:r>
        <w:rPr>
          <w:color w:val="1D2870"/>
          <w:spacing w:val="-6"/>
          <w:w w:val="115"/>
        </w:rPr>
        <w:t> </w:t>
      </w:r>
      <w:r>
        <w:rPr>
          <w:color w:val="2F3A7C"/>
          <w:w w:val="115"/>
        </w:rPr>
        <w:t>group </w:t>
      </w:r>
      <w:r>
        <w:rPr>
          <w:color w:val="1D2870"/>
          <w:w w:val="115"/>
        </w:rPr>
        <w:t>leader also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may hold an orientation </w:t>
      </w:r>
      <w:r>
        <w:rPr>
          <w:color w:val="2F3A7C"/>
          <w:w w:val="115"/>
        </w:rPr>
        <w:t>group </w:t>
      </w:r>
      <w:r>
        <w:rPr>
          <w:color w:val="1D2870"/>
          <w:w w:val="115"/>
        </w:rPr>
        <w:t>(perhaps </w:t>
      </w:r>
      <w:r>
        <w:rPr>
          <w:color w:val="2F3A7C"/>
          <w:w w:val="115"/>
        </w:rPr>
        <w:t>educational in nature) </w:t>
      </w:r>
      <w:r>
        <w:rPr>
          <w:color w:val="1D2870"/>
          <w:w w:val="115"/>
        </w:rPr>
        <w:t>to observe how the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client </w:t>
      </w:r>
      <w:r>
        <w:rPr>
          <w:color w:val="1D2870"/>
          <w:w w:val="115"/>
        </w:rPr>
        <w:t>relates to others. The </w:t>
      </w:r>
      <w:r>
        <w:rPr>
          <w:color w:val="2F3A7C"/>
          <w:w w:val="115"/>
        </w:rPr>
        <w:t>client </w:t>
      </w:r>
      <w:r>
        <w:rPr>
          <w:color w:val="1D2870"/>
          <w:w w:val="115"/>
        </w:rPr>
        <w:t>also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may be observed in a waiting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room with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other</w:t>
      </w:r>
      <w:r>
        <w:rPr>
          <w:color w:val="1D2870"/>
          <w:spacing w:val="-14"/>
          <w:w w:val="115"/>
        </w:rPr>
        <w:t> </w:t>
      </w:r>
      <w:r>
        <w:rPr>
          <w:color w:val="2F3A7C"/>
          <w:w w:val="115"/>
        </w:rPr>
        <w:t>clients</w:t>
      </w:r>
      <w:r>
        <w:rPr>
          <w:color w:val="2F3A7C"/>
          <w:spacing w:val="-15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3"/>
          <w:w w:val="115"/>
        </w:rPr>
        <w:t> </w:t>
      </w:r>
      <w:r>
        <w:rPr>
          <w:color w:val="2F3A7C"/>
          <w:w w:val="115"/>
        </w:rPr>
        <w:t>similar</w:t>
      </w:r>
      <w:r>
        <w:rPr>
          <w:color w:val="2F3A7C"/>
          <w:spacing w:val="-11"/>
          <w:w w:val="115"/>
        </w:rPr>
        <w:t> </w:t>
      </w:r>
      <w:r>
        <w:rPr>
          <w:color w:val="2F3A7C"/>
          <w:w w:val="115"/>
        </w:rPr>
        <w:t>social</w:t>
      </w:r>
      <w:r>
        <w:rPr>
          <w:color w:val="2F3A7C"/>
          <w:spacing w:val="-15"/>
          <w:w w:val="115"/>
        </w:rPr>
        <w:t> </w:t>
      </w:r>
      <w:r>
        <w:rPr>
          <w:color w:val="2F3A7C"/>
          <w:w w:val="115"/>
        </w:rPr>
        <w:t>situation </w:t>
      </w:r>
      <w:r>
        <w:rPr>
          <w:color w:val="1D2870"/>
          <w:w w:val="115"/>
        </w:rPr>
        <w:t>to </w:t>
      </w:r>
      <w:r>
        <w:rPr>
          <w:color w:val="2F3A7C"/>
          <w:w w:val="115"/>
        </w:rPr>
        <w:t>gain </w:t>
      </w:r>
      <w:r>
        <w:rPr>
          <w:color w:val="1D2870"/>
          <w:w w:val="115"/>
        </w:rPr>
        <w:t>insight into how </w:t>
      </w:r>
      <w:r>
        <w:rPr>
          <w:color w:val="2F3A7C"/>
          <w:w w:val="115"/>
        </w:rPr>
        <w:t>each </w:t>
      </w:r>
      <w:r>
        <w:rPr>
          <w:color w:val="1D2870"/>
          <w:w w:val="115"/>
        </w:rPr>
        <w:t>person relates</w:t>
      </w:r>
    </w:p>
    <w:p>
      <w:pPr>
        <w:pStyle w:val="BodyText"/>
        <w:spacing w:before="3"/>
        <w:ind w:left="1407"/>
      </w:pPr>
      <w:r>
        <w:rPr>
          <w:color w:val="1D2870"/>
          <w:w w:val="115"/>
        </w:rPr>
        <w:t>to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others.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2278" w:val="left" w:leader="hyphen"/>
        </w:tabs>
        <w:spacing w:line="271" w:lineRule="auto"/>
        <w:ind w:left="1395" w:firstLine="7"/>
      </w:pPr>
      <w:r>
        <w:rPr>
          <w:color w:val="1D2870"/>
          <w:w w:val="110"/>
        </w:rPr>
        <w:t>The clinician pays </w:t>
      </w:r>
      <w:r>
        <w:rPr>
          <w:color w:val="2F3A7C"/>
          <w:w w:val="110"/>
        </w:rPr>
        <w:t>such </w:t>
      </w:r>
      <w:r>
        <w:rPr>
          <w:color w:val="1D2870"/>
          <w:w w:val="110"/>
        </w:rPr>
        <w:t>careful attention to the relationships clients can manage at their cur­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rent </w:t>
      </w:r>
      <w:r>
        <w:rPr>
          <w:color w:val="2F3A7C"/>
          <w:w w:val="110"/>
        </w:rPr>
        <w:t>stage </w:t>
      </w:r>
      <w:r>
        <w:rPr>
          <w:color w:val="1D2870"/>
          <w:w w:val="110"/>
        </w:rPr>
        <w:t>of recovery</w:t>
      </w:r>
      <w:r>
        <w:rPr>
          <w:color w:val="1D2870"/>
          <w:w w:val="110"/>
        </w:rPr>
        <w:t> because this </w:t>
      </w:r>
      <w:r>
        <w:rPr>
          <w:color w:val="2F3A7C"/>
          <w:w w:val="110"/>
        </w:rPr>
        <w:t>capacity </w:t>
      </w:r>
      <w:r>
        <w:rPr>
          <w:color w:val="1D2870"/>
          <w:w w:val="110"/>
        </w:rPr>
        <w:t>has </w:t>
      </w:r>
      <w:r>
        <w:rPr>
          <w:color w:val="2F3A7C"/>
          <w:w w:val="110"/>
        </w:rPr>
        <w:t>everything </w:t>
      </w:r>
      <w:r>
        <w:rPr>
          <w:color w:val="1D2870"/>
          <w:w w:val="110"/>
        </w:rPr>
        <w:t>to do with how </w:t>
      </w:r>
      <w:r>
        <w:rPr>
          <w:color w:val="2F3A7C"/>
          <w:w w:val="110"/>
        </w:rPr>
        <w:t>able </w:t>
      </w:r>
      <w:r>
        <w:rPr>
          <w:color w:val="1D2870"/>
          <w:w w:val="110"/>
        </w:rPr>
        <w:t>the </w:t>
      </w:r>
      <w:r>
        <w:rPr>
          <w:color w:val="2F3A7C"/>
          <w:w w:val="110"/>
        </w:rPr>
        <w:t>client </w:t>
      </w:r>
      <w:r>
        <w:rPr>
          <w:color w:val="1D2870"/>
          <w:w w:val="110"/>
        </w:rPr>
        <w:t>is to </w:t>
      </w:r>
      <w:r>
        <w:rPr>
          <w:color w:val="2F3A7C"/>
          <w:w w:val="110"/>
        </w:rPr>
        <w:t>participate </w:t>
      </w:r>
      <w:r>
        <w:rPr>
          <w:color w:val="1D2870"/>
          <w:w w:val="110"/>
        </w:rPr>
        <w:t>in a </w:t>
      </w:r>
      <w:r>
        <w:rPr>
          <w:color w:val="2F3A7C"/>
          <w:w w:val="110"/>
        </w:rPr>
        <w:t>group. </w:t>
      </w:r>
      <w:r>
        <w:rPr>
          <w:color w:val="1D2870"/>
          <w:w w:val="110"/>
        </w:rPr>
        <w:t>Whatever their diagno­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sis, clients </w:t>
      </w:r>
      <w:r>
        <w:rPr>
          <w:color w:val="1D2870"/>
          <w:w w:val="110"/>
        </w:rPr>
        <w:t>in </w:t>
      </w:r>
      <w:r>
        <w:rPr>
          <w:color w:val="2F3A7C"/>
          <w:w w:val="110"/>
        </w:rPr>
        <w:t>groups-especially </w:t>
      </w:r>
      <w:r>
        <w:rPr>
          <w:color w:val="1D2870"/>
          <w:w w:val="110"/>
        </w:rPr>
        <w:t>interpersonal process </w:t>
      </w:r>
      <w:r>
        <w:rPr>
          <w:color w:val="2F3A7C"/>
          <w:w w:val="110"/>
        </w:rPr>
        <w:t>groups-need </w:t>
      </w:r>
      <w:r>
        <w:rPr>
          <w:color w:val="1D2870"/>
          <w:w w:val="110"/>
        </w:rPr>
        <w:t>to be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able to engage with other people. They need motivation to change, </w:t>
      </w:r>
      <w:r>
        <w:rPr>
          <w:color w:val="2F3A7C"/>
          <w:w w:val="110"/>
        </w:rPr>
        <w:t>creativity, </w:t>
      </w:r>
      <w:r>
        <w:rPr>
          <w:color w:val="1D2870"/>
          <w:w w:val="110"/>
        </w:rPr>
        <w:t>and dogged perseverance (Brown 1991). Furthermore, the </w:t>
      </w:r>
      <w:r>
        <w:rPr>
          <w:color w:val="2F3A7C"/>
          <w:w w:val="110"/>
        </w:rPr>
        <w:t>group </w:t>
      </w:r>
      <w:r>
        <w:rPr>
          <w:color w:val="1D2870"/>
          <w:w w:val="110"/>
        </w:rPr>
        <w:t>leader </w:t>
      </w:r>
      <w:r>
        <w:rPr>
          <w:color w:val="2F3A7C"/>
          <w:w w:val="110"/>
        </w:rPr>
        <w:t>should continue </w:t>
      </w:r>
      <w:r>
        <w:rPr>
          <w:color w:val="1D2870"/>
          <w:w w:val="110"/>
        </w:rPr>
        <w:t>to assess </w:t>
      </w:r>
      <w:r>
        <w:rPr>
          <w:color w:val="2F3A7C"/>
          <w:w w:val="110"/>
        </w:rPr>
        <w:t>clients </w:t>
      </w:r>
      <w:r>
        <w:rPr>
          <w:color w:val="1D2870"/>
          <w:w w:val="110"/>
        </w:rPr>
        <w:t>as treatment</w:t>
      </w:r>
      <w:r>
        <w:rPr>
          <w:color w:val="1D2870"/>
          <w:w w:val="110"/>
        </w:rPr>
        <w:t> progress­ </w:t>
      </w:r>
      <w:r>
        <w:rPr>
          <w:color w:val="2F3A7C"/>
          <w:w w:val="110"/>
        </w:rPr>
        <w:t>es. </w:t>
      </w:r>
      <w:r>
        <w:rPr>
          <w:color w:val="1D2870"/>
          <w:w w:val="110"/>
        </w:rPr>
        <w:t>The clients' needs and</w:t>
      </w:r>
      <w:r>
        <w:rPr>
          <w:color w:val="1D2870"/>
          <w:w w:val="110"/>
        </w:rPr>
        <w:t> abilities are</w:t>
      </w:r>
      <w:r>
        <w:rPr>
          <w:color w:val="1D2870"/>
          <w:w w:val="110"/>
        </w:rPr>
        <w:t> apt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 </w:t>
      </w:r>
      <w:r>
        <w:rPr>
          <w:color w:val="2F3A7C"/>
          <w:spacing w:val="-2"/>
          <w:w w:val="110"/>
        </w:rPr>
        <w:t>change</w:t>
      </w:r>
      <w:r>
        <w:rPr>
          <w:color w:val="2F3A7C"/>
        </w:rPr>
        <w:tab/>
      </w:r>
      <w:r>
        <w:rPr>
          <w:color w:val="2F3A7C"/>
          <w:w w:val="110"/>
        </w:rPr>
        <w:t>change </w:t>
      </w:r>
      <w:r>
        <w:rPr>
          <w:color w:val="1D2870"/>
          <w:w w:val="110"/>
        </w:rPr>
        <w:t>is part of </w:t>
      </w:r>
      <w:r>
        <w:rPr>
          <w:color w:val="2F3A7C"/>
          <w:w w:val="110"/>
        </w:rPr>
        <w:t>successful </w:t>
      </w:r>
      <w:r>
        <w:rPr>
          <w:color w:val="1D2870"/>
          <w:w w:val="110"/>
        </w:rPr>
        <w:t>treat­</w:t>
      </w:r>
    </w:p>
    <w:p>
      <w:pPr>
        <w:pStyle w:val="BodyText"/>
        <w:spacing w:line="271" w:lineRule="auto" w:before="10"/>
        <w:ind w:left="1402" w:right="298"/>
        <w:jc w:val="both"/>
      </w:pPr>
      <w:r>
        <w:rPr>
          <w:color w:val="1D2870"/>
          <w:w w:val="115"/>
        </w:rPr>
        <w:t>ment-and the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appropriate type of </w:t>
      </w:r>
      <w:r>
        <w:rPr>
          <w:color w:val="2F3A7C"/>
          <w:w w:val="115"/>
        </w:rPr>
        <w:t>group </w:t>
      </w:r>
      <w:r>
        <w:rPr>
          <w:color w:val="1D2870"/>
          <w:w w:val="115"/>
        </w:rPr>
        <w:t>or the</w:t>
      </w:r>
      <w:r>
        <w:rPr>
          <w:color w:val="1D2870"/>
          <w:spacing w:val="-15"/>
          <w:w w:val="115"/>
        </w:rPr>
        <w:t> </w:t>
      </w:r>
      <w:r>
        <w:rPr>
          <w:color w:val="2F3A7C"/>
          <w:w w:val="115"/>
        </w:rPr>
        <w:t>suitability</w:t>
      </w:r>
      <w:r>
        <w:rPr>
          <w:color w:val="2F3A7C"/>
          <w:spacing w:val="-14"/>
          <w:w w:val="115"/>
        </w:rPr>
        <w:t> </w:t>
      </w:r>
      <w:r>
        <w:rPr>
          <w:color w:val="2F3A7C"/>
          <w:w w:val="115"/>
        </w:rPr>
        <w:t>for</w:t>
      </w:r>
      <w:r>
        <w:rPr>
          <w:color w:val="2F3A7C"/>
          <w:spacing w:val="-2"/>
          <w:w w:val="115"/>
        </w:rPr>
        <w:t> </w:t>
      </w:r>
      <w:r>
        <w:rPr>
          <w:color w:val="2F3A7C"/>
          <w:w w:val="115"/>
        </w:rPr>
        <w:t>group</w:t>
      </w:r>
      <w:r>
        <w:rPr>
          <w:color w:val="2F3A7C"/>
          <w:spacing w:val="-15"/>
          <w:w w:val="115"/>
        </w:rPr>
        <w:t> </w:t>
      </w:r>
      <w:r>
        <w:rPr>
          <w:color w:val="2F3A7C"/>
          <w:w w:val="115"/>
        </w:rPr>
        <w:t>in</w:t>
      </w:r>
      <w:r>
        <w:rPr>
          <w:color w:val="2F3A7C"/>
          <w:spacing w:val="-12"/>
          <w:w w:val="115"/>
        </w:rPr>
        <w:t> </w:t>
      </w:r>
      <w:r>
        <w:rPr>
          <w:color w:val="2F3A7C"/>
          <w:w w:val="115"/>
        </w:rPr>
        <w:t>general</w:t>
      </w:r>
      <w:r>
        <w:rPr>
          <w:color w:val="2F3A7C"/>
          <w:spacing w:val="-14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15"/>
          <w:w w:val="115"/>
        </w:rPr>
        <w:t> </w:t>
      </w:r>
      <w:r>
        <w:rPr>
          <w:color w:val="2F3A7C"/>
          <w:w w:val="115"/>
        </w:rPr>
        <w:t>shift </w:t>
      </w:r>
      <w:r>
        <w:rPr>
          <w:color w:val="1D2870"/>
          <w:spacing w:val="-2"/>
          <w:w w:val="115"/>
        </w:rPr>
        <w:t>dramatically.</w:t>
      </w:r>
    </w:p>
    <w:p>
      <w:pPr>
        <w:pStyle w:val="BodyText"/>
        <w:spacing w:line="271" w:lineRule="auto" w:before="181"/>
        <w:ind w:left="1402" w:right="16" w:firstLine="4"/>
      </w:pPr>
      <w:r>
        <w:rPr>
          <w:color w:val="1D2870"/>
          <w:w w:val="115"/>
        </w:rPr>
        <w:t>Not</w:t>
      </w:r>
      <w:r>
        <w:rPr>
          <w:color w:val="1D2870"/>
          <w:spacing w:val="-15"/>
          <w:w w:val="115"/>
        </w:rPr>
        <w:t> </w:t>
      </w:r>
      <w:r>
        <w:rPr>
          <w:color w:val="2F3A7C"/>
          <w:w w:val="115"/>
        </w:rPr>
        <w:t>all</w:t>
      </w:r>
      <w:r>
        <w:rPr>
          <w:color w:val="2F3A7C"/>
          <w:spacing w:val="-14"/>
          <w:w w:val="115"/>
        </w:rPr>
        <w:t> </w:t>
      </w:r>
      <w:r>
        <w:rPr>
          <w:color w:val="2F3A7C"/>
          <w:w w:val="115"/>
        </w:rPr>
        <w:t>clients</w:t>
      </w:r>
      <w:r>
        <w:rPr>
          <w:color w:val="2F3A7C"/>
          <w:spacing w:val="-15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-3"/>
          <w:w w:val="115"/>
        </w:rPr>
        <w:t> </w:t>
      </w:r>
      <w:r>
        <w:rPr>
          <w:color w:val="2F3A7C"/>
          <w:w w:val="115"/>
        </w:rPr>
        <w:t>equally</w:t>
      </w:r>
      <w:r>
        <w:rPr>
          <w:color w:val="2F3A7C"/>
          <w:spacing w:val="-14"/>
          <w:w w:val="115"/>
        </w:rPr>
        <w:t> </w:t>
      </w:r>
      <w:r>
        <w:rPr>
          <w:color w:val="2F3A7C"/>
          <w:w w:val="115"/>
        </w:rPr>
        <w:t>suited</w:t>
      </w:r>
      <w:r>
        <w:rPr>
          <w:color w:val="2F3A7C"/>
          <w:spacing w:val="-14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10"/>
          <w:w w:val="115"/>
        </w:rPr>
        <w:t> </w:t>
      </w:r>
      <w:r>
        <w:rPr>
          <w:color w:val="2F3A7C"/>
          <w:w w:val="115"/>
        </w:rPr>
        <w:t>all</w:t>
      </w:r>
      <w:r>
        <w:rPr>
          <w:color w:val="2F3A7C"/>
          <w:spacing w:val="-15"/>
          <w:w w:val="115"/>
        </w:rPr>
        <w:t> </w:t>
      </w:r>
      <w:r>
        <w:rPr>
          <w:color w:val="1D2870"/>
          <w:w w:val="115"/>
        </w:rPr>
        <w:t>kinds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2F3A7C"/>
          <w:w w:val="115"/>
        </w:rPr>
        <w:t>groups, </w:t>
      </w:r>
      <w:r>
        <w:rPr>
          <w:color w:val="1D2870"/>
          <w:w w:val="115"/>
        </w:rPr>
        <w:t>nor </w:t>
      </w:r>
      <w:r>
        <w:rPr>
          <w:color w:val="2F3A7C"/>
          <w:w w:val="115"/>
        </w:rPr>
        <w:t>is </w:t>
      </w:r>
      <w:r>
        <w:rPr>
          <w:color w:val="1D2870"/>
          <w:w w:val="115"/>
        </w:rPr>
        <w:t>any </w:t>
      </w:r>
      <w:r>
        <w:rPr>
          <w:color w:val="2F3A7C"/>
          <w:w w:val="115"/>
        </w:rPr>
        <w:t>group approach </w:t>
      </w:r>
      <w:r>
        <w:rPr>
          <w:color w:val="1D2870"/>
          <w:w w:val="115"/>
        </w:rPr>
        <w:t>necessary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or </w:t>
      </w:r>
      <w:r>
        <w:rPr>
          <w:color w:val="2F3A7C"/>
          <w:w w:val="115"/>
        </w:rPr>
        <w:t>suitable</w:t>
      </w:r>
      <w:r>
        <w:rPr>
          <w:color w:val="2F3A7C"/>
          <w:spacing w:val="-8"/>
          <w:w w:val="115"/>
        </w:rPr>
        <w:t> </w:t>
      </w:r>
      <w:r>
        <w:rPr>
          <w:color w:val="1D2870"/>
          <w:w w:val="115"/>
        </w:rPr>
        <w:t>for all</w:t>
      </w:r>
      <w:r>
        <w:rPr>
          <w:color w:val="1D2870"/>
          <w:spacing w:val="-10"/>
          <w:w w:val="115"/>
        </w:rPr>
        <w:t> </w:t>
      </w:r>
      <w:r>
        <w:rPr>
          <w:color w:val="2F3A7C"/>
          <w:w w:val="115"/>
        </w:rPr>
        <w:t>clients</w:t>
      </w:r>
      <w:r>
        <w:rPr>
          <w:color w:val="2F3A7C"/>
          <w:spacing w:val="-5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1"/>
          <w:w w:val="115"/>
        </w:rPr>
        <w:t> </w:t>
      </w:r>
      <w:r>
        <w:rPr>
          <w:color w:val="2F3A7C"/>
          <w:w w:val="115"/>
        </w:rPr>
        <w:t>a </w:t>
      </w:r>
      <w:r>
        <w:rPr>
          <w:color w:val="1D2870"/>
          <w:w w:val="115"/>
        </w:rPr>
        <w:t>history of </w:t>
      </w:r>
      <w:r>
        <w:rPr>
          <w:color w:val="2F3A7C"/>
          <w:w w:val="115"/>
        </w:rPr>
        <w:t>sub­ stance </w:t>
      </w:r>
      <w:r>
        <w:rPr>
          <w:color w:val="1D2870"/>
          <w:w w:val="115"/>
        </w:rPr>
        <w:t>abuse. For instance, a person who relapses frequently probably would be inap­ propriate in a </w:t>
      </w:r>
      <w:r>
        <w:rPr>
          <w:color w:val="2F3A7C"/>
          <w:w w:val="115"/>
        </w:rPr>
        <w:t>support group </w:t>
      </w:r>
      <w:r>
        <w:rPr>
          <w:color w:val="1D2870"/>
          <w:w w:val="115"/>
        </w:rPr>
        <w:t>of individuals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who have attained </w:t>
      </w:r>
      <w:r>
        <w:rPr>
          <w:color w:val="2F3A7C"/>
          <w:w w:val="115"/>
        </w:rPr>
        <w:t>significant </w:t>
      </w:r>
      <w:r>
        <w:rPr>
          <w:color w:val="1D2870"/>
          <w:w w:val="115"/>
        </w:rPr>
        <w:t>abstinence and who have moved on to resolving </w:t>
      </w:r>
      <w:r>
        <w:rPr>
          <w:color w:val="2F3A7C"/>
          <w:w w:val="115"/>
        </w:rPr>
        <w:t>practical</w:t>
      </w:r>
      <w:r>
        <w:rPr>
          <w:color w:val="2F3A7C"/>
          <w:spacing w:val="-4"/>
          <w:w w:val="115"/>
        </w:rPr>
        <w:t> </w:t>
      </w:r>
      <w:r>
        <w:rPr>
          <w:color w:val="1D2870"/>
          <w:w w:val="115"/>
        </w:rPr>
        <w:t>life problems.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would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5"/>
          <w:w w:val="115"/>
        </w:rPr>
        <w:t> </w:t>
      </w:r>
      <w:r>
        <w:rPr>
          <w:color w:val="2F3A7C"/>
          <w:w w:val="115"/>
        </w:rPr>
        <w:t>equally</w:t>
      </w:r>
      <w:r>
        <w:rPr>
          <w:color w:val="2F3A7C"/>
          <w:spacing w:val="-14"/>
          <w:w w:val="115"/>
        </w:rPr>
        <w:t> </w:t>
      </w:r>
      <w:r>
        <w:rPr>
          <w:color w:val="1D2870"/>
          <w:w w:val="115"/>
        </w:rPr>
        <w:t>disadvantageous to place a person in the throes of acute with­ drawal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crack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cocaine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group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people with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alcoholism </w:t>
      </w:r>
      <w:r>
        <w:rPr>
          <w:color w:val="2F3A7C"/>
          <w:w w:val="115"/>
        </w:rPr>
        <w:t>who</w:t>
      </w:r>
      <w:r>
        <w:rPr>
          <w:color w:val="2F3A7C"/>
          <w:spacing w:val="-5"/>
          <w:w w:val="115"/>
        </w:rPr>
        <w:t> </w:t>
      </w:r>
      <w:r>
        <w:rPr>
          <w:color w:val="1D2870"/>
          <w:w w:val="115"/>
        </w:rPr>
        <w:t>have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been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abstinent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3</w:t>
      </w:r>
    </w:p>
    <w:p>
      <w:pPr>
        <w:pStyle w:val="BodyText"/>
        <w:spacing w:line="271" w:lineRule="auto" w:before="79"/>
        <w:ind w:left="265" w:right="821" w:firstLine="4"/>
      </w:pPr>
      <w:r>
        <w:rPr/>
        <w:br w:type="column"/>
      </w:r>
      <w:r>
        <w:rPr>
          <w:color w:val="1D2870"/>
          <w:w w:val="110"/>
        </w:rPr>
        <w:t>months. </w:t>
      </w:r>
      <w:r>
        <w:rPr>
          <w:color w:val="2F3A7C"/>
          <w:w w:val="110"/>
        </w:rPr>
        <w:t>A</w:t>
      </w:r>
      <w:r>
        <w:rPr>
          <w:color w:val="2F3A7C"/>
          <w:spacing w:val="-1"/>
          <w:w w:val="110"/>
        </w:rPr>
        <w:t> </w:t>
      </w:r>
      <w:r>
        <w:rPr>
          <w:color w:val="2F3A7C"/>
          <w:w w:val="110"/>
        </w:rPr>
        <w:t>group </w:t>
      </w:r>
      <w:r>
        <w:rPr>
          <w:color w:val="1D2870"/>
          <w:w w:val="110"/>
        </w:rPr>
        <w:t>usually </w:t>
      </w:r>
      <w:r>
        <w:rPr>
          <w:color w:val="2F3A7C"/>
          <w:w w:val="110"/>
        </w:rPr>
        <w:t>can </w:t>
      </w:r>
      <w:r>
        <w:rPr>
          <w:color w:val="1D2870"/>
          <w:w w:val="110"/>
        </w:rPr>
        <w:t>be heterogeneous in demographic </w:t>
      </w:r>
      <w:r>
        <w:rPr>
          <w:color w:val="2F3A7C"/>
          <w:w w:val="110"/>
        </w:rPr>
        <w:t>composition, </w:t>
      </w:r>
      <w:r>
        <w:rPr>
          <w:color w:val="1D2870"/>
          <w:w w:val="110"/>
        </w:rPr>
        <w:t>including men and</w:t>
      </w:r>
      <w:r>
        <w:rPr>
          <w:color w:val="1D2870"/>
          <w:w w:val="110"/>
        </w:rPr>
        <w:t> women, younger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older clients, and people of different races and </w:t>
      </w:r>
      <w:r>
        <w:rPr>
          <w:color w:val="2F3A7C"/>
          <w:w w:val="110"/>
        </w:rPr>
        <w:t>ethnicities, </w:t>
      </w:r>
      <w:r>
        <w:rPr>
          <w:color w:val="1D2870"/>
          <w:w w:val="110"/>
        </w:rPr>
        <w:t>but </w:t>
      </w:r>
      <w:r>
        <w:rPr>
          <w:color w:val="2F3A7C"/>
          <w:w w:val="110"/>
        </w:rPr>
        <w:t>clients </w:t>
      </w:r>
      <w:r>
        <w:rPr>
          <w:color w:val="1D2870"/>
          <w:w w:val="110"/>
        </w:rPr>
        <w:t>should be placed in </w:t>
      </w:r>
      <w:r>
        <w:rPr>
          <w:color w:val="2F3A7C"/>
          <w:w w:val="110"/>
        </w:rPr>
        <w:t>groups </w:t>
      </w:r>
      <w:r>
        <w:rPr>
          <w:color w:val="1D2870"/>
          <w:w w:val="110"/>
        </w:rPr>
        <w:t>with people with </w:t>
      </w:r>
      <w:r>
        <w:rPr>
          <w:color w:val="2F3A7C"/>
          <w:w w:val="110"/>
        </w:rPr>
        <w:t>similar </w:t>
      </w:r>
      <w:r>
        <w:rPr>
          <w:color w:val="1D2870"/>
          <w:w w:val="110"/>
        </w:rPr>
        <w:t>needs.</w:t>
      </w:r>
    </w:p>
    <w:p>
      <w:pPr>
        <w:pStyle w:val="BodyText"/>
        <w:spacing w:line="271" w:lineRule="auto" w:before="185"/>
        <w:ind w:left="265" w:right="750" w:firstLine="7"/>
      </w:pPr>
      <w:r>
        <w:rPr>
          <w:color w:val="1D2870"/>
          <w:w w:val="110"/>
        </w:rPr>
        <w:t>People </w:t>
      </w:r>
      <w:r>
        <w:rPr>
          <w:b/>
          <w:color w:val="1D2870"/>
          <w:w w:val="110"/>
        </w:rPr>
        <w:t>with </w:t>
      </w:r>
      <w:r>
        <w:rPr>
          <w:color w:val="2F3A7C"/>
          <w:w w:val="110"/>
        </w:rPr>
        <w:t>significant </w:t>
      </w:r>
      <w:r>
        <w:rPr>
          <w:color w:val="1D2870"/>
          <w:w w:val="110"/>
        </w:rPr>
        <w:t>character pathology (for </w:t>
      </w:r>
      <w:r>
        <w:rPr>
          <w:color w:val="2F3A7C"/>
          <w:w w:val="110"/>
        </w:rPr>
        <w:t>example, </w:t>
      </w:r>
      <w:r>
        <w:rPr>
          <w:color w:val="1D2870"/>
          <w:w w:val="110"/>
        </w:rPr>
        <w:t>a personality disorder) placed in a </w:t>
      </w:r>
      <w:r>
        <w:rPr>
          <w:color w:val="2F3A7C"/>
          <w:w w:val="110"/>
        </w:rPr>
        <w:t>group </w:t>
      </w:r>
      <w:r>
        <w:rPr>
          <w:color w:val="1D2870"/>
          <w:w w:val="110"/>
        </w:rPr>
        <w:t>of people who do not</w:t>
      </w:r>
      <w:r>
        <w:rPr>
          <w:color w:val="1D2870"/>
          <w:w w:val="110"/>
        </w:rPr>
        <w:t> have a </w:t>
      </w:r>
      <w:r>
        <w:rPr>
          <w:color w:val="2F3A7C"/>
          <w:w w:val="110"/>
        </w:rPr>
        <w:t>similar </w:t>
      </w:r>
      <w:r>
        <w:rPr>
          <w:color w:val="1D2870"/>
          <w:w w:val="110"/>
        </w:rPr>
        <w:t>dis­ </w:t>
      </w:r>
      <w:r>
        <w:rPr>
          <w:color w:val="2F3A7C"/>
          <w:w w:val="110"/>
        </w:rPr>
        <w:t>order almost certainly </w:t>
      </w:r>
      <w:r>
        <w:rPr>
          <w:color w:val="1D2870"/>
          <w:w w:val="110"/>
        </w:rPr>
        <w:t>would </w:t>
      </w:r>
      <w:r>
        <w:rPr>
          <w:color w:val="2F3A7C"/>
          <w:w w:val="110"/>
        </w:rPr>
        <w:t>violate </w:t>
      </w:r>
      <w:r>
        <w:rPr>
          <w:color w:val="1D2870"/>
          <w:w w:val="110"/>
        </w:rPr>
        <w:t>the</w:t>
      </w:r>
      <w:r>
        <w:rPr>
          <w:color w:val="1D2870"/>
          <w:w w:val="110"/>
        </w:rPr>
        <w:t> bound­ aries of the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group and of </w:t>
      </w:r>
      <w:r>
        <w:rPr>
          <w:color w:val="1D2870"/>
          <w:w w:val="110"/>
        </w:rPr>
        <w:t>individuals in the </w:t>
      </w:r>
      <w:r>
        <w:rPr>
          <w:color w:val="2F3A7C"/>
          <w:w w:val="110"/>
        </w:rPr>
        <w:t>group.</w:t>
      </w:r>
      <w:r>
        <w:rPr>
          <w:color w:val="2F3A7C"/>
          <w:spacing w:val="37"/>
          <w:w w:val="110"/>
        </w:rPr>
        <w:t> </w:t>
      </w:r>
      <w:r>
        <w:rPr>
          <w:color w:val="2F3A7C"/>
          <w:w w:val="110"/>
        </w:rPr>
        <w:t>As </w:t>
      </w:r>
      <w:r>
        <w:rPr>
          <w:color w:val="1D2870"/>
          <w:w w:val="110"/>
        </w:rPr>
        <w:t>a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result, both the clients who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have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who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lack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character</w:t>
      </w:r>
      <w:r>
        <w:rPr>
          <w:color w:val="2F3A7C"/>
          <w:spacing w:val="40"/>
          <w:w w:val="110"/>
        </w:rPr>
        <w:t> </w:t>
      </w:r>
      <w:r>
        <w:rPr>
          <w:color w:val="1D2870"/>
          <w:w w:val="110"/>
        </w:rPr>
        <w:t>disorder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would have a negative </w:t>
      </w:r>
      <w:r>
        <w:rPr>
          <w:color w:val="2F3A7C"/>
          <w:w w:val="110"/>
        </w:rPr>
        <w:t>group experience </w:t>
      </w:r>
      <w:r>
        <w:rPr>
          <w:color w:val="1D2870"/>
          <w:w w:val="110"/>
        </w:rPr>
        <w:t>and limited </w:t>
      </w:r>
      <w:r>
        <w:rPr>
          <w:color w:val="2F3A7C"/>
          <w:w w:val="110"/>
        </w:rPr>
        <w:t>opportunity </w:t>
      </w:r>
      <w:r>
        <w:rPr>
          <w:color w:val="1D2870"/>
          <w:w w:val="110"/>
        </w:rPr>
        <w:t>for </w:t>
      </w:r>
      <w:r>
        <w:rPr>
          <w:color w:val="2F3A7C"/>
          <w:w w:val="110"/>
        </w:rPr>
        <w:t>growth. </w:t>
      </w:r>
      <w:r>
        <w:rPr>
          <w:color w:val="1D2870"/>
          <w:w w:val="110"/>
        </w:rPr>
        <w:t>Clients with a person­ ality disorder </w:t>
      </w:r>
      <w:r>
        <w:rPr>
          <w:color w:val="2F3A7C"/>
          <w:w w:val="110"/>
        </w:rPr>
        <w:t>generally </w:t>
      </w:r>
      <w:r>
        <w:rPr>
          <w:color w:val="1D2870"/>
          <w:w w:val="110"/>
        </w:rPr>
        <w:t>need </w:t>
      </w:r>
      <w:r>
        <w:rPr>
          <w:color w:val="2F3A7C"/>
          <w:w w:val="110"/>
        </w:rPr>
        <w:t>a </w:t>
      </w:r>
      <w:r>
        <w:rPr>
          <w:color w:val="1D2870"/>
          <w:w w:val="110"/>
        </w:rPr>
        <w:t>group that </w:t>
      </w:r>
      <w:r>
        <w:rPr>
          <w:color w:val="2F3A7C"/>
          <w:w w:val="110"/>
        </w:rPr>
        <w:t>can </w:t>
      </w:r>
      <w:r>
        <w:rPr>
          <w:color w:val="1D2870"/>
          <w:w w:val="110"/>
        </w:rPr>
        <w:t>place</w:t>
      </w:r>
      <w:r>
        <w:rPr>
          <w:color w:val="1D2870"/>
          <w:spacing w:val="36"/>
          <w:w w:val="110"/>
        </w:rPr>
        <w:t> </w:t>
      </w:r>
      <w:r>
        <w:rPr>
          <w:color w:val="2F3A7C"/>
          <w:w w:val="110"/>
        </w:rPr>
        <w:t>significant</w:t>
      </w:r>
      <w:r>
        <w:rPr>
          <w:color w:val="2F3A7C"/>
          <w:spacing w:val="40"/>
          <w:w w:val="110"/>
        </w:rPr>
        <w:t> </w:t>
      </w:r>
      <w:r>
        <w:rPr>
          <w:color w:val="1D2870"/>
          <w:w w:val="110"/>
        </w:rPr>
        <w:t>limits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their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behavior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both</w:t>
      </w:r>
      <w:r>
        <w:rPr>
          <w:color w:val="1D2870"/>
          <w:w w:val="110"/>
        </w:rPr>
        <w:t> in and beyond the </w:t>
      </w:r>
      <w:r>
        <w:rPr>
          <w:color w:val="2F3A7C"/>
          <w:w w:val="110"/>
        </w:rPr>
        <w:t>group setting. </w:t>
      </w:r>
      <w:r>
        <w:rPr>
          <w:color w:val="1D2870"/>
          <w:w w:val="110"/>
          <w:sz w:val="22"/>
        </w:rPr>
        <w:t>In </w:t>
      </w:r>
      <w:r>
        <w:rPr>
          <w:color w:val="1D2870"/>
          <w:w w:val="110"/>
        </w:rPr>
        <w:t>groups treating clients with active psychoses, </w:t>
      </w:r>
      <w:r>
        <w:rPr>
          <w:color w:val="2F3A7C"/>
          <w:w w:val="110"/>
        </w:rPr>
        <w:t>special </w:t>
      </w:r>
      <w:r>
        <w:rPr>
          <w:color w:val="1D2870"/>
          <w:w w:val="110"/>
        </w:rPr>
        <w:t>adaptations </w:t>
      </w:r>
      <w:r>
        <w:rPr>
          <w:color w:val="2F3A7C"/>
          <w:w w:val="110"/>
        </w:rPr>
        <w:t>would need </w:t>
      </w:r>
      <w:r>
        <w:rPr>
          <w:color w:val="1D2870"/>
          <w:w w:val="110"/>
        </w:rPr>
        <w:t>to be made for</w:t>
      </w:r>
      <w:r>
        <w:rPr>
          <w:color w:val="1D2870"/>
          <w:w w:val="110"/>
        </w:rPr>
        <w:t> possible </w:t>
      </w:r>
      <w:r>
        <w:rPr>
          <w:color w:val="2F3A7C"/>
          <w:w w:val="110"/>
        </w:rPr>
        <w:t>psychotic symptoms, </w:t>
      </w:r>
      <w:r>
        <w:rPr>
          <w:color w:val="1D2870"/>
          <w:w w:val="110"/>
        </w:rPr>
        <w:t>delusions, and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paranoia. </w:t>
      </w:r>
      <w:r>
        <w:rPr>
          <w:color w:val="1D2870"/>
          <w:w w:val="110"/>
        </w:rPr>
        <w:t>Once</w:t>
      </w:r>
      <w:r>
        <w:rPr>
          <w:color w:val="1D2870"/>
          <w:spacing w:val="38"/>
          <w:w w:val="110"/>
        </w:rPr>
        <w:t> </w:t>
      </w:r>
      <w:r>
        <w:rPr>
          <w:color w:val="2F3A7C"/>
          <w:w w:val="110"/>
        </w:rPr>
        <w:t>such</w:t>
      </w:r>
      <w:r>
        <w:rPr>
          <w:color w:val="2F3A7C"/>
          <w:spacing w:val="37"/>
          <w:w w:val="110"/>
        </w:rPr>
        <w:t> </w:t>
      </w:r>
      <w:r>
        <w:rPr>
          <w:color w:val="1D2870"/>
          <w:w w:val="110"/>
        </w:rPr>
        <w:t>adaptations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technique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made to fit the </w:t>
      </w:r>
      <w:r>
        <w:rPr>
          <w:color w:val="2F3A7C"/>
          <w:w w:val="110"/>
        </w:rPr>
        <w:t>special </w:t>
      </w:r>
      <w:r>
        <w:rPr>
          <w:color w:val="1D2870"/>
          <w:w w:val="110"/>
        </w:rPr>
        <w:t>circumstances</w:t>
      </w:r>
      <w:r>
        <w:rPr>
          <w:color w:val="1D2870"/>
          <w:w w:val="110"/>
        </w:rPr>
        <w:t>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popula­ tion</w:t>
      </w:r>
      <w:r>
        <w:rPr>
          <w:color w:val="1D2870"/>
          <w:spacing w:val="61"/>
          <w:w w:val="110"/>
        </w:rPr>
        <w:t> </w:t>
      </w:r>
      <w:r>
        <w:rPr>
          <w:color w:val="1D2870"/>
          <w:w w:val="110"/>
        </w:rPr>
        <w:t>being</w:t>
      </w:r>
      <w:r>
        <w:rPr>
          <w:color w:val="1D2870"/>
          <w:spacing w:val="48"/>
          <w:w w:val="110"/>
        </w:rPr>
        <w:t> </w:t>
      </w:r>
      <w:r>
        <w:rPr>
          <w:color w:val="1D2870"/>
          <w:w w:val="110"/>
        </w:rPr>
        <w:t>treated,</w:t>
      </w:r>
      <w:r>
        <w:rPr>
          <w:color w:val="1D2870"/>
          <w:spacing w:val="57"/>
          <w:w w:val="110"/>
        </w:rPr>
        <w:t> </w:t>
      </w:r>
      <w:r>
        <w:rPr>
          <w:color w:val="2F3A7C"/>
          <w:w w:val="110"/>
        </w:rPr>
        <w:t>group</w:t>
      </w:r>
      <w:r>
        <w:rPr>
          <w:color w:val="2F3A7C"/>
          <w:spacing w:val="70"/>
          <w:w w:val="110"/>
        </w:rPr>
        <w:t> </w:t>
      </w:r>
      <w:r>
        <w:rPr>
          <w:color w:val="1D2870"/>
          <w:w w:val="110"/>
        </w:rPr>
        <w:t>therapy-in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hands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skilled</w:t>
      </w:r>
      <w:r>
        <w:rPr>
          <w:color w:val="2F3A7C"/>
          <w:spacing w:val="40"/>
          <w:w w:val="110"/>
        </w:rPr>
        <w:t> </w:t>
      </w:r>
      <w:r>
        <w:rPr>
          <w:color w:val="2F3A7C"/>
          <w:w w:val="110"/>
        </w:rPr>
        <w:t>group</w:t>
      </w:r>
      <w:r>
        <w:rPr>
          <w:color w:val="2F3A7C"/>
          <w:spacing w:val="40"/>
          <w:w w:val="110"/>
        </w:rPr>
        <w:t> </w:t>
      </w:r>
      <w:r>
        <w:rPr>
          <w:color w:val="1D2870"/>
          <w:w w:val="110"/>
        </w:rPr>
        <w:t>leader-can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be</w:t>
      </w:r>
      <w:r>
        <w:rPr>
          <w:color w:val="1D2870"/>
          <w:spacing w:val="-16"/>
          <w:w w:val="110"/>
        </w:rPr>
        <w:t> </w:t>
      </w:r>
      <w:r>
        <w:rPr>
          <w:color w:val="1D2870"/>
          <w:w w:val="110"/>
        </w:rPr>
        <w:t>an </w:t>
      </w:r>
      <w:r>
        <w:rPr>
          <w:color w:val="2F3A7C"/>
          <w:w w:val="110"/>
        </w:rPr>
        <w:t>effective, </w:t>
      </w:r>
      <w:r>
        <w:rPr>
          <w:color w:val="1D2870"/>
          <w:w w:val="110"/>
        </w:rPr>
        <w:t>appropriate form of treatment.</w:t>
      </w:r>
    </w:p>
    <w:p>
      <w:pPr>
        <w:pStyle w:val="BodyText"/>
        <w:spacing w:line="271" w:lineRule="auto" w:before="164"/>
        <w:ind w:left="273" w:right="821"/>
      </w:pPr>
      <w:r>
        <w:rPr>
          <w:color w:val="1D2870"/>
          <w:w w:val="110"/>
        </w:rPr>
        <w:t>Other types of </w:t>
      </w:r>
      <w:r>
        <w:rPr>
          <w:color w:val="2F3A7C"/>
          <w:w w:val="110"/>
        </w:rPr>
        <w:t>clients </w:t>
      </w:r>
      <w:r>
        <w:rPr>
          <w:color w:val="1D2870"/>
          <w:w w:val="110"/>
        </w:rPr>
        <w:t>who may be inappropri­ ate </w:t>
      </w:r>
      <w:r>
        <w:rPr>
          <w:color w:val="2F3A7C"/>
          <w:w w:val="110"/>
        </w:rPr>
        <w:t>for </w:t>
      </w:r>
      <w:r>
        <w:rPr>
          <w:color w:val="1D2870"/>
          <w:w w:val="110"/>
        </w:rPr>
        <w:t>group therapy </w:t>
      </w:r>
      <w:r>
        <w:rPr>
          <w:color w:val="2F3A7C"/>
          <w:w w:val="110"/>
        </w:rPr>
        <w:t>include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  <w:tab w:pos="464" w:val="left" w:leader="none"/>
        </w:tabs>
        <w:spacing w:line="271" w:lineRule="auto" w:before="182" w:after="0"/>
        <w:ind w:left="448" w:right="1139" w:hanging="160"/>
        <w:jc w:val="left"/>
        <w:rPr>
          <w:color w:val="1D2870"/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spacing w:val="-2"/>
          <w:w w:val="115"/>
          <w:sz w:val="20"/>
        </w:rPr>
        <w:t>Clients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who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refuse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to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participate.</w:t>
      </w:r>
      <w:r>
        <w:rPr>
          <w:color w:val="1D2870"/>
          <w:spacing w:val="8"/>
          <w:w w:val="115"/>
          <w:sz w:val="20"/>
        </w:rPr>
        <w:t> </w:t>
      </w:r>
      <w:r>
        <w:rPr>
          <w:color w:val="2F3A7C"/>
          <w:spacing w:val="-2"/>
          <w:w w:val="115"/>
          <w:sz w:val="20"/>
        </w:rPr>
        <w:t>No</w:t>
      </w:r>
      <w:r>
        <w:rPr>
          <w:color w:val="2F3A7C"/>
          <w:spacing w:val="-1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one </w:t>
      </w:r>
      <w:r>
        <w:rPr>
          <w:color w:val="2F3A7C"/>
          <w:w w:val="115"/>
          <w:sz w:val="20"/>
        </w:rPr>
        <w:t>should </w:t>
      </w:r>
      <w:r>
        <w:rPr>
          <w:color w:val="1D2870"/>
          <w:w w:val="115"/>
          <w:sz w:val="20"/>
        </w:rPr>
        <w:t>be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forced to participate in </w:t>
      </w:r>
      <w:r>
        <w:rPr>
          <w:color w:val="2F3A7C"/>
          <w:w w:val="115"/>
          <w:sz w:val="20"/>
        </w:rPr>
        <w:t>group </w:t>
      </w:r>
      <w:r>
        <w:rPr>
          <w:color w:val="1D2870"/>
          <w:spacing w:val="-2"/>
          <w:w w:val="115"/>
          <w:sz w:val="20"/>
        </w:rPr>
        <w:t>therapy.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  <w:tab w:pos="463" w:val="left" w:leader="none"/>
        </w:tabs>
        <w:spacing w:line="271" w:lineRule="auto" w:before="71" w:after="0"/>
        <w:ind w:left="448" w:right="695" w:hanging="160"/>
        <w:jc w:val="left"/>
        <w:rPr>
          <w:color w:val="1D2870"/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w w:val="110"/>
          <w:sz w:val="20"/>
        </w:rPr>
        <w:t>People who </w:t>
      </w:r>
      <w:r>
        <w:rPr>
          <w:color w:val="2F3A7C"/>
          <w:w w:val="110"/>
          <w:sz w:val="20"/>
        </w:rPr>
        <w:t>can't </w:t>
      </w:r>
      <w:r>
        <w:rPr>
          <w:color w:val="1D2870"/>
          <w:w w:val="110"/>
          <w:sz w:val="20"/>
        </w:rPr>
        <w:t>honor </w:t>
      </w:r>
      <w:r>
        <w:rPr>
          <w:color w:val="2F3A7C"/>
          <w:w w:val="110"/>
          <w:sz w:val="20"/>
        </w:rPr>
        <w:t>group </w:t>
      </w:r>
      <w:r>
        <w:rPr>
          <w:color w:val="1D2870"/>
          <w:w w:val="110"/>
          <w:sz w:val="20"/>
        </w:rPr>
        <w:t>agreements. Sometimes, as noted, these </w:t>
      </w:r>
      <w:r>
        <w:rPr>
          <w:color w:val="2F3A7C"/>
          <w:w w:val="110"/>
          <w:sz w:val="20"/>
        </w:rPr>
        <w:t>clients </w:t>
      </w:r>
      <w:r>
        <w:rPr>
          <w:color w:val="1D2870"/>
          <w:w w:val="110"/>
          <w:sz w:val="20"/>
        </w:rPr>
        <w:t>may have a disqualifying pathology. In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other instances, they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cannot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attend</w:t>
      </w:r>
      <w:r>
        <w:rPr>
          <w:color w:val="1D2870"/>
          <w:spacing w:val="36"/>
          <w:w w:val="110"/>
          <w:sz w:val="20"/>
        </w:rPr>
        <w:t> </w:t>
      </w:r>
      <w:r>
        <w:rPr>
          <w:color w:val="1D2870"/>
          <w:w w:val="110"/>
          <w:sz w:val="20"/>
        </w:rPr>
        <w:t>for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logistical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2F3A7C"/>
          <w:w w:val="110"/>
          <w:sz w:val="20"/>
        </w:rPr>
        <w:t>reasons,</w:t>
      </w:r>
      <w:r>
        <w:rPr>
          <w:color w:val="2F3A7C"/>
          <w:w w:val="110"/>
          <w:sz w:val="20"/>
        </w:rPr>
        <w:t> such </w:t>
      </w:r>
      <w:r>
        <w:rPr>
          <w:color w:val="1D2870"/>
          <w:w w:val="110"/>
          <w:sz w:val="20"/>
        </w:rPr>
        <w:t>as a work </w:t>
      </w:r>
      <w:r>
        <w:rPr>
          <w:color w:val="2F3A7C"/>
          <w:w w:val="110"/>
          <w:sz w:val="20"/>
        </w:rPr>
        <w:t>schedule </w:t>
      </w:r>
      <w:r>
        <w:rPr>
          <w:color w:val="1D2870"/>
          <w:w w:val="110"/>
          <w:sz w:val="20"/>
        </w:rPr>
        <w:t>that conflicts with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that of regular </w:t>
      </w:r>
      <w:r>
        <w:rPr>
          <w:color w:val="2F3A7C"/>
          <w:w w:val="110"/>
          <w:sz w:val="20"/>
        </w:rPr>
        <w:t>group </w:t>
      </w:r>
      <w:r>
        <w:rPr>
          <w:color w:val="1D2870"/>
          <w:w w:val="110"/>
          <w:sz w:val="20"/>
        </w:rPr>
        <w:t>meetings.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  <w:tab w:pos="464" w:val="left" w:leader="none"/>
        </w:tabs>
        <w:spacing w:line="271" w:lineRule="auto" w:before="75" w:after="0"/>
        <w:ind w:left="441" w:right="705" w:hanging="153"/>
        <w:jc w:val="left"/>
        <w:rPr>
          <w:color w:val="1D2870"/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w w:val="115"/>
          <w:sz w:val="20"/>
        </w:rPr>
        <w:t>Clients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who,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some</w:t>
      </w:r>
      <w:r>
        <w:rPr>
          <w:color w:val="2F3A7C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reason, </w:t>
      </w:r>
      <w:r>
        <w:rPr>
          <w:color w:val="2F3A7C"/>
          <w:w w:val="115"/>
          <w:sz w:val="20"/>
        </w:rPr>
        <w:t>are </w:t>
      </w:r>
      <w:r>
        <w:rPr>
          <w:color w:val="1D2870"/>
          <w:w w:val="115"/>
          <w:sz w:val="20"/>
        </w:rPr>
        <w:t>unsuitable for group therapy. Such people might be prone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dropping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out,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2F3A7C"/>
          <w:w w:val="115"/>
          <w:sz w:val="20"/>
        </w:rPr>
        <w:t>getting</w:t>
      </w:r>
      <w:r>
        <w:rPr>
          <w:color w:val="2F3A7C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17"/>
          <w:w w:val="115"/>
          <w:sz w:val="20"/>
        </w:rPr>
        <w:t> </w:t>
      </w:r>
      <w:r>
        <w:rPr>
          <w:color w:val="1D2870"/>
          <w:w w:val="115"/>
          <w:sz w:val="20"/>
        </w:rPr>
        <w:t>remaining </w:t>
      </w:r>
      <w:r>
        <w:rPr>
          <w:color w:val="2F3A7C"/>
          <w:w w:val="115"/>
          <w:sz w:val="20"/>
        </w:rPr>
        <w:t>stuck,</w:t>
      </w:r>
      <w:r>
        <w:rPr>
          <w:color w:val="2F3A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or acting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in ways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contrary to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inter­ </w:t>
      </w:r>
      <w:r>
        <w:rPr>
          <w:color w:val="2F3A7C"/>
          <w:w w:val="115"/>
          <w:sz w:val="20"/>
        </w:rPr>
        <w:t>ests </w:t>
      </w:r>
      <w:r>
        <w:rPr>
          <w:color w:val="1D2870"/>
          <w:w w:val="115"/>
          <w:sz w:val="20"/>
        </w:rPr>
        <w:t>of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group.</w:t>
      </w:r>
    </w:p>
    <w:p>
      <w:pPr>
        <w:pStyle w:val="ListParagraph"/>
        <w:numPr>
          <w:ilvl w:val="0"/>
          <w:numId w:val="2"/>
        </w:numPr>
        <w:tabs>
          <w:tab w:pos="451" w:val="left" w:leader="none"/>
          <w:tab w:pos="463" w:val="left" w:leader="none"/>
        </w:tabs>
        <w:spacing w:line="271" w:lineRule="auto" w:before="75" w:after="0"/>
        <w:ind w:left="451" w:right="907" w:hanging="163"/>
        <w:jc w:val="left"/>
        <w:rPr>
          <w:color w:val="1D2870"/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w w:val="115"/>
          <w:sz w:val="20"/>
        </w:rPr>
        <w:t>People in the throes of a life </w:t>
      </w:r>
      <w:r>
        <w:rPr>
          <w:color w:val="2F3A7C"/>
          <w:w w:val="115"/>
          <w:sz w:val="20"/>
        </w:rPr>
        <w:t>crisis. </w:t>
      </w:r>
      <w:r>
        <w:rPr>
          <w:color w:val="1D2870"/>
          <w:w w:val="115"/>
          <w:sz w:val="20"/>
        </w:rPr>
        <w:t>Such </w:t>
      </w:r>
      <w:r>
        <w:rPr>
          <w:color w:val="2F3A7C"/>
          <w:w w:val="115"/>
          <w:sz w:val="20"/>
        </w:rPr>
        <w:t>clients</w:t>
      </w:r>
      <w:r>
        <w:rPr>
          <w:color w:val="2F3A7C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require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more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2F3A7C"/>
          <w:w w:val="115"/>
          <w:sz w:val="20"/>
        </w:rPr>
        <w:t>concentrated</w:t>
      </w:r>
      <w:r>
        <w:rPr>
          <w:color w:val="2F3A7C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attention than groups </w:t>
      </w:r>
      <w:r>
        <w:rPr>
          <w:color w:val="2F3A7C"/>
          <w:w w:val="115"/>
          <w:sz w:val="20"/>
        </w:rPr>
        <w:t>can </w:t>
      </w:r>
      <w:r>
        <w:rPr>
          <w:color w:val="1D2870"/>
          <w:w w:val="115"/>
          <w:sz w:val="20"/>
        </w:rPr>
        <w:t>provide.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29" w:top="1320" w:bottom="720" w:left="600" w:right="580"/>
          <w:cols w:num="2" w:equalWidth="0">
            <w:col w:w="5724" w:space="40"/>
            <w:col w:w="5296"/>
          </w:cols>
        </w:sectPr>
      </w:pPr>
    </w:p>
    <w:p>
      <w:pPr>
        <w:pStyle w:val="ListParagraph"/>
        <w:numPr>
          <w:ilvl w:val="0"/>
          <w:numId w:val="2"/>
        </w:numPr>
        <w:tabs>
          <w:tab w:pos="868" w:val="left" w:leader="none"/>
          <w:tab w:pos="880" w:val="left" w:leader="none"/>
        </w:tabs>
        <w:spacing w:line="273" w:lineRule="auto" w:before="73" w:after="0"/>
        <w:ind w:left="868" w:right="458" w:hanging="163"/>
        <w:jc w:val="left"/>
        <w:rPr>
          <w:color w:val="263175"/>
          <w:sz w:val="20"/>
        </w:rPr>
      </w:pPr>
      <w:r>
        <w:rPr>
          <w:color w:val="263175"/>
          <w:sz w:val="20"/>
        </w:rPr>
        <w:tab/>
      </w:r>
      <w:r>
        <w:rPr>
          <w:color w:val="263175"/>
          <w:w w:val="110"/>
          <w:sz w:val="20"/>
        </w:rPr>
        <w:t>P</w:t>
      </w:r>
      <w:r>
        <w:rPr>
          <w:color w:val="3F4985"/>
          <w:w w:val="110"/>
          <w:sz w:val="20"/>
        </w:rPr>
        <w:t>e</w:t>
      </w:r>
      <w:r>
        <w:rPr>
          <w:color w:val="263175"/>
          <w:w w:val="110"/>
          <w:sz w:val="20"/>
        </w:rPr>
        <w:t>opl</w:t>
      </w:r>
      <w:r>
        <w:rPr>
          <w:color w:val="3F4985"/>
          <w:w w:val="110"/>
          <w:sz w:val="20"/>
        </w:rPr>
        <w:t>e </w:t>
      </w:r>
      <w:r>
        <w:rPr>
          <w:color w:val="263175"/>
          <w:w w:val="110"/>
          <w:sz w:val="20"/>
        </w:rPr>
        <w:t>who can</w:t>
      </w:r>
      <w:r>
        <w:rPr>
          <w:color w:val="3F4985"/>
          <w:w w:val="110"/>
          <w:sz w:val="20"/>
        </w:rPr>
        <w:t>'</w:t>
      </w:r>
      <w:r>
        <w:rPr>
          <w:color w:val="263175"/>
          <w:w w:val="110"/>
          <w:sz w:val="20"/>
        </w:rPr>
        <w:t>t </w:t>
      </w:r>
      <w:r>
        <w:rPr>
          <w:color w:val="3F4985"/>
          <w:w w:val="110"/>
          <w:sz w:val="20"/>
        </w:rPr>
        <w:t>c</w:t>
      </w:r>
      <w:r>
        <w:rPr>
          <w:color w:val="263175"/>
          <w:w w:val="110"/>
          <w:sz w:val="20"/>
        </w:rPr>
        <w:t>ontr</w:t>
      </w:r>
      <w:r>
        <w:rPr>
          <w:color w:val="3F4985"/>
          <w:w w:val="110"/>
          <w:sz w:val="20"/>
        </w:rPr>
        <w:t>o</w:t>
      </w:r>
      <w:r>
        <w:rPr>
          <w:color w:val="263175"/>
          <w:w w:val="110"/>
          <w:sz w:val="20"/>
        </w:rPr>
        <w:t>l impul</w:t>
      </w:r>
      <w:r>
        <w:rPr>
          <w:color w:val="3F4985"/>
          <w:w w:val="110"/>
          <w:sz w:val="20"/>
        </w:rPr>
        <w:t>ses</w:t>
      </w:r>
      <w:r>
        <w:rPr>
          <w:color w:val="111D69"/>
          <w:w w:val="110"/>
          <w:sz w:val="20"/>
        </w:rPr>
        <w:t>. </w:t>
      </w:r>
      <w:r>
        <w:rPr>
          <w:color w:val="263175"/>
          <w:w w:val="110"/>
          <w:sz w:val="20"/>
        </w:rPr>
        <w:t>Such </w:t>
      </w:r>
      <w:r>
        <w:rPr>
          <w:color w:val="3F4985"/>
          <w:w w:val="110"/>
          <w:sz w:val="20"/>
        </w:rPr>
        <w:t>c</w:t>
      </w:r>
      <w:r>
        <w:rPr>
          <w:color w:val="263175"/>
          <w:w w:val="110"/>
          <w:sz w:val="20"/>
        </w:rPr>
        <w:t>li</w:t>
      </w:r>
      <w:r>
        <w:rPr>
          <w:color w:val="3F4985"/>
          <w:w w:val="110"/>
          <w:sz w:val="20"/>
        </w:rPr>
        <w:t>e</w:t>
      </w:r>
      <w:r>
        <w:rPr>
          <w:color w:val="263175"/>
          <w:w w:val="110"/>
          <w:sz w:val="20"/>
        </w:rPr>
        <w:t>nt</w:t>
      </w:r>
      <w:r>
        <w:rPr>
          <w:color w:val="3F4985"/>
          <w:w w:val="110"/>
          <w:sz w:val="20"/>
        </w:rPr>
        <w:t>s, </w:t>
      </w:r>
      <w:r>
        <w:rPr>
          <w:color w:val="263175"/>
          <w:w w:val="110"/>
          <w:sz w:val="20"/>
        </w:rPr>
        <w:t>howe</w:t>
      </w:r>
      <w:r>
        <w:rPr>
          <w:color w:val="3F4985"/>
          <w:w w:val="110"/>
          <w:sz w:val="20"/>
        </w:rPr>
        <w:t>ve</w:t>
      </w:r>
      <w:r>
        <w:rPr>
          <w:color w:val="263175"/>
          <w:w w:val="110"/>
          <w:sz w:val="20"/>
        </w:rPr>
        <w:t>r</w:t>
      </w:r>
      <w:r>
        <w:rPr>
          <w:color w:val="3F4985"/>
          <w:w w:val="110"/>
          <w:sz w:val="20"/>
        </w:rPr>
        <w:t>, </w:t>
      </w:r>
      <w:r>
        <w:rPr>
          <w:color w:val="263175"/>
          <w:w w:val="110"/>
          <w:sz w:val="20"/>
        </w:rPr>
        <w:t>ma</w:t>
      </w:r>
      <w:r>
        <w:rPr>
          <w:color w:val="3F4985"/>
          <w:w w:val="110"/>
          <w:sz w:val="20"/>
        </w:rPr>
        <w:t>y be s</w:t>
      </w:r>
      <w:r>
        <w:rPr>
          <w:color w:val="263175"/>
          <w:w w:val="110"/>
          <w:sz w:val="20"/>
        </w:rPr>
        <w:t>uitabl</w:t>
      </w:r>
      <w:r>
        <w:rPr>
          <w:color w:val="3F4985"/>
          <w:w w:val="110"/>
          <w:sz w:val="20"/>
        </w:rPr>
        <w:t>e </w:t>
      </w:r>
      <w:r>
        <w:rPr>
          <w:color w:val="263175"/>
          <w:w w:val="110"/>
          <w:sz w:val="20"/>
        </w:rPr>
        <w:t>for homo</w:t>
      </w:r>
      <w:r>
        <w:rPr>
          <w:color w:val="3F4985"/>
          <w:w w:val="110"/>
          <w:sz w:val="20"/>
        </w:rPr>
        <w:t>ge</w:t>
      </w:r>
      <w:r>
        <w:rPr>
          <w:color w:val="263175"/>
          <w:w w:val="110"/>
          <w:sz w:val="20"/>
        </w:rPr>
        <w:t>n</w:t>
      </w:r>
      <w:r>
        <w:rPr>
          <w:color w:val="3F4985"/>
          <w:w w:val="110"/>
          <w:sz w:val="20"/>
        </w:rPr>
        <w:t>e</w:t>
      </w:r>
      <w:r>
        <w:rPr>
          <w:color w:val="263175"/>
          <w:w w:val="110"/>
          <w:sz w:val="20"/>
        </w:rPr>
        <w:t>ou</w:t>
      </w:r>
      <w:r>
        <w:rPr>
          <w:color w:val="3F4985"/>
          <w:w w:val="110"/>
          <w:sz w:val="20"/>
        </w:rPr>
        <w:t>s </w:t>
      </w:r>
      <w:r>
        <w:rPr>
          <w:color w:val="263175"/>
          <w:w w:val="110"/>
          <w:sz w:val="20"/>
        </w:rPr>
        <w:t>group</w:t>
      </w:r>
      <w:r>
        <w:rPr>
          <w:color w:val="3F4985"/>
          <w:w w:val="110"/>
          <w:sz w:val="20"/>
        </w:rPr>
        <w:t>s</w:t>
      </w:r>
      <w:r>
        <w:rPr>
          <w:color w:val="111D69"/>
          <w:w w:val="110"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868" w:val="left" w:leader="none"/>
          <w:tab w:pos="880" w:val="left" w:leader="none"/>
        </w:tabs>
        <w:spacing w:line="273" w:lineRule="auto" w:before="69" w:after="0"/>
        <w:ind w:left="868" w:right="65" w:hanging="163"/>
        <w:jc w:val="left"/>
        <w:rPr>
          <w:color w:val="263175"/>
          <w:sz w:val="20"/>
        </w:rPr>
      </w:pPr>
      <w:r>
        <w:rPr>
          <w:color w:val="263175"/>
          <w:sz w:val="20"/>
        </w:rPr>
        <w:tab/>
      </w:r>
      <w:r>
        <w:rPr>
          <w:color w:val="263175"/>
          <w:w w:val="110"/>
          <w:sz w:val="20"/>
        </w:rPr>
        <w:t>P</w:t>
      </w:r>
      <w:r>
        <w:rPr>
          <w:color w:val="3F4985"/>
          <w:w w:val="110"/>
          <w:sz w:val="20"/>
        </w:rPr>
        <w:t>e</w:t>
      </w:r>
      <w:r>
        <w:rPr>
          <w:color w:val="263175"/>
          <w:w w:val="110"/>
          <w:sz w:val="20"/>
        </w:rPr>
        <w:t>opl</w:t>
      </w:r>
      <w:r>
        <w:rPr>
          <w:color w:val="3F4985"/>
          <w:w w:val="110"/>
          <w:sz w:val="20"/>
        </w:rPr>
        <w:t>e </w:t>
      </w:r>
      <w:r>
        <w:rPr>
          <w:color w:val="263175"/>
          <w:w w:val="110"/>
          <w:sz w:val="20"/>
        </w:rPr>
        <w:t>who</w:t>
      </w:r>
      <w:r>
        <w:rPr>
          <w:color w:val="3F4985"/>
          <w:w w:val="110"/>
          <w:sz w:val="20"/>
        </w:rPr>
        <w:t>se </w:t>
      </w:r>
      <w:r>
        <w:rPr>
          <w:color w:val="263175"/>
          <w:w w:val="110"/>
          <w:sz w:val="20"/>
        </w:rPr>
        <w:t>d</w:t>
      </w:r>
      <w:r>
        <w:rPr>
          <w:color w:val="3F4985"/>
          <w:w w:val="110"/>
          <w:sz w:val="20"/>
        </w:rPr>
        <w:t>e</w:t>
      </w:r>
      <w:r>
        <w:rPr>
          <w:color w:val="263175"/>
          <w:w w:val="110"/>
          <w:sz w:val="20"/>
        </w:rPr>
        <w:t>fen</w:t>
      </w:r>
      <w:r>
        <w:rPr>
          <w:color w:val="3F4985"/>
          <w:w w:val="110"/>
          <w:sz w:val="20"/>
        </w:rPr>
        <w:t>ses </w:t>
      </w:r>
      <w:r>
        <w:rPr>
          <w:color w:val="263175"/>
          <w:w w:val="110"/>
          <w:sz w:val="20"/>
        </w:rPr>
        <w:t>would cla</w:t>
      </w:r>
      <w:r>
        <w:rPr>
          <w:color w:val="3F4985"/>
          <w:w w:val="110"/>
          <w:sz w:val="20"/>
        </w:rPr>
        <w:t>s</w:t>
      </w:r>
      <w:r>
        <w:rPr>
          <w:color w:val="263175"/>
          <w:w w:val="110"/>
          <w:sz w:val="20"/>
        </w:rPr>
        <w:t>h with th</w:t>
      </w:r>
      <w:r>
        <w:rPr>
          <w:color w:val="3F4985"/>
          <w:w w:val="110"/>
          <w:sz w:val="20"/>
        </w:rPr>
        <w:t>e </w:t>
      </w:r>
      <w:r>
        <w:rPr>
          <w:color w:val="263175"/>
          <w:w w:val="110"/>
          <w:sz w:val="20"/>
        </w:rPr>
        <w:t>dynamic</w:t>
      </w:r>
      <w:r>
        <w:rPr>
          <w:color w:val="3F4985"/>
          <w:w w:val="110"/>
          <w:sz w:val="20"/>
        </w:rPr>
        <w:t>s </w:t>
      </w:r>
      <w:r>
        <w:rPr>
          <w:color w:val="263175"/>
          <w:w w:val="110"/>
          <w:sz w:val="20"/>
        </w:rPr>
        <w:t>of a </w:t>
      </w:r>
      <w:r>
        <w:rPr>
          <w:color w:val="3F4985"/>
          <w:w w:val="110"/>
          <w:sz w:val="20"/>
        </w:rPr>
        <w:t>g</w:t>
      </w:r>
      <w:r>
        <w:rPr>
          <w:color w:val="263175"/>
          <w:w w:val="110"/>
          <w:sz w:val="20"/>
        </w:rPr>
        <w:t>roup. P</w:t>
      </w:r>
      <w:r>
        <w:rPr>
          <w:color w:val="3F4985"/>
          <w:w w:val="110"/>
          <w:sz w:val="20"/>
        </w:rPr>
        <w:t>e</w:t>
      </w:r>
      <w:r>
        <w:rPr>
          <w:color w:val="263175"/>
          <w:w w:val="110"/>
          <w:sz w:val="20"/>
        </w:rPr>
        <w:t>o</w:t>
      </w:r>
      <w:r>
        <w:rPr>
          <w:color w:val="3F4985"/>
          <w:w w:val="110"/>
          <w:sz w:val="20"/>
        </w:rPr>
        <w:t>p</w:t>
      </w:r>
      <w:r>
        <w:rPr>
          <w:color w:val="263175"/>
          <w:w w:val="110"/>
          <w:sz w:val="20"/>
        </w:rPr>
        <w:t>l</w:t>
      </w:r>
      <w:r>
        <w:rPr>
          <w:color w:val="3F4985"/>
          <w:w w:val="110"/>
          <w:sz w:val="20"/>
        </w:rPr>
        <w:t>e </w:t>
      </w:r>
      <w:r>
        <w:rPr>
          <w:color w:val="263175"/>
          <w:w w:val="110"/>
          <w:sz w:val="20"/>
        </w:rPr>
        <w:t>who </w:t>
      </w:r>
      <w:r>
        <w:rPr>
          <w:color w:val="3F4985"/>
          <w:w w:val="110"/>
          <w:sz w:val="20"/>
        </w:rPr>
        <w:t>c</w:t>
      </w:r>
      <w:r>
        <w:rPr>
          <w:color w:val="263175"/>
          <w:w w:val="110"/>
          <w:sz w:val="20"/>
        </w:rPr>
        <w:t>an</w:t>
      </w:r>
      <w:r>
        <w:rPr>
          <w:color w:val="3F4985"/>
          <w:w w:val="110"/>
          <w:sz w:val="20"/>
        </w:rPr>
        <w:t>'</w:t>
      </w:r>
      <w:r>
        <w:rPr>
          <w:color w:val="263175"/>
          <w:w w:val="110"/>
          <w:sz w:val="20"/>
        </w:rPr>
        <w:t>t tol</w:t>
      </w:r>
      <w:r>
        <w:rPr>
          <w:color w:val="3F4985"/>
          <w:w w:val="110"/>
          <w:sz w:val="20"/>
        </w:rPr>
        <w:t>e</w:t>
      </w:r>
      <w:r>
        <w:rPr>
          <w:color w:val="263175"/>
          <w:w w:val="110"/>
          <w:sz w:val="20"/>
        </w:rPr>
        <w:t>r­ </w:t>
      </w:r>
      <w:r>
        <w:rPr>
          <w:color w:val="3F4985"/>
          <w:w w:val="110"/>
          <w:sz w:val="20"/>
        </w:rPr>
        <w:t>a</w:t>
      </w:r>
      <w:r>
        <w:rPr>
          <w:color w:val="263175"/>
          <w:w w:val="110"/>
          <w:sz w:val="20"/>
        </w:rPr>
        <w:t>t</w:t>
      </w:r>
      <w:r>
        <w:rPr>
          <w:color w:val="3F4985"/>
          <w:w w:val="110"/>
          <w:sz w:val="20"/>
        </w:rPr>
        <w:t>e s</w:t>
      </w:r>
      <w:r>
        <w:rPr>
          <w:color w:val="263175"/>
          <w:w w:val="110"/>
          <w:sz w:val="20"/>
        </w:rPr>
        <w:t>trong emotion</w:t>
      </w:r>
      <w:r>
        <w:rPr>
          <w:color w:val="3F4985"/>
          <w:w w:val="110"/>
          <w:sz w:val="20"/>
        </w:rPr>
        <w:t>s </w:t>
      </w:r>
      <w:r>
        <w:rPr>
          <w:color w:val="263175"/>
          <w:w w:val="110"/>
          <w:sz w:val="20"/>
        </w:rPr>
        <w:t>or </w:t>
      </w:r>
      <w:r>
        <w:rPr>
          <w:color w:val="3F4985"/>
          <w:w w:val="110"/>
          <w:sz w:val="20"/>
        </w:rPr>
        <w:t>ge</w:t>
      </w:r>
      <w:r>
        <w:rPr>
          <w:color w:val="263175"/>
          <w:w w:val="110"/>
          <w:sz w:val="20"/>
        </w:rPr>
        <w:t>t </w:t>
      </w:r>
      <w:r>
        <w:rPr>
          <w:color w:val="3F4985"/>
          <w:w w:val="110"/>
          <w:sz w:val="20"/>
        </w:rPr>
        <w:t>a</w:t>
      </w:r>
      <w:r>
        <w:rPr>
          <w:color w:val="263175"/>
          <w:w w:val="110"/>
          <w:sz w:val="20"/>
        </w:rPr>
        <w:t>lon</w:t>
      </w:r>
      <w:r>
        <w:rPr>
          <w:color w:val="3F4985"/>
          <w:w w:val="110"/>
          <w:sz w:val="20"/>
        </w:rPr>
        <w:t>g </w:t>
      </w:r>
      <w:r>
        <w:rPr>
          <w:color w:val="263175"/>
          <w:w w:val="110"/>
          <w:sz w:val="20"/>
        </w:rPr>
        <w:t>with other</w:t>
      </w:r>
      <w:r>
        <w:rPr>
          <w:color w:val="3F4985"/>
          <w:w w:val="110"/>
          <w:sz w:val="20"/>
        </w:rPr>
        <w:t>s a</w:t>
      </w:r>
      <w:r>
        <w:rPr>
          <w:color w:val="263175"/>
          <w:w w:val="110"/>
          <w:sz w:val="20"/>
        </w:rPr>
        <w:t>r</w:t>
      </w:r>
      <w:r>
        <w:rPr>
          <w:color w:val="3F4985"/>
          <w:w w:val="110"/>
          <w:sz w:val="20"/>
        </w:rPr>
        <w:t>e ex</w:t>
      </w:r>
      <w:r>
        <w:rPr>
          <w:color w:val="263175"/>
          <w:w w:val="110"/>
          <w:sz w:val="20"/>
        </w:rPr>
        <w:t>ample</w:t>
      </w:r>
      <w:r>
        <w:rPr>
          <w:color w:val="3F4985"/>
          <w:w w:val="110"/>
          <w:sz w:val="20"/>
        </w:rPr>
        <w:t>s</w:t>
      </w:r>
      <w:r>
        <w:rPr>
          <w:color w:val="111D69"/>
          <w:w w:val="110"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869" w:val="left" w:leader="none"/>
          <w:tab w:pos="880" w:val="left" w:leader="none"/>
        </w:tabs>
        <w:spacing w:line="271" w:lineRule="auto" w:before="66" w:after="0"/>
        <w:ind w:left="869" w:right="672" w:hanging="164"/>
        <w:jc w:val="left"/>
        <w:rPr>
          <w:color w:val="111D69"/>
          <w:sz w:val="20"/>
        </w:rPr>
      </w:pPr>
      <w:r>
        <w:rPr>
          <w:color w:val="111D69"/>
          <w:sz w:val="20"/>
        </w:rPr>
        <w:tab/>
      </w:r>
      <w:r>
        <w:rPr>
          <w:color w:val="263175"/>
          <w:w w:val="110"/>
          <w:sz w:val="20"/>
        </w:rPr>
        <w:t>P</w:t>
      </w:r>
      <w:r>
        <w:rPr>
          <w:color w:val="3F4985"/>
          <w:w w:val="110"/>
          <w:sz w:val="20"/>
        </w:rPr>
        <w:t>eo</w:t>
      </w:r>
      <w:r>
        <w:rPr>
          <w:color w:val="263175"/>
          <w:w w:val="110"/>
          <w:sz w:val="20"/>
        </w:rPr>
        <w:t>pl</w:t>
      </w:r>
      <w:r>
        <w:rPr>
          <w:color w:val="3F4985"/>
          <w:w w:val="110"/>
          <w:sz w:val="20"/>
        </w:rPr>
        <w:t>e </w:t>
      </w:r>
      <w:r>
        <w:rPr>
          <w:color w:val="263175"/>
          <w:w w:val="110"/>
          <w:sz w:val="20"/>
        </w:rPr>
        <w:t>who </w:t>
      </w:r>
      <w:r>
        <w:rPr>
          <w:color w:val="3F4985"/>
          <w:w w:val="110"/>
          <w:sz w:val="20"/>
        </w:rPr>
        <w:t>ex</w:t>
      </w:r>
      <w:r>
        <w:rPr>
          <w:color w:val="263175"/>
          <w:w w:val="110"/>
          <w:sz w:val="20"/>
        </w:rPr>
        <w:t>p</w:t>
      </w:r>
      <w:r>
        <w:rPr>
          <w:color w:val="3F4985"/>
          <w:w w:val="110"/>
          <w:sz w:val="20"/>
        </w:rPr>
        <w:t>er</w:t>
      </w:r>
      <w:r>
        <w:rPr>
          <w:color w:val="263175"/>
          <w:w w:val="110"/>
          <w:sz w:val="20"/>
        </w:rPr>
        <w:t>i</w:t>
      </w:r>
      <w:r>
        <w:rPr>
          <w:color w:val="3F4985"/>
          <w:w w:val="110"/>
          <w:sz w:val="20"/>
        </w:rPr>
        <w:t>e</w:t>
      </w:r>
      <w:r>
        <w:rPr>
          <w:color w:val="263175"/>
          <w:w w:val="110"/>
          <w:sz w:val="20"/>
        </w:rPr>
        <w:t>n</w:t>
      </w:r>
      <w:r>
        <w:rPr>
          <w:color w:val="3F4985"/>
          <w:w w:val="110"/>
          <w:sz w:val="20"/>
        </w:rPr>
        <w:t>ce seve</w:t>
      </w:r>
      <w:r>
        <w:rPr>
          <w:color w:val="263175"/>
          <w:w w:val="110"/>
          <w:sz w:val="20"/>
        </w:rPr>
        <w:t>r</w:t>
      </w:r>
      <w:r>
        <w:rPr>
          <w:color w:val="3F4985"/>
          <w:w w:val="110"/>
          <w:sz w:val="20"/>
        </w:rPr>
        <w:t>e </w:t>
      </w:r>
      <w:r>
        <w:rPr>
          <w:color w:val="263175"/>
          <w:w w:val="110"/>
          <w:sz w:val="20"/>
        </w:rPr>
        <w:t>int</w:t>
      </w:r>
      <w:r>
        <w:rPr>
          <w:color w:val="3F4985"/>
          <w:w w:val="110"/>
          <w:sz w:val="20"/>
        </w:rPr>
        <w:t>e</w:t>
      </w:r>
      <w:r>
        <w:rPr>
          <w:color w:val="263175"/>
          <w:w w:val="110"/>
          <w:sz w:val="20"/>
        </w:rPr>
        <w:t>rnal di</w:t>
      </w:r>
      <w:r>
        <w:rPr>
          <w:color w:val="3F4985"/>
          <w:w w:val="110"/>
          <w:sz w:val="20"/>
        </w:rPr>
        <w:t>sc</w:t>
      </w:r>
      <w:r>
        <w:rPr>
          <w:color w:val="263175"/>
          <w:w w:val="110"/>
          <w:sz w:val="20"/>
        </w:rPr>
        <w:t>omfort in </w:t>
      </w:r>
      <w:r>
        <w:rPr>
          <w:color w:val="3F4985"/>
          <w:w w:val="110"/>
          <w:sz w:val="20"/>
        </w:rPr>
        <w:t>g</w:t>
      </w:r>
      <w:r>
        <w:rPr>
          <w:color w:val="263175"/>
          <w:w w:val="110"/>
          <w:sz w:val="20"/>
        </w:rPr>
        <w:t>roup</w:t>
      </w:r>
      <w:r>
        <w:rPr>
          <w:color w:val="3F4985"/>
          <w:w w:val="110"/>
          <w:sz w:val="20"/>
        </w:rPr>
        <w:t>s</w:t>
      </w:r>
      <w:r>
        <w:rPr>
          <w:color w:val="111D69"/>
          <w:w w:val="110"/>
          <w:sz w:val="20"/>
        </w:rPr>
        <w:t>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  <w:spacing w:line="237" w:lineRule="auto"/>
        <w:ind w:left="691" w:right="43" w:hanging="10"/>
      </w:pPr>
      <w:r>
        <w:rPr>
          <w:color w:val="111D69"/>
          <w:w w:val="110"/>
        </w:rPr>
        <w:t>Primary </w:t>
      </w:r>
      <w:r>
        <w:rPr>
          <w:color w:val="111D69"/>
          <w:w w:val="110"/>
        </w:rPr>
        <w:t>Placement </w:t>
      </w:r>
      <w:r>
        <w:rPr>
          <w:color w:val="111D69"/>
          <w:spacing w:val="-2"/>
          <w:w w:val="110"/>
        </w:rPr>
        <w:t>Considerations</w:t>
      </w:r>
    </w:p>
    <w:p>
      <w:pPr>
        <w:pStyle w:val="BodyText"/>
        <w:spacing w:line="271" w:lineRule="auto" w:before="91"/>
        <w:ind w:left="691" w:right="43"/>
      </w:pPr>
      <w:r>
        <w:rPr>
          <w:color w:val="3F4985"/>
          <w:w w:val="110"/>
        </w:rPr>
        <w:t>A </w:t>
      </w:r>
      <w:r>
        <w:rPr>
          <w:color w:val="263175"/>
          <w:w w:val="110"/>
        </w:rPr>
        <w:t>formal </w:t>
      </w:r>
      <w:r>
        <w:rPr>
          <w:color w:val="3F4985"/>
          <w:w w:val="110"/>
        </w:rPr>
        <w:t>se</w:t>
      </w:r>
      <w:r>
        <w:rPr>
          <w:color w:val="263175"/>
          <w:w w:val="110"/>
        </w:rPr>
        <w:t>lection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pro</w:t>
      </w:r>
      <w:r>
        <w:rPr>
          <w:color w:val="3F4985"/>
          <w:w w:val="110"/>
        </w:rPr>
        <w:t>cess </w:t>
      </w:r>
      <w:r>
        <w:rPr>
          <w:color w:val="263175"/>
          <w:w w:val="110"/>
        </w:rPr>
        <w:t>i</w:t>
      </w:r>
      <w:r>
        <w:rPr>
          <w:color w:val="3F4985"/>
          <w:w w:val="110"/>
        </w:rPr>
        <w:t>s esse</w:t>
      </w:r>
      <w:r>
        <w:rPr>
          <w:color w:val="263175"/>
          <w:w w:val="110"/>
        </w:rPr>
        <w:t>ntial if clini­ 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ian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ar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to mat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h</w:t>
      </w:r>
      <w:r>
        <w:rPr>
          <w:color w:val="263175"/>
          <w:spacing w:val="40"/>
          <w:w w:val="110"/>
        </w:rPr>
        <w:t> 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li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with th</w:t>
      </w:r>
      <w:r>
        <w:rPr>
          <w:color w:val="3F4985"/>
          <w:w w:val="110"/>
        </w:rPr>
        <w:t>e gr</w:t>
      </w:r>
      <w:r>
        <w:rPr>
          <w:color w:val="263175"/>
          <w:w w:val="110"/>
        </w:rPr>
        <w:t>oup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b</w:t>
      </w:r>
      <w:r>
        <w:rPr>
          <w:color w:val="3F4985"/>
          <w:w w:val="110"/>
        </w:rPr>
        <w:t>es</w:t>
      </w:r>
      <w:r>
        <w:rPr>
          <w:color w:val="263175"/>
          <w:w w:val="110"/>
        </w:rPr>
        <w:t>t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uit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d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to th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ir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n</w:t>
      </w:r>
      <w:r>
        <w:rPr>
          <w:color w:val="3F4985"/>
          <w:w w:val="110"/>
        </w:rPr>
        <w:t>ee</w:t>
      </w:r>
      <w:r>
        <w:rPr>
          <w:color w:val="263175"/>
          <w:w w:val="110"/>
        </w:rPr>
        <w:t>d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and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want</w:t>
      </w:r>
      <w:r>
        <w:rPr>
          <w:color w:val="3F4985"/>
          <w:w w:val="110"/>
        </w:rPr>
        <w:t>s</w:t>
      </w:r>
      <w:r>
        <w:rPr>
          <w:color w:val="111D69"/>
          <w:w w:val="110"/>
        </w:rPr>
        <w:t>. </w:t>
      </w:r>
      <w:r>
        <w:rPr>
          <w:color w:val="263175"/>
          <w:w w:val="110"/>
        </w:rPr>
        <w:t>For</w:t>
      </w:r>
      <w:r>
        <w:rPr>
          <w:color w:val="263175"/>
          <w:spacing w:val="40"/>
          <w:w w:val="110"/>
        </w:rPr>
        <w:t> 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h </w:t>
      </w:r>
      <w:r>
        <w:rPr>
          <w:color w:val="3F4985"/>
          <w:w w:val="110"/>
        </w:rPr>
        <w:t>gr</w:t>
      </w:r>
      <w:r>
        <w:rPr>
          <w:color w:val="263175"/>
          <w:w w:val="110"/>
        </w:rPr>
        <w:t>oup</w:t>
      </w:r>
      <w:r>
        <w:rPr>
          <w:color w:val="3F4985"/>
          <w:w w:val="110"/>
        </w:rPr>
        <w:t>, </w:t>
      </w:r>
      <w:r>
        <w:rPr>
          <w:color w:val="263175"/>
          <w:w w:val="110"/>
        </w:rPr>
        <w:t>differ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 filt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ar</w:t>
      </w:r>
      <w:r>
        <w:rPr>
          <w:color w:val="3F4985"/>
          <w:w w:val="110"/>
        </w:rPr>
        <w:t>e a</w:t>
      </w:r>
      <w:r>
        <w:rPr>
          <w:color w:val="263175"/>
          <w:w w:val="110"/>
        </w:rPr>
        <w:t>ppropriat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. Som</w:t>
      </w:r>
      <w:r>
        <w:rPr>
          <w:color w:val="3F4985"/>
          <w:w w:val="110"/>
        </w:rPr>
        <w:t>e g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o</w:t>
      </w:r>
      <w:r>
        <w:rPr>
          <w:color w:val="263175"/>
          <w:w w:val="110"/>
        </w:rPr>
        <w:t>up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ma</w:t>
      </w:r>
      <w:r>
        <w:rPr>
          <w:color w:val="3F4985"/>
          <w:w w:val="110"/>
        </w:rPr>
        <w:t>y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quir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onl</w:t>
      </w:r>
      <w:r>
        <w:rPr>
          <w:color w:val="3F4985"/>
          <w:w w:val="110"/>
        </w:rPr>
        <w:t>y </w:t>
      </w:r>
      <w:r>
        <w:rPr>
          <w:color w:val="263175"/>
          <w:w w:val="110"/>
        </w:rPr>
        <w:t>th</w:t>
      </w:r>
      <w:r>
        <w:rPr>
          <w:color w:val="3F4985"/>
          <w:w w:val="110"/>
        </w:rPr>
        <w:t>a</w:t>
      </w:r>
      <w:r>
        <w:rPr>
          <w:color w:val="263175"/>
          <w:w w:val="110"/>
        </w:rPr>
        <w:t>t 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mb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b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par­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ti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ipant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in a parti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ular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pro</w:t>
      </w:r>
      <w:r>
        <w:rPr>
          <w:color w:val="3F4985"/>
          <w:w w:val="110"/>
        </w:rPr>
        <w:t>g</w:t>
      </w:r>
      <w:r>
        <w:rPr>
          <w:color w:val="263175"/>
          <w:w w:val="110"/>
        </w:rPr>
        <w:t>ram. Oth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ma</w:t>
      </w:r>
      <w:r>
        <w:rPr>
          <w:color w:val="3F4985"/>
          <w:w w:val="110"/>
        </w:rPr>
        <w:t>y 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quir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a multidi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ciplin</w:t>
      </w:r>
      <w:r>
        <w:rPr>
          <w:color w:val="3F4985"/>
          <w:w w:val="110"/>
        </w:rPr>
        <w:t>a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y </w:t>
      </w:r>
      <w:r>
        <w:rPr>
          <w:color w:val="263175"/>
          <w:w w:val="110"/>
        </w:rPr>
        <w:t>pan</w:t>
      </w:r>
      <w:r>
        <w:rPr>
          <w:color w:val="3F4985"/>
          <w:w w:val="110"/>
        </w:rPr>
        <w:t>el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vi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w of th</w:t>
      </w:r>
      <w:r>
        <w:rPr>
          <w:color w:val="3F4985"/>
          <w:w w:val="110"/>
        </w:rPr>
        <w:t>e c</w:t>
      </w:r>
      <w:r>
        <w:rPr>
          <w:color w:val="263175"/>
          <w:w w:val="110"/>
        </w:rPr>
        <w:t>li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</w:t>
      </w:r>
      <w:r>
        <w:rPr>
          <w:color w:val="3F4985"/>
          <w:w w:val="110"/>
        </w:rPr>
        <w:t>'s c</w:t>
      </w:r>
      <w:r>
        <w:rPr>
          <w:color w:val="263175"/>
          <w:w w:val="110"/>
        </w:rPr>
        <w:t>as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hi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tor</w:t>
      </w:r>
      <w:r>
        <w:rPr>
          <w:color w:val="3F4985"/>
          <w:w w:val="110"/>
        </w:rPr>
        <w:t>y</w:t>
      </w:r>
      <w:r>
        <w:rPr>
          <w:color w:val="111D69"/>
          <w:w w:val="110"/>
        </w:rPr>
        <w:t>. </w:t>
      </w:r>
      <w:r>
        <w:rPr>
          <w:color w:val="263175"/>
          <w:w w:val="110"/>
        </w:rPr>
        <w:t>F</w:t>
      </w:r>
      <w:r>
        <w:rPr>
          <w:color w:val="3F4985"/>
          <w:w w:val="110"/>
        </w:rPr>
        <w:t>o</w:t>
      </w:r>
      <w:r>
        <w:rPr>
          <w:color w:val="263175"/>
          <w:w w:val="110"/>
        </w:rPr>
        <w:t>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man</w:t>
      </w:r>
      <w:r>
        <w:rPr>
          <w:color w:val="3F4985"/>
          <w:w w:val="110"/>
        </w:rPr>
        <w:t>y gr</w:t>
      </w:r>
      <w:r>
        <w:rPr>
          <w:color w:val="263175"/>
          <w:w w:val="110"/>
        </w:rPr>
        <w:t>oup</w:t>
      </w:r>
      <w:r>
        <w:rPr>
          <w:color w:val="3F4985"/>
          <w:w w:val="110"/>
        </w:rPr>
        <w:t>s, es</w:t>
      </w:r>
      <w:r>
        <w:rPr>
          <w:color w:val="263175"/>
          <w:w w:val="110"/>
        </w:rPr>
        <w:t>p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­ 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iall</w:t>
      </w:r>
      <w:r>
        <w:rPr>
          <w:color w:val="3F4985"/>
          <w:w w:val="110"/>
        </w:rPr>
        <w:t>y </w:t>
      </w:r>
      <w:r>
        <w:rPr>
          <w:color w:val="263175"/>
          <w:w w:val="110"/>
        </w:rPr>
        <w:t>int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rp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onal pr</w:t>
      </w:r>
      <w:r>
        <w:rPr>
          <w:color w:val="3F4985"/>
          <w:w w:val="110"/>
        </w:rPr>
        <w:t>ocess g</w:t>
      </w:r>
      <w:r>
        <w:rPr>
          <w:color w:val="263175"/>
          <w:w w:val="110"/>
        </w:rPr>
        <w:t>roup</w:t>
      </w:r>
      <w:r>
        <w:rPr>
          <w:color w:val="3F4985"/>
          <w:w w:val="110"/>
        </w:rPr>
        <w:t>s, </w:t>
      </w:r>
      <w:r>
        <w:rPr>
          <w:color w:val="263175"/>
          <w:w w:val="110"/>
        </w:rPr>
        <w:t>pr</w:t>
      </w:r>
      <w:r>
        <w:rPr>
          <w:color w:val="3F4985"/>
          <w:w w:val="110"/>
        </w:rPr>
        <w:t>eg</w:t>
      </w:r>
      <w:r>
        <w:rPr>
          <w:color w:val="263175"/>
          <w:w w:val="110"/>
        </w:rPr>
        <w:t>roup int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rvi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w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and</w:t>
      </w:r>
      <w:r>
        <w:rPr>
          <w:color w:val="263175"/>
          <w:w w:val="110"/>
        </w:rPr>
        <w:t> 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li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 pr</w:t>
      </w:r>
      <w:r>
        <w:rPr>
          <w:color w:val="3F4985"/>
          <w:w w:val="110"/>
        </w:rPr>
        <w:t>ep</w:t>
      </w:r>
      <w:r>
        <w:rPr>
          <w:color w:val="263175"/>
          <w:w w:val="110"/>
        </w:rPr>
        <w:t>aration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ar</w:t>
      </w:r>
      <w:r>
        <w:rPr>
          <w:color w:val="3F4985"/>
          <w:w w:val="110"/>
        </w:rPr>
        <w:t>e esse</w:t>
      </w:r>
      <w:r>
        <w:rPr>
          <w:color w:val="263175"/>
          <w:w w:val="110"/>
        </w:rPr>
        <w:t>ntial.</w:t>
      </w:r>
    </w:p>
    <w:p>
      <w:pPr>
        <w:pStyle w:val="BodyText"/>
        <w:spacing w:line="271" w:lineRule="auto" w:before="189"/>
        <w:ind w:left="695" w:firstLine="5"/>
      </w:pPr>
      <w:r>
        <w:rPr>
          <w:color w:val="3F4985"/>
          <w:w w:val="115"/>
        </w:rPr>
        <w:t>C</w:t>
      </w:r>
      <w:r>
        <w:rPr>
          <w:color w:val="263175"/>
          <w:w w:val="115"/>
        </w:rPr>
        <w:t>li</w:t>
      </w:r>
      <w:r>
        <w:rPr>
          <w:color w:val="3F4985"/>
          <w:w w:val="115"/>
        </w:rPr>
        <w:t>en</w:t>
      </w:r>
      <w:r>
        <w:rPr>
          <w:color w:val="263175"/>
          <w:w w:val="115"/>
        </w:rPr>
        <w:t>t </w:t>
      </w:r>
      <w:r>
        <w:rPr>
          <w:color w:val="3F4985"/>
          <w:w w:val="115"/>
        </w:rPr>
        <w:t>ev</w:t>
      </w:r>
      <w:r>
        <w:rPr>
          <w:color w:val="263175"/>
          <w:w w:val="115"/>
        </w:rPr>
        <w:t>aluator</w:t>
      </w:r>
      <w:r>
        <w:rPr>
          <w:color w:val="3F4985"/>
          <w:w w:val="115"/>
        </w:rPr>
        <w:t>s</w:t>
      </w:r>
      <w:r>
        <w:rPr>
          <w:color w:val="3F4985"/>
          <w:spacing w:val="-2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hould not </w:t>
      </w:r>
      <w:r>
        <w:rPr>
          <w:color w:val="3F4985"/>
          <w:w w:val="115"/>
        </w:rPr>
        <w:t>re</w:t>
      </w:r>
      <w:r>
        <w:rPr>
          <w:color w:val="263175"/>
          <w:w w:val="115"/>
        </w:rPr>
        <w:t>l</w:t>
      </w:r>
      <w:r>
        <w:rPr>
          <w:color w:val="3F4985"/>
          <w:w w:val="115"/>
        </w:rPr>
        <w:t>y s</w:t>
      </w:r>
      <w:r>
        <w:rPr>
          <w:color w:val="263175"/>
          <w:w w:val="115"/>
        </w:rPr>
        <w:t>olel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on</w:t>
      </w:r>
      <w:r>
        <w:rPr>
          <w:color w:val="263175"/>
          <w:w w:val="115"/>
        </w:rPr>
        <w:t> 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vi</w:t>
      </w:r>
      <w:r>
        <w:rPr>
          <w:color w:val="3F4985"/>
          <w:w w:val="115"/>
        </w:rPr>
        <w:t>ew </w:t>
      </w:r>
      <w:r>
        <w:rPr>
          <w:color w:val="263175"/>
          <w:w w:val="115"/>
        </w:rPr>
        <w:t>of form</w:t>
      </w:r>
      <w:r>
        <w:rPr>
          <w:color w:val="3F4985"/>
          <w:w w:val="115"/>
        </w:rPr>
        <w:t>s,</w:t>
      </w:r>
      <w:r>
        <w:rPr>
          <w:color w:val="3F4985"/>
          <w:spacing w:val="-1"/>
          <w:w w:val="115"/>
        </w:rPr>
        <w:t> </w:t>
      </w:r>
      <w:r>
        <w:rPr>
          <w:color w:val="263175"/>
          <w:w w:val="115"/>
        </w:rPr>
        <w:t>but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h</w:t>
      </w:r>
      <w:r>
        <w:rPr>
          <w:color w:val="3F4985"/>
          <w:w w:val="115"/>
        </w:rPr>
        <w:t>o</w:t>
      </w:r>
      <w:r>
        <w:rPr>
          <w:color w:val="263175"/>
          <w:w w:val="115"/>
        </w:rPr>
        <w:t>uld m</w:t>
      </w:r>
      <w:r>
        <w:rPr>
          <w:color w:val="3F4985"/>
          <w:w w:val="115"/>
        </w:rPr>
        <w:t>ee</w:t>
      </w:r>
      <w:r>
        <w:rPr>
          <w:color w:val="263175"/>
          <w:w w:val="115"/>
        </w:rPr>
        <w:t>t with</w:t>
      </w:r>
      <w:r>
        <w:rPr>
          <w:color w:val="263175"/>
          <w:spacing w:val="-4"/>
          <w:w w:val="115"/>
        </w:rPr>
        <w:t>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h </w:t>
      </w:r>
      <w:r>
        <w:rPr>
          <w:color w:val="3F4985"/>
          <w:w w:val="115"/>
        </w:rPr>
        <w:t>ca</w:t>
      </w:r>
      <w:r>
        <w:rPr>
          <w:color w:val="263175"/>
          <w:w w:val="115"/>
        </w:rPr>
        <w:t>ndidat</w:t>
      </w:r>
      <w:r>
        <w:rPr>
          <w:color w:val="3F4985"/>
          <w:w w:val="115"/>
        </w:rPr>
        <w:t>e</w:t>
      </w:r>
      <w:r>
        <w:rPr>
          <w:color w:val="3F4985"/>
          <w:spacing w:val="-12"/>
          <w:w w:val="115"/>
        </w:rPr>
        <w:t> </w:t>
      </w:r>
      <w:r>
        <w:rPr>
          <w:color w:val="263175"/>
          <w:w w:val="115"/>
        </w:rPr>
        <w:t>for group pl</w:t>
      </w:r>
      <w:r>
        <w:rPr>
          <w:color w:val="3F4985"/>
          <w:w w:val="115"/>
        </w:rPr>
        <w:t>ace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nt.</w:t>
      </w:r>
      <w:r>
        <w:rPr>
          <w:color w:val="263175"/>
          <w:spacing w:val="23"/>
          <w:w w:val="115"/>
        </w:rPr>
        <w:t>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</w:t>
      </w:r>
      <w:r>
        <w:rPr>
          <w:color w:val="3F4985"/>
          <w:spacing w:val="-7"/>
          <w:w w:val="115"/>
        </w:rPr>
        <w:t> </w:t>
      </w:r>
      <w:r>
        <w:rPr>
          <w:color w:val="263175"/>
          <w:w w:val="115"/>
        </w:rPr>
        <w:t>int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rvi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w­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hould li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ten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full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to th</w:t>
      </w:r>
      <w:r>
        <w:rPr>
          <w:color w:val="3F4985"/>
          <w:w w:val="115"/>
        </w:rPr>
        <w:t>e c</w:t>
      </w:r>
      <w:r>
        <w:rPr>
          <w:color w:val="263175"/>
          <w:w w:val="115"/>
        </w:rPr>
        <w:t>li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3F4985"/>
          <w:w w:val="115"/>
        </w:rPr>
        <w:t>'s </w:t>
      </w:r>
      <w:r>
        <w:rPr>
          <w:color w:val="263175"/>
          <w:w w:val="115"/>
        </w:rPr>
        <w:t>hop</w:t>
      </w:r>
      <w:r>
        <w:rPr>
          <w:color w:val="3F4985"/>
          <w:w w:val="115"/>
        </w:rPr>
        <w:t>es, fea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s, </w:t>
      </w:r>
      <w:r>
        <w:rPr>
          <w:color w:val="263175"/>
          <w:w w:val="115"/>
        </w:rPr>
        <w:t>and preferen</w:t>
      </w:r>
      <w:r>
        <w:rPr>
          <w:color w:val="3F4985"/>
          <w:w w:val="115"/>
        </w:rPr>
        <w:t>ces</w:t>
      </w:r>
      <w:r>
        <w:rPr>
          <w:color w:val="111D69"/>
          <w:w w:val="115"/>
        </w:rPr>
        <w:t>. </w:t>
      </w:r>
      <w:r>
        <w:rPr>
          <w:color w:val="263175"/>
          <w:w w:val="115"/>
        </w:rPr>
        <w:t>Id</w:t>
      </w:r>
      <w:r>
        <w:rPr>
          <w:color w:val="3F4985"/>
          <w:w w:val="115"/>
        </w:rPr>
        <w:t>ea</w:t>
      </w:r>
      <w:r>
        <w:rPr>
          <w:color w:val="263175"/>
          <w:w w:val="115"/>
        </w:rPr>
        <w:t>ll</w:t>
      </w:r>
      <w:r>
        <w:rPr>
          <w:color w:val="3F4985"/>
          <w:w w:val="115"/>
        </w:rPr>
        <w:t>y, c</w:t>
      </w:r>
      <w:r>
        <w:rPr>
          <w:color w:val="263175"/>
          <w:w w:val="115"/>
        </w:rPr>
        <w:t>li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3F4985"/>
          <w:w w:val="115"/>
        </w:rPr>
        <w:t>s s</w:t>
      </w:r>
      <w:r>
        <w:rPr>
          <w:color w:val="263175"/>
          <w:w w:val="115"/>
        </w:rPr>
        <w:t>hould b</w:t>
      </w:r>
      <w:r>
        <w:rPr>
          <w:color w:val="3F4985"/>
          <w:w w:val="115"/>
        </w:rPr>
        <w:t>e</w:t>
      </w:r>
      <w:r>
        <w:rPr>
          <w:color w:val="3F4985"/>
          <w:spacing w:val="-11"/>
          <w:w w:val="115"/>
        </w:rPr>
        <w:t> </w:t>
      </w:r>
      <w:r>
        <w:rPr>
          <w:color w:val="263175"/>
          <w:w w:val="115"/>
        </w:rPr>
        <w:t>off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</w:t>
      </w:r>
      <w:r>
        <w:rPr>
          <w:color w:val="263175"/>
          <w:spacing w:val="-1"/>
          <w:w w:val="115"/>
        </w:rPr>
        <w:t> </w:t>
      </w:r>
      <w:r>
        <w:rPr>
          <w:color w:val="263175"/>
          <w:w w:val="115"/>
        </w:rPr>
        <w:t>a</w:t>
      </w:r>
      <w:r>
        <w:rPr>
          <w:color w:val="263175"/>
          <w:spacing w:val="-6"/>
          <w:w w:val="115"/>
        </w:rPr>
        <w:t> </w:t>
      </w:r>
      <w:r>
        <w:rPr>
          <w:color w:val="263175"/>
          <w:w w:val="115"/>
        </w:rPr>
        <w:t>menu</w:t>
      </w:r>
      <w:r>
        <w:rPr>
          <w:color w:val="263175"/>
          <w:spacing w:val="-9"/>
          <w:w w:val="115"/>
        </w:rPr>
        <w:t> </w:t>
      </w:r>
      <w:r>
        <w:rPr>
          <w:color w:val="263175"/>
          <w:w w:val="115"/>
        </w:rPr>
        <w:t>of</w:t>
      </w:r>
      <w:r>
        <w:rPr>
          <w:color w:val="263175"/>
          <w:spacing w:val="-7"/>
          <w:w w:val="115"/>
        </w:rPr>
        <w:t> </w:t>
      </w:r>
      <w:r>
        <w:rPr>
          <w:color w:val="263175"/>
          <w:w w:val="115"/>
        </w:rPr>
        <w:t>ap</w:t>
      </w:r>
      <w:r>
        <w:rPr>
          <w:color w:val="3F4985"/>
          <w:w w:val="115"/>
        </w:rPr>
        <w:t>p</w:t>
      </w:r>
      <w:r>
        <w:rPr>
          <w:color w:val="263175"/>
          <w:w w:val="115"/>
        </w:rPr>
        <w:t>ropriat</w:t>
      </w:r>
      <w:r>
        <w:rPr>
          <w:color w:val="3F4985"/>
          <w:w w:val="115"/>
        </w:rPr>
        <w:t>e</w:t>
      </w:r>
      <w:r>
        <w:rPr>
          <w:color w:val="3F4985"/>
          <w:spacing w:val="-11"/>
          <w:w w:val="115"/>
        </w:rPr>
        <w:t> </w:t>
      </w:r>
      <w:r>
        <w:rPr>
          <w:color w:val="263175"/>
          <w:w w:val="115"/>
        </w:rPr>
        <w:t>option</w:t>
      </w:r>
      <w:r>
        <w:rPr>
          <w:color w:val="3F4985"/>
          <w:w w:val="115"/>
        </w:rPr>
        <w:t>s,</w:t>
      </w:r>
      <w:r>
        <w:rPr>
          <w:color w:val="3F4985"/>
          <w:spacing w:val="-14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inc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p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opl</w:t>
      </w:r>
      <w:r>
        <w:rPr>
          <w:color w:val="3F4985"/>
          <w:w w:val="115"/>
        </w:rPr>
        <w:t>e</w:t>
      </w:r>
      <w:r>
        <w:rPr>
          <w:color w:val="3F4985"/>
          <w:spacing w:val="-15"/>
          <w:w w:val="115"/>
        </w:rPr>
        <w:t> </w:t>
      </w:r>
      <w:r>
        <w:rPr>
          <w:color w:val="263175"/>
          <w:w w:val="115"/>
        </w:rPr>
        <w:t>will</w:t>
      </w:r>
      <w:r>
        <w:rPr>
          <w:color w:val="263175"/>
          <w:spacing w:val="-14"/>
          <w:w w:val="115"/>
        </w:rPr>
        <w:t> </w:t>
      </w:r>
      <w:r>
        <w:rPr>
          <w:color w:val="263175"/>
          <w:w w:val="115"/>
        </w:rPr>
        <w:t>b</w:t>
      </w:r>
      <w:r>
        <w:rPr>
          <w:color w:val="3F4985"/>
          <w:w w:val="115"/>
        </w:rPr>
        <w:t>e</w:t>
      </w:r>
      <w:r>
        <w:rPr>
          <w:color w:val="3F4985"/>
          <w:spacing w:val="-15"/>
          <w:w w:val="115"/>
        </w:rPr>
        <w:t> </w:t>
      </w:r>
      <w:r>
        <w:rPr>
          <w:color w:val="263175"/>
          <w:w w:val="115"/>
        </w:rPr>
        <w:t>mor</w:t>
      </w:r>
      <w:r>
        <w:rPr>
          <w:color w:val="3F4985"/>
          <w:w w:val="115"/>
        </w:rPr>
        <w:t>e</w:t>
      </w:r>
      <w:r>
        <w:rPr>
          <w:color w:val="3F4985"/>
          <w:spacing w:val="-14"/>
          <w:w w:val="115"/>
        </w:rPr>
        <w:t> </w:t>
      </w:r>
      <w:r>
        <w:rPr>
          <w:color w:val="263175"/>
          <w:w w:val="115"/>
        </w:rPr>
        <w:t>likel</w:t>
      </w:r>
      <w:r>
        <w:rPr>
          <w:color w:val="3F4985"/>
          <w:w w:val="115"/>
        </w:rPr>
        <w:t>y</w:t>
      </w:r>
      <w:r>
        <w:rPr>
          <w:color w:val="3F4985"/>
          <w:spacing w:val="-14"/>
          <w:w w:val="115"/>
        </w:rPr>
        <w:t> </w:t>
      </w:r>
      <w:r>
        <w:rPr>
          <w:color w:val="263175"/>
          <w:w w:val="115"/>
        </w:rPr>
        <w:t>to</w:t>
      </w:r>
      <w:r>
        <w:rPr>
          <w:color w:val="263175"/>
          <w:spacing w:val="-14"/>
          <w:w w:val="115"/>
        </w:rPr>
        <w:t> 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main</w:t>
      </w:r>
      <w:r>
        <w:rPr>
          <w:color w:val="263175"/>
          <w:spacing w:val="-5"/>
          <w:w w:val="115"/>
        </w:rPr>
        <w:t>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ommitt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 to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our</w:t>
      </w:r>
      <w:r>
        <w:rPr>
          <w:color w:val="3F4985"/>
          <w:w w:val="115"/>
        </w:rPr>
        <w:t>ses</w:t>
      </w:r>
      <w:r>
        <w:rPr>
          <w:color w:val="3F4985"/>
          <w:spacing w:val="-2"/>
          <w:w w:val="115"/>
        </w:rPr>
        <w:t> </w:t>
      </w:r>
      <w:r>
        <w:rPr>
          <w:color w:val="263175"/>
          <w:w w:val="115"/>
        </w:rPr>
        <w:t>of tr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atm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 that 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y hav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cho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n. Cli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263175"/>
          <w:spacing w:val="-14"/>
          <w:w w:val="115"/>
        </w:rPr>
        <w:t>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hoic</w:t>
      </w:r>
      <w:r>
        <w:rPr>
          <w:color w:val="3F4985"/>
          <w:w w:val="115"/>
        </w:rPr>
        <w:t>e</w:t>
      </w:r>
      <w:r>
        <w:rPr>
          <w:color w:val="3F4985"/>
          <w:spacing w:val="-14"/>
          <w:w w:val="115"/>
        </w:rPr>
        <w:t> </w:t>
      </w:r>
      <w:r>
        <w:rPr>
          <w:color w:val="263175"/>
          <w:w w:val="115"/>
        </w:rPr>
        <w:t>al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</w:t>
      </w:r>
      <w:r>
        <w:rPr>
          <w:color w:val="263175"/>
          <w:spacing w:val="-15"/>
          <w:w w:val="115"/>
        </w:rPr>
        <w:t> </w:t>
      </w:r>
      <w:r>
        <w:rPr>
          <w:color w:val="263175"/>
          <w:w w:val="115"/>
        </w:rPr>
        <w:t>ma</w:t>
      </w:r>
      <w:r>
        <w:rPr>
          <w:color w:val="3F4985"/>
          <w:w w:val="115"/>
        </w:rPr>
        <w:t>y</w:t>
      </w:r>
      <w:r>
        <w:rPr>
          <w:color w:val="3F4985"/>
          <w:spacing w:val="-14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ngth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263175"/>
          <w:spacing w:val="-7"/>
          <w:w w:val="115"/>
        </w:rPr>
        <w:t>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</w:t>
      </w:r>
      <w:r>
        <w:rPr>
          <w:color w:val="3F4985"/>
          <w:spacing w:val="-14"/>
          <w:w w:val="115"/>
        </w:rPr>
        <w:t>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rap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u­ ti</w:t>
      </w:r>
      <w:r>
        <w:rPr>
          <w:color w:val="3F4985"/>
          <w:w w:val="115"/>
        </w:rPr>
        <w:t>c</w:t>
      </w:r>
      <w:r>
        <w:rPr>
          <w:color w:val="3F4985"/>
          <w:spacing w:val="-2"/>
          <w:w w:val="115"/>
        </w:rPr>
        <w:t> </w:t>
      </w:r>
      <w:r>
        <w:rPr>
          <w:color w:val="263175"/>
          <w:w w:val="115"/>
        </w:rPr>
        <w:t>allianc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b</w:t>
      </w:r>
      <w:r>
        <w:rPr>
          <w:color w:val="3F4985"/>
          <w:w w:val="115"/>
        </w:rPr>
        <w:t>y</w:t>
      </w:r>
      <w:r>
        <w:rPr>
          <w:color w:val="3F4985"/>
          <w:spacing w:val="-3"/>
          <w:w w:val="115"/>
        </w:rPr>
        <w:t> </w:t>
      </w:r>
      <w:r>
        <w:rPr>
          <w:color w:val="263175"/>
          <w:w w:val="115"/>
        </w:rPr>
        <w:t>in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se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</w:t>
      </w:r>
      <w:r>
        <w:rPr>
          <w:color w:val="3F4985"/>
          <w:spacing w:val="-7"/>
          <w:w w:val="115"/>
        </w:rPr>
        <w:t> </w:t>
      </w:r>
      <w:r>
        <w:rPr>
          <w:color w:val="263175"/>
          <w:w w:val="115"/>
        </w:rPr>
        <w:t>lik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lihood of a p</w:t>
      </w:r>
      <w:r>
        <w:rPr>
          <w:color w:val="3F4985"/>
          <w:w w:val="115"/>
        </w:rPr>
        <w:t>os</w:t>
      </w:r>
      <w:r>
        <w:rPr>
          <w:color w:val="263175"/>
          <w:w w:val="115"/>
        </w:rPr>
        <w:t>iti</w:t>
      </w:r>
      <w:r>
        <w:rPr>
          <w:color w:val="3F4985"/>
          <w:w w:val="115"/>
        </w:rPr>
        <w:t>ve</w:t>
      </w:r>
      <w:r>
        <w:rPr>
          <w:color w:val="3F4985"/>
          <w:spacing w:val="-7"/>
          <w:w w:val="115"/>
        </w:rPr>
        <w:t> </w:t>
      </w:r>
      <w:r>
        <w:rPr>
          <w:color w:val="263175"/>
          <w:w w:val="115"/>
        </w:rPr>
        <w:t>tr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atm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263175"/>
          <w:spacing w:val="-1"/>
          <w:w w:val="115"/>
        </w:rPr>
        <w:t> </w:t>
      </w:r>
      <w:r>
        <w:rPr>
          <w:color w:val="263175"/>
          <w:w w:val="115"/>
        </w:rPr>
        <w:t>out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om</w:t>
      </w:r>
      <w:r>
        <w:rPr>
          <w:color w:val="3F4985"/>
          <w:w w:val="115"/>
        </w:rPr>
        <w:t>e</w:t>
      </w:r>
      <w:r>
        <w:rPr>
          <w:color w:val="3F4985"/>
          <w:spacing w:val="-8"/>
          <w:w w:val="115"/>
        </w:rPr>
        <w:t> </w:t>
      </w:r>
      <w:r>
        <w:rPr>
          <w:color w:val="3F4985"/>
          <w:w w:val="115"/>
        </w:rPr>
        <w:t>(</w:t>
      </w:r>
      <w:r>
        <w:rPr>
          <w:color w:val="263175"/>
          <w:w w:val="115"/>
        </w:rPr>
        <w:t>Emrick</w:t>
      </w:r>
      <w:r>
        <w:rPr>
          <w:color w:val="263175"/>
          <w:spacing w:val="-2"/>
          <w:w w:val="115"/>
        </w:rPr>
        <w:t> </w:t>
      </w:r>
      <w:r>
        <w:rPr>
          <w:color w:val="263175"/>
          <w:w w:val="115"/>
        </w:rPr>
        <w:t>19</w:t>
      </w:r>
      <w:r>
        <w:rPr>
          <w:color w:val="3F4985"/>
          <w:w w:val="115"/>
        </w:rPr>
        <w:t>74, </w:t>
      </w:r>
      <w:r>
        <w:rPr>
          <w:color w:val="263175"/>
          <w:w w:val="115"/>
        </w:rPr>
        <w:t>1975</w:t>
      </w:r>
      <w:r>
        <w:rPr>
          <w:color w:val="3F4985"/>
          <w:w w:val="115"/>
        </w:rPr>
        <w:t>;</w:t>
      </w:r>
      <w:r>
        <w:rPr>
          <w:color w:val="3F4985"/>
          <w:spacing w:val="-9"/>
          <w:w w:val="115"/>
        </w:rPr>
        <w:t> </w:t>
      </w:r>
      <w:r>
        <w:rPr>
          <w:color w:val="263175"/>
          <w:w w:val="115"/>
        </w:rPr>
        <w:t>Mill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263175"/>
          <w:w w:val="115"/>
        </w:rPr>
        <w:t> and</w:t>
      </w:r>
      <w:r>
        <w:rPr>
          <w:color w:val="263175"/>
          <w:spacing w:val="33"/>
          <w:w w:val="115"/>
        </w:rPr>
        <w:t> </w:t>
      </w:r>
      <w:r>
        <w:rPr>
          <w:color w:val="263175"/>
          <w:w w:val="115"/>
        </w:rPr>
        <w:t>Rollni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k 1991</w:t>
      </w:r>
      <w:r>
        <w:rPr>
          <w:color w:val="3F4985"/>
          <w:w w:val="115"/>
        </w:rPr>
        <w:t>)</w:t>
      </w:r>
      <w:r>
        <w:rPr>
          <w:color w:val="111D69"/>
          <w:w w:val="115"/>
        </w:rPr>
        <w:t>. </w:t>
      </w:r>
      <w:r>
        <w:rPr>
          <w:color w:val="3F4985"/>
          <w:w w:val="115"/>
        </w:rPr>
        <w:t>N</w:t>
      </w:r>
      <w:r>
        <w:rPr>
          <w:color w:val="263175"/>
          <w:w w:val="115"/>
        </w:rPr>
        <w:t>aturall</w:t>
      </w:r>
      <w:r>
        <w:rPr>
          <w:color w:val="3F4985"/>
          <w:w w:val="115"/>
        </w:rPr>
        <w:t>y, </w:t>
      </w:r>
      <w:r>
        <w:rPr>
          <w:color w:val="263175"/>
          <w:w w:val="115"/>
        </w:rPr>
        <w:t>ap</w:t>
      </w:r>
      <w:r>
        <w:rPr>
          <w:color w:val="3F4985"/>
          <w:w w:val="115"/>
        </w:rPr>
        <w:t>p</w:t>
      </w:r>
      <w:r>
        <w:rPr>
          <w:color w:val="263175"/>
          <w:w w:val="115"/>
        </w:rPr>
        <w:t>ropriat</w:t>
      </w:r>
      <w:r>
        <w:rPr>
          <w:color w:val="3F4985"/>
          <w:w w:val="115"/>
        </w:rPr>
        <w:t>e c</w:t>
      </w:r>
      <w:r>
        <w:rPr>
          <w:color w:val="263175"/>
          <w:w w:val="115"/>
        </w:rPr>
        <w:t>lini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al 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uid</w:t>
      </w:r>
      <w:r>
        <w:rPr>
          <w:color w:val="3F4985"/>
          <w:w w:val="115"/>
        </w:rPr>
        <w:t>a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ce s</w:t>
      </w:r>
      <w:r>
        <w:rPr>
          <w:color w:val="263175"/>
          <w:w w:val="115"/>
        </w:rPr>
        <w:t>hould </w:t>
      </w:r>
      <w:r>
        <w:rPr>
          <w:color w:val="3F4985"/>
          <w:w w:val="115"/>
        </w:rPr>
        <w:t>a</w:t>
      </w:r>
      <w:r>
        <w:rPr>
          <w:color w:val="263175"/>
          <w:w w:val="115"/>
        </w:rPr>
        <w:t>l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 pla</w:t>
      </w:r>
      <w:r>
        <w:rPr>
          <w:color w:val="3F4985"/>
          <w:w w:val="115"/>
        </w:rPr>
        <w:t>y</w:t>
      </w:r>
      <w:r>
        <w:rPr>
          <w:color w:val="3F4985"/>
          <w:w w:val="115"/>
        </w:rPr>
        <w:t> </w:t>
      </w:r>
      <w:r>
        <w:rPr>
          <w:color w:val="263175"/>
          <w:w w:val="115"/>
        </w:rPr>
        <w:t>a part in plac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 d</w:t>
      </w:r>
      <w:r>
        <w:rPr>
          <w:color w:val="3F4985"/>
          <w:w w:val="115"/>
        </w:rPr>
        <w:t>ec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o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s</w:t>
      </w:r>
      <w:r>
        <w:rPr>
          <w:color w:val="111D69"/>
          <w:w w:val="115"/>
        </w:rPr>
        <w:t>.</w:t>
      </w:r>
    </w:p>
    <w:p>
      <w:pPr>
        <w:pStyle w:val="BodyText"/>
        <w:spacing w:line="271" w:lineRule="auto" w:before="187"/>
        <w:ind w:left="700" w:right="17" w:firstLine="1"/>
      </w:pPr>
      <w:r>
        <w:rPr>
          <w:color w:val="263175"/>
          <w:w w:val="110"/>
        </w:rPr>
        <w:t>Aft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spacing w:val="40"/>
          <w:w w:val="110"/>
        </w:rPr>
        <w:t>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p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cifyin</w:t>
      </w:r>
      <w:r>
        <w:rPr>
          <w:color w:val="3F4985"/>
          <w:w w:val="110"/>
        </w:rPr>
        <w:t>g </w:t>
      </w:r>
      <w:r>
        <w:rPr>
          <w:color w:val="263175"/>
          <w:w w:val="110"/>
        </w:rPr>
        <w:t>th</w:t>
      </w:r>
      <w:r>
        <w:rPr>
          <w:color w:val="3F4985"/>
          <w:w w:val="110"/>
        </w:rPr>
        <w:t>e</w:t>
      </w:r>
      <w:r>
        <w:rPr>
          <w:color w:val="3F4985"/>
          <w:spacing w:val="40"/>
          <w:w w:val="110"/>
        </w:rPr>
        <w:t> </w:t>
      </w:r>
      <w:r>
        <w:rPr>
          <w:color w:val="263175"/>
          <w:w w:val="110"/>
        </w:rPr>
        <w:t>appr</w:t>
      </w:r>
      <w:r>
        <w:rPr>
          <w:color w:val="3F4985"/>
          <w:w w:val="110"/>
        </w:rPr>
        <w:t>o</w:t>
      </w:r>
      <w:r>
        <w:rPr>
          <w:color w:val="263175"/>
          <w:w w:val="110"/>
        </w:rPr>
        <w:t>priat</w:t>
      </w:r>
      <w:r>
        <w:rPr>
          <w:color w:val="3F4985"/>
          <w:w w:val="110"/>
        </w:rPr>
        <w:t>e</w:t>
      </w:r>
      <w:r>
        <w:rPr>
          <w:color w:val="3F4985"/>
          <w:spacing w:val="40"/>
          <w:w w:val="110"/>
        </w:rPr>
        <w:t> </w:t>
      </w:r>
      <w:r>
        <w:rPr>
          <w:color w:val="263175"/>
          <w:w w:val="110"/>
        </w:rPr>
        <w:t>tr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atm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 l</w:t>
      </w:r>
      <w:r>
        <w:rPr>
          <w:color w:val="3F4985"/>
          <w:w w:val="110"/>
        </w:rPr>
        <w:t>ev</w:t>
      </w:r>
      <w:r>
        <w:rPr>
          <w:color w:val="263175"/>
          <w:w w:val="110"/>
        </w:rPr>
        <w:t>el</w:t>
      </w:r>
      <w:r>
        <w:rPr>
          <w:color w:val="3F4985"/>
          <w:w w:val="110"/>
        </w:rPr>
        <w:t>, </w:t>
      </w:r>
      <w:r>
        <w:rPr>
          <w:color w:val="263175"/>
          <w:w w:val="110"/>
        </w:rPr>
        <w:t>a th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rapi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 m</w:t>
      </w:r>
      <w:r>
        <w:rPr>
          <w:color w:val="3F4985"/>
          <w:w w:val="110"/>
        </w:rPr>
        <w:t>ee</w:t>
      </w:r>
      <w:r>
        <w:rPr>
          <w:color w:val="263175"/>
          <w:w w:val="110"/>
        </w:rPr>
        <w:t>t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with th</w:t>
      </w:r>
      <w:r>
        <w:rPr>
          <w:color w:val="3F4985"/>
          <w:w w:val="110"/>
        </w:rPr>
        <w:t>e c</w:t>
      </w:r>
      <w:r>
        <w:rPr>
          <w:color w:val="263175"/>
          <w:w w:val="110"/>
        </w:rPr>
        <w:t>li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 to id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nti­ f</w:t>
      </w:r>
      <w:r>
        <w:rPr>
          <w:color w:val="3F4985"/>
          <w:w w:val="110"/>
        </w:rPr>
        <w:t>y </w:t>
      </w:r>
      <w:r>
        <w:rPr>
          <w:color w:val="263175"/>
          <w:w w:val="110"/>
        </w:rPr>
        <w:t>option</w:t>
      </w:r>
      <w:r>
        <w:rPr>
          <w:color w:val="3F4985"/>
          <w:w w:val="110"/>
        </w:rPr>
        <w:t>s c</w:t>
      </w:r>
      <w:r>
        <w:rPr>
          <w:color w:val="263175"/>
          <w:w w:val="110"/>
        </w:rPr>
        <w:t>on</w:t>
      </w:r>
      <w:r>
        <w:rPr>
          <w:color w:val="3F4985"/>
          <w:w w:val="110"/>
        </w:rPr>
        <w:t>s</w:t>
      </w:r>
      <w:r>
        <w:rPr>
          <w:color w:val="111D69"/>
          <w:w w:val="110"/>
        </w:rPr>
        <w:t>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 with thi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l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v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l of car</w:t>
      </w:r>
      <w:r>
        <w:rPr>
          <w:color w:val="3F4985"/>
          <w:w w:val="110"/>
        </w:rPr>
        <w:t>e</w:t>
      </w:r>
      <w:r>
        <w:rPr>
          <w:color w:val="111D69"/>
          <w:w w:val="110"/>
        </w:rPr>
        <w:t>.</w:t>
      </w:r>
    </w:p>
    <w:p>
      <w:pPr>
        <w:pStyle w:val="BodyText"/>
        <w:spacing w:line="268" w:lineRule="auto"/>
        <w:ind w:left="705" w:right="1" w:hanging="1"/>
      </w:pPr>
      <w:r>
        <w:rPr>
          <w:color w:val="263175"/>
          <w:w w:val="115"/>
        </w:rPr>
        <w:t>Mor</w:t>
      </w:r>
      <w:r>
        <w:rPr>
          <w:color w:val="3F4985"/>
          <w:w w:val="115"/>
        </w:rPr>
        <w:t>e s</w:t>
      </w:r>
      <w:r>
        <w:rPr>
          <w:color w:val="263175"/>
          <w:w w:val="115"/>
        </w:rPr>
        <w:t>pecific</w:t>
      </w:r>
      <w:r>
        <w:rPr>
          <w:color w:val="263175"/>
          <w:spacing w:val="-2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cre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s</w:t>
      </w:r>
      <w:r>
        <w:rPr>
          <w:color w:val="3F4985"/>
          <w:spacing w:val="-3"/>
          <w:w w:val="115"/>
        </w:rPr>
        <w:t> 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ee</w:t>
      </w:r>
      <w:r>
        <w:rPr>
          <w:color w:val="263175"/>
          <w:w w:val="115"/>
        </w:rPr>
        <w:t>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 to 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termin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wh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, </w:t>
      </w:r>
      <w:r>
        <w:rPr>
          <w:color w:val="263175"/>
          <w:w w:val="115"/>
        </w:rPr>
        <w:t>within </w:t>
      </w:r>
      <w:r>
        <w:rPr>
          <w:color w:val="111D69"/>
          <w:w w:val="115"/>
        </w:rPr>
        <w:t>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appropriat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l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vel of care, th</w:t>
      </w:r>
      <w:r>
        <w:rPr>
          <w:color w:val="3F4985"/>
          <w:w w:val="115"/>
        </w:rPr>
        <w:t>e c</w:t>
      </w:r>
      <w:r>
        <w:rPr>
          <w:color w:val="263175"/>
          <w:w w:val="115"/>
        </w:rPr>
        <w:t>li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 i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appropriat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for tr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atm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 in a 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roup</w:t>
      </w:r>
      <w:r>
        <w:rPr>
          <w:color w:val="263175"/>
          <w:spacing w:val="-11"/>
          <w:w w:val="115"/>
        </w:rPr>
        <w:t> </w:t>
      </w:r>
      <w:r>
        <w:rPr>
          <w:color w:val="263175"/>
          <w:w w:val="115"/>
        </w:rPr>
        <w:t>modalit</w:t>
      </w:r>
      <w:r>
        <w:rPr>
          <w:color w:val="3F4985"/>
          <w:w w:val="115"/>
        </w:rPr>
        <w:t>y</w:t>
      </w:r>
      <w:r>
        <w:rPr>
          <w:color w:val="263175"/>
          <w:w w:val="115"/>
        </w:rPr>
        <w:t>.</w:t>
      </w:r>
      <w:r>
        <w:rPr>
          <w:color w:val="263175"/>
          <w:spacing w:val="-14"/>
          <w:w w:val="115"/>
        </w:rPr>
        <w:t> </w:t>
      </w:r>
      <w:r>
        <w:rPr>
          <w:rFonts w:ascii="Arial" w:hAnsi="Arial"/>
          <w:i/>
          <w:color w:val="263175"/>
          <w:w w:val="115"/>
          <w:sz w:val="21"/>
        </w:rPr>
        <w:t>H</w:t>
      </w:r>
      <w:r>
        <w:rPr>
          <w:rFonts w:ascii="Arial" w:hAnsi="Arial"/>
          <w:i/>
          <w:color w:val="263175"/>
          <w:spacing w:val="-17"/>
          <w:w w:val="115"/>
          <w:sz w:val="21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</w:t>
      </w:r>
      <w:r>
        <w:rPr>
          <w:color w:val="3F4985"/>
          <w:w w:val="115"/>
        </w:rPr>
        <w:t>,</w:t>
      </w:r>
      <w:r>
        <w:rPr>
          <w:color w:val="3F4985"/>
          <w:spacing w:val="-14"/>
          <w:w w:val="115"/>
        </w:rPr>
        <w:t> </w:t>
      </w:r>
      <w:r>
        <w:rPr>
          <w:color w:val="263175"/>
          <w:w w:val="115"/>
        </w:rPr>
        <w:t>furth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263175"/>
          <w:spacing w:val="1"/>
          <w:w w:val="115"/>
        </w:rPr>
        <w:t> </w:t>
      </w:r>
      <w:r>
        <w:rPr>
          <w:color w:val="3F4985"/>
          <w:w w:val="115"/>
        </w:rPr>
        <w:t>scree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s</w:t>
      </w:r>
      <w:r>
        <w:rPr>
          <w:color w:val="3F4985"/>
          <w:spacing w:val="-13"/>
          <w:w w:val="115"/>
        </w:rPr>
        <w:t> 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e</w:t>
      </w:r>
      <w:r>
        <w:rPr>
          <w:color w:val="3F4985"/>
          <w:spacing w:val="-10"/>
          <w:w w:val="115"/>
        </w:rPr>
        <w:t> 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ee</w:t>
      </w:r>
      <w:r>
        <w:rPr>
          <w:color w:val="263175"/>
          <w:w w:val="115"/>
        </w:rPr>
        <w:t>d­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</w:t>
      </w:r>
      <w:r>
        <w:rPr>
          <w:color w:val="263175"/>
          <w:spacing w:val="-2"/>
          <w:w w:val="115"/>
        </w:rPr>
        <w:t> </w:t>
      </w:r>
      <w:r>
        <w:rPr>
          <w:color w:val="263175"/>
          <w:w w:val="115"/>
        </w:rPr>
        <w:t>to</w:t>
      </w:r>
      <w:r>
        <w:rPr>
          <w:color w:val="263175"/>
          <w:spacing w:val="-4"/>
          <w:w w:val="115"/>
        </w:rPr>
        <w:t> </w:t>
      </w:r>
      <w:r>
        <w:rPr>
          <w:color w:val="263175"/>
          <w:w w:val="115"/>
        </w:rPr>
        <w:t>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rmin</w:t>
      </w:r>
      <w:r>
        <w:rPr>
          <w:color w:val="3F4985"/>
          <w:w w:val="115"/>
        </w:rPr>
        <w:t>e</w:t>
      </w:r>
      <w:r>
        <w:rPr>
          <w:color w:val="3F4985"/>
          <w:spacing w:val="-12"/>
          <w:w w:val="115"/>
        </w:rPr>
        <w:t>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</w:t>
      </w:r>
      <w:r>
        <w:rPr>
          <w:color w:val="3F4985"/>
          <w:spacing w:val="-8"/>
          <w:w w:val="115"/>
        </w:rPr>
        <w:t> 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os</w:t>
      </w:r>
      <w:r>
        <w:rPr>
          <w:color w:val="263175"/>
          <w:w w:val="115"/>
        </w:rPr>
        <w:t>t</w:t>
      </w:r>
      <w:r>
        <w:rPr>
          <w:color w:val="263175"/>
          <w:spacing w:val="-5"/>
          <w:w w:val="115"/>
        </w:rPr>
        <w:t> </w:t>
      </w:r>
      <w:r>
        <w:rPr>
          <w:color w:val="263175"/>
          <w:w w:val="115"/>
        </w:rPr>
        <w:t>helpful</w:t>
      </w:r>
      <w:r>
        <w:rPr>
          <w:color w:val="263175"/>
          <w:spacing w:val="-8"/>
          <w:w w:val="115"/>
        </w:rPr>
        <w:t> 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y</w:t>
      </w:r>
      <w:r>
        <w:rPr>
          <w:color w:val="263175"/>
          <w:w w:val="115"/>
        </w:rPr>
        <w:t>p</w:t>
      </w:r>
      <w:r>
        <w:rPr>
          <w:color w:val="3F4985"/>
          <w:w w:val="115"/>
        </w:rPr>
        <w:t>e</w:t>
      </w:r>
      <w:r>
        <w:rPr>
          <w:color w:val="3F4985"/>
          <w:spacing w:val="-12"/>
          <w:w w:val="115"/>
        </w:rPr>
        <w:t> </w:t>
      </w:r>
      <w:r>
        <w:rPr>
          <w:color w:val="263175"/>
          <w:w w:val="115"/>
        </w:rPr>
        <w:t>of</w:t>
      </w:r>
      <w:r>
        <w:rPr>
          <w:color w:val="263175"/>
          <w:spacing w:val="-11"/>
          <w:w w:val="115"/>
        </w:rPr>
        <w:t> </w:t>
      </w:r>
      <w:r>
        <w:rPr>
          <w:color w:val="263175"/>
          <w:w w:val="115"/>
        </w:rPr>
        <w:t>group. Con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id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ration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includ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followin</w:t>
      </w:r>
      <w:r>
        <w:rPr>
          <w:color w:val="3F4985"/>
          <w:w w:val="115"/>
        </w:rPr>
        <w:t>g</w:t>
      </w:r>
      <w:r>
        <w:rPr>
          <w:color w:val="111D69"/>
          <w:w w:val="115"/>
        </w:rPr>
        <w:t>.</w:t>
      </w:r>
    </w:p>
    <w:p>
      <w:pPr>
        <w:pStyle w:val="BodyText"/>
        <w:spacing w:line="271" w:lineRule="auto" w:before="69"/>
        <w:ind w:left="246" w:right="1411" w:firstLine="2"/>
      </w:pPr>
      <w:r>
        <w:rPr/>
        <w:br w:type="column"/>
      </w:r>
      <w:r>
        <w:rPr>
          <w:b/>
          <w:color w:val="263175"/>
          <w:w w:val="110"/>
          <w:sz w:val="19"/>
        </w:rPr>
        <w:t>Wom</w:t>
      </w:r>
      <w:r>
        <w:rPr>
          <w:b/>
          <w:color w:val="3F4985"/>
          <w:w w:val="110"/>
          <w:sz w:val="19"/>
        </w:rPr>
        <w:t>e</w:t>
      </w:r>
      <w:r>
        <w:rPr>
          <w:b/>
          <w:color w:val="263175"/>
          <w:w w:val="110"/>
          <w:sz w:val="19"/>
        </w:rPr>
        <w:t>n.</w:t>
      </w:r>
      <w:r>
        <w:rPr>
          <w:b/>
          <w:color w:val="263175"/>
          <w:spacing w:val="40"/>
          <w:w w:val="110"/>
          <w:sz w:val="19"/>
        </w:rPr>
        <w:t> 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ece</w:t>
      </w:r>
      <w:r>
        <w:rPr>
          <w:color w:val="263175"/>
          <w:w w:val="110"/>
        </w:rPr>
        <w:t>nt</w:t>
      </w:r>
      <w:r>
        <w:rPr>
          <w:color w:val="263175"/>
          <w:spacing w:val="40"/>
          <w:w w:val="110"/>
        </w:rPr>
        <w:t>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tudi</w:t>
      </w:r>
      <w:r>
        <w:rPr>
          <w:color w:val="3F4985"/>
          <w:w w:val="110"/>
        </w:rPr>
        <w:t>es </w:t>
      </w:r>
      <w:r>
        <w:rPr>
          <w:color w:val="263175"/>
          <w:w w:val="110"/>
        </w:rPr>
        <w:t>ha</w:t>
      </w:r>
      <w:r>
        <w:rPr>
          <w:color w:val="3F4985"/>
          <w:w w:val="110"/>
        </w:rPr>
        <w:t>ve s</w:t>
      </w:r>
      <w:r>
        <w:rPr>
          <w:color w:val="263175"/>
          <w:w w:val="110"/>
        </w:rPr>
        <w:t>hown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that</w:t>
      </w:r>
      <w:r>
        <w:rPr>
          <w:color w:val="263175"/>
          <w:w w:val="110"/>
        </w:rPr>
        <w:t> w</w:t>
      </w:r>
      <w:r>
        <w:rPr>
          <w:color w:val="3F4985"/>
          <w:w w:val="110"/>
        </w:rPr>
        <w:t>o</w:t>
      </w:r>
      <w:r>
        <w:rPr>
          <w:color w:val="263175"/>
          <w:w w:val="110"/>
        </w:rPr>
        <w:t>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</w:t>
      </w:r>
      <w:r>
        <w:rPr>
          <w:color w:val="263175"/>
          <w:w w:val="110"/>
        </w:rPr>
        <w:t> do b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tt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w w:val="110"/>
        </w:rPr>
        <w:t> in wom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n-</w:t>
      </w:r>
      <w:r>
        <w:rPr>
          <w:color w:val="3F4985"/>
          <w:w w:val="110"/>
        </w:rPr>
        <w:t>o</w:t>
      </w:r>
      <w:r>
        <w:rPr>
          <w:color w:val="263175"/>
          <w:w w:val="110"/>
        </w:rPr>
        <w:t>nl</w:t>
      </w:r>
      <w:r>
        <w:rPr>
          <w:color w:val="3F4985"/>
          <w:w w:val="110"/>
        </w:rPr>
        <w:t>y g</w:t>
      </w:r>
      <w:r>
        <w:rPr>
          <w:color w:val="263175"/>
          <w:w w:val="110"/>
        </w:rPr>
        <w:t>roup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than in mix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d</w:t>
      </w:r>
      <w:r>
        <w:rPr>
          <w:color w:val="263175"/>
          <w:spacing w:val="-2"/>
          <w:w w:val="110"/>
        </w:rPr>
        <w:t> </w:t>
      </w:r>
      <w:r>
        <w:rPr>
          <w:color w:val="3F4985"/>
          <w:w w:val="110"/>
        </w:rPr>
        <w:t>ge</w:t>
      </w:r>
      <w:r>
        <w:rPr>
          <w:color w:val="263175"/>
          <w:w w:val="110"/>
        </w:rPr>
        <w:t>nd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spacing w:val="8"/>
          <w:w w:val="110"/>
        </w:rPr>
        <w:t> </w:t>
      </w:r>
      <w:r>
        <w:rPr>
          <w:color w:val="263175"/>
          <w:w w:val="110"/>
        </w:rPr>
        <w:t>group</w:t>
      </w:r>
      <w:r>
        <w:rPr>
          <w:color w:val="3F4985"/>
          <w:w w:val="110"/>
        </w:rPr>
        <w:t>s</w:t>
      </w:r>
      <w:r>
        <w:rPr>
          <w:color w:val="111D69"/>
          <w:w w:val="110"/>
        </w:rPr>
        <w:t>.</w:t>
      </w:r>
      <w:r>
        <w:rPr>
          <w:color w:val="111D69"/>
          <w:spacing w:val="-14"/>
          <w:w w:val="110"/>
        </w:rPr>
        <w:t> </w:t>
      </w:r>
      <w:r>
        <w:rPr>
          <w:color w:val="263175"/>
          <w:w w:val="110"/>
        </w:rPr>
        <w:t>Wh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 wom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 hav</w:t>
      </w:r>
      <w:r>
        <w:rPr>
          <w:color w:val="3F4985"/>
          <w:w w:val="110"/>
        </w:rPr>
        <w:t>e</w:t>
      </w:r>
      <w:r>
        <w:rPr>
          <w:color w:val="3F4985"/>
          <w:spacing w:val="-12"/>
          <w:w w:val="110"/>
        </w:rPr>
        <w:t>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ingl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­ </w:t>
      </w:r>
      <w:r>
        <w:rPr>
          <w:color w:val="3F4985"/>
          <w:w w:val="110"/>
        </w:rPr>
        <w:t>ge</w:t>
      </w:r>
      <w:r>
        <w:rPr>
          <w:color w:val="263175"/>
          <w:w w:val="110"/>
        </w:rPr>
        <w:t>nd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w w:val="110"/>
        </w:rPr>
        <w:t> group therapy, 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ntion i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improv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d (St</w:t>
      </w:r>
      <w:r>
        <w:rPr>
          <w:color w:val="3F4985"/>
          <w:w w:val="110"/>
        </w:rPr>
        <w:t>eve</w:t>
      </w:r>
      <w:r>
        <w:rPr>
          <w:color w:val="263175"/>
          <w:w w:val="110"/>
        </w:rPr>
        <w:t>n</w:t>
      </w:r>
      <w:r>
        <w:rPr>
          <w:color w:val="3F4985"/>
          <w:w w:val="110"/>
        </w:rPr>
        <w:t>s e</w:t>
      </w:r>
      <w:r>
        <w:rPr>
          <w:color w:val="263175"/>
          <w:w w:val="110"/>
        </w:rPr>
        <w:t>t al. 1989). Th</w:t>
      </w:r>
      <w:r>
        <w:rPr>
          <w:color w:val="3F4985"/>
          <w:w w:val="110"/>
        </w:rPr>
        <w:t>ey a</w:t>
      </w:r>
      <w:r>
        <w:rPr>
          <w:color w:val="263175"/>
          <w:w w:val="110"/>
        </w:rPr>
        <w:t>l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o ar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more likely to 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ompl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t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th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ir</w:t>
      </w:r>
      <w:r>
        <w:rPr>
          <w:color w:val="263175"/>
          <w:spacing w:val="40"/>
          <w:w w:val="110"/>
        </w:rPr>
        <w:t> </w:t>
      </w:r>
      <w:r>
        <w:rPr>
          <w:color w:val="111D69"/>
          <w:w w:val="110"/>
        </w:rPr>
        <w:t>treatm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 pr</w:t>
      </w:r>
      <w:r>
        <w:rPr>
          <w:color w:val="3F4985"/>
          <w:w w:val="110"/>
        </w:rPr>
        <w:t>og</w:t>
      </w:r>
      <w:r>
        <w:rPr>
          <w:color w:val="263175"/>
          <w:w w:val="110"/>
        </w:rPr>
        <w:t>ram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(Gr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lla 1999)</w:t>
      </w:r>
      <w:r>
        <w:rPr>
          <w:color w:val="3F4985"/>
          <w:w w:val="110"/>
        </w:rPr>
        <w:t>, </w:t>
      </w:r>
      <w:r>
        <w:rPr>
          <w:color w:val="263175"/>
          <w:w w:val="110"/>
        </w:rPr>
        <w:t>u</w:t>
      </w:r>
      <w:r>
        <w:rPr>
          <w:color w:val="3F4985"/>
          <w:w w:val="110"/>
        </w:rPr>
        <w:t>se </w:t>
      </w:r>
      <w:r>
        <w:rPr>
          <w:color w:val="263175"/>
          <w:w w:val="110"/>
        </w:rPr>
        <w:t>mor</w:t>
      </w:r>
      <w:r>
        <w:rPr>
          <w:color w:val="3F4985"/>
          <w:w w:val="110"/>
        </w:rPr>
        <w:t>e se</w:t>
      </w:r>
      <w:r>
        <w:rPr>
          <w:color w:val="263175"/>
          <w:w w:val="110"/>
        </w:rPr>
        <w:t>rvi</w:t>
      </w:r>
      <w:r>
        <w:rPr>
          <w:color w:val="3F4985"/>
          <w:w w:val="110"/>
        </w:rPr>
        <w:t>ces </w:t>
      </w:r>
      <w:r>
        <w:rPr>
          <w:color w:val="263175"/>
          <w:w w:val="110"/>
        </w:rPr>
        <w:t>durin</w:t>
      </w:r>
      <w:r>
        <w:rPr>
          <w:color w:val="3F4985"/>
          <w:w w:val="110"/>
        </w:rPr>
        <w:t>g </w:t>
      </w:r>
      <w:r>
        <w:rPr>
          <w:color w:val="263175"/>
          <w:w w:val="110"/>
        </w:rPr>
        <w:t>th</w:t>
      </w:r>
      <w:r>
        <w:rPr>
          <w:color w:val="3F4985"/>
          <w:w w:val="110"/>
        </w:rPr>
        <w:t>e c</w:t>
      </w:r>
      <w:r>
        <w:rPr>
          <w:color w:val="263175"/>
          <w:w w:val="110"/>
        </w:rPr>
        <w:t>our</w:t>
      </w:r>
      <w:r>
        <w:rPr>
          <w:color w:val="3F4985"/>
          <w:w w:val="110"/>
        </w:rPr>
        <w:t>se </w:t>
      </w:r>
      <w:r>
        <w:rPr>
          <w:color w:val="263175"/>
          <w:w w:val="110"/>
        </w:rPr>
        <w:t>of th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ir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atm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</w:t>
      </w:r>
      <w:r>
        <w:rPr>
          <w:color w:val="3F4985"/>
          <w:w w:val="110"/>
        </w:rPr>
        <w:t>, </w:t>
      </w:r>
      <w:r>
        <w:rPr>
          <w:color w:val="263175"/>
          <w:w w:val="110"/>
        </w:rPr>
        <w:t>and ar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m</w:t>
      </w:r>
      <w:r>
        <w:rPr>
          <w:color w:val="3F4985"/>
          <w:w w:val="110"/>
        </w:rPr>
        <w:t>ore </w:t>
      </w:r>
      <w:r>
        <w:rPr>
          <w:color w:val="263175"/>
          <w:w w:val="110"/>
        </w:rPr>
        <w:t>likel</w:t>
      </w:r>
      <w:r>
        <w:rPr>
          <w:color w:val="3F4985"/>
          <w:w w:val="110"/>
        </w:rPr>
        <w:t>y </w:t>
      </w:r>
      <w:r>
        <w:rPr>
          <w:color w:val="263175"/>
          <w:w w:val="110"/>
        </w:rPr>
        <w:t>to fe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l th</w:t>
      </w:r>
      <w:r>
        <w:rPr>
          <w:color w:val="3F4985"/>
          <w:w w:val="110"/>
        </w:rPr>
        <w:t>ey </w:t>
      </w:r>
      <w:r>
        <w:rPr>
          <w:color w:val="263175"/>
          <w:w w:val="110"/>
        </w:rPr>
        <w:t>ar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doin</w:t>
      </w:r>
      <w:r>
        <w:rPr>
          <w:color w:val="3F4985"/>
          <w:w w:val="110"/>
        </w:rPr>
        <w:t>g </w:t>
      </w:r>
      <w:r>
        <w:rPr>
          <w:color w:val="263175"/>
          <w:w w:val="110"/>
        </w:rPr>
        <w:t>w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ll in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atm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</w:t>
      </w:r>
      <w:r>
        <w:rPr>
          <w:color w:val="263175"/>
          <w:spacing w:val="40"/>
          <w:w w:val="110"/>
        </w:rPr>
        <w:t> </w:t>
      </w:r>
      <w:r>
        <w:rPr>
          <w:color w:val="3F4985"/>
          <w:w w:val="110"/>
        </w:rPr>
        <w:t>(Nels</w:t>
      </w:r>
      <w:r>
        <w:rPr>
          <w:color w:val="263175"/>
          <w:w w:val="110"/>
        </w:rPr>
        <w:t>on-Zlupko 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t </w:t>
      </w:r>
      <w:r>
        <w:rPr>
          <w:color w:val="3F4985"/>
          <w:w w:val="110"/>
        </w:rPr>
        <w:t>a</w:t>
      </w:r>
      <w:r>
        <w:rPr>
          <w:color w:val="263175"/>
          <w:w w:val="110"/>
        </w:rPr>
        <w:t>l.</w:t>
      </w:r>
      <w:r>
        <w:rPr>
          <w:color w:val="263175"/>
          <w:w w:val="110"/>
        </w:rPr>
        <w:t> 19</w:t>
      </w:r>
      <w:r>
        <w:rPr>
          <w:color w:val="3F4985"/>
          <w:w w:val="110"/>
        </w:rPr>
        <w:t>9</w:t>
      </w:r>
      <w:r>
        <w:rPr>
          <w:color w:val="263175"/>
          <w:w w:val="110"/>
        </w:rPr>
        <w:t>6).</w:t>
      </w:r>
    </w:p>
    <w:p>
      <w:pPr>
        <w:pStyle w:val="BodyText"/>
        <w:spacing w:line="271" w:lineRule="auto" w:before="183"/>
        <w:ind w:left="253" w:right="1456" w:firstLine="5"/>
      </w:pPr>
      <w:r>
        <w:rPr>
          <w:color w:val="263175"/>
          <w:w w:val="110"/>
        </w:rPr>
        <w:t>Th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primar</w:t>
      </w:r>
      <w:r>
        <w:rPr>
          <w:color w:val="3F4985"/>
          <w:w w:val="110"/>
        </w:rPr>
        <w:t>y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on</w:t>
      </w:r>
      <w:r>
        <w:rPr>
          <w:color w:val="263175"/>
          <w:w w:val="110"/>
        </w:rPr>
        <w:t>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am</w:t>
      </w:r>
      <w:r>
        <w:rPr>
          <w:color w:val="3F4985"/>
          <w:w w:val="110"/>
        </w:rPr>
        <w:t>e</w:t>
      </w:r>
      <w:r>
        <w:rPr>
          <w:color w:val="111D69"/>
          <w:w w:val="110"/>
        </w:rPr>
        <w:t>-</w:t>
      </w:r>
      <w:r>
        <w:rPr>
          <w:color w:val="3F4985"/>
          <w:w w:val="110"/>
        </w:rPr>
        <w:t>sex g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o</w:t>
      </w:r>
      <w:r>
        <w:rPr>
          <w:color w:val="263175"/>
          <w:w w:val="110"/>
        </w:rPr>
        <w:t>up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ar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mor</w:t>
      </w:r>
      <w:r>
        <w:rPr>
          <w:color w:val="3F4985"/>
          <w:w w:val="110"/>
        </w:rPr>
        <w:t>e e</w:t>
      </w:r>
      <w:r>
        <w:rPr>
          <w:color w:val="263175"/>
          <w:w w:val="110"/>
        </w:rPr>
        <w:t>ff</w:t>
      </w:r>
      <w:r>
        <w:rPr>
          <w:color w:val="3F4985"/>
          <w:w w:val="110"/>
        </w:rPr>
        <w:t>ec</w:t>
      </w:r>
      <w:r>
        <w:rPr>
          <w:color w:val="263175"/>
          <w:w w:val="110"/>
        </w:rPr>
        <w:t>ti</w:t>
      </w:r>
      <w:r>
        <w:rPr>
          <w:color w:val="3F4985"/>
          <w:w w:val="110"/>
        </w:rPr>
        <w:t>ve</w:t>
      </w:r>
      <w:r>
        <w:rPr>
          <w:color w:val="3F4985"/>
          <w:spacing w:val="-11"/>
          <w:w w:val="110"/>
        </w:rPr>
        <w:t> </w:t>
      </w:r>
      <w:r>
        <w:rPr>
          <w:color w:val="263175"/>
          <w:w w:val="110"/>
        </w:rPr>
        <w:t>for</w:t>
      </w:r>
      <w:r>
        <w:rPr>
          <w:color w:val="263175"/>
          <w:spacing w:val="24"/>
          <w:w w:val="110"/>
        </w:rPr>
        <w:t> </w:t>
      </w:r>
      <w:r>
        <w:rPr>
          <w:color w:val="263175"/>
          <w:w w:val="110"/>
        </w:rPr>
        <w:t>wom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 i</w:t>
      </w:r>
      <w:r>
        <w:rPr>
          <w:color w:val="3F4985"/>
          <w:w w:val="110"/>
        </w:rPr>
        <w:t>s</w:t>
      </w:r>
      <w:r>
        <w:rPr>
          <w:color w:val="3F4985"/>
          <w:spacing w:val="-1"/>
          <w:w w:val="110"/>
        </w:rPr>
        <w:t> </w:t>
      </w:r>
      <w:r>
        <w:rPr>
          <w:color w:val="263175"/>
          <w:w w:val="110"/>
        </w:rPr>
        <w:t>that</w:t>
      </w:r>
      <w:r>
        <w:rPr>
          <w:color w:val="263175"/>
          <w:spacing w:val="-4"/>
          <w:w w:val="110"/>
        </w:rPr>
        <w:t> </w:t>
      </w:r>
      <w:r>
        <w:rPr>
          <w:color w:val="263175"/>
          <w:w w:val="110"/>
        </w:rPr>
        <w:t>wom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 ha</w:t>
      </w:r>
      <w:r>
        <w:rPr>
          <w:color w:val="3F4985"/>
          <w:w w:val="110"/>
        </w:rPr>
        <w:t>ve</w:t>
      </w:r>
      <w:r>
        <w:rPr>
          <w:color w:val="3F4985"/>
          <w:spacing w:val="-2"/>
          <w:w w:val="110"/>
        </w:rPr>
        <w:t> </w:t>
      </w:r>
      <w:r>
        <w:rPr>
          <w:color w:val="263175"/>
          <w:w w:val="110"/>
        </w:rPr>
        <w:t>di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tinct tr</w:t>
      </w:r>
      <w:r>
        <w:rPr>
          <w:color w:val="3F4985"/>
          <w:w w:val="110"/>
        </w:rPr>
        <w:t>ea</w:t>
      </w:r>
      <w:r>
        <w:rPr>
          <w:color w:val="263175"/>
          <w:w w:val="110"/>
        </w:rPr>
        <w:t>tm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need</w:t>
      </w:r>
      <w:r>
        <w:rPr>
          <w:color w:val="3F4985"/>
          <w:w w:val="110"/>
        </w:rPr>
        <w:t>s</w:t>
      </w:r>
      <w:r>
        <w:rPr>
          <w:color w:val="3F4985"/>
          <w:spacing w:val="40"/>
          <w:w w:val="110"/>
        </w:rPr>
        <w:t> </w:t>
      </w:r>
      <w:r>
        <w:rPr>
          <w:color w:val="111D69"/>
          <w:w w:val="110"/>
        </w:rPr>
        <w:t>that</w:t>
      </w:r>
      <w:r>
        <w:rPr>
          <w:color w:val="111D69"/>
          <w:spacing w:val="40"/>
          <w:w w:val="110"/>
        </w:rPr>
        <w:t> </w:t>
      </w:r>
      <w:r>
        <w:rPr>
          <w:color w:val="263175"/>
          <w:w w:val="110"/>
        </w:rPr>
        <w:t>ar</w:t>
      </w:r>
      <w:r>
        <w:rPr>
          <w:color w:val="3F4985"/>
          <w:w w:val="110"/>
        </w:rPr>
        <w:t>e</w:t>
      </w:r>
      <w:r>
        <w:rPr>
          <w:color w:val="3F4985"/>
          <w:spacing w:val="40"/>
          <w:w w:val="110"/>
        </w:rPr>
        <w:t> </w:t>
      </w:r>
      <w:r>
        <w:rPr>
          <w:color w:val="263175"/>
          <w:w w:val="110"/>
        </w:rPr>
        <w:t>diff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from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those</w:t>
      </w:r>
      <w:r>
        <w:rPr>
          <w:color w:val="263175"/>
          <w:w w:val="110"/>
        </w:rPr>
        <w:t> of 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n. Women are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mor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lik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l</w:t>
      </w:r>
      <w:r>
        <w:rPr>
          <w:color w:val="3F4985"/>
          <w:w w:val="110"/>
        </w:rPr>
        <w:t>y </w:t>
      </w:r>
      <w:r>
        <w:rPr>
          <w:color w:val="263175"/>
          <w:w w:val="110"/>
        </w:rPr>
        <w:t>than men </w:t>
      </w:r>
      <w:r>
        <w:rPr>
          <w:color w:val="111D69"/>
          <w:w w:val="110"/>
        </w:rPr>
        <w:t>to </w:t>
      </w:r>
      <w:r>
        <w:rPr>
          <w:color w:val="263175"/>
          <w:w w:val="110"/>
        </w:rPr>
        <w:t>ha</w:t>
      </w:r>
      <w:r>
        <w:rPr>
          <w:color w:val="3F4985"/>
          <w:w w:val="110"/>
        </w:rPr>
        <w:t>ve ex</w:t>
      </w:r>
      <w:r>
        <w:rPr>
          <w:color w:val="263175"/>
          <w:w w:val="110"/>
        </w:rPr>
        <w:t>p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ri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nced traumati</w:t>
      </w:r>
      <w:r>
        <w:rPr>
          <w:color w:val="3F4985"/>
          <w:w w:val="110"/>
        </w:rPr>
        <w:t>c eve</w:t>
      </w:r>
      <w:r>
        <w:rPr>
          <w:color w:val="263175"/>
          <w:w w:val="110"/>
        </w:rPr>
        <w:t>nt</w:t>
      </w:r>
      <w:r>
        <w:rPr>
          <w:color w:val="3F4985"/>
          <w:w w:val="110"/>
        </w:rPr>
        <w:t>s, </w:t>
      </w:r>
      <w:r>
        <w:rPr>
          <w:color w:val="263175"/>
          <w:w w:val="110"/>
        </w:rPr>
        <w:t>which oft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 l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ad to d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pr</w:t>
      </w:r>
      <w:r>
        <w:rPr>
          <w:color w:val="3F4985"/>
          <w:w w:val="110"/>
        </w:rPr>
        <w:t>ess</w:t>
      </w:r>
      <w:r>
        <w:rPr>
          <w:color w:val="263175"/>
          <w:w w:val="110"/>
        </w:rPr>
        <w:t>ion</w:t>
      </w:r>
      <w:r>
        <w:rPr>
          <w:color w:val="3F4985"/>
          <w:w w:val="110"/>
        </w:rPr>
        <w:t>, </w:t>
      </w:r>
      <w:r>
        <w:rPr>
          <w:color w:val="263175"/>
          <w:w w:val="110"/>
        </w:rPr>
        <w:t>an</w:t>
      </w:r>
      <w:r>
        <w:rPr>
          <w:color w:val="3F4985"/>
          <w:w w:val="110"/>
        </w:rPr>
        <w:t>xie</w:t>
      </w:r>
      <w:r>
        <w:rPr>
          <w:color w:val="263175"/>
          <w:w w:val="110"/>
        </w:rPr>
        <w:t>t</w:t>
      </w:r>
      <w:r>
        <w:rPr>
          <w:color w:val="3F4985"/>
          <w:w w:val="110"/>
        </w:rPr>
        <w:t>y, </w:t>
      </w:r>
      <w:r>
        <w:rPr>
          <w:color w:val="263175"/>
          <w:w w:val="110"/>
        </w:rPr>
        <w:t>and</w:t>
      </w:r>
      <w:r>
        <w:rPr>
          <w:color w:val="263175"/>
          <w:w w:val="110"/>
        </w:rPr>
        <w:t> po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ttraumati</w:t>
      </w:r>
      <w:r>
        <w:rPr>
          <w:color w:val="3F4985"/>
          <w:w w:val="110"/>
        </w:rPr>
        <w:t>c s</w:t>
      </w:r>
      <w:r>
        <w:rPr>
          <w:color w:val="263175"/>
          <w:w w:val="110"/>
        </w:rPr>
        <w:t>tr</w:t>
      </w:r>
      <w:r>
        <w:rPr>
          <w:color w:val="3F4985"/>
          <w:w w:val="110"/>
        </w:rPr>
        <w:t>ess </w:t>
      </w:r>
      <w:r>
        <w:rPr>
          <w:color w:val="263175"/>
          <w:w w:val="110"/>
        </w:rPr>
        <w:t>di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ord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r. About thr</w:t>
      </w:r>
      <w:r>
        <w:rPr>
          <w:color w:val="3F4985"/>
          <w:w w:val="110"/>
        </w:rPr>
        <w:t>ee</w:t>
      </w:r>
      <w:r>
        <w:rPr>
          <w:color w:val="111D69"/>
          <w:w w:val="110"/>
        </w:rPr>
        <w:t>-quart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of th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wom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 in</w:t>
      </w:r>
      <w:r>
        <w:rPr>
          <w:color w:val="263175"/>
          <w:w w:val="110"/>
        </w:rPr>
        <w:t> tr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atm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 hav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b</w:t>
      </w:r>
      <w:r>
        <w:rPr>
          <w:color w:val="3F4985"/>
          <w:w w:val="110"/>
        </w:rPr>
        <w:t>ee</w:t>
      </w:r>
      <w:r>
        <w:rPr>
          <w:color w:val="263175"/>
          <w:w w:val="110"/>
        </w:rPr>
        <w:t>n 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hild or</w:t>
      </w:r>
      <w:r>
        <w:rPr>
          <w:color w:val="263175"/>
          <w:w w:val="110"/>
        </w:rPr>
        <w:t> </w:t>
      </w:r>
      <w:r>
        <w:rPr>
          <w:b/>
          <w:color w:val="263175"/>
          <w:w w:val="110"/>
        </w:rPr>
        <w:t>adult </w:t>
      </w:r>
      <w:r>
        <w:rPr>
          <w:color w:val="263175"/>
          <w:w w:val="110"/>
        </w:rPr>
        <w:t>vi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tim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of </w:t>
      </w:r>
      <w:r>
        <w:rPr>
          <w:color w:val="3F4985"/>
          <w:w w:val="110"/>
        </w:rPr>
        <w:t>sex</w:t>
      </w:r>
      <w:r>
        <w:rPr>
          <w:color w:val="263175"/>
          <w:w w:val="110"/>
        </w:rPr>
        <w:t>ual</w:t>
      </w:r>
      <w:r>
        <w:rPr>
          <w:color w:val="3F4985"/>
          <w:w w:val="110"/>
        </w:rPr>
        <w:t>, </w:t>
      </w:r>
      <w:r>
        <w:rPr>
          <w:color w:val="263175"/>
          <w:w w:val="110"/>
        </w:rPr>
        <w:t>ph</w:t>
      </w:r>
      <w:r>
        <w:rPr>
          <w:color w:val="3F4985"/>
          <w:w w:val="110"/>
        </w:rPr>
        <w:t>ys</w:t>
      </w:r>
      <w:r>
        <w:rPr>
          <w:color w:val="263175"/>
          <w:w w:val="110"/>
        </w:rPr>
        <w:t>i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al</w:t>
      </w:r>
      <w:r>
        <w:rPr>
          <w:color w:val="3F4985"/>
          <w:w w:val="110"/>
        </w:rPr>
        <w:t>, </w:t>
      </w:r>
      <w:r>
        <w:rPr>
          <w:color w:val="263175"/>
          <w:w w:val="110"/>
        </w:rPr>
        <w:t>or 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motional abu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e (Rob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rt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1998). Stati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ticall</w:t>
      </w:r>
      <w:r>
        <w:rPr>
          <w:color w:val="3F4985"/>
          <w:w w:val="110"/>
        </w:rPr>
        <w:t>y, </w:t>
      </w:r>
      <w:r>
        <w:rPr>
          <w:color w:val="263175"/>
          <w:w w:val="110"/>
        </w:rPr>
        <w:t>wom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with sub­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tan</w:t>
      </w:r>
      <w:r>
        <w:rPr>
          <w:color w:val="3F4985"/>
          <w:w w:val="110"/>
        </w:rPr>
        <w:t>ce</w:t>
      </w:r>
      <w:r>
        <w:rPr>
          <w:color w:val="3F4985"/>
          <w:spacing w:val="40"/>
          <w:w w:val="110"/>
        </w:rPr>
        <w:t> </w:t>
      </w:r>
      <w:r>
        <w:rPr>
          <w:color w:val="263175"/>
          <w:w w:val="110"/>
        </w:rPr>
        <w:t>u</w:t>
      </w:r>
      <w:r>
        <w:rPr>
          <w:color w:val="3F4985"/>
          <w:w w:val="110"/>
        </w:rPr>
        <w:t>se</w:t>
      </w:r>
      <w:r>
        <w:rPr>
          <w:color w:val="3F4985"/>
          <w:spacing w:val="40"/>
          <w:w w:val="110"/>
        </w:rPr>
        <w:t> </w:t>
      </w:r>
      <w:r>
        <w:rPr>
          <w:color w:val="263175"/>
          <w:w w:val="110"/>
        </w:rPr>
        <w:t>di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ord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al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o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ha</w:t>
      </w:r>
      <w:r>
        <w:rPr>
          <w:color w:val="3F4985"/>
          <w:w w:val="110"/>
        </w:rPr>
        <w:t>ve</w:t>
      </w:r>
      <w:r>
        <w:rPr>
          <w:color w:val="3F4985"/>
          <w:spacing w:val="40"/>
          <w:w w:val="110"/>
        </w:rPr>
        <w:t> </w:t>
      </w:r>
      <w:r>
        <w:rPr>
          <w:color w:val="3F4985"/>
          <w:w w:val="110"/>
        </w:rPr>
        <w:t>ex</w:t>
      </w:r>
      <w:r>
        <w:rPr>
          <w:color w:val="263175"/>
          <w:w w:val="110"/>
        </w:rPr>
        <w:t>p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ri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nc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d mor</w:t>
      </w:r>
      <w:r>
        <w:rPr>
          <w:color w:val="3F4985"/>
          <w:w w:val="110"/>
        </w:rPr>
        <w:t>e</w:t>
      </w:r>
      <w:r>
        <w:rPr>
          <w:color w:val="3F4985"/>
          <w:spacing w:val="27"/>
          <w:w w:val="110"/>
        </w:rPr>
        <w:t> </w:t>
      </w:r>
      <w:r>
        <w:rPr>
          <w:color w:val="3F4985"/>
          <w:w w:val="110"/>
        </w:rPr>
        <w:t>se</w:t>
      </w:r>
      <w:r>
        <w:rPr>
          <w:color w:val="263175"/>
          <w:w w:val="110"/>
        </w:rPr>
        <w:t>v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</w:t>
      </w:r>
      <w:r>
        <w:rPr>
          <w:color w:val="3F4985"/>
          <w:spacing w:val="31"/>
          <w:w w:val="110"/>
        </w:rPr>
        <w:t> </w:t>
      </w:r>
      <w:r>
        <w:rPr>
          <w:color w:val="263175"/>
          <w:w w:val="110"/>
        </w:rPr>
        <w:t>typ</w:t>
      </w:r>
      <w:r>
        <w:rPr>
          <w:color w:val="3F4985"/>
          <w:w w:val="110"/>
        </w:rPr>
        <w:t>es</w:t>
      </w:r>
      <w:r>
        <w:rPr>
          <w:color w:val="3F4985"/>
          <w:spacing w:val="25"/>
          <w:w w:val="110"/>
        </w:rPr>
        <w:t> </w:t>
      </w:r>
      <w:r>
        <w:rPr>
          <w:color w:val="263175"/>
          <w:w w:val="110"/>
        </w:rPr>
        <w:t>of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abu</w:t>
      </w:r>
      <w:r>
        <w:rPr>
          <w:color w:val="3F4985"/>
          <w:w w:val="110"/>
        </w:rPr>
        <w:t>se</w:t>
      </w:r>
      <w:r>
        <w:rPr>
          <w:color w:val="3F4985"/>
          <w:spacing w:val="35"/>
          <w:w w:val="110"/>
        </w:rPr>
        <w:t> </w:t>
      </w:r>
      <w:r>
        <w:rPr>
          <w:color w:val="263175"/>
          <w:w w:val="110"/>
        </w:rPr>
        <w:t>(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u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h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a</w:t>
      </w:r>
      <w:r>
        <w:rPr>
          <w:color w:val="3F4985"/>
          <w:w w:val="110"/>
        </w:rPr>
        <w:t>s </w:t>
      </w:r>
      <w:r>
        <w:rPr>
          <w:color w:val="111D69"/>
          <w:w w:val="110"/>
        </w:rPr>
        <w:t>in</w:t>
      </w:r>
      <w:r>
        <w:rPr>
          <w:color w:val="3F4985"/>
          <w:w w:val="110"/>
        </w:rPr>
        <w:t>ces</w:t>
      </w:r>
      <w:r>
        <w:rPr>
          <w:color w:val="263175"/>
          <w:w w:val="110"/>
        </w:rPr>
        <w:t>t), and p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rp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trator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hav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abu</w:t>
      </w:r>
      <w:r>
        <w:rPr>
          <w:color w:val="3F4985"/>
          <w:w w:val="110"/>
        </w:rPr>
        <w:t>se</w:t>
      </w:r>
      <w:r>
        <w:rPr>
          <w:color w:val="263175"/>
          <w:w w:val="110"/>
        </w:rPr>
        <w:t>d th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m for long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 p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riod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of time </w:t>
      </w:r>
      <w:r>
        <w:rPr>
          <w:color w:val="111D69"/>
          <w:w w:val="110"/>
        </w:rPr>
        <w:t>in </w:t>
      </w:r>
      <w:r>
        <w:rPr>
          <w:color w:val="263175"/>
          <w:w w:val="110"/>
        </w:rPr>
        <w:t>compari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on to women with­ </w:t>
      </w:r>
      <w:r>
        <w:rPr>
          <w:color w:val="3F4985"/>
          <w:w w:val="110"/>
        </w:rPr>
        <w:t>o</w:t>
      </w:r>
      <w:r>
        <w:rPr>
          <w:color w:val="263175"/>
          <w:w w:val="110"/>
        </w:rPr>
        <w:t>ut</w:t>
      </w:r>
      <w:r>
        <w:rPr>
          <w:color w:val="263175"/>
          <w:spacing w:val="40"/>
          <w:w w:val="110"/>
        </w:rPr>
        <w:t>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ub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tanc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use di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ord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. Th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p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rp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trators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ar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mo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 oft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 male pa</w:t>
      </w:r>
      <w:r>
        <w:rPr>
          <w:color w:val="3F4985"/>
          <w:w w:val="110"/>
        </w:rPr>
        <w:t>r</w:t>
      </w:r>
      <w:r>
        <w:rPr>
          <w:color w:val="263175"/>
          <w:w w:val="110"/>
        </w:rPr>
        <w:t>tn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s, </w:t>
      </w:r>
      <w:r>
        <w:rPr>
          <w:color w:val="263175"/>
          <w:w w:val="110"/>
        </w:rPr>
        <w:t>mal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famil</w:t>
      </w:r>
      <w:r>
        <w:rPr>
          <w:color w:val="3F4985"/>
          <w:w w:val="110"/>
        </w:rPr>
        <w:t>y </w:t>
      </w:r>
      <w:r>
        <w:rPr>
          <w:color w:val="263175"/>
          <w:w w:val="110"/>
        </w:rPr>
        <w:t>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mb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s, </w:t>
      </w:r>
      <w:r>
        <w:rPr>
          <w:color w:val="263175"/>
          <w:w w:val="110"/>
        </w:rPr>
        <w:t>or mal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a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quaintan</w:t>
      </w:r>
      <w:r>
        <w:rPr>
          <w:color w:val="3F4985"/>
          <w:w w:val="110"/>
        </w:rPr>
        <w:t>ces</w:t>
      </w:r>
      <w:r>
        <w:rPr>
          <w:color w:val="111D69"/>
          <w:w w:val="110"/>
        </w:rPr>
        <w:t>. </w:t>
      </w:r>
      <w:r>
        <w:rPr>
          <w:color w:val="263175"/>
          <w:w w:val="110"/>
        </w:rPr>
        <w:t>Wom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</w:t>
      </w:r>
    </w:p>
    <w:p>
      <w:pPr>
        <w:pStyle w:val="BodyText"/>
        <w:spacing w:line="273" w:lineRule="auto" w:before="9"/>
        <w:ind w:left="267" w:right="1408"/>
      </w:pPr>
      <w:r>
        <w:rPr>
          <w:color w:val="263175"/>
          <w:w w:val="110"/>
        </w:rPr>
        <w:t>ar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l</w:t>
      </w:r>
      <w:r>
        <w:rPr>
          <w:color w:val="3F4985"/>
          <w:w w:val="110"/>
        </w:rPr>
        <w:t>ess </w:t>
      </w:r>
      <w:r>
        <w:rPr>
          <w:color w:val="263175"/>
          <w:w w:val="110"/>
        </w:rPr>
        <w:t>willing to di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clo</w:t>
      </w:r>
      <w:r>
        <w:rPr>
          <w:color w:val="3F4985"/>
          <w:w w:val="110"/>
        </w:rPr>
        <w:t>se </w:t>
      </w:r>
      <w:r>
        <w:rPr>
          <w:color w:val="263175"/>
          <w:w w:val="110"/>
        </w:rPr>
        <w:t>and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di</w:t>
      </w:r>
      <w:r>
        <w:rPr>
          <w:color w:val="3F4985"/>
          <w:w w:val="110"/>
        </w:rPr>
        <w:t>sc</w:t>
      </w:r>
      <w:r>
        <w:rPr>
          <w:color w:val="263175"/>
          <w:w w:val="110"/>
        </w:rPr>
        <w:t>u</w:t>
      </w:r>
      <w:r>
        <w:rPr>
          <w:color w:val="3F4985"/>
          <w:w w:val="110"/>
        </w:rPr>
        <w:t>ss </w:t>
      </w:r>
      <w:r>
        <w:rPr>
          <w:color w:val="263175"/>
          <w:w w:val="110"/>
        </w:rPr>
        <w:t>th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ir vi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timization in mix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d-</w:t>
      </w:r>
      <w:r>
        <w:rPr>
          <w:color w:val="3F4985"/>
          <w:w w:val="110"/>
        </w:rPr>
        <w:t>ge</w:t>
      </w:r>
      <w:r>
        <w:rPr>
          <w:color w:val="263175"/>
          <w:w w:val="110"/>
        </w:rPr>
        <w:t>nd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w w:val="110"/>
        </w:rPr>
        <w:t> </w:t>
      </w:r>
      <w:r>
        <w:rPr>
          <w:color w:val="3F4985"/>
          <w:w w:val="110"/>
        </w:rPr>
        <w:t>g</w:t>
      </w:r>
      <w:r>
        <w:rPr>
          <w:color w:val="263175"/>
          <w:w w:val="110"/>
        </w:rPr>
        <w:t>roup</w:t>
      </w:r>
      <w:r>
        <w:rPr>
          <w:color w:val="3F4985"/>
          <w:w w:val="110"/>
        </w:rPr>
        <w:t>s</w:t>
      </w:r>
      <w:r>
        <w:rPr>
          <w:color w:val="3F4985"/>
          <w:spacing w:val="-9"/>
          <w:w w:val="110"/>
        </w:rPr>
        <w:t> </w:t>
      </w:r>
      <w:r>
        <w:rPr>
          <w:color w:val="263175"/>
          <w:w w:val="110"/>
        </w:rPr>
        <w:t>(Hodgin</w:t>
      </w:r>
      <w:r>
        <w:rPr>
          <w:color w:val="3F4985"/>
          <w:w w:val="110"/>
        </w:rPr>
        <w:t>s e</w:t>
      </w:r>
      <w:r>
        <w:rPr>
          <w:color w:val="263175"/>
          <w:w w:val="110"/>
        </w:rPr>
        <w:t>t al.</w:t>
      </w:r>
      <w:r>
        <w:rPr>
          <w:color w:val="263175"/>
          <w:w w:val="110"/>
        </w:rPr>
        <w:t> 199</w:t>
      </w:r>
      <w:r>
        <w:rPr>
          <w:color w:val="3F4985"/>
          <w:w w:val="110"/>
        </w:rPr>
        <w:t>7</w:t>
      </w:r>
      <w:r>
        <w:rPr>
          <w:color w:val="263175"/>
          <w:w w:val="110"/>
        </w:rPr>
        <w:t>).</w:t>
      </w:r>
    </w:p>
    <w:p>
      <w:pPr>
        <w:pStyle w:val="BodyText"/>
        <w:spacing w:line="271" w:lineRule="auto" w:before="174"/>
        <w:ind w:left="262" w:right="1477" w:firstLine="4"/>
      </w:pPr>
      <w:r>
        <w:rPr>
          <w:color w:val="263175"/>
          <w:w w:val="110"/>
        </w:rPr>
        <w:t>Wom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 furth</w:t>
      </w:r>
      <w:r>
        <w:rPr>
          <w:color w:val="3F4985"/>
          <w:w w:val="110"/>
        </w:rPr>
        <w:t>e</w:t>
      </w:r>
      <w:r>
        <w:rPr>
          <w:color w:val="111D69"/>
          <w:w w:val="110"/>
        </w:rPr>
        <w:t>r</w:t>
      </w:r>
      <w:r>
        <w:rPr>
          <w:color w:val="111D69"/>
          <w:spacing w:val="35"/>
          <w:w w:val="110"/>
        </w:rPr>
        <w:t> </w:t>
      </w:r>
      <w:r>
        <w:rPr>
          <w:color w:val="263175"/>
          <w:w w:val="110"/>
        </w:rPr>
        <w:t>ar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mor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lik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ly t</w:t>
      </w:r>
      <w:r>
        <w:rPr>
          <w:color w:val="3F4985"/>
          <w:w w:val="110"/>
        </w:rPr>
        <w:t>o </w:t>
      </w:r>
      <w:r>
        <w:rPr>
          <w:color w:val="263175"/>
          <w:w w:val="110"/>
        </w:rPr>
        <w:t>b</w:t>
      </w:r>
      <w:r>
        <w:rPr>
          <w:color w:val="3F4985"/>
          <w:w w:val="110"/>
        </w:rPr>
        <w:t>e c</w:t>
      </w:r>
      <w:r>
        <w:rPr>
          <w:color w:val="263175"/>
          <w:w w:val="110"/>
        </w:rPr>
        <w:t>ar</w:t>
      </w:r>
      <w:r>
        <w:rPr>
          <w:color w:val="3F4985"/>
          <w:w w:val="110"/>
        </w:rPr>
        <w:t>e</w:t>
      </w:r>
      <w:r>
        <w:rPr>
          <w:color w:val="111D69"/>
          <w:w w:val="110"/>
        </w:rPr>
        <w:t>tak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for minor children or eld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rl</w:t>
      </w:r>
      <w:r>
        <w:rPr>
          <w:color w:val="3F4985"/>
          <w:w w:val="110"/>
        </w:rPr>
        <w:t>y</w:t>
      </w:r>
      <w:r>
        <w:rPr>
          <w:color w:val="3F4985"/>
          <w:spacing w:val="36"/>
          <w:w w:val="110"/>
        </w:rPr>
        <w:t> </w:t>
      </w:r>
      <w:r>
        <w:rPr>
          <w:color w:val="263175"/>
          <w:w w:val="110"/>
        </w:rPr>
        <w:t>par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and </w:t>
      </w:r>
      <w:r>
        <w:rPr>
          <w:color w:val="111D69"/>
          <w:w w:val="110"/>
        </w:rPr>
        <w:t>n</w:t>
      </w:r>
      <w:r>
        <w:rPr>
          <w:color w:val="3F4985"/>
          <w:w w:val="110"/>
        </w:rPr>
        <w:t>ee</w:t>
      </w:r>
      <w:r>
        <w:rPr>
          <w:color w:val="263175"/>
          <w:w w:val="110"/>
        </w:rPr>
        <w:t>d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to bal</w:t>
      </w:r>
      <w:r>
        <w:rPr>
          <w:color w:val="3F4985"/>
          <w:w w:val="110"/>
        </w:rPr>
        <w:t>a</w:t>
      </w:r>
      <w:r>
        <w:rPr>
          <w:color w:val="263175"/>
          <w:w w:val="110"/>
        </w:rPr>
        <w:t>n</w:t>
      </w:r>
      <w:r>
        <w:rPr>
          <w:color w:val="3F4985"/>
          <w:w w:val="110"/>
        </w:rPr>
        <w:t>ce </w:t>
      </w:r>
      <w:r>
        <w:rPr>
          <w:color w:val="111D69"/>
          <w:w w:val="110"/>
        </w:rPr>
        <w:t>these </w:t>
      </w:r>
      <w:r>
        <w:rPr>
          <w:color w:val="263175"/>
          <w:w w:val="110"/>
        </w:rPr>
        <w:t>family r</w:t>
      </w:r>
      <w:r>
        <w:rPr>
          <w:color w:val="3F4985"/>
          <w:w w:val="110"/>
        </w:rPr>
        <w:t>es</w:t>
      </w:r>
      <w:r>
        <w:rPr>
          <w:color w:val="263175"/>
          <w:w w:val="110"/>
        </w:rPr>
        <w:t>pon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ibiliti</w:t>
      </w:r>
      <w:r>
        <w:rPr>
          <w:color w:val="3F4985"/>
          <w:w w:val="110"/>
        </w:rPr>
        <w:t>es </w:t>
      </w:r>
      <w:r>
        <w:rPr>
          <w:color w:val="263175"/>
          <w:w w:val="110"/>
        </w:rPr>
        <w:t>with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ir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own tr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atment ne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d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. Th</w:t>
      </w:r>
      <w:r>
        <w:rPr>
          <w:color w:val="3F4985"/>
          <w:w w:val="110"/>
        </w:rPr>
        <w:t>ey </w:t>
      </w:r>
      <w:r>
        <w:rPr>
          <w:color w:val="263175"/>
          <w:w w:val="110"/>
        </w:rPr>
        <w:t>fa</w:t>
      </w:r>
      <w:r>
        <w:rPr>
          <w:color w:val="3F4985"/>
          <w:w w:val="110"/>
        </w:rPr>
        <w:t>ce g</w:t>
      </w:r>
      <w:r>
        <w:rPr>
          <w:color w:val="263175"/>
          <w:w w:val="110"/>
        </w:rPr>
        <w:t>reater 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hall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</w:t>
      </w:r>
      <w:r>
        <w:rPr>
          <w:color w:val="3F4985"/>
          <w:w w:val="110"/>
        </w:rPr>
        <w:t>ges </w:t>
      </w:r>
      <w:r>
        <w:rPr>
          <w:color w:val="263175"/>
          <w:w w:val="110"/>
        </w:rPr>
        <w:t>in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ecurin</w:t>
      </w:r>
      <w:r>
        <w:rPr>
          <w:color w:val="3F4985"/>
          <w:w w:val="110"/>
        </w:rPr>
        <w:t>g e</w:t>
      </w:r>
      <w:r>
        <w:rPr>
          <w:color w:val="263175"/>
          <w:w w:val="110"/>
        </w:rPr>
        <w:t>mplo</w:t>
      </w:r>
      <w:r>
        <w:rPr>
          <w:color w:val="3F4985"/>
          <w:w w:val="110"/>
        </w:rPr>
        <w:t>y</w:t>
      </w:r>
      <w:r>
        <w:rPr>
          <w:color w:val="263175"/>
          <w:w w:val="110"/>
        </w:rPr>
        <w:t>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</w:t>
      </w:r>
      <w:r>
        <w:rPr>
          <w:color w:val="3F4985"/>
          <w:w w:val="110"/>
        </w:rPr>
        <w:t>, </w:t>
      </w:r>
      <w:r>
        <w:rPr>
          <w:color w:val="263175"/>
          <w:w w:val="110"/>
        </w:rPr>
        <w:t>ar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more lik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l</w:t>
      </w:r>
      <w:r>
        <w:rPr>
          <w:color w:val="3F4985"/>
          <w:w w:val="110"/>
        </w:rPr>
        <w:t>y </w:t>
      </w:r>
      <w:r>
        <w:rPr>
          <w:color w:val="263175"/>
          <w:w w:val="110"/>
        </w:rPr>
        <w:t>to hav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co-o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currin</w:t>
      </w:r>
      <w:r>
        <w:rPr>
          <w:color w:val="3F4985"/>
          <w:w w:val="110"/>
        </w:rPr>
        <w:t>g </w:t>
      </w:r>
      <w:r>
        <w:rPr>
          <w:color w:val="263175"/>
          <w:w w:val="110"/>
        </w:rPr>
        <w:t>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ntal illn</w:t>
      </w:r>
      <w:r>
        <w:rPr>
          <w:color w:val="3F4985"/>
          <w:w w:val="110"/>
        </w:rPr>
        <w:t>ess, </w:t>
      </w:r>
      <w:r>
        <w:rPr>
          <w:color w:val="263175"/>
          <w:w w:val="110"/>
        </w:rPr>
        <w:t>and 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ount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gr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spacing w:val="40"/>
          <w:w w:val="110"/>
        </w:rPr>
        <w:t>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tigma for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ir</w:t>
      </w:r>
      <w:r>
        <w:rPr>
          <w:color w:val="263175"/>
          <w:spacing w:val="40"/>
          <w:w w:val="110"/>
        </w:rPr>
        <w:t>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ub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tan</w:t>
      </w:r>
      <w:r>
        <w:rPr>
          <w:color w:val="3F4985"/>
          <w:w w:val="110"/>
        </w:rPr>
        <w:t>ce </w:t>
      </w:r>
      <w:r>
        <w:rPr>
          <w:color w:val="263175"/>
          <w:w w:val="110"/>
        </w:rPr>
        <w:t>u</w:t>
      </w:r>
      <w:r>
        <w:rPr>
          <w:color w:val="3F4985"/>
          <w:w w:val="110"/>
        </w:rPr>
        <w:t>se </w:t>
      </w:r>
      <w:r>
        <w:rPr>
          <w:color w:val="263175"/>
          <w:w w:val="110"/>
        </w:rPr>
        <w:t>di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order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than 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n.</w:t>
      </w:r>
    </w:p>
    <w:p>
      <w:pPr>
        <w:pStyle w:val="BodyText"/>
        <w:spacing w:line="271" w:lineRule="auto" w:before="185"/>
        <w:ind w:left="266" w:right="1227" w:firstLine="4"/>
      </w:pPr>
      <w:r>
        <w:rPr>
          <w:color w:val="263175"/>
          <w:w w:val="115"/>
        </w:rPr>
        <w:t>B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cau</w:t>
      </w:r>
      <w:r>
        <w:rPr>
          <w:color w:val="3F4985"/>
          <w:w w:val="115"/>
        </w:rPr>
        <w:t>se </w:t>
      </w:r>
      <w:r>
        <w:rPr>
          <w:color w:val="263175"/>
          <w:w w:val="115"/>
        </w:rPr>
        <w:t>wom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relati</w:t>
      </w:r>
      <w:r>
        <w:rPr>
          <w:color w:val="3F4985"/>
          <w:w w:val="115"/>
        </w:rPr>
        <w:t>o</w:t>
      </w:r>
      <w:r>
        <w:rPr>
          <w:color w:val="263175"/>
          <w:w w:val="115"/>
        </w:rPr>
        <w:t>nal b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natur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and 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v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lop</w:t>
      </w:r>
      <w:r>
        <w:rPr>
          <w:color w:val="263175"/>
          <w:w w:val="115"/>
        </w:rPr>
        <w:t> a</w:t>
      </w:r>
      <w:r>
        <w:rPr>
          <w:color w:val="263175"/>
          <w:spacing w:val="-2"/>
          <w:w w:val="115"/>
        </w:rPr>
        <w:t> 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nse</w:t>
      </w:r>
      <w:r>
        <w:rPr>
          <w:color w:val="263175"/>
          <w:spacing w:val="-7"/>
          <w:w w:val="115"/>
        </w:rPr>
        <w:t> </w:t>
      </w:r>
      <w:r>
        <w:rPr>
          <w:color w:val="263175"/>
          <w:w w:val="115"/>
        </w:rPr>
        <w:t>of</w:t>
      </w:r>
      <w:r>
        <w:rPr>
          <w:color w:val="263175"/>
          <w:spacing w:val="-5"/>
          <w:w w:val="115"/>
        </w:rPr>
        <w:t> 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lf and</w:t>
      </w:r>
      <w:r>
        <w:rPr>
          <w:color w:val="263175"/>
          <w:spacing w:val="26"/>
          <w:w w:val="115"/>
        </w:rPr>
        <w:t> 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lf-worth in </w:t>
      </w:r>
      <w:r>
        <w:rPr>
          <w:color w:val="111D69"/>
          <w:w w:val="115"/>
        </w:rPr>
        <w:t>rela­ </w:t>
      </w:r>
      <w:r>
        <w:rPr>
          <w:color w:val="263175"/>
          <w:w w:val="115"/>
        </w:rPr>
        <w:t>tion</w:t>
      </w:r>
      <w:r>
        <w:rPr>
          <w:color w:val="263175"/>
          <w:spacing w:val="-15"/>
          <w:w w:val="115"/>
        </w:rPr>
        <w:t> </w:t>
      </w:r>
      <w:r>
        <w:rPr>
          <w:color w:val="263175"/>
          <w:w w:val="115"/>
        </w:rPr>
        <w:t>to</w:t>
      </w:r>
      <w:r>
        <w:rPr>
          <w:color w:val="263175"/>
          <w:spacing w:val="-14"/>
          <w:w w:val="115"/>
        </w:rPr>
        <w:t> </w:t>
      </w:r>
      <w:r>
        <w:rPr>
          <w:color w:val="263175"/>
          <w:w w:val="115"/>
        </w:rPr>
        <w:t>oth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s</w:t>
      </w:r>
      <w:r>
        <w:rPr>
          <w:color w:val="3F4985"/>
          <w:spacing w:val="-15"/>
          <w:w w:val="115"/>
        </w:rPr>
        <w:t> </w:t>
      </w:r>
      <w:r>
        <w:rPr>
          <w:color w:val="263175"/>
          <w:w w:val="115"/>
        </w:rPr>
        <w:t>(Miller</w:t>
      </w:r>
      <w:r>
        <w:rPr>
          <w:color w:val="263175"/>
          <w:spacing w:val="-14"/>
          <w:w w:val="115"/>
        </w:rPr>
        <w:t> </w:t>
      </w:r>
      <w:r>
        <w:rPr>
          <w:color w:val="263175"/>
          <w:w w:val="115"/>
        </w:rPr>
        <w:t>1986)</w:t>
      </w:r>
      <w:r>
        <w:rPr>
          <w:color w:val="3F4985"/>
          <w:w w:val="115"/>
        </w:rPr>
        <w:t>,</w:t>
      </w:r>
      <w:r>
        <w:rPr>
          <w:color w:val="3F4985"/>
          <w:spacing w:val="-14"/>
          <w:w w:val="115"/>
        </w:rPr>
        <w:t> </w:t>
      </w:r>
      <w:r>
        <w:rPr>
          <w:color w:val="3F4985"/>
          <w:w w:val="115"/>
        </w:rPr>
        <w:t>gr</w:t>
      </w:r>
      <w:r>
        <w:rPr>
          <w:color w:val="263175"/>
          <w:w w:val="115"/>
        </w:rPr>
        <w:t>oup</w:t>
      </w:r>
      <w:r>
        <w:rPr>
          <w:color w:val="3F4985"/>
          <w:w w:val="115"/>
        </w:rPr>
        <w:t>s</w:t>
      </w:r>
      <w:r>
        <w:rPr>
          <w:color w:val="3F4985"/>
          <w:spacing w:val="-15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pecifically fo</w:t>
      </w:r>
      <w:r>
        <w:rPr>
          <w:color w:val="3F4985"/>
          <w:w w:val="115"/>
        </w:rPr>
        <w:t>r</w:t>
      </w:r>
      <w:r>
        <w:rPr>
          <w:color w:val="3F4985"/>
          <w:w w:val="115"/>
        </w:rPr>
        <w:t> </w:t>
      </w:r>
      <w:r>
        <w:rPr>
          <w:color w:val="263175"/>
          <w:w w:val="115"/>
        </w:rPr>
        <w:t>wom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ar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advi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abl</w:t>
      </w:r>
      <w:r>
        <w:rPr>
          <w:color w:val="3F4985"/>
          <w:w w:val="115"/>
        </w:rPr>
        <w:t>e, </w:t>
      </w:r>
      <w:r>
        <w:rPr>
          <w:color w:val="263175"/>
          <w:w w:val="115"/>
        </w:rPr>
        <w:t>parti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ul</w:t>
      </w:r>
      <w:r>
        <w:rPr>
          <w:color w:val="3F4985"/>
          <w:w w:val="115"/>
        </w:rPr>
        <w:t>a</w:t>
      </w:r>
      <w:r>
        <w:rPr>
          <w:color w:val="263175"/>
          <w:w w:val="115"/>
        </w:rPr>
        <w:t>rl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in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arl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tr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atm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nt.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G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nder-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p</w:t>
      </w:r>
      <w:r>
        <w:rPr>
          <w:color w:val="3F4985"/>
          <w:w w:val="115"/>
        </w:rPr>
        <w:t>ec</w:t>
      </w:r>
      <w:r>
        <w:rPr>
          <w:color w:val="263175"/>
          <w:w w:val="115"/>
        </w:rPr>
        <w:t>ifi</w:t>
      </w:r>
      <w:r>
        <w:rPr>
          <w:color w:val="3F4985"/>
          <w:w w:val="115"/>
        </w:rPr>
        <w:t>c </w:t>
      </w:r>
      <w:r>
        <w:rPr>
          <w:color w:val="263175"/>
          <w:w w:val="115"/>
        </w:rPr>
        <w:t>tr</w:t>
      </w:r>
      <w:r>
        <w:rPr>
          <w:color w:val="3F4985"/>
          <w:w w:val="115"/>
        </w:rPr>
        <w:t>ea</w:t>
      </w:r>
      <w:r>
        <w:rPr>
          <w:color w:val="263175"/>
          <w:w w:val="115"/>
        </w:rPr>
        <w:t>tm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 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roups provid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both th</w:t>
      </w:r>
      <w:r>
        <w:rPr>
          <w:color w:val="3F4985"/>
          <w:w w:val="115"/>
        </w:rPr>
        <w:t>e s</w:t>
      </w:r>
      <w:r>
        <w:rPr>
          <w:color w:val="263175"/>
          <w:w w:val="115"/>
        </w:rPr>
        <w:t>afet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w</w:t>
      </w:r>
      <w:r>
        <w:rPr>
          <w:color w:val="3F4985"/>
          <w:w w:val="115"/>
        </w:rPr>
        <w:t>o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oft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n</w:t>
      </w:r>
      <w:r>
        <w:rPr>
          <w:color w:val="3F4985"/>
          <w:w w:val="115"/>
        </w:rPr>
        <w:t>ee</w:t>
      </w:r>
      <w:r>
        <w:rPr>
          <w:color w:val="263175"/>
          <w:w w:val="115"/>
        </w:rPr>
        <w:t>d to r</w:t>
      </w:r>
      <w:r>
        <w:rPr>
          <w:color w:val="3F4985"/>
          <w:w w:val="115"/>
        </w:rPr>
        <w:t>eso</w:t>
      </w:r>
      <w:r>
        <w:rPr>
          <w:color w:val="263175"/>
          <w:w w:val="115"/>
        </w:rPr>
        <w:t>l</w:t>
      </w:r>
      <w:r>
        <w:rPr>
          <w:color w:val="3F4985"/>
          <w:w w:val="115"/>
        </w:rPr>
        <w:t>ve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probl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that fu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l 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ir</w:t>
      </w:r>
      <w:r>
        <w:rPr>
          <w:color w:val="263175"/>
          <w:spacing w:val="40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ul</w:t>
      </w:r>
      <w:r>
        <w:rPr>
          <w:color w:val="3F4985"/>
          <w:w w:val="115"/>
        </w:rPr>
        <w:t>ls</w:t>
      </w:r>
      <w:r>
        <w:rPr>
          <w:color w:val="263175"/>
          <w:w w:val="115"/>
        </w:rPr>
        <w:t>tan</w:t>
      </w:r>
      <w:r>
        <w:rPr>
          <w:color w:val="3F4985"/>
          <w:w w:val="115"/>
        </w:rPr>
        <w:t>ce </w:t>
      </w:r>
      <w:r>
        <w:rPr>
          <w:color w:val="263175"/>
          <w:w w:val="115"/>
        </w:rPr>
        <w:t>u</w:t>
      </w:r>
      <w:r>
        <w:rPr>
          <w:color w:val="3F4985"/>
          <w:w w:val="115"/>
        </w:rPr>
        <w:t>se</w:t>
      </w:r>
      <w:r>
        <w:rPr>
          <w:color w:val="3F4985"/>
          <w:spacing w:val="-15"/>
          <w:w w:val="115"/>
        </w:rPr>
        <w:t> </w:t>
      </w:r>
      <w:r>
        <w:rPr>
          <w:color w:val="263175"/>
          <w:w w:val="115"/>
        </w:rPr>
        <w:t>di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ord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s</w:t>
      </w:r>
      <w:r>
        <w:rPr>
          <w:color w:val="3F4985"/>
          <w:spacing w:val="-14"/>
          <w:w w:val="115"/>
        </w:rPr>
        <w:t> </w:t>
      </w:r>
      <w:r>
        <w:rPr>
          <w:color w:val="263175"/>
          <w:w w:val="115"/>
        </w:rPr>
        <w:t>and</w:t>
      </w:r>
      <w:r>
        <w:rPr>
          <w:color w:val="263175"/>
          <w:spacing w:val="-9"/>
          <w:w w:val="115"/>
        </w:rPr>
        <w:t>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</w:t>
      </w:r>
      <w:r>
        <w:rPr>
          <w:color w:val="3F4985"/>
          <w:spacing w:val="-11"/>
          <w:w w:val="115"/>
        </w:rPr>
        <w:t> </w:t>
      </w:r>
      <w:r>
        <w:rPr>
          <w:color w:val="263175"/>
          <w:w w:val="115"/>
        </w:rPr>
        <w:t>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alin</w:t>
      </w:r>
      <w:r>
        <w:rPr>
          <w:color w:val="3F4985"/>
          <w:w w:val="115"/>
        </w:rPr>
        <w:t>g</w:t>
      </w:r>
      <w:r>
        <w:rPr>
          <w:color w:val="3F4985"/>
          <w:spacing w:val="-15"/>
          <w:w w:val="115"/>
        </w:rPr>
        <w:t>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nvironm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263175"/>
          <w:spacing w:val="-1"/>
          <w:w w:val="115"/>
        </w:rPr>
        <w:t>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ey</w:t>
      </w:r>
    </w:p>
    <w:p>
      <w:pPr>
        <w:spacing w:after="0" w:line="271" w:lineRule="auto"/>
        <w:sectPr>
          <w:pgSz w:w="12240" w:h="15840"/>
          <w:pgMar w:header="0" w:footer="538" w:top="1340" w:bottom="720" w:left="600" w:right="580"/>
          <w:cols w:num="2" w:equalWidth="0">
            <w:col w:w="5023" w:space="40"/>
            <w:col w:w="5997"/>
          </w:cols>
        </w:sectPr>
      </w:pPr>
    </w:p>
    <w:p>
      <w:pPr>
        <w:pStyle w:val="BodyText"/>
        <w:spacing w:line="276" w:lineRule="auto" w:before="74"/>
        <w:ind w:left="1407" w:right="92" w:hanging="4"/>
      </w:pPr>
      <w:r>
        <w:rPr>
          <w:color w:val="1D2870"/>
          <w:w w:val="110"/>
        </w:rPr>
        <w:t>need to develop a healthier development</w:t>
      </w:r>
      <w:r>
        <w:rPr>
          <w:color w:val="1D2870"/>
          <w:w w:val="110"/>
        </w:rPr>
        <w:t> of </w:t>
      </w:r>
      <w:r>
        <w:rPr>
          <w:color w:val="2F3A7B"/>
          <w:w w:val="110"/>
        </w:rPr>
        <w:t>self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connections </w:t>
      </w:r>
      <w:r>
        <w:rPr>
          <w:color w:val="1D2870"/>
          <w:w w:val="110"/>
        </w:rPr>
        <w:t>to other women.</w:t>
      </w:r>
    </w:p>
    <w:p>
      <w:pPr>
        <w:pStyle w:val="BodyText"/>
        <w:spacing w:line="268" w:lineRule="auto" w:before="154"/>
        <w:ind w:left="1402" w:right="92" w:firstLine="1"/>
        <w:rPr>
          <w:rFonts w:ascii="Arial"/>
          <w:i/>
          <w:sz w:val="19"/>
        </w:rPr>
      </w:pPr>
      <w:r>
        <w:rPr>
          <w:color w:val="1D2870"/>
          <w:w w:val="110"/>
          <w:sz w:val="22"/>
        </w:rPr>
        <w:t>It </w:t>
      </w:r>
      <w:r>
        <w:rPr>
          <w:color w:val="1D2870"/>
          <w:w w:val="110"/>
        </w:rPr>
        <w:t>is important to help female clients make the transition from an </w:t>
      </w:r>
      <w:r>
        <w:rPr>
          <w:color w:val="2F3A7B"/>
          <w:w w:val="110"/>
        </w:rPr>
        <w:t>environment</w:t>
      </w:r>
      <w:r>
        <w:rPr>
          <w:color w:val="2F3A7B"/>
          <w:w w:val="110"/>
        </w:rPr>
        <w:t> supportive </w:t>
      </w:r>
      <w:r>
        <w:rPr>
          <w:color w:val="1D2870"/>
          <w:w w:val="110"/>
        </w:rPr>
        <w:t>of their </w:t>
      </w:r>
      <w:r>
        <w:rPr>
          <w:color w:val="2F3A7B"/>
          <w:w w:val="110"/>
        </w:rPr>
        <w:t>specific </w:t>
      </w:r>
      <w:r>
        <w:rPr>
          <w:color w:val="1D2870"/>
          <w:w w:val="110"/>
        </w:rPr>
        <w:t>needs to one that is less </w:t>
      </w:r>
      <w:r>
        <w:rPr>
          <w:color w:val="2F3A7B"/>
          <w:w w:val="110"/>
        </w:rPr>
        <w:t>sensitive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to them. </w:t>
      </w:r>
      <w:r>
        <w:rPr>
          <w:color w:val="2F3A7B"/>
          <w:w w:val="110"/>
        </w:rPr>
        <w:t>Following </w:t>
      </w:r>
      <w:r>
        <w:rPr>
          <w:color w:val="1D2870"/>
          <w:w w:val="110"/>
        </w:rPr>
        <w:t>treatment, they will need an </w:t>
      </w:r>
      <w:r>
        <w:rPr>
          <w:color w:val="2F3A7B"/>
          <w:w w:val="110"/>
        </w:rPr>
        <w:t>effective support </w:t>
      </w:r>
      <w:r>
        <w:rPr>
          <w:color w:val="1D2870"/>
          <w:w w:val="110"/>
        </w:rPr>
        <w:t>network in their </w:t>
      </w:r>
      <w:r>
        <w:rPr>
          <w:color w:val="2F3A7B"/>
          <w:w w:val="110"/>
        </w:rPr>
        <w:t>communities </w:t>
      </w:r>
      <w:r>
        <w:rPr>
          <w:color w:val="1D2870"/>
          <w:w w:val="110"/>
        </w:rPr>
        <w:t>to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help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them </w:t>
      </w:r>
      <w:r>
        <w:rPr>
          <w:color w:val="2F3A7B"/>
          <w:w w:val="110"/>
        </w:rPr>
        <w:t>sustain </w:t>
      </w:r>
      <w:r>
        <w:rPr>
          <w:color w:val="1D2870"/>
          <w:w w:val="110"/>
        </w:rPr>
        <w:t>the</w:t>
      </w:r>
      <w:r>
        <w:rPr>
          <w:color w:val="1D2870"/>
          <w:spacing w:val="39"/>
          <w:w w:val="110"/>
        </w:rPr>
        <w:t> </w:t>
      </w:r>
      <w:r>
        <w:rPr>
          <w:color w:val="2F3A7B"/>
          <w:w w:val="110"/>
        </w:rPr>
        <w:t>gains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treatment. (See the</w:t>
      </w:r>
      <w:r>
        <w:rPr>
          <w:color w:val="1D2870"/>
          <w:w w:val="110"/>
        </w:rPr>
        <w:t> forthcoming </w:t>
      </w:r>
      <w:r>
        <w:rPr>
          <w:b/>
          <w:color w:val="1D2870"/>
          <w:w w:val="110"/>
          <w:sz w:val="22"/>
        </w:rPr>
        <w:t>TIP </w:t>
      </w:r>
      <w:r>
        <w:rPr>
          <w:i/>
          <w:color w:val="1D2870"/>
          <w:w w:val="110"/>
        </w:rPr>
        <w:t>Substance Ahuse</w:t>
      </w:r>
      <w:r>
        <w:rPr>
          <w:i/>
          <w:color w:val="1D2870"/>
          <w:w w:val="110"/>
        </w:rPr>
        <w:t> Treatment: </w:t>
      </w:r>
      <w:r>
        <w:rPr>
          <w:i/>
          <w:color w:val="2F3A7B"/>
          <w:w w:val="110"/>
        </w:rPr>
        <w:t>Addressing </w:t>
      </w:r>
      <w:r>
        <w:rPr>
          <w:i/>
          <w:color w:val="1D2870"/>
          <w:w w:val="110"/>
        </w:rPr>
        <w:t>the Specific </w:t>
      </w:r>
      <w:r>
        <w:rPr>
          <w:i/>
          <w:color w:val="2F3A7B"/>
          <w:w w:val="110"/>
        </w:rPr>
        <w:t>Needs </w:t>
      </w:r>
      <w:r>
        <w:rPr>
          <w:i/>
          <w:color w:val="1D2870"/>
          <w:w w:val="110"/>
        </w:rPr>
        <w:t>of Women </w:t>
      </w:r>
      <w:r>
        <w:rPr>
          <w:color w:val="1D2870"/>
          <w:w w:val="110"/>
        </w:rPr>
        <w:t>[Center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Substance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Ah</w:t>
      </w:r>
      <w:r>
        <w:rPr>
          <w:color w:val="1D2870"/>
          <w:w w:val="110"/>
        </w:rPr>
        <w:t>use Treatment (SAMHSA) in</w:t>
      </w:r>
      <w:r>
        <w:rPr>
          <w:color w:val="1D2870"/>
          <w:w w:val="110"/>
        </w:rPr>
        <w:t> development </w:t>
      </w:r>
      <w:r>
        <w:rPr>
          <w:rFonts w:ascii="Arial"/>
          <w:i/>
          <w:color w:val="1D2870"/>
          <w:w w:val="110"/>
          <w:sz w:val="19"/>
        </w:rPr>
        <w:t>b].)</w:t>
      </w:r>
    </w:p>
    <w:p>
      <w:pPr>
        <w:pStyle w:val="BodyText"/>
        <w:spacing w:line="271" w:lineRule="auto" w:before="179"/>
        <w:ind w:left="1397" w:right="35" w:firstLine="6"/>
      </w:pPr>
      <w:r>
        <w:rPr>
          <w:b/>
          <w:color w:val="1D2870"/>
          <w:w w:val="110"/>
          <w:sz w:val="19"/>
        </w:rPr>
        <w:t>Adolescents.</w:t>
      </w:r>
      <w:r>
        <w:rPr>
          <w:b/>
          <w:color w:val="1D2870"/>
          <w:spacing w:val="40"/>
          <w:w w:val="110"/>
          <w:sz w:val="19"/>
        </w:rPr>
        <w:t> </w:t>
      </w:r>
      <w:r>
        <w:rPr>
          <w:color w:val="1D2870"/>
          <w:w w:val="110"/>
        </w:rPr>
        <w:t>Planning, designing,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operat­ ing </w:t>
      </w:r>
      <w:r>
        <w:rPr>
          <w:color w:val="2F3A7B"/>
          <w:w w:val="110"/>
        </w:rPr>
        <w:t>group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therapy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services</w:t>
      </w:r>
      <w:r>
        <w:rPr>
          <w:color w:val="2F3A7B"/>
          <w:spacing w:val="35"/>
          <w:w w:val="110"/>
        </w:rPr>
        <w:t> </w:t>
      </w:r>
      <w:r>
        <w:rPr>
          <w:color w:val="2F3A7B"/>
          <w:w w:val="110"/>
        </w:rPr>
        <w:t>for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adolescent</w:t>
      </w:r>
      <w:r>
        <w:rPr>
          <w:color w:val="1D2870"/>
          <w:w w:val="110"/>
        </w:rPr>
        <w:t> </w:t>
      </w:r>
      <w:r>
        <w:rPr>
          <w:color w:val="2F3A7B"/>
          <w:w w:val="110"/>
        </w:rPr>
        <w:t>clients </w:t>
      </w:r>
      <w:r>
        <w:rPr>
          <w:color w:val="1D2870"/>
          <w:w w:val="110"/>
        </w:rPr>
        <w:t>is </w:t>
      </w:r>
      <w:r>
        <w:rPr>
          <w:color w:val="2F3A7B"/>
          <w:w w:val="110"/>
        </w:rPr>
        <w:t>a complex </w:t>
      </w:r>
      <w:r>
        <w:rPr>
          <w:color w:val="1D2870"/>
          <w:w w:val="110"/>
        </w:rPr>
        <w:t>undertaking. </w:t>
      </w:r>
      <w:r>
        <w:rPr>
          <w:color w:val="2F3A7B"/>
          <w:w w:val="110"/>
        </w:rPr>
        <w:t>Adolescents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strikingly </w:t>
      </w:r>
      <w:r>
        <w:rPr>
          <w:color w:val="1D2870"/>
          <w:w w:val="110"/>
        </w:rPr>
        <w:t>different from adults, both </w:t>
      </w:r>
      <w:r>
        <w:rPr>
          <w:color w:val="2F3A7B"/>
          <w:w w:val="110"/>
        </w:rPr>
        <w:t>psy­ chosocially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developmentally, and</w:t>
      </w:r>
      <w:r>
        <w:rPr>
          <w:color w:val="1D2870"/>
          <w:w w:val="110"/>
        </w:rPr>
        <w:t> require decidelliy different </w:t>
      </w:r>
      <w:r>
        <w:rPr>
          <w:color w:val="2F3A7B"/>
          <w:w w:val="110"/>
        </w:rPr>
        <w:t>services. </w:t>
      </w:r>
      <w:r>
        <w:rPr>
          <w:color w:val="1D2870"/>
          <w:w w:val="110"/>
        </w:rPr>
        <w:t>Local, State, and Federal laws </w:t>
      </w:r>
      <w:r>
        <w:rPr>
          <w:color w:val="2F3A7B"/>
          <w:w w:val="110"/>
        </w:rPr>
        <w:t>related </w:t>
      </w:r>
      <w:r>
        <w:rPr>
          <w:color w:val="1D2870"/>
          <w:w w:val="110"/>
        </w:rPr>
        <w:t>to confidentiality; infec­ tious disease </w:t>
      </w:r>
      <w:r>
        <w:rPr>
          <w:color w:val="2F3A7B"/>
          <w:w w:val="110"/>
        </w:rPr>
        <w:t>control; </w:t>
      </w:r>
      <w:r>
        <w:rPr>
          <w:color w:val="1D2870"/>
          <w:w w:val="110"/>
        </w:rPr>
        <w:t>parental permissions and notifications; </w:t>
      </w:r>
      <w:r>
        <w:rPr>
          <w:color w:val="2F3A7B"/>
          <w:w w:val="110"/>
        </w:rPr>
        <w:t>child abuse, </w:t>
      </w:r>
      <w:r>
        <w:rPr>
          <w:color w:val="1D2870"/>
          <w:w w:val="110"/>
        </w:rPr>
        <w:t>neglect, </w:t>
      </w:r>
      <w:r>
        <w:rPr>
          <w:color w:val="2F3A7B"/>
          <w:w w:val="110"/>
        </w:rPr>
        <w:t>and</w:t>
      </w:r>
      <w:r>
        <w:rPr>
          <w:color w:val="2F3A7B"/>
          <w:w w:val="110"/>
        </w:rPr>
        <w:t> endan­ germent; </w:t>
      </w:r>
      <w:r>
        <w:rPr>
          <w:color w:val="1D2870"/>
          <w:w w:val="110"/>
        </w:rPr>
        <w:t>and </w:t>
      </w:r>
      <w:r>
        <w:rPr>
          <w:color w:val="2F3A7B"/>
          <w:w w:val="110"/>
        </w:rPr>
        <w:t>statutory </w:t>
      </w:r>
      <w:r>
        <w:rPr>
          <w:color w:val="1D2870"/>
          <w:w w:val="110"/>
        </w:rPr>
        <w:t>rape all </w:t>
      </w:r>
      <w:r>
        <w:rPr>
          <w:color w:val="2F3A7B"/>
          <w:w w:val="110"/>
        </w:rPr>
        <w:t>can come </w:t>
      </w:r>
      <w:r>
        <w:rPr>
          <w:color w:val="1D2870"/>
          <w:w w:val="110"/>
        </w:rPr>
        <w:t>into play when </w:t>
      </w:r>
      <w:r>
        <w:rPr>
          <w:color w:val="2F3A7B"/>
          <w:w w:val="110"/>
        </w:rPr>
        <w:t>substance </w:t>
      </w:r>
      <w:r>
        <w:rPr>
          <w:color w:val="1D2870"/>
          <w:w w:val="110"/>
        </w:rPr>
        <w:t>abuse treatment </w:t>
      </w:r>
      <w:r>
        <w:rPr>
          <w:color w:val="2F3A7B"/>
          <w:w w:val="110"/>
        </w:rPr>
        <w:t>services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delivered to minors. </w:t>
      </w:r>
      <w:r>
        <w:rPr>
          <w:color w:val="2F3A7B"/>
          <w:w w:val="110"/>
        </w:rPr>
        <w:t>Add </w:t>
      </w:r>
      <w:r>
        <w:rPr>
          <w:color w:val="1D2870"/>
          <w:w w:val="110"/>
        </w:rPr>
        <w:t>the complications related to </w:t>
      </w:r>
      <w:r>
        <w:rPr>
          <w:color w:val="2F3A7B"/>
          <w:w w:val="110"/>
        </w:rPr>
        <w:t>scheduling </w:t>
      </w:r>
      <w:r>
        <w:rPr>
          <w:color w:val="1D2870"/>
          <w:w w:val="110"/>
        </w:rPr>
        <w:t>around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school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need to include </w:t>
      </w:r>
      <w:r>
        <w:rPr>
          <w:color w:val="2F3A7B"/>
          <w:w w:val="110"/>
        </w:rPr>
        <w:t>family </w:t>
      </w:r>
      <w:r>
        <w:rPr>
          <w:color w:val="1D2870"/>
          <w:w w:val="110"/>
        </w:rPr>
        <w:t>in the treatment</w:t>
      </w:r>
      <w:r>
        <w:rPr>
          <w:color w:val="1D2870"/>
          <w:w w:val="110"/>
        </w:rPr>
        <w:t> process,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it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is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no</w:t>
      </w:r>
      <w:r>
        <w:rPr>
          <w:color w:val="1D2870"/>
          <w:spacing w:val="30"/>
          <w:w w:val="110"/>
        </w:rPr>
        <w:t> </w:t>
      </w:r>
      <w:r>
        <w:rPr>
          <w:color w:val="2F3A7B"/>
          <w:w w:val="110"/>
        </w:rPr>
        <w:t>surprise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38"/>
          <w:w w:val="110"/>
        </w:rPr>
        <w:t> </w:t>
      </w:r>
      <w:r>
        <w:rPr>
          <w:color w:val="1D2870"/>
          <w:w w:val="110"/>
        </w:rPr>
        <w:t>most</w:t>
      </w:r>
      <w:r>
        <w:rPr>
          <w:color w:val="1D2870"/>
          <w:spacing w:val="38"/>
          <w:w w:val="110"/>
        </w:rPr>
        <w:t> </w:t>
      </w:r>
      <w:r>
        <w:rPr>
          <w:color w:val="2F3A7B"/>
          <w:w w:val="110"/>
        </w:rPr>
        <w:t>group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therapy for teens occurs in the </w:t>
      </w:r>
      <w:r>
        <w:rPr>
          <w:color w:val="2F3A7B"/>
          <w:w w:val="110"/>
        </w:rPr>
        <w:t>context </w:t>
      </w:r>
      <w:r>
        <w:rPr>
          <w:color w:val="1D2870"/>
          <w:w w:val="110"/>
        </w:rPr>
        <w:t>of </w:t>
      </w:r>
      <w:r>
        <w:rPr>
          <w:color w:val="2F3A7B"/>
          <w:w w:val="110"/>
        </w:rPr>
        <w:t>an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overall treatment</w:t>
      </w:r>
      <w:r>
        <w:rPr>
          <w:color w:val="1D2870"/>
          <w:w w:val="110"/>
        </w:rPr>
        <w:t> program or as part of highly </w:t>
      </w:r>
      <w:r>
        <w:rPr>
          <w:color w:val="2F3A7B"/>
          <w:w w:val="110"/>
        </w:rPr>
        <w:t>special­ </w:t>
      </w:r>
      <w:r>
        <w:rPr>
          <w:color w:val="1D2870"/>
          <w:w w:val="110"/>
        </w:rPr>
        <w:t>ized, targeted programs (e.g., </w:t>
      </w:r>
      <w:r>
        <w:rPr>
          <w:color w:val="2F3A7B"/>
          <w:w w:val="110"/>
        </w:rPr>
        <w:t>see </w:t>
      </w:r>
      <w:r>
        <w:rPr>
          <w:color w:val="1D2870"/>
          <w:w w:val="110"/>
        </w:rPr>
        <w:t>the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discussion of Cognitive Behavioral Therapy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sessions 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Sampl</w:t>
      </w:r>
      <w:r>
        <w:rPr>
          <w:color w:val="1D2870"/>
          <w:spacing w:val="3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Kadden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2001).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Indeed,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to </w:t>
      </w:r>
      <w:r>
        <w:rPr>
          <w:color w:val="2F3A7B"/>
          <w:w w:val="110"/>
        </w:rPr>
        <w:t>serve </w:t>
      </w:r>
      <w:r>
        <w:rPr>
          <w:color w:val="1D2870"/>
          <w:w w:val="110"/>
        </w:rPr>
        <w:t>as a </w:t>
      </w:r>
      <w:r>
        <w:rPr>
          <w:color w:val="2F3A7B"/>
          <w:w w:val="110"/>
        </w:rPr>
        <w:t>substance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abuse </w:t>
      </w:r>
      <w:r>
        <w:rPr>
          <w:color w:val="2F3A7B"/>
          <w:w w:val="110"/>
        </w:rPr>
        <w:t>counselor or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clinician </w:t>
      </w:r>
      <w:r>
        <w:rPr>
          <w:color w:val="1D2870"/>
          <w:w w:val="110"/>
        </w:rPr>
        <w:t>in the delivery of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therapy to adolescents typically requires prior training and experience with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particular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age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to be </w:t>
      </w:r>
      <w:r>
        <w:rPr>
          <w:color w:val="2F3A7B"/>
          <w:w w:val="110"/>
        </w:rPr>
        <w:t>served.</w:t>
      </w:r>
    </w:p>
    <w:p>
      <w:pPr>
        <w:spacing w:line="271" w:lineRule="auto" w:before="188"/>
        <w:ind w:left="1398" w:right="92" w:firstLine="4"/>
        <w:jc w:val="left"/>
        <w:rPr>
          <w:i/>
          <w:sz w:val="20"/>
        </w:rPr>
      </w:pPr>
      <w:r>
        <w:rPr>
          <w:color w:val="1D2870"/>
          <w:w w:val="110"/>
          <w:sz w:val="20"/>
        </w:rPr>
        <w:t>The </w:t>
      </w:r>
      <w:r>
        <w:rPr>
          <w:color w:val="2F3A7B"/>
          <w:w w:val="110"/>
          <w:sz w:val="20"/>
        </w:rPr>
        <w:t>complexities</w:t>
      </w:r>
      <w:r>
        <w:rPr>
          <w:color w:val="2F3A7B"/>
          <w:w w:val="110"/>
          <w:sz w:val="20"/>
        </w:rPr>
        <w:t> </w:t>
      </w:r>
      <w:r>
        <w:rPr>
          <w:color w:val="1D2870"/>
          <w:w w:val="110"/>
          <w:sz w:val="20"/>
        </w:rPr>
        <w:t>related to adolescents and </w:t>
      </w:r>
      <w:r>
        <w:rPr>
          <w:color w:val="2F3A7B"/>
          <w:w w:val="110"/>
          <w:sz w:val="20"/>
        </w:rPr>
        <w:t>group </w:t>
      </w:r>
      <w:r>
        <w:rPr>
          <w:color w:val="1D2870"/>
          <w:w w:val="110"/>
          <w:sz w:val="20"/>
        </w:rPr>
        <w:t>therapy lie outside the </w:t>
      </w:r>
      <w:r>
        <w:rPr>
          <w:color w:val="2F3A7B"/>
          <w:w w:val="110"/>
          <w:sz w:val="20"/>
        </w:rPr>
        <w:t>scope </w:t>
      </w:r>
      <w:r>
        <w:rPr>
          <w:color w:val="1D2870"/>
          <w:w w:val="110"/>
          <w:sz w:val="20"/>
        </w:rPr>
        <w:t>of the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TIP. Suggested</w:t>
      </w:r>
      <w:r>
        <w:rPr>
          <w:color w:val="1D2870"/>
          <w:w w:val="110"/>
          <w:sz w:val="20"/>
        </w:rPr>
        <w:t> reading for</w:t>
      </w:r>
      <w:r>
        <w:rPr>
          <w:color w:val="1D2870"/>
          <w:w w:val="110"/>
          <w:sz w:val="20"/>
        </w:rPr>
        <w:t> those interested in the rationale </w:t>
      </w:r>
      <w:r>
        <w:rPr>
          <w:color w:val="2F3A7B"/>
          <w:w w:val="110"/>
          <w:sz w:val="20"/>
        </w:rPr>
        <w:t>for group </w:t>
      </w:r>
      <w:r>
        <w:rPr>
          <w:color w:val="1D2870"/>
          <w:w w:val="110"/>
          <w:sz w:val="20"/>
        </w:rPr>
        <w:t>therapy with </w:t>
      </w:r>
      <w:r>
        <w:rPr>
          <w:color w:val="2F3A7B"/>
          <w:w w:val="110"/>
          <w:sz w:val="20"/>
        </w:rPr>
        <w:t>adolescents </w:t>
      </w:r>
      <w:r>
        <w:rPr>
          <w:color w:val="1D2870"/>
          <w:w w:val="110"/>
          <w:sz w:val="20"/>
        </w:rPr>
        <w:t>includes, </w:t>
      </w:r>
      <w:r>
        <w:rPr>
          <w:color w:val="2F3A7B"/>
          <w:w w:val="110"/>
          <w:sz w:val="20"/>
        </w:rPr>
        <w:t>but is </w:t>
      </w:r>
      <w:r>
        <w:rPr>
          <w:color w:val="1D2870"/>
          <w:w w:val="110"/>
          <w:sz w:val="20"/>
        </w:rPr>
        <w:t>not limited to,</w:t>
      </w:r>
      <w:r>
        <w:rPr>
          <w:color w:val="1D2870"/>
          <w:w w:val="110"/>
          <w:sz w:val="20"/>
        </w:rPr>
        <w:t> Sampl and Kadden 2001 or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textbooks </w:t>
      </w:r>
      <w:r>
        <w:rPr>
          <w:color w:val="2F3A7B"/>
          <w:w w:val="110"/>
          <w:sz w:val="20"/>
        </w:rPr>
        <w:t>such </w:t>
      </w:r>
      <w:r>
        <w:rPr>
          <w:color w:val="1D2870"/>
          <w:w w:val="110"/>
          <w:sz w:val="20"/>
        </w:rPr>
        <w:t>as </w:t>
      </w:r>
      <w:r>
        <w:rPr>
          <w:i/>
          <w:color w:val="1D2870"/>
          <w:w w:val="110"/>
          <w:sz w:val="20"/>
        </w:rPr>
        <w:t>Group</w:t>
      </w:r>
      <w:r>
        <w:rPr>
          <w:i/>
          <w:color w:val="1D2870"/>
          <w:w w:val="110"/>
          <w:sz w:val="20"/>
        </w:rPr>
        <w:t> Therapy with Children </w:t>
      </w:r>
      <w:r>
        <w:rPr>
          <w:i/>
          <w:color w:val="2F3A7B"/>
          <w:w w:val="110"/>
          <w:sz w:val="20"/>
        </w:rPr>
        <w:t>and Adolescents </w:t>
      </w:r>
      <w:r>
        <w:rPr>
          <w:color w:val="1D2870"/>
          <w:w w:val="110"/>
          <w:sz w:val="20"/>
        </w:rPr>
        <w:t>(Kymissis 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Halperin 1996), including the </w:t>
      </w:r>
      <w:r>
        <w:rPr>
          <w:color w:val="2F3A7B"/>
          <w:w w:val="110"/>
          <w:sz w:val="20"/>
        </w:rPr>
        <w:t>chapter </w:t>
      </w:r>
      <w:r>
        <w:rPr>
          <w:color w:val="1D2870"/>
          <w:w w:val="110"/>
          <w:sz w:val="20"/>
        </w:rPr>
        <w:t>by</w:t>
      </w:r>
      <w:r>
        <w:rPr>
          <w:color w:val="1D2870"/>
          <w:spacing w:val="-4"/>
          <w:w w:val="110"/>
          <w:sz w:val="20"/>
        </w:rPr>
        <w:t> </w:t>
      </w:r>
      <w:r>
        <w:rPr>
          <w:color w:val="1D2870"/>
          <w:w w:val="110"/>
          <w:sz w:val="20"/>
        </w:rPr>
        <w:t>Spitz and</w:t>
      </w:r>
      <w:r>
        <w:rPr>
          <w:color w:val="1D2870"/>
          <w:w w:val="110"/>
          <w:sz w:val="20"/>
        </w:rPr>
        <w:t> Spitz on adolescents who abuse </w:t>
      </w:r>
      <w:r>
        <w:rPr>
          <w:color w:val="2F3A7B"/>
          <w:w w:val="110"/>
          <w:sz w:val="20"/>
        </w:rPr>
        <w:t>substances, </w:t>
      </w:r>
      <w:r>
        <w:rPr>
          <w:color w:val="1D2870"/>
          <w:w w:val="110"/>
          <w:sz w:val="20"/>
        </w:rPr>
        <w:t>or</w:t>
      </w:r>
      <w:r>
        <w:rPr>
          <w:color w:val="1D287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Adolescent</w:t>
      </w:r>
      <w:r>
        <w:rPr>
          <w:i/>
          <w:color w:val="2F3A7B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Substance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Ahuse: Etiology, </w:t>
      </w:r>
      <w:r>
        <w:rPr>
          <w:i/>
          <w:color w:val="1D2870"/>
          <w:w w:val="110"/>
          <w:sz w:val="20"/>
        </w:rPr>
        <w:t>Treatment, and Prevention</w:t>
      </w:r>
    </w:p>
    <w:p>
      <w:pPr>
        <w:pStyle w:val="BodyText"/>
        <w:spacing w:line="271" w:lineRule="auto" w:before="74"/>
        <w:ind w:left="257" w:right="2578" w:firstLine="7"/>
      </w:pPr>
      <w:r>
        <w:rPr/>
        <w:br w:type="column"/>
      </w:r>
      <w:r>
        <w:rPr>
          <w:color w:val="1D2870"/>
          <w:w w:val="110"/>
        </w:rPr>
        <w:t>(Lawson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Lawson 1992), </w:t>
      </w:r>
      <w:r>
        <w:rPr>
          <w:color w:val="2F3A7B"/>
          <w:w w:val="110"/>
        </w:rPr>
        <w:t>especially </w:t>
      </w:r>
      <w:r>
        <w:rPr>
          <w:color w:val="1D2870"/>
          <w:w w:val="110"/>
        </w:rPr>
        <w:t>the </w:t>
      </w:r>
      <w:r>
        <w:rPr>
          <w:color w:val="2F3A7B"/>
          <w:w w:val="110"/>
        </w:rPr>
        <w:t>chapter </w:t>
      </w:r>
      <w:r>
        <w:rPr>
          <w:color w:val="1D2870"/>
          <w:w w:val="110"/>
        </w:rPr>
        <w:t>on </w:t>
      </w:r>
      <w:r>
        <w:rPr>
          <w:color w:val="2F3A7B"/>
          <w:w w:val="110"/>
        </w:rPr>
        <w:t>group psy­ chotherapy </w:t>
      </w:r>
      <w:r>
        <w:rPr>
          <w:color w:val="1D2870"/>
          <w:w w:val="110"/>
        </w:rPr>
        <w:t>with ado­ lescents by Shaw.</w:t>
      </w:r>
    </w:p>
    <w:p>
      <w:pPr>
        <w:pStyle w:val="BodyText"/>
        <w:spacing w:line="271" w:lineRule="auto" w:before="3"/>
        <w:ind w:left="255" w:right="2952" w:firstLine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5581650</wp:posOffset>
                </wp:positionH>
                <wp:positionV relativeFrom="paragraph">
                  <wp:posOffset>-764918</wp:posOffset>
                </wp:positionV>
                <wp:extent cx="1732914" cy="296672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732914" cy="296672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38"/>
                              </w:rPr>
                            </w:pPr>
                          </w:p>
                          <w:p>
                            <w:pPr>
                              <w:spacing w:line="508" w:lineRule="auto" w:before="0"/>
                              <w:ind w:left="417" w:right="387" w:hanging="11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In placement,</w:t>
                            </w:r>
                            <w:r>
                              <w:rPr>
                                <w:color w:val="1D2870"/>
                                <w:spacing w:val="40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both the client's and</w:t>
                            </w: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 the group's best</w:t>
                            </w:r>
                            <w:r>
                              <w:rPr>
                                <w:color w:val="1D2870"/>
                                <w:spacing w:val="-17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interests</w:t>
                            </w:r>
                            <w:r>
                              <w:rPr>
                                <w:color w:val="1D2870"/>
                                <w:spacing w:val="-17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need to be considered.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5pt;margin-top:-60.229782pt;width:136.450pt;height:233.6pt;mso-position-horizontal-relative:page;mso-position-vertical-relative:paragraph;z-index:15732224" type="#_x0000_t202" id="docshape39" filled="true" fillcolor="#cdd0e4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8"/>
                        </w:rPr>
                      </w:pPr>
                    </w:p>
                    <w:p>
                      <w:pPr>
                        <w:spacing w:line="508" w:lineRule="auto" w:before="0"/>
                        <w:ind w:left="417" w:right="387" w:hanging="11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D2870"/>
                          <w:w w:val="115"/>
                          <w:sz w:val="23"/>
                        </w:rPr>
                        <w:t>In placement,</w:t>
                      </w:r>
                      <w:r>
                        <w:rPr>
                          <w:color w:val="1D2870"/>
                          <w:spacing w:val="40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  <w:sz w:val="23"/>
                        </w:rPr>
                        <w:t>both the client's and</w:t>
                      </w:r>
                      <w:r>
                        <w:rPr>
                          <w:color w:val="1D2870"/>
                          <w:w w:val="115"/>
                          <w:sz w:val="23"/>
                        </w:rPr>
                        <w:t> the group's best</w:t>
                      </w:r>
                      <w:r>
                        <w:rPr>
                          <w:color w:val="1D2870"/>
                          <w:spacing w:val="-17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  <w:sz w:val="23"/>
                        </w:rPr>
                        <w:t>interests</w:t>
                      </w:r>
                      <w:r>
                        <w:rPr>
                          <w:color w:val="1D2870"/>
                          <w:spacing w:val="-17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  <w:sz w:val="23"/>
                        </w:rPr>
                        <w:t>need to be considered.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1D2870"/>
          <w:w w:val="115"/>
        </w:rPr>
        <w:t>Last, a journal article (Pressman</w:t>
      </w:r>
      <w:r>
        <w:rPr>
          <w:color w:val="1D2870"/>
          <w:spacing w:val="-11"/>
          <w:w w:val="115"/>
        </w:rPr>
        <w:t> </w:t>
      </w:r>
      <w:r>
        <w:rPr>
          <w:color w:val="2F3A7B"/>
          <w:w w:val="115"/>
        </w:rPr>
        <w:t>et</w:t>
      </w:r>
      <w:r>
        <w:rPr>
          <w:color w:val="2F3A7B"/>
          <w:spacing w:val="-15"/>
          <w:w w:val="115"/>
        </w:rPr>
        <w:t> </w:t>
      </w:r>
      <w:r>
        <w:rPr>
          <w:color w:val="1D2870"/>
          <w:w w:val="115"/>
        </w:rPr>
        <w:t>al.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2001) relates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special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dif­ ficulties </w:t>
      </w:r>
      <w:r>
        <w:rPr>
          <w:color w:val="2F3A7B"/>
          <w:w w:val="115"/>
        </w:rPr>
        <w:t>group </w:t>
      </w:r>
      <w:r>
        <w:rPr>
          <w:color w:val="1D2870"/>
          <w:w w:val="115"/>
        </w:rPr>
        <w:t>psy­ </w:t>
      </w:r>
      <w:r>
        <w:rPr>
          <w:color w:val="2F3A7B"/>
          <w:w w:val="115"/>
        </w:rPr>
        <w:t>chotherapy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presents for adolescents with both psychiatric</w:t>
      </w:r>
    </w:p>
    <w:p>
      <w:pPr>
        <w:pStyle w:val="BodyText"/>
        <w:spacing w:line="271" w:lineRule="auto" w:before="7"/>
        <w:ind w:left="264" w:right="3155" w:firstLine="1"/>
      </w:pPr>
      <w:r>
        <w:rPr>
          <w:color w:val="1D2870"/>
          <w:w w:val="115"/>
        </w:rPr>
        <w:t>and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abuse </w:t>
      </w:r>
      <w:r>
        <w:rPr>
          <w:color w:val="1D2870"/>
          <w:spacing w:val="-2"/>
          <w:w w:val="115"/>
        </w:rPr>
        <w:t>problems-another </w:t>
      </w:r>
      <w:r>
        <w:rPr>
          <w:color w:val="2F3A7B"/>
          <w:w w:val="110"/>
        </w:rPr>
        <w:t>common complexity </w:t>
      </w:r>
      <w:r>
        <w:rPr>
          <w:color w:val="1D2870"/>
          <w:w w:val="115"/>
        </w:rPr>
        <w:t>of providing </w:t>
      </w:r>
      <w:r>
        <w:rPr>
          <w:color w:val="2F3A7B"/>
          <w:w w:val="115"/>
        </w:rPr>
        <w:t>group </w:t>
      </w:r>
      <w:r>
        <w:rPr>
          <w:color w:val="1D2870"/>
          <w:w w:val="115"/>
        </w:rPr>
        <w:t>therapy for adoles­ </w:t>
      </w:r>
      <w:r>
        <w:rPr>
          <w:color w:val="1D2870"/>
          <w:spacing w:val="-2"/>
          <w:w w:val="115"/>
        </w:rPr>
        <w:t>cents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with</w:t>
      </w:r>
      <w:r>
        <w:rPr>
          <w:color w:val="1D2870"/>
          <w:spacing w:val="-12"/>
          <w:w w:val="115"/>
        </w:rPr>
        <w:t> </w:t>
      </w:r>
      <w:r>
        <w:rPr>
          <w:color w:val="2F3A7B"/>
          <w:spacing w:val="-2"/>
          <w:w w:val="115"/>
        </w:rPr>
        <w:t>substance </w:t>
      </w:r>
      <w:r>
        <w:rPr>
          <w:color w:val="1D2870"/>
          <w:w w:val="115"/>
        </w:rPr>
        <w:t>abuse disorders.</w:t>
      </w:r>
    </w:p>
    <w:p>
      <w:pPr>
        <w:pStyle w:val="BodyText"/>
        <w:spacing w:line="271" w:lineRule="auto" w:before="190"/>
        <w:ind w:left="257" w:right="743" w:firstLine="3"/>
      </w:pPr>
      <w:r>
        <w:rPr>
          <w:b/>
          <w:color w:val="1D2870"/>
          <w:w w:val="110"/>
          <w:sz w:val="19"/>
        </w:rPr>
        <w:t>The</w:t>
      </w:r>
      <w:r>
        <w:rPr>
          <w:b/>
          <w:color w:val="1D2870"/>
          <w:spacing w:val="40"/>
          <w:w w:val="110"/>
          <w:sz w:val="19"/>
        </w:rPr>
        <w:t> </w:t>
      </w:r>
      <w:r>
        <w:rPr>
          <w:b/>
          <w:color w:val="1D2870"/>
          <w:w w:val="110"/>
          <w:sz w:val="19"/>
        </w:rPr>
        <w:t>client's</w:t>
      </w:r>
      <w:r>
        <w:rPr>
          <w:b/>
          <w:color w:val="1D2870"/>
          <w:spacing w:val="40"/>
          <w:w w:val="110"/>
          <w:sz w:val="19"/>
        </w:rPr>
        <w:t> </w:t>
      </w:r>
      <w:r>
        <w:rPr>
          <w:b/>
          <w:color w:val="1D2870"/>
          <w:w w:val="110"/>
          <w:sz w:val="19"/>
        </w:rPr>
        <w:t>level</w:t>
      </w:r>
      <w:r>
        <w:rPr>
          <w:b/>
          <w:color w:val="1D2870"/>
          <w:spacing w:val="40"/>
          <w:w w:val="110"/>
          <w:sz w:val="19"/>
        </w:rPr>
        <w:t> </w:t>
      </w:r>
      <w:r>
        <w:rPr>
          <w:b/>
          <w:color w:val="1D2870"/>
          <w:w w:val="110"/>
          <w:sz w:val="19"/>
        </w:rPr>
        <w:t>of</w:t>
      </w:r>
      <w:r>
        <w:rPr>
          <w:b/>
          <w:color w:val="1D2870"/>
          <w:spacing w:val="40"/>
          <w:w w:val="110"/>
          <w:sz w:val="19"/>
        </w:rPr>
        <w:t> </w:t>
      </w:r>
      <w:r>
        <w:rPr>
          <w:b/>
          <w:color w:val="1D2870"/>
          <w:w w:val="110"/>
          <w:sz w:val="19"/>
        </w:rPr>
        <w:t>interpersonal</w:t>
      </w:r>
      <w:r>
        <w:rPr>
          <w:b/>
          <w:color w:val="1D2870"/>
          <w:spacing w:val="40"/>
          <w:w w:val="110"/>
          <w:sz w:val="19"/>
        </w:rPr>
        <w:t> </w:t>
      </w:r>
      <w:r>
        <w:rPr>
          <w:b/>
          <w:color w:val="1D2870"/>
          <w:w w:val="110"/>
          <w:sz w:val="19"/>
        </w:rPr>
        <w:t>function­ ing, including impulse</w:t>
      </w:r>
      <w:r>
        <w:rPr>
          <w:b/>
          <w:color w:val="1D2870"/>
          <w:spacing w:val="40"/>
          <w:w w:val="110"/>
          <w:sz w:val="19"/>
        </w:rPr>
        <w:t> </w:t>
      </w:r>
      <w:r>
        <w:rPr>
          <w:b/>
          <w:color w:val="1D2870"/>
          <w:w w:val="110"/>
          <w:sz w:val="19"/>
        </w:rPr>
        <w:t>control.</w:t>
      </w:r>
      <w:r>
        <w:rPr>
          <w:b/>
          <w:color w:val="1D2870"/>
          <w:spacing w:val="40"/>
          <w:w w:val="110"/>
          <w:sz w:val="19"/>
        </w:rPr>
        <w:t> </w:t>
      </w:r>
      <w:r>
        <w:rPr>
          <w:color w:val="1D2870"/>
          <w:w w:val="110"/>
        </w:rPr>
        <w:t>Does the</w:t>
      </w:r>
      <w:r>
        <w:rPr>
          <w:color w:val="1D2870"/>
          <w:w w:val="110"/>
        </w:rPr>
        <w:t> </w:t>
      </w:r>
      <w:r>
        <w:rPr>
          <w:color w:val="2F3A7B"/>
          <w:w w:val="110"/>
        </w:rPr>
        <w:t>client </w:t>
      </w:r>
      <w:r>
        <w:rPr>
          <w:color w:val="1D2870"/>
          <w:w w:val="110"/>
        </w:rPr>
        <w:t>pose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threat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22"/>
          <w:w w:val="110"/>
        </w:rPr>
        <w:t> </w:t>
      </w:r>
      <w:r>
        <w:rPr>
          <w:color w:val="1D2870"/>
          <w:w w:val="110"/>
        </w:rPr>
        <w:t>others?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client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prepared to</w:t>
      </w:r>
      <w:r>
        <w:rPr>
          <w:color w:val="1D2870"/>
          <w:spacing w:val="-9"/>
          <w:w w:val="110"/>
        </w:rPr>
        <w:t> </w:t>
      </w:r>
      <w:r>
        <w:rPr>
          <w:color w:val="2F3A7B"/>
          <w:w w:val="110"/>
        </w:rPr>
        <w:t>engage </w:t>
      </w:r>
      <w:r>
        <w:rPr>
          <w:color w:val="1D2870"/>
          <w:w w:val="110"/>
        </w:rPr>
        <w:t>in the</w:t>
      </w:r>
      <w:r>
        <w:rPr>
          <w:color w:val="1D2870"/>
          <w:w w:val="110"/>
        </w:rPr>
        <w:t> </w:t>
      </w:r>
      <w:r>
        <w:rPr>
          <w:color w:val="2F3A7B"/>
          <w:w w:val="110"/>
        </w:rPr>
        <w:t>give and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take </w:t>
      </w:r>
      <w:r>
        <w:rPr>
          <w:color w:val="2F3A7B"/>
          <w:w w:val="110"/>
        </w:rPr>
        <w:t>of group </w:t>
      </w:r>
      <w:r>
        <w:rPr>
          <w:color w:val="1D2870"/>
          <w:w w:val="110"/>
        </w:rPr>
        <w:t>dynam­ ics? The</w:t>
      </w:r>
      <w:r>
        <w:rPr>
          <w:color w:val="1D2870"/>
          <w:w w:val="110"/>
        </w:rPr>
        <w:t> </w:t>
      </w:r>
      <w:r>
        <w:rPr>
          <w:color w:val="2F3A7B"/>
          <w:w w:val="110"/>
        </w:rPr>
        <w:t>client's "level </w:t>
      </w:r>
      <w:r>
        <w:rPr>
          <w:color w:val="1D2870"/>
          <w:w w:val="110"/>
        </w:rPr>
        <w:t>of psychological func­ tioning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integration" </w:t>
      </w:r>
      <w:r>
        <w:rPr>
          <w:color w:val="2F3A7B"/>
          <w:w w:val="110"/>
        </w:rPr>
        <w:t>should be considered,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as </w:t>
      </w:r>
      <w:r>
        <w:rPr>
          <w:color w:val="2F3A7B"/>
          <w:w w:val="110"/>
        </w:rPr>
        <w:t>should "the </w:t>
      </w:r>
      <w:r>
        <w:rPr>
          <w:color w:val="1D2870"/>
          <w:w w:val="110"/>
        </w:rPr>
        <w:t>kinds of defenses [used] to maintain abstinence, </w:t>
      </w:r>
      <w:r>
        <w:rPr>
          <w:color w:val="2F3A7B"/>
          <w:w w:val="110"/>
        </w:rPr>
        <w:t>and </w:t>
      </w:r>
      <w:r>
        <w:rPr>
          <w:color w:val="1D2870"/>
          <w:w w:val="110"/>
        </w:rPr>
        <w:t>the rigidity of [those] defenses" (Vannicelli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1992, p. </w:t>
      </w:r>
      <w:r>
        <w:rPr>
          <w:color w:val="2F3A7B"/>
          <w:w w:val="110"/>
        </w:rPr>
        <w:t>31). A</w:t>
      </w:r>
      <w:r>
        <w:rPr>
          <w:color w:val="2F3A7B"/>
          <w:spacing w:val="-6"/>
          <w:w w:val="110"/>
        </w:rPr>
        <w:t> </w:t>
      </w:r>
      <w:r>
        <w:rPr>
          <w:color w:val="2F3A7B"/>
          <w:w w:val="110"/>
        </w:rPr>
        <w:t>client who </w:t>
      </w:r>
      <w:r>
        <w:rPr>
          <w:color w:val="1D2870"/>
          <w:w w:val="110"/>
        </w:rPr>
        <w:t>has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not</w:t>
      </w:r>
      <w:r>
        <w:rPr>
          <w:color w:val="1D2870"/>
          <w:w w:val="110"/>
        </w:rPr>
        <w:t> moved beyond </w:t>
      </w:r>
      <w:r>
        <w:rPr>
          <w:color w:val="2F3A7B"/>
          <w:w w:val="110"/>
        </w:rPr>
        <w:t>sloganism, </w:t>
      </w:r>
      <w:r>
        <w:rPr>
          <w:color w:val="1D2870"/>
          <w:w w:val="110"/>
        </w:rPr>
        <w:t>including </w:t>
      </w:r>
      <w:r>
        <w:rPr>
          <w:color w:val="2F3A7B"/>
          <w:w w:val="110"/>
        </w:rPr>
        <w:t>"avoid strong feelings," </w:t>
      </w:r>
      <w:r>
        <w:rPr>
          <w:color w:val="1D2870"/>
          <w:w w:val="110"/>
        </w:rPr>
        <w:t>may not do well in</w:t>
      </w:r>
      <w:r>
        <w:rPr>
          <w:color w:val="1D2870"/>
          <w:w w:val="110"/>
        </w:rPr>
        <w:t> a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that has</w:t>
      </w:r>
      <w:r>
        <w:rPr>
          <w:color w:val="1D2870"/>
          <w:spacing w:val="-13"/>
          <w:w w:val="110"/>
        </w:rPr>
        <w:t> </w:t>
      </w:r>
      <w:r>
        <w:rPr>
          <w:color w:val="2F3A7B"/>
          <w:w w:val="110"/>
        </w:rPr>
        <w:t>evolved </w:t>
      </w:r>
      <w:r>
        <w:rPr>
          <w:color w:val="1D2870"/>
          <w:w w:val="110"/>
        </w:rPr>
        <w:t>more </w:t>
      </w:r>
      <w:r>
        <w:rPr>
          <w:color w:val="2F3A7B"/>
          <w:w w:val="110"/>
        </w:rPr>
        <w:t>sophisticated </w:t>
      </w:r>
      <w:r>
        <w:rPr>
          <w:color w:val="1D2870"/>
          <w:w w:val="110"/>
        </w:rPr>
        <w:t>ways to maintain abstinence (Vannicelli 1992).</w:t>
      </w:r>
    </w:p>
    <w:p>
      <w:pPr>
        <w:pStyle w:val="BodyText"/>
        <w:spacing w:line="273" w:lineRule="auto" w:before="191"/>
        <w:ind w:left="266" w:right="790" w:hanging="2"/>
      </w:pPr>
      <w:r>
        <w:rPr>
          <w:b/>
          <w:color w:val="1D2870"/>
          <w:w w:val="110"/>
          <w:sz w:val="19"/>
        </w:rPr>
        <w:t>Motivation to</w:t>
      </w:r>
      <w:r>
        <w:rPr>
          <w:b/>
          <w:color w:val="1D2870"/>
          <w:spacing w:val="21"/>
          <w:w w:val="110"/>
          <w:sz w:val="19"/>
        </w:rPr>
        <w:t> </w:t>
      </w:r>
      <w:r>
        <w:rPr>
          <w:b/>
          <w:color w:val="1D2870"/>
          <w:w w:val="110"/>
          <w:sz w:val="19"/>
        </w:rPr>
        <w:t>abstain.</w:t>
      </w:r>
      <w:r>
        <w:rPr>
          <w:b/>
          <w:color w:val="1D2870"/>
          <w:spacing w:val="26"/>
          <w:w w:val="110"/>
          <w:sz w:val="19"/>
        </w:rPr>
        <w:t> </w:t>
      </w:r>
      <w:r>
        <w:rPr>
          <w:color w:val="1D2870"/>
          <w:w w:val="110"/>
        </w:rPr>
        <w:t>Clients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with</w:t>
      </w:r>
      <w:r>
        <w:rPr>
          <w:color w:val="1D2870"/>
          <w:spacing w:val="-11"/>
          <w:w w:val="110"/>
        </w:rPr>
        <w:t> </w:t>
      </w:r>
      <w:r>
        <w:rPr>
          <w:color w:val="1D2870"/>
          <w:w w:val="110"/>
        </w:rPr>
        <w:t>low</w:t>
      </w:r>
      <w:r>
        <w:rPr>
          <w:color w:val="1D2870"/>
          <w:spacing w:val="-14"/>
          <w:w w:val="110"/>
        </w:rPr>
        <w:t> </w:t>
      </w:r>
      <w:r>
        <w:rPr>
          <w:color w:val="1D2870"/>
          <w:w w:val="110"/>
        </w:rPr>
        <w:t>levels </w:t>
      </w:r>
      <w:r>
        <w:rPr>
          <w:color w:val="1D2870"/>
          <w:w w:val="115"/>
        </w:rPr>
        <w:t>of motivation</w:t>
      </w:r>
      <w:r>
        <w:rPr>
          <w:color w:val="1D2870"/>
          <w:w w:val="115"/>
        </w:rPr>
        <w:t> to abstain </w:t>
      </w:r>
      <w:r>
        <w:rPr>
          <w:color w:val="2F3A7B"/>
          <w:w w:val="115"/>
        </w:rPr>
        <w:t>should </w:t>
      </w:r>
      <w:r>
        <w:rPr>
          <w:color w:val="1D2870"/>
          <w:w w:val="115"/>
        </w:rPr>
        <w:t>be placed in psychoeducational</w:t>
      </w:r>
      <w:r>
        <w:rPr>
          <w:color w:val="1D2870"/>
          <w:spacing w:val="-15"/>
          <w:w w:val="115"/>
        </w:rPr>
        <w:t> </w:t>
      </w:r>
      <w:r>
        <w:rPr>
          <w:color w:val="2F3A7B"/>
          <w:w w:val="115"/>
        </w:rPr>
        <w:t>groups.</w:t>
      </w:r>
      <w:r>
        <w:rPr>
          <w:color w:val="2F3A7B"/>
          <w:spacing w:val="-14"/>
          <w:w w:val="115"/>
        </w:rPr>
        <w:t> </w:t>
      </w:r>
      <w:r>
        <w:rPr>
          <w:color w:val="1D2870"/>
          <w:w w:val="115"/>
        </w:rPr>
        <w:t>They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can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help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client </w:t>
      </w:r>
      <w:r>
        <w:rPr>
          <w:color w:val="1D2870"/>
          <w:w w:val="115"/>
        </w:rPr>
        <w:t>make the transition </w:t>
      </w:r>
      <w:r>
        <w:rPr>
          <w:color w:val="2F3A7B"/>
          <w:w w:val="115"/>
        </w:rPr>
        <w:t>into </w:t>
      </w:r>
      <w:r>
        <w:rPr>
          <w:color w:val="1D2870"/>
          <w:w w:val="115"/>
        </w:rPr>
        <w:t>the recovery­ ready </w:t>
      </w:r>
      <w:r>
        <w:rPr>
          <w:color w:val="2F3A7B"/>
          <w:w w:val="115"/>
        </w:rPr>
        <w:t>stage.</w:t>
      </w:r>
    </w:p>
    <w:p>
      <w:pPr>
        <w:pStyle w:val="BodyText"/>
        <w:spacing w:line="268" w:lineRule="auto" w:before="174"/>
        <w:ind w:left="257" w:right="773" w:firstLine="5"/>
      </w:pPr>
      <w:r>
        <w:rPr>
          <w:b/>
          <w:color w:val="1D2870"/>
          <w:w w:val="110"/>
          <w:sz w:val="19"/>
        </w:rPr>
        <w:t>Stability.</w:t>
      </w:r>
      <w:r>
        <w:rPr>
          <w:b/>
          <w:color w:val="1D2870"/>
          <w:w w:val="110"/>
          <w:sz w:val="19"/>
        </w:rPr>
        <w:t> </w:t>
      </w:r>
      <w:r>
        <w:rPr>
          <w:color w:val="1D2870"/>
          <w:w w:val="110"/>
        </w:rPr>
        <w:t>In</w:t>
      </w:r>
      <w:r>
        <w:rPr>
          <w:color w:val="1D2870"/>
          <w:w w:val="110"/>
        </w:rPr>
        <w:t> placement, both the client's and </w:t>
      </w:r>
      <w:r>
        <w:rPr>
          <w:color w:val="2F3A7B"/>
          <w:w w:val="110"/>
        </w:rPr>
        <w:t>group's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best interests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need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 be </w:t>
      </w:r>
      <w:r>
        <w:rPr>
          <w:color w:val="2F3A7B"/>
          <w:w w:val="110"/>
        </w:rPr>
        <w:t>considered. </w:t>
      </w:r>
      <w:r>
        <w:rPr>
          <w:color w:val="1D2870"/>
          <w:w w:val="110"/>
        </w:rPr>
        <w:t>For</w:t>
      </w:r>
      <w:r>
        <w:rPr>
          <w:color w:val="1D2870"/>
          <w:w w:val="110"/>
        </w:rPr>
        <w:t> </w:t>
      </w:r>
      <w:r>
        <w:rPr>
          <w:color w:val="2F3A7B"/>
          <w:w w:val="110"/>
        </w:rPr>
        <w:t>example, bringing </w:t>
      </w:r>
      <w:r>
        <w:rPr>
          <w:color w:val="1D2870"/>
          <w:w w:val="110"/>
        </w:rPr>
        <w:t>a new member who </w:t>
      </w:r>
      <w:r>
        <w:rPr>
          <w:color w:val="2F3A7B"/>
          <w:w w:val="110"/>
        </w:rPr>
        <w:t>is</w:t>
      </w:r>
      <w:r>
        <w:rPr>
          <w:color w:val="2F3A7B"/>
          <w:spacing w:val="-7"/>
          <w:w w:val="110"/>
        </w:rPr>
        <w:t> </w:t>
      </w:r>
      <w:r>
        <w:rPr>
          <w:color w:val="1D2870"/>
          <w:w w:val="110"/>
        </w:rPr>
        <w:t>in </w:t>
      </w:r>
      <w:r>
        <w:rPr>
          <w:color w:val="2F3A7B"/>
          <w:w w:val="110"/>
        </w:rPr>
        <w:t>crisis </w:t>
      </w:r>
      <w:r>
        <w:rPr>
          <w:color w:val="1D2870"/>
          <w:w w:val="110"/>
        </w:rPr>
        <w:t>into treatment may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tax the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beyond its ability to function </w:t>
      </w:r>
      <w:r>
        <w:rPr>
          <w:color w:val="2F3A7B"/>
          <w:w w:val="110"/>
        </w:rPr>
        <w:t>effectively, </w:t>
      </w:r>
      <w:r>
        <w:rPr>
          <w:color w:val="1D2870"/>
          <w:w w:val="110"/>
        </w:rPr>
        <w:t>yet the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might </w:t>
      </w:r>
      <w:r>
        <w:rPr>
          <w:color w:val="2F3A7B"/>
          <w:w w:val="110"/>
        </w:rPr>
        <w:t>easily </w:t>
      </w:r>
      <w:r>
        <w:rPr>
          <w:color w:val="1D2870"/>
          <w:w w:val="110"/>
        </w:rPr>
        <w:t>manage a person in </w:t>
      </w:r>
      <w:r>
        <w:rPr>
          <w:color w:val="2F3A7B"/>
          <w:w w:val="110"/>
        </w:rPr>
        <w:t>similar </w:t>
      </w:r>
      <w:r>
        <w:rPr>
          <w:color w:val="1D2870"/>
          <w:w w:val="110"/>
        </w:rPr>
        <w:t>crisis who already is part of the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(Vannicelli 1992). Group </w:t>
      </w:r>
      <w:r>
        <w:rPr>
          <w:color w:val="2F3A7B"/>
          <w:w w:val="110"/>
        </w:rPr>
        <w:t>stability counts </w:t>
      </w:r>
      <w:r>
        <w:rPr>
          <w:color w:val="1D2870"/>
          <w:w w:val="110"/>
        </w:rPr>
        <w:t>as</w:t>
      </w:r>
      <w:r>
        <w:rPr>
          <w:color w:val="1D2870"/>
          <w:spacing w:val="-2"/>
          <w:w w:val="110"/>
        </w:rPr>
        <w:t> </w:t>
      </w:r>
      <w:r>
        <w:rPr>
          <w:color w:val="2F3A7B"/>
          <w:w w:val="110"/>
        </w:rPr>
        <w:t>well.</w:t>
      </w:r>
      <w:r>
        <w:rPr>
          <w:color w:val="2F3A7B"/>
          <w:spacing w:val="-1"/>
          <w:w w:val="110"/>
        </w:rPr>
        <w:t> </w:t>
      </w:r>
      <w:r>
        <w:rPr>
          <w:color w:val="1D2870"/>
          <w:w w:val="110"/>
          <w:sz w:val="21"/>
        </w:rPr>
        <w:t>An</w:t>
      </w:r>
      <w:r>
        <w:rPr>
          <w:color w:val="1D2870"/>
          <w:spacing w:val="-5"/>
          <w:w w:val="110"/>
          <w:sz w:val="21"/>
        </w:rPr>
        <w:t> </w:t>
      </w:r>
      <w:r>
        <w:rPr>
          <w:color w:val="1D2870"/>
          <w:w w:val="110"/>
        </w:rPr>
        <w:t>ongo­ ing group of </w:t>
      </w:r>
      <w:r>
        <w:rPr>
          <w:color w:val="2F3A7B"/>
          <w:w w:val="110"/>
        </w:rPr>
        <w:t>clients </w:t>
      </w:r>
      <w:r>
        <w:rPr>
          <w:color w:val="1D2870"/>
          <w:w w:val="110"/>
        </w:rPr>
        <w:t>who have </w:t>
      </w:r>
      <w:r>
        <w:rPr>
          <w:color w:val="2F3A7B"/>
          <w:w w:val="110"/>
        </w:rPr>
        <w:t>gained </w:t>
      </w:r>
      <w:r>
        <w:rPr>
          <w:color w:val="1D2870"/>
          <w:w w:val="110"/>
        </w:rPr>
        <w:t>insight into the management</w:t>
      </w:r>
      <w:r>
        <w:rPr>
          <w:color w:val="1D2870"/>
          <w:w w:val="110"/>
        </w:rPr>
        <w:t> of their feelings </w:t>
      </w:r>
      <w:r>
        <w:rPr>
          <w:color w:val="2F3A7B"/>
          <w:w w:val="110"/>
        </w:rPr>
        <w:t>can</w:t>
      </w:r>
      <w:r>
        <w:rPr>
          <w:color w:val="2F3A7B"/>
          <w:spacing w:val="39"/>
          <w:w w:val="110"/>
        </w:rPr>
        <w:t> </w:t>
      </w:r>
      <w:r>
        <w:rPr>
          <w:color w:val="2F3A7B"/>
          <w:w w:val="110"/>
        </w:rPr>
        <w:t>sup-</w:t>
      </w:r>
    </w:p>
    <w:p>
      <w:pPr>
        <w:spacing w:after="0" w:line="268" w:lineRule="auto"/>
        <w:sectPr>
          <w:pgSz w:w="12240" w:h="15840"/>
          <w:pgMar w:header="0" w:footer="529" w:top="1320" w:bottom="720" w:left="600" w:right="580"/>
          <w:cols w:num="2" w:equalWidth="0">
            <w:col w:w="5731" w:space="40"/>
            <w:col w:w="5289"/>
          </w:cols>
        </w:sectPr>
      </w:pPr>
    </w:p>
    <w:p>
      <w:pPr>
        <w:pStyle w:val="BodyText"/>
        <w:spacing w:line="271" w:lineRule="auto" w:before="74"/>
        <w:ind w:left="3133" w:right="18" w:firstLin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480822</wp:posOffset>
                </wp:positionH>
                <wp:positionV relativeFrom="paragraph">
                  <wp:posOffset>75171</wp:posOffset>
                </wp:positionV>
                <wp:extent cx="1733550" cy="296672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733550" cy="296672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line="508" w:lineRule="auto" w:before="156"/>
                              <w:ind w:left="409" w:right="403" w:hanging="2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C286E"/>
                                <w:w w:val="110"/>
                                <w:sz w:val="23"/>
                              </w:rPr>
                              <w:t>Every </w:t>
                            </w:r>
                            <w:r>
                              <w:rPr>
                                <w:color w:val="2D3879"/>
                                <w:w w:val="110"/>
                                <w:sz w:val="23"/>
                              </w:rPr>
                              <w:t>effort should </w:t>
                            </w:r>
                            <w:r>
                              <w:rPr>
                                <w:color w:val="1C286E"/>
                                <w:w w:val="110"/>
                                <w:sz w:val="23"/>
                              </w:rPr>
                              <w:t>be made </w:t>
                            </w:r>
                            <w:r>
                              <w:rPr>
                                <w:color w:val="1C286E"/>
                                <w:w w:val="110"/>
                                <w:sz w:val="23"/>
                              </w:rPr>
                              <w:t>to place the </w:t>
                            </w:r>
                            <w:r>
                              <w:rPr>
                                <w:color w:val="2D3879"/>
                                <w:w w:val="110"/>
                                <w:sz w:val="23"/>
                              </w:rPr>
                              <w:t>client </w:t>
                            </w:r>
                            <w:r>
                              <w:rPr>
                                <w:rFonts w:ascii="Arial"/>
                                <w:color w:val="1C286E"/>
                                <w:w w:val="110"/>
                                <w:sz w:val="23"/>
                              </w:rPr>
                              <w:t>in </w:t>
                            </w:r>
                            <w:r>
                              <w:rPr>
                                <w:color w:val="1C286E"/>
                                <w:w w:val="110"/>
                                <w:sz w:val="23"/>
                              </w:rPr>
                              <w:t>a </w:t>
                            </w:r>
                            <w:r>
                              <w:rPr>
                                <w:color w:val="2D3879"/>
                                <w:w w:val="110"/>
                                <w:sz w:val="23"/>
                              </w:rPr>
                              <w:t>group </w:t>
                            </w:r>
                            <w:r>
                              <w:rPr>
                                <w:rFonts w:ascii="Arial"/>
                                <w:color w:val="1C286E"/>
                                <w:w w:val="110"/>
                                <w:sz w:val="23"/>
                              </w:rPr>
                              <w:t>in </w:t>
                            </w:r>
                            <w:r>
                              <w:rPr>
                                <w:color w:val="1C286E"/>
                                <w:w w:val="110"/>
                                <w:sz w:val="23"/>
                              </w:rPr>
                              <w:t>which the client can </w:t>
                            </w:r>
                            <w:r>
                              <w:rPr>
                                <w:color w:val="1C286E"/>
                                <w:spacing w:val="-2"/>
                                <w:w w:val="110"/>
                                <w:sz w:val="23"/>
                              </w:rPr>
                              <w:t>succeed.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860001pt;margin-top:5.919053pt;width:136.5pt;height:233.6pt;mso-position-horizontal-relative:page;mso-position-vertical-relative:paragraph;z-index:15732736" type="#_x0000_t202" id="docshape40" filled="true" fillcolor="#cdd0e4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line="508" w:lineRule="auto" w:before="156"/>
                        <w:ind w:left="409" w:right="403" w:hanging="2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C286E"/>
                          <w:w w:val="110"/>
                          <w:sz w:val="23"/>
                        </w:rPr>
                        <w:t>Every </w:t>
                      </w:r>
                      <w:r>
                        <w:rPr>
                          <w:color w:val="2D3879"/>
                          <w:w w:val="110"/>
                          <w:sz w:val="23"/>
                        </w:rPr>
                        <w:t>effort should </w:t>
                      </w:r>
                      <w:r>
                        <w:rPr>
                          <w:color w:val="1C286E"/>
                          <w:w w:val="110"/>
                          <w:sz w:val="23"/>
                        </w:rPr>
                        <w:t>be made </w:t>
                      </w:r>
                      <w:r>
                        <w:rPr>
                          <w:color w:val="1C286E"/>
                          <w:w w:val="110"/>
                          <w:sz w:val="23"/>
                        </w:rPr>
                        <w:t>to place the </w:t>
                      </w:r>
                      <w:r>
                        <w:rPr>
                          <w:color w:val="2D3879"/>
                          <w:w w:val="110"/>
                          <w:sz w:val="23"/>
                        </w:rPr>
                        <w:t>client </w:t>
                      </w:r>
                      <w:r>
                        <w:rPr>
                          <w:rFonts w:ascii="Arial"/>
                          <w:color w:val="1C286E"/>
                          <w:w w:val="110"/>
                          <w:sz w:val="23"/>
                        </w:rPr>
                        <w:t>in </w:t>
                      </w:r>
                      <w:r>
                        <w:rPr>
                          <w:color w:val="1C286E"/>
                          <w:w w:val="110"/>
                          <w:sz w:val="23"/>
                        </w:rPr>
                        <w:t>a </w:t>
                      </w:r>
                      <w:r>
                        <w:rPr>
                          <w:color w:val="2D3879"/>
                          <w:w w:val="110"/>
                          <w:sz w:val="23"/>
                        </w:rPr>
                        <w:t>group </w:t>
                      </w:r>
                      <w:r>
                        <w:rPr>
                          <w:rFonts w:ascii="Arial"/>
                          <w:color w:val="1C286E"/>
                          <w:w w:val="110"/>
                          <w:sz w:val="23"/>
                        </w:rPr>
                        <w:t>in </w:t>
                      </w:r>
                      <w:r>
                        <w:rPr>
                          <w:color w:val="1C286E"/>
                          <w:w w:val="110"/>
                          <w:sz w:val="23"/>
                        </w:rPr>
                        <w:t>which the client can </w:t>
                      </w:r>
                      <w:r>
                        <w:rPr>
                          <w:color w:val="1C286E"/>
                          <w:spacing w:val="-2"/>
                          <w:w w:val="110"/>
                          <w:sz w:val="23"/>
                        </w:rPr>
                        <w:t>succeed.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1C286E"/>
          <w:w w:val="110"/>
        </w:rPr>
        <w:t>port a new member, helping that person </w:t>
      </w:r>
      <w:r>
        <w:rPr>
          <w:color w:val="2D3879"/>
          <w:w w:val="110"/>
        </w:rPr>
        <w:t>solve</w:t>
      </w:r>
      <w:r>
        <w:rPr>
          <w:color w:val="2D3879"/>
          <w:spacing w:val="-14"/>
          <w:w w:val="110"/>
        </w:rPr>
        <w:t> </w:t>
      </w:r>
      <w:r>
        <w:rPr>
          <w:color w:val="2D3879"/>
          <w:w w:val="110"/>
        </w:rPr>
        <w:t>problems</w:t>
      </w:r>
      <w:r>
        <w:rPr>
          <w:color w:val="2D3879"/>
          <w:spacing w:val="-10"/>
          <w:w w:val="110"/>
        </w:rPr>
        <w:t> </w:t>
      </w:r>
      <w:r>
        <w:rPr>
          <w:color w:val="1C286E"/>
          <w:w w:val="110"/>
        </w:rPr>
        <w:t>with­ out </w:t>
      </w:r>
      <w:r>
        <w:rPr>
          <w:color w:val="2D3879"/>
          <w:w w:val="110"/>
        </w:rPr>
        <w:t>getting caught</w:t>
      </w:r>
      <w:r>
        <w:rPr>
          <w:color w:val="2D3879"/>
          <w:spacing w:val="80"/>
          <w:w w:val="110"/>
        </w:rPr>
        <w:t> </w:t>
      </w:r>
      <w:r>
        <w:rPr>
          <w:color w:val="1C286E"/>
          <w:w w:val="110"/>
        </w:rPr>
        <w:t>up in feelings of </w:t>
      </w:r>
      <w:r>
        <w:rPr>
          <w:color w:val="2D3879"/>
          <w:w w:val="110"/>
        </w:rPr>
        <w:t>cri­ sis </w:t>
      </w:r>
      <w:r>
        <w:rPr>
          <w:color w:val="1C286E"/>
          <w:w w:val="110"/>
        </w:rPr>
        <w:t>themselves.</w:t>
      </w:r>
    </w:p>
    <w:p>
      <w:pPr>
        <w:pStyle w:val="BodyText"/>
        <w:spacing w:line="273" w:lineRule="auto" w:before="195"/>
        <w:ind w:left="3129" w:firstLine="5"/>
      </w:pPr>
      <w:r>
        <w:rPr>
          <w:b/>
          <w:color w:val="1C286E"/>
          <w:w w:val="110"/>
          <w:sz w:val="19"/>
        </w:rPr>
        <w:t>Stage</w:t>
      </w:r>
      <w:r>
        <w:rPr>
          <w:b/>
          <w:color w:val="1C286E"/>
          <w:w w:val="110"/>
          <w:sz w:val="19"/>
        </w:rPr>
        <w:t> of</w:t>
      </w:r>
      <w:r>
        <w:rPr>
          <w:b/>
          <w:color w:val="1C286E"/>
          <w:w w:val="110"/>
          <w:sz w:val="19"/>
        </w:rPr>
        <w:t> recovery. </w:t>
      </w:r>
      <w:r>
        <w:rPr>
          <w:color w:val="1C286E"/>
          <w:w w:val="110"/>
        </w:rPr>
        <w:t>The five </w:t>
      </w:r>
      <w:r>
        <w:rPr>
          <w:color w:val="2D3879"/>
          <w:w w:val="110"/>
        </w:rPr>
        <w:t>stages of Prochaska</w:t>
      </w:r>
      <w:r>
        <w:rPr>
          <w:color w:val="2D3879"/>
          <w:w w:val="110"/>
        </w:rPr>
        <w:t> </w:t>
      </w:r>
      <w:r>
        <w:rPr>
          <w:color w:val="1C286E"/>
          <w:w w:val="110"/>
        </w:rPr>
        <w:t>and DiClemente's trans­ theoretical model of </w:t>
      </w:r>
      <w:r>
        <w:rPr>
          <w:color w:val="2D3879"/>
          <w:w w:val="110"/>
        </w:rPr>
        <w:t>change </w:t>
      </w:r>
      <w:r>
        <w:rPr>
          <w:color w:val="1C286E"/>
          <w:w w:val="110"/>
        </w:rPr>
        <w:t>(discussed briefly in </w:t>
      </w:r>
      <w:r>
        <w:rPr>
          <w:color w:val="2D3879"/>
          <w:w w:val="110"/>
        </w:rPr>
        <w:t>chapter </w:t>
      </w:r>
      <w:r>
        <w:rPr>
          <w:color w:val="1C286E"/>
          <w:w w:val="110"/>
        </w:rPr>
        <w:t>2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in</w:t>
      </w:r>
      <w:r>
        <w:rPr>
          <w:color w:val="1C286E"/>
          <w:w w:val="110"/>
        </w:rPr>
        <w:t> </w:t>
      </w:r>
      <w:r>
        <w:rPr>
          <w:color w:val="2D3879"/>
          <w:w w:val="110"/>
        </w:rPr>
        <w:t>greater </w:t>
      </w:r>
      <w:r>
        <w:rPr>
          <w:color w:val="1C286E"/>
          <w:w w:val="110"/>
        </w:rPr>
        <w:t>detail in TIP</w:t>
      </w:r>
      <w:r>
        <w:rPr>
          <w:color w:val="1C286E"/>
          <w:w w:val="110"/>
        </w:rPr>
        <w:t> </w:t>
      </w:r>
      <w:r>
        <w:rPr>
          <w:color w:val="2D3879"/>
          <w:w w:val="110"/>
        </w:rPr>
        <w:t>35,</w:t>
      </w:r>
    </w:p>
    <w:p>
      <w:pPr>
        <w:spacing w:line="261" w:lineRule="auto" w:before="0"/>
        <w:ind w:left="3135" w:right="174" w:firstLine="9"/>
        <w:jc w:val="left"/>
        <w:rPr>
          <w:i/>
          <w:sz w:val="20"/>
        </w:rPr>
      </w:pPr>
      <w:r>
        <w:rPr>
          <w:i/>
          <w:color w:val="1C286E"/>
          <w:spacing w:val="-2"/>
          <w:w w:val="110"/>
          <w:sz w:val="20"/>
        </w:rPr>
        <w:t>Enhancing</w:t>
      </w:r>
      <w:r>
        <w:rPr>
          <w:i/>
          <w:color w:val="1C286E"/>
          <w:spacing w:val="-2"/>
          <w:w w:val="110"/>
          <w:sz w:val="20"/>
        </w:rPr>
        <w:t> </w:t>
      </w:r>
      <w:r>
        <w:rPr>
          <w:i/>
          <w:color w:val="1C286E"/>
          <w:w w:val="110"/>
          <w:sz w:val="20"/>
        </w:rPr>
        <w:t>Motivation</w:t>
      </w:r>
      <w:r>
        <w:rPr>
          <w:i/>
          <w:color w:val="1C286E"/>
          <w:spacing w:val="40"/>
          <w:w w:val="110"/>
          <w:sz w:val="20"/>
        </w:rPr>
        <w:t> </w:t>
      </w:r>
      <w:r>
        <w:rPr>
          <w:i/>
          <w:color w:val="1C286E"/>
          <w:w w:val="110"/>
          <w:sz w:val="20"/>
        </w:rPr>
        <w:t>for </w:t>
      </w:r>
      <w:r>
        <w:rPr>
          <w:i/>
          <w:color w:val="2D3879"/>
          <w:w w:val="110"/>
          <w:sz w:val="20"/>
        </w:rPr>
        <w:t>Change</w:t>
      </w:r>
      <w:r>
        <w:rPr>
          <w:i/>
          <w:color w:val="2D3879"/>
          <w:spacing w:val="-2"/>
          <w:w w:val="110"/>
          <w:sz w:val="20"/>
        </w:rPr>
        <w:t> </w:t>
      </w:r>
      <w:r>
        <w:rPr>
          <w:i/>
          <w:color w:val="1C286E"/>
          <w:w w:val="110"/>
          <w:sz w:val="22"/>
        </w:rPr>
        <w:t>in </w:t>
      </w:r>
      <w:r>
        <w:rPr>
          <w:i/>
          <w:color w:val="1C286E"/>
          <w:w w:val="110"/>
          <w:sz w:val="20"/>
        </w:rPr>
        <w:t>Substance </w:t>
      </w:r>
      <w:r>
        <w:rPr>
          <w:i/>
          <w:color w:val="2D3879"/>
          <w:w w:val="110"/>
          <w:sz w:val="20"/>
        </w:rPr>
        <w:t>Ahuse</w:t>
      </w:r>
    </w:p>
    <w:p>
      <w:pPr>
        <w:pStyle w:val="BodyText"/>
        <w:spacing w:line="271" w:lineRule="auto"/>
        <w:ind w:left="684" w:firstLine="14"/>
      </w:pPr>
      <w:r>
        <w:rPr>
          <w:i/>
          <w:color w:val="1C286E"/>
          <w:w w:val="115"/>
        </w:rPr>
        <w:t>Treatment</w:t>
      </w:r>
      <w:r>
        <w:rPr>
          <w:i/>
          <w:color w:val="1C286E"/>
          <w:spacing w:val="-15"/>
          <w:w w:val="115"/>
        </w:rPr>
        <w:t> </w:t>
      </w:r>
      <w:r>
        <w:rPr>
          <w:color w:val="1C286E"/>
          <w:w w:val="115"/>
        </w:rPr>
        <w:t>[CSAT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1999h])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map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route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that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a person abusing </w:t>
      </w:r>
      <w:r>
        <w:rPr>
          <w:color w:val="2D3879"/>
          <w:w w:val="115"/>
        </w:rPr>
        <w:t>substances </w:t>
      </w:r>
      <w:r>
        <w:rPr>
          <w:color w:val="1C286E"/>
          <w:w w:val="115"/>
        </w:rPr>
        <w:t>must travel during</w:t>
      </w:r>
    </w:p>
    <w:p>
      <w:pPr>
        <w:pStyle w:val="BodyText"/>
        <w:spacing w:line="186" w:lineRule="exact" w:before="3"/>
        <w:ind w:left="686"/>
      </w:pPr>
      <w:r>
        <w:rPr>
          <w:color w:val="1C286E"/>
          <w:w w:val="115"/>
        </w:rPr>
        <w:t>the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transition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from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abuse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recovery.</w:t>
      </w:r>
      <w:r>
        <w:rPr>
          <w:color w:val="1C286E"/>
          <w:spacing w:val="4"/>
          <w:w w:val="115"/>
        </w:rPr>
        <w:t> </w:t>
      </w:r>
      <w:r>
        <w:rPr>
          <w:color w:val="1C286E"/>
          <w:spacing w:val="-5"/>
          <w:w w:val="115"/>
        </w:rPr>
        <w:t>The</w:t>
      </w:r>
    </w:p>
    <w:p>
      <w:pPr>
        <w:pStyle w:val="BodyText"/>
        <w:spacing w:line="271" w:lineRule="auto" w:before="79"/>
        <w:ind w:left="266" w:right="1467"/>
      </w:pPr>
      <w:r>
        <w:rPr/>
        <w:br w:type="column"/>
      </w:r>
      <w:r>
        <w:rPr>
          <w:color w:val="1C286E"/>
          <w:w w:val="110"/>
        </w:rPr>
        <w:t>mary </w:t>
      </w:r>
      <w:r>
        <w:rPr>
          <w:color w:val="2D3879"/>
          <w:w w:val="110"/>
        </w:rPr>
        <w:t>factor </w:t>
      </w:r>
      <w:r>
        <w:rPr>
          <w:color w:val="1C286E"/>
          <w:w w:val="110"/>
        </w:rPr>
        <w:t>to </w:t>
      </w:r>
      <w:r>
        <w:rPr>
          <w:color w:val="2D3879"/>
          <w:w w:val="110"/>
        </w:rPr>
        <w:t>consider </w:t>
      </w:r>
      <w:r>
        <w:rPr>
          <w:color w:val="1C286E"/>
          <w:w w:val="110"/>
        </w:rPr>
        <w:t>regarding </w:t>
      </w:r>
      <w:r>
        <w:rPr>
          <w:color w:val="2D3879"/>
          <w:w w:val="110"/>
        </w:rPr>
        <w:t>continued </w:t>
      </w:r>
      <w:r>
        <w:rPr>
          <w:color w:val="1C286E"/>
          <w:w w:val="110"/>
        </w:rPr>
        <w:t>participation in </w:t>
      </w:r>
      <w:r>
        <w:rPr>
          <w:color w:val="2D3879"/>
          <w:w w:val="110"/>
        </w:rPr>
        <w:t>group should </w:t>
      </w:r>
      <w:r>
        <w:rPr>
          <w:color w:val="1C286E"/>
          <w:w w:val="110"/>
        </w:rPr>
        <w:t>be </w:t>
      </w:r>
      <w:r>
        <w:rPr>
          <w:color w:val="2D3879"/>
          <w:w w:val="110"/>
        </w:rPr>
        <w:t>a client's abili­ </w:t>
      </w:r>
      <w:r>
        <w:rPr>
          <w:color w:val="1C286E"/>
          <w:w w:val="110"/>
        </w:rPr>
        <w:t>ty to </w:t>
      </w:r>
      <w:r>
        <w:rPr>
          <w:color w:val="2D3879"/>
          <w:w w:val="110"/>
        </w:rPr>
        <w:t>get something </w:t>
      </w:r>
      <w:r>
        <w:rPr>
          <w:color w:val="1C286E"/>
          <w:w w:val="110"/>
        </w:rPr>
        <w:t>out of the</w:t>
      </w:r>
      <w:r>
        <w:rPr>
          <w:color w:val="1C286E"/>
          <w:spacing w:val="40"/>
          <w:w w:val="110"/>
        </w:rPr>
        <w:t> </w:t>
      </w:r>
      <w:r>
        <w:rPr>
          <w:color w:val="2D3879"/>
          <w:w w:val="110"/>
        </w:rPr>
        <w:t>experience, </w:t>
      </w:r>
      <w:r>
        <w:rPr>
          <w:color w:val="1C286E"/>
          <w:w w:val="110"/>
        </w:rPr>
        <w:t>it is also important to determine how </w:t>
      </w:r>
      <w:r>
        <w:rPr>
          <w:color w:val="2D3879"/>
          <w:w w:val="110"/>
        </w:rPr>
        <w:t>each </w:t>
      </w:r>
      <w:r>
        <w:rPr>
          <w:color w:val="1C286E"/>
          <w:w w:val="110"/>
        </w:rPr>
        <w:t>person's participation affects the</w:t>
      </w:r>
      <w:r>
        <w:rPr>
          <w:color w:val="1C286E"/>
          <w:w w:val="110"/>
        </w:rPr>
        <w:t> group as a whole. </w:t>
      </w:r>
      <w:r>
        <w:rPr>
          <w:color w:val="2D3879"/>
          <w:w w:val="110"/>
        </w:rPr>
        <w:t>A client </w:t>
      </w:r>
      <w:r>
        <w:rPr>
          <w:color w:val="1C286E"/>
          <w:w w:val="110"/>
        </w:rPr>
        <w:t>who, for</w:t>
      </w:r>
      <w:r>
        <w:rPr>
          <w:color w:val="1C286E"/>
          <w:w w:val="110"/>
        </w:rPr>
        <w:t> whatever </w:t>
      </w:r>
      <w:r>
        <w:rPr>
          <w:color w:val="2D3879"/>
          <w:w w:val="110"/>
        </w:rPr>
        <w:t>reason, cannot </w:t>
      </w:r>
      <w:r>
        <w:rPr>
          <w:color w:val="1C286E"/>
          <w:w w:val="110"/>
        </w:rPr>
        <w:t>partici­ pate may have a profoundly</w:t>
      </w:r>
      <w:r>
        <w:rPr>
          <w:color w:val="1C286E"/>
          <w:w w:val="110"/>
        </w:rPr>
        <w:t> adverse </w:t>
      </w:r>
      <w:r>
        <w:rPr>
          <w:color w:val="2D3879"/>
          <w:w w:val="110"/>
        </w:rPr>
        <w:t>effect </w:t>
      </w:r>
      <w:r>
        <w:rPr>
          <w:color w:val="1C286E"/>
          <w:w w:val="110"/>
        </w:rPr>
        <w:t>on the </w:t>
      </w:r>
      <w:r>
        <w:rPr>
          <w:color w:val="2D3879"/>
          <w:w w:val="110"/>
        </w:rPr>
        <w:t>group's </w:t>
      </w:r>
      <w:r>
        <w:rPr>
          <w:color w:val="1C286E"/>
          <w:w w:val="110"/>
        </w:rPr>
        <w:t>ability to </w:t>
      </w:r>
      <w:r>
        <w:rPr>
          <w:color w:val="2D3879"/>
          <w:w w:val="110"/>
        </w:rPr>
        <w:t>coalesce </w:t>
      </w:r>
      <w:r>
        <w:rPr>
          <w:color w:val="1C286E"/>
          <w:w w:val="110"/>
        </w:rPr>
        <w:t>and</w:t>
      </w:r>
      <w:r>
        <w:rPr>
          <w:color w:val="1C286E"/>
          <w:w w:val="110"/>
        </w:rPr>
        <w:t> function </w:t>
      </w:r>
      <w:r>
        <w:rPr>
          <w:color w:val="2D3879"/>
          <w:w w:val="110"/>
        </w:rPr>
        <w:t>cohesively. </w:t>
      </w:r>
      <w:r>
        <w:rPr>
          <w:color w:val="1C286E"/>
          <w:w w:val="110"/>
        </w:rPr>
        <w:t>If a </w:t>
      </w:r>
      <w:r>
        <w:rPr>
          <w:color w:val="2D3879"/>
          <w:w w:val="110"/>
        </w:rPr>
        <w:t>client </w:t>
      </w:r>
      <w:r>
        <w:rPr>
          <w:color w:val="1C286E"/>
          <w:w w:val="110"/>
        </w:rPr>
        <w:t>does not interfere with group progress, however, </w:t>
      </w:r>
      <w:r>
        <w:rPr>
          <w:color w:val="2D3879"/>
          <w:w w:val="110"/>
        </w:rPr>
        <w:t>sometimes</w:t>
      </w:r>
      <w:r>
        <w:rPr>
          <w:color w:val="2D3879"/>
          <w:spacing w:val="-2"/>
          <w:w w:val="110"/>
        </w:rPr>
        <w:t> </w:t>
      </w:r>
      <w:r>
        <w:rPr>
          <w:color w:val="1C286E"/>
          <w:w w:val="110"/>
        </w:rPr>
        <w:t>it is</w:t>
      </w:r>
      <w:r>
        <w:rPr>
          <w:color w:val="1C286E"/>
          <w:spacing w:val="-6"/>
          <w:w w:val="110"/>
        </w:rPr>
        <w:t> </w:t>
      </w:r>
      <w:r>
        <w:rPr>
          <w:color w:val="1C286E"/>
          <w:w w:val="110"/>
        </w:rPr>
        <w:t>appro­ priate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</w:t>
      </w:r>
      <w:r>
        <w:rPr>
          <w:color w:val="1C286E"/>
          <w:spacing w:val="35"/>
          <w:w w:val="110"/>
        </w:rPr>
        <w:t> </w:t>
      </w:r>
      <w:r>
        <w:rPr>
          <w:color w:val="1C286E"/>
          <w:w w:val="110"/>
        </w:rPr>
        <w:t>keep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nonparticipant </w:t>
      </w:r>
      <w:r>
        <w:rPr>
          <w:color w:val="2D3879"/>
          <w:w w:val="110"/>
        </w:rPr>
        <w:t>in</w:t>
      </w:r>
      <w:r>
        <w:rPr>
          <w:color w:val="2D3879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28"/>
          <w:w w:val="110"/>
        </w:rPr>
        <w:t> </w:t>
      </w:r>
      <w:r>
        <w:rPr>
          <w:color w:val="2D3879"/>
          <w:w w:val="110"/>
        </w:rPr>
        <w:t>group </w:t>
      </w:r>
      <w:r>
        <w:rPr>
          <w:color w:val="1C286E"/>
          <w:w w:val="110"/>
        </w:rPr>
        <w:t>and </w:t>
      </w:r>
      <w:r>
        <w:rPr>
          <w:color w:val="2D3879"/>
          <w:w w:val="110"/>
        </w:rPr>
        <w:t>sin1ply </w:t>
      </w:r>
      <w:r>
        <w:rPr>
          <w:color w:val="1C286E"/>
          <w:w w:val="110"/>
        </w:rPr>
        <w:t>allow that person to sit and listen.</w:t>
      </w:r>
    </w:p>
    <w:p>
      <w:pPr>
        <w:pStyle w:val="BodyText"/>
        <w:spacing w:line="271" w:lineRule="auto" w:before="183"/>
        <w:ind w:left="262" w:right="1405" w:hanging="1"/>
      </w:pPr>
      <w:r>
        <w:rPr>
          <w:color w:val="2D3879"/>
          <w:w w:val="110"/>
        </w:rPr>
        <w:t>A</w:t>
      </w:r>
      <w:r>
        <w:rPr>
          <w:color w:val="2D3879"/>
          <w:spacing w:val="-11"/>
          <w:w w:val="110"/>
        </w:rPr>
        <w:t> </w:t>
      </w:r>
      <w:r>
        <w:rPr>
          <w:color w:val="1C286E"/>
          <w:w w:val="110"/>
        </w:rPr>
        <w:t>number of different assessment models</w:t>
      </w:r>
      <w:r>
        <w:rPr>
          <w:color w:val="1C286E"/>
          <w:spacing w:val="-6"/>
          <w:w w:val="110"/>
        </w:rPr>
        <w:t> </w:t>
      </w:r>
      <w:r>
        <w:rPr>
          <w:color w:val="1C286E"/>
          <w:w w:val="110"/>
        </w:rPr>
        <w:t>can</w:t>
      </w:r>
      <w:r>
        <w:rPr>
          <w:color w:val="1C286E"/>
          <w:w w:val="110"/>
        </w:rPr>
        <w:t> be </w:t>
      </w:r>
      <w:r>
        <w:rPr>
          <w:color w:val="1C286E"/>
          <w:w w:val="115"/>
        </w:rPr>
        <w:t>used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allow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meaningful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dialog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between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client </w:t>
      </w:r>
      <w:r>
        <w:rPr>
          <w:color w:val="2D3879"/>
          <w:w w:val="115"/>
        </w:rPr>
        <w:t>and</w:t>
      </w:r>
      <w:r>
        <w:rPr>
          <w:color w:val="2D3879"/>
          <w:spacing w:val="8"/>
          <w:w w:val="115"/>
        </w:rPr>
        <w:t> </w:t>
      </w:r>
      <w:r>
        <w:rPr>
          <w:color w:val="1C286E"/>
          <w:w w:val="115"/>
        </w:rPr>
        <w:t>program </w:t>
      </w:r>
      <w:r>
        <w:rPr>
          <w:color w:val="2D3879"/>
          <w:w w:val="115"/>
        </w:rPr>
        <w:t>representatives</w:t>
      </w:r>
      <w:r>
        <w:rPr>
          <w:color w:val="2D3879"/>
          <w:spacing w:val="-15"/>
          <w:w w:val="115"/>
        </w:rPr>
        <w:t> </w:t>
      </w:r>
      <w:r>
        <w:rPr>
          <w:color w:val="1C286E"/>
          <w:w w:val="115"/>
        </w:rPr>
        <w:t>during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screen­ ing</w:t>
      </w:r>
      <w:r>
        <w:rPr>
          <w:color w:val="1C286E"/>
          <w:spacing w:val="-12"/>
          <w:w w:val="115"/>
        </w:rPr>
        <w:t> </w:t>
      </w:r>
      <w:r>
        <w:rPr>
          <w:color w:val="2D3879"/>
          <w:w w:val="115"/>
        </w:rPr>
        <w:t>and</w:t>
      </w:r>
      <w:r>
        <w:rPr>
          <w:color w:val="2D3879"/>
          <w:w w:val="115"/>
        </w:rPr>
        <w:t> placement phase,</w:t>
      </w:r>
      <w:r>
        <w:rPr>
          <w:color w:val="2D3879"/>
          <w:spacing w:val="-6"/>
          <w:w w:val="115"/>
        </w:rPr>
        <w:t> </w:t>
      </w:r>
      <w:r>
        <w:rPr>
          <w:color w:val="2D3879"/>
          <w:w w:val="115"/>
        </w:rPr>
        <w:t>even</w:t>
      </w:r>
      <w:r>
        <w:rPr>
          <w:color w:val="2D3879"/>
          <w:spacing w:val="-9"/>
          <w:w w:val="115"/>
        </w:rPr>
        <w:t> </w:t>
      </w:r>
      <w:r>
        <w:rPr>
          <w:color w:val="1C286E"/>
          <w:w w:val="115"/>
        </w:rPr>
        <w:t>when resources are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limited.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5"/>
          <w:w w:val="115"/>
        </w:rPr>
        <w:t> </w:t>
      </w:r>
      <w:r>
        <w:rPr>
          <w:color w:val="2D3879"/>
          <w:w w:val="115"/>
        </w:rPr>
        <w:t>ASAM </w:t>
      </w:r>
      <w:r>
        <w:rPr>
          <w:color w:val="1C286E"/>
          <w:w w:val="115"/>
        </w:rPr>
        <w:t>PPC-2R treatment</w:t>
      </w:r>
      <w:r>
        <w:rPr>
          <w:color w:val="1C286E"/>
          <w:spacing w:val="-3"/>
          <w:w w:val="115"/>
        </w:rPr>
        <w:t> </w:t>
      </w:r>
      <w:r>
        <w:rPr>
          <w:color w:val="2D3879"/>
          <w:w w:val="115"/>
        </w:rPr>
        <w:t>cri­ </w:t>
      </w:r>
      <w:r>
        <w:rPr>
          <w:color w:val="1C286E"/>
          <w:w w:val="110"/>
        </w:rPr>
        <w:t>teria</w:t>
      </w:r>
      <w:r>
        <w:rPr>
          <w:color w:val="1C286E"/>
          <w:spacing w:val="-13"/>
          <w:w w:val="110"/>
        </w:rPr>
        <w:t> </w:t>
      </w:r>
      <w:r>
        <w:rPr>
          <w:color w:val="1C286E"/>
          <w:w w:val="110"/>
        </w:rPr>
        <w:t>(ASAM</w:t>
      </w:r>
      <w:r>
        <w:rPr>
          <w:color w:val="1C286E"/>
          <w:spacing w:val="-13"/>
          <w:w w:val="110"/>
        </w:rPr>
        <w:t> </w:t>
      </w:r>
      <w:r>
        <w:rPr>
          <w:color w:val="1C286E"/>
          <w:w w:val="110"/>
        </w:rPr>
        <w:t>2001)</w:t>
      </w:r>
      <w:r>
        <w:rPr>
          <w:color w:val="1C286E"/>
          <w:spacing w:val="-14"/>
          <w:w w:val="110"/>
        </w:rPr>
        <w:t> </w:t>
      </w:r>
      <w:r>
        <w:rPr>
          <w:color w:val="2D3879"/>
          <w:w w:val="110"/>
        </w:rPr>
        <w:t>commonly</w:t>
      </w:r>
      <w:r>
        <w:rPr>
          <w:color w:val="2D3879"/>
          <w:spacing w:val="-7"/>
          <w:w w:val="110"/>
        </w:rPr>
        <w:t> </w:t>
      </w:r>
      <w:r>
        <w:rPr>
          <w:color w:val="1C286E"/>
          <w:w w:val="110"/>
        </w:rPr>
        <w:t>are</w:t>
      </w:r>
      <w:r>
        <w:rPr>
          <w:color w:val="1C286E"/>
          <w:spacing w:val="6"/>
          <w:w w:val="110"/>
        </w:rPr>
        <w:t> </w:t>
      </w:r>
      <w:r>
        <w:rPr>
          <w:color w:val="1C286E"/>
          <w:w w:val="110"/>
        </w:rPr>
        <w:t>used</w:t>
      </w:r>
      <w:r>
        <w:rPr>
          <w:color w:val="1C286E"/>
          <w:spacing w:val="-14"/>
          <w:w w:val="110"/>
        </w:rPr>
        <w:t> </w:t>
      </w:r>
      <w:r>
        <w:rPr>
          <w:color w:val="1C286E"/>
          <w:w w:val="110"/>
        </w:rPr>
        <w:t>for</w:t>
      </w:r>
      <w:r>
        <w:rPr>
          <w:color w:val="1C286E"/>
          <w:spacing w:val="-6"/>
          <w:w w:val="110"/>
        </w:rPr>
        <w:t> </w:t>
      </w:r>
      <w:r>
        <w:rPr>
          <w:color w:val="2D3879"/>
          <w:w w:val="110"/>
        </w:rPr>
        <w:t>client </w:t>
      </w:r>
      <w:r>
        <w:rPr>
          <w:color w:val="1C286E"/>
          <w:w w:val="115"/>
        </w:rPr>
        <w:t>placement. The criteria are arranged in two </w:t>
      </w:r>
      <w:r>
        <w:rPr>
          <w:color w:val="2D3879"/>
          <w:w w:val="115"/>
        </w:rPr>
        <w:t>sets,</w:t>
      </w:r>
      <w:r>
        <w:rPr>
          <w:color w:val="2D3879"/>
          <w:spacing w:val="-1"/>
          <w:w w:val="115"/>
        </w:rPr>
        <w:t> </w:t>
      </w:r>
      <w:r>
        <w:rPr>
          <w:color w:val="1C286E"/>
          <w:w w:val="115"/>
        </w:rPr>
        <w:t>one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</w:t>
      </w:r>
      <w:r>
        <w:rPr>
          <w:color w:val="2D3879"/>
          <w:w w:val="115"/>
        </w:rPr>
        <w:t>adults </w:t>
      </w:r>
      <w:r>
        <w:rPr>
          <w:color w:val="1C286E"/>
          <w:w w:val="115"/>
        </w:rPr>
        <w:t>and one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adolescents.</w:t>
      </w:r>
    </w:p>
    <w:p>
      <w:pPr>
        <w:pStyle w:val="BodyText"/>
        <w:spacing w:before="7"/>
        <w:ind w:left="269"/>
      </w:pPr>
      <w:r>
        <w:rPr>
          <w:color w:val="1C286E"/>
          <w:w w:val="110"/>
        </w:rPr>
        <w:t>Each</w:t>
      </w:r>
      <w:r>
        <w:rPr>
          <w:color w:val="1C286E"/>
          <w:spacing w:val="-5"/>
          <w:w w:val="110"/>
        </w:rPr>
        <w:t> </w:t>
      </w:r>
      <w:r>
        <w:rPr>
          <w:color w:val="2D3879"/>
          <w:w w:val="110"/>
        </w:rPr>
        <w:t>set</w:t>
      </w:r>
      <w:r>
        <w:rPr>
          <w:color w:val="2D3879"/>
          <w:spacing w:val="-14"/>
          <w:w w:val="110"/>
        </w:rPr>
        <w:t> </w:t>
      </w:r>
      <w:r>
        <w:rPr>
          <w:color w:val="2D3879"/>
          <w:w w:val="110"/>
        </w:rPr>
        <w:t>covers</w:t>
      </w:r>
      <w:r>
        <w:rPr>
          <w:color w:val="2D3879"/>
          <w:spacing w:val="-12"/>
          <w:w w:val="110"/>
        </w:rPr>
        <w:t> </w:t>
      </w:r>
      <w:r>
        <w:rPr>
          <w:color w:val="2D3879"/>
          <w:w w:val="110"/>
        </w:rPr>
        <w:t>five</w:t>
      </w:r>
      <w:r>
        <w:rPr>
          <w:color w:val="2D3879"/>
          <w:spacing w:val="-11"/>
          <w:w w:val="110"/>
        </w:rPr>
        <w:t> </w:t>
      </w:r>
      <w:r>
        <w:rPr>
          <w:color w:val="1C286E"/>
          <w:w w:val="110"/>
        </w:rPr>
        <w:t>levels</w:t>
      </w:r>
      <w:r>
        <w:rPr>
          <w:color w:val="1C286E"/>
          <w:spacing w:val="-5"/>
          <w:w w:val="110"/>
        </w:rPr>
        <w:t> </w:t>
      </w:r>
      <w:r>
        <w:rPr>
          <w:color w:val="2D3879"/>
          <w:w w:val="110"/>
        </w:rPr>
        <w:t>of</w:t>
      </w:r>
      <w:r>
        <w:rPr>
          <w:color w:val="2D3879"/>
          <w:spacing w:val="-1"/>
          <w:w w:val="110"/>
        </w:rPr>
        <w:t> </w:t>
      </w:r>
      <w:r>
        <w:rPr>
          <w:color w:val="2D3879"/>
          <w:spacing w:val="-2"/>
          <w:w w:val="110"/>
        </w:rPr>
        <w:t>service:</w:t>
      </w:r>
    </w:p>
    <w:p>
      <w:pPr>
        <w:spacing w:after="0"/>
        <w:sectPr>
          <w:pgSz w:w="12240" w:h="15840"/>
          <w:pgMar w:header="0" w:footer="538" w:top="1320" w:bottom="720" w:left="600" w:right="580"/>
          <w:cols w:num="2" w:equalWidth="0">
            <w:col w:w="5005" w:space="40"/>
            <w:col w:w="6015"/>
          </w:cols>
        </w:sectPr>
      </w:pPr>
    </w:p>
    <w:p>
      <w:pPr>
        <w:pStyle w:val="BodyText"/>
        <w:spacing w:line="271" w:lineRule="auto" w:before="74"/>
        <w:ind w:left="681" w:firstLine="2"/>
      </w:pPr>
      <w:r>
        <w:rPr>
          <w:color w:val="1C286E"/>
          <w:w w:val="115"/>
        </w:rPr>
        <w:t>stages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6"/>
          <w:w w:val="115"/>
        </w:rPr>
        <w:t> </w:t>
      </w:r>
      <w:r>
        <w:rPr>
          <w:color w:val="2D3879"/>
          <w:w w:val="115"/>
        </w:rPr>
        <w:t>change</w:t>
      </w:r>
      <w:r>
        <w:rPr>
          <w:color w:val="2D3879"/>
          <w:spacing w:val="-7"/>
          <w:w w:val="115"/>
        </w:rPr>
        <w:t> </w:t>
      </w:r>
      <w:r>
        <w:rPr>
          <w:color w:val="2D3879"/>
          <w:w w:val="115"/>
        </w:rPr>
        <w:t>are</w:t>
      </w:r>
      <w:r>
        <w:rPr>
          <w:color w:val="2D3879"/>
          <w:w w:val="115"/>
        </w:rPr>
        <w:t> </w:t>
      </w:r>
      <w:r>
        <w:rPr>
          <w:color w:val="1C286E"/>
          <w:w w:val="115"/>
        </w:rPr>
        <w:t>best</w:t>
      </w:r>
      <w:r>
        <w:rPr>
          <w:color w:val="1C286E"/>
          <w:spacing w:val="-7"/>
          <w:w w:val="115"/>
        </w:rPr>
        <w:t> </w:t>
      </w:r>
      <w:r>
        <w:rPr>
          <w:color w:val="2D3879"/>
          <w:w w:val="115"/>
        </w:rPr>
        <w:t>conceived</w:t>
      </w:r>
      <w:r>
        <w:rPr>
          <w:color w:val="2D3879"/>
          <w:w w:val="115"/>
        </w:rPr>
        <w:t> </w:t>
      </w:r>
      <w:r>
        <w:rPr>
          <w:color w:val="1C286E"/>
          <w:w w:val="115"/>
        </w:rPr>
        <w:t>as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a</w:t>
      </w:r>
      <w:r>
        <w:rPr>
          <w:color w:val="1C286E"/>
          <w:spacing w:val="-4"/>
          <w:w w:val="115"/>
        </w:rPr>
        <w:t> </w:t>
      </w:r>
      <w:r>
        <w:rPr>
          <w:color w:val="2D3879"/>
          <w:w w:val="115"/>
        </w:rPr>
        <w:t>cycle, </w:t>
      </w:r>
      <w:r>
        <w:rPr>
          <w:color w:val="1C286E"/>
          <w:spacing w:val="-2"/>
          <w:w w:val="115"/>
        </w:rPr>
        <w:t>but</w:t>
      </w:r>
      <w:r>
        <w:rPr>
          <w:color w:val="1C286E"/>
          <w:spacing w:val="1"/>
          <w:w w:val="115"/>
        </w:rPr>
        <w:t> </w:t>
      </w:r>
      <w:r>
        <w:rPr>
          <w:color w:val="1C286E"/>
          <w:spacing w:val="-2"/>
          <w:w w:val="115"/>
        </w:rPr>
        <w:t>movement</w:t>
      </w:r>
      <w:r>
        <w:rPr>
          <w:color w:val="1C286E"/>
          <w:spacing w:val="-5"/>
          <w:w w:val="115"/>
        </w:rPr>
        <w:t> </w:t>
      </w:r>
      <w:r>
        <w:rPr>
          <w:color w:val="1C286E"/>
          <w:spacing w:val="-2"/>
          <w:w w:val="115"/>
        </w:rPr>
        <w:t>through</w:t>
      </w:r>
      <w:r>
        <w:rPr>
          <w:color w:val="1C286E"/>
          <w:spacing w:val="-6"/>
          <w:w w:val="115"/>
        </w:rPr>
        <w:t> </w:t>
      </w:r>
      <w:r>
        <w:rPr>
          <w:color w:val="1C286E"/>
          <w:spacing w:val="-2"/>
          <w:w w:val="115"/>
        </w:rPr>
        <w:t>the</w:t>
      </w:r>
      <w:r>
        <w:rPr>
          <w:color w:val="1C286E"/>
          <w:spacing w:val="-11"/>
          <w:w w:val="115"/>
        </w:rPr>
        <w:t> </w:t>
      </w:r>
      <w:r>
        <w:rPr>
          <w:color w:val="2D3879"/>
          <w:spacing w:val="-2"/>
          <w:w w:val="115"/>
        </w:rPr>
        <w:t>cycle</w:t>
      </w:r>
      <w:r>
        <w:rPr>
          <w:color w:val="2D3879"/>
          <w:spacing w:val="-13"/>
          <w:w w:val="115"/>
        </w:rPr>
        <w:t> </w:t>
      </w:r>
      <w:r>
        <w:rPr>
          <w:color w:val="1C286E"/>
          <w:spacing w:val="-2"/>
          <w:w w:val="115"/>
        </w:rPr>
        <w:t>is</w:t>
      </w:r>
      <w:r>
        <w:rPr>
          <w:color w:val="1C286E"/>
          <w:spacing w:val="-12"/>
          <w:w w:val="115"/>
        </w:rPr>
        <w:t> </w:t>
      </w:r>
      <w:r>
        <w:rPr>
          <w:color w:val="2D3879"/>
          <w:spacing w:val="-2"/>
          <w:w w:val="115"/>
        </w:rPr>
        <w:t>not always</w:t>
      </w:r>
      <w:r>
        <w:rPr>
          <w:color w:val="2D3879"/>
          <w:spacing w:val="-6"/>
          <w:w w:val="115"/>
        </w:rPr>
        <w:t> </w:t>
      </w:r>
      <w:r>
        <w:rPr>
          <w:color w:val="1C286E"/>
          <w:spacing w:val="-2"/>
          <w:w w:val="115"/>
        </w:rPr>
        <w:t>a </w:t>
      </w:r>
      <w:r>
        <w:rPr>
          <w:color w:val="1C286E"/>
          <w:w w:val="115"/>
        </w:rPr>
        <w:t>tidy, forward </w:t>
      </w:r>
      <w:r>
        <w:rPr>
          <w:color w:val="2D3879"/>
          <w:w w:val="115"/>
        </w:rPr>
        <w:t>progression.</w:t>
      </w:r>
      <w:r>
        <w:rPr>
          <w:color w:val="2D3879"/>
          <w:w w:val="115"/>
        </w:rPr>
        <w:t> </w:t>
      </w:r>
      <w:r>
        <w:rPr>
          <w:color w:val="1C286E"/>
          <w:w w:val="115"/>
        </w:rPr>
        <w:t>Clients </w:t>
      </w:r>
      <w:r>
        <w:rPr>
          <w:color w:val="2D3879"/>
          <w:w w:val="115"/>
        </w:rPr>
        <w:t>can-and </w:t>
      </w:r>
      <w:r>
        <w:rPr>
          <w:color w:val="1C286E"/>
          <w:w w:val="115"/>
        </w:rPr>
        <w:t>often do-move backward as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they</w:t>
      </w:r>
      <w:r>
        <w:rPr>
          <w:color w:val="1C286E"/>
          <w:spacing w:val="-5"/>
          <w:w w:val="115"/>
        </w:rPr>
        <w:t> </w:t>
      </w:r>
      <w:r>
        <w:rPr>
          <w:color w:val="2D3879"/>
          <w:w w:val="115"/>
        </w:rPr>
        <w:t>struggle </w:t>
      </w:r>
      <w:r>
        <w:rPr>
          <w:color w:val="1C286E"/>
          <w:w w:val="115"/>
        </w:rPr>
        <w:t>with dependence. </w:t>
      </w:r>
      <w:r>
        <w:rPr>
          <w:color w:val="2D3879"/>
          <w:w w:val="115"/>
        </w:rPr>
        <w:t>Varying</w:t>
      </w:r>
      <w:r>
        <w:rPr>
          <w:color w:val="2D3879"/>
          <w:spacing w:val="-3"/>
          <w:w w:val="115"/>
        </w:rPr>
        <w:t> </w:t>
      </w:r>
      <w:r>
        <w:rPr>
          <w:color w:val="1C286E"/>
          <w:w w:val="115"/>
        </w:rPr>
        <w:t>types of </w:t>
      </w:r>
      <w:r>
        <w:rPr>
          <w:color w:val="2D3879"/>
          <w:w w:val="115"/>
        </w:rPr>
        <w:t>groups</w:t>
      </w:r>
      <w:r>
        <w:rPr>
          <w:color w:val="2D3879"/>
          <w:spacing w:val="-2"/>
          <w:w w:val="115"/>
        </w:rPr>
        <w:t> </w:t>
      </w:r>
      <w:r>
        <w:rPr>
          <w:color w:val="1C286E"/>
          <w:w w:val="115"/>
        </w:rPr>
        <w:t>will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be appropriate for </w:t>
      </w:r>
      <w:r>
        <w:rPr>
          <w:color w:val="2D3879"/>
          <w:w w:val="115"/>
        </w:rPr>
        <w:t>clients </w:t>
      </w:r>
      <w:r>
        <w:rPr>
          <w:color w:val="1C286E"/>
          <w:w w:val="115"/>
        </w:rPr>
        <w:t>at different stages of </w:t>
      </w:r>
      <w:r>
        <w:rPr>
          <w:color w:val="2D3879"/>
          <w:w w:val="115"/>
        </w:rPr>
        <w:t>recovery.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</w:t>
      </w:r>
      <w:r>
        <w:rPr>
          <w:color w:val="2D3879"/>
          <w:w w:val="115"/>
        </w:rPr>
        <w:t>example, an interpersonal </w:t>
      </w:r>
      <w:r>
        <w:rPr>
          <w:color w:val="1C286E"/>
          <w:w w:val="115"/>
        </w:rPr>
        <w:t>pro­ </w:t>
      </w:r>
      <w:r>
        <w:rPr>
          <w:color w:val="2D3879"/>
          <w:w w:val="115"/>
        </w:rPr>
        <w:t>cess group </w:t>
      </w:r>
      <w:r>
        <w:rPr>
          <w:color w:val="1C286E"/>
          <w:w w:val="115"/>
        </w:rPr>
        <w:t>might </w:t>
      </w:r>
      <w:r>
        <w:rPr>
          <w:color w:val="2D3879"/>
          <w:w w:val="115"/>
        </w:rPr>
        <w:t>be overstimulating</w:t>
      </w:r>
      <w:r>
        <w:rPr>
          <w:color w:val="2D3879"/>
          <w:spacing w:val="-23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</w:t>
      </w:r>
      <w:r>
        <w:rPr>
          <w:color w:val="2D3879"/>
          <w:w w:val="115"/>
        </w:rPr>
        <w:t>some clients</w:t>
      </w:r>
      <w:r>
        <w:rPr>
          <w:color w:val="2D3879"/>
          <w:spacing w:val="-6"/>
          <w:w w:val="115"/>
        </w:rPr>
        <w:t> </w:t>
      </w:r>
      <w:r>
        <w:rPr>
          <w:color w:val="1C286E"/>
          <w:w w:val="115"/>
        </w:rPr>
        <w:t>in </w:t>
      </w:r>
      <w:r>
        <w:rPr>
          <w:color w:val="2D3879"/>
          <w:w w:val="115"/>
        </w:rPr>
        <w:t>early</w:t>
      </w:r>
      <w:r>
        <w:rPr>
          <w:color w:val="2D3879"/>
          <w:spacing w:val="-4"/>
          <w:w w:val="115"/>
        </w:rPr>
        <w:t> </w:t>
      </w:r>
      <w:r>
        <w:rPr>
          <w:color w:val="2D3879"/>
          <w:w w:val="115"/>
        </w:rPr>
        <w:t>stages</w:t>
      </w:r>
      <w:r>
        <w:rPr>
          <w:color w:val="2D3879"/>
          <w:spacing w:val="-1"/>
          <w:w w:val="115"/>
        </w:rPr>
        <w:t> </w:t>
      </w:r>
      <w:r>
        <w:rPr>
          <w:color w:val="1C286E"/>
          <w:w w:val="115"/>
        </w:rPr>
        <w:t>of recovery, </w:t>
      </w:r>
      <w:r>
        <w:rPr>
          <w:color w:val="2D3879"/>
          <w:w w:val="115"/>
        </w:rPr>
        <w:t>particularly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27" w:lineRule="exact" w:before="0" w:after="0"/>
        <w:ind w:left="463" w:right="0" w:hanging="160"/>
        <w:jc w:val="left"/>
        <w:rPr>
          <w:color w:val="1C286E"/>
          <w:sz w:val="20"/>
        </w:rPr>
      </w:pPr>
      <w:r>
        <w:rPr/>
        <w:br w:type="column"/>
      </w:r>
      <w:r>
        <w:rPr>
          <w:color w:val="1C286E"/>
          <w:w w:val="105"/>
          <w:sz w:val="20"/>
        </w:rPr>
        <w:t>Level</w:t>
      </w:r>
      <w:r>
        <w:rPr>
          <w:color w:val="1C286E"/>
          <w:spacing w:val="4"/>
          <w:w w:val="105"/>
          <w:sz w:val="20"/>
        </w:rPr>
        <w:t> </w:t>
      </w:r>
      <w:r>
        <w:rPr>
          <w:color w:val="1C286E"/>
          <w:spacing w:val="-5"/>
          <w:w w:val="105"/>
          <w:sz w:val="20"/>
        </w:rPr>
        <w:t>0.5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01" w:after="0"/>
        <w:ind w:left="463" w:right="0" w:hanging="160"/>
        <w:jc w:val="left"/>
        <w:rPr>
          <w:color w:val="1C286E"/>
          <w:sz w:val="20"/>
        </w:rPr>
      </w:pPr>
      <w:r>
        <w:rPr>
          <w:color w:val="1C286E"/>
          <w:w w:val="105"/>
          <w:sz w:val="20"/>
        </w:rPr>
        <w:t>Level</w:t>
      </w:r>
      <w:r>
        <w:rPr>
          <w:color w:val="1C286E"/>
          <w:spacing w:val="7"/>
          <w:w w:val="105"/>
          <w:sz w:val="20"/>
        </w:rPr>
        <w:t> </w:t>
      </w:r>
      <w:r>
        <w:rPr>
          <w:color w:val="1C286E"/>
          <w:spacing w:val="-10"/>
          <w:w w:val="105"/>
          <w:sz w:val="20"/>
        </w:rPr>
        <w:t>I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07" w:after="0"/>
        <w:ind w:left="463" w:right="0" w:hanging="160"/>
        <w:jc w:val="left"/>
        <w:rPr>
          <w:color w:val="1C286E"/>
          <w:sz w:val="20"/>
        </w:rPr>
      </w:pPr>
      <w:r>
        <w:rPr>
          <w:color w:val="1C286E"/>
          <w:w w:val="105"/>
          <w:sz w:val="20"/>
        </w:rPr>
        <w:t>Level</w:t>
      </w:r>
      <w:r>
        <w:rPr>
          <w:color w:val="1C286E"/>
          <w:spacing w:val="7"/>
          <w:w w:val="105"/>
          <w:sz w:val="20"/>
        </w:rPr>
        <w:t> </w:t>
      </w:r>
      <w:r>
        <w:rPr>
          <w:color w:val="1C286E"/>
          <w:spacing w:val="-5"/>
          <w:w w:val="105"/>
          <w:sz w:val="20"/>
        </w:rPr>
        <w:t>II</w:t>
      </w:r>
    </w:p>
    <w:p>
      <w:pPr>
        <w:pStyle w:val="BodyText"/>
        <w:spacing w:before="11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3" w:right="0" w:hanging="160"/>
        <w:jc w:val="left"/>
        <w:rPr>
          <w:color w:val="1C286E"/>
          <w:sz w:val="20"/>
        </w:rPr>
      </w:pPr>
      <w:r>
        <w:rPr>
          <w:color w:val="1C286E"/>
          <w:w w:val="105"/>
          <w:sz w:val="20"/>
        </w:rPr>
        <w:t>Level</w:t>
      </w:r>
      <w:r>
        <w:rPr>
          <w:color w:val="1C286E"/>
          <w:spacing w:val="7"/>
          <w:w w:val="105"/>
          <w:sz w:val="20"/>
        </w:rPr>
        <w:t> </w:t>
      </w:r>
      <w:r>
        <w:rPr>
          <w:color w:val="1C286E"/>
          <w:spacing w:val="-5"/>
          <w:w w:val="105"/>
          <w:sz w:val="20"/>
        </w:rPr>
        <w:t>III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3" w:right="0" w:hanging="160"/>
        <w:jc w:val="left"/>
        <w:rPr>
          <w:color w:val="1C286E"/>
          <w:sz w:val="20"/>
        </w:rPr>
      </w:pPr>
      <w:r>
        <w:rPr>
          <w:color w:val="1C286E"/>
          <w:w w:val="105"/>
          <w:sz w:val="20"/>
        </w:rPr>
        <w:t>Level</w:t>
      </w:r>
      <w:r>
        <w:rPr>
          <w:color w:val="1C286E"/>
          <w:spacing w:val="7"/>
          <w:w w:val="105"/>
          <w:sz w:val="20"/>
        </w:rPr>
        <w:t> </w:t>
      </w:r>
      <w:r>
        <w:rPr>
          <w:color w:val="1C286E"/>
          <w:spacing w:val="-5"/>
          <w:w w:val="105"/>
          <w:sz w:val="20"/>
        </w:rPr>
        <w:t>IV</w:t>
      </w:r>
    </w:p>
    <w:p>
      <w:pPr>
        <w:pStyle w:val="BodyText"/>
        <w:spacing w:line="350" w:lineRule="auto"/>
        <w:ind w:left="418" w:right="1693" w:hanging="2"/>
      </w:pPr>
      <w:r>
        <w:rPr/>
        <w:br w:type="column"/>
      </w:r>
      <w:r>
        <w:rPr>
          <w:color w:val="1C286E"/>
          <w:w w:val="115"/>
        </w:rPr>
        <w:t>Early Intervention </w:t>
      </w:r>
      <w:r>
        <w:rPr>
          <w:color w:val="1C286E"/>
          <w:spacing w:val="-2"/>
          <w:w w:val="115"/>
        </w:rPr>
        <w:t>Outpatient</w:t>
      </w:r>
      <w:r>
        <w:rPr>
          <w:color w:val="1C286E"/>
          <w:spacing w:val="-10"/>
          <w:w w:val="115"/>
        </w:rPr>
        <w:t> </w:t>
      </w:r>
      <w:r>
        <w:rPr>
          <w:color w:val="1C286E"/>
          <w:spacing w:val="-2"/>
          <w:w w:val="115"/>
        </w:rPr>
        <w:t>Treatment</w:t>
      </w:r>
    </w:p>
    <w:p>
      <w:pPr>
        <w:pStyle w:val="BodyText"/>
        <w:spacing w:line="271" w:lineRule="auto"/>
        <w:ind w:left="417" w:right="914" w:hanging="2"/>
      </w:pPr>
      <w:r>
        <w:rPr>
          <w:color w:val="1C286E"/>
          <w:w w:val="110"/>
        </w:rPr>
        <w:t>Intensive Outpatient Treatment/ </w:t>
      </w:r>
      <w:r>
        <w:rPr>
          <w:color w:val="1C286E"/>
          <w:w w:val="115"/>
        </w:rPr>
        <w:t>Partial </w:t>
      </w:r>
      <w:r>
        <w:rPr>
          <w:color w:val="2D3879"/>
          <w:w w:val="115"/>
        </w:rPr>
        <w:t>Hospitalization</w:t>
      </w:r>
    </w:p>
    <w:p>
      <w:pPr>
        <w:pStyle w:val="BodyText"/>
        <w:spacing w:line="271" w:lineRule="auto" w:before="60"/>
        <w:ind w:left="414" w:right="1522" w:firstLine="2"/>
      </w:pPr>
      <w:r>
        <w:rPr>
          <w:color w:val="1C286E"/>
          <w:spacing w:val="-2"/>
          <w:w w:val="115"/>
        </w:rPr>
        <w:t>Residential/Inpatient Treatment</w:t>
      </w:r>
    </w:p>
    <w:p>
      <w:pPr>
        <w:pStyle w:val="BodyText"/>
        <w:spacing w:line="271" w:lineRule="auto" w:before="76"/>
        <w:ind w:left="415" w:right="914" w:hanging="3"/>
      </w:pPr>
      <w:r>
        <w:rPr>
          <w:color w:val="1C286E"/>
          <w:w w:val="110"/>
        </w:rPr>
        <w:t>Medically</w:t>
      </w:r>
      <w:r>
        <w:rPr>
          <w:color w:val="1C286E"/>
          <w:spacing w:val="-9"/>
          <w:w w:val="110"/>
        </w:rPr>
        <w:t> </w:t>
      </w:r>
      <w:r>
        <w:rPr>
          <w:color w:val="1C286E"/>
          <w:w w:val="110"/>
        </w:rPr>
        <w:t>Managed</w:t>
      </w:r>
      <w:r>
        <w:rPr>
          <w:color w:val="1C286E"/>
          <w:spacing w:val="-10"/>
          <w:w w:val="110"/>
        </w:rPr>
        <w:t> </w:t>
      </w:r>
      <w:r>
        <w:rPr>
          <w:color w:val="1C286E"/>
          <w:w w:val="110"/>
        </w:rPr>
        <w:t>Intensive </w:t>
      </w:r>
      <w:r>
        <w:rPr>
          <w:color w:val="1C286E"/>
          <w:w w:val="115"/>
        </w:rPr>
        <w:t>Inpatient Treatment</w:t>
      </w:r>
    </w:p>
    <w:p>
      <w:pPr>
        <w:spacing w:after="0" w:line="271" w:lineRule="auto"/>
        <w:sectPr>
          <w:type w:val="continuous"/>
          <w:pgSz w:w="12240" w:h="15840"/>
          <w:pgMar w:header="0" w:footer="529" w:top="0" w:bottom="280" w:left="600" w:right="580"/>
          <w:cols w:num="3" w:equalWidth="0">
            <w:col w:w="4988" w:space="40"/>
            <w:col w:w="1273" w:space="39"/>
            <w:col w:w="4720"/>
          </w:cols>
        </w:sectPr>
      </w:pPr>
    </w:p>
    <w:p>
      <w:pPr>
        <w:pStyle w:val="BodyText"/>
        <w:spacing w:line="271" w:lineRule="auto" w:before="1"/>
        <w:ind w:left="681" w:right="43" w:firstLine="5"/>
      </w:pPr>
      <w:r>
        <w:rPr>
          <w:color w:val="1C286E"/>
          <w:w w:val="110"/>
        </w:rPr>
        <w:t>those undergoing detoxification. They would benefit most from a </w:t>
      </w:r>
      <w:r>
        <w:rPr>
          <w:color w:val="2D3879"/>
          <w:w w:val="110"/>
        </w:rPr>
        <w:t>group </w:t>
      </w:r>
      <w:r>
        <w:rPr>
          <w:color w:val="1C286E"/>
          <w:w w:val="110"/>
        </w:rPr>
        <w:t>with a </w:t>
      </w:r>
      <w:r>
        <w:rPr>
          <w:color w:val="2D3879"/>
          <w:w w:val="110"/>
        </w:rPr>
        <w:t>strong </w:t>
      </w:r>
      <w:r>
        <w:rPr>
          <w:color w:val="1C286E"/>
          <w:w w:val="110"/>
        </w:rPr>
        <w:t>prima­ </w:t>
      </w:r>
      <w:r>
        <w:rPr>
          <w:color w:val="2D3879"/>
          <w:w w:val="110"/>
        </w:rPr>
        <w:t>ry </w:t>
      </w:r>
      <w:r>
        <w:rPr>
          <w:color w:val="1C286E"/>
          <w:w w:val="110"/>
        </w:rPr>
        <w:t>focus on achieving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maintaining absti­ nence. Once </w:t>
      </w:r>
      <w:r>
        <w:rPr>
          <w:color w:val="2D3879"/>
          <w:w w:val="110"/>
        </w:rPr>
        <w:t>abstinence and</w:t>
      </w:r>
      <w:r>
        <w:rPr>
          <w:color w:val="2D3879"/>
          <w:w w:val="110"/>
        </w:rPr>
        <w:t> attachment</w:t>
      </w:r>
      <w:r>
        <w:rPr>
          <w:color w:val="2D3879"/>
          <w:w w:val="110"/>
        </w:rPr>
        <w:t> </w:t>
      </w:r>
      <w:r>
        <w:rPr>
          <w:color w:val="1C286E"/>
          <w:w w:val="110"/>
        </w:rPr>
        <w:t>to the recovery </w:t>
      </w:r>
      <w:r>
        <w:rPr>
          <w:color w:val="2D3879"/>
          <w:w w:val="110"/>
        </w:rPr>
        <w:t>process </w:t>
      </w:r>
      <w:r>
        <w:rPr>
          <w:color w:val="1C286E"/>
          <w:w w:val="110"/>
        </w:rPr>
        <w:t>are</w:t>
      </w:r>
      <w:r>
        <w:rPr>
          <w:color w:val="1C286E"/>
          <w:w w:val="110"/>
        </w:rPr>
        <w:t> </w:t>
      </w:r>
      <w:r>
        <w:rPr>
          <w:color w:val="2D3879"/>
          <w:w w:val="110"/>
        </w:rPr>
        <w:t>established, </w:t>
      </w:r>
      <w:r>
        <w:rPr>
          <w:color w:val="1C286E"/>
          <w:w w:val="110"/>
        </w:rPr>
        <w:t>the </w:t>
      </w:r>
      <w:r>
        <w:rPr>
          <w:color w:val="2D3879"/>
          <w:w w:val="110"/>
        </w:rPr>
        <w:t>client </w:t>
      </w:r>
      <w:r>
        <w:rPr>
          <w:color w:val="1C286E"/>
          <w:w w:val="110"/>
        </w:rPr>
        <w:t>is ready to work on </w:t>
      </w:r>
      <w:r>
        <w:rPr>
          <w:color w:val="2D3879"/>
          <w:w w:val="110"/>
        </w:rPr>
        <w:t>such </w:t>
      </w:r>
      <w:r>
        <w:rPr>
          <w:color w:val="1C286E"/>
          <w:w w:val="110"/>
        </w:rPr>
        <w:t>issues </w:t>
      </w:r>
      <w:r>
        <w:rPr>
          <w:color w:val="2D3879"/>
          <w:w w:val="110"/>
        </w:rPr>
        <w:t>as </w:t>
      </w:r>
      <w:r>
        <w:rPr>
          <w:color w:val="1C286E"/>
          <w:w w:val="110"/>
        </w:rPr>
        <w:t>awareness </w:t>
      </w:r>
      <w:r>
        <w:rPr>
          <w:color w:val="2D3879"/>
          <w:w w:val="110"/>
        </w:rPr>
        <w:t>and communication</w:t>
      </w:r>
      <w:r>
        <w:rPr>
          <w:color w:val="2D3879"/>
          <w:w w:val="110"/>
        </w:rPr>
        <w:t> </w:t>
      </w:r>
      <w:r>
        <w:rPr>
          <w:color w:val="1C286E"/>
          <w:w w:val="110"/>
        </w:rPr>
        <w:t>of feelings, </w:t>
      </w:r>
      <w:r>
        <w:rPr>
          <w:color w:val="2D3879"/>
          <w:w w:val="110"/>
        </w:rPr>
        <w:t>conflict </w:t>
      </w:r>
      <w:r>
        <w:rPr>
          <w:color w:val="1C286E"/>
          <w:w w:val="110"/>
        </w:rPr>
        <w:t>resolution, healthy interdependence, and intin1acy.</w:t>
      </w:r>
    </w:p>
    <w:p>
      <w:pPr>
        <w:pStyle w:val="BodyText"/>
        <w:spacing w:line="273" w:lineRule="auto" w:before="185"/>
        <w:ind w:left="681" w:right="8" w:firstLine="3"/>
        <w:jc w:val="both"/>
      </w:pPr>
      <w:r>
        <w:rPr>
          <w:b/>
          <w:color w:val="1C286E"/>
          <w:w w:val="110"/>
          <w:sz w:val="19"/>
        </w:rPr>
        <w:t>Expectation</w:t>
      </w:r>
      <w:r>
        <w:rPr>
          <w:b/>
          <w:color w:val="1C286E"/>
          <w:w w:val="110"/>
          <w:sz w:val="19"/>
        </w:rPr>
        <w:t> of </w:t>
      </w:r>
      <w:r>
        <w:rPr>
          <w:color w:val="2D3879"/>
          <w:w w:val="110"/>
        </w:rPr>
        <w:t>success.</w:t>
      </w:r>
      <w:r>
        <w:rPr>
          <w:color w:val="2D3879"/>
          <w:w w:val="110"/>
        </w:rPr>
        <w:t> </w:t>
      </w:r>
      <w:r>
        <w:rPr>
          <w:color w:val="1C286E"/>
          <w:w w:val="110"/>
        </w:rPr>
        <w:t>Every </w:t>
      </w:r>
      <w:r>
        <w:rPr>
          <w:color w:val="2D3879"/>
          <w:w w:val="110"/>
        </w:rPr>
        <w:t>effort should </w:t>
      </w:r>
      <w:r>
        <w:rPr>
          <w:color w:val="1C286E"/>
          <w:w w:val="110"/>
        </w:rPr>
        <w:t>be made to place the client in a </w:t>
      </w:r>
      <w:r>
        <w:rPr>
          <w:color w:val="2D3879"/>
          <w:w w:val="110"/>
        </w:rPr>
        <w:t>group </w:t>
      </w:r>
      <w:r>
        <w:rPr>
          <w:color w:val="1C286E"/>
          <w:w w:val="110"/>
        </w:rPr>
        <w:t>in which the </w:t>
      </w:r>
      <w:r>
        <w:rPr>
          <w:color w:val="2D3879"/>
          <w:w w:val="110"/>
        </w:rPr>
        <w:t>client,</w:t>
      </w:r>
      <w:r>
        <w:rPr>
          <w:color w:val="2D3879"/>
          <w:spacing w:val="21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41"/>
          <w:w w:val="110"/>
        </w:rPr>
        <w:t> </w:t>
      </w:r>
      <w:r>
        <w:rPr>
          <w:color w:val="1C286E"/>
          <w:w w:val="110"/>
        </w:rPr>
        <w:t>therefore,</w:t>
      </w:r>
      <w:r>
        <w:rPr>
          <w:color w:val="1C286E"/>
          <w:spacing w:val="25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19"/>
          <w:w w:val="110"/>
        </w:rPr>
        <w:t> </w:t>
      </w:r>
      <w:r>
        <w:rPr>
          <w:color w:val="1C286E"/>
          <w:w w:val="110"/>
        </w:rPr>
        <w:t>program,</w:t>
      </w:r>
      <w:r>
        <w:rPr>
          <w:color w:val="1C286E"/>
          <w:spacing w:val="28"/>
          <w:w w:val="110"/>
        </w:rPr>
        <w:t> </w:t>
      </w:r>
      <w:r>
        <w:rPr>
          <w:color w:val="2D3879"/>
          <w:w w:val="110"/>
        </w:rPr>
        <w:t>can</w:t>
      </w:r>
      <w:r>
        <w:rPr>
          <w:color w:val="2D3879"/>
          <w:spacing w:val="21"/>
          <w:w w:val="110"/>
        </w:rPr>
        <w:t> </w:t>
      </w:r>
      <w:r>
        <w:rPr>
          <w:color w:val="1C286E"/>
          <w:spacing w:val="-2"/>
          <w:w w:val="110"/>
        </w:rPr>
        <w:t>succeed.</w:t>
      </w:r>
    </w:p>
    <w:p>
      <w:pPr>
        <w:pStyle w:val="BodyText"/>
        <w:spacing w:line="271" w:lineRule="auto" w:before="175"/>
        <w:ind w:left="672" w:right="1" w:firstLine="4"/>
      </w:pPr>
      <w:r>
        <w:rPr>
          <w:color w:val="2D3879"/>
          <w:w w:val="110"/>
        </w:rPr>
        <w:t>A poor </w:t>
      </w:r>
      <w:r>
        <w:rPr>
          <w:color w:val="1C286E"/>
          <w:w w:val="110"/>
        </w:rPr>
        <w:t>match between </w:t>
      </w:r>
      <w:r>
        <w:rPr>
          <w:color w:val="2D3879"/>
          <w:w w:val="110"/>
        </w:rPr>
        <w:t>group </w:t>
      </w:r>
      <w:r>
        <w:rPr>
          <w:color w:val="1C286E"/>
          <w:w w:val="110"/>
        </w:rPr>
        <w:t>and</w:t>
      </w:r>
      <w:r>
        <w:rPr>
          <w:color w:val="1C286E"/>
          <w:w w:val="110"/>
        </w:rPr>
        <w:t> </w:t>
      </w:r>
      <w:r>
        <w:rPr>
          <w:color w:val="2D3879"/>
          <w:w w:val="110"/>
        </w:rPr>
        <w:t>client </w:t>
      </w:r>
      <w:r>
        <w:rPr>
          <w:color w:val="1C286E"/>
          <w:w w:val="110"/>
        </w:rPr>
        <w:t>is not always apparent at the outset. Monitoring can </w:t>
      </w:r>
      <w:r>
        <w:rPr>
          <w:color w:val="2D3879"/>
          <w:w w:val="110"/>
        </w:rPr>
        <w:t>ensure </w:t>
      </w:r>
      <w:r>
        <w:rPr>
          <w:color w:val="1C286E"/>
          <w:w w:val="110"/>
        </w:rPr>
        <w:t>that clients are</w:t>
      </w:r>
      <w:r>
        <w:rPr>
          <w:color w:val="1C286E"/>
          <w:w w:val="110"/>
        </w:rPr>
        <w:t> in </w:t>
      </w:r>
      <w:r>
        <w:rPr>
          <w:color w:val="2D3879"/>
          <w:w w:val="110"/>
        </w:rPr>
        <w:t>groups </w:t>
      </w:r>
      <w:r>
        <w:rPr>
          <w:color w:val="1C286E"/>
          <w:w w:val="110"/>
        </w:rPr>
        <w:t>in </w:t>
      </w:r>
      <w:r>
        <w:rPr>
          <w:color w:val="2D3879"/>
          <w:w w:val="110"/>
        </w:rPr>
        <w:t>which </w:t>
      </w:r>
      <w:r>
        <w:rPr>
          <w:color w:val="1C286E"/>
          <w:w w:val="110"/>
        </w:rPr>
        <w:t>they </w:t>
      </w:r>
      <w:r>
        <w:rPr>
          <w:color w:val="2D3879"/>
          <w:w w:val="110"/>
        </w:rPr>
        <w:t>can </w:t>
      </w:r>
      <w:r>
        <w:rPr>
          <w:color w:val="1C286E"/>
          <w:w w:val="110"/>
        </w:rPr>
        <w:t>learn </w:t>
      </w:r>
      <w:r>
        <w:rPr>
          <w:color w:val="2D3879"/>
          <w:w w:val="110"/>
        </w:rPr>
        <w:t>and grow without interfering with </w:t>
      </w:r>
      <w:r>
        <w:rPr>
          <w:color w:val="1C286E"/>
          <w:w w:val="110"/>
        </w:rPr>
        <w:t>the learning</w:t>
      </w:r>
      <w:r>
        <w:rPr>
          <w:color w:val="1C286E"/>
          <w:spacing w:val="4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13"/>
          <w:w w:val="110"/>
        </w:rPr>
        <w:t> </w:t>
      </w:r>
      <w:r>
        <w:rPr>
          <w:color w:val="2D3879"/>
          <w:w w:val="110"/>
        </w:rPr>
        <w:t>growth</w:t>
      </w:r>
      <w:r>
        <w:rPr>
          <w:color w:val="2D3879"/>
          <w:spacing w:val="8"/>
          <w:w w:val="110"/>
        </w:rPr>
        <w:t> </w:t>
      </w:r>
      <w:r>
        <w:rPr>
          <w:color w:val="1C286E"/>
          <w:w w:val="110"/>
        </w:rPr>
        <w:t>of</w:t>
      </w:r>
      <w:r>
        <w:rPr>
          <w:color w:val="1C286E"/>
          <w:spacing w:val="10"/>
          <w:w w:val="110"/>
        </w:rPr>
        <w:t> </w:t>
      </w:r>
      <w:r>
        <w:rPr>
          <w:color w:val="1C286E"/>
          <w:w w:val="110"/>
        </w:rPr>
        <w:t>others.</w:t>
      </w:r>
      <w:r>
        <w:rPr>
          <w:color w:val="1C286E"/>
          <w:spacing w:val="7"/>
          <w:w w:val="110"/>
        </w:rPr>
        <w:t> </w:t>
      </w:r>
      <w:r>
        <w:rPr>
          <w:color w:val="2D3879"/>
          <w:w w:val="110"/>
        </w:rPr>
        <w:t>Although</w:t>
      </w:r>
      <w:r>
        <w:rPr>
          <w:color w:val="2D3879"/>
          <w:spacing w:val="19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18"/>
          <w:w w:val="110"/>
        </w:rPr>
        <w:t> </w:t>
      </w:r>
      <w:r>
        <w:rPr>
          <w:color w:val="1C286E"/>
          <w:spacing w:val="-4"/>
          <w:w w:val="110"/>
        </w:rPr>
        <w:t>pri-</w:t>
      </w:r>
    </w:p>
    <w:p>
      <w:pPr>
        <w:pStyle w:val="BodyText"/>
        <w:spacing w:line="268" w:lineRule="auto" w:before="112"/>
        <w:ind w:left="248" w:right="1610" w:firstLine="3"/>
      </w:pPr>
      <w:r>
        <w:rPr/>
        <w:br w:type="column"/>
      </w:r>
      <w:r>
        <w:rPr>
          <w:b/>
          <w:color w:val="1C286E"/>
          <w:w w:val="110"/>
          <w:sz w:val="22"/>
        </w:rPr>
        <w:t>On </w:t>
      </w:r>
      <w:r>
        <w:rPr>
          <w:color w:val="1C286E"/>
          <w:w w:val="110"/>
        </w:rPr>
        <w:t>each level of </w:t>
      </w:r>
      <w:r>
        <w:rPr>
          <w:color w:val="2D3879"/>
          <w:w w:val="110"/>
        </w:rPr>
        <w:t>care ASAM's criteria </w:t>
      </w:r>
      <w:r>
        <w:rPr>
          <w:color w:val="1C286E"/>
          <w:w w:val="110"/>
        </w:rPr>
        <w:t>describe appropriate treatment </w:t>
      </w:r>
      <w:r>
        <w:rPr>
          <w:color w:val="2D3879"/>
          <w:w w:val="110"/>
        </w:rPr>
        <w:t>settings, staff</w:t>
      </w:r>
    </w:p>
    <w:p>
      <w:pPr>
        <w:pStyle w:val="BodyText"/>
        <w:spacing w:line="271" w:lineRule="auto" w:before="2"/>
        <w:ind w:left="248" w:right="1227" w:firstLine="4"/>
      </w:pPr>
      <w:r>
        <w:rPr>
          <w:color w:val="1C286E"/>
          <w:spacing w:val="-2"/>
          <w:w w:val="115"/>
        </w:rPr>
        <w:t>and</w:t>
      </w:r>
      <w:r>
        <w:rPr>
          <w:color w:val="1C286E"/>
          <w:spacing w:val="-2"/>
          <w:w w:val="115"/>
        </w:rPr>
        <w:t> </w:t>
      </w:r>
      <w:r>
        <w:rPr>
          <w:color w:val="2D3879"/>
          <w:spacing w:val="-2"/>
          <w:w w:val="115"/>
        </w:rPr>
        <w:t>services,</w:t>
      </w:r>
      <w:r>
        <w:rPr>
          <w:color w:val="2D3879"/>
          <w:spacing w:val="-5"/>
          <w:w w:val="115"/>
        </w:rPr>
        <w:t> </w:t>
      </w:r>
      <w:r>
        <w:rPr>
          <w:color w:val="1C286E"/>
          <w:spacing w:val="-2"/>
          <w:w w:val="115"/>
        </w:rPr>
        <w:t>admission, </w:t>
      </w:r>
      <w:r>
        <w:rPr>
          <w:color w:val="2D3879"/>
          <w:spacing w:val="-2"/>
          <w:w w:val="115"/>
        </w:rPr>
        <w:t>continued</w:t>
      </w:r>
      <w:r>
        <w:rPr>
          <w:color w:val="2D3879"/>
          <w:spacing w:val="-3"/>
          <w:w w:val="115"/>
        </w:rPr>
        <w:t> </w:t>
      </w:r>
      <w:r>
        <w:rPr>
          <w:color w:val="2D3879"/>
          <w:spacing w:val="-2"/>
          <w:w w:val="115"/>
        </w:rPr>
        <w:t>service,</w:t>
      </w:r>
      <w:r>
        <w:rPr>
          <w:color w:val="2D3879"/>
          <w:spacing w:val="-6"/>
          <w:w w:val="115"/>
        </w:rPr>
        <w:t> </w:t>
      </w:r>
      <w:r>
        <w:rPr>
          <w:color w:val="1C286E"/>
          <w:spacing w:val="-2"/>
          <w:w w:val="115"/>
        </w:rPr>
        <w:t>and </w:t>
      </w:r>
      <w:r>
        <w:rPr>
          <w:color w:val="1C286E"/>
          <w:w w:val="115"/>
        </w:rPr>
        <w:t>discharge </w:t>
      </w:r>
      <w:r>
        <w:rPr>
          <w:color w:val="2D3879"/>
          <w:w w:val="115"/>
        </w:rPr>
        <w:t>criteria </w:t>
      </w:r>
      <w:r>
        <w:rPr>
          <w:color w:val="1C286E"/>
          <w:w w:val="115"/>
        </w:rPr>
        <w:t>for </w:t>
      </w:r>
      <w:r>
        <w:rPr>
          <w:color w:val="2D3879"/>
          <w:w w:val="115"/>
        </w:rPr>
        <w:t>six "diniensions":</w:t>
      </w:r>
    </w:p>
    <w:p>
      <w:pPr>
        <w:pStyle w:val="ListParagraph"/>
        <w:numPr>
          <w:ilvl w:val="0"/>
          <w:numId w:val="3"/>
        </w:numPr>
        <w:tabs>
          <w:tab w:pos="414" w:val="left" w:leader="none"/>
        </w:tabs>
        <w:spacing w:line="240" w:lineRule="auto" w:before="182" w:after="0"/>
        <w:ind w:left="414" w:right="0" w:hanging="146"/>
        <w:jc w:val="left"/>
        <w:rPr>
          <w:color w:val="1C286E"/>
          <w:sz w:val="20"/>
        </w:rPr>
      </w:pPr>
      <w:r>
        <w:rPr>
          <w:color w:val="1C286E"/>
          <w:w w:val="115"/>
          <w:sz w:val="20"/>
        </w:rPr>
        <w:t>Potential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for</w:t>
      </w:r>
      <w:r>
        <w:rPr>
          <w:color w:val="1C286E"/>
          <w:spacing w:val="-2"/>
          <w:w w:val="115"/>
          <w:sz w:val="20"/>
        </w:rPr>
        <w:t> </w:t>
      </w:r>
      <w:r>
        <w:rPr>
          <w:color w:val="1C286E"/>
          <w:w w:val="115"/>
          <w:sz w:val="20"/>
        </w:rPr>
        <w:t>acute</w:t>
      </w:r>
      <w:r>
        <w:rPr>
          <w:color w:val="1C286E"/>
          <w:spacing w:val="-11"/>
          <w:w w:val="115"/>
          <w:sz w:val="20"/>
        </w:rPr>
        <w:t> </w:t>
      </w:r>
      <w:r>
        <w:rPr>
          <w:color w:val="1C286E"/>
          <w:w w:val="115"/>
          <w:sz w:val="20"/>
        </w:rPr>
        <w:t>intoxication</w:t>
      </w:r>
      <w:r>
        <w:rPr>
          <w:color w:val="1C286E"/>
          <w:spacing w:val="1"/>
          <w:w w:val="115"/>
          <w:sz w:val="20"/>
        </w:rPr>
        <w:t> </w:t>
      </w:r>
      <w:r>
        <w:rPr>
          <w:color w:val="1C286E"/>
          <w:w w:val="115"/>
          <w:sz w:val="20"/>
        </w:rPr>
        <w:t>or</w:t>
      </w:r>
      <w:r>
        <w:rPr>
          <w:color w:val="1C286E"/>
          <w:spacing w:val="3"/>
          <w:w w:val="115"/>
          <w:sz w:val="20"/>
        </w:rPr>
        <w:t> </w:t>
      </w:r>
      <w:r>
        <w:rPr>
          <w:color w:val="2D3879"/>
          <w:spacing w:val="-2"/>
          <w:w w:val="115"/>
          <w:sz w:val="20"/>
        </w:rPr>
        <w:t>withdrawal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40" w:lineRule="auto" w:before="102" w:after="0"/>
        <w:ind w:left="404" w:right="0" w:hanging="136"/>
        <w:jc w:val="left"/>
        <w:rPr>
          <w:color w:val="1C286E"/>
          <w:sz w:val="20"/>
        </w:rPr>
      </w:pPr>
      <w:r>
        <w:rPr>
          <w:color w:val="1C286E"/>
          <w:w w:val="110"/>
          <w:sz w:val="20"/>
        </w:rPr>
        <w:t>Biomedical</w:t>
      </w:r>
      <w:r>
        <w:rPr>
          <w:color w:val="1C286E"/>
          <w:spacing w:val="8"/>
          <w:w w:val="110"/>
          <w:sz w:val="20"/>
        </w:rPr>
        <w:t> </w:t>
      </w:r>
      <w:r>
        <w:rPr>
          <w:color w:val="2D3879"/>
          <w:w w:val="110"/>
          <w:sz w:val="20"/>
        </w:rPr>
        <w:t>conditions</w:t>
      </w:r>
      <w:r>
        <w:rPr>
          <w:color w:val="2D3879"/>
          <w:spacing w:val="6"/>
          <w:w w:val="110"/>
          <w:sz w:val="20"/>
        </w:rPr>
        <w:t> </w:t>
      </w:r>
      <w:r>
        <w:rPr>
          <w:color w:val="1C286E"/>
          <w:w w:val="110"/>
          <w:sz w:val="20"/>
        </w:rPr>
        <w:t>and</w:t>
      </w:r>
      <w:r>
        <w:rPr>
          <w:color w:val="1C286E"/>
          <w:spacing w:val="13"/>
          <w:w w:val="110"/>
          <w:sz w:val="20"/>
        </w:rPr>
        <w:t> </w:t>
      </w:r>
      <w:r>
        <w:rPr>
          <w:color w:val="2D3879"/>
          <w:spacing w:val="-2"/>
          <w:w w:val="110"/>
          <w:sz w:val="20"/>
        </w:rPr>
        <w:t>complications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  <w:tab w:pos="431" w:val="left" w:leader="none"/>
        </w:tabs>
        <w:spacing w:line="271" w:lineRule="auto" w:before="101" w:after="0"/>
        <w:ind w:left="431" w:right="1980" w:hanging="163"/>
        <w:jc w:val="left"/>
        <w:rPr>
          <w:color w:val="1C286E"/>
          <w:sz w:val="20"/>
        </w:rPr>
      </w:pPr>
      <w:r>
        <w:rPr>
          <w:color w:val="1C286E"/>
          <w:w w:val="110"/>
          <w:sz w:val="20"/>
        </w:rPr>
        <w:t>Emotional and</w:t>
      </w:r>
      <w:r>
        <w:rPr>
          <w:color w:val="1C286E"/>
          <w:w w:val="110"/>
          <w:sz w:val="20"/>
        </w:rPr>
        <w:t> behavioral </w:t>
      </w:r>
      <w:r>
        <w:rPr>
          <w:color w:val="2D3879"/>
          <w:w w:val="110"/>
          <w:sz w:val="20"/>
        </w:rPr>
        <w:t>conditions or </w:t>
      </w:r>
      <w:r>
        <w:rPr>
          <w:color w:val="2D3879"/>
          <w:spacing w:val="-2"/>
          <w:w w:val="110"/>
          <w:sz w:val="20"/>
        </w:rPr>
        <w:t>complications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0" w:lineRule="auto" w:before="72" w:after="0"/>
        <w:ind w:left="407" w:right="0" w:hanging="139"/>
        <w:jc w:val="left"/>
        <w:rPr>
          <w:color w:val="1C286E"/>
          <w:sz w:val="20"/>
        </w:rPr>
      </w:pPr>
      <w:r>
        <w:rPr>
          <w:color w:val="1C286E"/>
          <w:w w:val="110"/>
          <w:sz w:val="20"/>
        </w:rPr>
        <w:t>Treatment</w:t>
      </w:r>
      <w:r>
        <w:rPr>
          <w:color w:val="1C286E"/>
          <w:spacing w:val="29"/>
          <w:w w:val="110"/>
          <w:sz w:val="20"/>
        </w:rPr>
        <w:t> </w:t>
      </w:r>
      <w:r>
        <w:rPr>
          <w:color w:val="1C286E"/>
          <w:w w:val="110"/>
          <w:sz w:val="20"/>
        </w:rPr>
        <w:t>acceptance</w:t>
      </w:r>
      <w:r>
        <w:rPr>
          <w:color w:val="1C286E"/>
          <w:spacing w:val="24"/>
          <w:w w:val="110"/>
          <w:sz w:val="20"/>
        </w:rPr>
        <w:t> </w:t>
      </w:r>
      <w:r>
        <w:rPr>
          <w:color w:val="1C286E"/>
          <w:w w:val="110"/>
          <w:sz w:val="20"/>
        </w:rPr>
        <w:t>or</w:t>
      </w:r>
      <w:r>
        <w:rPr>
          <w:color w:val="1C286E"/>
          <w:spacing w:val="28"/>
          <w:w w:val="110"/>
          <w:sz w:val="20"/>
        </w:rPr>
        <w:t> </w:t>
      </w:r>
      <w:r>
        <w:rPr>
          <w:color w:val="1C286E"/>
          <w:spacing w:val="-2"/>
          <w:w w:val="110"/>
          <w:sz w:val="20"/>
        </w:rPr>
        <w:t>resistance</w:t>
      </w:r>
    </w:p>
    <w:p>
      <w:pPr>
        <w:pStyle w:val="ListParagraph"/>
        <w:numPr>
          <w:ilvl w:val="0"/>
          <w:numId w:val="3"/>
        </w:numPr>
        <w:tabs>
          <w:tab w:pos="414" w:val="left" w:leader="none"/>
        </w:tabs>
        <w:spacing w:line="240" w:lineRule="auto" w:before="106" w:after="0"/>
        <w:ind w:left="414" w:right="0" w:hanging="146"/>
        <w:jc w:val="left"/>
        <w:rPr>
          <w:color w:val="1C286E"/>
          <w:sz w:val="20"/>
        </w:rPr>
      </w:pPr>
      <w:r>
        <w:rPr>
          <w:color w:val="1C286E"/>
          <w:w w:val="110"/>
          <w:sz w:val="20"/>
        </w:rPr>
        <w:t>Relapse</w:t>
      </w:r>
      <w:r>
        <w:rPr>
          <w:color w:val="1C286E"/>
          <w:spacing w:val="15"/>
          <w:w w:val="110"/>
          <w:sz w:val="20"/>
        </w:rPr>
        <w:t> </w:t>
      </w:r>
      <w:r>
        <w:rPr>
          <w:color w:val="1C286E"/>
          <w:w w:val="110"/>
          <w:sz w:val="20"/>
        </w:rPr>
        <w:t>and</w:t>
      </w:r>
      <w:r>
        <w:rPr>
          <w:color w:val="1C286E"/>
          <w:spacing w:val="28"/>
          <w:w w:val="110"/>
          <w:sz w:val="20"/>
        </w:rPr>
        <w:t> </w:t>
      </w:r>
      <w:r>
        <w:rPr>
          <w:color w:val="2D3879"/>
          <w:w w:val="110"/>
          <w:sz w:val="20"/>
        </w:rPr>
        <w:t>continued</w:t>
      </w:r>
      <w:r>
        <w:rPr>
          <w:color w:val="2D3879"/>
          <w:spacing w:val="19"/>
          <w:w w:val="110"/>
          <w:sz w:val="20"/>
        </w:rPr>
        <w:t> </w:t>
      </w:r>
      <w:r>
        <w:rPr>
          <w:color w:val="1C286E"/>
          <w:w w:val="110"/>
          <w:sz w:val="20"/>
        </w:rPr>
        <w:t>use</w:t>
      </w:r>
      <w:r>
        <w:rPr>
          <w:color w:val="1C286E"/>
          <w:spacing w:val="9"/>
          <w:w w:val="110"/>
          <w:sz w:val="20"/>
        </w:rPr>
        <w:t> </w:t>
      </w:r>
      <w:r>
        <w:rPr>
          <w:color w:val="1C286E"/>
          <w:spacing w:val="-2"/>
          <w:w w:val="110"/>
          <w:sz w:val="20"/>
        </w:rPr>
        <w:t>potential</w:t>
      </w:r>
    </w:p>
    <w:p>
      <w:pPr>
        <w:pStyle w:val="ListParagraph"/>
        <w:numPr>
          <w:ilvl w:val="0"/>
          <w:numId w:val="3"/>
        </w:numPr>
        <w:tabs>
          <w:tab w:pos="414" w:val="left" w:leader="none"/>
        </w:tabs>
        <w:spacing w:line="240" w:lineRule="auto" w:before="102" w:after="0"/>
        <w:ind w:left="414" w:right="0" w:hanging="146"/>
        <w:jc w:val="left"/>
        <w:rPr>
          <w:color w:val="1C286E"/>
          <w:sz w:val="20"/>
        </w:rPr>
      </w:pPr>
      <w:r>
        <w:rPr>
          <w:color w:val="1C286E"/>
          <w:w w:val="110"/>
          <w:sz w:val="20"/>
        </w:rPr>
        <w:t>Recovery</w:t>
      </w:r>
      <w:r>
        <w:rPr>
          <w:color w:val="1C286E"/>
          <w:spacing w:val="5"/>
          <w:w w:val="110"/>
          <w:sz w:val="20"/>
        </w:rPr>
        <w:t> </w:t>
      </w:r>
      <w:r>
        <w:rPr>
          <w:color w:val="2D3879"/>
          <w:spacing w:val="-2"/>
          <w:w w:val="110"/>
          <w:sz w:val="20"/>
        </w:rPr>
        <w:t>environment</w:t>
      </w:r>
    </w:p>
    <w:p>
      <w:pPr>
        <w:pStyle w:val="BodyText"/>
        <w:rPr>
          <w:sz w:val="18"/>
        </w:rPr>
      </w:pPr>
    </w:p>
    <w:p>
      <w:pPr>
        <w:pStyle w:val="BodyText"/>
        <w:spacing w:line="273" w:lineRule="auto"/>
        <w:ind w:left="251" w:right="1518" w:firstLine="1"/>
      </w:pPr>
      <w:r>
        <w:rPr>
          <w:color w:val="1C286E"/>
          <w:w w:val="110"/>
        </w:rPr>
        <w:t>On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five</w:t>
      </w:r>
      <w:r>
        <w:rPr>
          <w:color w:val="1C286E"/>
          <w:spacing w:val="-12"/>
          <w:w w:val="110"/>
        </w:rPr>
        <w:t> </w:t>
      </w:r>
      <w:r>
        <w:rPr>
          <w:color w:val="1C286E"/>
          <w:w w:val="110"/>
        </w:rPr>
        <w:t>levels</w:t>
      </w:r>
      <w:r>
        <w:rPr>
          <w:color w:val="1C286E"/>
          <w:spacing w:val="-3"/>
          <w:w w:val="110"/>
        </w:rPr>
        <w:t> </w:t>
      </w:r>
      <w:r>
        <w:rPr>
          <w:color w:val="1C286E"/>
          <w:w w:val="110"/>
        </w:rPr>
        <w:t>of </w:t>
      </w:r>
      <w:r>
        <w:rPr>
          <w:color w:val="2D3879"/>
          <w:w w:val="110"/>
        </w:rPr>
        <w:t>care,</w:t>
      </w:r>
      <w:r>
        <w:rPr>
          <w:color w:val="2D3879"/>
          <w:spacing w:val="-9"/>
          <w:w w:val="110"/>
        </w:rPr>
        <w:t> </w:t>
      </w:r>
      <w:r>
        <w:rPr>
          <w:color w:val="1C286E"/>
          <w:w w:val="110"/>
        </w:rPr>
        <w:t>ASAM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also</w:t>
      </w:r>
      <w:r>
        <w:rPr>
          <w:color w:val="1C286E"/>
          <w:spacing w:val="-7"/>
          <w:w w:val="110"/>
        </w:rPr>
        <w:t> </w:t>
      </w:r>
      <w:r>
        <w:rPr>
          <w:color w:val="1C286E"/>
          <w:w w:val="110"/>
        </w:rPr>
        <w:t>provides a brief overview of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services available for particular </w:t>
      </w:r>
      <w:r>
        <w:rPr>
          <w:color w:val="2D3879"/>
          <w:w w:val="110"/>
        </w:rPr>
        <w:t>severities </w:t>
      </w:r>
      <w:r>
        <w:rPr>
          <w:color w:val="1C286E"/>
          <w:w w:val="110"/>
        </w:rPr>
        <w:t>of addiction and</w:t>
      </w:r>
      <w:r>
        <w:rPr>
          <w:color w:val="1C286E"/>
          <w:w w:val="110"/>
        </w:rPr>
        <w:t> related</w:t>
      </w:r>
    </w:p>
    <w:p>
      <w:pPr>
        <w:spacing w:after="0" w:line="273" w:lineRule="auto"/>
        <w:sectPr>
          <w:type w:val="continuous"/>
          <w:pgSz w:w="12240" w:h="15840"/>
          <w:pgMar w:header="0" w:footer="529" w:top="0" w:bottom="280" w:left="600" w:right="580"/>
          <w:cols w:num="2" w:equalWidth="0">
            <w:col w:w="5023" w:space="40"/>
            <w:col w:w="5997"/>
          </w:cols>
        </w:sectPr>
      </w:pPr>
    </w:p>
    <w:p>
      <w:pPr>
        <w:spacing w:line="264" w:lineRule="auto" w:before="74"/>
        <w:ind w:left="1397" w:right="151" w:firstLine="8"/>
        <w:jc w:val="left"/>
        <w:rPr>
          <w:sz w:val="20"/>
        </w:rPr>
      </w:pPr>
      <w:r>
        <w:rPr>
          <w:color w:val="1C286E"/>
          <w:w w:val="110"/>
          <w:sz w:val="20"/>
        </w:rPr>
        <w:t>problems. Another commonly</w:t>
      </w:r>
      <w:r>
        <w:rPr>
          <w:color w:val="1C286E"/>
          <w:w w:val="110"/>
          <w:sz w:val="20"/>
        </w:rPr>
        <w:t> used</w:t>
      </w:r>
      <w:r>
        <w:rPr>
          <w:color w:val="1C286E"/>
          <w:spacing w:val="-2"/>
          <w:w w:val="110"/>
          <w:sz w:val="20"/>
        </w:rPr>
        <w:t> </w:t>
      </w:r>
      <w:r>
        <w:rPr>
          <w:color w:val="1C286E"/>
          <w:w w:val="110"/>
          <w:sz w:val="20"/>
        </w:rPr>
        <w:t>assessment tool, the </w:t>
      </w:r>
      <w:r>
        <w:rPr>
          <w:color w:val="313B7C"/>
          <w:w w:val="110"/>
          <w:sz w:val="20"/>
        </w:rPr>
        <w:t>Addiction</w:t>
      </w:r>
      <w:r>
        <w:rPr>
          <w:color w:val="313B7C"/>
          <w:w w:val="110"/>
          <w:sz w:val="20"/>
        </w:rPr>
        <w:t> </w:t>
      </w:r>
      <w:r>
        <w:rPr>
          <w:color w:val="1C286E"/>
          <w:w w:val="110"/>
          <w:sz w:val="20"/>
        </w:rPr>
        <w:t>Severity Index, can be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found in </w:t>
      </w:r>
      <w:r>
        <w:rPr>
          <w:color w:val="313B7C"/>
          <w:w w:val="110"/>
          <w:sz w:val="20"/>
        </w:rPr>
        <w:t>appendix </w:t>
      </w:r>
      <w:r>
        <w:rPr>
          <w:color w:val="1C286E"/>
          <w:w w:val="110"/>
          <w:sz w:val="20"/>
        </w:rPr>
        <w:t>D of TIP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38,</w:t>
      </w:r>
      <w:r>
        <w:rPr>
          <w:color w:val="1C286E"/>
          <w:spacing w:val="40"/>
          <w:w w:val="110"/>
          <w:sz w:val="20"/>
        </w:rPr>
        <w:t> </w:t>
      </w:r>
      <w:r>
        <w:rPr>
          <w:i/>
          <w:color w:val="1C286E"/>
          <w:w w:val="110"/>
          <w:sz w:val="21"/>
        </w:rPr>
        <w:t>Integrating</w:t>
      </w:r>
      <w:r>
        <w:rPr>
          <w:i/>
          <w:color w:val="1C286E"/>
          <w:w w:val="110"/>
          <w:sz w:val="21"/>
        </w:rPr>
        <w:t> Substance Abuse Treatment and </w:t>
      </w:r>
      <w:r>
        <w:rPr>
          <w:i/>
          <w:color w:val="313B7C"/>
          <w:w w:val="110"/>
          <w:sz w:val="21"/>
        </w:rPr>
        <w:t>Vocational </w:t>
      </w:r>
      <w:r>
        <w:rPr>
          <w:i/>
          <w:color w:val="1C286E"/>
          <w:w w:val="110"/>
          <w:sz w:val="21"/>
        </w:rPr>
        <w:t>Services </w:t>
      </w:r>
      <w:r>
        <w:rPr>
          <w:color w:val="1C286E"/>
          <w:w w:val="110"/>
          <w:sz w:val="20"/>
        </w:rPr>
        <w:t>(CSAT 2000).</w:t>
      </w:r>
    </w:p>
    <w:p>
      <w:pPr>
        <w:pStyle w:val="BodyText"/>
        <w:spacing w:line="273" w:lineRule="auto" w:before="182"/>
        <w:ind w:left="1403" w:firstLine="3"/>
      </w:pPr>
      <w:r>
        <w:rPr>
          <w:color w:val="1C286E"/>
          <w:w w:val="110"/>
        </w:rPr>
        <w:t>Some States require providers to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use the </w:t>
      </w:r>
      <w:r>
        <w:rPr>
          <w:color w:val="313B7C"/>
          <w:w w:val="110"/>
        </w:rPr>
        <w:t>ASAM </w:t>
      </w:r>
      <w:r>
        <w:rPr>
          <w:color w:val="1C286E"/>
          <w:w w:val="110"/>
        </w:rPr>
        <w:t>PPC-2R for </w:t>
      </w:r>
      <w:r>
        <w:rPr>
          <w:color w:val="313B7C"/>
          <w:w w:val="110"/>
        </w:rPr>
        <w:t>patient placement, continuing stay,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discharge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decisions.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For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placement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in </w:t>
      </w:r>
      <w:r>
        <w:rPr>
          <w:color w:val="313B7C"/>
          <w:w w:val="110"/>
        </w:rPr>
        <w:t>group </w:t>
      </w:r>
      <w:r>
        <w:rPr>
          <w:color w:val="1C286E"/>
          <w:w w:val="110"/>
        </w:rPr>
        <w:t>therapy, a provider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can also consider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240" w:lineRule="auto" w:before="172" w:after="0"/>
        <w:ind w:left="1560" w:right="0" w:hanging="138"/>
        <w:jc w:val="left"/>
        <w:rPr>
          <w:color w:val="1C286E"/>
          <w:sz w:val="20"/>
        </w:rPr>
      </w:pPr>
      <w:r>
        <w:rPr>
          <w:color w:val="313B7C"/>
          <w:w w:val="110"/>
          <w:sz w:val="20"/>
        </w:rPr>
        <w:t>A</w:t>
      </w:r>
      <w:r>
        <w:rPr>
          <w:color w:val="313B7C"/>
          <w:spacing w:val="-9"/>
          <w:w w:val="110"/>
          <w:sz w:val="20"/>
        </w:rPr>
        <w:t> </w:t>
      </w:r>
      <w:r>
        <w:rPr>
          <w:color w:val="313B7C"/>
          <w:w w:val="110"/>
          <w:sz w:val="20"/>
        </w:rPr>
        <w:t>client's</w:t>
      </w:r>
      <w:r>
        <w:rPr>
          <w:color w:val="313B7C"/>
          <w:spacing w:val="3"/>
          <w:w w:val="110"/>
          <w:sz w:val="20"/>
        </w:rPr>
        <w:t> </w:t>
      </w:r>
      <w:r>
        <w:rPr>
          <w:color w:val="313B7C"/>
          <w:w w:val="110"/>
          <w:sz w:val="20"/>
        </w:rPr>
        <w:t>stage</w:t>
      </w:r>
      <w:r>
        <w:rPr>
          <w:color w:val="313B7C"/>
          <w:spacing w:val="-4"/>
          <w:w w:val="110"/>
          <w:sz w:val="20"/>
        </w:rPr>
        <w:t> </w:t>
      </w:r>
      <w:r>
        <w:rPr>
          <w:color w:val="1C286E"/>
          <w:w w:val="110"/>
          <w:sz w:val="20"/>
        </w:rPr>
        <w:t>of</w:t>
      </w:r>
      <w:r>
        <w:rPr>
          <w:color w:val="1C286E"/>
          <w:spacing w:val="10"/>
          <w:w w:val="110"/>
          <w:sz w:val="20"/>
        </w:rPr>
        <w:t> </w:t>
      </w:r>
      <w:r>
        <w:rPr>
          <w:color w:val="1C286E"/>
          <w:w w:val="110"/>
          <w:sz w:val="20"/>
        </w:rPr>
        <w:t>recovery</w:t>
      </w:r>
      <w:r>
        <w:rPr>
          <w:color w:val="1C286E"/>
          <w:spacing w:val="12"/>
          <w:w w:val="110"/>
          <w:sz w:val="20"/>
        </w:rPr>
        <w:t> </w:t>
      </w:r>
      <w:r>
        <w:rPr>
          <w:color w:val="1C286E"/>
          <w:w w:val="110"/>
          <w:sz w:val="20"/>
        </w:rPr>
        <w:t>(see</w:t>
      </w:r>
      <w:r>
        <w:rPr>
          <w:color w:val="1C286E"/>
          <w:spacing w:val="2"/>
          <w:w w:val="110"/>
          <w:sz w:val="20"/>
        </w:rPr>
        <w:t> </w:t>
      </w:r>
      <w:r>
        <w:rPr>
          <w:color w:val="1C286E"/>
          <w:w w:val="110"/>
          <w:sz w:val="20"/>
        </w:rPr>
        <w:t>next</w:t>
      </w:r>
      <w:r>
        <w:rPr>
          <w:color w:val="1C286E"/>
          <w:spacing w:val="-1"/>
          <w:w w:val="110"/>
          <w:sz w:val="20"/>
        </w:rPr>
        <w:t> </w:t>
      </w:r>
      <w:r>
        <w:rPr>
          <w:color w:val="313B7C"/>
          <w:spacing w:val="-2"/>
          <w:w w:val="110"/>
          <w:sz w:val="20"/>
        </w:rPr>
        <w:t>section)</w:t>
      </w:r>
    </w:p>
    <w:p>
      <w:pPr>
        <w:pStyle w:val="ListParagraph"/>
        <w:numPr>
          <w:ilvl w:val="1"/>
          <w:numId w:val="3"/>
        </w:numPr>
        <w:tabs>
          <w:tab w:pos="1561" w:val="left" w:leader="none"/>
        </w:tabs>
        <w:spacing w:line="240" w:lineRule="auto" w:before="102" w:after="0"/>
        <w:ind w:left="1561" w:right="0" w:hanging="139"/>
        <w:jc w:val="left"/>
        <w:rPr>
          <w:color w:val="1C286E"/>
          <w:sz w:val="20"/>
        </w:rPr>
      </w:pPr>
      <w:r>
        <w:rPr>
          <w:color w:val="1C286E"/>
          <w:w w:val="110"/>
          <w:sz w:val="20"/>
        </w:rPr>
        <w:t>The</w:t>
      </w:r>
      <w:r>
        <w:rPr>
          <w:color w:val="1C286E"/>
          <w:spacing w:val="17"/>
          <w:w w:val="110"/>
          <w:sz w:val="20"/>
        </w:rPr>
        <w:t> </w:t>
      </w:r>
      <w:r>
        <w:rPr>
          <w:color w:val="1C286E"/>
          <w:w w:val="110"/>
          <w:sz w:val="20"/>
        </w:rPr>
        <w:t>progression</w:t>
      </w:r>
      <w:r>
        <w:rPr>
          <w:color w:val="1C286E"/>
          <w:spacing w:val="8"/>
          <w:w w:val="110"/>
          <w:sz w:val="20"/>
        </w:rPr>
        <w:t> </w:t>
      </w:r>
      <w:r>
        <w:rPr>
          <w:color w:val="1C286E"/>
          <w:w w:val="110"/>
          <w:sz w:val="20"/>
        </w:rPr>
        <w:t>of</w:t>
      </w:r>
      <w:r>
        <w:rPr>
          <w:color w:val="1C286E"/>
          <w:spacing w:val="4"/>
          <w:w w:val="110"/>
          <w:sz w:val="20"/>
        </w:rPr>
        <w:t> </w:t>
      </w:r>
      <w:r>
        <w:rPr>
          <w:color w:val="1C286E"/>
          <w:w w:val="110"/>
          <w:sz w:val="20"/>
        </w:rPr>
        <w:t>the</w:t>
      </w:r>
      <w:r>
        <w:rPr>
          <w:color w:val="1C286E"/>
          <w:spacing w:val="23"/>
          <w:w w:val="110"/>
          <w:sz w:val="20"/>
        </w:rPr>
        <w:t> </w:t>
      </w:r>
      <w:r>
        <w:rPr>
          <w:color w:val="1C286E"/>
          <w:spacing w:val="-2"/>
          <w:w w:val="110"/>
          <w:sz w:val="20"/>
        </w:rPr>
        <w:t>disease</w:t>
      </w:r>
    </w:p>
    <w:p>
      <w:pPr>
        <w:pStyle w:val="ListParagraph"/>
        <w:numPr>
          <w:ilvl w:val="1"/>
          <w:numId w:val="3"/>
        </w:numPr>
        <w:tabs>
          <w:tab w:pos="1561" w:val="left" w:leader="none"/>
        </w:tabs>
        <w:spacing w:line="240" w:lineRule="auto" w:before="101" w:after="0"/>
        <w:ind w:left="1561" w:right="0" w:hanging="139"/>
        <w:jc w:val="left"/>
        <w:rPr>
          <w:color w:val="1C286E"/>
          <w:sz w:val="20"/>
        </w:rPr>
      </w:pPr>
      <w:r>
        <w:rPr>
          <w:color w:val="1C286E"/>
          <w:w w:val="110"/>
          <w:sz w:val="20"/>
        </w:rPr>
        <w:t>The</w:t>
      </w:r>
      <w:r>
        <w:rPr>
          <w:color w:val="1C286E"/>
          <w:spacing w:val="23"/>
          <w:w w:val="110"/>
          <w:sz w:val="20"/>
        </w:rPr>
        <w:t> </w:t>
      </w:r>
      <w:r>
        <w:rPr>
          <w:color w:val="1C286E"/>
          <w:w w:val="110"/>
          <w:sz w:val="20"/>
        </w:rPr>
        <w:t>client's</w:t>
      </w:r>
      <w:r>
        <w:rPr>
          <w:color w:val="1C286E"/>
          <w:spacing w:val="4"/>
          <w:w w:val="110"/>
          <w:sz w:val="20"/>
        </w:rPr>
        <w:t> </w:t>
      </w:r>
      <w:r>
        <w:rPr>
          <w:color w:val="313B7C"/>
          <w:w w:val="110"/>
          <w:sz w:val="20"/>
        </w:rPr>
        <w:t>stage</w:t>
      </w:r>
      <w:r>
        <w:rPr>
          <w:color w:val="313B7C"/>
          <w:spacing w:val="5"/>
          <w:w w:val="110"/>
          <w:sz w:val="20"/>
        </w:rPr>
        <w:t> </w:t>
      </w:r>
      <w:r>
        <w:rPr>
          <w:color w:val="1C286E"/>
          <w:w w:val="110"/>
          <w:sz w:val="20"/>
        </w:rPr>
        <w:t>of</w:t>
      </w:r>
      <w:r>
        <w:rPr>
          <w:color w:val="1C286E"/>
          <w:spacing w:val="12"/>
          <w:w w:val="110"/>
          <w:sz w:val="20"/>
        </w:rPr>
        <w:t> </w:t>
      </w:r>
      <w:r>
        <w:rPr>
          <w:color w:val="1C286E"/>
          <w:w w:val="110"/>
          <w:sz w:val="20"/>
        </w:rPr>
        <w:t>readiness for</w:t>
      </w:r>
      <w:r>
        <w:rPr>
          <w:color w:val="1C286E"/>
          <w:spacing w:val="19"/>
          <w:w w:val="110"/>
          <w:sz w:val="20"/>
        </w:rPr>
        <w:t> </w:t>
      </w:r>
      <w:r>
        <w:rPr>
          <w:color w:val="1C286E"/>
          <w:spacing w:val="-2"/>
          <w:w w:val="110"/>
          <w:sz w:val="20"/>
        </w:rPr>
        <w:t>change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 w:before="1"/>
        <w:ind w:left="1402" w:firstLine="1"/>
      </w:pPr>
      <w:r>
        <w:rPr>
          <w:color w:val="1C286E"/>
          <w:w w:val="110"/>
        </w:rPr>
        <w:t>Although no </w:t>
      </w:r>
      <w:r>
        <w:rPr>
          <w:color w:val="313B7C"/>
          <w:w w:val="110"/>
        </w:rPr>
        <w:t>single set </w:t>
      </w:r>
      <w:r>
        <w:rPr>
          <w:color w:val="1C286E"/>
          <w:w w:val="110"/>
        </w:rPr>
        <w:t>of </w:t>
      </w:r>
      <w:r>
        <w:rPr>
          <w:color w:val="313B7C"/>
          <w:w w:val="110"/>
        </w:rPr>
        <w:t>criteria </w:t>
      </w:r>
      <w:r>
        <w:rPr>
          <w:color w:val="1C286E"/>
          <w:w w:val="110"/>
        </w:rPr>
        <w:t>is</w:t>
      </w:r>
      <w:r>
        <w:rPr>
          <w:color w:val="1C286E"/>
          <w:spacing w:val="-11"/>
          <w:w w:val="110"/>
        </w:rPr>
        <w:t> </w:t>
      </w:r>
      <w:r>
        <w:rPr>
          <w:color w:val="313B7C"/>
          <w:w w:val="110"/>
        </w:rPr>
        <w:t>sufficient </w:t>
      </w:r>
      <w:r>
        <w:rPr>
          <w:color w:val="1C286E"/>
          <w:w w:val="110"/>
        </w:rPr>
        <w:t>to </w:t>
      </w:r>
      <w:r>
        <w:rPr>
          <w:color w:val="313B7C"/>
          <w:w w:val="110"/>
        </w:rPr>
        <w:t>evaluate </w:t>
      </w:r>
      <w:r>
        <w:rPr>
          <w:color w:val="1C286E"/>
          <w:w w:val="110"/>
        </w:rPr>
        <w:t>a client's proper placement, this docu­ ment presents a chart (see Figure </w:t>
      </w:r>
      <w:r>
        <w:rPr>
          <w:color w:val="313B7C"/>
          <w:w w:val="110"/>
        </w:rPr>
        <w:t>3-2) </w:t>
      </w:r>
      <w:r>
        <w:rPr>
          <w:color w:val="1C286E"/>
          <w:w w:val="110"/>
        </w:rPr>
        <w:t>that summarizes</w:t>
      </w:r>
      <w:r>
        <w:rPr>
          <w:color w:val="1C286E"/>
          <w:w w:val="110"/>
        </w:rPr>
        <w:t> the types of </w:t>
      </w:r>
      <w:r>
        <w:rPr>
          <w:color w:val="313B7C"/>
          <w:w w:val="110"/>
        </w:rPr>
        <w:t>group </w:t>
      </w:r>
      <w:r>
        <w:rPr>
          <w:color w:val="1C286E"/>
          <w:w w:val="110"/>
        </w:rPr>
        <w:t>treatment most appropriate for </w:t>
      </w:r>
      <w:r>
        <w:rPr>
          <w:color w:val="313B7C"/>
          <w:w w:val="110"/>
        </w:rPr>
        <w:t>clients </w:t>
      </w:r>
      <w:r>
        <w:rPr>
          <w:color w:val="1C286E"/>
          <w:w w:val="110"/>
        </w:rPr>
        <w:t>at different </w:t>
      </w:r>
      <w:r>
        <w:rPr>
          <w:color w:val="313B7C"/>
          <w:w w:val="110"/>
        </w:rPr>
        <w:t>stages </w:t>
      </w:r>
      <w:r>
        <w:rPr>
          <w:color w:val="1C286E"/>
          <w:w w:val="110"/>
        </w:rPr>
        <w:t>of recovery.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Clinicians</w:t>
      </w:r>
      <w:r>
        <w:rPr>
          <w:color w:val="1C286E"/>
          <w:spacing w:val="40"/>
          <w:w w:val="110"/>
        </w:rPr>
        <w:t> </w:t>
      </w:r>
      <w:r>
        <w:rPr>
          <w:color w:val="313B7C"/>
          <w:w w:val="110"/>
        </w:rPr>
        <w:t>can</w:t>
      </w:r>
      <w:r>
        <w:rPr>
          <w:color w:val="313B7C"/>
          <w:spacing w:val="40"/>
          <w:w w:val="110"/>
        </w:rPr>
        <w:t> </w:t>
      </w:r>
      <w:r>
        <w:rPr>
          <w:color w:val="1C286E"/>
          <w:w w:val="110"/>
        </w:rPr>
        <w:t>use</w:t>
      </w:r>
      <w:r>
        <w:rPr>
          <w:color w:val="1C286E"/>
          <w:spacing w:val="32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313B7C"/>
          <w:w w:val="110"/>
        </w:rPr>
        <w:t>chart</w:t>
      </w:r>
      <w:r>
        <w:rPr>
          <w:color w:val="313B7C"/>
          <w:spacing w:val="37"/>
          <w:w w:val="110"/>
        </w:rPr>
        <w:t> </w:t>
      </w:r>
      <w:r>
        <w:rPr>
          <w:color w:val="1C286E"/>
          <w:w w:val="110"/>
        </w:rPr>
        <w:t>as a guide to determine the type of </w:t>
      </w:r>
      <w:r>
        <w:rPr>
          <w:color w:val="313B7C"/>
          <w:w w:val="110"/>
        </w:rPr>
        <w:t>group </w:t>
      </w:r>
      <w:r>
        <w:rPr>
          <w:color w:val="1C286E"/>
          <w:w w:val="110"/>
        </w:rPr>
        <w:t>most appropriate for a </w:t>
      </w:r>
      <w:r>
        <w:rPr>
          <w:color w:val="313B7C"/>
          <w:w w:val="110"/>
        </w:rPr>
        <w:t>client.</w:t>
      </w:r>
    </w:p>
    <w:p>
      <w:pPr>
        <w:pStyle w:val="BodyText"/>
        <w:spacing w:line="266" w:lineRule="auto" w:before="184"/>
        <w:ind w:left="1397" w:firstLine="4"/>
      </w:pPr>
      <w:r>
        <w:rPr>
          <w:color w:val="1C286E"/>
          <w:w w:val="115"/>
        </w:rPr>
        <w:t>When different dimensions of </w:t>
      </w:r>
      <w:r>
        <w:rPr>
          <w:color w:val="313B7C"/>
          <w:w w:val="115"/>
        </w:rPr>
        <w:t>evaluation con­ </w:t>
      </w:r>
      <w:r>
        <w:rPr>
          <w:color w:val="1C286E"/>
          <w:w w:val="115"/>
        </w:rPr>
        <w:t>flict in their </w:t>
      </w:r>
      <w:r>
        <w:rPr>
          <w:color w:val="313B7C"/>
          <w:w w:val="115"/>
        </w:rPr>
        <w:t>placement </w:t>
      </w:r>
      <w:r>
        <w:rPr>
          <w:color w:val="1C286E"/>
          <w:w w:val="115"/>
        </w:rPr>
        <w:t>indications, the </w:t>
      </w:r>
      <w:r>
        <w:rPr>
          <w:color w:val="313B7C"/>
          <w:w w:val="115"/>
        </w:rPr>
        <w:t>clini­ cian</w:t>
      </w:r>
      <w:r>
        <w:rPr>
          <w:color w:val="313B7C"/>
          <w:spacing w:val="-15"/>
          <w:w w:val="115"/>
        </w:rPr>
        <w:t> </w:t>
      </w:r>
      <w:r>
        <w:rPr>
          <w:rFonts w:ascii="Arial" w:hAnsi="Arial"/>
          <w:color w:val="1C286E"/>
          <w:w w:val="115"/>
          <w:sz w:val="21"/>
        </w:rPr>
        <w:t>will</w:t>
      </w:r>
      <w:r>
        <w:rPr>
          <w:rFonts w:ascii="Arial" w:hAnsi="Arial"/>
          <w:color w:val="1C286E"/>
          <w:spacing w:val="-27"/>
          <w:w w:val="115"/>
          <w:sz w:val="21"/>
        </w:rPr>
        <w:t> </w:t>
      </w:r>
      <w:r>
        <w:rPr>
          <w:color w:val="1C286E"/>
          <w:w w:val="115"/>
        </w:rPr>
        <w:t>need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break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impasse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with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clinical</w:t>
      </w:r>
    </w:p>
    <w:p>
      <w:pPr>
        <w:pStyle w:val="BodyText"/>
        <w:spacing w:line="271" w:lineRule="auto" w:before="79"/>
        <w:ind w:left="254" w:right="764" w:firstLine="11"/>
      </w:pPr>
      <w:r>
        <w:rPr/>
        <w:br w:type="column"/>
      </w:r>
      <w:r>
        <w:rPr>
          <w:color w:val="1C286E"/>
          <w:w w:val="110"/>
        </w:rPr>
        <w:t>judgment. </w:t>
      </w:r>
      <w:r>
        <w:rPr>
          <w:color w:val="313B7C"/>
          <w:w w:val="110"/>
        </w:rPr>
        <w:t>Actual </w:t>
      </w:r>
      <w:r>
        <w:rPr>
          <w:color w:val="1C286E"/>
          <w:w w:val="110"/>
        </w:rPr>
        <w:t>client placement</w:t>
      </w:r>
      <w:r>
        <w:rPr>
          <w:color w:val="1C286E"/>
          <w:w w:val="110"/>
        </w:rPr>
        <w:t> should take into </w:t>
      </w:r>
      <w:r>
        <w:rPr>
          <w:color w:val="313B7C"/>
          <w:w w:val="110"/>
        </w:rPr>
        <w:t>account characteristics such </w:t>
      </w:r>
      <w:r>
        <w:rPr>
          <w:color w:val="1C286E"/>
          <w:w w:val="110"/>
        </w:rPr>
        <w:t>as </w:t>
      </w:r>
      <w:r>
        <w:rPr>
          <w:color w:val="313B7C"/>
          <w:w w:val="110"/>
        </w:rPr>
        <w:t>substances </w:t>
      </w:r>
      <w:r>
        <w:rPr>
          <w:color w:val="1C286E"/>
          <w:w w:val="110"/>
        </w:rPr>
        <w:t>abused, duration of use, treatment </w:t>
      </w:r>
      <w:r>
        <w:rPr>
          <w:color w:val="313B7C"/>
          <w:w w:val="110"/>
        </w:rPr>
        <w:t>setting, and </w:t>
      </w:r>
      <w:r>
        <w:rPr>
          <w:color w:val="1C286E"/>
          <w:w w:val="110"/>
        </w:rPr>
        <w:t>the </w:t>
      </w:r>
      <w:r>
        <w:rPr>
          <w:color w:val="313B7C"/>
          <w:w w:val="110"/>
        </w:rPr>
        <w:t>client's stage </w:t>
      </w:r>
      <w:r>
        <w:rPr>
          <w:color w:val="1C286E"/>
          <w:w w:val="110"/>
        </w:rPr>
        <w:t>of </w:t>
      </w:r>
      <w:r>
        <w:rPr>
          <w:color w:val="313B7C"/>
          <w:w w:val="110"/>
        </w:rPr>
        <w:t>change. </w:t>
      </w:r>
      <w:r>
        <w:rPr>
          <w:color w:val="1C286E"/>
          <w:w w:val="110"/>
        </w:rPr>
        <w:t>For </w:t>
      </w:r>
      <w:r>
        <w:rPr>
          <w:color w:val="313B7C"/>
          <w:w w:val="110"/>
        </w:rPr>
        <w:t>example, a </w:t>
      </w:r>
      <w:r>
        <w:rPr>
          <w:color w:val="1C286E"/>
          <w:w w:val="110"/>
        </w:rPr>
        <w:t>client in a maintenance </w:t>
      </w:r>
      <w:r>
        <w:rPr>
          <w:color w:val="313B7C"/>
          <w:w w:val="110"/>
        </w:rPr>
        <w:t>stage </w:t>
      </w:r>
      <w:r>
        <w:rPr>
          <w:color w:val="1C286E"/>
          <w:w w:val="110"/>
        </w:rPr>
        <w:t>may need to acquire </w:t>
      </w:r>
      <w:r>
        <w:rPr>
          <w:color w:val="313B7C"/>
          <w:w w:val="110"/>
        </w:rPr>
        <w:t>social skills </w:t>
      </w:r>
      <w:r>
        <w:rPr>
          <w:color w:val="1C286E"/>
          <w:w w:val="110"/>
        </w:rPr>
        <w:t>to interact in new ways, may </w:t>
      </w:r>
      <w:r>
        <w:rPr>
          <w:color w:val="313B7C"/>
          <w:w w:val="110"/>
        </w:rPr>
        <w:t>need </w:t>
      </w:r>
      <w:r>
        <w:rPr>
          <w:color w:val="1C286E"/>
          <w:w w:val="110"/>
        </w:rPr>
        <w:t>to address </w:t>
      </w:r>
      <w:r>
        <w:rPr>
          <w:color w:val="313B7C"/>
          <w:w w:val="110"/>
        </w:rPr>
        <w:t>emotional </w:t>
      </w:r>
      <w:r>
        <w:rPr>
          <w:color w:val="1C286E"/>
          <w:w w:val="110"/>
        </w:rPr>
        <w:t>difficulties, or may need to be reintegrated into </w:t>
      </w:r>
      <w:r>
        <w:rPr>
          <w:color w:val="313B7C"/>
          <w:w w:val="110"/>
        </w:rPr>
        <w:t>a community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313B7C"/>
          <w:w w:val="110"/>
        </w:rPr>
        <w:t>culture </w:t>
      </w:r>
      <w:r>
        <w:rPr>
          <w:color w:val="1C286E"/>
          <w:w w:val="110"/>
        </w:rPr>
        <w:t>of origin. Only an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additional level of assessment </w:t>
      </w:r>
      <w:r>
        <w:rPr>
          <w:rFonts w:ascii="Arial"/>
          <w:color w:val="1C286E"/>
          <w:w w:val="110"/>
          <w:sz w:val="21"/>
        </w:rPr>
        <w:t>will</w:t>
      </w:r>
      <w:r>
        <w:rPr>
          <w:rFonts w:ascii="Arial"/>
          <w:color w:val="1C286E"/>
          <w:spacing w:val="-4"/>
          <w:w w:val="110"/>
          <w:sz w:val="21"/>
        </w:rPr>
        <w:t> </w:t>
      </w:r>
      <w:r>
        <w:rPr>
          <w:color w:val="1C286E"/>
          <w:w w:val="110"/>
        </w:rPr>
        <w:t>determine which of these </w:t>
      </w:r>
      <w:r>
        <w:rPr>
          <w:color w:val="313B7C"/>
          <w:w w:val="110"/>
        </w:rPr>
        <w:t>groups </w:t>
      </w:r>
      <w:r>
        <w:rPr>
          <w:color w:val="1C286E"/>
          <w:w w:val="110"/>
        </w:rPr>
        <w:t>(or</w:t>
      </w:r>
      <w:r>
        <w:rPr>
          <w:color w:val="1C286E"/>
          <w:spacing w:val="40"/>
          <w:w w:val="110"/>
        </w:rPr>
        <w:t> </w:t>
      </w:r>
      <w:r>
        <w:rPr>
          <w:color w:val="313B7C"/>
          <w:w w:val="110"/>
        </w:rPr>
        <w:t>combination</w:t>
      </w:r>
      <w:r>
        <w:rPr>
          <w:color w:val="313B7C"/>
          <w:w w:val="110"/>
        </w:rPr>
        <w:t> </w:t>
      </w:r>
      <w:r>
        <w:rPr>
          <w:color w:val="1C286E"/>
          <w:w w:val="110"/>
        </w:rPr>
        <w:t>of </w:t>
      </w:r>
      <w:r>
        <w:rPr>
          <w:color w:val="313B7C"/>
          <w:w w:val="110"/>
        </w:rPr>
        <w:t>groups) </w:t>
      </w:r>
      <w:r>
        <w:rPr>
          <w:color w:val="1C286E"/>
          <w:w w:val="110"/>
        </w:rPr>
        <w:t>is best for the </w:t>
      </w:r>
      <w:r>
        <w:rPr>
          <w:color w:val="313B7C"/>
          <w:w w:val="110"/>
        </w:rPr>
        <w:t>client.</w:t>
      </w:r>
    </w:p>
    <w:p>
      <w:pPr>
        <w:pStyle w:val="BodyText"/>
        <w:spacing w:before="5"/>
        <w:rPr>
          <w:sz w:val="30"/>
        </w:rPr>
      </w:pPr>
    </w:p>
    <w:p>
      <w:pPr>
        <w:pStyle w:val="Heading1"/>
        <w:ind w:left="257"/>
      </w:pPr>
      <w:r>
        <w:rPr>
          <w:color w:val="1C286E"/>
          <w:w w:val="105"/>
        </w:rPr>
        <w:t>Stages</w:t>
      </w:r>
      <w:r>
        <w:rPr>
          <w:color w:val="1C286E"/>
          <w:spacing w:val="36"/>
          <w:w w:val="105"/>
        </w:rPr>
        <w:t> </w:t>
      </w:r>
      <w:r>
        <w:rPr>
          <w:color w:val="1C286E"/>
          <w:w w:val="105"/>
        </w:rPr>
        <w:t>of</w:t>
      </w:r>
      <w:r>
        <w:rPr>
          <w:color w:val="1C286E"/>
          <w:spacing w:val="74"/>
          <w:w w:val="105"/>
        </w:rPr>
        <w:t> </w:t>
      </w:r>
      <w:r>
        <w:rPr>
          <w:color w:val="1C286E"/>
          <w:spacing w:val="-2"/>
          <w:w w:val="105"/>
        </w:rPr>
        <w:t>Recovery</w:t>
      </w:r>
    </w:p>
    <w:p>
      <w:pPr>
        <w:pStyle w:val="BodyText"/>
        <w:spacing w:line="271" w:lineRule="auto" w:before="90"/>
        <w:ind w:left="249" w:right="732" w:firstLine="4"/>
      </w:pPr>
      <w:r>
        <w:rPr>
          <w:color w:val="313B7C"/>
          <w:w w:val="110"/>
        </w:rPr>
        <w:t>A </w:t>
      </w:r>
      <w:r>
        <w:rPr>
          <w:color w:val="1C286E"/>
          <w:w w:val="110"/>
        </w:rPr>
        <w:t>number of classification </w:t>
      </w:r>
      <w:r>
        <w:rPr>
          <w:color w:val="313B7C"/>
          <w:w w:val="110"/>
        </w:rPr>
        <w:t>systems </w:t>
      </w:r>
      <w:r>
        <w:rPr>
          <w:color w:val="1C286E"/>
          <w:w w:val="110"/>
        </w:rPr>
        <w:t>have been applied to the </w:t>
      </w:r>
      <w:r>
        <w:rPr>
          <w:color w:val="313B7C"/>
          <w:w w:val="110"/>
        </w:rPr>
        <w:t>stages </w:t>
      </w:r>
      <w:r>
        <w:rPr>
          <w:color w:val="1C286E"/>
          <w:w w:val="110"/>
        </w:rPr>
        <w:t>of </w:t>
      </w:r>
      <w:r>
        <w:rPr>
          <w:color w:val="313B7C"/>
          <w:w w:val="110"/>
        </w:rPr>
        <w:t>recovery from sub­ stance </w:t>
      </w:r>
      <w:r>
        <w:rPr>
          <w:color w:val="1C286E"/>
          <w:w w:val="110"/>
        </w:rPr>
        <w:t>abuse. The most </w:t>
      </w:r>
      <w:r>
        <w:rPr>
          <w:color w:val="313B7C"/>
          <w:w w:val="110"/>
        </w:rPr>
        <w:t>common, </w:t>
      </w:r>
      <w:r>
        <w:rPr>
          <w:color w:val="1C286E"/>
          <w:w w:val="110"/>
        </w:rPr>
        <w:t>however, classifies clients as being</w:t>
      </w:r>
      <w:r>
        <w:rPr>
          <w:color w:val="1C286E"/>
          <w:spacing w:val="-7"/>
          <w:w w:val="110"/>
        </w:rPr>
        <w:t> </w:t>
      </w:r>
      <w:r>
        <w:rPr>
          <w:color w:val="1C286E"/>
          <w:w w:val="110"/>
        </w:rPr>
        <w:t>in an</w:t>
      </w:r>
      <w:r>
        <w:rPr>
          <w:color w:val="1C286E"/>
          <w:w w:val="110"/>
        </w:rPr>
        <w:t> </w:t>
      </w:r>
      <w:r>
        <w:rPr>
          <w:color w:val="313B7C"/>
          <w:w w:val="110"/>
        </w:rPr>
        <w:t>early, </w:t>
      </w:r>
      <w:r>
        <w:rPr>
          <w:color w:val="1C286E"/>
          <w:w w:val="110"/>
        </w:rPr>
        <w:t>middle, or late </w:t>
      </w:r>
      <w:r>
        <w:rPr>
          <w:color w:val="313B7C"/>
          <w:w w:val="110"/>
        </w:rPr>
        <w:t>stage </w:t>
      </w:r>
      <w:r>
        <w:rPr>
          <w:color w:val="1C286E"/>
          <w:w w:val="110"/>
        </w:rPr>
        <w:t>of recovery:</w:t>
      </w:r>
    </w:p>
    <w:p>
      <w:pPr>
        <w:pStyle w:val="ListParagraph"/>
        <w:numPr>
          <w:ilvl w:val="0"/>
          <w:numId w:val="3"/>
        </w:numPr>
        <w:tabs>
          <w:tab w:pos="431" w:val="left" w:leader="none"/>
          <w:tab w:pos="445" w:val="left" w:leader="none"/>
        </w:tabs>
        <w:spacing w:line="268" w:lineRule="auto" w:before="172" w:after="0"/>
        <w:ind w:left="431" w:right="794" w:hanging="155"/>
        <w:jc w:val="left"/>
        <w:rPr>
          <w:color w:val="1C286E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4992">
                <wp:simplePos x="0" y="0"/>
                <wp:positionH relativeFrom="page">
                  <wp:posOffset>788669</wp:posOffset>
                </wp:positionH>
                <wp:positionV relativeFrom="paragraph">
                  <wp:posOffset>1272227</wp:posOffset>
                </wp:positionV>
                <wp:extent cx="6167120" cy="364109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167120" cy="3641090"/>
                          <a:chExt cx="6167120" cy="36410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167120" cy="3641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120" h="3641090">
                                <a:moveTo>
                                  <a:pt x="6166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0836"/>
                                </a:lnTo>
                                <a:lnTo>
                                  <a:pt x="6166865" y="3640836"/>
                                </a:lnTo>
                                <a:lnTo>
                                  <a:pt x="6166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0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78726" y="305436"/>
                            <a:ext cx="2821940" cy="485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10"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14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10"/>
                                  <w:sz w:val="21"/>
                                </w:rPr>
                                <w:t>3-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-10"/>
                                  <w:w w:val="110"/>
                                  <w:sz w:val="21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40" w:lineRule="auto" w:before="11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10"/>
                                  <w:sz w:val="21"/>
                                </w:rPr>
                                <w:t>Client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21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10"/>
                                  <w:sz w:val="21"/>
                                </w:rPr>
                                <w:t>Placement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29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10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29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10"/>
                                  <w:sz w:val="21"/>
                                </w:rPr>
                                <w:t>Stage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19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1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44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-2"/>
                                  <w:w w:val="110"/>
                                  <w:sz w:val="21"/>
                                </w:rPr>
                                <w:t>Recovery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58240" y="3279676"/>
                            <a:ext cx="149733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C286E"/>
                                  <w:sz w:val="21"/>
                                </w:rPr>
                                <w:t>Source:</w:t>
                              </w:r>
                              <w:r>
                                <w:rPr>
                                  <w:i/>
                                  <w:color w:val="1C286E"/>
                                  <w:spacing w:val="4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sz w:val="20"/>
                                </w:rPr>
                                <w:t>Consensus</w:t>
                              </w:r>
                              <w:r>
                                <w:rPr>
                                  <w:color w:val="1C286E"/>
                                  <w:spacing w:val="58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spacing w:val="-2"/>
                                  <w:sz w:val="20"/>
                                </w:rPr>
                                <w:t>Panel.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099998pt;margin-top:100.175423pt;width:485.6pt;height:286.7pt;mso-position-horizontal-relative:page;mso-position-vertical-relative:paragraph;z-index:-16831488" id="docshapegroup41" coordorigin="1242,2004" coordsize="9712,5734">
                <v:rect style="position:absolute;left:1242;top:2003;width:9712;height:5734" id="docshape42" filled="true" fillcolor="#cdd0e4" stroked="false">
                  <v:fill type="solid"/>
                </v:rect>
                <v:shape style="position:absolute;left:6090;top:2484;width:4444;height:764" type="#_x0000_t202" id="docshape43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10"/>
                            <w:sz w:val="21"/>
                          </w:rPr>
                          <w:t>Figure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14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10"/>
                            <w:sz w:val="21"/>
                          </w:rPr>
                          <w:t>3-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-10"/>
                            <w:w w:val="110"/>
                            <w:sz w:val="21"/>
                          </w:rPr>
                          <w:t>2</w:t>
                        </w:r>
                      </w:p>
                      <w:p>
                        <w:pPr>
                          <w:spacing w:line="240" w:lineRule="auto" w:before="11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10"/>
                            <w:sz w:val="21"/>
                          </w:rPr>
                          <w:t>Client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21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10"/>
                            <w:sz w:val="21"/>
                          </w:rPr>
                          <w:t>Placement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29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10"/>
                            <w:sz w:val="21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29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10"/>
                            <w:sz w:val="21"/>
                          </w:rPr>
                          <w:t>Stage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19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10"/>
                            <w:sz w:val="21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44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-2"/>
                            <w:w w:val="110"/>
                            <w:sz w:val="21"/>
                          </w:rPr>
                          <w:t>Recovery</w:t>
                        </w:r>
                      </w:p>
                    </w:txbxContent>
                  </v:textbox>
                  <w10:wrap type="none"/>
                </v:shape>
                <v:shape style="position:absolute;left:1806;top:7168;width:2358;height:233" type="#_x0000_t202" id="docshape44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color w:val="1C286E"/>
                            <w:sz w:val="21"/>
                          </w:rPr>
                          <w:t>Source:</w:t>
                        </w:r>
                        <w:r>
                          <w:rPr>
                            <w:i/>
                            <w:color w:val="1C286E"/>
                            <w:spacing w:val="47"/>
                            <w:sz w:val="21"/>
                          </w:rPr>
                          <w:t> </w:t>
                        </w:r>
                        <w:r>
                          <w:rPr>
                            <w:color w:val="1C286E"/>
                            <w:sz w:val="20"/>
                          </w:rPr>
                          <w:t>Consensus</w:t>
                        </w:r>
                        <w:r>
                          <w:rPr>
                            <w:color w:val="1C286E"/>
                            <w:spacing w:val="58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spacing w:val="-2"/>
                            <w:sz w:val="20"/>
                          </w:rPr>
                          <w:t>Panel.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C286E"/>
          <w:sz w:val="21"/>
        </w:rPr>
        <w:tab/>
      </w:r>
      <w:r>
        <w:rPr>
          <w:i/>
          <w:color w:val="1C286E"/>
          <w:w w:val="115"/>
          <w:sz w:val="21"/>
        </w:rPr>
        <w:t>Early</w:t>
      </w:r>
      <w:r>
        <w:rPr>
          <w:i/>
          <w:color w:val="1C286E"/>
          <w:spacing w:val="-11"/>
          <w:w w:val="115"/>
          <w:sz w:val="21"/>
        </w:rPr>
        <w:t> </w:t>
      </w:r>
      <w:r>
        <w:rPr>
          <w:i/>
          <w:color w:val="1C286E"/>
          <w:w w:val="115"/>
          <w:sz w:val="21"/>
        </w:rPr>
        <w:t>recovery.</w:t>
      </w:r>
      <w:r>
        <w:rPr>
          <w:i/>
          <w:color w:val="1C286E"/>
          <w:spacing w:val="-12"/>
          <w:w w:val="115"/>
          <w:sz w:val="21"/>
        </w:rPr>
        <w:t> </w:t>
      </w:r>
      <w:r>
        <w:rPr>
          <w:color w:val="1C286E"/>
          <w:w w:val="115"/>
          <w:sz w:val="20"/>
        </w:rPr>
        <w:t>The</w:t>
      </w:r>
      <w:r>
        <w:rPr>
          <w:color w:val="1C286E"/>
          <w:w w:val="115"/>
          <w:sz w:val="20"/>
        </w:rPr>
        <w:t> </w:t>
      </w:r>
      <w:r>
        <w:rPr>
          <w:color w:val="313B7C"/>
          <w:w w:val="115"/>
          <w:sz w:val="20"/>
        </w:rPr>
        <w:t>client </w:t>
      </w:r>
      <w:r>
        <w:rPr>
          <w:color w:val="1C286E"/>
          <w:w w:val="115"/>
          <w:sz w:val="20"/>
        </w:rPr>
        <w:t>has moved</w:t>
      </w:r>
      <w:r>
        <w:rPr>
          <w:color w:val="1C286E"/>
          <w:spacing w:val="-2"/>
          <w:w w:val="115"/>
          <w:sz w:val="20"/>
        </w:rPr>
        <w:t> </w:t>
      </w:r>
      <w:r>
        <w:rPr>
          <w:color w:val="1C286E"/>
          <w:w w:val="115"/>
          <w:sz w:val="20"/>
        </w:rPr>
        <w:t>into treatment, focusing on becoming abstinent and then on</w:t>
      </w:r>
      <w:r>
        <w:rPr>
          <w:color w:val="1C286E"/>
          <w:spacing w:val="-2"/>
          <w:w w:val="115"/>
          <w:sz w:val="20"/>
        </w:rPr>
        <w:t> </w:t>
      </w:r>
      <w:r>
        <w:rPr>
          <w:color w:val="1C286E"/>
          <w:w w:val="115"/>
          <w:sz w:val="20"/>
        </w:rPr>
        <w:t>staying </w:t>
      </w:r>
      <w:r>
        <w:rPr>
          <w:color w:val="313B7C"/>
          <w:w w:val="115"/>
          <w:sz w:val="20"/>
        </w:rPr>
        <w:t>sober. </w:t>
      </w:r>
      <w:r>
        <w:rPr>
          <w:color w:val="1C286E"/>
          <w:w w:val="115"/>
          <w:sz w:val="20"/>
        </w:rPr>
        <w:t>Clients in this stage</w:t>
      </w:r>
      <w:r>
        <w:rPr>
          <w:color w:val="1C286E"/>
          <w:spacing w:val="-8"/>
          <w:w w:val="115"/>
          <w:sz w:val="20"/>
        </w:rPr>
        <w:t> </w:t>
      </w:r>
      <w:r>
        <w:rPr>
          <w:color w:val="1C286E"/>
          <w:w w:val="115"/>
          <w:sz w:val="20"/>
        </w:rPr>
        <w:t>are fragile</w:t>
      </w:r>
      <w:r>
        <w:rPr>
          <w:color w:val="1C286E"/>
          <w:spacing w:val="-3"/>
          <w:w w:val="115"/>
          <w:sz w:val="20"/>
        </w:rPr>
        <w:t> </w:t>
      </w:r>
      <w:r>
        <w:rPr>
          <w:color w:val="1C286E"/>
          <w:w w:val="115"/>
          <w:sz w:val="20"/>
        </w:rPr>
        <w:t>and</w:t>
      </w:r>
      <w:r>
        <w:rPr>
          <w:color w:val="1C286E"/>
          <w:w w:val="115"/>
          <w:sz w:val="20"/>
        </w:rPr>
        <w:t> particularly</w:t>
      </w:r>
      <w:r>
        <w:rPr>
          <w:color w:val="1C286E"/>
          <w:w w:val="115"/>
          <w:sz w:val="20"/>
        </w:rPr>
        <w:t> </w:t>
      </w:r>
      <w:r>
        <w:rPr>
          <w:color w:val="313B7C"/>
          <w:w w:val="115"/>
          <w:sz w:val="20"/>
        </w:rPr>
        <w:t>vulnerable </w:t>
      </w:r>
      <w:r>
        <w:rPr>
          <w:color w:val="1C286E"/>
          <w:w w:val="115"/>
          <w:sz w:val="20"/>
        </w:rPr>
        <w:t>to</w:t>
      </w:r>
      <w:r>
        <w:rPr>
          <w:color w:val="1C286E"/>
          <w:spacing w:val="-17"/>
          <w:w w:val="115"/>
          <w:sz w:val="20"/>
        </w:rPr>
        <w:t> </w:t>
      </w:r>
      <w:r>
        <w:rPr>
          <w:color w:val="1C286E"/>
          <w:w w:val="115"/>
          <w:sz w:val="20"/>
        </w:rPr>
        <w:t>relapse.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This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stage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generally</w:t>
      </w:r>
      <w:r>
        <w:rPr>
          <w:color w:val="313B7C"/>
          <w:spacing w:val="-14"/>
          <w:w w:val="115"/>
          <w:sz w:val="20"/>
        </w:rPr>
        <w:t> </w:t>
      </w:r>
      <w:r>
        <w:rPr>
          <w:rFonts w:ascii="Arial" w:hAnsi="Arial"/>
          <w:color w:val="1C286E"/>
          <w:w w:val="115"/>
          <w:sz w:val="21"/>
        </w:rPr>
        <w:t>will</w:t>
      </w:r>
      <w:r>
        <w:rPr>
          <w:rFonts w:ascii="Arial" w:hAnsi="Arial"/>
          <w:color w:val="1C286E"/>
          <w:spacing w:val="-31"/>
          <w:w w:val="115"/>
          <w:sz w:val="21"/>
        </w:rPr>
        <w:t> </w:t>
      </w:r>
      <w:r>
        <w:rPr>
          <w:color w:val="1C286E"/>
          <w:w w:val="115"/>
          <w:sz w:val="20"/>
        </w:rPr>
        <w:t>last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from </w:t>
      </w:r>
      <w:r>
        <w:rPr>
          <w:rFonts w:ascii="Arial" w:hAnsi="Arial"/>
          <w:color w:val="1C286E"/>
          <w:w w:val="115"/>
          <w:sz w:val="19"/>
        </w:rPr>
        <w:t>1 </w:t>
      </w:r>
      <w:r>
        <w:rPr>
          <w:color w:val="1C286E"/>
          <w:w w:val="115"/>
          <w:sz w:val="20"/>
        </w:rPr>
        <w:t>month to </w:t>
      </w:r>
      <w:r>
        <w:rPr>
          <w:rFonts w:ascii="Arial" w:hAnsi="Arial"/>
          <w:color w:val="1C286E"/>
          <w:w w:val="115"/>
          <w:sz w:val="19"/>
        </w:rPr>
        <w:t>1 </w:t>
      </w:r>
      <w:r>
        <w:rPr>
          <w:color w:val="313B7C"/>
          <w:w w:val="115"/>
          <w:sz w:val="20"/>
        </w:rPr>
        <w:t>year.</w:t>
      </w:r>
    </w:p>
    <w:p>
      <w:pPr>
        <w:spacing w:after="0" w:line="268" w:lineRule="auto"/>
        <w:jc w:val="left"/>
        <w:rPr>
          <w:sz w:val="21"/>
        </w:rPr>
        <w:sectPr>
          <w:pgSz w:w="12240" w:h="15840"/>
          <w:pgMar w:header="0" w:footer="529" w:top="1320" w:bottom="740" w:left="600" w:right="580"/>
          <w:cols w:num="2" w:equalWidth="0">
            <w:col w:w="5740" w:space="40"/>
            <w:col w:w="528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 w:after="1"/>
        <w:rPr>
          <w:sz w:val="25"/>
        </w:rPr>
      </w:pPr>
    </w:p>
    <w:tbl>
      <w:tblPr>
        <w:tblW w:w="0" w:type="auto"/>
        <w:jc w:val="left"/>
        <w:tblInd w:w="1197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9"/>
        <w:gridCol w:w="833"/>
        <w:gridCol w:w="905"/>
        <w:gridCol w:w="1115"/>
        <w:gridCol w:w="826"/>
        <w:gridCol w:w="958"/>
        <w:gridCol w:w="958"/>
        <w:gridCol w:w="958"/>
        <w:gridCol w:w="963"/>
      </w:tblGrid>
      <w:tr>
        <w:trPr>
          <w:trHeight w:val="730" w:hRule="atLeast"/>
        </w:trPr>
        <w:tc>
          <w:tcPr>
            <w:tcW w:w="1199" w:type="dxa"/>
            <w:tcBorders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74" w:lineRule="exact"/>
              <w:ind w:left="58"/>
              <w:rPr>
                <w:sz w:val="20"/>
              </w:rPr>
            </w:pPr>
            <w:r>
              <w:rPr>
                <w:color w:val="1C286E"/>
                <w:spacing w:val="-2"/>
                <w:w w:val="115"/>
                <w:sz w:val="20"/>
              </w:rPr>
              <w:t>Psycho-</w:t>
            </w:r>
          </w:p>
          <w:p>
            <w:pPr>
              <w:pStyle w:val="TableParagraph"/>
              <w:spacing w:line="225" w:lineRule="auto" w:before="6"/>
              <w:ind w:left="238" w:hanging="127"/>
              <w:rPr>
                <w:sz w:val="20"/>
              </w:rPr>
            </w:pPr>
            <w:r>
              <w:rPr>
                <w:color w:val="1C286E"/>
                <w:spacing w:val="-2"/>
                <w:w w:val="115"/>
                <w:sz w:val="20"/>
              </w:rPr>
              <w:t>educa- </w:t>
            </w:r>
            <w:r>
              <w:rPr>
                <w:color w:val="1C286E"/>
                <w:spacing w:val="-4"/>
                <w:w w:val="120"/>
                <w:sz w:val="20"/>
              </w:rPr>
              <w:t>lion</w:t>
            </w:r>
          </w:p>
        </w:tc>
        <w:tc>
          <w:tcPr>
            <w:tcW w:w="905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74" w:lineRule="exact"/>
              <w:ind w:left="178"/>
              <w:rPr>
                <w:sz w:val="20"/>
              </w:rPr>
            </w:pPr>
            <w:r>
              <w:rPr>
                <w:color w:val="1C286E"/>
                <w:spacing w:val="-2"/>
                <w:w w:val="110"/>
                <w:sz w:val="20"/>
              </w:rPr>
              <w:t>Skills-</w:t>
            </w:r>
          </w:p>
          <w:p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color w:val="1C286E"/>
                <w:spacing w:val="-2"/>
                <w:w w:val="110"/>
                <w:sz w:val="20"/>
              </w:rPr>
              <w:t>Building</w:t>
            </w:r>
          </w:p>
        </w:tc>
        <w:tc>
          <w:tcPr>
            <w:tcW w:w="1115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74" w:lineRule="exact"/>
              <w:ind w:left="76"/>
              <w:rPr>
                <w:sz w:val="20"/>
              </w:rPr>
            </w:pPr>
            <w:r>
              <w:rPr>
                <w:color w:val="1C286E"/>
                <w:spacing w:val="-2"/>
                <w:w w:val="115"/>
                <w:sz w:val="20"/>
              </w:rPr>
              <w:t>Cognitive-</w:t>
            </w:r>
          </w:p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color w:val="1C286E"/>
                <w:spacing w:val="-2"/>
                <w:w w:val="115"/>
                <w:sz w:val="20"/>
              </w:rPr>
              <w:t>Behavioral</w:t>
            </w:r>
          </w:p>
        </w:tc>
        <w:tc>
          <w:tcPr>
            <w:tcW w:w="826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79" w:lineRule="exact"/>
              <w:ind w:left="25" w:right="3"/>
              <w:jc w:val="center"/>
              <w:rPr>
                <w:sz w:val="20"/>
              </w:rPr>
            </w:pPr>
            <w:r>
              <w:rPr>
                <w:color w:val="1C286E"/>
                <w:spacing w:val="-2"/>
                <w:w w:val="120"/>
                <w:sz w:val="20"/>
              </w:rPr>
              <w:t>Support</w:t>
            </w:r>
          </w:p>
        </w:tc>
        <w:tc>
          <w:tcPr>
            <w:tcW w:w="958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74" w:lineRule="exact"/>
              <w:ind w:left="78" w:right="31"/>
              <w:jc w:val="center"/>
              <w:rPr>
                <w:sz w:val="20"/>
              </w:rPr>
            </w:pPr>
            <w:r>
              <w:rPr>
                <w:color w:val="1C286E"/>
                <w:spacing w:val="-2"/>
                <w:w w:val="125"/>
                <w:sz w:val="20"/>
              </w:rPr>
              <w:t>Inter­</w:t>
            </w:r>
          </w:p>
          <w:p>
            <w:pPr>
              <w:pStyle w:val="TableParagraph"/>
              <w:spacing w:line="230" w:lineRule="auto" w:before="3"/>
              <w:ind w:left="70" w:right="31"/>
              <w:jc w:val="center"/>
              <w:rPr>
                <w:sz w:val="20"/>
              </w:rPr>
            </w:pPr>
            <w:r>
              <w:rPr>
                <w:color w:val="1C286E"/>
                <w:spacing w:val="-2"/>
                <w:w w:val="115"/>
                <w:sz w:val="20"/>
              </w:rPr>
              <w:t>personal </w:t>
            </w:r>
            <w:r>
              <w:rPr>
                <w:color w:val="1C286E"/>
                <w:spacing w:val="-2"/>
                <w:w w:val="120"/>
                <w:sz w:val="20"/>
              </w:rPr>
              <w:t>Process</w:t>
            </w:r>
          </w:p>
        </w:tc>
        <w:tc>
          <w:tcPr>
            <w:tcW w:w="958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74" w:lineRule="exact"/>
              <w:ind w:left="132"/>
              <w:rPr>
                <w:sz w:val="20"/>
              </w:rPr>
            </w:pPr>
            <w:r>
              <w:rPr>
                <w:color w:val="1C286E"/>
                <w:spacing w:val="-2"/>
                <w:w w:val="115"/>
                <w:sz w:val="20"/>
              </w:rPr>
              <w:t>Relapse</w:t>
            </w:r>
          </w:p>
          <w:p>
            <w:pPr>
              <w:pStyle w:val="TableParagraph"/>
              <w:spacing w:line="225" w:lineRule="auto" w:before="6"/>
              <w:ind w:left="312" w:hanging="184"/>
              <w:rPr>
                <w:sz w:val="20"/>
              </w:rPr>
            </w:pPr>
            <w:r>
              <w:rPr>
                <w:color w:val="1C286E"/>
                <w:spacing w:val="-2"/>
                <w:w w:val="115"/>
                <w:sz w:val="20"/>
              </w:rPr>
              <w:t>Preven­ </w:t>
            </w:r>
            <w:r>
              <w:rPr>
                <w:color w:val="1C286E"/>
                <w:spacing w:val="-4"/>
                <w:w w:val="120"/>
                <w:sz w:val="20"/>
              </w:rPr>
              <w:t>tion</w:t>
            </w:r>
          </w:p>
        </w:tc>
        <w:tc>
          <w:tcPr>
            <w:tcW w:w="958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74" w:lineRule="exact"/>
              <w:ind w:left="90" w:right="31"/>
              <w:jc w:val="center"/>
              <w:rPr>
                <w:sz w:val="20"/>
              </w:rPr>
            </w:pPr>
            <w:r>
              <w:rPr>
                <w:color w:val="1C286E"/>
                <w:spacing w:val="-5"/>
                <w:w w:val="120"/>
                <w:sz w:val="20"/>
              </w:rPr>
              <w:t>Ex­</w:t>
            </w:r>
          </w:p>
          <w:p>
            <w:pPr>
              <w:pStyle w:val="TableParagraph"/>
              <w:spacing w:line="226" w:lineRule="exact"/>
              <w:ind w:left="72" w:right="31"/>
              <w:jc w:val="center"/>
              <w:rPr>
                <w:sz w:val="20"/>
              </w:rPr>
            </w:pPr>
            <w:r>
              <w:rPr>
                <w:color w:val="1C286E"/>
                <w:spacing w:val="-2"/>
                <w:w w:val="110"/>
                <w:sz w:val="20"/>
              </w:rPr>
              <w:t>pressive</w:t>
            </w:r>
          </w:p>
        </w:tc>
        <w:tc>
          <w:tcPr>
            <w:tcW w:w="963" w:type="dxa"/>
            <w:tcBorders>
              <w:left w:val="single" w:sz="4" w:space="0" w:color="0F1B67"/>
              <w:bottom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77" w:lineRule="exact"/>
              <w:ind w:left="111"/>
              <w:rPr>
                <w:b/>
                <w:sz w:val="20"/>
              </w:rPr>
            </w:pPr>
            <w:r>
              <w:rPr>
                <w:b/>
                <w:color w:val="1C286E"/>
                <w:spacing w:val="-2"/>
                <w:w w:val="105"/>
                <w:sz w:val="20"/>
              </w:rPr>
              <w:t>Culture­</w:t>
            </w:r>
          </w:p>
          <w:p>
            <w:pPr>
              <w:pStyle w:val="TableParagraph"/>
              <w:spacing w:line="223" w:lineRule="exact"/>
              <w:ind w:left="123"/>
              <w:rPr>
                <w:b/>
                <w:sz w:val="20"/>
              </w:rPr>
            </w:pPr>
            <w:r>
              <w:rPr>
                <w:b/>
                <w:color w:val="1C286E"/>
                <w:spacing w:val="-2"/>
                <w:w w:val="110"/>
                <w:sz w:val="20"/>
              </w:rPr>
              <w:t>Specific</w:t>
            </w:r>
          </w:p>
        </w:tc>
      </w:tr>
      <w:tr>
        <w:trPr>
          <w:trHeight w:val="311" w:hRule="atLeast"/>
        </w:trPr>
        <w:tc>
          <w:tcPr>
            <w:tcW w:w="1199" w:type="dxa"/>
            <w:tcBorders>
              <w:top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79" w:lineRule="exact"/>
              <w:ind w:left="16"/>
              <w:rPr>
                <w:sz w:val="20"/>
              </w:rPr>
            </w:pPr>
            <w:r>
              <w:rPr>
                <w:color w:val="1C286E"/>
                <w:spacing w:val="-2"/>
                <w:w w:val="115"/>
                <w:sz w:val="20"/>
              </w:rPr>
              <w:t>Early</w:t>
            </w:r>
          </w:p>
        </w:tc>
        <w:tc>
          <w:tcPr>
            <w:tcW w:w="833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7" w:lineRule="exact"/>
              <w:ind w:left="240" w:right="214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spacing w:val="-5"/>
                <w:sz w:val="19"/>
              </w:rPr>
              <w:t>+++</w:t>
            </w:r>
          </w:p>
        </w:tc>
        <w:tc>
          <w:tcPr>
            <w:tcW w:w="905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7" w:lineRule="exact"/>
              <w:ind w:left="328" w:right="297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spacing w:val="-5"/>
                <w:w w:val="105"/>
                <w:sz w:val="19"/>
              </w:rPr>
              <w:t>++</w:t>
            </w:r>
          </w:p>
        </w:tc>
        <w:tc>
          <w:tcPr>
            <w:tcW w:w="1115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7" w:lineRule="exact"/>
              <w:ind w:left="507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w w:val="103"/>
                <w:sz w:val="19"/>
              </w:rPr>
              <w:t>+</w:t>
            </w:r>
          </w:p>
        </w:tc>
        <w:tc>
          <w:tcPr>
            <w:tcW w:w="826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7" w:lineRule="exact"/>
              <w:ind w:left="42" w:right="3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spacing w:val="-5"/>
                <w:sz w:val="19"/>
              </w:rPr>
              <w:t>+++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7" w:lineRule="exact"/>
              <w:ind w:left="29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w w:val="99"/>
                <w:sz w:val="19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7" w:lineRule="exact"/>
              <w:ind w:right="398"/>
              <w:jc w:val="right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w w:val="99"/>
                <w:sz w:val="19"/>
              </w:rPr>
              <w:t>+</w:t>
            </w:r>
          </w:p>
        </w:tc>
        <w:tc>
          <w:tcPr>
            <w:tcW w:w="963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2"/>
              <w:ind w:right="386"/>
              <w:jc w:val="right"/>
              <w:rPr>
                <w:sz w:val="22"/>
              </w:rPr>
            </w:pPr>
            <w:r>
              <w:rPr>
                <w:color w:val="313B7C"/>
                <w:w w:val="108"/>
                <w:sz w:val="22"/>
              </w:rPr>
              <w:t>*</w:t>
            </w:r>
          </w:p>
        </w:tc>
      </w:tr>
      <w:tr>
        <w:trPr>
          <w:trHeight w:val="316" w:hRule="atLeast"/>
        </w:trPr>
        <w:tc>
          <w:tcPr>
            <w:tcW w:w="1199" w:type="dxa"/>
            <w:tcBorders>
              <w:top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79" w:lineRule="exact"/>
              <w:ind w:left="12"/>
              <w:rPr>
                <w:sz w:val="20"/>
              </w:rPr>
            </w:pPr>
            <w:r>
              <w:rPr>
                <w:color w:val="1C286E"/>
                <w:spacing w:val="-2"/>
                <w:w w:val="110"/>
                <w:sz w:val="20"/>
              </w:rPr>
              <w:t>Middle</w:t>
            </w:r>
          </w:p>
        </w:tc>
        <w:tc>
          <w:tcPr>
            <w:tcW w:w="833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left="32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w w:val="108"/>
                <w:sz w:val="19"/>
              </w:rPr>
              <w:t>+</w:t>
            </w:r>
          </w:p>
        </w:tc>
        <w:tc>
          <w:tcPr>
            <w:tcW w:w="905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left="328" w:right="297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spacing w:val="-5"/>
                <w:w w:val="105"/>
                <w:sz w:val="19"/>
              </w:rPr>
              <w:t>++</w:t>
            </w:r>
          </w:p>
        </w:tc>
        <w:tc>
          <w:tcPr>
            <w:tcW w:w="1115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left="454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spacing w:val="-5"/>
                <w:w w:val="105"/>
                <w:sz w:val="19"/>
              </w:rPr>
              <w:t>++</w:t>
            </w:r>
          </w:p>
        </w:tc>
        <w:tc>
          <w:tcPr>
            <w:tcW w:w="826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left="44" w:right="3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spacing w:val="-5"/>
                <w:w w:val="105"/>
                <w:sz w:val="19"/>
              </w:rPr>
              <w:t>++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left="74" w:right="31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spacing w:val="-5"/>
                <w:sz w:val="19"/>
              </w:rPr>
              <w:t>+++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left="324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spacing w:val="-5"/>
                <w:sz w:val="19"/>
              </w:rPr>
              <w:t>+++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right="398"/>
              <w:jc w:val="right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w w:val="99"/>
                <w:sz w:val="19"/>
              </w:rPr>
              <w:t>+</w:t>
            </w:r>
          </w:p>
        </w:tc>
        <w:tc>
          <w:tcPr>
            <w:tcW w:w="963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2"/>
              <w:ind w:right="386"/>
              <w:jc w:val="right"/>
              <w:rPr>
                <w:sz w:val="22"/>
              </w:rPr>
            </w:pPr>
            <w:r>
              <w:rPr>
                <w:color w:val="1C286E"/>
                <w:w w:val="108"/>
                <w:sz w:val="22"/>
              </w:rPr>
              <w:t>*</w:t>
            </w:r>
          </w:p>
        </w:tc>
      </w:tr>
      <w:tr>
        <w:trPr>
          <w:trHeight w:val="724" w:hRule="atLeast"/>
        </w:trPr>
        <w:tc>
          <w:tcPr>
            <w:tcW w:w="1199" w:type="dxa"/>
            <w:tcBorders>
              <w:top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75" w:lineRule="exact"/>
              <w:ind w:left="11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Late</w:t>
            </w:r>
            <w:r>
              <w:rPr>
                <w:color w:val="1C286E"/>
                <w:spacing w:val="-7"/>
                <w:w w:val="115"/>
                <w:sz w:val="20"/>
              </w:rPr>
              <w:t> </w:t>
            </w:r>
            <w:r>
              <w:rPr>
                <w:color w:val="1C286E"/>
                <w:spacing w:val="-5"/>
                <w:w w:val="115"/>
                <w:sz w:val="20"/>
              </w:rPr>
              <w:t>and</w:t>
            </w:r>
          </w:p>
          <w:p>
            <w:pPr>
              <w:pStyle w:val="TableParagraph"/>
              <w:spacing w:line="226" w:lineRule="exact"/>
              <w:ind w:left="12"/>
              <w:rPr>
                <w:sz w:val="20"/>
              </w:rPr>
            </w:pPr>
            <w:r>
              <w:rPr>
                <w:color w:val="1C286E"/>
                <w:spacing w:val="-2"/>
                <w:w w:val="110"/>
                <w:sz w:val="20"/>
              </w:rPr>
              <w:t>Maintenance</w:t>
            </w:r>
          </w:p>
        </w:tc>
        <w:tc>
          <w:tcPr>
            <w:tcW w:w="833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left="454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spacing w:val="-5"/>
                <w:w w:val="105"/>
                <w:sz w:val="19"/>
              </w:rPr>
              <w:t>++</w:t>
            </w:r>
          </w:p>
        </w:tc>
        <w:tc>
          <w:tcPr>
            <w:tcW w:w="826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left="29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w w:val="103"/>
                <w:sz w:val="19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left="74" w:right="31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C286E"/>
                <w:spacing w:val="-5"/>
                <w:sz w:val="19"/>
              </w:rPr>
              <w:t>+++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2"/>
              <w:ind w:right="386"/>
              <w:jc w:val="right"/>
              <w:rPr>
                <w:sz w:val="22"/>
              </w:rPr>
            </w:pPr>
            <w:r>
              <w:rPr>
                <w:color w:val="313B7C"/>
                <w:w w:val="108"/>
                <w:sz w:val="22"/>
              </w:rPr>
              <w:t>*</w:t>
            </w:r>
          </w:p>
        </w:tc>
      </w:tr>
      <w:tr>
        <w:trPr>
          <w:trHeight w:val="1412" w:hRule="atLeast"/>
        </w:trPr>
        <w:tc>
          <w:tcPr>
            <w:tcW w:w="8715" w:type="dxa"/>
            <w:gridSpan w:val="9"/>
            <w:tcBorders>
              <w:top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26" w:lineRule="exact" w:before="171"/>
              <w:ind w:left="15"/>
              <w:rPr>
                <w:b/>
                <w:sz w:val="20"/>
              </w:rPr>
            </w:pPr>
            <w:r>
              <w:rPr>
                <w:b/>
                <w:color w:val="1C286E"/>
                <w:spacing w:val="-4"/>
                <w:w w:val="110"/>
                <w:sz w:val="20"/>
              </w:rPr>
              <w:t>Key:</w:t>
            </w:r>
          </w:p>
          <w:p>
            <w:pPr>
              <w:pStyle w:val="TableParagraph"/>
              <w:spacing w:line="221" w:lineRule="exact"/>
              <w:ind w:left="12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Blank</w:t>
            </w:r>
            <w:r>
              <w:rPr>
                <w:color w:val="1C286E"/>
                <w:spacing w:val="21"/>
                <w:w w:val="115"/>
                <w:sz w:val="20"/>
              </w:rPr>
              <w:t>  </w:t>
            </w:r>
            <w:r>
              <w:rPr>
                <w:color w:val="1C286E"/>
                <w:w w:val="115"/>
                <w:sz w:val="20"/>
              </w:rPr>
              <w:t>Generally</w:t>
            </w:r>
            <w:r>
              <w:rPr>
                <w:color w:val="1C286E"/>
                <w:spacing w:val="-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not</w:t>
            </w:r>
            <w:r>
              <w:rPr>
                <w:color w:val="1C286E"/>
                <w:spacing w:val="1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appropriate</w:t>
            </w:r>
          </w:p>
          <w:p>
            <w:pPr>
              <w:pStyle w:val="TableParagraph"/>
              <w:tabs>
                <w:tab w:pos="733" w:val="left" w:leader="none"/>
              </w:tabs>
              <w:spacing w:line="222" w:lineRule="exact"/>
              <w:ind w:left="9"/>
              <w:rPr>
                <w:sz w:val="20"/>
              </w:rPr>
            </w:pPr>
            <w:r>
              <w:rPr>
                <w:rFonts w:ascii="Arial"/>
                <w:color w:val="1C286E"/>
                <w:spacing w:val="-10"/>
                <w:w w:val="110"/>
                <w:sz w:val="20"/>
              </w:rPr>
              <w:t>+</w:t>
            </w:r>
            <w:r>
              <w:rPr>
                <w:rFonts w:ascii="Arial"/>
                <w:color w:val="1C286E"/>
                <w:sz w:val="20"/>
              </w:rPr>
              <w:tab/>
            </w:r>
            <w:r>
              <w:rPr>
                <w:color w:val="1C286E"/>
                <w:w w:val="105"/>
                <w:sz w:val="20"/>
              </w:rPr>
              <w:t>Sometimes</w:t>
            </w:r>
            <w:r>
              <w:rPr>
                <w:color w:val="1C286E"/>
                <w:spacing w:val="22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necessary</w:t>
            </w:r>
          </w:p>
          <w:p>
            <w:pPr>
              <w:pStyle w:val="TableParagraph"/>
              <w:tabs>
                <w:tab w:pos="735" w:val="left" w:leader="none"/>
              </w:tabs>
              <w:spacing w:line="226" w:lineRule="exact"/>
              <w:ind w:left="7"/>
              <w:rPr>
                <w:sz w:val="20"/>
              </w:rPr>
            </w:pPr>
            <w:r>
              <w:rPr>
                <w:rFonts w:ascii="Courier New"/>
                <w:color w:val="1C286E"/>
                <w:spacing w:val="-5"/>
                <w:w w:val="110"/>
                <w:sz w:val="19"/>
              </w:rPr>
              <w:t>++</w:t>
            </w:r>
            <w:r>
              <w:rPr>
                <w:rFonts w:ascii="Courier New"/>
                <w:color w:val="1C286E"/>
                <w:sz w:val="19"/>
              </w:rPr>
              <w:tab/>
            </w:r>
            <w:r>
              <w:rPr>
                <w:color w:val="1C286E"/>
                <w:w w:val="110"/>
                <w:sz w:val="20"/>
              </w:rPr>
              <w:t>Usually</w:t>
            </w:r>
            <w:r>
              <w:rPr>
                <w:color w:val="1C286E"/>
                <w:spacing w:val="3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necessary</w:t>
            </w:r>
          </w:p>
          <w:p>
            <w:pPr>
              <w:pStyle w:val="TableParagraph"/>
              <w:tabs>
                <w:tab w:pos="739" w:val="left" w:leader="none"/>
              </w:tabs>
              <w:spacing w:line="230" w:lineRule="exact"/>
              <w:ind w:left="7"/>
              <w:rPr>
                <w:sz w:val="20"/>
              </w:rPr>
            </w:pPr>
            <w:r>
              <w:rPr>
                <w:rFonts w:ascii="Courier New"/>
                <w:color w:val="1C286E"/>
                <w:spacing w:val="-5"/>
                <w:w w:val="110"/>
                <w:sz w:val="19"/>
              </w:rPr>
              <w:t>+++</w:t>
            </w:r>
            <w:r>
              <w:rPr>
                <w:rFonts w:ascii="Courier New"/>
                <w:color w:val="1C286E"/>
                <w:sz w:val="19"/>
              </w:rPr>
              <w:tab/>
            </w:r>
            <w:r>
              <w:rPr>
                <w:color w:val="1C286E"/>
                <w:w w:val="110"/>
                <w:sz w:val="20"/>
              </w:rPr>
              <w:t>Necessary</w:t>
            </w:r>
            <w:r>
              <w:rPr>
                <w:color w:val="1C286E"/>
                <w:spacing w:val="6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and</w:t>
            </w:r>
            <w:r>
              <w:rPr>
                <w:color w:val="1C286E"/>
                <w:spacing w:val="24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most</w:t>
            </w:r>
            <w:r>
              <w:rPr>
                <w:color w:val="1C286E"/>
                <w:spacing w:val="-4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important</w:t>
            </w:r>
          </w:p>
        </w:tc>
      </w:tr>
    </w:tbl>
    <w:p>
      <w:pPr>
        <w:spacing w:after="0" w:line="230" w:lineRule="exact"/>
        <w:rPr>
          <w:sz w:val="20"/>
        </w:rPr>
        <w:sectPr>
          <w:type w:val="continuous"/>
          <w:pgSz w:w="12240" w:h="15840"/>
          <w:pgMar w:header="0" w:footer="538" w:top="0" w:bottom="280" w:left="600" w:right="5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218" w:type="dxa"/>
        <w:tblBorders>
          <w:top w:val="single" w:sz="12" w:space="0" w:color="0F1B67"/>
          <w:left w:val="single" w:sz="12" w:space="0" w:color="0F1B67"/>
          <w:bottom w:val="single" w:sz="12" w:space="0" w:color="0F1B67"/>
          <w:right w:val="single" w:sz="12" w:space="0" w:color="0F1B67"/>
          <w:insideH w:val="single" w:sz="12" w:space="0" w:color="0F1B67"/>
          <w:insideV w:val="single" w:sz="12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852"/>
        <w:gridCol w:w="871"/>
        <w:gridCol w:w="1148"/>
        <w:gridCol w:w="849"/>
        <w:gridCol w:w="958"/>
        <w:gridCol w:w="958"/>
        <w:gridCol w:w="959"/>
        <w:gridCol w:w="963"/>
      </w:tblGrid>
      <w:tr>
        <w:trPr>
          <w:trHeight w:val="746" w:hRule="atLeast"/>
        </w:trPr>
        <w:tc>
          <w:tcPr>
            <w:tcW w:w="1270" w:type="dxa"/>
            <w:tcBorders>
              <w:left w:val="single" w:sz="8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0" w:lineRule="exact"/>
              <w:ind w:left="94"/>
              <w:rPr>
                <w:b/>
                <w:sz w:val="19"/>
              </w:rPr>
            </w:pPr>
            <w:r>
              <w:rPr>
                <w:b/>
                <w:color w:val="283375"/>
                <w:spacing w:val="-2"/>
                <w:w w:val="115"/>
                <w:sz w:val="19"/>
              </w:rPr>
              <w:t>Psycho-</w:t>
            </w:r>
          </w:p>
          <w:p>
            <w:pPr>
              <w:pStyle w:val="TableParagraph"/>
              <w:spacing w:line="242" w:lineRule="auto"/>
              <w:ind w:left="282" w:hanging="134"/>
              <w:rPr>
                <w:b/>
                <w:sz w:val="19"/>
              </w:rPr>
            </w:pPr>
            <w:r>
              <w:rPr>
                <w:b/>
                <w:color w:val="283375"/>
                <w:spacing w:val="-2"/>
                <w:w w:val="115"/>
                <w:sz w:val="19"/>
              </w:rPr>
              <w:t>educa- </w:t>
            </w:r>
            <w:r>
              <w:rPr>
                <w:b/>
                <w:color w:val="283375"/>
                <w:spacing w:val="-4"/>
                <w:w w:val="120"/>
                <w:sz w:val="19"/>
              </w:rPr>
              <w:t>lion</w:t>
            </w:r>
          </w:p>
        </w:tc>
        <w:tc>
          <w:tcPr>
            <w:tcW w:w="871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5" w:lineRule="exact"/>
              <w:ind w:left="86"/>
              <w:jc w:val="center"/>
              <w:rPr>
                <w:sz w:val="21"/>
              </w:rPr>
            </w:pPr>
            <w:r>
              <w:rPr>
                <w:color w:val="283375"/>
                <w:spacing w:val="-2"/>
                <w:w w:val="105"/>
                <w:sz w:val="21"/>
              </w:rPr>
              <w:t>Skills-</w:t>
            </w:r>
          </w:p>
          <w:p>
            <w:pPr>
              <w:pStyle w:val="TableParagraph"/>
              <w:spacing w:line="218" w:lineRule="exact"/>
              <w:ind w:left="84" w:right="-15"/>
              <w:jc w:val="center"/>
              <w:rPr>
                <w:b/>
                <w:sz w:val="19"/>
              </w:rPr>
            </w:pPr>
            <w:r>
              <w:rPr>
                <w:b/>
                <w:color w:val="283375"/>
                <w:spacing w:val="-2"/>
                <w:w w:val="105"/>
                <w:sz w:val="19"/>
              </w:rPr>
              <w:t>Builcling</w:t>
            </w:r>
          </w:p>
        </w:tc>
        <w:tc>
          <w:tcPr>
            <w:tcW w:w="1148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1" w:lineRule="exact"/>
              <w:ind w:left="123"/>
              <w:rPr>
                <w:b/>
                <w:sz w:val="19"/>
              </w:rPr>
            </w:pPr>
            <w:r>
              <w:rPr>
                <w:b/>
                <w:color w:val="283375"/>
                <w:spacing w:val="-2"/>
                <w:w w:val="115"/>
                <w:sz w:val="19"/>
              </w:rPr>
              <w:t>Cognitive-</w:t>
            </w:r>
          </w:p>
          <w:p>
            <w:pPr>
              <w:pStyle w:val="TableParagraph"/>
              <w:spacing w:before="2"/>
              <w:ind w:left="107"/>
              <w:rPr>
                <w:b/>
                <w:sz w:val="19"/>
              </w:rPr>
            </w:pPr>
            <w:r>
              <w:rPr>
                <w:b/>
                <w:color w:val="111D69"/>
                <w:spacing w:val="-2"/>
                <w:w w:val="115"/>
                <w:sz w:val="19"/>
              </w:rPr>
              <w:t>Behavioral</w:t>
            </w:r>
          </w:p>
        </w:tc>
        <w:tc>
          <w:tcPr>
            <w:tcW w:w="849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6" w:lineRule="exact"/>
              <w:ind w:left="88" w:right="-15"/>
              <w:jc w:val="center"/>
              <w:rPr>
                <w:b/>
                <w:sz w:val="19"/>
              </w:rPr>
            </w:pPr>
            <w:r>
              <w:rPr>
                <w:b/>
                <w:color w:val="283375"/>
                <w:spacing w:val="-2"/>
                <w:w w:val="115"/>
                <w:sz w:val="19"/>
              </w:rPr>
              <w:t>Support</w:t>
            </w:r>
          </w:p>
        </w:tc>
        <w:tc>
          <w:tcPr>
            <w:tcW w:w="958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6" w:lineRule="exact"/>
              <w:ind w:left="99" w:right="2"/>
              <w:jc w:val="center"/>
              <w:rPr>
                <w:b/>
                <w:sz w:val="19"/>
              </w:rPr>
            </w:pPr>
            <w:r>
              <w:rPr>
                <w:b/>
                <w:color w:val="283375"/>
                <w:spacing w:val="-2"/>
                <w:w w:val="110"/>
                <w:sz w:val="19"/>
              </w:rPr>
              <w:t>h1ter-</w:t>
            </w:r>
          </w:p>
          <w:p>
            <w:pPr>
              <w:pStyle w:val="TableParagraph"/>
              <w:spacing w:line="242" w:lineRule="auto" w:before="2"/>
              <w:ind w:left="99" w:right="10"/>
              <w:jc w:val="center"/>
              <w:rPr>
                <w:b/>
                <w:sz w:val="19"/>
              </w:rPr>
            </w:pPr>
            <w:r>
              <w:rPr>
                <w:b/>
                <w:color w:val="283375"/>
                <w:spacing w:val="-2"/>
                <w:w w:val="115"/>
                <w:sz w:val="19"/>
              </w:rPr>
              <w:t>personal Process</w:t>
            </w:r>
          </w:p>
        </w:tc>
        <w:tc>
          <w:tcPr>
            <w:tcW w:w="958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0" w:lineRule="exact"/>
              <w:ind w:left="162"/>
              <w:rPr>
                <w:b/>
                <w:sz w:val="19"/>
              </w:rPr>
            </w:pPr>
            <w:r>
              <w:rPr>
                <w:b/>
                <w:color w:val="283375"/>
                <w:spacing w:val="-2"/>
                <w:w w:val="115"/>
                <w:sz w:val="19"/>
              </w:rPr>
              <w:t>Relapse</w:t>
            </w:r>
          </w:p>
          <w:p>
            <w:pPr>
              <w:pStyle w:val="TableParagraph"/>
              <w:spacing w:line="242" w:lineRule="auto"/>
              <w:ind w:left="345" w:hanging="189"/>
              <w:rPr>
                <w:b/>
                <w:sz w:val="19"/>
              </w:rPr>
            </w:pPr>
            <w:r>
              <w:rPr>
                <w:b/>
                <w:color w:val="283375"/>
                <w:spacing w:val="-2"/>
                <w:w w:val="115"/>
                <w:sz w:val="19"/>
              </w:rPr>
              <w:t>Preveu- </w:t>
            </w:r>
            <w:r>
              <w:rPr>
                <w:b/>
                <w:color w:val="283375"/>
                <w:spacing w:val="-4"/>
                <w:w w:val="115"/>
                <w:sz w:val="19"/>
              </w:rPr>
              <w:t>tiou</w:t>
            </w:r>
          </w:p>
        </w:tc>
        <w:tc>
          <w:tcPr>
            <w:tcW w:w="959" w:type="dxa"/>
            <w:tcBorders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4" w:lineRule="exact"/>
              <w:ind w:left="147" w:right="37"/>
              <w:jc w:val="center"/>
              <w:rPr>
                <w:b/>
                <w:sz w:val="21"/>
              </w:rPr>
            </w:pPr>
            <w:r>
              <w:rPr>
                <w:b/>
                <w:color w:val="283375"/>
                <w:spacing w:val="-5"/>
                <w:w w:val="105"/>
                <w:sz w:val="21"/>
              </w:rPr>
              <w:t>Ex-</w:t>
            </w:r>
          </w:p>
          <w:p>
            <w:pPr>
              <w:pStyle w:val="TableParagraph"/>
              <w:spacing w:line="218" w:lineRule="exact"/>
              <w:ind w:left="147" w:right="58"/>
              <w:jc w:val="center"/>
              <w:rPr>
                <w:b/>
                <w:sz w:val="19"/>
              </w:rPr>
            </w:pPr>
            <w:r>
              <w:rPr>
                <w:b/>
                <w:color w:val="283375"/>
                <w:spacing w:val="-2"/>
                <w:w w:val="110"/>
                <w:sz w:val="19"/>
              </w:rPr>
              <w:t>pres</w:t>
            </w:r>
            <w:r>
              <w:rPr>
                <w:b/>
                <w:color w:val="414B85"/>
                <w:spacing w:val="-2"/>
                <w:w w:val="110"/>
                <w:sz w:val="19"/>
              </w:rPr>
              <w:t>s</w:t>
            </w:r>
            <w:r>
              <w:rPr>
                <w:b/>
                <w:color w:val="283375"/>
                <w:spacing w:val="-2"/>
                <w:w w:val="110"/>
                <w:sz w:val="19"/>
              </w:rPr>
              <w:t>ive</w:t>
            </w:r>
          </w:p>
        </w:tc>
        <w:tc>
          <w:tcPr>
            <w:tcW w:w="963" w:type="dxa"/>
            <w:tcBorders>
              <w:left w:val="single" w:sz="4" w:space="0" w:color="0F1B67"/>
              <w:bottom w:val="single" w:sz="4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line="203" w:lineRule="exact"/>
              <w:ind w:left="145"/>
              <w:rPr>
                <w:sz w:val="20"/>
              </w:rPr>
            </w:pPr>
            <w:r>
              <w:rPr>
                <w:color w:val="283375"/>
                <w:spacing w:val="-2"/>
                <w:w w:val="115"/>
                <w:sz w:val="20"/>
              </w:rPr>
              <w:t>Culture-</w:t>
            </w:r>
          </w:p>
          <w:p>
            <w:pPr>
              <w:pStyle w:val="TableParagraph"/>
              <w:spacing w:before="5"/>
              <w:ind w:left="157"/>
              <w:rPr>
                <w:b/>
                <w:sz w:val="19"/>
              </w:rPr>
            </w:pPr>
            <w:r>
              <w:rPr>
                <w:b/>
                <w:color w:val="283375"/>
                <w:spacing w:val="-2"/>
                <w:w w:val="115"/>
                <w:sz w:val="19"/>
              </w:rPr>
              <w:t>Specific</w:t>
            </w:r>
          </w:p>
        </w:tc>
      </w:tr>
      <w:tr>
        <w:trPr>
          <w:trHeight w:val="545" w:hRule="atLeast"/>
        </w:trPr>
        <w:tc>
          <w:tcPr>
            <w:tcW w:w="1270" w:type="dxa"/>
            <w:tcBorders>
              <w:top w:val="single" w:sz="4" w:space="0" w:color="0F1B67"/>
              <w:left w:val="single" w:sz="8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30" w:lineRule="auto" w:before="12"/>
              <w:ind w:left="62"/>
              <w:rPr>
                <w:sz w:val="20"/>
              </w:rPr>
            </w:pPr>
            <w:r>
              <w:rPr>
                <w:color w:val="283375"/>
                <w:spacing w:val="-2"/>
                <w:w w:val="110"/>
                <w:sz w:val="20"/>
              </w:rPr>
              <w:t>Precontem- </w:t>
            </w:r>
            <w:r>
              <w:rPr>
                <w:color w:val="283375"/>
                <w:spacing w:val="-2"/>
                <w:w w:val="115"/>
                <w:sz w:val="20"/>
              </w:rPr>
              <w:t>plation</w:t>
            </w:r>
          </w:p>
        </w:tc>
        <w:tc>
          <w:tcPr>
            <w:tcW w:w="852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34"/>
              <w:ind w:right="31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10"/>
                <w:sz w:val="20"/>
              </w:rPr>
              <w:t>+</w:t>
            </w:r>
          </w:p>
        </w:tc>
        <w:tc>
          <w:tcPr>
            <w:tcW w:w="871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38"/>
              <w:ind w:right="4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  <w:tc>
          <w:tcPr>
            <w:tcW w:w="849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43"/>
              <w:ind w:right="35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10"/>
                <w:sz w:val="20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before="148"/>
              <w:ind w:right="3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</w:tr>
      <w:tr>
        <w:trPr>
          <w:trHeight w:val="532" w:hRule="atLeast"/>
        </w:trPr>
        <w:tc>
          <w:tcPr>
            <w:tcW w:w="1270" w:type="dxa"/>
            <w:tcBorders>
              <w:top w:val="single" w:sz="4" w:space="0" w:color="0F1B67"/>
              <w:left w:val="single" w:sz="8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35" w:lineRule="auto" w:before="1"/>
              <w:ind w:left="62" w:firstLine="1"/>
              <w:rPr>
                <w:sz w:val="20"/>
              </w:rPr>
            </w:pPr>
            <w:r>
              <w:rPr>
                <w:color w:val="283375"/>
                <w:spacing w:val="-2"/>
                <w:sz w:val="20"/>
              </w:rPr>
              <w:t>Contem- </w:t>
            </w:r>
            <w:r>
              <w:rPr>
                <w:color w:val="283375"/>
                <w:spacing w:val="-2"/>
                <w:w w:val="110"/>
                <w:sz w:val="20"/>
              </w:rPr>
              <w:t>plation</w:t>
            </w:r>
          </w:p>
        </w:tc>
        <w:tc>
          <w:tcPr>
            <w:tcW w:w="852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31"/>
              <w:ind w:right="3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871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31"/>
              <w:ind w:right="32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10"/>
                <w:sz w:val="20"/>
              </w:rPr>
              <w:t>+</w:t>
            </w:r>
          </w:p>
        </w:tc>
        <w:tc>
          <w:tcPr>
            <w:tcW w:w="114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36"/>
              <w:ind w:right="4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849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36"/>
              <w:ind w:left="9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40"/>
              <w:ind w:right="35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10"/>
                <w:sz w:val="20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140"/>
              <w:ind w:right="35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  <w:tc>
          <w:tcPr>
            <w:tcW w:w="963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before="145"/>
              <w:ind w:right="3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</w:tr>
      <w:tr>
        <w:trPr>
          <w:trHeight w:val="327" w:hRule="atLeast"/>
        </w:trPr>
        <w:tc>
          <w:tcPr>
            <w:tcW w:w="1270" w:type="dxa"/>
            <w:tcBorders>
              <w:top w:val="single" w:sz="4" w:space="0" w:color="0F1B67"/>
              <w:left w:val="single" w:sz="8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before="7"/>
              <w:ind w:left="62"/>
              <w:rPr>
                <w:sz w:val="20"/>
              </w:rPr>
            </w:pPr>
            <w:r>
              <w:rPr>
                <w:color w:val="283375"/>
                <w:spacing w:val="-2"/>
                <w:w w:val="120"/>
                <w:sz w:val="20"/>
              </w:rPr>
              <w:t>Pr</w:t>
            </w:r>
            <w:r>
              <w:rPr>
                <w:color w:val="414B85"/>
                <w:spacing w:val="-2"/>
                <w:w w:val="120"/>
                <w:sz w:val="20"/>
              </w:rPr>
              <w:t>e</w:t>
            </w:r>
            <w:r>
              <w:rPr>
                <w:color w:val="283375"/>
                <w:spacing w:val="-2"/>
                <w:w w:val="120"/>
                <w:sz w:val="20"/>
              </w:rPr>
              <w:t>paration</w:t>
            </w:r>
          </w:p>
        </w:tc>
        <w:tc>
          <w:tcPr>
            <w:tcW w:w="852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18" w:lineRule="exact"/>
              <w:ind w:right="3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871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right="32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10"/>
                <w:sz w:val="20"/>
              </w:rPr>
              <w:t>+</w:t>
            </w:r>
          </w:p>
        </w:tc>
        <w:tc>
          <w:tcPr>
            <w:tcW w:w="114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8" w:lineRule="exact"/>
              <w:ind w:right="4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849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3" w:lineRule="exact"/>
              <w:ind w:left="9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3" w:lineRule="exact"/>
              <w:ind w:right="35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10"/>
                <w:sz w:val="20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8" w:lineRule="exact"/>
              <w:ind w:right="35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963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line="208" w:lineRule="exact"/>
              <w:ind w:right="3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</w:tr>
      <w:tr>
        <w:trPr>
          <w:trHeight w:val="266" w:hRule="atLeast"/>
        </w:trPr>
        <w:tc>
          <w:tcPr>
            <w:tcW w:w="1270" w:type="dxa"/>
            <w:tcBorders>
              <w:top w:val="single" w:sz="4" w:space="0" w:color="0F1B67"/>
              <w:left w:val="single" w:sz="8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color w:val="283375"/>
                <w:spacing w:val="-2"/>
                <w:w w:val="110"/>
                <w:sz w:val="20"/>
              </w:rPr>
              <w:t>Action</w:t>
            </w:r>
          </w:p>
        </w:tc>
        <w:tc>
          <w:tcPr>
            <w:tcW w:w="852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17" w:lineRule="exact"/>
              <w:ind w:right="31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871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7" w:lineRule="exact"/>
              <w:ind w:right="32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10"/>
                <w:sz w:val="20"/>
              </w:rPr>
              <w:t>+</w:t>
            </w:r>
          </w:p>
        </w:tc>
        <w:tc>
          <w:tcPr>
            <w:tcW w:w="114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197" w:lineRule="exact"/>
              <w:ind w:right="4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849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2" w:lineRule="exact"/>
              <w:ind w:left="9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2" w:lineRule="exact"/>
              <w:ind w:right="36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7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959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7" w:lineRule="exact"/>
              <w:ind w:right="35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963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line="207" w:lineRule="exact"/>
              <w:ind w:right="3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</w:tr>
      <w:tr>
        <w:trPr>
          <w:trHeight w:val="301" w:hRule="atLeast"/>
        </w:trPr>
        <w:tc>
          <w:tcPr>
            <w:tcW w:w="1270" w:type="dxa"/>
            <w:tcBorders>
              <w:top w:val="single" w:sz="4" w:space="0" w:color="0F1B67"/>
              <w:left w:val="single" w:sz="8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25" w:lineRule="exact"/>
              <w:ind w:left="53"/>
              <w:rPr>
                <w:sz w:val="20"/>
              </w:rPr>
            </w:pPr>
            <w:r>
              <w:rPr>
                <w:color w:val="283375"/>
                <w:spacing w:val="-2"/>
                <w:w w:val="110"/>
                <w:sz w:val="20"/>
              </w:rPr>
              <w:t>Maintenanc</w:t>
            </w:r>
            <w:r>
              <w:rPr>
                <w:color w:val="414B85"/>
                <w:spacing w:val="-2"/>
                <w:w w:val="110"/>
                <w:sz w:val="20"/>
              </w:rPr>
              <w:t>e</w:t>
            </w:r>
          </w:p>
        </w:tc>
        <w:tc>
          <w:tcPr>
            <w:tcW w:w="852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0" w:lineRule="exact"/>
              <w:ind w:right="32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10"/>
                <w:sz w:val="20"/>
              </w:rPr>
              <w:t>+</w:t>
            </w:r>
          </w:p>
        </w:tc>
        <w:tc>
          <w:tcPr>
            <w:tcW w:w="114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0" w:lineRule="exact"/>
              <w:ind w:right="4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05"/>
                <w:sz w:val="20"/>
              </w:rPr>
              <w:t>+</w:t>
            </w:r>
          </w:p>
        </w:tc>
        <w:tc>
          <w:tcPr>
            <w:tcW w:w="849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5" w:lineRule="exact"/>
              <w:ind w:left="9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5" w:lineRule="exact"/>
              <w:ind w:right="36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5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  <w:tc>
          <w:tcPr>
            <w:tcW w:w="959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10" w:lineRule="exact"/>
              <w:ind w:right="35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  <w:tc>
          <w:tcPr>
            <w:tcW w:w="963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line="210" w:lineRule="exact"/>
              <w:ind w:right="3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10"/>
                <w:sz w:val="20"/>
              </w:rPr>
              <w:t>+</w:t>
            </w:r>
          </w:p>
        </w:tc>
      </w:tr>
      <w:tr>
        <w:trPr>
          <w:trHeight w:val="277" w:hRule="atLeast"/>
        </w:trPr>
        <w:tc>
          <w:tcPr>
            <w:tcW w:w="1270" w:type="dxa"/>
            <w:tcBorders>
              <w:top w:val="single" w:sz="4" w:space="0" w:color="0F1B67"/>
              <w:left w:val="single" w:sz="8" w:space="0" w:color="0F1B67"/>
              <w:bottom w:val="single" w:sz="8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16" w:lineRule="exact"/>
              <w:ind w:left="62"/>
              <w:rPr>
                <w:sz w:val="20"/>
              </w:rPr>
            </w:pPr>
            <w:r>
              <w:rPr>
                <w:color w:val="283375"/>
                <w:spacing w:val="-2"/>
                <w:w w:val="115"/>
                <w:sz w:val="20"/>
              </w:rPr>
              <w:t>R</w:t>
            </w:r>
            <w:r>
              <w:rPr>
                <w:color w:val="414B85"/>
                <w:spacing w:val="-2"/>
                <w:w w:val="115"/>
                <w:sz w:val="20"/>
              </w:rPr>
              <w:t>ec</w:t>
            </w:r>
            <w:r>
              <w:rPr>
                <w:color w:val="283375"/>
                <w:spacing w:val="-2"/>
                <w:w w:val="115"/>
                <w:sz w:val="20"/>
              </w:rPr>
              <w:t>urr</w:t>
            </w:r>
            <w:r>
              <w:rPr>
                <w:color w:val="414B85"/>
                <w:spacing w:val="-2"/>
                <w:w w:val="115"/>
                <w:sz w:val="20"/>
              </w:rPr>
              <w:t>e</w:t>
            </w:r>
            <w:r>
              <w:rPr>
                <w:color w:val="283375"/>
                <w:spacing w:val="-2"/>
                <w:w w:val="115"/>
                <w:sz w:val="20"/>
              </w:rPr>
              <w:t>n</w:t>
            </w:r>
            <w:r>
              <w:rPr>
                <w:color w:val="414B85"/>
                <w:spacing w:val="-2"/>
                <w:w w:val="115"/>
                <w:sz w:val="20"/>
              </w:rPr>
              <w:t>ce</w:t>
            </w:r>
          </w:p>
        </w:tc>
        <w:tc>
          <w:tcPr>
            <w:tcW w:w="852" w:type="dxa"/>
            <w:tcBorders>
              <w:top w:val="single" w:sz="4" w:space="0" w:color="0F1B67"/>
              <w:left w:val="single" w:sz="4" w:space="0" w:color="0F1B67"/>
              <w:bottom w:val="single" w:sz="8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  <w:tcBorders>
              <w:top w:val="single" w:sz="4" w:space="0" w:color="0F1B67"/>
              <w:left w:val="single" w:sz="4" w:space="0" w:color="0F1B67"/>
              <w:bottom w:val="single" w:sz="8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1" w:lineRule="exact"/>
              <w:ind w:right="32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10"/>
                <w:sz w:val="20"/>
              </w:rPr>
              <w:t>+</w:t>
            </w:r>
          </w:p>
        </w:tc>
        <w:tc>
          <w:tcPr>
            <w:tcW w:w="1148" w:type="dxa"/>
            <w:tcBorders>
              <w:top w:val="single" w:sz="4" w:space="0" w:color="0F1B67"/>
              <w:left w:val="single" w:sz="4" w:space="0" w:color="0F1B67"/>
              <w:bottom w:val="single" w:sz="8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1" w:lineRule="exact"/>
              <w:ind w:right="45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10"/>
                <w:sz w:val="20"/>
              </w:rPr>
              <w:t>+</w:t>
            </w:r>
          </w:p>
        </w:tc>
        <w:tc>
          <w:tcPr>
            <w:tcW w:w="849" w:type="dxa"/>
            <w:tcBorders>
              <w:top w:val="single" w:sz="4" w:space="0" w:color="0F1B67"/>
              <w:left w:val="single" w:sz="4" w:space="0" w:color="0F1B67"/>
              <w:bottom w:val="single" w:sz="8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5" w:lineRule="exact"/>
              <w:ind w:left="9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8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5" w:lineRule="exact"/>
              <w:ind w:right="36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  <w:tc>
          <w:tcPr>
            <w:tcW w:w="958" w:type="dxa"/>
            <w:tcBorders>
              <w:top w:val="single" w:sz="4" w:space="0" w:color="0F1B67"/>
              <w:left w:val="single" w:sz="4" w:space="0" w:color="0F1B67"/>
              <w:bottom w:val="single" w:sz="8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05" w:lineRule="exact"/>
              <w:ind w:right="36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  <w:tc>
          <w:tcPr>
            <w:tcW w:w="959" w:type="dxa"/>
            <w:tcBorders>
              <w:top w:val="single" w:sz="4" w:space="0" w:color="0F1B67"/>
              <w:left w:val="single" w:sz="4" w:space="0" w:color="0F1B67"/>
              <w:bottom w:val="single" w:sz="8" w:space="0" w:color="0F1B67"/>
              <w:right w:val="single" w:sz="4" w:space="0" w:color="0F1B67"/>
            </w:tcBorders>
            <w:shd w:val="clear" w:color="auto" w:fill="CDD0E4"/>
          </w:tcPr>
          <w:p>
            <w:pPr>
              <w:pStyle w:val="TableParagraph"/>
              <w:spacing w:line="210" w:lineRule="exact"/>
              <w:ind w:right="35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283375"/>
                <w:w w:val="105"/>
                <w:sz w:val="20"/>
              </w:rPr>
              <w:t>+</w:t>
            </w:r>
          </w:p>
        </w:tc>
        <w:tc>
          <w:tcPr>
            <w:tcW w:w="963" w:type="dxa"/>
            <w:tcBorders>
              <w:top w:val="single" w:sz="4" w:space="0" w:color="0F1B67"/>
              <w:left w:val="single" w:sz="4" w:space="0" w:color="0F1B67"/>
              <w:bottom w:val="single" w:sz="8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line="210" w:lineRule="exact"/>
              <w:ind w:right="3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111D69"/>
                <w:w w:val="110"/>
                <w:sz w:val="20"/>
              </w:rPr>
              <w:t>+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0" w:footer="538" w:top="1440" w:bottom="720" w:left="600" w:right="580"/>
        </w:sectPr>
      </w:pPr>
    </w:p>
    <w:p>
      <w:pPr>
        <w:pStyle w:val="ListParagraph"/>
        <w:numPr>
          <w:ilvl w:val="1"/>
          <w:numId w:val="3"/>
        </w:numPr>
        <w:tabs>
          <w:tab w:pos="863" w:val="left" w:leader="none"/>
          <w:tab w:pos="874" w:val="left" w:leader="none"/>
        </w:tabs>
        <w:spacing w:line="266" w:lineRule="auto" w:before="106" w:after="0"/>
        <w:ind w:left="874" w:right="0" w:hanging="155"/>
        <w:jc w:val="left"/>
        <w:rPr>
          <w:color w:val="111D69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5504">
                <wp:simplePos x="0" y="0"/>
                <wp:positionH relativeFrom="page">
                  <wp:posOffset>805433</wp:posOffset>
                </wp:positionH>
                <wp:positionV relativeFrom="paragraph">
                  <wp:posOffset>-3514662</wp:posOffset>
                </wp:positionV>
                <wp:extent cx="6166485" cy="345884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166485" cy="3458845"/>
                          <a:chExt cx="6166485" cy="345884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166485" cy="3458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3458845">
                                <a:moveTo>
                                  <a:pt x="6166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8717"/>
                                </a:lnTo>
                                <a:lnTo>
                                  <a:pt x="6166103" y="3458717"/>
                                </a:lnTo>
                                <a:lnTo>
                                  <a:pt x="6166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0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393403" y="366240"/>
                            <a:ext cx="3563620" cy="483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w w:val="110"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spacing w:val="14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w w:val="110"/>
                                  <w:sz w:val="21"/>
                                </w:rPr>
                                <w:t>3-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spacing w:val="-10"/>
                                  <w:w w:val="110"/>
                                  <w:sz w:val="21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rFonts w:ascii="Arial"/>
                                  <w:b/>
                                  <w:i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w w:val="110"/>
                                  <w:sz w:val="21"/>
                                </w:rPr>
                                <w:t>Client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spacing w:val="6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w w:val="110"/>
                                  <w:sz w:val="21"/>
                                </w:rPr>
                                <w:t>Placement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spacing w:val="16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w w:val="110"/>
                                  <w:sz w:val="21"/>
                                </w:rPr>
                                <w:t>Based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spacing w:val="6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111D69"/>
                                  <w:w w:val="110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111D69"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w w:val="110"/>
                                  <w:sz w:val="21"/>
                                </w:rPr>
                                <w:t>Readiness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spacing w:val="16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w w:val="110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spacing w:val="32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11D69"/>
                                  <w:spacing w:val="-2"/>
                                  <w:w w:val="110"/>
                                  <w:sz w:val="21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84260" y="3093294"/>
                            <a:ext cx="346456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color w:val="283375"/>
                                  <w:w w:val="110"/>
                                  <w:sz w:val="20"/>
                                </w:rPr>
                                <w:t>Sour</w:t>
                              </w:r>
                              <w:r>
                                <w:rPr>
                                  <w:i/>
                                  <w:color w:val="414B85"/>
                                  <w:w w:val="110"/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i/>
                                  <w:color w:val="283375"/>
                                  <w:w w:val="110"/>
                                  <w:sz w:val="20"/>
                                </w:rPr>
                                <w:t>: </w:t>
                              </w:r>
                              <w:r>
                                <w:rPr>
                                  <w:color w:val="283375"/>
                                  <w:w w:val="11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414B85"/>
                                  <w:w w:val="110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283375"/>
                                  <w:w w:val="11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414B85"/>
                                  <w:w w:val="110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283375"/>
                                  <w:w w:val="110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color w:val="414B85"/>
                                  <w:w w:val="110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414B85"/>
                                  <w:spacing w:val="2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83375"/>
                                  <w:w w:val="110"/>
                                  <w:sz w:val="20"/>
                                </w:rPr>
                                <w:t>Pan</w:t>
                              </w:r>
                              <w:r>
                                <w:rPr>
                                  <w:color w:val="414B85"/>
                                  <w:w w:val="11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111D69"/>
                                  <w:w w:val="110"/>
                                  <w:sz w:val="20"/>
                                </w:rPr>
                                <w:t>l;</w:t>
                              </w:r>
                              <w:r>
                                <w:rPr>
                                  <w:color w:val="111D69"/>
                                  <w:spacing w:val="2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83375"/>
                                  <w:w w:val="110"/>
                                  <w:sz w:val="20"/>
                                </w:rPr>
                                <w:t>Prochaska</w:t>
                              </w:r>
                              <w:r>
                                <w:rPr>
                                  <w:color w:val="283375"/>
                                  <w:spacing w:val="4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83375"/>
                                  <w:w w:val="11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83375"/>
                                  <w:spacing w:val="2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83375"/>
                                  <w:w w:val="110"/>
                                  <w:sz w:val="20"/>
                                </w:rPr>
                                <w:t>DiCl</w:t>
                              </w:r>
                              <w:r>
                                <w:rPr>
                                  <w:color w:val="414B85"/>
                                  <w:w w:val="11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283375"/>
                                  <w:w w:val="110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414B85"/>
                                  <w:w w:val="11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283375"/>
                                  <w:w w:val="110"/>
                                  <w:sz w:val="20"/>
                                </w:rPr>
                                <w:t>nt</w:t>
                              </w:r>
                              <w:r>
                                <w:rPr>
                                  <w:color w:val="414B85"/>
                                  <w:w w:val="11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414B85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83375"/>
                                  <w:spacing w:val="-2"/>
                                  <w:w w:val="110"/>
                                  <w:sz w:val="21"/>
                                </w:rPr>
                                <w:t>1984.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419998pt;margin-top:-276.745087pt;width:485.55pt;height:272.350pt;mso-position-horizontal-relative:page;mso-position-vertical-relative:paragraph;z-index:-16830976" id="docshapegroup45" coordorigin="1268,-5535" coordsize="9711,5447">
                <v:rect style="position:absolute;left:1268;top:-5535;width:9711;height:5447" id="docshape46" filled="true" fillcolor="#cdd0e4" stroked="false">
                  <v:fill type="solid"/>
                </v:rect>
                <v:shape style="position:absolute;left:5037;top:-4959;width:5612;height:761" type="#_x0000_t202" id="docshape47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11D69"/>
                            <w:w w:val="110"/>
                            <w:sz w:val="21"/>
                          </w:rPr>
                          <w:t>Figure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spacing w:val="14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w w:val="110"/>
                            <w:sz w:val="21"/>
                          </w:rPr>
                          <w:t>3-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spacing w:val="-10"/>
                            <w:w w:val="110"/>
                            <w:sz w:val="21"/>
                          </w:rPr>
                          <w:t>3</w:t>
                        </w:r>
                      </w:p>
                      <w:p>
                        <w:pPr>
                          <w:spacing w:line="240" w:lineRule="auto" w:before="8"/>
                          <w:rPr>
                            <w:rFonts w:ascii="Arial"/>
                            <w:b/>
                            <w:i/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11D69"/>
                            <w:w w:val="110"/>
                            <w:sz w:val="21"/>
                          </w:rPr>
                          <w:t>Client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spacing w:val="6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w w:val="110"/>
                            <w:sz w:val="21"/>
                          </w:rPr>
                          <w:t>Placement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spacing w:val="16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w w:val="110"/>
                            <w:sz w:val="21"/>
                          </w:rPr>
                          <w:t>Based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spacing w:val="6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111D69"/>
                            <w:w w:val="110"/>
                            <w:sz w:val="22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111D69"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w w:val="110"/>
                            <w:sz w:val="21"/>
                          </w:rPr>
                          <w:t>Readiness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spacing w:val="16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w w:val="110"/>
                            <w:sz w:val="21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spacing w:val="32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11D69"/>
                            <w:spacing w:val="-2"/>
                            <w:w w:val="110"/>
                            <w:sz w:val="21"/>
                          </w:rPr>
                          <w:t>Change</w:t>
                        </w:r>
                      </w:p>
                    </w:txbxContent>
                  </v:textbox>
                  <w10:wrap type="none"/>
                </v:shape>
                <v:shape style="position:absolute;left:1873;top:-664;width:5456;height:233" type="#_x0000_t202" id="docshape48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color w:val="283375"/>
                            <w:w w:val="110"/>
                            <w:sz w:val="20"/>
                          </w:rPr>
                          <w:t>Sour</w:t>
                        </w:r>
                        <w:r>
                          <w:rPr>
                            <w:i/>
                            <w:color w:val="414B85"/>
                            <w:w w:val="110"/>
                            <w:sz w:val="20"/>
                          </w:rPr>
                          <w:t>ce</w:t>
                        </w:r>
                        <w:r>
                          <w:rPr>
                            <w:i/>
                            <w:color w:val="283375"/>
                            <w:w w:val="110"/>
                            <w:sz w:val="20"/>
                          </w:rPr>
                          <w:t>: </w:t>
                        </w:r>
                        <w:r>
                          <w:rPr>
                            <w:color w:val="283375"/>
                            <w:w w:val="110"/>
                            <w:sz w:val="20"/>
                          </w:rPr>
                          <w:t>Con</w:t>
                        </w:r>
                        <w:r>
                          <w:rPr>
                            <w:color w:val="414B85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color w:val="283375"/>
                            <w:w w:val="110"/>
                            <w:sz w:val="20"/>
                          </w:rPr>
                          <w:t>en</w:t>
                        </w:r>
                        <w:r>
                          <w:rPr>
                            <w:color w:val="414B85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color w:val="283375"/>
                            <w:w w:val="110"/>
                            <w:sz w:val="20"/>
                          </w:rPr>
                          <w:t>u</w:t>
                        </w:r>
                        <w:r>
                          <w:rPr>
                            <w:color w:val="414B85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color w:val="414B85"/>
                            <w:spacing w:val="2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83375"/>
                            <w:w w:val="110"/>
                            <w:sz w:val="20"/>
                          </w:rPr>
                          <w:t>Pan</w:t>
                        </w:r>
                        <w:r>
                          <w:rPr>
                            <w:color w:val="414B85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color w:val="111D69"/>
                            <w:w w:val="110"/>
                            <w:sz w:val="20"/>
                          </w:rPr>
                          <w:t>l;</w:t>
                        </w:r>
                        <w:r>
                          <w:rPr>
                            <w:color w:val="111D69"/>
                            <w:spacing w:val="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83375"/>
                            <w:w w:val="110"/>
                            <w:sz w:val="20"/>
                          </w:rPr>
                          <w:t>Prochaska</w:t>
                        </w:r>
                        <w:r>
                          <w:rPr>
                            <w:color w:val="283375"/>
                            <w:spacing w:val="4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83375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283375"/>
                            <w:spacing w:val="2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83375"/>
                            <w:w w:val="110"/>
                            <w:sz w:val="20"/>
                          </w:rPr>
                          <w:t>DiCl</w:t>
                        </w:r>
                        <w:r>
                          <w:rPr>
                            <w:color w:val="414B85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color w:val="283375"/>
                            <w:w w:val="110"/>
                            <w:sz w:val="20"/>
                          </w:rPr>
                          <w:t>m</w:t>
                        </w:r>
                        <w:r>
                          <w:rPr>
                            <w:color w:val="414B85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color w:val="283375"/>
                            <w:w w:val="110"/>
                            <w:sz w:val="20"/>
                          </w:rPr>
                          <w:t>nt</w:t>
                        </w:r>
                        <w:r>
                          <w:rPr>
                            <w:color w:val="414B85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color w:val="414B85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83375"/>
                            <w:spacing w:val="-2"/>
                            <w:w w:val="110"/>
                            <w:sz w:val="21"/>
                          </w:rPr>
                          <w:t>1984.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283375"/>
          <w:spacing w:val="-2"/>
          <w:w w:val="115"/>
          <w:sz w:val="20"/>
        </w:rPr>
        <w:t>Middle</w:t>
      </w:r>
      <w:r>
        <w:rPr>
          <w:i/>
          <w:color w:val="283375"/>
          <w:spacing w:val="-10"/>
          <w:w w:val="115"/>
          <w:sz w:val="20"/>
        </w:rPr>
        <w:t> </w:t>
      </w:r>
      <w:r>
        <w:rPr>
          <w:i/>
          <w:color w:val="283375"/>
          <w:spacing w:val="-2"/>
          <w:w w:val="115"/>
          <w:sz w:val="20"/>
        </w:rPr>
        <w:t>r</w:t>
      </w:r>
      <w:r>
        <w:rPr>
          <w:i/>
          <w:color w:val="414B85"/>
          <w:spacing w:val="-2"/>
          <w:w w:val="115"/>
          <w:sz w:val="20"/>
        </w:rPr>
        <w:t>e</w:t>
      </w:r>
      <w:r>
        <w:rPr>
          <w:i/>
          <w:color w:val="283375"/>
          <w:spacing w:val="-2"/>
          <w:w w:val="115"/>
          <w:sz w:val="20"/>
        </w:rPr>
        <w:t>cov</w:t>
      </w:r>
      <w:r>
        <w:rPr>
          <w:i/>
          <w:color w:val="414B85"/>
          <w:spacing w:val="-2"/>
          <w:w w:val="115"/>
          <w:sz w:val="20"/>
        </w:rPr>
        <w:t>e</w:t>
      </w:r>
      <w:r>
        <w:rPr>
          <w:i/>
          <w:color w:val="283375"/>
          <w:spacing w:val="-2"/>
          <w:w w:val="115"/>
          <w:sz w:val="20"/>
        </w:rPr>
        <w:t>ry.</w:t>
      </w:r>
      <w:r>
        <w:rPr>
          <w:i/>
          <w:color w:val="283375"/>
          <w:spacing w:val="-5"/>
          <w:w w:val="115"/>
          <w:sz w:val="20"/>
        </w:rPr>
        <w:t> </w:t>
      </w:r>
      <w:r>
        <w:rPr>
          <w:color w:val="283375"/>
          <w:spacing w:val="-2"/>
          <w:w w:val="115"/>
          <w:sz w:val="20"/>
        </w:rPr>
        <w:t>Th</w:t>
      </w:r>
      <w:r>
        <w:rPr>
          <w:color w:val="414B85"/>
          <w:spacing w:val="-2"/>
          <w:w w:val="115"/>
          <w:sz w:val="20"/>
        </w:rPr>
        <w:t>e</w:t>
      </w:r>
      <w:r>
        <w:rPr>
          <w:color w:val="414B85"/>
          <w:spacing w:val="-6"/>
          <w:w w:val="115"/>
          <w:sz w:val="20"/>
        </w:rPr>
        <w:t> </w:t>
      </w:r>
      <w:r>
        <w:rPr>
          <w:color w:val="283375"/>
          <w:spacing w:val="-2"/>
          <w:w w:val="115"/>
          <w:sz w:val="20"/>
        </w:rPr>
        <w:t>cli</w:t>
      </w:r>
      <w:r>
        <w:rPr>
          <w:color w:val="414B85"/>
          <w:spacing w:val="-2"/>
          <w:w w:val="115"/>
          <w:sz w:val="20"/>
        </w:rPr>
        <w:t>e</w:t>
      </w:r>
      <w:r>
        <w:rPr>
          <w:color w:val="283375"/>
          <w:spacing w:val="-2"/>
          <w:w w:val="115"/>
          <w:sz w:val="20"/>
        </w:rPr>
        <w:t>nt</w:t>
      </w:r>
      <w:r>
        <w:rPr>
          <w:color w:val="283375"/>
          <w:spacing w:val="-3"/>
          <w:w w:val="115"/>
          <w:sz w:val="20"/>
        </w:rPr>
        <w:t> </w:t>
      </w:r>
      <w:r>
        <w:rPr>
          <w:color w:val="283375"/>
          <w:spacing w:val="-2"/>
          <w:w w:val="115"/>
          <w:sz w:val="20"/>
        </w:rPr>
        <w:t>fe</w:t>
      </w:r>
      <w:r>
        <w:rPr>
          <w:color w:val="414B85"/>
          <w:spacing w:val="-2"/>
          <w:w w:val="115"/>
          <w:sz w:val="20"/>
        </w:rPr>
        <w:t>e</w:t>
      </w:r>
      <w:r>
        <w:rPr>
          <w:color w:val="283375"/>
          <w:spacing w:val="-2"/>
          <w:w w:val="115"/>
          <w:sz w:val="20"/>
        </w:rPr>
        <w:t>l</w:t>
      </w:r>
      <w:r>
        <w:rPr>
          <w:color w:val="414B85"/>
          <w:spacing w:val="-2"/>
          <w:w w:val="115"/>
          <w:sz w:val="20"/>
        </w:rPr>
        <w:t>s</w:t>
      </w:r>
      <w:r>
        <w:rPr>
          <w:color w:val="414B85"/>
          <w:spacing w:val="-13"/>
          <w:w w:val="115"/>
          <w:sz w:val="20"/>
        </w:rPr>
        <w:t> </w:t>
      </w:r>
      <w:r>
        <w:rPr>
          <w:color w:val="283375"/>
          <w:spacing w:val="-2"/>
          <w:w w:val="115"/>
          <w:sz w:val="20"/>
        </w:rPr>
        <w:t>fairly</w:t>
      </w:r>
      <w:r>
        <w:rPr>
          <w:color w:val="283375"/>
          <w:spacing w:val="-4"/>
          <w:w w:val="115"/>
          <w:sz w:val="20"/>
        </w:rPr>
        <w:t> </w:t>
      </w:r>
      <w:r>
        <w:rPr>
          <w:color w:val="283375"/>
          <w:spacing w:val="-2"/>
          <w:w w:val="115"/>
          <w:sz w:val="20"/>
        </w:rPr>
        <w:t>s</w:t>
      </w:r>
      <w:r>
        <w:rPr>
          <w:color w:val="414B85"/>
          <w:spacing w:val="-2"/>
          <w:w w:val="115"/>
          <w:sz w:val="20"/>
        </w:rPr>
        <w:t>e</w:t>
      </w:r>
      <w:r>
        <w:rPr>
          <w:color w:val="283375"/>
          <w:spacing w:val="-2"/>
          <w:w w:val="115"/>
          <w:sz w:val="20"/>
        </w:rPr>
        <w:t>cur</w:t>
      </w:r>
      <w:r>
        <w:rPr>
          <w:color w:val="414B85"/>
          <w:spacing w:val="-2"/>
          <w:w w:val="115"/>
          <w:sz w:val="20"/>
        </w:rPr>
        <w:t>e </w:t>
      </w:r>
      <w:r>
        <w:rPr>
          <w:color w:val="283375"/>
          <w:w w:val="115"/>
          <w:sz w:val="20"/>
        </w:rPr>
        <w:t>in ab</w:t>
      </w:r>
      <w:r>
        <w:rPr>
          <w:color w:val="414B85"/>
          <w:w w:val="115"/>
          <w:sz w:val="20"/>
        </w:rPr>
        <w:t>s</w:t>
      </w:r>
      <w:r>
        <w:rPr>
          <w:color w:val="283375"/>
          <w:w w:val="115"/>
          <w:sz w:val="20"/>
        </w:rPr>
        <w:t>tin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nc</w:t>
      </w:r>
      <w:r>
        <w:rPr>
          <w:color w:val="414B85"/>
          <w:w w:val="115"/>
          <w:sz w:val="20"/>
        </w:rPr>
        <w:t>e</w:t>
      </w:r>
      <w:r>
        <w:rPr>
          <w:color w:val="111D69"/>
          <w:w w:val="115"/>
          <w:sz w:val="20"/>
        </w:rPr>
        <w:t>. </w:t>
      </w:r>
      <w:r>
        <w:rPr>
          <w:color w:val="283375"/>
          <w:w w:val="115"/>
          <w:sz w:val="20"/>
        </w:rPr>
        <w:t>Cravin</w:t>
      </w:r>
      <w:r>
        <w:rPr>
          <w:color w:val="414B85"/>
          <w:w w:val="115"/>
          <w:sz w:val="20"/>
        </w:rPr>
        <w:t>gs </w:t>
      </w:r>
      <w:r>
        <w:rPr>
          <w:color w:val="283375"/>
          <w:w w:val="115"/>
          <w:sz w:val="20"/>
        </w:rPr>
        <w:t>o</w:t>
      </w:r>
      <w:r>
        <w:rPr>
          <w:color w:val="414B85"/>
          <w:w w:val="115"/>
          <w:sz w:val="20"/>
        </w:rPr>
        <w:t>cc</w:t>
      </w:r>
      <w:r>
        <w:rPr>
          <w:color w:val="283375"/>
          <w:w w:val="115"/>
          <w:sz w:val="20"/>
        </w:rPr>
        <w:t>ur</w:t>
      </w:r>
      <w:r>
        <w:rPr>
          <w:color w:val="283375"/>
          <w:w w:val="115"/>
          <w:sz w:val="20"/>
        </w:rPr>
        <w:t> but</w:t>
      </w:r>
      <w:r>
        <w:rPr>
          <w:color w:val="283375"/>
          <w:w w:val="115"/>
          <w:sz w:val="20"/>
        </w:rPr>
        <w:t> can be r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cogniz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d. Non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thel</w:t>
      </w:r>
      <w:r>
        <w:rPr>
          <w:color w:val="414B85"/>
          <w:w w:val="115"/>
          <w:sz w:val="20"/>
        </w:rPr>
        <w:t>ess, </w:t>
      </w:r>
      <w:r>
        <w:rPr>
          <w:color w:val="283375"/>
          <w:w w:val="115"/>
          <w:sz w:val="20"/>
        </w:rPr>
        <w:t>th</w:t>
      </w:r>
      <w:r>
        <w:rPr>
          <w:color w:val="414B85"/>
          <w:w w:val="115"/>
          <w:sz w:val="20"/>
        </w:rPr>
        <w:t>e </w:t>
      </w:r>
      <w:r>
        <w:rPr>
          <w:color w:val="283375"/>
          <w:w w:val="115"/>
          <w:sz w:val="20"/>
        </w:rPr>
        <w:t>ri</w:t>
      </w:r>
      <w:r>
        <w:rPr>
          <w:color w:val="414B85"/>
          <w:w w:val="115"/>
          <w:sz w:val="20"/>
        </w:rPr>
        <w:t>s</w:t>
      </w:r>
      <w:r>
        <w:rPr>
          <w:color w:val="283375"/>
          <w:w w:val="115"/>
          <w:sz w:val="20"/>
        </w:rPr>
        <w:t>k ofrelap</w:t>
      </w:r>
      <w:r>
        <w:rPr>
          <w:color w:val="414B85"/>
          <w:w w:val="115"/>
          <w:sz w:val="20"/>
        </w:rPr>
        <w:t>s</w:t>
      </w:r>
      <w:r>
        <w:rPr>
          <w:color w:val="283375"/>
          <w:w w:val="115"/>
          <w:sz w:val="20"/>
        </w:rPr>
        <w:t>e </w:t>
      </w:r>
      <w:r>
        <w:rPr>
          <w:color w:val="283375"/>
          <w:spacing w:val="-2"/>
          <w:w w:val="115"/>
          <w:sz w:val="20"/>
        </w:rPr>
        <w:t>r</w:t>
      </w:r>
      <w:r>
        <w:rPr>
          <w:color w:val="414B85"/>
          <w:spacing w:val="-2"/>
          <w:w w:val="115"/>
          <w:sz w:val="20"/>
        </w:rPr>
        <w:t>e</w:t>
      </w:r>
      <w:r>
        <w:rPr>
          <w:color w:val="283375"/>
          <w:spacing w:val="-2"/>
          <w:w w:val="115"/>
          <w:sz w:val="20"/>
        </w:rPr>
        <w:t>main</w:t>
      </w:r>
      <w:r>
        <w:rPr>
          <w:color w:val="414B85"/>
          <w:spacing w:val="-2"/>
          <w:w w:val="115"/>
          <w:sz w:val="20"/>
        </w:rPr>
        <w:t>s</w:t>
      </w:r>
      <w:r>
        <w:rPr>
          <w:color w:val="111D69"/>
          <w:spacing w:val="-2"/>
          <w:w w:val="115"/>
          <w:sz w:val="20"/>
        </w:rPr>
        <w:t>.</w:t>
      </w:r>
      <w:r>
        <w:rPr>
          <w:color w:val="111D69"/>
          <w:spacing w:val="-13"/>
          <w:w w:val="115"/>
          <w:sz w:val="20"/>
        </w:rPr>
        <w:t> </w:t>
      </w:r>
      <w:r>
        <w:rPr>
          <w:color w:val="283375"/>
          <w:spacing w:val="-2"/>
          <w:w w:val="115"/>
          <w:sz w:val="20"/>
        </w:rPr>
        <w:t>The</w:t>
      </w:r>
      <w:r>
        <w:rPr>
          <w:color w:val="283375"/>
          <w:spacing w:val="-12"/>
          <w:w w:val="115"/>
          <w:sz w:val="20"/>
        </w:rPr>
        <w:t> </w:t>
      </w:r>
      <w:r>
        <w:rPr>
          <w:color w:val="283375"/>
          <w:spacing w:val="-2"/>
          <w:w w:val="115"/>
          <w:sz w:val="20"/>
        </w:rPr>
        <w:t>cli</w:t>
      </w:r>
      <w:r>
        <w:rPr>
          <w:color w:val="414B85"/>
          <w:spacing w:val="-2"/>
          <w:w w:val="115"/>
          <w:sz w:val="20"/>
        </w:rPr>
        <w:t>e</w:t>
      </w:r>
      <w:r>
        <w:rPr>
          <w:color w:val="283375"/>
          <w:spacing w:val="-2"/>
          <w:w w:val="115"/>
          <w:sz w:val="20"/>
        </w:rPr>
        <w:t>nt</w:t>
      </w:r>
      <w:r>
        <w:rPr>
          <w:color w:val="283375"/>
          <w:spacing w:val="-5"/>
          <w:w w:val="115"/>
          <w:sz w:val="20"/>
        </w:rPr>
        <w:t> </w:t>
      </w:r>
      <w:r>
        <w:rPr>
          <w:rFonts w:ascii="Arial" w:hAnsi="Arial"/>
          <w:color w:val="283375"/>
          <w:spacing w:val="-2"/>
          <w:w w:val="115"/>
          <w:sz w:val="21"/>
        </w:rPr>
        <w:t>will</w:t>
      </w:r>
      <w:r>
        <w:rPr>
          <w:rFonts w:ascii="Arial" w:hAnsi="Arial"/>
          <w:color w:val="283375"/>
          <w:spacing w:val="-25"/>
          <w:w w:val="115"/>
          <w:sz w:val="21"/>
        </w:rPr>
        <w:t> </w:t>
      </w:r>
      <w:r>
        <w:rPr>
          <w:color w:val="283375"/>
          <w:spacing w:val="-2"/>
          <w:w w:val="115"/>
          <w:sz w:val="20"/>
        </w:rPr>
        <w:t>b</w:t>
      </w:r>
      <w:r>
        <w:rPr>
          <w:color w:val="414B85"/>
          <w:spacing w:val="-2"/>
          <w:w w:val="115"/>
          <w:sz w:val="20"/>
        </w:rPr>
        <w:t>e</w:t>
      </w:r>
      <w:r>
        <w:rPr>
          <w:color w:val="283375"/>
          <w:spacing w:val="-2"/>
          <w:w w:val="115"/>
          <w:sz w:val="20"/>
        </w:rPr>
        <w:t>gin</w:t>
      </w:r>
      <w:r>
        <w:rPr>
          <w:color w:val="283375"/>
          <w:spacing w:val="6"/>
          <w:w w:val="115"/>
          <w:sz w:val="20"/>
        </w:rPr>
        <w:t> </w:t>
      </w:r>
      <w:r>
        <w:rPr>
          <w:color w:val="283375"/>
          <w:spacing w:val="-2"/>
          <w:w w:val="115"/>
          <w:sz w:val="20"/>
        </w:rPr>
        <w:t>to make</w:t>
      </w:r>
      <w:r>
        <w:rPr>
          <w:color w:val="283375"/>
          <w:spacing w:val="-9"/>
          <w:w w:val="115"/>
          <w:sz w:val="20"/>
        </w:rPr>
        <w:t> </w:t>
      </w:r>
      <w:r>
        <w:rPr>
          <w:color w:val="283375"/>
          <w:spacing w:val="-2"/>
          <w:w w:val="115"/>
          <w:sz w:val="20"/>
        </w:rPr>
        <w:t>signifi­ </w:t>
      </w:r>
      <w:r>
        <w:rPr>
          <w:color w:val="414B85"/>
          <w:w w:val="110"/>
          <w:sz w:val="20"/>
        </w:rPr>
        <w:t>c</w:t>
      </w:r>
      <w:r>
        <w:rPr>
          <w:color w:val="283375"/>
          <w:w w:val="110"/>
          <w:sz w:val="20"/>
        </w:rPr>
        <w:t>ant</w:t>
      </w:r>
      <w:r>
        <w:rPr>
          <w:color w:val="283375"/>
          <w:spacing w:val="-4"/>
          <w:w w:val="110"/>
          <w:sz w:val="20"/>
        </w:rPr>
        <w:t> </w:t>
      </w:r>
      <w:r>
        <w:rPr>
          <w:color w:val="283375"/>
          <w:w w:val="110"/>
          <w:sz w:val="20"/>
        </w:rPr>
        <w:t>lifest</w:t>
      </w:r>
      <w:r>
        <w:rPr>
          <w:color w:val="414B85"/>
          <w:w w:val="110"/>
          <w:sz w:val="20"/>
        </w:rPr>
        <w:t>y</w:t>
      </w:r>
      <w:r>
        <w:rPr>
          <w:color w:val="111D69"/>
          <w:w w:val="110"/>
          <w:sz w:val="20"/>
        </w:rPr>
        <w:t>l</w:t>
      </w:r>
      <w:r>
        <w:rPr>
          <w:color w:val="414B85"/>
          <w:w w:val="110"/>
          <w:sz w:val="20"/>
        </w:rPr>
        <w:t>e </w:t>
      </w:r>
      <w:r>
        <w:rPr>
          <w:color w:val="283375"/>
          <w:w w:val="110"/>
          <w:sz w:val="20"/>
        </w:rPr>
        <w:t>chang</w:t>
      </w:r>
      <w:r>
        <w:rPr>
          <w:color w:val="414B85"/>
          <w:w w:val="110"/>
          <w:sz w:val="20"/>
        </w:rPr>
        <w:t>es</w:t>
      </w:r>
      <w:r>
        <w:rPr>
          <w:color w:val="414B85"/>
          <w:spacing w:val="-4"/>
          <w:w w:val="110"/>
          <w:sz w:val="20"/>
        </w:rPr>
        <w:t> </w:t>
      </w:r>
      <w:r>
        <w:rPr>
          <w:color w:val="283375"/>
          <w:w w:val="110"/>
          <w:sz w:val="20"/>
        </w:rPr>
        <w:t>and</w:t>
      </w:r>
      <w:r>
        <w:rPr>
          <w:color w:val="283375"/>
          <w:spacing w:val="21"/>
          <w:w w:val="110"/>
          <w:sz w:val="20"/>
        </w:rPr>
        <w:t> </w:t>
      </w:r>
      <w:r>
        <w:rPr>
          <w:rFonts w:ascii="Arial" w:hAnsi="Arial"/>
          <w:color w:val="283375"/>
          <w:w w:val="110"/>
          <w:sz w:val="21"/>
        </w:rPr>
        <w:t>will</w:t>
      </w:r>
      <w:r>
        <w:rPr>
          <w:rFonts w:ascii="Arial" w:hAnsi="Arial"/>
          <w:color w:val="283375"/>
          <w:spacing w:val="-22"/>
          <w:w w:val="110"/>
          <w:sz w:val="21"/>
        </w:rPr>
        <w:t> </w:t>
      </w:r>
      <w:r>
        <w:rPr>
          <w:color w:val="283375"/>
          <w:w w:val="110"/>
          <w:sz w:val="20"/>
        </w:rPr>
        <w:t>b</w:t>
      </w:r>
      <w:r>
        <w:rPr>
          <w:color w:val="414B85"/>
          <w:w w:val="110"/>
          <w:sz w:val="20"/>
        </w:rPr>
        <w:t>e</w:t>
      </w:r>
      <w:r>
        <w:rPr>
          <w:color w:val="283375"/>
          <w:w w:val="110"/>
          <w:sz w:val="20"/>
        </w:rPr>
        <w:t>gin to chan</w:t>
      </w:r>
      <w:r>
        <w:rPr>
          <w:color w:val="414B85"/>
          <w:w w:val="110"/>
          <w:sz w:val="20"/>
        </w:rPr>
        <w:t>ge </w:t>
      </w:r>
      <w:r>
        <w:rPr>
          <w:color w:val="283375"/>
          <w:w w:val="115"/>
          <w:sz w:val="20"/>
        </w:rPr>
        <w:t>p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r</w:t>
      </w:r>
      <w:r>
        <w:rPr>
          <w:color w:val="414B85"/>
          <w:w w:val="115"/>
          <w:sz w:val="20"/>
        </w:rPr>
        <w:t>s</w:t>
      </w:r>
      <w:r>
        <w:rPr>
          <w:color w:val="283375"/>
          <w:w w:val="115"/>
          <w:sz w:val="20"/>
        </w:rPr>
        <w:t>onalit</w:t>
      </w:r>
      <w:r>
        <w:rPr>
          <w:color w:val="414B85"/>
          <w:w w:val="115"/>
          <w:sz w:val="20"/>
        </w:rPr>
        <w:t>y </w:t>
      </w:r>
      <w:r>
        <w:rPr>
          <w:color w:val="283375"/>
          <w:w w:val="115"/>
          <w:sz w:val="20"/>
        </w:rPr>
        <w:t>trait</w:t>
      </w:r>
      <w:r>
        <w:rPr>
          <w:color w:val="414B85"/>
          <w:w w:val="115"/>
          <w:sz w:val="20"/>
        </w:rPr>
        <w:t>s</w:t>
      </w:r>
      <w:r>
        <w:rPr>
          <w:color w:val="283375"/>
          <w:w w:val="115"/>
          <w:sz w:val="20"/>
        </w:rPr>
        <w:t>. Thi</w:t>
      </w:r>
      <w:r>
        <w:rPr>
          <w:color w:val="414B85"/>
          <w:w w:val="115"/>
          <w:sz w:val="20"/>
        </w:rPr>
        <w:t>s s</w:t>
      </w:r>
      <w:r>
        <w:rPr>
          <w:color w:val="283375"/>
          <w:w w:val="115"/>
          <w:sz w:val="20"/>
        </w:rPr>
        <w:t>ta</w:t>
      </w:r>
      <w:r>
        <w:rPr>
          <w:color w:val="414B85"/>
          <w:w w:val="115"/>
          <w:sz w:val="20"/>
        </w:rPr>
        <w:t>ge ge</w:t>
      </w:r>
      <w:r>
        <w:rPr>
          <w:color w:val="283375"/>
          <w:w w:val="115"/>
          <w:sz w:val="20"/>
        </w:rPr>
        <w:t>nerall</w:t>
      </w:r>
      <w:r>
        <w:rPr>
          <w:color w:val="414B85"/>
          <w:w w:val="115"/>
          <w:sz w:val="20"/>
        </w:rPr>
        <w:t>y </w:t>
      </w:r>
      <w:r>
        <w:rPr>
          <w:rFonts w:ascii="Arial" w:hAnsi="Arial"/>
          <w:color w:val="283375"/>
          <w:w w:val="115"/>
          <w:sz w:val="21"/>
        </w:rPr>
        <w:t>will </w:t>
      </w:r>
      <w:r>
        <w:rPr>
          <w:color w:val="283375"/>
          <w:w w:val="115"/>
          <w:sz w:val="20"/>
        </w:rPr>
        <w:t>tak</w:t>
      </w:r>
      <w:r>
        <w:rPr>
          <w:color w:val="414B85"/>
          <w:w w:val="115"/>
          <w:sz w:val="20"/>
        </w:rPr>
        <w:t>e </w:t>
      </w:r>
      <w:r>
        <w:rPr>
          <w:color w:val="283375"/>
          <w:w w:val="115"/>
          <w:sz w:val="20"/>
        </w:rPr>
        <w:t>at l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a</w:t>
      </w:r>
      <w:r>
        <w:rPr>
          <w:color w:val="414B85"/>
          <w:w w:val="115"/>
          <w:sz w:val="20"/>
        </w:rPr>
        <w:t>s</w:t>
      </w:r>
      <w:r>
        <w:rPr>
          <w:color w:val="283375"/>
          <w:w w:val="115"/>
          <w:sz w:val="20"/>
        </w:rPr>
        <w:t>t a </w:t>
      </w:r>
      <w:r>
        <w:rPr>
          <w:color w:val="414B85"/>
          <w:w w:val="115"/>
          <w:sz w:val="20"/>
        </w:rPr>
        <w:t>ye</w:t>
      </w:r>
      <w:r>
        <w:rPr>
          <w:color w:val="283375"/>
          <w:w w:val="115"/>
          <w:sz w:val="20"/>
        </w:rPr>
        <w:t>ar</w:t>
      </w:r>
      <w:r>
        <w:rPr>
          <w:color w:val="283375"/>
          <w:w w:val="115"/>
          <w:sz w:val="20"/>
        </w:rPr>
        <w:t> to </w:t>
      </w:r>
      <w:r>
        <w:rPr>
          <w:color w:val="414B85"/>
          <w:w w:val="115"/>
          <w:sz w:val="20"/>
        </w:rPr>
        <w:t>c</w:t>
      </w:r>
      <w:r>
        <w:rPr>
          <w:color w:val="283375"/>
          <w:w w:val="115"/>
          <w:sz w:val="20"/>
        </w:rPr>
        <w:t>ompl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t</w:t>
      </w:r>
      <w:r>
        <w:rPr>
          <w:color w:val="414B85"/>
          <w:w w:val="115"/>
          <w:sz w:val="20"/>
        </w:rPr>
        <w:t>e, </w:t>
      </w:r>
      <w:r>
        <w:rPr>
          <w:color w:val="283375"/>
          <w:w w:val="115"/>
          <w:sz w:val="20"/>
        </w:rPr>
        <w:t>but</w:t>
      </w:r>
      <w:r>
        <w:rPr>
          <w:color w:val="283375"/>
          <w:w w:val="115"/>
          <w:sz w:val="20"/>
        </w:rPr>
        <w:t> </w:t>
      </w:r>
      <w:r>
        <w:rPr>
          <w:color w:val="414B85"/>
          <w:w w:val="115"/>
          <w:sz w:val="20"/>
        </w:rPr>
        <w:t>c</w:t>
      </w:r>
      <w:r>
        <w:rPr>
          <w:color w:val="283375"/>
          <w:w w:val="115"/>
          <w:sz w:val="20"/>
        </w:rPr>
        <w:t>an la</w:t>
      </w:r>
      <w:r>
        <w:rPr>
          <w:color w:val="414B85"/>
          <w:w w:val="115"/>
          <w:sz w:val="20"/>
        </w:rPr>
        <w:t>s</w:t>
      </w:r>
      <w:r>
        <w:rPr>
          <w:color w:val="283375"/>
          <w:w w:val="115"/>
          <w:sz w:val="20"/>
        </w:rPr>
        <w:t>t ind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finit</w:t>
      </w:r>
      <w:r>
        <w:rPr>
          <w:color w:val="414B85"/>
          <w:w w:val="115"/>
          <w:sz w:val="20"/>
        </w:rPr>
        <w:t>e</w:t>
      </w:r>
      <w:r>
        <w:rPr>
          <w:color w:val="111D69"/>
          <w:w w:val="115"/>
          <w:sz w:val="20"/>
        </w:rPr>
        <w:t>ly. </w:t>
      </w:r>
      <w:r>
        <w:rPr>
          <w:color w:val="283375"/>
          <w:w w:val="115"/>
          <w:sz w:val="20"/>
        </w:rPr>
        <w:t>Som</w:t>
      </w:r>
      <w:r>
        <w:rPr>
          <w:color w:val="414B85"/>
          <w:w w:val="115"/>
          <w:sz w:val="20"/>
        </w:rPr>
        <w:t>e c</w:t>
      </w:r>
      <w:r>
        <w:rPr>
          <w:color w:val="283375"/>
          <w:w w:val="115"/>
          <w:sz w:val="20"/>
        </w:rPr>
        <w:t>li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nt</w:t>
      </w:r>
      <w:r>
        <w:rPr>
          <w:color w:val="414B85"/>
          <w:w w:val="115"/>
          <w:sz w:val="20"/>
        </w:rPr>
        <w:t>s </w:t>
      </w:r>
      <w:r>
        <w:rPr>
          <w:color w:val="283375"/>
          <w:w w:val="115"/>
          <w:sz w:val="20"/>
        </w:rPr>
        <w:t>n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v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r</w:t>
      </w:r>
      <w:r>
        <w:rPr>
          <w:color w:val="283375"/>
          <w:spacing w:val="29"/>
          <w:w w:val="115"/>
          <w:sz w:val="20"/>
        </w:rPr>
        <w:t> </w:t>
      </w:r>
      <w:r>
        <w:rPr>
          <w:color w:val="283375"/>
          <w:w w:val="115"/>
          <w:sz w:val="20"/>
        </w:rPr>
        <w:t>progr</w:t>
      </w:r>
      <w:r>
        <w:rPr>
          <w:color w:val="414B85"/>
          <w:w w:val="115"/>
          <w:sz w:val="20"/>
        </w:rPr>
        <w:t>ess </w:t>
      </w:r>
      <w:r>
        <w:rPr>
          <w:color w:val="283375"/>
          <w:w w:val="115"/>
          <w:sz w:val="20"/>
        </w:rPr>
        <w:t>to th</w:t>
      </w:r>
      <w:r>
        <w:rPr>
          <w:color w:val="414B85"/>
          <w:w w:val="115"/>
          <w:sz w:val="20"/>
        </w:rPr>
        <w:t>e </w:t>
      </w:r>
      <w:r>
        <w:rPr>
          <w:color w:val="111D69"/>
          <w:w w:val="115"/>
          <w:sz w:val="20"/>
        </w:rPr>
        <w:t>lat</w:t>
      </w:r>
      <w:r>
        <w:rPr>
          <w:color w:val="414B85"/>
          <w:w w:val="115"/>
          <w:sz w:val="20"/>
        </w:rPr>
        <w:t>e </w:t>
      </w:r>
      <w:r>
        <w:rPr>
          <w:color w:val="283375"/>
          <w:w w:val="115"/>
          <w:sz w:val="20"/>
        </w:rPr>
        <w:t>recovery/maint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nan</w:t>
      </w:r>
      <w:r>
        <w:rPr>
          <w:color w:val="414B85"/>
          <w:w w:val="115"/>
          <w:sz w:val="20"/>
        </w:rPr>
        <w:t>ce s</w:t>
      </w:r>
      <w:r>
        <w:rPr>
          <w:color w:val="283375"/>
          <w:w w:val="115"/>
          <w:sz w:val="20"/>
        </w:rPr>
        <w:t>tag</w:t>
      </w:r>
      <w:r>
        <w:rPr>
          <w:color w:val="414B85"/>
          <w:w w:val="115"/>
          <w:sz w:val="20"/>
        </w:rPr>
        <w:t>e</w:t>
      </w:r>
      <w:r>
        <w:rPr>
          <w:color w:val="111D69"/>
          <w:w w:val="115"/>
          <w:sz w:val="20"/>
        </w:rPr>
        <w:t>. </w:t>
      </w:r>
      <w:r>
        <w:rPr>
          <w:color w:val="283375"/>
          <w:w w:val="115"/>
          <w:sz w:val="20"/>
        </w:rPr>
        <w:t>Som</w:t>
      </w:r>
      <w:r>
        <w:rPr>
          <w:color w:val="414B85"/>
          <w:w w:val="115"/>
          <w:sz w:val="20"/>
        </w:rPr>
        <w:t>e</w:t>
      </w:r>
      <w:r>
        <w:rPr>
          <w:color w:val="111D69"/>
          <w:w w:val="115"/>
          <w:sz w:val="20"/>
        </w:rPr>
        <w:t>­ </w:t>
      </w:r>
      <w:r>
        <w:rPr>
          <w:color w:val="283375"/>
          <w:w w:val="115"/>
          <w:sz w:val="20"/>
        </w:rPr>
        <w:t>tim</w:t>
      </w:r>
      <w:r>
        <w:rPr>
          <w:color w:val="414B85"/>
          <w:w w:val="115"/>
          <w:sz w:val="20"/>
        </w:rPr>
        <w:t>es </w:t>
      </w:r>
      <w:r>
        <w:rPr>
          <w:color w:val="283375"/>
          <w:w w:val="115"/>
          <w:sz w:val="20"/>
        </w:rPr>
        <w:t>they relap</w:t>
      </w:r>
      <w:r>
        <w:rPr>
          <w:color w:val="414B85"/>
          <w:w w:val="115"/>
          <w:sz w:val="20"/>
        </w:rPr>
        <w:t>se </w:t>
      </w:r>
      <w:r>
        <w:rPr>
          <w:color w:val="283375"/>
          <w:w w:val="115"/>
          <w:sz w:val="20"/>
        </w:rPr>
        <w:t>and r</w:t>
      </w:r>
      <w:r>
        <w:rPr>
          <w:color w:val="414B85"/>
          <w:w w:val="115"/>
          <w:sz w:val="20"/>
        </w:rPr>
        <w:t>eve</w:t>
      </w:r>
      <w:r>
        <w:rPr>
          <w:color w:val="283375"/>
          <w:w w:val="115"/>
          <w:sz w:val="20"/>
        </w:rPr>
        <w:t>rt to an early </w:t>
      </w:r>
      <w:r>
        <w:rPr>
          <w:color w:val="414B85"/>
          <w:w w:val="115"/>
          <w:sz w:val="20"/>
        </w:rPr>
        <w:t>s</w:t>
      </w:r>
      <w:r>
        <w:rPr>
          <w:color w:val="283375"/>
          <w:w w:val="115"/>
          <w:sz w:val="20"/>
        </w:rPr>
        <w:t>ta</w:t>
      </w:r>
      <w:r>
        <w:rPr>
          <w:color w:val="414B85"/>
          <w:w w:val="115"/>
          <w:sz w:val="20"/>
        </w:rPr>
        <w:t>g</w:t>
      </w:r>
      <w:r>
        <w:rPr>
          <w:color w:val="283375"/>
          <w:w w:val="115"/>
          <w:sz w:val="20"/>
        </w:rPr>
        <w:t>e ofrecov</w:t>
      </w:r>
      <w:r>
        <w:rPr>
          <w:color w:val="414B85"/>
          <w:w w:val="115"/>
          <w:sz w:val="20"/>
        </w:rPr>
        <w:t>e</w:t>
      </w:r>
      <w:r>
        <w:rPr>
          <w:color w:val="283375"/>
          <w:w w:val="115"/>
          <w:sz w:val="20"/>
        </w:rPr>
        <w:t>ry.</w:t>
      </w:r>
    </w:p>
    <w:p>
      <w:pPr>
        <w:pStyle w:val="ListParagraph"/>
        <w:numPr>
          <w:ilvl w:val="1"/>
          <w:numId w:val="3"/>
        </w:numPr>
        <w:tabs>
          <w:tab w:pos="869" w:val="left" w:leader="none"/>
          <w:tab w:pos="885" w:val="left" w:leader="none"/>
        </w:tabs>
        <w:spacing w:line="271" w:lineRule="auto" w:before="85" w:after="0"/>
        <w:ind w:left="869" w:right="2" w:hanging="155"/>
        <w:jc w:val="left"/>
        <w:rPr>
          <w:color w:val="111D69"/>
          <w:sz w:val="20"/>
        </w:rPr>
      </w:pPr>
      <w:r>
        <w:rPr>
          <w:color w:val="111D69"/>
          <w:sz w:val="20"/>
        </w:rPr>
        <w:tab/>
      </w:r>
      <w:r>
        <w:rPr>
          <w:i/>
          <w:color w:val="283375"/>
          <w:spacing w:val="-2"/>
          <w:w w:val="110"/>
          <w:sz w:val="20"/>
        </w:rPr>
        <w:t>Lat</w:t>
      </w:r>
      <w:r>
        <w:rPr>
          <w:i/>
          <w:color w:val="414B85"/>
          <w:spacing w:val="-2"/>
          <w:w w:val="110"/>
          <w:sz w:val="20"/>
        </w:rPr>
        <w:t>e</w:t>
      </w:r>
      <w:r>
        <w:rPr>
          <w:i/>
          <w:color w:val="414B85"/>
          <w:spacing w:val="-9"/>
          <w:w w:val="110"/>
          <w:sz w:val="20"/>
        </w:rPr>
        <w:t> </w:t>
      </w:r>
      <w:r>
        <w:rPr>
          <w:i/>
          <w:color w:val="283375"/>
          <w:spacing w:val="-2"/>
          <w:w w:val="110"/>
          <w:sz w:val="20"/>
        </w:rPr>
        <w:t>r</w:t>
      </w:r>
      <w:r>
        <w:rPr>
          <w:i/>
          <w:color w:val="414B85"/>
          <w:spacing w:val="-2"/>
          <w:w w:val="110"/>
          <w:sz w:val="20"/>
        </w:rPr>
        <w:t>e</w:t>
      </w:r>
      <w:r>
        <w:rPr>
          <w:i/>
          <w:color w:val="283375"/>
          <w:spacing w:val="-2"/>
          <w:w w:val="110"/>
          <w:sz w:val="20"/>
        </w:rPr>
        <w:t>cover</w:t>
      </w:r>
      <w:r>
        <w:rPr>
          <w:i/>
          <w:color w:val="414B85"/>
          <w:spacing w:val="-2"/>
          <w:w w:val="110"/>
          <w:sz w:val="20"/>
        </w:rPr>
        <w:t>yl</w:t>
      </w:r>
      <w:r>
        <w:rPr>
          <w:i/>
          <w:color w:val="283375"/>
          <w:spacing w:val="-2"/>
          <w:w w:val="110"/>
          <w:sz w:val="20"/>
        </w:rPr>
        <w:t>mai11t</w:t>
      </w:r>
      <w:r>
        <w:rPr>
          <w:i/>
          <w:color w:val="414B85"/>
          <w:spacing w:val="-2"/>
          <w:w w:val="110"/>
          <w:sz w:val="20"/>
        </w:rPr>
        <w:t>e</w:t>
      </w:r>
      <w:r>
        <w:rPr>
          <w:i/>
          <w:color w:val="283375"/>
          <w:spacing w:val="-2"/>
          <w:w w:val="110"/>
          <w:sz w:val="20"/>
        </w:rPr>
        <w:t>11a11</w:t>
      </w:r>
      <w:r>
        <w:rPr>
          <w:i/>
          <w:color w:val="414B85"/>
          <w:spacing w:val="-2"/>
          <w:w w:val="110"/>
          <w:sz w:val="20"/>
        </w:rPr>
        <w:t>ce</w:t>
      </w:r>
      <w:r>
        <w:rPr>
          <w:i/>
          <w:color w:val="111D69"/>
          <w:spacing w:val="-2"/>
          <w:w w:val="110"/>
          <w:sz w:val="20"/>
        </w:rPr>
        <w:t>.</w:t>
      </w:r>
      <w:r>
        <w:rPr>
          <w:i/>
          <w:color w:val="111D69"/>
          <w:spacing w:val="-9"/>
          <w:w w:val="110"/>
          <w:sz w:val="20"/>
        </w:rPr>
        <w:t> </w:t>
      </w:r>
      <w:r>
        <w:rPr>
          <w:color w:val="283375"/>
          <w:spacing w:val="-2"/>
          <w:w w:val="110"/>
          <w:sz w:val="20"/>
        </w:rPr>
        <w:t>Clients</w:t>
      </w:r>
      <w:r>
        <w:rPr>
          <w:color w:val="283375"/>
          <w:spacing w:val="-3"/>
          <w:w w:val="110"/>
          <w:sz w:val="20"/>
        </w:rPr>
        <w:t> </w:t>
      </w:r>
      <w:r>
        <w:rPr>
          <w:color w:val="283375"/>
          <w:spacing w:val="-2"/>
          <w:w w:val="110"/>
          <w:sz w:val="20"/>
        </w:rPr>
        <w:t>work</w:t>
      </w:r>
      <w:r>
        <w:rPr>
          <w:color w:val="283375"/>
          <w:spacing w:val="-3"/>
          <w:w w:val="110"/>
          <w:sz w:val="20"/>
        </w:rPr>
        <w:t> </w:t>
      </w:r>
      <w:r>
        <w:rPr>
          <w:color w:val="283375"/>
          <w:spacing w:val="-2"/>
          <w:w w:val="110"/>
          <w:sz w:val="20"/>
        </w:rPr>
        <w:t>to </w:t>
      </w:r>
      <w:r>
        <w:rPr>
          <w:color w:val="283375"/>
          <w:w w:val="110"/>
          <w:sz w:val="20"/>
        </w:rPr>
        <w:t>maintain ab</w:t>
      </w:r>
      <w:r>
        <w:rPr>
          <w:color w:val="414B85"/>
          <w:w w:val="110"/>
          <w:sz w:val="20"/>
        </w:rPr>
        <w:t>s</w:t>
      </w:r>
      <w:r>
        <w:rPr>
          <w:color w:val="283375"/>
          <w:w w:val="110"/>
          <w:sz w:val="20"/>
        </w:rPr>
        <w:t>tin</w:t>
      </w:r>
      <w:r>
        <w:rPr>
          <w:color w:val="414B85"/>
          <w:w w:val="110"/>
          <w:sz w:val="20"/>
        </w:rPr>
        <w:t>e</w:t>
      </w:r>
      <w:r>
        <w:rPr>
          <w:color w:val="283375"/>
          <w:w w:val="110"/>
          <w:sz w:val="20"/>
        </w:rPr>
        <w:t>n</w:t>
      </w:r>
      <w:r>
        <w:rPr>
          <w:color w:val="414B85"/>
          <w:w w:val="110"/>
          <w:sz w:val="20"/>
        </w:rPr>
        <w:t>ce </w:t>
      </w:r>
      <w:r>
        <w:rPr>
          <w:color w:val="283375"/>
          <w:w w:val="110"/>
          <w:sz w:val="20"/>
        </w:rPr>
        <w:t>whil</w:t>
      </w:r>
      <w:r>
        <w:rPr>
          <w:color w:val="414B85"/>
          <w:w w:val="110"/>
          <w:sz w:val="20"/>
        </w:rPr>
        <w:t>e c</w:t>
      </w:r>
      <w:r>
        <w:rPr>
          <w:color w:val="283375"/>
          <w:w w:val="110"/>
          <w:sz w:val="20"/>
        </w:rPr>
        <w:t>ontinuing to mak</w:t>
      </w:r>
      <w:r>
        <w:rPr>
          <w:color w:val="414B85"/>
          <w:w w:val="110"/>
          <w:sz w:val="20"/>
        </w:rPr>
        <w:t>e </w:t>
      </w:r>
      <w:r>
        <w:rPr>
          <w:color w:val="283375"/>
          <w:w w:val="110"/>
          <w:sz w:val="20"/>
        </w:rPr>
        <w:t>chang</w:t>
      </w:r>
      <w:r>
        <w:rPr>
          <w:color w:val="414B85"/>
          <w:w w:val="110"/>
          <w:sz w:val="20"/>
        </w:rPr>
        <w:t>es </w:t>
      </w:r>
      <w:r>
        <w:rPr>
          <w:color w:val="283375"/>
          <w:w w:val="110"/>
          <w:sz w:val="20"/>
        </w:rPr>
        <w:t>unr</w:t>
      </w:r>
      <w:r>
        <w:rPr>
          <w:color w:val="414B85"/>
          <w:w w:val="110"/>
          <w:sz w:val="20"/>
        </w:rPr>
        <w:t>e</w:t>
      </w:r>
      <w:r>
        <w:rPr>
          <w:color w:val="283375"/>
          <w:w w:val="110"/>
          <w:sz w:val="20"/>
        </w:rPr>
        <w:t>lat</w:t>
      </w:r>
      <w:r>
        <w:rPr>
          <w:color w:val="414B85"/>
          <w:w w:val="110"/>
          <w:sz w:val="20"/>
        </w:rPr>
        <w:t>e</w:t>
      </w:r>
      <w:r>
        <w:rPr>
          <w:color w:val="283375"/>
          <w:w w:val="110"/>
          <w:sz w:val="20"/>
        </w:rPr>
        <w:t>d to </w:t>
      </w:r>
      <w:r>
        <w:rPr>
          <w:color w:val="414B85"/>
          <w:w w:val="110"/>
          <w:sz w:val="20"/>
        </w:rPr>
        <w:t>s</w:t>
      </w:r>
      <w:r>
        <w:rPr>
          <w:color w:val="283375"/>
          <w:w w:val="110"/>
          <w:sz w:val="20"/>
        </w:rPr>
        <w:t>ub</w:t>
      </w:r>
      <w:r>
        <w:rPr>
          <w:color w:val="414B85"/>
          <w:w w:val="110"/>
          <w:sz w:val="20"/>
        </w:rPr>
        <w:t>s</w:t>
      </w:r>
      <w:r>
        <w:rPr>
          <w:color w:val="283375"/>
          <w:w w:val="110"/>
          <w:sz w:val="20"/>
        </w:rPr>
        <w:t>tan</w:t>
      </w:r>
      <w:r>
        <w:rPr>
          <w:color w:val="414B85"/>
          <w:w w:val="110"/>
          <w:sz w:val="20"/>
        </w:rPr>
        <w:t>ce </w:t>
      </w:r>
      <w:r>
        <w:rPr>
          <w:color w:val="283375"/>
          <w:w w:val="110"/>
          <w:sz w:val="20"/>
        </w:rPr>
        <w:t>abu</w:t>
      </w:r>
      <w:r>
        <w:rPr>
          <w:color w:val="414B85"/>
          <w:w w:val="110"/>
          <w:sz w:val="20"/>
        </w:rPr>
        <w:t>se </w:t>
      </w:r>
      <w:r>
        <w:rPr>
          <w:color w:val="283375"/>
          <w:w w:val="110"/>
          <w:sz w:val="20"/>
        </w:rPr>
        <w:t>in th</w:t>
      </w:r>
      <w:r>
        <w:rPr>
          <w:color w:val="414B85"/>
          <w:w w:val="110"/>
          <w:sz w:val="20"/>
        </w:rPr>
        <w:t>e</w:t>
      </w:r>
      <w:r>
        <w:rPr>
          <w:color w:val="111D69"/>
          <w:w w:val="110"/>
          <w:sz w:val="20"/>
        </w:rPr>
        <w:t>ir </w:t>
      </w:r>
      <w:r>
        <w:rPr>
          <w:color w:val="283375"/>
          <w:w w:val="110"/>
          <w:sz w:val="20"/>
        </w:rPr>
        <w:t>attitud</w:t>
      </w:r>
      <w:r>
        <w:rPr>
          <w:color w:val="414B85"/>
          <w:w w:val="110"/>
          <w:sz w:val="20"/>
        </w:rPr>
        <w:t>es </w:t>
      </w:r>
      <w:r>
        <w:rPr>
          <w:color w:val="283375"/>
          <w:w w:val="110"/>
          <w:sz w:val="20"/>
        </w:rPr>
        <w:t>andre</w:t>
      </w:r>
      <w:r>
        <w:rPr>
          <w:color w:val="414B85"/>
          <w:w w:val="110"/>
          <w:sz w:val="20"/>
        </w:rPr>
        <w:t>s</w:t>
      </w:r>
      <w:r>
        <w:rPr>
          <w:color w:val="283375"/>
          <w:w w:val="110"/>
          <w:sz w:val="20"/>
        </w:rPr>
        <w:t>pon</w:t>
      </w:r>
      <w:r>
        <w:rPr>
          <w:color w:val="414B85"/>
          <w:w w:val="110"/>
          <w:sz w:val="20"/>
        </w:rPr>
        <w:t>s</w:t>
      </w:r>
      <w:r>
        <w:rPr>
          <w:color w:val="283375"/>
          <w:w w:val="110"/>
          <w:sz w:val="20"/>
        </w:rPr>
        <w:t>iv</w:t>
      </w:r>
      <w:r>
        <w:rPr>
          <w:color w:val="414B85"/>
          <w:w w:val="110"/>
          <w:sz w:val="20"/>
        </w:rPr>
        <w:t>e </w:t>
      </w:r>
      <w:r>
        <w:rPr>
          <w:color w:val="283375"/>
          <w:w w:val="110"/>
          <w:sz w:val="20"/>
        </w:rPr>
        <w:t>b</w:t>
      </w:r>
      <w:r>
        <w:rPr>
          <w:color w:val="414B85"/>
          <w:w w:val="110"/>
          <w:sz w:val="20"/>
        </w:rPr>
        <w:t>e</w:t>
      </w:r>
      <w:r>
        <w:rPr>
          <w:color w:val="283375"/>
          <w:w w:val="110"/>
          <w:sz w:val="20"/>
        </w:rPr>
        <w:t>havior. </w:t>
      </w:r>
      <w:r>
        <w:rPr>
          <w:color w:val="111D69"/>
          <w:w w:val="110"/>
          <w:sz w:val="20"/>
        </w:rPr>
        <w:t>The </w:t>
      </w:r>
      <w:r>
        <w:rPr>
          <w:color w:val="283375"/>
          <w:w w:val="110"/>
          <w:sz w:val="20"/>
        </w:rPr>
        <w:t>cli</w:t>
      </w:r>
      <w:r>
        <w:rPr>
          <w:color w:val="414B85"/>
          <w:w w:val="110"/>
          <w:sz w:val="20"/>
        </w:rPr>
        <w:t>e</w:t>
      </w:r>
      <w:r>
        <w:rPr>
          <w:color w:val="283375"/>
          <w:w w:val="110"/>
          <w:sz w:val="20"/>
        </w:rPr>
        <w:t>nt al</w:t>
      </w:r>
      <w:r>
        <w:rPr>
          <w:color w:val="414B85"/>
          <w:w w:val="110"/>
          <w:sz w:val="20"/>
        </w:rPr>
        <w:t>s</w:t>
      </w:r>
      <w:r>
        <w:rPr>
          <w:color w:val="283375"/>
          <w:w w:val="110"/>
          <w:sz w:val="20"/>
        </w:rPr>
        <w:t>o ma</w:t>
      </w:r>
      <w:r>
        <w:rPr>
          <w:color w:val="414B85"/>
          <w:w w:val="110"/>
          <w:sz w:val="20"/>
        </w:rPr>
        <w:t>y </w:t>
      </w:r>
      <w:r>
        <w:rPr>
          <w:color w:val="283375"/>
          <w:w w:val="110"/>
          <w:sz w:val="20"/>
        </w:rPr>
        <w:t>prepar</w:t>
      </w:r>
      <w:r>
        <w:rPr>
          <w:color w:val="414B85"/>
          <w:w w:val="110"/>
          <w:sz w:val="20"/>
        </w:rPr>
        <w:t>e </w:t>
      </w:r>
      <w:r>
        <w:rPr>
          <w:color w:val="111D69"/>
          <w:w w:val="110"/>
          <w:sz w:val="20"/>
        </w:rPr>
        <w:t>to </w:t>
      </w:r>
      <w:r>
        <w:rPr>
          <w:color w:val="283375"/>
          <w:w w:val="110"/>
          <w:sz w:val="20"/>
        </w:rPr>
        <w:t>work on p</w:t>
      </w:r>
      <w:r>
        <w:rPr>
          <w:color w:val="414B85"/>
          <w:w w:val="110"/>
          <w:sz w:val="20"/>
        </w:rPr>
        <w:t>sy</w:t>
      </w:r>
      <w:r>
        <w:rPr>
          <w:color w:val="283375"/>
          <w:w w:val="110"/>
          <w:sz w:val="20"/>
        </w:rPr>
        <w:t>chological i</w:t>
      </w:r>
      <w:r>
        <w:rPr>
          <w:color w:val="414B85"/>
          <w:w w:val="110"/>
          <w:sz w:val="20"/>
        </w:rPr>
        <w:t>ss</w:t>
      </w:r>
      <w:r>
        <w:rPr>
          <w:color w:val="283375"/>
          <w:w w:val="110"/>
          <w:sz w:val="20"/>
        </w:rPr>
        <w:t>u</w:t>
      </w:r>
      <w:r>
        <w:rPr>
          <w:color w:val="414B85"/>
          <w:w w:val="110"/>
          <w:sz w:val="20"/>
        </w:rPr>
        <w:t>es </w:t>
      </w:r>
      <w:r>
        <w:rPr>
          <w:color w:val="283375"/>
          <w:w w:val="110"/>
          <w:sz w:val="20"/>
        </w:rPr>
        <w:t>unrelat</w:t>
      </w:r>
      <w:r>
        <w:rPr>
          <w:color w:val="414B85"/>
          <w:w w:val="110"/>
          <w:sz w:val="20"/>
        </w:rPr>
        <w:t>e</w:t>
      </w:r>
      <w:r>
        <w:rPr>
          <w:color w:val="283375"/>
          <w:w w:val="110"/>
          <w:sz w:val="20"/>
        </w:rPr>
        <w:t>d to </w:t>
      </w:r>
      <w:r>
        <w:rPr>
          <w:color w:val="414B85"/>
          <w:w w:val="110"/>
          <w:sz w:val="20"/>
        </w:rPr>
        <w:t>s</w:t>
      </w:r>
      <w:r>
        <w:rPr>
          <w:color w:val="283375"/>
          <w:w w:val="110"/>
          <w:sz w:val="20"/>
        </w:rPr>
        <w:t>ub</w:t>
      </w:r>
      <w:r>
        <w:rPr>
          <w:color w:val="414B85"/>
          <w:w w:val="110"/>
          <w:sz w:val="20"/>
        </w:rPr>
        <w:t>s</w:t>
      </w:r>
      <w:r>
        <w:rPr>
          <w:color w:val="283375"/>
          <w:w w:val="110"/>
          <w:sz w:val="20"/>
        </w:rPr>
        <w:t>tan</w:t>
      </w:r>
      <w:r>
        <w:rPr>
          <w:color w:val="414B85"/>
          <w:w w:val="110"/>
          <w:sz w:val="20"/>
        </w:rPr>
        <w:t>ce </w:t>
      </w:r>
      <w:r>
        <w:rPr>
          <w:color w:val="283375"/>
          <w:w w:val="110"/>
          <w:sz w:val="20"/>
        </w:rPr>
        <w:t>abu</w:t>
      </w:r>
      <w:r>
        <w:rPr>
          <w:color w:val="414B85"/>
          <w:w w:val="110"/>
          <w:sz w:val="20"/>
        </w:rPr>
        <w:t>s</w:t>
      </w:r>
      <w:r>
        <w:rPr>
          <w:color w:val="283375"/>
          <w:w w:val="110"/>
          <w:sz w:val="20"/>
        </w:rPr>
        <w:t>e </w:t>
      </w:r>
      <w:r>
        <w:rPr>
          <w:color w:val="111D69"/>
          <w:w w:val="110"/>
          <w:sz w:val="20"/>
        </w:rPr>
        <w:t>that </w:t>
      </w:r>
      <w:r>
        <w:rPr>
          <w:color w:val="283375"/>
          <w:w w:val="110"/>
          <w:sz w:val="20"/>
        </w:rPr>
        <w:t>ha</w:t>
      </w:r>
      <w:r>
        <w:rPr>
          <w:color w:val="414B85"/>
          <w:w w:val="110"/>
          <w:sz w:val="20"/>
        </w:rPr>
        <w:t>ve s</w:t>
      </w:r>
      <w:r>
        <w:rPr>
          <w:color w:val="283375"/>
          <w:w w:val="110"/>
          <w:sz w:val="20"/>
        </w:rPr>
        <w:t>urfaced in ab</w:t>
      </w:r>
      <w:r>
        <w:rPr>
          <w:color w:val="414B85"/>
          <w:w w:val="110"/>
          <w:sz w:val="20"/>
        </w:rPr>
        <w:t>s</w:t>
      </w:r>
      <w:r>
        <w:rPr>
          <w:color w:val="283375"/>
          <w:w w:val="110"/>
          <w:sz w:val="20"/>
        </w:rPr>
        <w:t>tin</w:t>
      </w:r>
      <w:r>
        <w:rPr>
          <w:color w:val="414B85"/>
          <w:w w:val="110"/>
          <w:sz w:val="20"/>
        </w:rPr>
        <w:t>e</w:t>
      </w:r>
      <w:r>
        <w:rPr>
          <w:color w:val="283375"/>
          <w:w w:val="110"/>
          <w:sz w:val="20"/>
        </w:rPr>
        <w:t>n</w:t>
      </w:r>
      <w:r>
        <w:rPr>
          <w:color w:val="414B85"/>
          <w:w w:val="110"/>
          <w:sz w:val="20"/>
        </w:rPr>
        <w:t>ce</w:t>
      </w:r>
      <w:r>
        <w:rPr>
          <w:color w:val="111D69"/>
          <w:w w:val="110"/>
          <w:sz w:val="20"/>
        </w:rPr>
        <w:t>. </w:t>
      </w:r>
      <w:r>
        <w:rPr>
          <w:color w:val="283375"/>
          <w:w w:val="110"/>
          <w:sz w:val="20"/>
        </w:rPr>
        <w:t>Sinc</w:t>
      </w:r>
      <w:r>
        <w:rPr>
          <w:color w:val="414B85"/>
          <w:w w:val="110"/>
          <w:sz w:val="20"/>
        </w:rPr>
        <w:t>e </w:t>
      </w:r>
      <w:r>
        <w:rPr>
          <w:color w:val="283375"/>
          <w:w w:val="110"/>
          <w:sz w:val="20"/>
        </w:rPr>
        <w:t>r</w:t>
      </w:r>
      <w:r>
        <w:rPr>
          <w:color w:val="414B85"/>
          <w:w w:val="110"/>
          <w:sz w:val="20"/>
        </w:rPr>
        <w:t>e</w:t>
      </w:r>
      <w:r>
        <w:rPr>
          <w:color w:val="283375"/>
          <w:w w:val="110"/>
          <w:sz w:val="20"/>
        </w:rPr>
        <w:t>co</w:t>
      </w:r>
      <w:r>
        <w:rPr>
          <w:color w:val="414B85"/>
          <w:w w:val="110"/>
          <w:sz w:val="20"/>
        </w:rPr>
        <w:t>v</w:t>
      </w:r>
      <w:r>
        <w:rPr>
          <w:color w:val="283375"/>
          <w:w w:val="110"/>
          <w:sz w:val="20"/>
        </w:rPr>
        <w:t>ery i</w:t>
      </w:r>
      <w:r>
        <w:rPr>
          <w:color w:val="414B85"/>
          <w:w w:val="110"/>
          <w:sz w:val="20"/>
        </w:rPr>
        <w:t>s </w:t>
      </w:r>
      <w:r>
        <w:rPr>
          <w:color w:val="283375"/>
          <w:w w:val="110"/>
          <w:sz w:val="20"/>
        </w:rPr>
        <w:t>an ongoing proc</w:t>
      </w:r>
      <w:r>
        <w:rPr>
          <w:color w:val="414B85"/>
          <w:w w:val="110"/>
          <w:sz w:val="20"/>
        </w:rPr>
        <w:t>ess</w:t>
      </w:r>
      <w:r>
        <w:rPr>
          <w:color w:val="283375"/>
          <w:w w:val="110"/>
          <w:sz w:val="20"/>
        </w:rPr>
        <w:t>, thi</w:t>
      </w:r>
      <w:r>
        <w:rPr>
          <w:color w:val="414B85"/>
          <w:w w:val="110"/>
          <w:sz w:val="20"/>
        </w:rPr>
        <w:t>s </w:t>
      </w:r>
      <w:r>
        <w:rPr>
          <w:color w:val="283375"/>
          <w:w w:val="110"/>
          <w:sz w:val="20"/>
        </w:rPr>
        <w:t>pha</w:t>
      </w:r>
      <w:r>
        <w:rPr>
          <w:color w:val="414B85"/>
          <w:w w:val="110"/>
          <w:sz w:val="20"/>
        </w:rPr>
        <w:t>se </w:t>
      </w:r>
      <w:r>
        <w:rPr>
          <w:color w:val="283375"/>
          <w:w w:val="110"/>
          <w:sz w:val="20"/>
        </w:rPr>
        <w:t>ha</w:t>
      </w:r>
      <w:r>
        <w:rPr>
          <w:color w:val="414B85"/>
          <w:w w:val="110"/>
          <w:sz w:val="20"/>
        </w:rPr>
        <w:t>s </w:t>
      </w:r>
      <w:r>
        <w:rPr>
          <w:color w:val="283375"/>
          <w:w w:val="110"/>
          <w:sz w:val="20"/>
        </w:rPr>
        <w:t>no </w:t>
      </w:r>
      <w:r>
        <w:rPr>
          <w:color w:val="414B85"/>
          <w:w w:val="110"/>
          <w:sz w:val="20"/>
        </w:rPr>
        <w:t>e</w:t>
      </w:r>
      <w:r>
        <w:rPr>
          <w:color w:val="283375"/>
          <w:w w:val="110"/>
          <w:sz w:val="20"/>
        </w:rPr>
        <w:t>nd.</w:t>
      </w:r>
    </w:p>
    <w:p>
      <w:pPr>
        <w:pStyle w:val="BodyText"/>
        <w:spacing w:line="271" w:lineRule="auto" w:before="184"/>
        <w:ind w:left="680" w:right="176" w:firstLine="9"/>
      </w:pPr>
      <w:r>
        <w:rPr>
          <w:color w:val="283375"/>
          <w:w w:val="110"/>
        </w:rPr>
        <w:t>Fi</w:t>
      </w:r>
      <w:r>
        <w:rPr>
          <w:color w:val="414B85"/>
          <w:w w:val="110"/>
        </w:rPr>
        <w:t>g</w:t>
      </w:r>
      <w:r>
        <w:rPr>
          <w:color w:val="283375"/>
          <w:w w:val="110"/>
        </w:rPr>
        <w:t>ur</w:t>
      </w:r>
      <w:r>
        <w:rPr>
          <w:color w:val="414B85"/>
          <w:w w:val="110"/>
        </w:rPr>
        <w:t>e </w:t>
      </w:r>
      <w:r>
        <w:rPr>
          <w:color w:val="283375"/>
          <w:w w:val="110"/>
        </w:rPr>
        <w:t>3-3 uses Procha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ka and DiClemente'</w:t>
      </w:r>
      <w:r>
        <w:rPr>
          <w:color w:val="414B85"/>
          <w:w w:val="110"/>
        </w:rPr>
        <w:t>s s</w:t>
      </w:r>
      <w:r>
        <w:rPr>
          <w:color w:val="283375"/>
          <w:w w:val="110"/>
        </w:rPr>
        <w:t>tag</w:t>
      </w:r>
      <w:r>
        <w:rPr>
          <w:color w:val="414B85"/>
          <w:w w:val="110"/>
        </w:rPr>
        <w:t>es </w:t>
      </w:r>
      <w:r>
        <w:rPr>
          <w:color w:val="283375"/>
          <w:w w:val="110"/>
        </w:rPr>
        <w:t>of </w:t>
      </w:r>
      <w:r>
        <w:rPr>
          <w:color w:val="414B85"/>
          <w:w w:val="110"/>
        </w:rPr>
        <w:t>c</w:t>
      </w:r>
      <w:r>
        <w:rPr>
          <w:color w:val="283375"/>
          <w:w w:val="110"/>
        </w:rPr>
        <w:t>hange model to relat</w:t>
      </w:r>
      <w:r>
        <w:rPr>
          <w:color w:val="414B85"/>
          <w:w w:val="110"/>
        </w:rPr>
        <w:t>e </w:t>
      </w:r>
      <w:r>
        <w:rPr>
          <w:color w:val="283375"/>
          <w:w w:val="110"/>
        </w:rPr>
        <w:t>group pla</w:t>
      </w:r>
      <w:r>
        <w:rPr>
          <w:color w:val="414B85"/>
          <w:w w:val="110"/>
        </w:rPr>
        <w:t>ce</w:t>
      </w:r>
      <w:r>
        <w:rPr>
          <w:color w:val="283375"/>
          <w:w w:val="110"/>
        </w:rPr>
        <w:t>m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nt</w:t>
      </w:r>
      <w:r>
        <w:rPr>
          <w:color w:val="414B85"/>
          <w:w w:val="110"/>
        </w:rPr>
        <w:t>s </w:t>
      </w:r>
      <w:r>
        <w:rPr>
          <w:color w:val="283375"/>
          <w:w w:val="110"/>
        </w:rPr>
        <w:t>to th</w:t>
      </w:r>
      <w:r>
        <w:rPr>
          <w:color w:val="414B85"/>
          <w:w w:val="110"/>
        </w:rPr>
        <w:t>e c</w:t>
      </w:r>
      <w:r>
        <w:rPr>
          <w:color w:val="111D69"/>
          <w:w w:val="110"/>
        </w:rPr>
        <w:t>li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nt</w:t>
      </w:r>
      <w:r>
        <w:rPr>
          <w:color w:val="414B85"/>
          <w:w w:val="110"/>
        </w:rPr>
        <w:t>'s </w:t>
      </w:r>
      <w:r>
        <w:rPr>
          <w:color w:val="283375"/>
          <w:w w:val="110"/>
        </w:rPr>
        <w:t>l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vel of motivation for</w:t>
      </w:r>
      <w:r>
        <w:rPr>
          <w:color w:val="283375"/>
          <w:w w:val="110"/>
        </w:rPr>
        <w:t> chang</w:t>
      </w:r>
      <w:r>
        <w:rPr>
          <w:color w:val="414B85"/>
          <w:w w:val="110"/>
        </w:rPr>
        <w:t>e</w:t>
      </w:r>
      <w:r>
        <w:rPr>
          <w:color w:val="111D69"/>
          <w:w w:val="110"/>
        </w:rPr>
        <w:t>.</w:t>
      </w:r>
    </w:p>
    <w:p>
      <w:pPr>
        <w:pStyle w:val="Heading1"/>
        <w:spacing w:line="237" w:lineRule="auto" w:before="92"/>
        <w:ind w:left="256" w:right="1046"/>
      </w:pPr>
      <w:r>
        <w:rPr>
          <w:b w:val="0"/>
        </w:rPr>
        <w:br w:type="column"/>
      </w:r>
      <w:r>
        <w:rPr>
          <w:color w:val="111D69"/>
          <w:w w:val="110"/>
        </w:rPr>
        <w:t>Placing</w:t>
      </w:r>
      <w:r>
        <w:rPr>
          <w:color w:val="111D69"/>
          <w:spacing w:val="-17"/>
          <w:w w:val="110"/>
        </w:rPr>
        <w:t> </w:t>
      </w:r>
      <w:r>
        <w:rPr>
          <w:color w:val="111D69"/>
          <w:w w:val="110"/>
        </w:rPr>
        <w:t>Clients</w:t>
      </w:r>
      <w:r>
        <w:rPr>
          <w:color w:val="111D69"/>
          <w:spacing w:val="-26"/>
          <w:w w:val="110"/>
        </w:rPr>
        <w:t> </w:t>
      </w:r>
      <w:r>
        <w:rPr>
          <w:color w:val="111D69"/>
          <w:w w:val="110"/>
        </w:rPr>
        <w:t>From Racial or Ethnic </w:t>
      </w:r>
      <w:r>
        <w:rPr>
          <w:color w:val="111D69"/>
          <w:spacing w:val="-2"/>
          <w:w w:val="110"/>
        </w:rPr>
        <w:t>Minorities</w:t>
      </w:r>
    </w:p>
    <w:p>
      <w:pPr>
        <w:pStyle w:val="Heading4"/>
        <w:spacing w:before="290"/>
        <w:ind w:left="257"/>
      </w:pPr>
      <w:r>
        <w:rPr>
          <w:color w:val="111D69"/>
          <w:w w:val="110"/>
        </w:rPr>
        <w:t>Diversity</w:t>
      </w:r>
      <w:r>
        <w:rPr>
          <w:color w:val="111D69"/>
          <w:spacing w:val="4"/>
          <w:w w:val="110"/>
        </w:rPr>
        <w:t> </w:t>
      </w:r>
      <w:r>
        <w:rPr>
          <w:color w:val="111D69"/>
          <w:w w:val="110"/>
        </w:rPr>
        <w:t>in</w:t>
      </w:r>
      <w:r>
        <w:rPr>
          <w:color w:val="111D69"/>
          <w:spacing w:val="-2"/>
          <w:w w:val="110"/>
        </w:rPr>
        <w:t> </w:t>
      </w:r>
      <w:r>
        <w:rPr>
          <w:color w:val="111D69"/>
          <w:w w:val="110"/>
        </w:rPr>
        <w:t>a</w:t>
      </w:r>
      <w:r>
        <w:rPr>
          <w:color w:val="111D69"/>
          <w:spacing w:val="-5"/>
          <w:w w:val="110"/>
        </w:rPr>
        <w:t> </w:t>
      </w:r>
      <w:r>
        <w:rPr>
          <w:color w:val="111D69"/>
          <w:w w:val="110"/>
        </w:rPr>
        <w:t>Broad</w:t>
      </w:r>
      <w:r>
        <w:rPr>
          <w:color w:val="111D69"/>
          <w:spacing w:val="2"/>
          <w:w w:val="110"/>
        </w:rPr>
        <w:t> </w:t>
      </w:r>
      <w:r>
        <w:rPr>
          <w:color w:val="111D69"/>
          <w:spacing w:val="-4"/>
          <w:w w:val="110"/>
        </w:rPr>
        <w:t>Sense</w:t>
      </w:r>
    </w:p>
    <w:p>
      <w:pPr>
        <w:pStyle w:val="BodyText"/>
        <w:spacing w:line="268" w:lineRule="auto" w:before="107"/>
        <w:ind w:left="252" w:right="1405" w:firstLine="5"/>
        <w:rPr>
          <w:sz w:val="21"/>
        </w:rPr>
      </w:pPr>
      <w:r>
        <w:rPr>
          <w:color w:val="283375"/>
          <w:w w:val="110"/>
        </w:rPr>
        <w:t>In</w:t>
      </w:r>
      <w:r>
        <w:rPr>
          <w:color w:val="283375"/>
          <w:spacing w:val="29"/>
          <w:w w:val="110"/>
        </w:rPr>
        <w:t> </w:t>
      </w:r>
      <w:r>
        <w:rPr>
          <w:color w:val="283375"/>
          <w:w w:val="110"/>
        </w:rPr>
        <w:t>all</w:t>
      </w:r>
      <w:r>
        <w:rPr>
          <w:color w:val="283375"/>
          <w:w w:val="110"/>
        </w:rPr>
        <w:t> a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p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ct</w:t>
      </w:r>
      <w:r>
        <w:rPr>
          <w:color w:val="414B85"/>
          <w:w w:val="110"/>
        </w:rPr>
        <w:t>s</w:t>
      </w:r>
      <w:r>
        <w:rPr>
          <w:color w:val="414B85"/>
          <w:spacing w:val="-2"/>
          <w:w w:val="110"/>
        </w:rPr>
        <w:t> </w:t>
      </w:r>
      <w:r>
        <w:rPr>
          <w:color w:val="283375"/>
          <w:w w:val="110"/>
        </w:rPr>
        <w:t>of group work</w:t>
      </w:r>
      <w:r>
        <w:rPr>
          <w:color w:val="283375"/>
          <w:spacing w:val="-3"/>
          <w:w w:val="110"/>
        </w:rPr>
        <w:t> </w:t>
      </w:r>
      <w:r>
        <w:rPr>
          <w:color w:val="283375"/>
          <w:w w:val="110"/>
        </w:rPr>
        <w:t>for 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ub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tanc</w:t>
      </w:r>
      <w:r>
        <w:rPr>
          <w:color w:val="414B85"/>
          <w:w w:val="110"/>
        </w:rPr>
        <w:t>e </w:t>
      </w:r>
      <w:r>
        <w:rPr>
          <w:color w:val="283375"/>
          <w:w w:val="110"/>
        </w:rPr>
        <w:t>abu</w:t>
      </w:r>
      <w:r>
        <w:rPr>
          <w:color w:val="414B85"/>
          <w:w w:val="110"/>
        </w:rPr>
        <w:t>se </w:t>
      </w:r>
      <w:r>
        <w:rPr>
          <w:color w:val="283375"/>
          <w:w w:val="110"/>
        </w:rPr>
        <w:t>tr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atm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nt</w:t>
      </w:r>
      <w:r>
        <w:rPr>
          <w:color w:val="414B85"/>
          <w:w w:val="110"/>
        </w:rPr>
        <w:t>, </w:t>
      </w:r>
      <w:r>
        <w:rPr>
          <w:color w:val="283375"/>
          <w:w w:val="110"/>
        </w:rPr>
        <w:t>clinician</w:t>
      </w:r>
      <w:r>
        <w:rPr>
          <w:color w:val="414B85"/>
          <w:w w:val="110"/>
        </w:rPr>
        <w:t>s </w:t>
      </w:r>
      <w:r>
        <w:rPr>
          <w:color w:val="283375"/>
          <w:w w:val="110"/>
        </w:rPr>
        <w:t>ne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d to b</w:t>
      </w:r>
      <w:r>
        <w:rPr>
          <w:color w:val="414B85"/>
          <w:w w:val="110"/>
        </w:rPr>
        <w:t>e es</w:t>
      </w:r>
      <w:r>
        <w:rPr>
          <w:color w:val="283375"/>
          <w:w w:val="110"/>
        </w:rPr>
        <w:t>p</w:t>
      </w:r>
      <w:r>
        <w:rPr>
          <w:color w:val="414B85"/>
          <w:w w:val="110"/>
        </w:rPr>
        <w:t>ec</w:t>
      </w:r>
      <w:r>
        <w:rPr>
          <w:color w:val="283375"/>
          <w:w w:val="110"/>
        </w:rPr>
        <w:t>ially mind­ </w:t>
      </w:r>
      <w:r>
        <w:rPr>
          <w:rFonts w:ascii="Arial" w:hAnsi="Arial"/>
          <w:color w:val="283375"/>
          <w:w w:val="110"/>
          <w:sz w:val="21"/>
        </w:rPr>
        <w:t>ful </w:t>
      </w:r>
      <w:r>
        <w:rPr>
          <w:color w:val="283375"/>
          <w:w w:val="110"/>
        </w:rPr>
        <w:t>of div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r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ity i</w:t>
      </w:r>
      <w:r>
        <w:rPr>
          <w:color w:val="414B85"/>
          <w:w w:val="110"/>
        </w:rPr>
        <w:t>ss</w:t>
      </w:r>
      <w:r>
        <w:rPr>
          <w:color w:val="111D69"/>
          <w:w w:val="110"/>
        </w:rPr>
        <w:t>ue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. Such </w:t>
      </w:r>
      <w:r>
        <w:rPr>
          <w:color w:val="414B85"/>
          <w:w w:val="110"/>
        </w:rPr>
        <w:t>c</w:t>
      </w:r>
      <w:r>
        <w:rPr>
          <w:color w:val="283375"/>
          <w:w w:val="110"/>
        </w:rPr>
        <w:t>on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id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ration</w:t>
      </w:r>
      <w:r>
        <w:rPr>
          <w:color w:val="414B85"/>
          <w:w w:val="110"/>
        </w:rPr>
        <w:t>s </w:t>
      </w:r>
      <w:r>
        <w:rPr>
          <w:color w:val="283375"/>
          <w:w w:val="110"/>
        </w:rPr>
        <w:t>are k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y in any form of 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ubstan</w:t>
      </w:r>
      <w:r>
        <w:rPr>
          <w:color w:val="414B85"/>
          <w:w w:val="110"/>
        </w:rPr>
        <w:t>ce </w:t>
      </w:r>
      <w:r>
        <w:rPr>
          <w:color w:val="283375"/>
          <w:w w:val="110"/>
        </w:rPr>
        <w:t>abu</w:t>
      </w:r>
      <w:r>
        <w:rPr>
          <w:color w:val="414B85"/>
          <w:w w:val="110"/>
        </w:rPr>
        <w:t>se </w:t>
      </w:r>
      <w:r>
        <w:rPr>
          <w:color w:val="111D69"/>
          <w:w w:val="110"/>
        </w:rPr>
        <w:t>tr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atment</w:t>
      </w:r>
      <w:r>
        <w:rPr>
          <w:color w:val="414B85"/>
          <w:w w:val="110"/>
        </w:rPr>
        <w:t>,</w:t>
      </w:r>
      <w:r>
        <w:rPr>
          <w:color w:val="414B85"/>
          <w:spacing w:val="40"/>
          <w:w w:val="110"/>
        </w:rPr>
        <w:t> </w:t>
      </w:r>
      <w:r>
        <w:rPr>
          <w:color w:val="283375"/>
          <w:w w:val="110"/>
        </w:rPr>
        <w:t>but in a therapeutic group </w:t>
      </w:r>
      <w:r>
        <w:rPr>
          <w:color w:val="414B85"/>
          <w:w w:val="110"/>
        </w:rPr>
        <w:t>c</w:t>
      </w:r>
      <w:r>
        <w:rPr>
          <w:color w:val="283375"/>
          <w:w w:val="110"/>
        </w:rPr>
        <w:t>ompo</w:t>
      </w:r>
      <w:r>
        <w:rPr>
          <w:color w:val="414B85"/>
          <w:w w:val="110"/>
        </w:rPr>
        <w:t>se</w:t>
      </w:r>
      <w:r>
        <w:rPr>
          <w:color w:val="283375"/>
          <w:w w:val="110"/>
        </w:rPr>
        <w:t>d of many dif</w:t>
      </w:r>
      <w:r>
        <w:rPr>
          <w:color w:val="414B85"/>
          <w:w w:val="110"/>
        </w:rPr>
        <w:t>fe</w:t>
      </w:r>
      <w:r>
        <w:rPr>
          <w:color w:val="283375"/>
          <w:w w:val="110"/>
        </w:rPr>
        <w:t>r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nt kinds of peopl</w:t>
      </w:r>
      <w:r>
        <w:rPr>
          <w:color w:val="414B85"/>
          <w:w w:val="110"/>
        </w:rPr>
        <w:t>e, </w:t>
      </w:r>
      <w:r>
        <w:rPr>
          <w:color w:val="283375"/>
          <w:w w:val="110"/>
        </w:rPr>
        <w:t>di</w:t>
      </w:r>
      <w:r>
        <w:rPr>
          <w:color w:val="414B85"/>
          <w:w w:val="110"/>
        </w:rPr>
        <w:t>ve</w:t>
      </w:r>
      <w:r>
        <w:rPr>
          <w:color w:val="283375"/>
          <w:w w:val="110"/>
        </w:rPr>
        <w:t>r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it</w:t>
      </w:r>
      <w:r>
        <w:rPr>
          <w:color w:val="414B85"/>
          <w:w w:val="110"/>
        </w:rPr>
        <w:t>y </w:t>
      </w:r>
      <w:r>
        <w:rPr>
          <w:color w:val="283375"/>
          <w:w w:val="110"/>
        </w:rPr>
        <w:t>con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id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ra­ tion</w:t>
      </w:r>
      <w:r>
        <w:rPr>
          <w:color w:val="414B85"/>
          <w:w w:val="110"/>
        </w:rPr>
        <w:t>s c</w:t>
      </w:r>
      <w:r>
        <w:rPr>
          <w:color w:val="283375"/>
          <w:w w:val="110"/>
        </w:rPr>
        <w:t>an</w:t>
      </w:r>
      <w:r>
        <w:rPr>
          <w:color w:val="283375"/>
          <w:spacing w:val="40"/>
          <w:w w:val="110"/>
        </w:rPr>
        <w:t> </w:t>
      </w:r>
      <w:r>
        <w:rPr>
          <w:color w:val="283375"/>
          <w:w w:val="110"/>
        </w:rPr>
        <w:t>tak</w:t>
      </w:r>
      <w:r>
        <w:rPr>
          <w:color w:val="414B85"/>
          <w:w w:val="110"/>
        </w:rPr>
        <w:t>e </w:t>
      </w:r>
      <w:r>
        <w:rPr>
          <w:color w:val="283375"/>
          <w:w w:val="110"/>
        </w:rPr>
        <w:t>on add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d importan</w:t>
      </w:r>
      <w:r>
        <w:rPr>
          <w:color w:val="414B85"/>
          <w:w w:val="110"/>
        </w:rPr>
        <w:t>ce</w:t>
      </w:r>
      <w:r>
        <w:rPr>
          <w:color w:val="111D69"/>
          <w:w w:val="110"/>
        </w:rPr>
        <w:t>. </w:t>
      </w:r>
      <w:r>
        <w:rPr>
          <w:color w:val="283375"/>
          <w:w w:val="110"/>
        </w:rPr>
        <w:t>A</w:t>
      </w:r>
      <w:r>
        <w:rPr>
          <w:color w:val="414B85"/>
          <w:w w:val="110"/>
        </w:rPr>
        <w:t>s </w:t>
      </w:r>
      <w:r>
        <w:rPr>
          <w:color w:val="283375"/>
          <w:w w:val="110"/>
        </w:rPr>
        <w:t>group th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rap</w:t>
      </w:r>
      <w:r>
        <w:rPr>
          <w:color w:val="414B85"/>
          <w:w w:val="110"/>
        </w:rPr>
        <w:t>y </w:t>
      </w:r>
      <w:r>
        <w:rPr>
          <w:color w:val="283375"/>
          <w:w w:val="110"/>
        </w:rPr>
        <w:t>proc</w:t>
      </w:r>
      <w:r>
        <w:rPr>
          <w:color w:val="414B85"/>
          <w:w w:val="110"/>
        </w:rPr>
        <w:t>ee</w:t>
      </w:r>
      <w:r>
        <w:rPr>
          <w:color w:val="283375"/>
          <w:w w:val="110"/>
        </w:rPr>
        <w:t>d</w:t>
      </w:r>
      <w:r>
        <w:rPr>
          <w:color w:val="414B85"/>
          <w:w w:val="110"/>
        </w:rPr>
        <w:t>s, </w:t>
      </w:r>
      <w:r>
        <w:rPr>
          <w:color w:val="283375"/>
          <w:w w:val="110"/>
        </w:rPr>
        <w:t>fe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lin</w:t>
      </w:r>
      <w:r>
        <w:rPr>
          <w:color w:val="414B85"/>
          <w:w w:val="110"/>
        </w:rPr>
        <w:t>gs </w:t>
      </w:r>
      <w:r>
        <w:rPr>
          <w:color w:val="283375"/>
          <w:w w:val="110"/>
        </w:rPr>
        <w:t>of belongin</w:t>
      </w:r>
      <w:r>
        <w:rPr>
          <w:color w:val="414B85"/>
          <w:w w:val="110"/>
        </w:rPr>
        <w:t>g </w:t>
      </w:r>
      <w:r>
        <w:rPr>
          <w:color w:val="283375"/>
          <w:w w:val="110"/>
        </w:rPr>
        <w:t>to an 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thni</w:t>
      </w:r>
      <w:r>
        <w:rPr>
          <w:color w:val="414B85"/>
          <w:w w:val="110"/>
        </w:rPr>
        <w:t>c </w:t>
      </w:r>
      <w:r>
        <w:rPr>
          <w:color w:val="283375"/>
          <w:w w:val="110"/>
        </w:rPr>
        <w:t>group </w:t>
      </w:r>
      <w:r>
        <w:rPr>
          <w:color w:val="414B85"/>
          <w:w w:val="110"/>
        </w:rPr>
        <w:t>c</w:t>
      </w:r>
      <w:r>
        <w:rPr>
          <w:color w:val="283375"/>
          <w:w w:val="110"/>
        </w:rPr>
        <w:t>an</w:t>
      </w:r>
      <w:r>
        <w:rPr>
          <w:color w:val="283375"/>
          <w:w w:val="110"/>
        </w:rPr>
        <w:t> b</w:t>
      </w:r>
      <w:r>
        <w:rPr>
          <w:color w:val="414B85"/>
          <w:w w:val="110"/>
        </w:rPr>
        <w:t>e </w:t>
      </w:r>
      <w:r>
        <w:rPr>
          <w:color w:val="283375"/>
          <w:w w:val="110"/>
        </w:rPr>
        <w:t>int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ifi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d mor</w:t>
      </w:r>
      <w:r>
        <w:rPr>
          <w:color w:val="414B85"/>
          <w:w w:val="110"/>
        </w:rPr>
        <w:t>e </w:t>
      </w:r>
      <w:r>
        <w:rPr>
          <w:color w:val="283375"/>
          <w:w w:val="110"/>
        </w:rPr>
        <w:t>than in individual therapy becau</w:t>
      </w:r>
      <w:r>
        <w:rPr>
          <w:color w:val="414B85"/>
          <w:w w:val="110"/>
        </w:rPr>
        <w:t>se, </w:t>
      </w:r>
      <w:r>
        <w:rPr>
          <w:color w:val="283375"/>
          <w:w w:val="110"/>
        </w:rPr>
        <w:t>in th</w:t>
      </w:r>
      <w:r>
        <w:rPr>
          <w:color w:val="414B85"/>
          <w:w w:val="110"/>
        </w:rPr>
        <w:t>e </w:t>
      </w:r>
      <w:r>
        <w:rPr>
          <w:color w:val="283375"/>
          <w:w w:val="110"/>
        </w:rPr>
        <w:t>group pro­ </w:t>
      </w:r>
      <w:r>
        <w:rPr>
          <w:color w:val="414B85"/>
          <w:w w:val="110"/>
        </w:rPr>
        <w:t>cess, </w:t>
      </w:r>
      <w:r>
        <w:rPr>
          <w:color w:val="283375"/>
          <w:w w:val="110"/>
        </w:rPr>
        <w:t>th</w:t>
      </w:r>
      <w:r>
        <w:rPr>
          <w:color w:val="414B85"/>
          <w:w w:val="110"/>
        </w:rPr>
        <w:t>e</w:t>
      </w:r>
      <w:r>
        <w:rPr>
          <w:color w:val="414B85"/>
          <w:spacing w:val="-6"/>
          <w:w w:val="110"/>
        </w:rPr>
        <w:t> </w:t>
      </w:r>
      <w:r>
        <w:rPr>
          <w:color w:val="283375"/>
          <w:w w:val="110"/>
        </w:rPr>
        <w:t>individual ma</w:t>
      </w:r>
      <w:r>
        <w:rPr>
          <w:color w:val="414B85"/>
          <w:w w:val="110"/>
        </w:rPr>
        <w:t>y e</w:t>
      </w:r>
      <w:r>
        <w:rPr>
          <w:color w:val="283375"/>
          <w:w w:val="110"/>
        </w:rPr>
        <w:t>n</w:t>
      </w:r>
      <w:r>
        <w:rPr>
          <w:color w:val="414B85"/>
          <w:w w:val="110"/>
        </w:rPr>
        <w:t>g</w:t>
      </w:r>
      <w:r>
        <w:rPr>
          <w:color w:val="283375"/>
          <w:w w:val="110"/>
        </w:rPr>
        <w:t>a</w:t>
      </w:r>
      <w:r>
        <w:rPr>
          <w:color w:val="414B85"/>
          <w:w w:val="110"/>
        </w:rPr>
        <w:t>ge</w:t>
      </w:r>
      <w:r>
        <w:rPr>
          <w:color w:val="414B85"/>
          <w:spacing w:val="-2"/>
          <w:w w:val="110"/>
        </w:rPr>
        <w:t> </w:t>
      </w:r>
      <w:r>
        <w:rPr>
          <w:color w:val="283375"/>
          <w:w w:val="110"/>
        </w:rPr>
        <w:t>man</w:t>
      </w:r>
      <w:r>
        <w:rPr>
          <w:color w:val="414B85"/>
          <w:w w:val="110"/>
        </w:rPr>
        <w:t>y </w:t>
      </w:r>
      <w:r>
        <w:rPr>
          <w:color w:val="283375"/>
          <w:w w:val="110"/>
        </w:rPr>
        <w:t>peers who ar</w:t>
      </w:r>
      <w:r>
        <w:rPr>
          <w:color w:val="414B85"/>
          <w:w w:val="110"/>
        </w:rPr>
        <w:t>e </w:t>
      </w:r>
      <w:r>
        <w:rPr>
          <w:color w:val="283375"/>
          <w:w w:val="110"/>
        </w:rPr>
        <w:t>dif</w:t>
      </w:r>
      <w:r>
        <w:rPr>
          <w:color w:val="414B85"/>
          <w:w w:val="110"/>
        </w:rPr>
        <w:t>fe</w:t>
      </w:r>
      <w:r>
        <w:rPr>
          <w:color w:val="283375"/>
          <w:w w:val="110"/>
        </w:rPr>
        <w:t>r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nt, not ju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t a 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in</w:t>
      </w:r>
      <w:r>
        <w:rPr>
          <w:color w:val="414B85"/>
          <w:w w:val="110"/>
        </w:rPr>
        <w:t>g</w:t>
      </w:r>
      <w:r>
        <w:rPr>
          <w:color w:val="283375"/>
          <w:w w:val="110"/>
        </w:rPr>
        <w:t>l</w:t>
      </w:r>
      <w:r>
        <w:rPr>
          <w:color w:val="414B85"/>
          <w:w w:val="110"/>
        </w:rPr>
        <w:t>e </w:t>
      </w:r>
      <w:r>
        <w:rPr>
          <w:color w:val="283375"/>
          <w:w w:val="110"/>
        </w:rPr>
        <w:t>th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rapist who is diff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r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nt (Salvendy </w:t>
      </w:r>
      <w:r>
        <w:rPr>
          <w:color w:val="283375"/>
          <w:w w:val="110"/>
          <w:sz w:val="21"/>
        </w:rPr>
        <w:t>1999).</w:t>
      </w:r>
    </w:p>
    <w:p>
      <w:pPr>
        <w:pStyle w:val="BodyText"/>
        <w:spacing w:line="271" w:lineRule="auto" w:before="191"/>
        <w:ind w:left="250" w:right="1374" w:hanging="1"/>
      </w:pPr>
      <w:r>
        <w:rPr>
          <w:color w:val="283375"/>
          <w:w w:val="110"/>
        </w:rPr>
        <w:t>Whil</w:t>
      </w:r>
      <w:r>
        <w:rPr>
          <w:color w:val="414B85"/>
          <w:w w:val="110"/>
        </w:rPr>
        <w:t>e</w:t>
      </w:r>
      <w:r>
        <w:rPr>
          <w:color w:val="414B85"/>
          <w:spacing w:val="29"/>
          <w:w w:val="110"/>
        </w:rPr>
        <w:t> </w:t>
      </w:r>
      <w:r>
        <w:rPr>
          <w:color w:val="283375"/>
          <w:w w:val="110"/>
        </w:rPr>
        <w:t>th</w:t>
      </w:r>
      <w:r>
        <w:rPr>
          <w:color w:val="414B85"/>
          <w:w w:val="110"/>
        </w:rPr>
        <w:t>e </w:t>
      </w:r>
      <w:r>
        <w:rPr>
          <w:color w:val="283375"/>
          <w:w w:val="110"/>
        </w:rPr>
        <w:t>word</w:t>
      </w:r>
      <w:r>
        <w:rPr>
          <w:color w:val="283375"/>
          <w:spacing w:val="29"/>
          <w:w w:val="110"/>
        </w:rPr>
        <w:t> </w:t>
      </w:r>
      <w:r>
        <w:rPr>
          <w:color w:val="283375"/>
          <w:w w:val="110"/>
        </w:rPr>
        <w:t>"diver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it</w:t>
      </w:r>
      <w:r>
        <w:rPr>
          <w:color w:val="414B85"/>
          <w:w w:val="110"/>
        </w:rPr>
        <w:t>y"</w:t>
      </w:r>
      <w:r>
        <w:rPr>
          <w:color w:val="414B85"/>
          <w:spacing w:val="40"/>
          <w:w w:val="110"/>
        </w:rPr>
        <w:t> </w:t>
      </w:r>
      <w:r>
        <w:rPr>
          <w:color w:val="283375"/>
          <w:w w:val="110"/>
        </w:rPr>
        <w:t>oft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</w:t>
      </w:r>
      <w:r>
        <w:rPr>
          <w:color w:val="283375"/>
          <w:spacing w:val="40"/>
          <w:w w:val="110"/>
        </w:rPr>
        <w:t> </w:t>
      </w:r>
      <w:r>
        <w:rPr>
          <w:color w:val="283375"/>
          <w:w w:val="110"/>
        </w:rPr>
        <w:t>i</w:t>
      </w:r>
      <w:r>
        <w:rPr>
          <w:color w:val="414B85"/>
          <w:w w:val="110"/>
        </w:rPr>
        <w:t>s</w:t>
      </w:r>
      <w:r>
        <w:rPr>
          <w:color w:val="414B85"/>
          <w:spacing w:val="27"/>
          <w:w w:val="110"/>
        </w:rPr>
        <w:t> </w:t>
      </w:r>
      <w:r>
        <w:rPr>
          <w:color w:val="283375"/>
          <w:w w:val="110"/>
        </w:rPr>
        <w:t>u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ed</w:t>
      </w:r>
      <w:r>
        <w:rPr>
          <w:color w:val="283375"/>
          <w:spacing w:val="40"/>
          <w:w w:val="110"/>
        </w:rPr>
        <w:t> </w:t>
      </w:r>
      <w:r>
        <w:rPr>
          <w:color w:val="111D69"/>
          <w:w w:val="110"/>
        </w:rPr>
        <w:t>to</w:t>
      </w:r>
      <w:r>
        <w:rPr>
          <w:color w:val="111D69"/>
          <w:w w:val="110"/>
        </w:rPr>
        <w:t> </w:t>
      </w:r>
      <w:r>
        <w:rPr>
          <w:color w:val="283375"/>
          <w:w w:val="110"/>
        </w:rPr>
        <w:t>r</w:t>
      </w:r>
      <w:r>
        <w:rPr>
          <w:color w:val="414B85"/>
          <w:w w:val="110"/>
        </w:rPr>
        <w:t>efe</w:t>
      </w:r>
      <w:r>
        <w:rPr>
          <w:color w:val="283375"/>
          <w:w w:val="110"/>
        </w:rPr>
        <w:t>r</w:t>
      </w:r>
      <w:r>
        <w:rPr>
          <w:color w:val="283375"/>
          <w:spacing w:val="40"/>
          <w:w w:val="110"/>
        </w:rPr>
        <w:t> </w:t>
      </w:r>
      <w:r>
        <w:rPr>
          <w:color w:val="283375"/>
          <w:w w:val="110"/>
        </w:rPr>
        <w:t>to </w:t>
      </w:r>
      <w:r>
        <w:rPr>
          <w:color w:val="414B85"/>
          <w:w w:val="110"/>
        </w:rPr>
        <w:t>c</w:t>
      </w:r>
      <w:r>
        <w:rPr>
          <w:color w:val="283375"/>
          <w:w w:val="110"/>
        </w:rPr>
        <w:t>ultural differ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</w:t>
      </w:r>
      <w:r>
        <w:rPr>
          <w:color w:val="414B85"/>
          <w:w w:val="110"/>
        </w:rPr>
        <w:t>ces, </w:t>
      </w:r>
      <w:r>
        <w:rPr>
          <w:color w:val="283375"/>
          <w:w w:val="110"/>
        </w:rPr>
        <w:t>it i</w:t>
      </w:r>
      <w:r>
        <w:rPr>
          <w:color w:val="414B85"/>
          <w:w w:val="110"/>
        </w:rPr>
        <w:t>s </w:t>
      </w:r>
      <w:r>
        <w:rPr>
          <w:color w:val="283375"/>
          <w:w w:val="110"/>
        </w:rPr>
        <w:t>u</w:t>
      </w:r>
      <w:r>
        <w:rPr>
          <w:color w:val="414B85"/>
          <w:w w:val="110"/>
        </w:rPr>
        <w:t>se</w:t>
      </w:r>
      <w:r>
        <w:rPr>
          <w:color w:val="283375"/>
          <w:w w:val="110"/>
        </w:rPr>
        <w:t>d her</w:t>
      </w:r>
      <w:r>
        <w:rPr>
          <w:color w:val="414B85"/>
          <w:w w:val="110"/>
        </w:rPr>
        <w:t>e </w:t>
      </w:r>
      <w:r>
        <w:rPr>
          <w:color w:val="283375"/>
          <w:w w:val="110"/>
        </w:rPr>
        <w:t>in a broad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r</w:t>
      </w:r>
      <w:r>
        <w:rPr>
          <w:color w:val="283375"/>
          <w:spacing w:val="40"/>
          <w:w w:val="110"/>
        </w:rPr>
        <w:t> </w:t>
      </w:r>
      <w:r>
        <w:rPr>
          <w:color w:val="414B85"/>
          <w:w w:val="110"/>
        </w:rPr>
        <w:t>se</w:t>
      </w:r>
      <w:r>
        <w:rPr>
          <w:color w:val="283375"/>
          <w:w w:val="110"/>
        </w:rPr>
        <w:t>n</w:t>
      </w:r>
      <w:r>
        <w:rPr>
          <w:color w:val="414B85"/>
          <w:w w:val="110"/>
        </w:rPr>
        <w:t>se</w:t>
      </w:r>
      <w:r>
        <w:rPr>
          <w:color w:val="283375"/>
          <w:w w:val="110"/>
        </w:rPr>
        <w:t>. It i</w:t>
      </w:r>
      <w:r>
        <w:rPr>
          <w:color w:val="414B85"/>
          <w:w w:val="110"/>
        </w:rPr>
        <w:t>s </w:t>
      </w:r>
      <w:r>
        <w:rPr>
          <w:color w:val="283375"/>
          <w:w w:val="110"/>
        </w:rPr>
        <w:t>tak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</w:t>
      </w:r>
      <w:r>
        <w:rPr>
          <w:color w:val="283375"/>
          <w:spacing w:val="40"/>
          <w:w w:val="110"/>
        </w:rPr>
        <w:t> </w:t>
      </w:r>
      <w:r>
        <w:rPr>
          <w:color w:val="283375"/>
          <w:w w:val="110"/>
        </w:rPr>
        <w:t>to m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an</w:t>
      </w:r>
      <w:r>
        <w:rPr>
          <w:color w:val="283375"/>
          <w:w w:val="110"/>
        </w:rPr>
        <w:t> an</w:t>
      </w:r>
      <w:r>
        <w:rPr>
          <w:color w:val="414B85"/>
          <w:w w:val="110"/>
        </w:rPr>
        <w:t>y </w:t>
      </w:r>
      <w:r>
        <w:rPr>
          <w:color w:val="283375"/>
          <w:w w:val="110"/>
        </w:rPr>
        <w:t>differ­ 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</w:t>
      </w:r>
      <w:r>
        <w:rPr>
          <w:color w:val="414B85"/>
          <w:w w:val="110"/>
        </w:rPr>
        <w:t>ces </w:t>
      </w:r>
      <w:r>
        <w:rPr>
          <w:color w:val="283375"/>
          <w:w w:val="110"/>
        </w:rPr>
        <w:t>that di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tingui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h</w:t>
      </w:r>
      <w:r>
        <w:rPr>
          <w:color w:val="283375"/>
          <w:w w:val="110"/>
        </w:rPr>
        <w:t> an individual from oth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r</w:t>
      </w:r>
      <w:r>
        <w:rPr>
          <w:color w:val="414B85"/>
          <w:w w:val="110"/>
        </w:rPr>
        <w:t>s </w:t>
      </w:r>
      <w:r>
        <w:rPr>
          <w:color w:val="283375"/>
          <w:w w:val="110"/>
        </w:rPr>
        <w:t>and that affect </w:t>
      </w:r>
      <w:r>
        <w:rPr>
          <w:color w:val="111D69"/>
          <w:w w:val="110"/>
        </w:rPr>
        <w:t>how </w:t>
      </w:r>
      <w:r>
        <w:rPr>
          <w:color w:val="283375"/>
          <w:w w:val="110"/>
        </w:rPr>
        <w:t>an</w:t>
      </w:r>
      <w:r>
        <w:rPr>
          <w:color w:val="283375"/>
          <w:w w:val="110"/>
        </w:rPr>
        <w:t> individu</w:t>
      </w:r>
      <w:r>
        <w:rPr>
          <w:color w:val="414B85"/>
          <w:w w:val="110"/>
        </w:rPr>
        <w:t>a</w:t>
      </w:r>
      <w:r>
        <w:rPr>
          <w:color w:val="283375"/>
          <w:w w:val="110"/>
        </w:rPr>
        <w:t>l id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ntifie</w:t>
      </w:r>
      <w:r>
        <w:rPr>
          <w:color w:val="414B85"/>
          <w:w w:val="110"/>
        </w:rPr>
        <w:t>s </w:t>
      </w:r>
      <w:r>
        <w:rPr>
          <w:color w:val="283375"/>
          <w:w w:val="110"/>
        </w:rPr>
        <w:t>hin1</w:t>
      </w:r>
      <w:r>
        <w:rPr>
          <w:color w:val="414B85"/>
          <w:w w:val="110"/>
        </w:rPr>
        <w:t>se</w:t>
      </w:r>
      <w:r>
        <w:rPr>
          <w:color w:val="283375"/>
          <w:w w:val="110"/>
        </w:rPr>
        <w:t>lf and</w:t>
      </w:r>
      <w:r>
        <w:rPr>
          <w:color w:val="283375"/>
          <w:spacing w:val="40"/>
          <w:w w:val="110"/>
        </w:rPr>
        <w:t> </w:t>
      </w:r>
      <w:r>
        <w:rPr>
          <w:color w:val="283375"/>
          <w:w w:val="110"/>
        </w:rPr>
        <w:t>how other</w:t>
      </w:r>
      <w:r>
        <w:rPr>
          <w:color w:val="414B85"/>
          <w:w w:val="110"/>
        </w:rPr>
        <w:t>s </w:t>
      </w:r>
      <w:r>
        <w:rPr>
          <w:color w:val="283375"/>
          <w:w w:val="110"/>
        </w:rPr>
        <w:t>id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ntif</w:t>
      </w:r>
      <w:r>
        <w:rPr>
          <w:color w:val="414B85"/>
          <w:w w:val="110"/>
        </w:rPr>
        <w:t>y </w:t>
      </w:r>
      <w:r>
        <w:rPr>
          <w:color w:val="283375"/>
          <w:w w:val="110"/>
        </w:rPr>
        <w:t>him.</w:t>
      </w:r>
    </w:p>
    <w:p>
      <w:pPr>
        <w:pStyle w:val="BodyText"/>
        <w:spacing w:before="3"/>
        <w:ind w:left="250"/>
      </w:pPr>
      <w:r>
        <w:rPr>
          <w:color w:val="283375"/>
          <w:w w:val="110"/>
        </w:rPr>
        <w:t>Con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id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ration</w:t>
      </w:r>
      <w:r>
        <w:rPr>
          <w:color w:val="414B85"/>
          <w:w w:val="110"/>
        </w:rPr>
        <w:t>s</w:t>
      </w:r>
      <w:r>
        <w:rPr>
          <w:color w:val="414B85"/>
          <w:spacing w:val="6"/>
          <w:w w:val="110"/>
        </w:rPr>
        <w:t> </w:t>
      </w:r>
      <w:r>
        <w:rPr>
          <w:color w:val="414B85"/>
          <w:w w:val="110"/>
        </w:rPr>
        <w:t>s</w:t>
      </w:r>
      <w:r>
        <w:rPr>
          <w:color w:val="283375"/>
          <w:w w:val="110"/>
        </w:rPr>
        <w:t>uch</w:t>
      </w:r>
      <w:r>
        <w:rPr>
          <w:color w:val="283375"/>
          <w:spacing w:val="35"/>
          <w:w w:val="110"/>
        </w:rPr>
        <w:t> </w:t>
      </w:r>
      <w:r>
        <w:rPr>
          <w:color w:val="283375"/>
          <w:w w:val="110"/>
        </w:rPr>
        <w:t>a</w:t>
      </w:r>
      <w:r>
        <w:rPr>
          <w:color w:val="414B85"/>
          <w:w w:val="110"/>
        </w:rPr>
        <w:t>s</w:t>
      </w:r>
      <w:r>
        <w:rPr>
          <w:color w:val="414B85"/>
          <w:spacing w:val="11"/>
          <w:w w:val="110"/>
        </w:rPr>
        <w:t> </w:t>
      </w:r>
      <w:r>
        <w:rPr>
          <w:color w:val="283375"/>
          <w:w w:val="110"/>
        </w:rPr>
        <w:t>a</w:t>
      </w:r>
      <w:r>
        <w:rPr>
          <w:color w:val="414B85"/>
          <w:w w:val="110"/>
        </w:rPr>
        <w:t>ge</w:t>
      </w:r>
      <w:r>
        <w:rPr>
          <w:color w:val="283375"/>
          <w:w w:val="110"/>
        </w:rPr>
        <w:t>,</w:t>
      </w:r>
      <w:r>
        <w:rPr>
          <w:color w:val="283375"/>
          <w:spacing w:val="9"/>
          <w:w w:val="110"/>
        </w:rPr>
        <w:t> </w:t>
      </w:r>
      <w:r>
        <w:rPr>
          <w:color w:val="414B85"/>
          <w:w w:val="110"/>
        </w:rPr>
        <w:t>ge</w:t>
      </w:r>
      <w:r>
        <w:rPr>
          <w:color w:val="283375"/>
          <w:w w:val="110"/>
        </w:rPr>
        <w:t>nd</w:t>
      </w:r>
      <w:r>
        <w:rPr>
          <w:color w:val="414B85"/>
          <w:w w:val="110"/>
        </w:rPr>
        <w:t>e</w:t>
      </w:r>
      <w:r>
        <w:rPr>
          <w:color w:val="283375"/>
          <w:w w:val="110"/>
        </w:rPr>
        <w:t>r,</w:t>
      </w:r>
      <w:r>
        <w:rPr>
          <w:color w:val="283375"/>
          <w:spacing w:val="14"/>
          <w:w w:val="110"/>
        </w:rPr>
        <w:t> </w:t>
      </w:r>
      <w:r>
        <w:rPr>
          <w:color w:val="283375"/>
          <w:spacing w:val="-2"/>
          <w:w w:val="110"/>
        </w:rPr>
        <w:t>cultural</w:t>
      </w:r>
    </w:p>
    <w:p>
      <w:pPr>
        <w:spacing w:after="0"/>
        <w:sectPr>
          <w:type w:val="continuous"/>
          <w:pgSz w:w="12240" w:h="15840"/>
          <w:pgMar w:header="0" w:footer="529" w:top="0" w:bottom="280" w:left="600" w:right="580"/>
          <w:cols w:num="2" w:equalWidth="0">
            <w:col w:w="5030" w:space="40"/>
            <w:col w:w="5990"/>
          </w:cols>
        </w:sectPr>
      </w:pPr>
    </w:p>
    <w:p>
      <w:pPr>
        <w:pStyle w:val="BodyText"/>
        <w:spacing w:line="271" w:lineRule="auto" w:before="94"/>
        <w:ind w:left="1398" w:right="17" w:firstLine="6"/>
      </w:pPr>
      <w:r>
        <w:rPr>
          <w:color w:val="1C2870"/>
          <w:w w:val="115"/>
        </w:rPr>
        <w:t>background, sexual orientation, and ability level are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all </w:t>
      </w:r>
      <w:r>
        <w:rPr>
          <w:color w:val="2F3B7C"/>
          <w:w w:val="115"/>
        </w:rPr>
        <w:t>extremely </w:t>
      </w:r>
      <w:r>
        <w:rPr>
          <w:color w:val="1C2870"/>
          <w:w w:val="115"/>
        </w:rPr>
        <w:t>important, as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are less apparent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factors</w:t>
      </w:r>
      <w:r>
        <w:rPr>
          <w:color w:val="1C2870"/>
          <w:spacing w:val="-12"/>
          <w:w w:val="115"/>
        </w:rPr>
        <w:t> </w:t>
      </w:r>
      <w:r>
        <w:rPr>
          <w:color w:val="2F3B7C"/>
          <w:w w:val="115"/>
        </w:rPr>
        <w:t>such</w:t>
      </w:r>
      <w:r>
        <w:rPr>
          <w:color w:val="2F3B7C"/>
          <w:spacing w:val="-8"/>
          <w:w w:val="115"/>
        </w:rPr>
        <w:t> </w:t>
      </w:r>
      <w:r>
        <w:rPr>
          <w:color w:val="2F3B7C"/>
          <w:w w:val="115"/>
        </w:rPr>
        <w:t>as</w:t>
      </w:r>
      <w:r>
        <w:rPr>
          <w:color w:val="2F3B7C"/>
          <w:spacing w:val="-15"/>
          <w:w w:val="115"/>
        </w:rPr>
        <w:t> </w:t>
      </w:r>
      <w:r>
        <w:rPr>
          <w:color w:val="2F3B7C"/>
          <w:w w:val="115"/>
        </w:rPr>
        <w:t>social</w:t>
      </w:r>
      <w:r>
        <w:rPr>
          <w:color w:val="2F3B7C"/>
          <w:spacing w:val="-9"/>
          <w:w w:val="115"/>
        </w:rPr>
        <w:t> </w:t>
      </w:r>
      <w:r>
        <w:rPr>
          <w:color w:val="1C2870"/>
          <w:w w:val="115"/>
        </w:rPr>
        <w:t>class,</w:t>
      </w:r>
      <w:r>
        <w:rPr>
          <w:color w:val="1C2870"/>
          <w:spacing w:val="-14"/>
          <w:w w:val="115"/>
        </w:rPr>
        <w:t> </w:t>
      </w:r>
      <w:r>
        <w:rPr>
          <w:color w:val="2F3B7C"/>
          <w:w w:val="115"/>
        </w:rPr>
        <w:t>education </w:t>
      </w:r>
      <w:r>
        <w:rPr>
          <w:color w:val="1C2870"/>
          <w:w w:val="115"/>
        </w:rPr>
        <w:t>level, religious </w:t>
      </w:r>
      <w:r>
        <w:rPr>
          <w:color w:val="2F3B7C"/>
          <w:w w:val="115"/>
        </w:rPr>
        <w:t>background, parental status, </w:t>
      </w:r>
      <w:r>
        <w:rPr>
          <w:color w:val="1C2870"/>
          <w:w w:val="115"/>
        </w:rPr>
        <w:t>and justice </w:t>
      </w:r>
      <w:r>
        <w:rPr>
          <w:color w:val="2F3B7C"/>
          <w:w w:val="115"/>
        </w:rPr>
        <w:t>system </w:t>
      </w:r>
      <w:r>
        <w:rPr>
          <w:color w:val="1C2870"/>
          <w:w w:val="115"/>
        </w:rPr>
        <w:t>involvement.</w:t>
      </w:r>
      <w:r>
        <w:rPr>
          <w:color w:val="1C2870"/>
          <w:w w:val="115"/>
        </w:rPr>
        <w:t> Figure </w:t>
      </w:r>
      <w:r>
        <w:rPr>
          <w:color w:val="2F3B7C"/>
          <w:w w:val="115"/>
        </w:rPr>
        <w:t>3-4 </w:t>
      </w:r>
      <w:r>
        <w:rPr>
          <w:color w:val="1C2870"/>
          <w:w w:val="115"/>
        </w:rPr>
        <w:t>provides </w:t>
      </w:r>
      <w:r>
        <w:rPr>
          <w:color w:val="2F3B7C"/>
          <w:w w:val="115"/>
        </w:rPr>
        <w:t>several </w:t>
      </w:r>
      <w:r>
        <w:rPr>
          <w:color w:val="1C2870"/>
          <w:w w:val="115"/>
        </w:rPr>
        <w:t>definitions around </w:t>
      </w:r>
      <w:r>
        <w:rPr>
          <w:color w:val="2F3B7C"/>
          <w:w w:val="115"/>
        </w:rPr>
        <w:t>culture.</w:t>
      </w:r>
    </w:p>
    <w:p>
      <w:pPr>
        <w:pStyle w:val="BodyText"/>
        <w:spacing w:line="273" w:lineRule="auto" w:before="185"/>
        <w:ind w:left="1404" w:hanging="1"/>
      </w:pPr>
      <w:r>
        <w:rPr>
          <w:color w:val="1C2870"/>
          <w:w w:val="110"/>
        </w:rPr>
        <w:t>To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help</w:t>
      </w:r>
      <w:r>
        <w:rPr>
          <w:color w:val="1C2870"/>
          <w:spacing w:val="-2"/>
          <w:w w:val="110"/>
        </w:rPr>
        <w:t> </w:t>
      </w:r>
      <w:r>
        <w:rPr>
          <w:color w:val="2F3B7C"/>
          <w:w w:val="110"/>
        </w:rPr>
        <w:t>clinicians </w:t>
      </w:r>
      <w:r>
        <w:rPr>
          <w:color w:val="1C2870"/>
          <w:w w:val="110"/>
        </w:rPr>
        <w:t>understand the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range</w:t>
      </w:r>
      <w:r>
        <w:rPr>
          <w:color w:val="1C2870"/>
          <w:spacing w:val="-3"/>
          <w:w w:val="110"/>
        </w:rPr>
        <w:t> </w:t>
      </w:r>
      <w:r>
        <w:rPr>
          <w:color w:val="1C2870"/>
          <w:w w:val="110"/>
        </w:rPr>
        <w:t>of diver­ </w:t>
      </w:r>
      <w:r>
        <w:rPr>
          <w:color w:val="2F3B7C"/>
          <w:w w:val="110"/>
        </w:rPr>
        <w:t>sity </w:t>
      </w:r>
      <w:r>
        <w:rPr>
          <w:color w:val="1C2870"/>
          <w:w w:val="110"/>
        </w:rPr>
        <w:t>issues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 importance </w:t>
      </w:r>
      <w:r>
        <w:rPr>
          <w:color w:val="2F3B7C"/>
          <w:w w:val="110"/>
        </w:rPr>
        <w:t>of </w:t>
      </w:r>
      <w:r>
        <w:rPr>
          <w:color w:val="1C2870"/>
          <w:w w:val="110"/>
        </w:rPr>
        <w:t>these issues, this</w:t>
      </w:r>
      <w:r>
        <w:rPr>
          <w:color w:val="1C2870"/>
          <w:spacing w:val="-3"/>
          <w:w w:val="110"/>
        </w:rPr>
        <w:t> </w:t>
      </w:r>
      <w:r>
        <w:rPr>
          <w:color w:val="2F3B7C"/>
          <w:w w:val="110"/>
        </w:rPr>
        <w:t>volume </w:t>
      </w:r>
      <w:r>
        <w:rPr>
          <w:color w:val="1C2870"/>
          <w:w w:val="110"/>
        </w:rPr>
        <w:t>adapts a</w:t>
      </w:r>
      <w:r>
        <w:rPr>
          <w:color w:val="1C2870"/>
          <w:spacing w:val="-3"/>
          <w:w w:val="110"/>
        </w:rPr>
        <w:t> </w:t>
      </w:r>
      <w:r>
        <w:rPr>
          <w:color w:val="1C2870"/>
          <w:w w:val="110"/>
        </w:rPr>
        <w:t>diversity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wheel</w:t>
      </w:r>
      <w:r>
        <w:rPr>
          <w:color w:val="1C2870"/>
          <w:spacing w:val="-14"/>
          <w:w w:val="110"/>
        </w:rPr>
        <w:t> </w:t>
      </w:r>
      <w:r>
        <w:rPr>
          <w:color w:val="1C2870"/>
          <w:w w:val="110"/>
        </w:rPr>
        <w:t>from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Loden and</w:t>
      </w:r>
      <w:r>
        <w:rPr>
          <w:color w:val="1C2870"/>
          <w:w w:val="110"/>
        </w:rPr>
        <w:t> Rosener (1991) (see Figure </w:t>
      </w:r>
      <w:r>
        <w:rPr>
          <w:color w:val="2F3B7C"/>
          <w:w w:val="110"/>
        </w:rPr>
        <w:t>3-5 </w:t>
      </w:r>
      <w:r>
        <w:rPr>
          <w:color w:val="1C2870"/>
          <w:w w:val="110"/>
        </w:rPr>
        <w:t>on p. </w:t>
      </w:r>
      <w:r>
        <w:rPr>
          <w:color w:val="2F3B7C"/>
          <w:w w:val="110"/>
        </w:rPr>
        <w:t>46).</w:t>
      </w:r>
    </w:p>
    <w:p>
      <w:pPr>
        <w:pStyle w:val="BodyText"/>
        <w:spacing w:line="271" w:lineRule="auto"/>
        <w:ind w:left="1398" w:right="17" w:firstLine="5"/>
      </w:pPr>
      <w:r>
        <w:rPr>
          <w:color w:val="1C2870"/>
          <w:w w:val="115"/>
        </w:rPr>
        <w:t>The</w:t>
      </w:r>
      <w:r>
        <w:rPr>
          <w:color w:val="1C2870"/>
          <w:spacing w:val="-2"/>
          <w:w w:val="115"/>
        </w:rPr>
        <w:t> </w:t>
      </w:r>
      <w:r>
        <w:rPr>
          <w:color w:val="2F3B7C"/>
          <w:w w:val="115"/>
        </w:rPr>
        <w:t>wheel</w:t>
      </w:r>
      <w:r>
        <w:rPr>
          <w:color w:val="2F3B7C"/>
          <w:spacing w:val="-15"/>
          <w:w w:val="115"/>
        </w:rPr>
        <w:t> </w:t>
      </w:r>
      <w:r>
        <w:rPr>
          <w:color w:val="1C2870"/>
          <w:w w:val="115"/>
        </w:rPr>
        <w:t>depicts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two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kinds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4"/>
          <w:w w:val="115"/>
        </w:rPr>
        <w:t> </w:t>
      </w:r>
      <w:r>
        <w:rPr>
          <w:color w:val="2F3B7C"/>
          <w:w w:val="115"/>
        </w:rPr>
        <w:t>characteristics </w:t>
      </w:r>
      <w:r>
        <w:rPr>
          <w:color w:val="1C2870"/>
          <w:w w:val="115"/>
        </w:rPr>
        <w:t>that </w:t>
      </w:r>
      <w:r>
        <w:rPr>
          <w:color w:val="2F3B7C"/>
          <w:w w:val="115"/>
        </w:rPr>
        <w:t>can</w:t>
      </w:r>
      <w:r>
        <w:rPr>
          <w:color w:val="2F3B7C"/>
          <w:spacing w:val="-9"/>
          <w:w w:val="115"/>
        </w:rPr>
        <w:t> </w:t>
      </w:r>
      <w:r>
        <w:rPr>
          <w:color w:val="1C2870"/>
          <w:w w:val="115"/>
        </w:rPr>
        <w:t>play an important role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in understand­ ing</w:t>
      </w:r>
      <w:r>
        <w:rPr>
          <w:color w:val="1C2870"/>
          <w:spacing w:val="-16"/>
          <w:w w:val="115"/>
        </w:rPr>
        <w:t> </w:t>
      </w:r>
      <w:r>
        <w:rPr>
          <w:color w:val="2F3B7C"/>
          <w:w w:val="115"/>
        </w:rPr>
        <w:t>client </w:t>
      </w:r>
      <w:r>
        <w:rPr>
          <w:color w:val="1C2870"/>
          <w:w w:val="115"/>
        </w:rPr>
        <w:t>diversity: The inner wheel includes permanent </w:t>
      </w:r>
      <w:r>
        <w:rPr>
          <w:color w:val="2F3B7C"/>
          <w:w w:val="115"/>
        </w:rPr>
        <w:t>characteristics</w:t>
      </w:r>
      <w:r>
        <w:rPr>
          <w:color w:val="2F3B7C"/>
          <w:spacing w:val="-5"/>
          <w:w w:val="115"/>
        </w:rPr>
        <w:t> </w:t>
      </w:r>
      <w:r>
        <w:rPr>
          <w:color w:val="2F3B7C"/>
          <w:w w:val="115"/>
        </w:rPr>
        <w:t>such </w:t>
      </w:r>
      <w:r>
        <w:rPr>
          <w:color w:val="1C2870"/>
          <w:w w:val="115"/>
        </w:rPr>
        <w:t>as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age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or</w:t>
      </w:r>
      <w:r>
        <w:rPr>
          <w:color w:val="1C2870"/>
          <w:spacing w:val="22"/>
          <w:w w:val="115"/>
        </w:rPr>
        <w:t> </w:t>
      </w:r>
      <w:r>
        <w:rPr>
          <w:color w:val="1C2870"/>
          <w:w w:val="115"/>
        </w:rPr>
        <w:t>race; the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outer wheel lists a number of </w:t>
      </w:r>
      <w:r>
        <w:rPr>
          <w:color w:val="2F3B7C"/>
          <w:w w:val="115"/>
        </w:rPr>
        <w:t>secondary characteristics </w:t>
      </w:r>
      <w:r>
        <w:rPr>
          <w:color w:val="1C2870"/>
          <w:w w:val="115"/>
        </w:rPr>
        <w:t>that </w:t>
      </w:r>
      <w:r>
        <w:rPr>
          <w:color w:val="2F3B7C"/>
          <w:w w:val="115"/>
        </w:rPr>
        <w:t>can </w:t>
      </w:r>
      <w:r>
        <w:rPr>
          <w:color w:val="1C2870"/>
          <w:w w:val="115"/>
        </w:rPr>
        <w:t>be altered. Note that </w:t>
      </w:r>
      <w:r>
        <w:rPr>
          <w:color w:val="2F3B7C"/>
          <w:w w:val="115"/>
        </w:rPr>
        <w:t>primary characteristics </w:t>
      </w:r>
      <w:r>
        <w:rPr>
          <w:color w:val="1C2870"/>
          <w:w w:val="115"/>
        </w:rPr>
        <w:t>are not necessarily more important than </w:t>
      </w:r>
      <w:r>
        <w:rPr>
          <w:color w:val="2F3B7C"/>
          <w:w w:val="115"/>
        </w:rPr>
        <w:t>secondary ones and</w:t>
      </w:r>
      <w:r>
        <w:rPr>
          <w:color w:val="2F3B7C"/>
          <w:spacing w:val="36"/>
          <w:w w:val="115"/>
        </w:rPr>
        <w:t> </w:t>
      </w:r>
      <w:r>
        <w:rPr>
          <w:color w:val="1C2870"/>
          <w:w w:val="115"/>
        </w:rPr>
        <w:t>that this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figure does not include a </w:t>
      </w:r>
      <w:r>
        <w:rPr>
          <w:color w:val="2F3B7C"/>
          <w:w w:val="115"/>
        </w:rPr>
        <w:t>comprehensive </w:t>
      </w:r>
      <w:r>
        <w:rPr>
          <w:color w:val="1C2870"/>
          <w:w w:val="115"/>
        </w:rPr>
        <w:t>list of </w:t>
      </w:r>
      <w:r>
        <w:rPr>
          <w:color w:val="2F3B7C"/>
          <w:w w:val="115"/>
        </w:rPr>
        <w:t>secondary characteristics.</w:t>
      </w:r>
    </w:p>
    <w:p>
      <w:pPr>
        <w:pStyle w:val="BodyText"/>
        <w:spacing w:line="271" w:lineRule="auto" w:before="80"/>
        <w:ind w:left="261" w:right="740"/>
      </w:pPr>
      <w:r>
        <w:rPr/>
        <w:br w:type="column"/>
      </w:r>
      <w:r>
        <w:rPr>
          <w:color w:val="1C2870"/>
          <w:w w:val="115"/>
          <w:sz w:val="22"/>
        </w:rPr>
        <w:t>It</w:t>
      </w:r>
      <w:r>
        <w:rPr>
          <w:color w:val="1C2870"/>
          <w:spacing w:val="-18"/>
          <w:w w:val="115"/>
          <w:sz w:val="22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important for clinicians to realize that </w:t>
      </w:r>
      <w:r>
        <w:rPr>
          <w:color w:val="1C2870"/>
          <w:w w:val="110"/>
        </w:rPr>
        <w:t>diversity issues </w:t>
      </w:r>
      <w:r>
        <w:rPr>
          <w:color w:val="2F3B7C"/>
          <w:w w:val="110"/>
        </w:rPr>
        <w:t>affect everyone. </w:t>
      </w:r>
      <w:r>
        <w:rPr>
          <w:color w:val="1C2870"/>
          <w:w w:val="110"/>
        </w:rPr>
        <w:t>All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individuals </w:t>
      </w:r>
      <w:r>
        <w:rPr>
          <w:color w:val="1C2870"/>
          <w:w w:val="115"/>
        </w:rPr>
        <w:t>have unique </w:t>
      </w:r>
      <w:r>
        <w:rPr>
          <w:color w:val="2F3B7C"/>
          <w:w w:val="115"/>
        </w:rPr>
        <w:t>characteristics. </w:t>
      </w:r>
      <w:r>
        <w:rPr>
          <w:color w:val="1C2870"/>
          <w:w w:val="115"/>
        </w:rPr>
        <w:t>Further, how </w:t>
      </w:r>
      <w:r>
        <w:rPr>
          <w:color w:val="1C2870"/>
          <w:spacing w:val="-2"/>
          <w:w w:val="115"/>
        </w:rPr>
        <w:t>people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view</w:t>
      </w:r>
      <w:r>
        <w:rPr>
          <w:color w:val="1C2870"/>
          <w:spacing w:val="-12"/>
          <w:w w:val="115"/>
        </w:rPr>
        <w:t> </w:t>
      </w:r>
      <w:r>
        <w:rPr>
          <w:color w:val="1C2870"/>
          <w:spacing w:val="-2"/>
          <w:w w:val="115"/>
        </w:rPr>
        <w:t>themselves</w:t>
      </w:r>
      <w:r>
        <w:rPr>
          <w:color w:val="1C2870"/>
          <w:spacing w:val="-9"/>
          <w:w w:val="115"/>
        </w:rPr>
        <w:t> </w:t>
      </w:r>
      <w:r>
        <w:rPr>
          <w:color w:val="1C2870"/>
          <w:spacing w:val="-2"/>
          <w:w w:val="115"/>
        </w:rPr>
        <w:t>and</w:t>
      </w:r>
      <w:r>
        <w:rPr>
          <w:color w:val="1C2870"/>
          <w:spacing w:val="12"/>
          <w:w w:val="115"/>
        </w:rPr>
        <w:t> </w:t>
      </w:r>
      <w:r>
        <w:rPr>
          <w:color w:val="1C2870"/>
          <w:spacing w:val="-2"/>
          <w:w w:val="115"/>
        </w:rPr>
        <w:t>how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the</w:t>
      </w:r>
      <w:r>
        <w:rPr>
          <w:color w:val="1C2870"/>
          <w:spacing w:val="-2"/>
          <w:w w:val="115"/>
        </w:rPr>
        <w:t> dominant culture</w:t>
      </w:r>
      <w:r>
        <w:rPr>
          <w:color w:val="1C2870"/>
          <w:spacing w:val="-7"/>
          <w:w w:val="115"/>
        </w:rPr>
        <w:t> </w:t>
      </w:r>
      <w:r>
        <w:rPr>
          <w:color w:val="1C2870"/>
          <w:spacing w:val="-2"/>
          <w:w w:val="115"/>
        </w:rPr>
        <w:t>may</w:t>
      </w:r>
      <w:r>
        <w:rPr>
          <w:color w:val="1C2870"/>
          <w:spacing w:val="-11"/>
          <w:w w:val="115"/>
        </w:rPr>
        <w:t> </w:t>
      </w:r>
      <w:r>
        <w:rPr>
          <w:color w:val="1C2870"/>
          <w:spacing w:val="-2"/>
          <w:w w:val="115"/>
        </w:rPr>
        <w:t>view</w:t>
      </w:r>
      <w:r>
        <w:rPr>
          <w:color w:val="1C2870"/>
          <w:spacing w:val="-9"/>
          <w:w w:val="115"/>
        </w:rPr>
        <w:t> </w:t>
      </w:r>
      <w:r>
        <w:rPr>
          <w:color w:val="1C2870"/>
          <w:spacing w:val="-2"/>
          <w:w w:val="115"/>
        </w:rPr>
        <w:t>them</w:t>
      </w:r>
      <w:r>
        <w:rPr>
          <w:color w:val="1C2870"/>
          <w:spacing w:val="-9"/>
          <w:w w:val="115"/>
        </w:rPr>
        <w:t> </w:t>
      </w:r>
      <w:r>
        <w:rPr>
          <w:color w:val="1C2870"/>
          <w:spacing w:val="-2"/>
          <w:w w:val="115"/>
        </w:rPr>
        <w:t>are frequently</w:t>
      </w:r>
      <w:r>
        <w:rPr>
          <w:color w:val="1C2870"/>
          <w:spacing w:val="-4"/>
          <w:w w:val="115"/>
        </w:rPr>
        <w:t> </w:t>
      </w:r>
      <w:r>
        <w:rPr>
          <w:color w:val="1C2870"/>
          <w:spacing w:val="-2"/>
          <w:w w:val="115"/>
        </w:rPr>
        <w:t>different. </w:t>
      </w:r>
      <w:r>
        <w:rPr>
          <w:color w:val="1C2870"/>
          <w:w w:val="115"/>
        </w:rPr>
        <w:t>In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any</w:t>
      </w:r>
      <w:r>
        <w:rPr>
          <w:color w:val="1C2870"/>
          <w:spacing w:val="-15"/>
          <w:w w:val="115"/>
        </w:rPr>
        <w:t> </w:t>
      </w:r>
      <w:r>
        <w:rPr>
          <w:color w:val="2F3B7C"/>
          <w:w w:val="115"/>
        </w:rPr>
        <w:t>event,</w:t>
      </w:r>
      <w:r>
        <w:rPr>
          <w:color w:val="2F3B7C"/>
          <w:spacing w:val="-14"/>
          <w:w w:val="115"/>
        </w:rPr>
        <w:t> </w:t>
      </w:r>
      <w:r>
        <w:rPr>
          <w:color w:val="1C2870"/>
          <w:w w:val="115"/>
        </w:rPr>
        <w:t>no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one</w:t>
      </w:r>
      <w:r>
        <w:rPr>
          <w:color w:val="1C2870"/>
          <w:spacing w:val="-14"/>
          <w:w w:val="115"/>
        </w:rPr>
        <w:t> </w:t>
      </w:r>
      <w:r>
        <w:rPr>
          <w:color w:val="2F3B7C"/>
          <w:w w:val="115"/>
        </w:rPr>
        <w:t>should</w:t>
      </w:r>
      <w:r>
        <w:rPr>
          <w:color w:val="2F3B7C"/>
          <w:spacing w:val="-14"/>
          <w:w w:val="115"/>
        </w:rPr>
        <w:t> </w:t>
      </w:r>
      <w:r>
        <w:rPr>
          <w:color w:val="1C2870"/>
          <w:w w:val="115"/>
        </w:rPr>
        <w:t>be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reduced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a</w:t>
      </w:r>
      <w:r>
        <w:rPr>
          <w:color w:val="1C2870"/>
          <w:spacing w:val="-15"/>
          <w:w w:val="115"/>
        </w:rPr>
        <w:t> </w:t>
      </w:r>
      <w:r>
        <w:rPr>
          <w:color w:val="2F3B7C"/>
          <w:w w:val="115"/>
        </w:rPr>
        <w:t>sin­ gle characteristic</w:t>
      </w:r>
      <w:r>
        <w:rPr>
          <w:color w:val="2F3B7C"/>
          <w:spacing w:val="-9"/>
          <w:w w:val="115"/>
        </w:rPr>
        <w:t> </w:t>
      </w:r>
      <w:r>
        <w:rPr>
          <w:color w:val="2F3B7C"/>
          <w:w w:val="115"/>
        </w:rPr>
        <w:t>in </w:t>
      </w:r>
      <w:r>
        <w:rPr>
          <w:color w:val="1C2870"/>
          <w:w w:val="115"/>
        </w:rPr>
        <w:t>an attempt to understand that</w:t>
      </w:r>
      <w:r>
        <w:rPr>
          <w:color w:val="1C2870"/>
          <w:spacing w:val="-11"/>
          <w:w w:val="115"/>
        </w:rPr>
        <w:t> </w:t>
      </w:r>
      <w:r>
        <w:rPr>
          <w:color w:val="2F3B7C"/>
          <w:w w:val="115"/>
        </w:rPr>
        <w:t>person's</w:t>
      </w:r>
      <w:r>
        <w:rPr>
          <w:color w:val="2F3B7C"/>
          <w:spacing w:val="-11"/>
          <w:w w:val="115"/>
        </w:rPr>
        <w:t> </w:t>
      </w:r>
      <w:r>
        <w:rPr>
          <w:color w:val="2F3B7C"/>
          <w:w w:val="115"/>
        </w:rPr>
        <w:t>identity.</w:t>
      </w:r>
      <w:r>
        <w:rPr>
          <w:color w:val="2F3B7C"/>
          <w:spacing w:val="-7"/>
          <w:w w:val="115"/>
        </w:rPr>
        <w:t> </w:t>
      </w:r>
      <w:r>
        <w:rPr>
          <w:color w:val="1C2870"/>
          <w:w w:val="115"/>
        </w:rPr>
        <w:t>All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people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have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multiple </w:t>
      </w:r>
      <w:r>
        <w:rPr>
          <w:color w:val="2F3B7C"/>
          <w:w w:val="115"/>
        </w:rPr>
        <w:t>characteristics </w:t>
      </w:r>
      <w:r>
        <w:rPr>
          <w:color w:val="1C2870"/>
          <w:w w:val="115"/>
        </w:rPr>
        <w:t>that defme who they are.</w:t>
      </w:r>
    </w:p>
    <w:p>
      <w:pPr>
        <w:pStyle w:val="BodyText"/>
        <w:spacing w:line="271" w:lineRule="auto" w:before="177"/>
        <w:ind w:left="255" w:right="832" w:firstLine="4"/>
      </w:pPr>
      <w:r>
        <w:rPr>
          <w:color w:val="1C2870"/>
          <w:w w:val="110"/>
        </w:rPr>
        <w:t>While ideas of difference are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social construc­ </w:t>
      </w:r>
      <w:r>
        <w:rPr>
          <w:color w:val="1C2870"/>
          <w:w w:val="110"/>
        </w:rPr>
        <w:t>tions, they do have a real-world </w:t>
      </w:r>
      <w:r>
        <w:rPr>
          <w:color w:val="2F3B7C"/>
          <w:w w:val="110"/>
        </w:rPr>
        <w:t>effect. For example, </w:t>
      </w:r>
      <w:r>
        <w:rPr>
          <w:color w:val="1C2870"/>
          <w:w w:val="110"/>
        </w:rPr>
        <w:t>members of </w:t>
      </w:r>
      <w:r>
        <w:rPr>
          <w:color w:val="2F3B7C"/>
          <w:w w:val="110"/>
        </w:rPr>
        <w:t>groups </w:t>
      </w:r>
      <w:r>
        <w:rPr>
          <w:color w:val="1C2870"/>
          <w:w w:val="110"/>
        </w:rPr>
        <w:t>tend to act in dif­ ferent ways when with members of their own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than they would in a heterogeneous </w:t>
      </w:r>
      <w:r>
        <w:rPr>
          <w:color w:val="2F3B7C"/>
          <w:w w:val="110"/>
        </w:rPr>
        <w:t>group. </w:t>
      </w:r>
      <w:r>
        <w:rPr>
          <w:color w:val="1C2870"/>
          <w:w w:val="110"/>
        </w:rPr>
        <w:t>Further, the dominant culture's atti­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tudes </w:t>
      </w:r>
      <w:r>
        <w:rPr>
          <w:color w:val="2F3B7C"/>
          <w:w w:val="110"/>
        </w:rPr>
        <w:t>and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beliefs </w:t>
      </w:r>
      <w:r>
        <w:rPr>
          <w:color w:val="2F3B7C"/>
          <w:w w:val="110"/>
        </w:rPr>
        <w:t>about people </w:t>
      </w:r>
      <w:r>
        <w:rPr>
          <w:color w:val="1C2870"/>
          <w:w w:val="110"/>
        </w:rPr>
        <w:t>(based on </w:t>
      </w:r>
      <w:r>
        <w:rPr>
          <w:color w:val="2F3B7C"/>
          <w:w w:val="110"/>
        </w:rPr>
        <w:t>age, </w:t>
      </w:r>
      <w:r>
        <w:rPr>
          <w:color w:val="1C2870"/>
          <w:w w:val="110"/>
        </w:rPr>
        <w:t>race, </w:t>
      </w:r>
      <w:r>
        <w:rPr>
          <w:color w:val="2F3B7C"/>
          <w:w w:val="110"/>
        </w:rPr>
        <w:t>sexual preference, </w:t>
      </w:r>
      <w:r>
        <w:rPr>
          <w:color w:val="1C2870"/>
          <w:w w:val="110"/>
        </w:rPr>
        <w:t>and </w:t>
      </w:r>
      <w:r>
        <w:rPr>
          <w:color w:val="2F3B7C"/>
          <w:w w:val="110"/>
        </w:rPr>
        <w:t>so </w:t>
      </w:r>
      <w:r>
        <w:rPr>
          <w:color w:val="1C2870"/>
          <w:w w:val="110"/>
        </w:rPr>
        <w:t>on) influence </w:t>
      </w:r>
      <w:r>
        <w:rPr>
          <w:color w:val="2F3B7C"/>
          <w:spacing w:val="-2"/>
          <w:w w:val="110"/>
        </w:rPr>
        <w:t>everyone.</w:t>
      </w:r>
    </w:p>
    <w:p>
      <w:pPr>
        <w:pStyle w:val="BodyText"/>
        <w:spacing w:line="271" w:lineRule="auto" w:before="184"/>
        <w:ind w:left="256" w:right="740" w:firstLin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6016">
                <wp:simplePos x="0" y="0"/>
                <wp:positionH relativeFrom="page">
                  <wp:posOffset>833627</wp:posOffset>
                </wp:positionH>
                <wp:positionV relativeFrom="paragraph">
                  <wp:posOffset>813223</wp:posOffset>
                </wp:positionV>
                <wp:extent cx="6172200" cy="420497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172200" cy="4204970"/>
                          <a:chExt cx="6172200" cy="420497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172200" cy="420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4204970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4716"/>
                                </a:lnTo>
                                <a:lnTo>
                                  <a:pt x="6172200" y="4204716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0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218228" y="338894"/>
                            <a:ext cx="120777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752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C2870"/>
                                  <w:w w:val="110"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70"/>
                                  <w:spacing w:val="14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70"/>
                                  <w:w w:val="110"/>
                                  <w:sz w:val="21"/>
                                </w:rPr>
                                <w:t>3-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70"/>
                                  <w:spacing w:val="-10"/>
                                  <w:w w:val="110"/>
                                  <w:sz w:val="21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C2870"/>
                                  <w:w w:val="110"/>
                                  <w:sz w:val="21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70"/>
                                  <w:spacing w:val="27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70"/>
                                  <w:w w:val="110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70"/>
                                  <w:spacing w:val="7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70"/>
                                  <w:spacing w:val="-2"/>
                                  <w:w w:val="110"/>
                                  <w:sz w:val="21"/>
                                </w:rPr>
                                <w:t>Culture?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71244" y="3822331"/>
                            <a:ext cx="3223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C2870"/>
                                  <w:w w:val="110"/>
                                  <w:sz w:val="20"/>
                                </w:rPr>
                                <w:t>Source:</w:t>
                              </w:r>
                              <w:r>
                                <w:rPr>
                                  <w:i/>
                                  <w:color w:val="1C2870"/>
                                  <w:spacing w:val="-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70"/>
                                  <w:w w:val="110"/>
                                  <w:sz w:val="20"/>
                                </w:rPr>
                                <w:t>Giachello</w:t>
                              </w:r>
                              <w:r>
                                <w:rPr>
                                  <w:color w:val="1C2870"/>
                                  <w:spacing w:val="-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70"/>
                                  <w:w w:val="110"/>
                                  <w:sz w:val="20"/>
                                </w:rPr>
                                <w:t>1995; Office</w:t>
                              </w:r>
                              <w:r>
                                <w:rPr>
                                  <w:color w:val="1C2870"/>
                                  <w:spacing w:val="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70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1C2870"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70"/>
                                  <w:w w:val="110"/>
                                  <w:sz w:val="20"/>
                                </w:rPr>
                                <w:t>Minority</w:t>
                              </w:r>
                              <w:r>
                                <w:rPr>
                                  <w:color w:val="1C2870"/>
                                  <w:spacing w:val="1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70"/>
                                  <w:w w:val="110"/>
                                  <w:sz w:val="20"/>
                                </w:rPr>
                                <w:t>Health </w:t>
                              </w:r>
                              <w:r>
                                <w:rPr>
                                  <w:color w:val="1C2870"/>
                                  <w:spacing w:val="-2"/>
                                  <w:w w:val="110"/>
                                  <w:sz w:val="20"/>
                                </w:rPr>
                                <w:t>2001.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639999pt;margin-top:64.03334pt;width:486pt;height:331.1pt;mso-position-horizontal-relative:page;mso-position-vertical-relative:paragraph;z-index:-16830464" id="docshapegroup49" coordorigin="1313,1281" coordsize="9720,6622">
                <v:rect style="position:absolute;left:1312;top:1280;width:9720;height:6622" id="docshape50" filled="true" fillcolor="#cdd0e4" stroked="false">
                  <v:fill type="solid"/>
                </v:rect>
                <v:shape style="position:absolute;left:7955;top:1814;width:1902;height:759" type="#_x0000_t202" id="docshape51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752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C2870"/>
                            <w:w w:val="110"/>
                            <w:sz w:val="21"/>
                          </w:rPr>
                          <w:t>Figure</w:t>
                        </w:r>
                        <w:r>
                          <w:rPr>
                            <w:rFonts w:ascii="Arial"/>
                            <w:b/>
                            <w:i/>
                            <w:color w:val="1C2870"/>
                            <w:spacing w:val="14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70"/>
                            <w:w w:val="110"/>
                            <w:sz w:val="21"/>
                          </w:rPr>
                          <w:t>3-</w:t>
                        </w:r>
                        <w:r>
                          <w:rPr>
                            <w:rFonts w:ascii="Arial"/>
                            <w:b/>
                            <w:i/>
                            <w:color w:val="1C2870"/>
                            <w:spacing w:val="-10"/>
                            <w:w w:val="110"/>
                            <w:sz w:val="21"/>
                          </w:rPr>
                          <w:t>4</w:t>
                        </w:r>
                      </w:p>
                      <w:p>
                        <w:pPr>
                          <w:spacing w:line="240" w:lineRule="auto" w:before="6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C2870"/>
                            <w:w w:val="110"/>
                            <w:sz w:val="21"/>
                          </w:rPr>
                          <w:t>What</w:t>
                        </w:r>
                        <w:r>
                          <w:rPr>
                            <w:rFonts w:ascii="Arial"/>
                            <w:b/>
                            <w:i/>
                            <w:color w:val="1C2870"/>
                            <w:spacing w:val="27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70"/>
                            <w:w w:val="110"/>
                            <w:sz w:val="21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i/>
                            <w:color w:val="1C2870"/>
                            <w:spacing w:val="7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70"/>
                            <w:spacing w:val="-2"/>
                            <w:w w:val="110"/>
                            <w:sz w:val="21"/>
                          </w:rPr>
                          <w:t>Culture?</w:t>
                        </w:r>
                      </w:p>
                    </w:txbxContent>
                  </v:textbox>
                  <w10:wrap type="none"/>
                </v:shape>
                <v:shape style="position:absolute;left:2527;top:7300;width:5076;height:222" type="#_x0000_t202" id="docshape52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color w:val="1C2870"/>
                            <w:w w:val="110"/>
                            <w:sz w:val="20"/>
                          </w:rPr>
                          <w:t>Source:</w:t>
                        </w:r>
                        <w:r>
                          <w:rPr>
                            <w:i/>
                            <w:color w:val="1C2870"/>
                            <w:spacing w:val="-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70"/>
                            <w:w w:val="110"/>
                            <w:sz w:val="20"/>
                          </w:rPr>
                          <w:t>Giachello</w:t>
                        </w:r>
                        <w:r>
                          <w:rPr>
                            <w:color w:val="1C2870"/>
                            <w:spacing w:val="-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70"/>
                            <w:w w:val="110"/>
                            <w:sz w:val="20"/>
                          </w:rPr>
                          <w:t>1995; Office</w:t>
                        </w:r>
                        <w:r>
                          <w:rPr>
                            <w:color w:val="1C2870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70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1C2870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70"/>
                            <w:w w:val="110"/>
                            <w:sz w:val="20"/>
                          </w:rPr>
                          <w:t>Minority</w:t>
                        </w:r>
                        <w:r>
                          <w:rPr>
                            <w:color w:val="1C2870"/>
                            <w:spacing w:val="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70"/>
                            <w:w w:val="110"/>
                            <w:sz w:val="20"/>
                          </w:rPr>
                          <w:t>Health </w:t>
                        </w:r>
                        <w:r>
                          <w:rPr>
                            <w:color w:val="1C2870"/>
                            <w:spacing w:val="-2"/>
                            <w:w w:val="110"/>
                            <w:sz w:val="20"/>
                          </w:rPr>
                          <w:t>2001.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F3B7C"/>
          <w:w w:val="110"/>
        </w:rPr>
        <w:t>A culturally </w:t>
      </w:r>
      <w:r>
        <w:rPr>
          <w:color w:val="1C2870"/>
          <w:w w:val="110"/>
        </w:rPr>
        <w:t>homogeneous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quite natural­ ly will tend to adopt roles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values from its</w:t>
      </w:r>
    </w:p>
    <w:p>
      <w:pPr>
        <w:spacing w:after="0" w:line="271" w:lineRule="auto"/>
        <w:sectPr>
          <w:pgSz w:w="12240" w:h="15840"/>
          <w:pgMar w:header="0" w:footer="529" w:top="1300" w:bottom="720" w:left="600" w:right="580"/>
          <w:cols w:num="2" w:equalWidth="0">
            <w:col w:w="5732" w:space="40"/>
            <w:col w:w="528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1888" w:type="dxa"/>
        <w:tblBorders>
          <w:top w:val="single" w:sz="4" w:space="0" w:color="0F1B67"/>
          <w:left w:val="single" w:sz="4" w:space="0" w:color="0F1B67"/>
          <w:bottom w:val="single" w:sz="4" w:space="0" w:color="0F1B67"/>
          <w:right w:val="single" w:sz="4" w:space="0" w:color="0F1B67"/>
          <w:insideH w:val="single" w:sz="4" w:space="0" w:color="0F1B67"/>
          <w:insideV w:val="single" w:sz="4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6"/>
      </w:tblGrid>
      <w:tr>
        <w:trPr>
          <w:trHeight w:val="965" w:hRule="atLeast"/>
        </w:trPr>
        <w:tc>
          <w:tcPr>
            <w:tcW w:w="7356" w:type="dxa"/>
            <w:tcBorders>
              <w:left w:val="single" w:sz="8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line="273" w:lineRule="auto" w:before="67"/>
              <w:ind w:left="38" w:right="269" w:firstLine="8"/>
              <w:rPr>
                <w:sz w:val="20"/>
              </w:rPr>
            </w:pPr>
            <w:r>
              <w:rPr>
                <w:i/>
                <w:color w:val="1C2870"/>
                <w:w w:val="115"/>
                <w:sz w:val="20"/>
              </w:rPr>
              <w:t>Culture: </w:t>
            </w:r>
            <w:r>
              <w:rPr>
                <w:color w:val="1C2870"/>
                <w:w w:val="115"/>
                <w:sz w:val="20"/>
              </w:rPr>
              <w:t>Integrated patterns of human behavior that include the language, </w:t>
            </w:r>
            <w:r>
              <w:rPr>
                <w:color w:val="1C2870"/>
                <w:spacing w:val="-2"/>
                <w:w w:val="115"/>
                <w:sz w:val="20"/>
              </w:rPr>
              <w:t>thoughts, communications,</w:t>
            </w:r>
            <w:r>
              <w:rPr>
                <w:color w:val="1C2870"/>
                <w:spacing w:val="-12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actions, </w:t>
            </w:r>
            <w:r>
              <w:rPr>
                <w:color w:val="2F3B7C"/>
                <w:spacing w:val="-2"/>
                <w:w w:val="115"/>
                <w:sz w:val="20"/>
              </w:rPr>
              <w:t>customs, </w:t>
            </w:r>
            <w:r>
              <w:rPr>
                <w:color w:val="1C2870"/>
                <w:spacing w:val="-2"/>
                <w:w w:val="115"/>
                <w:sz w:val="20"/>
              </w:rPr>
              <w:t>beliefs, </w:t>
            </w:r>
            <w:r>
              <w:rPr>
                <w:color w:val="2F3B7C"/>
                <w:spacing w:val="-2"/>
                <w:w w:val="115"/>
                <w:sz w:val="20"/>
              </w:rPr>
              <w:t>values, </w:t>
            </w:r>
            <w:r>
              <w:rPr>
                <w:color w:val="1C2870"/>
                <w:spacing w:val="-2"/>
                <w:w w:val="115"/>
                <w:sz w:val="20"/>
              </w:rPr>
              <w:t>and institutions </w:t>
            </w:r>
            <w:r>
              <w:rPr>
                <w:color w:val="1C2870"/>
                <w:w w:val="115"/>
                <w:sz w:val="20"/>
              </w:rPr>
              <w:t>of </w:t>
            </w:r>
            <w:r>
              <w:rPr>
                <w:color w:val="2F3B7C"/>
                <w:w w:val="115"/>
                <w:sz w:val="20"/>
              </w:rPr>
              <w:t>a</w:t>
            </w:r>
            <w:r>
              <w:rPr>
                <w:color w:val="2F3B7C"/>
                <w:w w:val="115"/>
                <w:sz w:val="20"/>
              </w:rPr>
              <w:t> </w:t>
            </w:r>
            <w:r>
              <w:rPr>
                <w:color w:val="1C2870"/>
                <w:w w:val="115"/>
                <w:sz w:val="20"/>
              </w:rPr>
              <w:t>racial, </w:t>
            </w:r>
            <w:r>
              <w:rPr>
                <w:color w:val="2F3B7C"/>
                <w:w w:val="115"/>
                <w:sz w:val="20"/>
              </w:rPr>
              <w:t>ethnic, </w:t>
            </w:r>
            <w:r>
              <w:rPr>
                <w:color w:val="1C2870"/>
                <w:w w:val="115"/>
                <w:sz w:val="20"/>
              </w:rPr>
              <w:t>religious, or </w:t>
            </w:r>
            <w:r>
              <w:rPr>
                <w:color w:val="2F3B7C"/>
                <w:w w:val="115"/>
                <w:sz w:val="20"/>
              </w:rPr>
              <w:t>social group.</w:t>
            </w:r>
          </w:p>
        </w:tc>
      </w:tr>
      <w:tr>
        <w:trPr>
          <w:trHeight w:val="701" w:hRule="atLeast"/>
        </w:trPr>
        <w:tc>
          <w:tcPr>
            <w:tcW w:w="7356" w:type="dxa"/>
            <w:tcBorders>
              <w:left w:val="single" w:sz="8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line="271" w:lineRule="auto" w:before="67"/>
              <w:ind w:left="39" w:firstLine="7"/>
              <w:rPr>
                <w:sz w:val="20"/>
              </w:rPr>
            </w:pPr>
            <w:r>
              <w:rPr>
                <w:i/>
                <w:color w:val="1C2870"/>
                <w:w w:val="110"/>
                <w:sz w:val="20"/>
              </w:rPr>
              <w:t>Cultural lrnowledge: </w:t>
            </w:r>
            <w:r>
              <w:rPr>
                <w:color w:val="1C2870"/>
                <w:w w:val="110"/>
                <w:sz w:val="20"/>
              </w:rPr>
              <w:t>Familiarity with </w:t>
            </w:r>
            <w:r>
              <w:rPr>
                <w:color w:val="2F3B7C"/>
                <w:w w:val="110"/>
                <w:sz w:val="20"/>
              </w:rPr>
              <w:t>selected </w:t>
            </w:r>
            <w:r>
              <w:rPr>
                <w:color w:val="1C2870"/>
                <w:w w:val="110"/>
                <w:sz w:val="20"/>
              </w:rPr>
              <w:t>cultural characteristics, history, </w:t>
            </w:r>
            <w:r>
              <w:rPr>
                <w:color w:val="1C2870"/>
                <w:spacing w:val="-2"/>
                <w:w w:val="115"/>
                <w:sz w:val="20"/>
              </w:rPr>
              <w:t>values,</w:t>
            </w:r>
            <w:r>
              <w:rPr>
                <w:color w:val="1C2870"/>
                <w:spacing w:val="-6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belief</w:t>
            </w:r>
            <w:r>
              <w:rPr>
                <w:color w:val="1C2870"/>
                <w:spacing w:val="-4"/>
                <w:w w:val="115"/>
                <w:sz w:val="20"/>
              </w:rPr>
              <w:t> </w:t>
            </w:r>
            <w:r>
              <w:rPr>
                <w:color w:val="2F3B7C"/>
                <w:spacing w:val="-2"/>
                <w:w w:val="115"/>
                <w:sz w:val="20"/>
              </w:rPr>
              <w:t>systems, </w:t>
            </w:r>
            <w:r>
              <w:rPr>
                <w:color w:val="1C2870"/>
                <w:spacing w:val="-2"/>
                <w:w w:val="115"/>
                <w:sz w:val="20"/>
              </w:rPr>
              <w:t>and</w:t>
            </w:r>
            <w:r>
              <w:rPr>
                <w:color w:val="1C2870"/>
                <w:spacing w:val="15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behaviors</w:t>
            </w:r>
            <w:r>
              <w:rPr>
                <w:color w:val="1C2870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of</w:t>
            </w:r>
            <w:r>
              <w:rPr>
                <w:color w:val="1C2870"/>
                <w:spacing w:val="-6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the</w:t>
            </w:r>
            <w:r>
              <w:rPr>
                <w:color w:val="1C2870"/>
                <w:spacing w:val="21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members</w:t>
            </w:r>
            <w:r>
              <w:rPr>
                <w:color w:val="1C2870"/>
                <w:spacing w:val="-6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of</w:t>
            </w:r>
            <w:r>
              <w:rPr>
                <w:color w:val="1C2870"/>
                <w:spacing w:val="-6"/>
                <w:w w:val="115"/>
                <w:sz w:val="20"/>
              </w:rPr>
              <w:t> </w:t>
            </w:r>
            <w:r>
              <w:rPr>
                <w:color w:val="1C2870"/>
                <w:spacing w:val="-2"/>
                <w:w w:val="115"/>
                <w:sz w:val="20"/>
              </w:rPr>
              <w:t>another</w:t>
            </w:r>
            <w:r>
              <w:rPr>
                <w:color w:val="1C2870"/>
                <w:spacing w:val="-9"/>
                <w:w w:val="115"/>
                <w:sz w:val="20"/>
              </w:rPr>
              <w:t> </w:t>
            </w:r>
            <w:r>
              <w:rPr>
                <w:color w:val="2F3B7C"/>
                <w:spacing w:val="-2"/>
                <w:w w:val="115"/>
                <w:sz w:val="20"/>
              </w:rPr>
              <w:t>ethnic</w:t>
            </w:r>
            <w:r>
              <w:rPr>
                <w:color w:val="2F3B7C"/>
                <w:spacing w:val="-7"/>
                <w:w w:val="115"/>
                <w:sz w:val="20"/>
              </w:rPr>
              <w:t> </w:t>
            </w:r>
            <w:r>
              <w:rPr>
                <w:color w:val="2F3B7C"/>
                <w:spacing w:val="-2"/>
                <w:w w:val="115"/>
                <w:sz w:val="20"/>
              </w:rPr>
              <w:t>group.</w:t>
            </w:r>
          </w:p>
        </w:tc>
      </w:tr>
      <w:tr>
        <w:trPr>
          <w:trHeight w:val="1485" w:hRule="atLeast"/>
        </w:trPr>
        <w:tc>
          <w:tcPr>
            <w:tcW w:w="7356" w:type="dxa"/>
            <w:tcBorders>
              <w:left w:val="single" w:sz="8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line="271" w:lineRule="auto" w:before="71"/>
              <w:ind w:left="29" w:right="269" w:firstLine="17"/>
              <w:rPr>
                <w:sz w:val="20"/>
              </w:rPr>
            </w:pPr>
            <w:r>
              <w:rPr>
                <w:i/>
                <w:color w:val="1C2870"/>
                <w:w w:val="110"/>
                <w:sz w:val="20"/>
              </w:rPr>
              <w:t>Cultural awareness: </w:t>
            </w:r>
            <w:r>
              <w:rPr>
                <w:color w:val="1C2870"/>
                <w:w w:val="110"/>
                <w:sz w:val="20"/>
              </w:rPr>
              <w:t>Developing </w:t>
            </w:r>
            <w:r>
              <w:rPr>
                <w:color w:val="2F3B7C"/>
                <w:w w:val="110"/>
                <w:sz w:val="20"/>
              </w:rPr>
              <w:t>sensitivity </w:t>
            </w:r>
            <w:r>
              <w:rPr>
                <w:color w:val="1C2870"/>
                <w:w w:val="110"/>
                <w:sz w:val="20"/>
              </w:rPr>
              <w:t>to and</w:t>
            </w:r>
            <w:r>
              <w:rPr>
                <w:color w:val="1C2870"/>
                <w:spacing w:val="40"/>
                <w:w w:val="110"/>
                <w:sz w:val="20"/>
              </w:rPr>
              <w:t> </w:t>
            </w:r>
            <w:r>
              <w:rPr>
                <w:color w:val="1C2870"/>
                <w:w w:val="110"/>
                <w:sz w:val="20"/>
              </w:rPr>
              <w:t>understanding </w:t>
            </w:r>
            <w:r>
              <w:rPr>
                <w:color w:val="2F3B7C"/>
                <w:w w:val="110"/>
                <w:sz w:val="20"/>
              </w:rPr>
              <w:t>of </w:t>
            </w:r>
            <w:r>
              <w:rPr>
                <w:color w:val="1C2870"/>
                <w:w w:val="110"/>
                <w:sz w:val="20"/>
              </w:rPr>
              <w:t>another </w:t>
            </w:r>
            <w:r>
              <w:rPr>
                <w:color w:val="2F3B7C"/>
                <w:w w:val="110"/>
                <w:sz w:val="20"/>
              </w:rPr>
              <w:t>ethnic group. </w:t>
            </w:r>
            <w:r>
              <w:rPr>
                <w:color w:val="1C2870"/>
                <w:w w:val="110"/>
                <w:sz w:val="20"/>
              </w:rPr>
              <w:t>This usually involves internal </w:t>
            </w:r>
            <w:r>
              <w:rPr>
                <w:color w:val="2F3B7C"/>
                <w:w w:val="110"/>
                <w:sz w:val="20"/>
              </w:rPr>
              <w:t>changes </w:t>
            </w:r>
            <w:r>
              <w:rPr>
                <w:color w:val="1C2870"/>
                <w:w w:val="110"/>
                <w:sz w:val="20"/>
              </w:rPr>
              <w:t>of </w:t>
            </w:r>
            <w:r>
              <w:rPr>
                <w:color w:val="2F3B7C"/>
                <w:w w:val="110"/>
                <w:sz w:val="20"/>
              </w:rPr>
              <w:t>attitudes </w:t>
            </w:r>
            <w:r>
              <w:rPr>
                <w:color w:val="1C2870"/>
                <w:w w:val="110"/>
                <w:sz w:val="20"/>
              </w:rPr>
              <w:t>and values. Awareness and</w:t>
            </w:r>
            <w:r>
              <w:rPr>
                <w:color w:val="1C2870"/>
                <w:spacing w:val="31"/>
                <w:w w:val="110"/>
                <w:sz w:val="20"/>
              </w:rPr>
              <w:t> </w:t>
            </w:r>
            <w:r>
              <w:rPr>
                <w:color w:val="2F3B7C"/>
                <w:w w:val="110"/>
                <w:sz w:val="20"/>
              </w:rPr>
              <w:t>sensitivity </w:t>
            </w:r>
            <w:r>
              <w:rPr>
                <w:color w:val="1C2870"/>
                <w:w w:val="110"/>
                <w:sz w:val="20"/>
              </w:rPr>
              <w:t>also refer to</w:t>
            </w:r>
            <w:r>
              <w:rPr>
                <w:color w:val="1C2870"/>
                <w:spacing w:val="-4"/>
                <w:w w:val="110"/>
                <w:sz w:val="20"/>
              </w:rPr>
              <w:t> </w:t>
            </w:r>
            <w:r>
              <w:rPr>
                <w:color w:val="1C2870"/>
                <w:w w:val="110"/>
                <w:sz w:val="20"/>
              </w:rPr>
              <w:t>the</w:t>
            </w:r>
            <w:r>
              <w:rPr>
                <w:color w:val="1C2870"/>
                <w:spacing w:val="-5"/>
                <w:w w:val="110"/>
                <w:sz w:val="20"/>
              </w:rPr>
              <w:t> </w:t>
            </w:r>
            <w:r>
              <w:rPr>
                <w:color w:val="1C2870"/>
                <w:w w:val="110"/>
                <w:sz w:val="20"/>
              </w:rPr>
              <w:t>qualities of openness and</w:t>
            </w:r>
            <w:r>
              <w:rPr>
                <w:color w:val="1C2870"/>
                <w:w w:val="110"/>
                <w:sz w:val="20"/>
              </w:rPr>
              <w:t> flexibility that people develop in</w:t>
            </w:r>
            <w:r>
              <w:rPr>
                <w:color w:val="1C2870"/>
                <w:spacing w:val="40"/>
                <w:w w:val="110"/>
                <w:sz w:val="20"/>
              </w:rPr>
              <w:t> </w:t>
            </w:r>
            <w:r>
              <w:rPr>
                <w:color w:val="1C2870"/>
                <w:w w:val="110"/>
                <w:sz w:val="20"/>
              </w:rPr>
              <w:t>relation to others. Cultural awareness </w:t>
            </w:r>
            <w:r>
              <w:rPr>
                <w:color w:val="2F3B7C"/>
                <w:w w:val="110"/>
                <w:sz w:val="20"/>
              </w:rPr>
              <w:t>should </w:t>
            </w:r>
            <w:r>
              <w:rPr>
                <w:color w:val="1C2870"/>
                <w:w w:val="110"/>
                <w:sz w:val="20"/>
              </w:rPr>
              <w:t>be supplemented</w:t>
            </w:r>
            <w:r>
              <w:rPr>
                <w:color w:val="1C2870"/>
                <w:w w:val="110"/>
                <w:sz w:val="20"/>
              </w:rPr>
              <w:t> with </w:t>
            </w:r>
            <w:r>
              <w:rPr>
                <w:color w:val="2F3B7C"/>
                <w:w w:val="110"/>
                <w:sz w:val="20"/>
              </w:rPr>
              <w:t>cultural </w:t>
            </w:r>
            <w:r>
              <w:rPr>
                <w:color w:val="1C2870"/>
                <w:w w:val="110"/>
                <w:sz w:val="20"/>
              </w:rPr>
              <w:t>knowledge.</w:t>
            </w:r>
          </w:p>
        </w:tc>
      </w:tr>
      <w:tr>
        <w:trPr>
          <w:trHeight w:val="966" w:hRule="atLeast"/>
        </w:trPr>
        <w:tc>
          <w:tcPr>
            <w:tcW w:w="7356" w:type="dxa"/>
            <w:tcBorders>
              <w:left w:val="single" w:sz="8" w:space="0" w:color="0F1B67"/>
              <w:right w:val="single" w:sz="8" w:space="0" w:color="0F1B67"/>
            </w:tcBorders>
            <w:shd w:val="clear" w:color="auto" w:fill="CDD0E4"/>
          </w:tcPr>
          <w:p>
            <w:pPr>
              <w:pStyle w:val="TableParagraph"/>
              <w:spacing w:line="273" w:lineRule="auto" w:before="70"/>
              <w:ind w:left="33" w:right="152" w:firstLine="12"/>
              <w:jc w:val="both"/>
              <w:rPr>
                <w:sz w:val="20"/>
              </w:rPr>
            </w:pPr>
            <w:r>
              <w:rPr>
                <w:i/>
                <w:color w:val="1C2870"/>
                <w:w w:val="110"/>
                <w:sz w:val="20"/>
              </w:rPr>
              <w:t>Cultural competence: </w:t>
            </w:r>
            <w:r>
              <w:rPr>
                <w:color w:val="1C2870"/>
                <w:w w:val="110"/>
                <w:sz w:val="20"/>
              </w:rPr>
              <w:t>A set of congruent</w:t>
            </w:r>
            <w:r>
              <w:rPr>
                <w:color w:val="1C2870"/>
                <w:w w:val="110"/>
                <w:sz w:val="20"/>
              </w:rPr>
              <w:t> behaviors, attitudes, and policies that </w:t>
            </w:r>
            <w:r>
              <w:rPr>
                <w:color w:val="2F3B7C"/>
                <w:w w:val="110"/>
                <w:sz w:val="20"/>
              </w:rPr>
              <w:t>come </w:t>
            </w:r>
            <w:r>
              <w:rPr>
                <w:color w:val="1C2870"/>
                <w:w w:val="110"/>
                <w:sz w:val="20"/>
              </w:rPr>
              <w:t>together </w:t>
            </w:r>
            <w:r>
              <w:rPr>
                <w:color w:val="2F3B7C"/>
                <w:w w:val="110"/>
                <w:sz w:val="20"/>
              </w:rPr>
              <w:t>in </w:t>
            </w:r>
            <w:r>
              <w:rPr>
                <w:color w:val="1C2870"/>
                <w:w w:val="110"/>
                <w:sz w:val="20"/>
              </w:rPr>
              <w:t>a system, </w:t>
            </w:r>
            <w:r>
              <w:rPr>
                <w:color w:val="2F3B7C"/>
                <w:w w:val="110"/>
                <w:sz w:val="20"/>
              </w:rPr>
              <w:t>agency, </w:t>
            </w:r>
            <w:r>
              <w:rPr>
                <w:color w:val="1C2870"/>
                <w:w w:val="110"/>
                <w:sz w:val="20"/>
              </w:rPr>
              <w:t>or</w:t>
            </w:r>
            <w:r>
              <w:rPr>
                <w:color w:val="1C2870"/>
                <w:w w:val="110"/>
                <w:sz w:val="20"/>
              </w:rPr>
              <w:t> among professionals</w:t>
            </w:r>
            <w:r>
              <w:rPr>
                <w:color w:val="1C2870"/>
                <w:w w:val="110"/>
                <w:sz w:val="20"/>
              </w:rPr>
              <w:t> that enable them to work </w:t>
            </w:r>
            <w:r>
              <w:rPr>
                <w:color w:val="2F3B7C"/>
                <w:w w:val="110"/>
                <w:sz w:val="20"/>
              </w:rPr>
              <w:t>effectively in</w:t>
            </w:r>
            <w:r>
              <w:rPr>
                <w:color w:val="2F3B7C"/>
                <w:w w:val="110"/>
                <w:sz w:val="20"/>
              </w:rPr>
              <w:t> cross-cultural situations.</w:t>
            </w:r>
          </w:p>
        </w:tc>
      </w:tr>
    </w:tbl>
    <w:p>
      <w:pPr>
        <w:spacing w:after="0" w:line="273" w:lineRule="auto"/>
        <w:jc w:val="both"/>
        <w:rPr>
          <w:sz w:val="20"/>
        </w:rPr>
        <w:sectPr>
          <w:type w:val="continuous"/>
          <w:pgSz w:w="12240" w:h="15840"/>
          <w:pgMar w:header="0" w:footer="538" w:top="0" w:bottom="280" w:left="600" w:right="580"/>
        </w:sectPr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spacing w:line="501" w:lineRule="auto" w:before="93"/>
        <w:ind w:left="7404" w:right="1849" w:firstLine="673"/>
        <w:jc w:val="right"/>
        <w:rPr>
          <w:rFonts w:ascii="Arial"/>
          <w:b/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6528">
                <wp:simplePos x="0" y="0"/>
                <wp:positionH relativeFrom="page">
                  <wp:posOffset>799337</wp:posOffset>
                </wp:positionH>
                <wp:positionV relativeFrom="paragraph">
                  <wp:posOffset>-298573</wp:posOffset>
                </wp:positionV>
                <wp:extent cx="6172200" cy="754189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172200" cy="7541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541895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541514"/>
                              </a:lnTo>
                              <a:lnTo>
                                <a:pt x="6172200" y="7541514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0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39999pt;margin-top:-23.509699pt;width:486.0pt;height:593.820pt;mso-position-horizontal-relative:page;mso-position-vertical-relative:paragraph;z-index:-16829952" id="docshape53" filled="true" fillcolor="#cdd0e4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i/>
          <w:color w:val="1A266E"/>
          <w:w w:val="105"/>
          <w:sz w:val="22"/>
        </w:rPr>
        <w:t>Figure</w:t>
      </w:r>
      <w:r>
        <w:rPr>
          <w:rFonts w:ascii="Arial"/>
          <w:b/>
          <w:i/>
          <w:color w:val="1A266E"/>
          <w:spacing w:val="-11"/>
          <w:w w:val="105"/>
          <w:sz w:val="22"/>
        </w:rPr>
        <w:t> </w:t>
      </w:r>
      <w:r>
        <w:rPr>
          <w:rFonts w:ascii="Arial"/>
          <w:b/>
          <w:i/>
          <w:color w:val="1A266E"/>
          <w:w w:val="105"/>
          <w:sz w:val="22"/>
        </w:rPr>
        <w:t>3-5</w:t>
      </w:r>
      <w:r>
        <w:rPr>
          <w:rFonts w:ascii="Arial"/>
          <w:b/>
          <w:i/>
          <w:color w:val="1A266E"/>
          <w:w w:val="105"/>
          <w:sz w:val="22"/>
        </w:rPr>
        <w:t> Diversity</w:t>
      </w:r>
      <w:r>
        <w:rPr>
          <w:rFonts w:ascii="Arial"/>
          <w:b/>
          <w:i/>
          <w:color w:val="1A266E"/>
          <w:spacing w:val="53"/>
          <w:w w:val="105"/>
          <w:sz w:val="22"/>
        </w:rPr>
        <w:t> </w:t>
      </w:r>
      <w:r>
        <w:rPr>
          <w:rFonts w:ascii="Arial"/>
          <w:b/>
          <w:i/>
          <w:color w:val="1A266E"/>
          <w:spacing w:val="-2"/>
          <w:w w:val="105"/>
          <w:sz w:val="22"/>
        </w:rPr>
        <w:t>Wheel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5"/>
        <w:rPr>
          <w:rFonts w:ascii="Arial"/>
          <w:b/>
          <w:i/>
        </w:rPr>
      </w:pPr>
    </w:p>
    <w:p>
      <w:pPr>
        <w:pStyle w:val="Heading6"/>
        <w:spacing w:line="247" w:lineRule="auto"/>
        <w:ind w:left="4477" w:right="45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7040">
                <wp:simplePos x="0" y="0"/>
                <wp:positionH relativeFrom="page">
                  <wp:posOffset>1202436</wp:posOffset>
                </wp:positionH>
                <wp:positionV relativeFrom="paragraph">
                  <wp:posOffset>-646828</wp:posOffset>
                </wp:positionV>
                <wp:extent cx="5281930" cy="528193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281930" cy="5281930"/>
                          <a:chExt cx="5281930" cy="528193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281930" cy="528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1930" h="5281930">
                                <a:moveTo>
                                  <a:pt x="5281422" y="2641092"/>
                                </a:moveTo>
                                <a:lnTo>
                                  <a:pt x="5280977" y="2592590"/>
                                </a:lnTo>
                                <a:lnTo>
                                  <a:pt x="5279669" y="2544280"/>
                                </a:lnTo>
                                <a:lnTo>
                                  <a:pt x="5277510" y="2496210"/>
                                </a:lnTo>
                                <a:lnTo>
                                  <a:pt x="5274488" y="2448344"/>
                                </a:lnTo>
                                <a:lnTo>
                                  <a:pt x="5270627" y="2400731"/>
                                </a:lnTo>
                                <a:lnTo>
                                  <a:pt x="5265915" y="2353348"/>
                                </a:lnTo>
                                <a:lnTo>
                                  <a:pt x="5260378" y="2306218"/>
                                </a:lnTo>
                                <a:lnTo>
                                  <a:pt x="5254015" y="2259342"/>
                                </a:lnTo>
                                <a:lnTo>
                                  <a:pt x="5246840" y="2212733"/>
                                </a:lnTo>
                                <a:lnTo>
                                  <a:pt x="5238864" y="2166404"/>
                                </a:lnTo>
                                <a:lnTo>
                                  <a:pt x="5230076" y="2120341"/>
                                </a:lnTo>
                                <a:lnTo>
                                  <a:pt x="5220487" y="2074570"/>
                                </a:lnTo>
                                <a:lnTo>
                                  <a:pt x="5210124" y="2029091"/>
                                </a:lnTo>
                                <a:lnTo>
                                  <a:pt x="5198973" y="1983917"/>
                                </a:lnTo>
                                <a:lnTo>
                                  <a:pt x="5187061" y="1939048"/>
                                </a:lnTo>
                                <a:lnTo>
                                  <a:pt x="5174386" y="1894497"/>
                                </a:lnTo>
                                <a:lnTo>
                                  <a:pt x="5160937" y="1850275"/>
                                </a:lnTo>
                                <a:lnTo>
                                  <a:pt x="5146751" y="1806371"/>
                                </a:lnTo>
                                <a:lnTo>
                                  <a:pt x="5131828" y="1762810"/>
                                </a:lnTo>
                                <a:lnTo>
                                  <a:pt x="5116157" y="1719605"/>
                                </a:lnTo>
                                <a:lnTo>
                                  <a:pt x="5099774" y="1676742"/>
                                </a:lnTo>
                                <a:lnTo>
                                  <a:pt x="5082667" y="1634248"/>
                                </a:lnTo>
                                <a:lnTo>
                                  <a:pt x="5064849" y="1592122"/>
                                </a:lnTo>
                                <a:lnTo>
                                  <a:pt x="5046319" y="1550365"/>
                                </a:lnTo>
                                <a:lnTo>
                                  <a:pt x="5027092" y="1509001"/>
                                </a:lnTo>
                                <a:lnTo>
                                  <a:pt x="5007178" y="1468018"/>
                                </a:lnTo>
                                <a:lnTo>
                                  <a:pt x="4986591" y="1427441"/>
                                </a:lnTo>
                                <a:lnTo>
                                  <a:pt x="4965319" y="1387259"/>
                                </a:lnTo>
                                <a:lnTo>
                                  <a:pt x="4943386" y="1347508"/>
                                </a:lnTo>
                                <a:lnTo>
                                  <a:pt x="4920793" y="1308163"/>
                                </a:lnTo>
                                <a:lnTo>
                                  <a:pt x="4897539" y="1269250"/>
                                </a:lnTo>
                                <a:lnTo>
                                  <a:pt x="4873650" y="1230769"/>
                                </a:lnTo>
                                <a:lnTo>
                                  <a:pt x="4849126" y="1192745"/>
                                </a:lnTo>
                                <a:lnTo>
                                  <a:pt x="4823968" y="1155153"/>
                                </a:lnTo>
                                <a:lnTo>
                                  <a:pt x="4798187" y="1118031"/>
                                </a:lnTo>
                                <a:lnTo>
                                  <a:pt x="4771783" y="1081379"/>
                                </a:lnTo>
                                <a:lnTo>
                                  <a:pt x="4744783" y="1045184"/>
                                </a:lnTo>
                                <a:lnTo>
                                  <a:pt x="4717186" y="1009484"/>
                                </a:lnTo>
                                <a:lnTo>
                                  <a:pt x="4688992" y="974267"/>
                                </a:lnTo>
                                <a:lnTo>
                                  <a:pt x="4660214" y="939546"/>
                                </a:lnTo>
                                <a:lnTo>
                                  <a:pt x="4630852" y="905319"/>
                                </a:lnTo>
                                <a:lnTo>
                                  <a:pt x="4600918" y="871613"/>
                                </a:lnTo>
                                <a:lnTo>
                                  <a:pt x="4570438" y="838428"/>
                                </a:lnTo>
                                <a:lnTo>
                                  <a:pt x="4539386" y="805764"/>
                                </a:lnTo>
                                <a:lnTo>
                                  <a:pt x="4507789" y="773620"/>
                                </a:lnTo>
                                <a:lnTo>
                                  <a:pt x="4475658" y="742035"/>
                                </a:lnTo>
                                <a:lnTo>
                                  <a:pt x="4442993" y="710984"/>
                                </a:lnTo>
                                <a:lnTo>
                                  <a:pt x="4409808" y="680504"/>
                                </a:lnTo>
                                <a:lnTo>
                                  <a:pt x="4376102" y="650570"/>
                                </a:lnTo>
                                <a:lnTo>
                                  <a:pt x="4341876" y="621207"/>
                                </a:lnTo>
                                <a:lnTo>
                                  <a:pt x="4307154" y="592429"/>
                                </a:lnTo>
                                <a:lnTo>
                                  <a:pt x="4271937" y="564235"/>
                                </a:lnTo>
                                <a:lnTo>
                                  <a:pt x="4236237" y="536638"/>
                                </a:lnTo>
                                <a:lnTo>
                                  <a:pt x="4200042" y="509625"/>
                                </a:lnTo>
                                <a:lnTo>
                                  <a:pt x="4163390" y="483235"/>
                                </a:lnTo>
                                <a:lnTo>
                                  <a:pt x="4126268" y="457454"/>
                                </a:lnTo>
                                <a:lnTo>
                                  <a:pt x="4088676" y="432295"/>
                                </a:lnTo>
                                <a:lnTo>
                                  <a:pt x="4050652" y="407771"/>
                                </a:lnTo>
                                <a:lnTo>
                                  <a:pt x="4012171" y="383882"/>
                                </a:lnTo>
                                <a:lnTo>
                                  <a:pt x="3973258" y="360629"/>
                                </a:lnTo>
                                <a:lnTo>
                                  <a:pt x="3933914" y="338035"/>
                                </a:lnTo>
                                <a:lnTo>
                                  <a:pt x="3894163" y="316103"/>
                                </a:lnTo>
                                <a:lnTo>
                                  <a:pt x="3853980" y="294830"/>
                                </a:lnTo>
                                <a:lnTo>
                                  <a:pt x="3813403" y="274243"/>
                                </a:lnTo>
                                <a:lnTo>
                                  <a:pt x="3772420" y="254330"/>
                                </a:lnTo>
                                <a:lnTo>
                                  <a:pt x="3731056" y="235102"/>
                                </a:lnTo>
                                <a:lnTo>
                                  <a:pt x="3689299" y="216573"/>
                                </a:lnTo>
                                <a:lnTo>
                                  <a:pt x="3647173" y="198755"/>
                                </a:lnTo>
                                <a:lnTo>
                                  <a:pt x="3604679" y="181648"/>
                                </a:lnTo>
                                <a:lnTo>
                                  <a:pt x="3561816" y="165265"/>
                                </a:lnTo>
                                <a:lnTo>
                                  <a:pt x="3518611" y="149593"/>
                                </a:lnTo>
                                <a:lnTo>
                                  <a:pt x="3475050" y="134670"/>
                                </a:lnTo>
                                <a:lnTo>
                                  <a:pt x="3431146" y="120484"/>
                                </a:lnTo>
                                <a:lnTo>
                                  <a:pt x="3386925" y="107035"/>
                                </a:lnTo>
                                <a:lnTo>
                                  <a:pt x="3342373" y="94361"/>
                                </a:lnTo>
                                <a:lnTo>
                                  <a:pt x="3297504" y="82448"/>
                                </a:lnTo>
                                <a:lnTo>
                                  <a:pt x="3252330" y="71297"/>
                                </a:lnTo>
                                <a:lnTo>
                                  <a:pt x="3206851" y="60934"/>
                                </a:lnTo>
                                <a:lnTo>
                                  <a:pt x="3161080" y="51346"/>
                                </a:lnTo>
                                <a:lnTo>
                                  <a:pt x="3115018" y="42557"/>
                                </a:lnTo>
                                <a:lnTo>
                                  <a:pt x="3068688" y="34582"/>
                                </a:lnTo>
                                <a:lnTo>
                                  <a:pt x="3022079" y="27406"/>
                                </a:lnTo>
                                <a:lnTo>
                                  <a:pt x="2975203" y="21043"/>
                                </a:lnTo>
                                <a:lnTo>
                                  <a:pt x="2928074" y="15506"/>
                                </a:lnTo>
                                <a:lnTo>
                                  <a:pt x="2880690" y="10795"/>
                                </a:lnTo>
                                <a:lnTo>
                                  <a:pt x="2833078" y="6934"/>
                                </a:lnTo>
                                <a:lnTo>
                                  <a:pt x="2785211" y="3911"/>
                                </a:lnTo>
                                <a:lnTo>
                                  <a:pt x="2737142" y="1752"/>
                                </a:lnTo>
                                <a:lnTo>
                                  <a:pt x="2688831" y="444"/>
                                </a:lnTo>
                                <a:lnTo>
                                  <a:pt x="2640330" y="0"/>
                                </a:lnTo>
                                <a:lnTo>
                                  <a:pt x="2591816" y="444"/>
                                </a:lnTo>
                                <a:lnTo>
                                  <a:pt x="2543518" y="1752"/>
                                </a:lnTo>
                                <a:lnTo>
                                  <a:pt x="2495435" y="3911"/>
                                </a:lnTo>
                                <a:lnTo>
                                  <a:pt x="2447582" y="6934"/>
                                </a:lnTo>
                                <a:lnTo>
                                  <a:pt x="2399957" y="10795"/>
                                </a:lnTo>
                                <a:lnTo>
                                  <a:pt x="2352586" y="15506"/>
                                </a:lnTo>
                                <a:lnTo>
                                  <a:pt x="2305456" y="21043"/>
                                </a:lnTo>
                                <a:lnTo>
                                  <a:pt x="2258593" y="27406"/>
                                </a:lnTo>
                                <a:lnTo>
                                  <a:pt x="2211984" y="34582"/>
                                </a:lnTo>
                                <a:lnTo>
                                  <a:pt x="2165654" y="42557"/>
                                </a:lnTo>
                                <a:lnTo>
                                  <a:pt x="2119604" y="51346"/>
                                </a:lnTo>
                                <a:lnTo>
                                  <a:pt x="2073833" y="60934"/>
                                </a:lnTo>
                                <a:lnTo>
                                  <a:pt x="2028367" y="71297"/>
                                </a:lnTo>
                                <a:lnTo>
                                  <a:pt x="1983193" y="82448"/>
                                </a:lnTo>
                                <a:lnTo>
                                  <a:pt x="1938324" y="94361"/>
                                </a:lnTo>
                                <a:lnTo>
                                  <a:pt x="1893785" y="107035"/>
                                </a:lnTo>
                                <a:lnTo>
                                  <a:pt x="1849564" y="120484"/>
                                </a:lnTo>
                                <a:lnTo>
                                  <a:pt x="1805673" y="134670"/>
                                </a:lnTo>
                                <a:lnTo>
                                  <a:pt x="1762125" y="149593"/>
                                </a:lnTo>
                                <a:lnTo>
                                  <a:pt x="1718919" y="165265"/>
                                </a:lnTo>
                                <a:lnTo>
                                  <a:pt x="1676069" y="181648"/>
                                </a:lnTo>
                                <a:lnTo>
                                  <a:pt x="1633588" y="198755"/>
                                </a:lnTo>
                                <a:lnTo>
                                  <a:pt x="1591462" y="216573"/>
                                </a:lnTo>
                                <a:lnTo>
                                  <a:pt x="1549730" y="235102"/>
                                </a:lnTo>
                                <a:lnTo>
                                  <a:pt x="1508366" y="254330"/>
                                </a:lnTo>
                                <a:lnTo>
                                  <a:pt x="1467396" y="274243"/>
                                </a:lnTo>
                                <a:lnTo>
                                  <a:pt x="1426832" y="294830"/>
                                </a:lnTo>
                                <a:lnTo>
                                  <a:pt x="1386662" y="316103"/>
                                </a:lnTo>
                                <a:lnTo>
                                  <a:pt x="1346911" y="338035"/>
                                </a:lnTo>
                                <a:lnTo>
                                  <a:pt x="1307579" y="360629"/>
                                </a:lnTo>
                                <a:lnTo>
                                  <a:pt x="1268679" y="383882"/>
                                </a:lnTo>
                                <a:lnTo>
                                  <a:pt x="1230223" y="407771"/>
                                </a:lnTo>
                                <a:lnTo>
                                  <a:pt x="1192199" y="432295"/>
                                </a:lnTo>
                                <a:lnTo>
                                  <a:pt x="1154633" y="457454"/>
                                </a:lnTo>
                                <a:lnTo>
                                  <a:pt x="1117511" y="483235"/>
                                </a:lnTo>
                                <a:lnTo>
                                  <a:pt x="1080871" y="509625"/>
                                </a:lnTo>
                                <a:lnTo>
                                  <a:pt x="1044702" y="536638"/>
                                </a:lnTo>
                                <a:lnTo>
                                  <a:pt x="1009002" y="564235"/>
                                </a:lnTo>
                                <a:lnTo>
                                  <a:pt x="973797" y="592429"/>
                                </a:lnTo>
                                <a:lnTo>
                                  <a:pt x="939088" y="621207"/>
                                </a:lnTo>
                                <a:lnTo>
                                  <a:pt x="904887" y="650570"/>
                                </a:lnTo>
                                <a:lnTo>
                                  <a:pt x="871181" y="680504"/>
                                </a:lnTo>
                                <a:lnTo>
                                  <a:pt x="838009" y="710984"/>
                                </a:lnTo>
                                <a:lnTo>
                                  <a:pt x="805357" y="742035"/>
                                </a:lnTo>
                                <a:lnTo>
                                  <a:pt x="773239" y="773620"/>
                                </a:lnTo>
                                <a:lnTo>
                                  <a:pt x="741654" y="805764"/>
                                </a:lnTo>
                                <a:lnTo>
                                  <a:pt x="710615" y="838428"/>
                                </a:lnTo>
                                <a:lnTo>
                                  <a:pt x="680148" y="871613"/>
                                </a:lnTo>
                                <a:lnTo>
                                  <a:pt x="650227" y="905319"/>
                                </a:lnTo>
                                <a:lnTo>
                                  <a:pt x="620877" y="939546"/>
                                </a:lnTo>
                                <a:lnTo>
                                  <a:pt x="592112" y="974267"/>
                                </a:lnTo>
                                <a:lnTo>
                                  <a:pt x="563930" y="1009484"/>
                                </a:lnTo>
                                <a:lnTo>
                                  <a:pt x="536346" y="1045184"/>
                                </a:lnTo>
                                <a:lnTo>
                                  <a:pt x="509346" y="1081379"/>
                                </a:lnTo>
                                <a:lnTo>
                                  <a:pt x="482968" y="1118031"/>
                                </a:lnTo>
                                <a:lnTo>
                                  <a:pt x="457200" y="1155153"/>
                                </a:lnTo>
                                <a:lnTo>
                                  <a:pt x="432054" y="1192745"/>
                                </a:lnTo>
                                <a:lnTo>
                                  <a:pt x="407530" y="1230769"/>
                                </a:lnTo>
                                <a:lnTo>
                                  <a:pt x="383654" y="1269250"/>
                                </a:lnTo>
                                <a:lnTo>
                                  <a:pt x="360426" y="1308163"/>
                                </a:lnTo>
                                <a:lnTo>
                                  <a:pt x="337832" y="1347508"/>
                                </a:lnTo>
                                <a:lnTo>
                                  <a:pt x="315912" y="1387259"/>
                                </a:lnTo>
                                <a:lnTo>
                                  <a:pt x="294652" y="1427441"/>
                                </a:lnTo>
                                <a:lnTo>
                                  <a:pt x="274066" y="1468018"/>
                                </a:lnTo>
                                <a:lnTo>
                                  <a:pt x="254165" y="1509001"/>
                                </a:lnTo>
                                <a:lnTo>
                                  <a:pt x="234962" y="1550365"/>
                                </a:lnTo>
                                <a:lnTo>
                                  <a:pt x="216446" y="1592122"/>
                                </a:lnTo>
                                <a:lnTo>
                                  <a:pt x="198628" y="1634248"/>
                                </a:lnTo>
                                <a:lnTo>
                                  <a:pt x="181533" y="1676742"/>
                                </a:lnTo>
                                <a:lnTo>
                                  <a:pt x="165150" y="1719605"/>
                                </a:lnTo>
                                <a:lnTo>
                                  <a:pt x="149491" y="1762810"/>
                                </a:lnTo>
                                <a:lnTo>
                                  <a:pt x="134569" y="1806371"/>
                                </a:lnTo>
                                <a:lnTo>
                                  <a:pt x="120396" y="1850275"/>
                                </a:lnTo>
                                <a:lnTo>
                                  <a:pt x="106959" y="1894497"/>
                                </a:lnTo>
                                <a:lnTo>
                                  <a:pt x="94297" y="1939048"/>
                                </a:lnTo>
                                <a:lnTo>
                                  <a:pt x="82384" y="1983917"/>
                                </a:lnTo>
                                <a:lnTo>
                                  <a:pt x="71247" y="2029091"/>
                                </a:lnTo>
                                <a:lnTo>
                                  <a:pt x="60883" y="2074570"/>
                                </a:lnTo>
                                <a:lnTo>
                                  <a:pt x="51308" y="2120341"/>
                                </a:lnTo>
                                <a:lnTo>
                                  <a:pt x="42519" y="2166404"/>
                                </a:lnTo>
                                <a:lnTo>
                                  <a:pt x="34544" y="2212733"/>
                                </a:lnTo>
                                <a:lnTo>
                                  <a:pt x="27368" y="2259342"/>
                                </a:lnTo>
                                <a:lnTo>
                                  <a:pt x="21018" y="2306218"/>
                                </a:lnTo>
                                <a:lnTo>
                                  <a:pt x="15481" y="2353348"/>
                                </a:lnTo>
                                <a:lnTo>
                                  <a:pt x="10782" y="2400731"/>
                                </a:lnTo>
                                <a:lnTo>
                                  <a:pt x="6921" y="2448344"/>
                                </a:lnTo>
                                <a:lnTo>
                                  <a:pt x="3898" y="2496210"/>
                                </a:lnTo>
                                <a:lnTo>
                                  <a:pt x="1739" y="2544280"/>
                                </a:lnTo>
                                <a:lnTo>
                                  <a:pt x="431" y="2592590"/>
                                </a:lnTo>
                                <a:lnTo>
                                  <a:pt x="0" y="2641092"/>
                                </a:lnTo>
                                <a:lnTo>
                                  <a:pt x="431" y="2689606"/>
                                </a:lnTo>
                                <a:lnTo>
                                  <a:pt x="1739" y="2737904"/>
                                </a:lnTo>
                                <a:lnTo>
                                  <a:pt x="3898" y="2785986"/>
                                </a:lnTo>
                                <a:lnTo>
                                  <a:pt x="6921" y="2833840"/>
                                </a:lnTo>
                                <a:lnTo>
                                  <a:pt x="10782" y="2881465"/>
                                </a:lnTo>
                                <a:lnTo>
                                  <a:pt x="15481" y="2928836"/>
                                </a:lnTo>
                                <a:lnTo>
                                  <a:pt x="21018" y="2975965"/>
                                </a:lnTo>
                                <a:lnTo>
                                  <a:pt x="27368" y="3022828"/>
                                </a:lnTo>
                                <a:lnTo>
                                  <a:pt x="34544" y="3069437"/>
                                </a:lnTo>
                                <a:lnTo>
                                  <a:pt x="42519" y="3115767"/>
                                </a:lnTo>
                                <a:lnTo>
                                  <a:pt x="51308" y="3161817"/>
                                </a:lnTo>
                                <a:lnTo>
                                  <a:pt x="60883" y="3207588"/>
                                </a:lnTo>
                                <a:lnTo>
                                  <a:pt x="71247" y="3253054"/>
                                </a:lnTo>
                                <a:lnTo>
                                  <a:pt x="82384" y="3298228"/>
                                </a:lnTo>
                                <a:lnTo>
                                  <a:pt x="94297" y="3343084"/>
                                </a:lnTo>
                                <a:lnTo>
                                  <a:pt x="106959" y="3387636"/>
                                </a:lnTo>
                                <a:lnTo>
                                  <a:pt x="120396" y="3431857"/>
                                </a:lnTo>
                                <a:lnTo>
                                  <a:pt x="134569" y="3475748"/>
                                </a:lnTo>
                                <a:lnTo>
                                  <a:pt x="149491" y="3519297"/>
                                </a:lnTo>
                                <a:lnTo>
                                  <a:pt x="165150" y="3562502"/>
                                </a:lnTo>
                                <a:lnTo>
                                  <a:pt x="181533" y="3605352"/>
                                </a:lnTo>
                                <a:lnTo>
                                  <a:pt x="198628" y="3647833"/>
                                </a:lnTo>
                                <a:lnTo>
                                  <a:pt x="216446" y="3689959"/>
                                </a:lnTo>
                                <a:lnTo>
                                  <a:pt x="234962" y="3731691"/>
                                </a:lnTo>
                                <a:lnTo>
                                  <a:pt x="254165" y="3773055"/>
                                </a:lnTo>
                                <a:lnTo>
                                  <a:pt x="274066" y="3814026"/>
                                </a:lnTo>
                                <a:lnTo>
                                  <a:pt x="294652" y="3854589"/>
                                </a:lnTo>
                                <a:lnTo>
                                  <a:pt x="315912" y="3894759"/>
                                </a:lnTo>
                                <a:lnTo>
                                  <a:pt x="337832" y="3934510"/>
                                </a:lnTo>
                                <a:lnTo>
                                  <a:pt x="360426" y="3973830"/>
                                </a:lnTo>
                                <a:lnTo>
                                  <a:pt x="383654" y="4012742"/>
                                </a:lnTo>
                                <a:lnTo>
                                  <a:pt x="407530" y="4051198"/>
                                </a:lnTo>
                                <a:lnTo>
                                  <a:pt x="432054" y="4089222"/>
                                </a:lnTo>
                                <a:lnTo>
                                  <a:pt x="457200" y="4126788"/>
                                </a:lnTo>
                                <a:lnTo>
                                  <a:pt x="482968" y="4163911"/>
                                </a:lnTo>
                                <a:lnTo>
                                  <a:pt x="509346" y="4200550"/>
                                </a:lnTo>
                                <a:lnTo>
                                  <a:pt x="536346" y="4236720"/>
                                </a:lnTo>
                                <a:lnTo>
                                  <a:pt x="563930" y="4272419"/>
                                </a:lnTo>
                                <a:lnTo>
                                  <a:pt x="592112" y="4307624"/>
                                </a:lnTo>
                                <a:lnTo>
                                  <a:pt x="620877" y="4342333"/>
                                </a:lnTo>
                                <a:lnTo>
                                  <a:pt x="650227" y="4376534"/>
                                </a:lnTo>
                                <a:lnTo>
                                  <a:pt x="680148" y="4410240"/>
                                </a:lnTo>
                                <a:lnTo>
                                  <a:pt x="710615" y="4443412"/>
                                </a:lnTo>
                                <a:lnTo>
                                  <a:pt x="741654" y="4476064"/>
                                </a:lnTo>
                                <a:lnTo>
                                  <a:pt x="773239" y="4508182"/>
                                </a:lnTo>
                                <a:lnTo>
                                  <a:pt x="805357" y="4539767"/>
                                </a:lnTo>
                                <a:lnTo>
                                  <a:pt x="838009" y="4570806"/>
                                </a:lnTo>
                                <a:lnTo>
                                  <a:pt x="871181" y="4601273"/>
                                </a:lnTo>
                                <a:lnTo>
                                  <a:pt x="904887" y="4631194"/>
                                </a:lnTo>
                                <a:lnTo>
                                  <a:pt x="939088" y="4660544"/>
                                </a:lnTo>
                                <a:lnTo>
                                  <a:pt x="973797" y="4689310"/>
                                </a:lnTo>
                                <a:lnTo>
                                  <a:pt x="1009002" y="4717491"/>
                                </a:lnTo>
                                <a:lnTo>
                                  <a:pt x="1044702" y="4745075"/>
                                </a:lnTo>
                                <a:lnTo>
                                  <a:pt x="1080871" y="4772076"/>
                                </a:lnTo>
                                <a:lnTo>
                                  <a:pt x="1117511" y="4798453"/>
                                </a:lnTo>
                                <a:lnTo>
                                  <a:pt x="1154633" y="4824222"/>
                                </a:lnTo>
                                <a:lnTo>
                                  <a:pt x="1192199" y="4849368"/>
                                </a:lnTo>
                                <a:lnTo>
                                  <a:pt x="1230223" y="4873891"/>
                                </a:lnTo>
                                <a:lnTo>
                                  <a:pt x="1268679" y="4897767"/>
                                </a:lnTo>
                                <a:lnTo>
                                  <a:pt x="1307592" y="4920996"/>
                                </a:lnTo>
                                <a:lnTo>
                                  <a:pt x="1346911" y="4943589"/>
                                </a:lnTo>
                                <a:lnTo>
                                  <a:pt x="1386662" y="4965509"/>
                                </a:lnTo>
                                <a:lnTo>
                                  <a:pt x="1426832" y="4986769"/>
                                </a:lnTo>
                                <a:lnTo>
                                  <a:pt x="1467396" y="5007356"/>
                                </a:lnTo>
                                <a:lnTo>
                                  <a:pt x="1508366" y="5027257"/>
                                </a:lnTo>
                                <a:lnTo>
                                  <a:pt x="1549730" y="5046459"/>
                                </a:lnTo>
                                <a:lnTo>
                                  <a:pt x="1591462" y="5064976"/>
                                </a:lnTo>
                                <a:lnTo>
                                  <a:pt x="1633588" y="5082794"/>
                                </a:lnTo>
                                <a:lnTo>
                                  <a:pt x="1676069" y="5099888"/>
                                </a:lnTo>
                                <a:lnTo>
                                  <a:pt x="1718919" y="5116271"/>
                                </a:lnTo>
                                <a:lnTo>
                                  <a:pt x="1762125" y="5131930"/>
                                </a:lnTo>
                                <a:lnTo>
                                  <a:pt x="1805673" y="5146853"/>
                                </a:lnTo>
                                <a:lnTo>
                                  <a:pt x="1849564" y="5161026"/>
                                </a:lnTo>
                                <a:lnTo>
                                  <a:pt x="1893785" y="5174462"/>
                                </a:lnTo>
                                <a:lnTo>
                                  <a:pt x="1938337" y="5187137"/>
                                </a:lnTo>
                                <a:lnTo>
                                  <a:pt x="1983193" y="5199037"/>
                                </a:lnTo>
                                <a:lnTo>
                                  <a:pt x="2028367" y="5210175"/>
                                </a:lnTo>
                                <a:lnTo>
                                  <a:pt x="2073833" y="5220538"/>
                                </a:lnTo>
                                <a:lnTo>
                                  <a:pt x="2119604" y="5230114"/>
                                </a:lnTo>
                                <a:lnTo>
                                  <a:pt x="2165654" y="5238902"/>
                                </a:lnTo>
                                <a:lnTo>
                                  <a:pt x="2211984" y="5246878"/>
                                </a:lnTo>
                                <a:lnTo>
                                  <a:pt x="2258593" y="5254053"/>
                                </a:lnTo>
                                <a:lnTo>
                                  <a:pt x="2305456" y="5260403"/>
                                </a:lnTo>
                                <a:lnTo>
                                  <a:pt x="2352586" y="5265940"/>
                                </a:lnTo>
                                <a:lnTo>
                                  <a:pt x="2399957" y="5270639"/>
                                </a:lnTo>
                                <a:lnTo>
                                  <a:pt x="2447582" y="5274500"/>
                                </a:lnTo>
                                <a:lnTo>
                                  <a:pt x="2495435" y="5277523"/>
                                </a:lnTo>
                                <a:lnTo>
                                  <a:pt x="2543518" y="5279682"/>
                                </a:lnTo>
                                <a:lnTo>
                                  <a:pt x="2591816" y="5280990"/>
                                </a:lnTo>
                                <a:lnTo>
                                  <a:pt x="2640330" y="5281422"/>
                                </a:lnTo>
                                <a:lnTo>
                                  <a:pt x="2688831" y="5280990"/>
                                </a:lnTo>
                                <a:lnTo>
                                  <a:pt x="2737142" y="5279682"/>
                                </a:lnTo>
                                <a:lnTo>
                                  <a:pt x="2785211" y="5277523"/>
                                </a:lnTo>
                                <a:lnTo>
                                  <a:pt x="2833078" y="5274500"/>
                                </a:lnTo>
                                <a:lnTo>
                                  <a:pt x="2880690" y="5270639"/>
                                </a:lnTo>
                                <a:lnTo>
                                  <a:pt x="2928074" y="5265940"/>
                                </a:lnTo>
                                <a:lnTo>
                                  <a:pt x="2975203" y="5260403"/>
                                </a:lnTo>
                                <a:lnTo>
                                  <a:pt x="3022079" y="5254053"/>
                                </a:lnTo>
                                <a:lnTo>
                                  <a:pt x="3068688" y="5246878"/>
                                </a:lnTo>
                                <a:lnTo>
                                  <a:pt x="3115018" y="5238902"/>
                                </a:lnTo>
                                <a:lnTo>
                                  <a:pt x="3161080" y="5230114"/>
                                </a:lnTo>
                                <a:lnTo>
                                  <a:pt x="3206851" y="5220538"/>
                                </a:lnTo>
                                <a:lnTo>
                                  <a:pt x="3252330" y="5210175"/>
                                </a:lnTo>
                                <a:lnTo>
                                  <a:pt x="3297504" y="5199037"/>
                                </a:lnTo>
                                <a:lnTo>
                                  <a:pt x="3342373" y="5187137"/>
                                </a:lnTo>
                                <a:lnTo>
                                  <a:pt x="3386925" y="5174462"/>
                                </a:lnTo>
                                <a:lnTo>
                                  <a:pt x="3431146" y="5161026"/>
                                </a:lnTo>
                                <a:lnTo>
                                  <a:pt x="3475050" y="5146853"/>
                                </a:lnTo>
                                <a:lnTo>
                                  <a:pt x="3518611" y="5131930"/>
                                </a:lnTo>
                                <a:lnTo>
                                  <a:pt x="3561816" y="5116271"/>
                                </a:lnTo>
                                <a:lnTo>
                                  <a:pt x="3604679" y="5099888"/>
                                </a:lnTo>
                                <a:lnTo>
                                  <a:pt x="3647173" y="5082794"/>
                                </a:lnTo>
                                <a:lnTo>
                                  <a:pt x="3689299" y="5064976"/>
                                </a:lnTo>
                                <a:lnTo>
                                  <a:pt x="3731056" y="5046459"/>
                                </a:lnTo>
                                <a:lnTo>
                                  <a:pt x="3772420" y="5027257"/>
                                </a:lnTo>
                                <a:lnTo>
                                  <a:pt x="3813403" y="5007356"/>
                                </a:lnTo>
                                <a:lnTo>
                                  <a:pt x="3853980" y="4986769"/>
                                </a:lnTo>
                                <a:lnTo>
                                  <a:pt x="3894163" y="4965509"/>
                                </a:lnTo>
                                <a:lnTo>
                                  <a:pt x="3933914" y="4943589"/>
                                </a:lnTo>
                                <a:lnTo>
                                  <a:pt x="3973258" y="4921008"/>
                                </a:lnTo>
                                <a:lnTo>
                                  <a:pt x="4012171" y="4897767"/>
                                </a:lnTo>
                                <a:lnTo>
                                  <a:pt x="4050652" y="4873891"/>
                                </a:lnTo>
                                <a:lnTo>
                                  <a:pt x="4088676" y="4849368"/>
                                </a:lnTo>
                                <a:lnTo>
                                  <a:pt x="4126268" y="4824222"/>
                                </a:lnTo>
                                <a:lnTo>
                                  <a:pt x="4163390" y="4798453"/>
                                </a:lnTo>
                                <a:lnTo>
                                  <a:pt x="4200042" y="4772076"/>
                                </a:lnTo>
                                <a:lnTo>
                                  <a:pt x="4236237" y="4745075"/>
                                </a:lnTo>
                                <a:lnTo>
                                  <a:pt x="4271937" y="4717491"/>
                                </a:lnTo>
                                <a:lnTo>
                                  <a:pt x="4307154" y="4689310"/>
                                </a:lnTo>
                                <a:lnTo>
                                  <a:pt x="4341876" y="4660544"/>
                                </a:lnTo>
                                <a:lnTo>
                                  <a:pt x="4376102" y="4631194"/>
                                </a:lnTo>
                                <a:lnTo>
                                  <a:pt x="4409808" y="4601273"/>
                                </a:lnTo>
                                <a:lnTo>
                                  <a:pt x="4442993" y="4570806"/>
                                </a:lnTo>
                                <a:lnTo>
                                  <a:pt x="4475658" y="4539767"/>
                                </a:lnTo>
                                <a:lnTo>
                                  <a:pt x="4507801" y="4508182"/>
                                </a:lnTo>
                                <a:lnTo>
                                  <a:pt x="4539386" y="4476064"/>
                                </a:lnTo>
                                <a:lnTo>
                                  <a:pt x="4570438" y="4443412"/>
                                </a:lnTo>
                                <a:lnTo>
                                  <a:pt x="4600918" y="4410240"/>
                                </a:lnTo>
                                <a:lnTo>
                                  <a:pt x="4630852" y="4376534"/>
                                </a:lnTo>
                                <a:lnTo>
                                  <a:pt x="4660214" y="4342333"/>
                                </a:lnTo>
                                <a:lnTo>
                                  <a:pt x="4688992" y="4307624"/>
                                </a:lnTo>
                                <a:lnTo>
                                  <a:pt x="4717186" y="4272419"/>
                                </a:lnTo>
                                <a:lnTo>
                                  <a:pt x="4744783" y="4236720"/>
                                </a:lnTo>
                                <a:lnTo>
                                  <a:pt x="4771796" y="4200550"/>
                                </a:lnTo>
                                <a:lnTo>
                                  <a:pt x="4798187" y="4163911"/>
                                </a:lnTo>
                                <a:lnTo>
                                  <a:pt x="4823968" y="4126788"/>
                                </a:lnTo>
                                <a:lnTo>
                                  <a:pt x="4849126" y="4089222"/>
                                </a:lnTo>
                                <a:lnTo>
                                  <a:pt x="4873650" y="4051198"/>
                                </a:lnTo>
                                <a:lnTo>
                                  <a:pt x="4897539" y="4012742"/>
                                </a:lnTo>
                                <a:lnTo>
                                  <a:pt x="4920793" y="3973830"/>
                                </a:lnTo>
                                <a:lnTo>
                                  <a:pt x="4943386" y="3934510"/>
                                </a:lnTo>
                                <a:lnTo>
                                  <a:pt x="4965319" y="3894759"/>
                                </a:lnTo>
                                <a:lnTo>
                                  <a:pt x="4986591" y="3854589"/>
                                </a:lnTo>
                                <a:lnTo>
                                  <a:pt x="5007178" y="3814026"/>
                                </a:lnTo>
                                <a:lnTo>
                                  <a:pt x="5027092" y="3773055"/>
                                </a:lnTo>
                                <a:lnTo>
                                  <a:pt x="5046319" y="3731691"/>
                                </a:lnTo>
                                <a:lnTo>
                                  <a:pt x="5064849" y="3689959"/>
                                </a:lnTo>
                                <a:lnTo>
                                  <a:pt x="5082667" y="3647833"/>
                                </a:lnTo>
                                <a:lnTo>
                                  <a:pt x="5099774" y="3605352"/>
                                </a:lnTo>
                                <a:lnTo>
                                  <a:pt x="5116157" y="3562502"/>
                                </a:lnTo>
                                <a:lnTo>
                                  <a:pt x="5131828" y="3519297"/>
                                </a:lnTo>
                                <a:lnTo>
                                  <a:pt x="5146751" y="3475748"/>
                                </a:lnTo>
                                <a:lnTo>
                                  <a:pt x="5160937" y="3431857"/>
                                </a:lnTo>
                                <a:lnTo>
                                  <a:pt x="5174386" y="3387636"/>
                                </a:lnTo>
                                <a:lnTo>
                                  <a:pt x="5187061" y="3343084"/>
                                </a:lnTo>
                                <a:lnTo>
                                  <a:pt x="5198973" y="3298228"/>
                                </a:lnTo>
                                <a:lnTo>
                                  <a:pt x="5210124" y="3253054"/>
                                </a:lnTo>
                                <a:lnTo>
                                  <a:pt x="5220487" y="3207588"/>
                                </a:lnTo>
                                <a:lnTo>
                                  <a:pt x="5230076" y="3161817"/>
                                </a:lnTo>
                                <a:lnTo>
                                  <a:pt x="5238864" y="3115767"/>
                                </a:lnTo>
                                <a:lnTo>
                                  <a:pt x="5246840" y="3069437"/>
                                </a:lnTo>
                                <a:lnTo>
                                  <a:pt x="5254015" y="3022828"/>
                                </a:lnTo>
                                <a:lnTo>
                                  <a:pt x="5260378" y="2975965"/>
                                </a:lnTo>
                                <a:lnTo>
                                  <a:pt x="5265915" y="2928836"/>
                                </a:lnTo>
                                <a:lnTo>
                                  <a:pt x="5270627" y="2881465"/>
                                </a:lnTo>
                                <a:lnTo>
                                  <a:pt x="5274488" y="2833840"/>
                                </a:lnTo>
                                <a:lnTo>
                                  <a:pt x="5277510" y="2785986"/>
                                </a:lnTo>
                                <a:lnTo>
                                  <a:pt x="5279669" y="2737904"/>
                                </a:lnTo>
                                <a:lnTo>
                                  <a:pt x="5280977" y="2689606"/>
                                </a:lnTo>
                                <a:lnTo>
                                  <a:pt x="5281422" y="2641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690225" y="1842494"/>
                            <a:ext cx="1793239" cy="1689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1689735">
                                <a:moveTo>
                                  <a:pt x="1792203" y="818311"/>
                                </a:moveTo>
                                <a:lnTo>
                                  <a:pt x="1791917" y="829280"/>
                                </a:lnTo>
                              </a:path>
                              <a:path w="1793239" h="1689735">
                                <a:moveTo>
                                  <a:pt x="1790497" y="854643"/>
                                </a:moveTo>
                                <a:lnTo>
                                  <a:pt x="1781892" y="933386"/>
                                </a:lnTo>
                                <a:lnTo>
                                  <a:pt x="1773514" y="978887"/>
                                </a:lnTo>
                                <a:lnTo>
                                  <a:pt x="1762880" y="1023556"/>
                                </a:lnTo>
                                <a:lnTo>
                                  <a:pt x="1750052" y="1067329"/>
                                </a:lnTo>
                                <a:lnTo>
                                  <a:pt x="1735092" y="1110146"/>
                                </a:lnTo>
                                <a:lnTo>
                                  <a:pt x="1718061" y="1151943"/>
                                </a:lnTo>
                                <a:lnTo>
                                  <a:pt x="1699022" y="1192659"/>
                                </a:lnTo>
                                <a:lnTo>
                                  <a:pt x="1678035" y="1232231"/>
                                </a:lnTo>
                                <a:lnTo>
                                  <a:pt x="1655162" y="1270599"/>
                                </a:lnTo>
                                <a:lnTo>
                                  <a:pt x="1630466" y="1307699"/>
                                </a:lnTo>
                                <a:lnTo>
                                  <a:pt x="1604008" y="1343470"/>
                                </a:lnTo>
                                <a:lnTo>
                                  <a:pt x="1575849" y="1377850"/>
                                </a:lnTo>
                                <a:lnTo>
                                  <a:pt x="1546051" y="1410777"/>
                                </a:lnTo>
                                <a:lnTo>
                                  <a:pt x="1514677" y="1442188"/>
                                </a:lnTo>
                                <a:lnTo>
                                  <a:pt x="1481787" y="1472022"/>
                                </a:lnTo>
                                <a:lnTo>
                                  <a:pt x="1447443" y="1500217"/>
                                </a:lnTo>
                                <a:lnTo>
                                  <a:pt x="1411707" y="1526711"/>
                                </a:lnTo>
                                <a:lnTo>
                                  <a:pt x="1374641" y="1551442"/>
                                </a:lnTo>
                                <a:lnTo>
                                  <a:pt x="1336307" y="1574347"/>
                                </a:lnTo>
                                <a:lnTo>
                                  <a:pt x="1296766" y="1595366"/>
                                </a:lnTo>
                                <a:lnTo>
                                  <a:pt x="1256079" y="1614435"/>
                                </a:lnTo>
                                <a:lnTo>
                                  <a:pt x="1214309" y="1631493"/>
                                </a:lnTo>
                                <a:lnTo>
                                  <a:pt x="1171517" y="1646477"/>
                                </a:lnTo>
                                <a:lnTo>
                                  <a:pt x="1127765" y="1659326"/>
                                </a:lnTo>
                                <a:lnTo>
                                  <a:pt x="1083115" y="1669979"/>
                                </a:lnTo>
                                <a:lnTo>
                                  <a:pt x="1037628" y="1678372"/>
                                </a:lnTo>
                                <a:lnTo>
                                  <a:pt x="991366" y="1684443"/>
                                </a:lnTo>
                                <a:lnTo>
                                  <a:pt x="944391" y="1688132"/>
                                </a:lnTo>
                                <a:lnTo>
                                  <a:pt x="896764" y="1689375"/>
                                </a:lnTo>
                                <a:lnTo>
                                  <a:pt x="849134" y="1688132"/>
                                </a:lnTo>
                                <a:lnTo>
                                  <a:pt x="802152" y="1684443"/>
                                </a:lnTo>
                                <a:lnTo>
                                  <a:pt x="755879" y="1678372"/>
                                </a:lnTo>
                                <a:lnTo>
                                  <a:pt x="710377" y="1669979"/>
                                </a:lnTo>
                                <a:lnTo>
                                  <a:pt x="665709" y="1659326"/>
                                </a:lnTo>
                                <a:lnTo>
                                  <a:pt x="621935" y="1646477"/>
                                </a:lnTo>
                                <a:lnTo>
                                  <a:pt x="579119" y="1631493"/>
                                </a:lnTo>
                                <a:lnTo>
                                  <a:pt x="537322" y="1614435"/>
                                </a:lnTo>
                                <a:lnTo>
                                  <a:pt x="496606" y="1595366"/>
                                </a:lnTo>
                                <a:lnTo>
                                  <a:pt x="457034" y="1574347"/>
                                </a:lnTo>
                                <a:lnTo>
                                  <a:pt x="418666" y="1551442"/>
                                </a:lnTo>
                                <a:lnTo>
                                  <a:pt x="381566" y="1526711"/>
                                </a:lnTo>
                                <a:lnTo>
                                  <a:pt x="345795" y="1500217"/>
                                </a:lnTo>
                                <a:lnTo>
                                  <a:pt x="311415" y="1472022"/>
                                </a:lnTo>
                                <a:lnTo>
                                  <a:pt x="278488" y="1442188"/>
                                </a:lnTo>
                                <a:lnTo>
                                  <a:pt x="247077" y="1410777"/>
                                </a:lnTo>
                                <a:lnTo>
                                  <a:pt x="217242" y="1377850"/>
                                </a:lnTo>
                                <a:lnTo>
                                  <a:pt x="192027" y="1347103"/>
                                </a:lnTo>
                              </a:path>
                              <a:path w="1793239" h="1689735">
                                <a:moveTo>
                                  <a:pt x="191512" y="1346475"/>
                                </a:moveTo>
                                <a:lnTo>
                                  <a:pt x="189047" y="1343470"/>
                                </a:lnTo>
                                <a:lnTo>
                                  <a:pt x="163778" y="1309353"/>
                                </a:lnTo>
                              </a:path>
                              <a:path w="1793239" h="1689735">
                                <a:moveTo>
                                  <a:pt x="163054" y="1308375"/>
                                </a:moveTo>
                                <a:lnTo>
                                  <a:pt x="162553" y="1307699"/>
                                </a:lnTo>
                                <a:lnTo>
                                  <a:pt x="146194" y="1283156"/>
                                </a:lnTo>
                              </a:path>
                              <a:path w="1793239" h="1689735">
                                <a:moveTo>
                                  <a:pt x="146073" y="1282975"/>
                                </a:moveTo>
                                <a:lnTo>
                                  <a:pt x="138574" y="1271725"/>
                                </a:lnTo>
                              </a:path>
                              <a:path w="1793239" h="1689735">
                                <a:moveTo>
                                  <a:pt x="137630" y="1270275"/>
                                </a:moveTo>
                                <a:lnTo>
                                  <a:pt x="130192" y="1257816"/>
                                </a:lnTo>
                              </a:path>
                              <a:path w="1793239" h="1689735">
                                <a:moveTo>
                                  <a:pt x="130048" y="1257575"/>
                                </a:moveTo>
                                <a:lnTo>
                                  <a:pt x="122583" y="1245072"/>
                                </a:lnTo>
                              </a:path>
                              <a:path w="1793239" h="1689735">
                                <a:moveTo>
                                  <a:pt x="122466" y="1244875"/>
                                </a:moveTo>
                                <a:lnTo>
                                  <a:pt x="115714" y="1233565"/>
                                </a:lnTo>
                              </a:path>
                              <a:path w="1793239" h="1689735">
                                <a:moveTo>
                                  <a:pt x="114888" y="1232175"/>
                                </a:moveTo>
                                <a:lnTo>
                                  <a:pt x="95140" y="1194994"/>
                                </a:lnTo>
                              </a:path>
                              <a:path w="1793239" h="1689735">
                                <a:moveTo>
                                  <a:pt x="94651" y="1194075"/>
                                </a:moveTo>
                                <a:lnTo>
                                  <a:pt x="93899" y="1192659"/>
                                </a:lnTo>
                                <a:lnTo>
                                  <a:pt x="82948" y="1169275"/>
                                </a:lnTo>
                              </a:path>
                              <a:path w="1793239" h="1689735">
                                <a:moveTo>
                                  <a:pt x="82667" y="1168675"/>
                                </a:moveTo>
                                <a:lnTo>
                                  <a:pt x="77614" y="1157886"/>
                                </a:lnTo>
                              </a:path>
                              <a:path w="1793239" h="1689735">
                                <a:moveTo>
                                  <a:pt x="76719" y="1155975"/>
                                </a:moveTo>
                                <a:lnTo>
                                  <a:pt x="74830" y="1151943"/>
                                </a:lnTo>
                                <a:lnTo>
                                  <a:pt x="71518" y="1143826"/>
                                </a:lnTo>
                              </a:path>
                              <a:path w="1793239" h="1689735">
                                <a:moveTo>
                                  <a:pt x="71293" y="1143275"/>
                                </a:moveTo>
                                <a:lnTo>
                                  <a:pt x="66184" y="1130756"/>
                                </a:lnTo>
                              </a:path>
                              <a:path w="1793239" h="1689735">
                                <a:moveTo>
                                  <a:pt x="66110" y="1130575"/>
                                </a:moveTo>
                                <a:lnTo>
                                  <a:pt x="61612" y="1119553"/>
                                </a:lnTo>
                              </a:path>
                              <a:path w="1793239" h="1689735">
                                <a:moveTo>
                                  <a:pt x="60927" y="1117875"/>
                                </a:moveTo>
                                <a:lnTo>
                                  <a:pt x="57772" y="1110146"/>
                                </a:lnTo>
                                <a:lnTo>
                                  <a:pt x="56278" y="1105875"/>
                                </a:lnTo>
                              </a:path>
                              <a:path w="1793239" h="1689735">
                                <a:moveTo>
                                  <a:pt x="56033" y="1105175"/>
                                </a:moveTo>
                                <a:lnTo>
                                  <a:pt x="51706" y="1092811"/>
                                </a:lnTo>
                              </a:path>
                              <a:path w="1793239" h="1689735">
                                <a:moveTo>
                                  <a:pt x="51588" y="1092475"/>
                                </a:moveTo>
                                <a:lnTo>
                                  <a:pt x="47896" y="1081925"/>
                                </a:lnTo>
                              </a:path>
                              <a:path w="1793239" h="1689735">
                                <a:moveTo>
                                  <a:pt x="47143" y="1079775"/>
                                </a:moveTo>
                                <a:lnTo>
                                  <a:pt x="43324" y="1068861"/>
                                </a:lnTo>
                              </a:path>
                              <a:path w="1793239" h="1689735">
                                <a:moveTo>
                                  <a:pt x="42713" y="1067075"/>
                                </a:moveTo>
                                <a:lnTo>
                                  <a:pt x="35704" y="1043197"/>
                                </a:lnTo>
                              </a:path>
                              <a:path w="1793239" h="1689735">
                                <a:moveTo>
                                  <a:pt x="35257" y="1041675"/>
                                </a:moveTo>
                                <a:lnTo>
                                  <a:pt x="31894" y="1030217"/>
                                </a:lnTo>
                              </a:path>
                              <a:path w="1793239" h="1689735">
                                <a:moveTo>
                                  <a:pt x="31529" y="1028975"/>
                                </a:moveTo>
                                <a:lnTo>
                                  <a:pt x="29938" y="1023556"/>
                                </a:lnTo>
                                <a:lnTo>
                                  <a:pt x="25798" y="1006193"/>
                                </a:lnTo>
                              </a:path>
                              <a:path w="1793239" h="1689735">
                                <a:moveTo>
                                  <a:pt x="25173" y="1003575"/>
                                </a:moveTo>
                                <a:lnTo>
                                  <a:pt x="22750" y="993411"/>
                                </a:lnTo>
                              </a:path>
                              <a:path w="1793239" h="1689735">
                                <a:moveTo>
                                  <a:pt x="22145" y="990875"/>
                                </a:moveTo>
                                <a:lnTo>
                                  <a:pt x="19702" y="980630"/>
                                </a:lnTo>
                              </a:path>
                              <a:path w="1793239" h="1689735">
                                <a:moveTo>
                                  <a:pt x="19155" y="978175"/>
                                </a:moveTo>
                                <a:lnTo>
                                  <a:pt x="17416" y="968747"/>
                                </a:lnTo>
                              </a:path>
                              <a:path w="1793239" h="1689735">
                                <a:moveTo>
                                  <a:pt x="16812" y="965475"/>
                                </a:moveTo>
                                <a:lnTo>
                                  <a:pt x="15130" y="956353"/>
                                </a:lnTo>
                              </a:path>
                              <a:path w="1793239" h="1689735">
                                <a:moveTo>
                                  <a:pt x="14470" y="952775"/>
                                </a:moveTo>
                                <a:lnTo>
                                  <a:pt x="12844" y="943960"/>
                                </a:lnTo>
                              </a:path>
                              <a:path w="1793239" h="1689735">
                                <a:moveTo>
                                  <a:pt x="12127" y="940075"/>
                                </a:moveTo>
                                <a:lnTo>
                                  <a:pt x="10893" y="933386"/>
                                </a:lnTo>
                                <a:lnTo>
                                  <a:pt x="10558" y="930828"/>
                                </a:lnTo>
                              </a:path>
                              <a:path w="1793239" h="1689735">
                                <a:moveTo>
                                  <a:pt x="10104" y="927375"/>
                                </a:moveTo>
                                <a:lnTo>
                                  <a:pt x="9034" y="919214"/>
                                </a:lnTo>
                              </a:path>
                              <a:path w="1793239" h="1689735">
                                <a:moveTo>
                                  <a:pt x="8438" y="914675"/>
                                </a:moveTo>
                                <a:lnTo>
                                  <a:pt x="5224" y="890178"/>
                                </a:lnTo>
                              </a:path>
                              <a:path w="1793239" h="1689735">
                                <a:moveTo>
                                  <a:pt x="5105" y="889275"/>
                                </a:moveTo>
                                <a:lnTo>
                                  <a:pt x="4821" y="887113"/>
                                </a:lnTo>
                                <a:lnTo>
                                  <a:pt x="4462" y="882529"/>
                                </a:lnTo>
                              </a:path>
                              <a:path w="1793239" h="1689735">
                                <a:moveTo>
                                  <a:pt x="3994" y="876575"/>
                                </a:moveTo>
                                <a:lnTo>
                                  <a:pt x="3700" y="872824"/>
                                </a:lnTo>
                              </a:path>
                              <a:path w="1793239" h="1689735">
                                <a:moveTo>
                                  <a:pt x="2997" y="863875"/>
                                </a:moveTo>
                                <a:lnTo>
                                  <a:pt x="2176" y="853412"/>
                                </a:lnTo>
                              </a:path>
                              <a:path w="1793239" h="1689735">
                                <a:moveTo>
                                  <a:pt x="2000" y="851175"/>
                                </a:moveTo>
                                <a:lnTo>
                                  <a:pt x="1414" y="843706"/>
                                </a:lnTo>
                              </a:path>
                              <a:path w="1793239" h="1689735">
                                <a:moveTo>
                                  <a:pt x="758" y="825775"/>
                                </a:moveTo>
                                <a:lnTo>
                                  <a:pt x="652" y="821692"/>
                                </a:lnTo>
                              </a:path>
                              <a:path w="1793239" h="1689735">
                                <a:moveTo>
                                  <a:pt x="95" y="800375"/>
                                </a:moveTo>
                                <a:lnTo>
                                  <a:pt x="0" y="796711"/>
                                </a:lnTo>
                              </a:path>
                              <a:path w="1793239" h="1689735">
                                <a:moveTo>
                                  <a:pt x="1737894" y="482875"/>
                                </a:moveTo>
                                <a:lnTo>
                                  <a:pt x="1738012" y="483212"/>
                                </a:lnTo>
                              </a:path>
                              <a:path w="1793239" h="1689735">
                                <a:moveTo>
                                  <a:pt x="1742331" y="495575"/>
                                </a:moveTo>
                                <a:lnTo>
                                  <a:pt x="1742584" y="496298"/>
                                </a:lnTo>
                              </a:path>
                              <a:path w="1793239" h="1689735">
                                <a:moveTo>
                                  <a:pt x="1746769" y="508275"/>
                                </a:moveTo>
                                <a:lnTo>
                                  <a:pt x="1747156" y="509383"/>
                                </a:lnTo>
                              </a:path>
                              <a:path w="1793239" h="1689735">
                                <a:moveTo>
                                  <a:pt x="1754742" y="533675"/>
                                </a:moveTo>
                                <a:lnTo>
                                  <a:pt x="1755538" y="536391"/>
                                </a:lnTo>
                              </a:path>
                              <a:path w="1793239" h="1689735">
                                <a:moveTo>
                                  <a:pt x="1758463" y="546375"/>
                                </a:moveTo>
                                <a:lnTo>
                                  <a:pt x="1758586" y="546792"/>
                                </a:lnTo>
                              </a:path>
                              <a:path w="1793239" h="1689735">
                                <a:moveTo>
                                  <a:pt x="1762185" y="559075"/>
                                </a:moveTo>
                                <a:lnTo>
                                  <a:pt x="1762396" y="559793"/>
                                </a:lnTo>
                              </a:path>
                              <a:path w="1793239" h="1689735">
                                <a:moveTo>
                                  <a:pt x="1765339" y="571775"/>
                                </a:moveTo>
                                <a:lnTo>
                                  <a:pt x="1765444" y="572215"/>
                                </a:lnTo>
                              </a:path>
                              <a:path w="1793239" h="1689735">
                                <a:moveTo>
                                  <a:pt x="1768362" y="584475"/>
                                </a:moveTo>
                                <a:lnTo>
                                  <a:pt x="1768492" y="585018"/>
                                </a:lnTo>
                              </a:path>
                              <a:path w="1793239" h="1689735">
                                <a:moveTo>
                                  <a:pt x="1771386" y="597175"/>
                                </a:moveTo>
                                <a:lnTo>
                                  <a:pt x="1771540" y="597821"/>
                                </a:lnTo>
                              </a:path>
                              <a:path w="1793239" h="1689735">
                                <a:moveTo>
                                  <a:pt x="1774206" y="609875"/>
                                </a:moveTo>
                                <a:lnTo>
                                  <a:pt x="1774588" y="611946"/>
                                </a:lnTo>
                              </a:path>
                              <a:path w="1793239" h="1689735">
                                <a:moveTo>
                                  <a:pt x="1776545" y="622575"/>
                                </a:moveTo>
                                <a:lnTo>
                                  <a:pt x="1776874" y="624361"/>
                                </a:lnTo>
                              </a:path>
                              <a:path w="1793239" h="1689735">
                                <a:moveTo>
                                  <a:pt x="1778883" y="635275"/>
                                </a:moveTo>
                                <a:lnTo>
                                  <a:pt x="1779160" y="636776"/>
                                </a:lnTo>
                              </a:path>
                              <a:path w="1793239" h="1689735">
                                <a:moveTo>
                                  <a:pt x="1781222" y="647975"/>
                                </a:moveTo>
                                <a:lnTo>
                                  <a:pt x="1781446" y="649191"/>
                                </a:lnTo>
                              </a:path>
                              <a:path w="1793239" h="1689735">
                                <a:moveTo>
                                  <a:pt x="1783079" y="660675"/>
                                </a:moveTo>
                                <a:lnTo>
                                  <a:pt x="1783732" y="665660"/>
                                </a:lnTo>
                              </a:path>
                              <a:path w="1793239" h="1689735">
                                <a:moveTo>
                                  <a:pt x="1784742" y="673375"/>
                                </a:moveTo>
                                <a:lnTo>
                                  <a:pt x="1785256" y="677296"/>
                                </a:lnTo>
                              </a:path>
                              <a:path w="1793239" h="1689735">
                                <a:moveTo>
                                  <a:pt x="1786405" y="686075"/>
                                </a:moveTo>
                                <a:lnTo>
                                  <a:pt x="1786780" y="688931"/>
                                </a:lnTo>
                              </a:path>
                              <a:path w="1793239" h="1689735">
                                <a:moveTo>
                                  <a:pt x="1788022" y="698775"/>
                                </a:moveTo>
                                <a:lnTo>
                                  <a:pt x="1788304" y="702364"/>
                                </a:lnTo>
                              </a:path>
                              <a:path w="1793239" h="1689735">
                                <a:moveTo>
                                  <a:pt x="1789018" y="711475"/>
                                </a:moveTo>
                                <a:lnTo>
                                  <a:pt x="1789066" y="712088"/>
                                </a:lnTo>
                              </a:path>
                              <a:path w="1793239" h="1689735">
                                <a:moveTo>
                                  <a:pt x="1790013" y="724175"/>
                                </a:moveTo>
                                <a:lnTo>
                                  <a:pt x="1790590" y="731536"/>
                                </a:lnTo>
                              </a:path>
                              <a:path w="1793239" h="1689735">
                                <a:moveTo>
                                  <a:pt x="1791008" y="736875"/>
                                </a:moveTo>
                                <a:lnTo>
                                  <a:pt x="1791352" y="741259"/>
                                </a:lnTo>
                              </a:path>
                              <a:path w="1793239" h="1689735">
                                <a:moveTo>
                                  <a:pt x="1791757" y="749575"/>
                                </a:moveTo>
                                <a:lnTo>
                                  <a:pt x="1792627" y="782969"/>
                                </a:lnTo>
                              </a:path>
                              <a:path w="1793239" h="1689735">
                                <a:moveTo>
                                  <a:pt x="1672314" y="343175"/>
                                </a:moveTo>
                                <a:lnTo>
                                  <a:pt x="1672498" y="343484"/>
                                </a:lnTo>
                              </a:path>
                              <a:path w="1793239" h="1689735">
                                <a:moveTo>
                                  <a:pt x="1679681" y="355875"/>
                                </a:moveTo>
                                <a:lnTo>
                                  <a:pt x="1680100" y="356665"/>
                                </a:lnTo>
                              </a:path>
                              <a:path w="1793239" h="1689735">
                                <a:moveTo>
                                  <a:pt x="1686416" y="368575"/>
                                </a:moveTo>
                                <a:lnTo>
                                  <a:pt x="1686958" y="369596"/>
                                </a:lnTo>
                              </a:path>
                              <a:path w="1793239" h="1689735">
                                <a:moveTo>
                                  <a:pt x="1699784" y="393975"/>
                                </a:moveTo>
                                <a:lnTo>
                                  <a:pt x="1699912" y="394247"/>
                                </a:lnTo>
                              </a:path>
                              <a:path w="1793239" h="1689735">
                                <a:moveTo>
                                  <a:pt x="1705723" y="406675"/>
                                </a:moveTo>
                                <a:lnTo>
                                  <a:pt x="1706008" y="407283"/>
                                </a:lnTo>
                              </a:path>
                              <a:path w="1793239" h="1689735">
                                <a:moveTo>
                                  <a:pt x="1711662" y="419375"/>
                                </a:moveTo>
                                <a:lnTo>
                                  <a:pt x="1712104" y="420319"/>
                                </a:lnTo>
                              </a:path>
                              <a:path w="1793239" h="1689735">
                                <a:moveTo>
                                  <a:pt x="1722835" y="444775"/>
                                </a:moveTo>
                                <a:lnTo>
                                  <a:pt x="1723534" y="446490"/>
                                </a:lnTo>
                              </a:path>
                              <a:path w="1793239" h="1689735">
                                <a:moveTo>
                                  <a:pt x="1728010" y="457475"/>
                                </a:moveTo>
                                <a:lnTo>
                                  <a:pt x="1728106" y="457710"/>
                                </a:lnTo>
                              </a:path>
                              <a:path w="1793239" h="1689735">
                                <a:moveTo>
                                  <a:pt x="1733184" y="470175"/>
                                </a:moveTo>
                                <a:lnTo>
                                  <a:pt x="1733440" y="470801"/>
                                </a:lnTo>
                              </a:path>
                              <a:path w="1793239" h="1689735">
                                <a:moveTo>
                                  <a:pt x="1560259" y="189926"/>
                                </a:moveTo>
                                <a:lnTo>
                                  <a:pt x="1561228" y="190996"/>
                                </a:lnTo>
                              </a:path>
                              <a:path w="1793239" h="1689735">
                                <a:moveTo>
                                  <a:pt x="1622827" y="266975"/>
                                </a:moveTo>
                                <a:lnTo>
                                  <a:pt x="1622973" y="267174"/>
                                </a:lnTo>
                              </a:path>
                              <a:path w="1793239" h="1689735">
                                <a:moveTo>
                                  <a:pt x="1632045" y="279675"/>
                                </a:moveTo>
                                <a:lnTo>
                                  <a:pt x="1632104" y="279765"/>
                                </a:lnTo>
                              </a:path>
                              <a:path w="1793239" h="1689735">
                                <a:moveTo>
                                  <a:pt x="1657172" y="317775"/>
                                </a:moveTo>
                                <a:lnTo>
                                  <a:pt x="1657240" y="317888"/>
                                </a:lnTo>
                              </a:path>
                              <a:path w="1793239" h="1689735">
                                <a:moveTo>
                                  <a:pt x="1664743" y="330475"/>
                                </a:moveTo>
                                <a:lnTo>
                                  <a:pt x="1664860" y="330670"/>
                                </a:lnTo>
                              </a:path>
                              <a:path w="1793239" h="1689735">
                                <a:moveTo>
                                  <a:pt x="1316261" y="0"/>
                                </a:moveTo>
                                <a:lnTo>
                                  <a:pt x="1319952" y="1961"/>
                                </a:lnTo>
                              </a:path>
                              <a:path w="1793239" h="1689735">
                                <a:moveTo>
                                  <a:pt x="1511397" y="139840"/>
                                </a:moveTo>
                                <a:lnTo>
                                  <a:pt x="1511782" y="14018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F1B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68pt;margin-top:-50.931339pt;width:415.9pt;height:415.9pt;mso-position-horizontal-relative:page;mso-position-vertical-relative:paragraph;z-index:-16829440" id="docshapegroup54" coordorigin="1894,-1019" coordsize="8318,8318">
                <v:shape style="position:absolute;left:1893;top:-1019;width:8318;height:8318" id="docshape55" coordorigin="1894,-1019" coordsize="8318,8318" path="m10211,3141l10210,3064,10208,2988,10205,2912,10200,2837,10194,2762,10186,2687,10178,2613,10168,2539,10156,2466,10144,2393,10130,2320,10115,2248,10099,2177,10081,2106,10062,2035,10042,1965,10021,1895,9999,1826,9975,1757,9951,1689,9925,1622,9898,1555,9870,1489,9841,1423,9810,1358,9779,1293,9747,1229,9713,1166,9678,1103,9643,1041,9606,980,9569,920,9530,860,9490,801,9450,742,9408,684,9366,627,9322,571,9278,516,9233,461,9186,407,9139,354,9091,302,9042,250,8992,200,8942,150,8890,101,8838,53,8785,6,8731,-40,8677,-86,8621,-130,8565,-174,8508,-216,8450,-258,8392,-298,8332,-338,8273,-376,8212,-414,8151,-451,8089,-486,8026,-521,7963,-554,7899,-587,7834,-618,7769,-648,7704,-678,7637,-706,7570,-733,7503,-758,7435,-783,7366,-807,7297,-829,7227,-850,7157,-870,7087,-889,7015,-906,6944,-923,6872,-938,6799,-952,6726,-964,6653,-975,6579,-985,6505,-994,6430,-1002,6355,-1008,6280,-1012,6204,-1016,6128,-1018,6052,-1019,5975,-1018,5899,-1016,5823,-1012,5748,-1008,5673,-1002,5598,-994,5524,-985,5450,-975,5377,-964,5304,-952,5232,-938,5159,-923,5088,-906,5017,-889,4946,-870,4876,-850,4806,-829,4737,-807,4669,-783,4601,-758,4533,-733,4466,-706,4400,-678,4334,-648,4269,-618,4204,-587,4141,-554,4077,-521,4015,-486,3953,-451,3892,-414,3831,-376,3771,-338,3712,-298,3653,-258,3596,-216,3539,-174,3483,-130,3427,-86,3372,-40,3319,6,3266,53,3213,101,3162,150,3111,200,3062,250,3013,302,2965,354,2918,407,2871,461,2826,516,2782,571,2738,627,2696,684,2654,742,2614,801,2574,860,2535,920,2498,980,2461,1041,2426,1103,2391,1166,2358,1229,2325,1293,2294,1358,2264,1423,2234,1489,2206,1555,2179,1622,2154,1689,2129,1757,2106,1826,2083,1895,2062,1965,2042,2035,2023,2106,2006,2177,1989,2248,1974,2320,1961,2393,1948,2466,1937,2539,1927,2613,1918,2687,1911,2762,1905,2837,1900,2912,1896,2988,1894,3064,1894,3141,1894,3217,1896,3293,1900,3369,1905,3444,1911,3519,1918,3594,1927,3668,1937,3742,1948,3815,1961,3888,1974,3961,1989,4033,2006,4104,2023,4175,2042,4246,2062,4316,2083,4386,2106,4455,2129,4524,2154,4592,2179,4659,2206,4726,2234,4792,2264,4858,2294,4923,2325,4988,2358,5052,2391,5115,2426,5177,2461,5239,2498,5301,2535,5361,2574,5421,2614,5480,2654,5539,2696,5596,2738,5653,2782,5710,2826,5765,2871,5820,2918,5874,2965,5927,3013,5979,3062,6030,3111,6081,3162,6131,3213,6179,3266,6227,3319,6275,3372,6321,3427,6366,3483,6410,3539,6454,3596,6496,3653,6538,3712,6579,3771,6618,3831,6657,3892,6694,3953,6731,4015,6767,4077,6801,4141,6835,4204,6867,4269,6898,4334,6929,4400,6958,4466,6986,4533,7013,4601,7038,4669,7063,4737,7087,4806,7109,4876,7130,4946,7150,5017,7169,5088,7186,5159,7203,5232,7218,5304,7232,5377,7244,5450,7255,5524,7265,5598,7274,5673,7282,5748,7288,5823,7292,5899,7296,5975,7298,6052,7299,6128,7298,6204,7296,6280,7292,6355,7288,6430,7282,6505,7274,6579,7265,6653,7255,6726,7244,6799,7232,6872,7218,6944,7203,7015,7186,7087,7169,7157,7150,7227,7130,7297,7109,7366,7087,7435,7063,7503,7038,7570,7013,7637,6986,7704,6958,7769,6929,7834,6898,7899,6867,7963,6835,8026,6801,8089,6767,8151,6731,8212,6694,8273,6657,8332,6618,8392,6579,8450,6538,8508,6496,8565,6454,8621,6410,8677,6366,8731,6321,8785,6275,8838,6227,8890,6179,8942,6131,8993,6081,9042,6030,9091,5979,9139,5927,9186,5874,9233,5820,9278,5765,9322,5710,9366,5653,9408,5596,9450,5539,9490,5480,9530,5421,9569,5361,9606,5301,9643,5239,9678,5177,9713,5115,9747,5052,9779,4988,9810,4923,9841,4858,9870,4792,9898,4726,9925,4659,9951,4592,9975,4524,9999,4455,10021,4386,10042,4316,10062,4246,10081,4175,10099,4104,10115,4033,10130,3961,10144,3888,10156,3815,10168,3742,10178,3668,10186,3594,10194,3519,10200,3444,10205,3369,10208,3293,10210,3217,10211,3141xe" filled="true" fillcolor="#ffffff" stroked="false">
                  <v:path arrowok="t"/>
                  <v:fill type="solid"/>
                </v:shape>
                <v:shape style="position:absolute;left:4555;top:1882;width:2824;height:2661" id="docshape56" coordorigin="4555,1883" coordsize="2824,2661" path="m7378,3172l7377,3189m7375,3229l7371,3280,7362,3353,7348,3424,7332,3495,7311,3564,7288,3631,7261,3697,7231,3761,7198,3823,7162,3884,7123,3942,7081,3999,7037,4053,6990,4105,6941,4154,6889,4201,6835,4245,6779,4287,6720,4326,6660,4362,6598,4395,6533,4425,6468,4452,6400,4476,6331,4496,6261,4513,6189,4526,6117,4536,6043,4541,5968,4543,5893,4541,5819,4536,5746,4526,5674,4513,5604,4496,5535,4476,5467,4452,5402,4425,5337,4395,5275,4362,5215,4326,5156,4287,5100,4245,5046,4201,4994,4154,4944,4105,4897,4053,4858,4004m4857,4003l4853,3999,4813,3945m4812,3943l4811,3942,4786,3904m4785,3903l4774,3886m4772,3883l4760,3864m4760,3863l4748,3844m4748,3843l4738,3826m4736,3823l4705,3765m4704,3763l4703,3761,4686,3724m4686,3723l4678,3706m4676,3703l4673,3697,4668,3684m4668,3683l4660,3664m4659,3663l4652,3646m4651,3643l4646,3631,4644,3624m4644,3623l4637,3604m4637,3603l4631,3587m4630,3583l4624,3566m4623,3563l4612,3526m4611,3523l4606,3505m4605,3503l4603,3495,4596,3467m4595,3463l4591,3447m4590,3443l4586,3427m4586,3423l4583,3409m4582,3403l4579,3389m4578,3383l4576,3369m4574,3363l4573,3353,4572,3349m4571,3343l4570,3331m4569,3323l4564,3285m4563,3283l4563,3280,4562,3273m4562,3263l4561,3257m4560,3243l4559,3227m4559,3223l4558,3212m4557,3183l4556,3177m4556,3143l4555,3138m7292,2643l7292,2644m7299,2663l7300,2665m7306,2683l7307,2685m7319,2723l7320,2728m7325,2743l7325,2744m7330,2763l7331,2765m7335,2783l7336,2784m7340,2803l7340,2804m7345,2823l7345,2824m7349,2843l7350,2847m7353,2863l7354,2866m7357,2883l7357,2886m7360,2903l7361,2905m7363,2923l7364,2931m7366,2943l7367,2950m7369,2963l7369,2968m7371,2983l7372,2989m7373,3003l7373,3004m7374,3023l7375,3035m7376,3043l7376,3050m7377,3063l7378,3116m7189,2423l7189,2424m7201,2443l7201,2445m7211,2463l7212,2465m7232,2503l7232,2504m7242,2523l7242,2524m7251,2543l7252,2545m7268,2583l7270,2586m7277,2603l7277,2604m7285,2623l7285,2624m7012,2182l7014,2184m7111,2303l7111,2304m7126,2323l7126,2324m7165,2383l7165,2384m7177,2403l7177,2404m6628,1883l6634,1886m6936,2103l6936,2104e" filled="false" stroked="true" strokeweight=".96pt" strokecolor="#0f1b6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1A266E"/>
          <w:spacing w:val="-2"/>
        </w:rPr>
        <w:t>SECONDARY </w:t>
      </w:r>
      <w:r>
        <w:rPr>
          <w:color w:val="1A266E"/>
          <w:spacing w:val="-8"/>
        </w:rPr>
        <w:t>CHARACTERISTICS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spacing w:after="0"/>
        <w:rPr>
          <w:sz w:val="24"/>
        </w:rPr>
        <w:sectPr>
          <w:pgSz w:w="12240" w:h="15840"/>
          <w:pgMar w:header="0" w:footer="538" w:top="1480" w:bottom="720" w:left="600" w:right="580"/>
        </w:sect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182" w:lineRule="exact"/>
        <w:ind w:left="2302"/>
      </w:pPr>
      <w:r>
        <w:rPr>
          <w:color w:val="2F3A7B"/>
          <w:spacing w:val="-2"/>
          <w:w w:val="110"/>
        </w:rPr>
        <w:t>religion,</w:t>
      </w:r>
    </w:p>
    <w:p>
      <w:pPr>
        <w:tabs>
          <w:tab w:pos="3168" w:val="left" w:leader="none"/>
        </w:tabs>
        <w:spacing w:line="136" w:lineRule="exact" w:before="0"/>
        <w:ind w:left="2317" w:right="0" w:firstLine="0"/>
        <w:jc w:val="left"/>
        <w:rPr>
          <w:sz w:val="21"/>
        </w:rPr>
      </w:pPr>
      <w:r>
        <w:rPr>
          <w:color w:val="1A266E"/>
          <w:spacing w:val="-10"/>
          <w:w w:val="110"/>
          <w:sz w:val="21"/>
        </w:rPr>
        <w:t>.</w:t>
      </w:r>
      <w:r>
        <w:rPr>
          <w:color w:val="1A266E"/>
          <w:sz w:val="21"/>
        </w:rPr>
        <w:tab/>
      </w:r>
      <w:r>
        <w:rPr>
          <w:color w:val="1A266E"/>
          <w:spacing w:val="-12"/>
          <w:w w:val="110"/>
          <w:sz w:val="21"/>
        </w:rPr>
        <w:t>.</w:t>
      </w:r>
    </w:p>
    <w:p>
      <w:pPr>
        <w:pStyle w:val="BodyText"/>
        <w:spacing w:line="172" w:lineRule="exact"/>
        <w:ind w:left="2041" w:right="12"/>
        <w:jc w:val="center"/>
      </w:pPr>
      <w:r>
        <w:rPr>
          <w:color w:val="2F3A7B"/>
          <w:spacing w:val="-2"/>
        </w:rPr>
        <w:t>soc10econonnc</w:t>
      </w:r>
    </w:p>
    <w:p>
      <w:pPr>
        <w:pStyle w:val="BodyText"/>
        <w:spacing w:line="271" w:lineRule="auto" w:before="34"/>
        <w:ind w:left="2229" w:right="180" w:firstLine="9"/>
        <w:jc w:val="center"/>
      </w:pPr>
      <w:r>
        <w:rPr>
          <w:color w:val="1A266E"/>
          <w:spacing w:val="-2"/>
          <w:w w:val="115"/>
        </w:rPr>
        <w:t>class, </w:t>
      </w:r>
      <w:r>
        <w:rPr>
          <w:color w:val="2F3A7B"/>
          <w:spacing w:val="-2"/>
          <w:w w:val="110"/>
        </w:rPr>
        <w:t>education</w:t>
      </w:r>
    </w:p>
    <w:p>
      <w:pPr>
        <w:pStyle w:val="Heading6"/>
        <w:spacing w:line="247" w:lineRule="auto" w:before="150"/>
        <w:ind w:hanging="9"/>
      </w:pPr>
      <w:r>
        <w:rPr>
          <w:b w:val="0"/>
        </w:rPr>
        <w:br w:type="column"/>
      </w:r>
      <w:r>
        <w:rPr>
          <w:color w:val="1A266E"/>
          <w:spacing w:val="-2"/>
        </w:rPr>
        <w:t>PRIMARY </w:t>
      </w:r>
      <w:r>
        <w:rPr>
          <w:color w:val="1A266E"/>
          <w:spacing w:val="-2"/>
          <w:w w:val="90"/>
        </w:rPr>
        <w:t>CHARACTERISTICS</w:t>
      </w:r>
    </w:p>
    <w:p>
      <w:pPr>
        <w:pStyle w:val="BodyText"/>
        <w:spacing w:line="271" w:lineRule="auto" w:before="199"/>
        <w:ind w:left="785"/>
        <w:jc w:val="center"/>
      </w:pPr>
      <w:r>
        <w:rPr>
          <w:color w:val="1A266E"/>
          <w:w w:val="115"/>
        </w:rPr>
        <w:t>race,</w:t>
      </w:r>
      <w:r>
        <w:rPr>
          <w:color w:val="1A266E"/>
          <w:spacing w:val="-15"/>
          <w:w w:val="115"/>
        </w:rPr>
        <w:t> </w:t>
      </w:r>
      <w:r>
        <w:rPr>
          <w:color w:val="2F3A7B"/>
          <w:w w:val="115"/>
        </w:rPr>
        <w:t>gender,</w:t>
      </w:r>
      <w:r>
        <w:rPr>
          <w:color w:val="2F3A7B"/>
          <w:spacing w:val="-14"/>
          <w:w w:val="115"/>
        </w:rPr>
        <w:t> </w:t>
      </w:r>
      <w:r>
        <w:rPr>
          <w:color w:val="2F3A7B"/>
          <w:w w:val="115"/>
        </w:rPr>
        <w:t>ethnicity,</w:t>
      </w:r>
      <w:r>
        <w:rPr>
          <w:color w:val="2F3A7B"/>
          <w:spacing w:val="-15"/>
          <w:w w:val="115"/>
        </w:rPr>
        <w:t> </w:t>
      </w:r>
      <w:r>
        <w:rPr>
          <w:color w:val="1A266E"/>
          <w:w w:val="115"/>
        </w:rPr>
        <w:t>age, </w:t>
      </w:r>
      <w:r>
        <w:rPr>
          <w:color w:val="2F3A7B"/>
          <w:w w:val="115"/>
        </w:rPr>
        <w:t>sexual </w:t>
      </w:r>
      <w:r>
        <w:rPr>
          <w:color w:val="1A266E"/>
          <w:w w:val="115"/>
        </w:rPr>
        <w:t>orientation, </w:t>
      </w:r>
      <w:r>
        <w:rPr>
          <w:color w:val="2F3A7B"/>
          <w:spacing w:val="-2"/>
          <w:w w:val="115"/>
        </w:rPr>
        <w:t>physical/mental</w:t>
      </w:r>
    </w:p>
    <w:p>
      <w:pPr>
        <w:pStyle w:val="BodyText"/>
        <w:spacing w:before="4"/>
        <w:ind w:left="776"/>
        <w:jc w:val="center"/>
      </w:pPr>
      <w:r>
        <w:rPr>
          <w:color w:val="1A266E"/>
          <w:spacing w:val="-2"/>
          <w:w w:val="110"/>
        </w:rPr>
        <w:t>ability</w:t>
      </w:r>
    </w:p>
    <w:p>
      <w:pPr>
        <w:pStyle w:val="BodyText"/>
        <w:spacing w:line="271" w:lineRule="auto" w:before="92"/>
        <w:ind w:left="550" w:right="1886"/>
        <w:jc w:val="center"/>
      </w:pPr>
      <w:r>
        <w:rPr/>
        <w:br w:type="column"/>
      </w:r>
      <w:r>
        <w:rPr>
          <w:color w:val="1A266E"/>
          <w:w w:val="110"/>
        </w:rPr>
        <w:t>level of </w:t>
      </w:r>
      <w:r>
        <w:rPr>
          <w:color w:val="2F3A7B"/>
          <w:w w:val="110"/>
        </w:rPr>
        <w:t>accultaration, </w:t>
      </w:r>
      <w:r>
        <w:rPr>
          <w:color w:val="1A266E"/>
          <w:w w:val="110"/>
        </w:rPr>
        <w:t>learning </w:t>
      </w:r>
      <w:r>
        <w:rPr>
          <w:color w:val="2F3A7B"/>
          <w:w w:val="110"/>
        </w:rPr>
        <w:t>style, </w:t>
      </w:r>
      <w:r>
        <w:rPr>
          <w:color w:val="1A266E"/>
          <w:spacing w:val="-2"/>
          <w:w w:val="110"/>
        </w:rPr>
        <w:t>language,</w:t>
      </w:r>
    </w:p>
    <w:p>
      <w:pPr>
        <w:pStyle w:val="BodyText"/>
        <w:spacing w:line="271" w:lineRule="auto"/>
        <w:ind w:left="816" w:right="2169" w:firstLine="6"/>
        <w:jc w:val="center"/>
      </w:pPr>
      <w:r>
        <w:rPr>
          <w:color w:val="1A266E"/>
          <w:spacing w:val="-2"/>
          <w:w w:val="115"/>
        </w:rPr>
        <w:t>accent,</w:t>
      </w:r>
      <w:r>
        <w:rPr>
          <w:color w:val="1A266E"/>
          <w:spacing w:val="40"/>
          <w:w w:val="115"/>
        </w:rPr>
        <w:t> </w:t>
      </w:r>
      <w:r>
        <w:rPr>
          <w:color w:val="1A266E"/>
          <w:spacing w:val="-2"/>
          <w:w w:val="115"/>
        </w:rPr>
        <w:t>criminal</w:t>
      </w:r>
      <w:r>
        <w:rPr>
          <w:color w:val="1A266E"/>
          <w:spacing w:val="-13"/>
          <w:w w:val="115"/>
        </w:rPr>
        <w:t> </w:t>
      </w:r>
      <w:r>
        <w:rPr>
          <w:color w:val="1A266E"/>
          <w:spacing w:val="-2"/>
          <w:w w:val="115"/>
        </w:rPr>
        <w:t>justice</w:t>
      </w:r>
    </w:p>
    <w:p>
      <w:pPr>
        <w:pStyle w:val="BodyText"/>
        <w:spacing w:before="3"/>
        <w:ind w:left="626" w:right="1992"/>
        <w:jc w:val="center"/>
      </w:pPr>
      <w:r>
        <w:rPr>
          <w:color w:val="2F3A7B"/>
          <w:spacing w:val="-2"/>
          <w:w w:val="110"/>
        </w:rPr>
        <w:t>system</w:t>
      </w:r>
      <w:r>
        <w:rPr>
          <w:color w:val="2F3A7B"/>
          <w:spacing w:val="-3"/>
          <w:w w:val="110"/>
        </w:rPr>
        <w:t> </w:t>
      </w:r>
      <w:r>
        <w:rPr>
          <w:color w:val="2F3A7B"/>
          <w:spacing w:val="-2"/>
          <w:w w:val="110"/>
        </w:rPr>
        <w:t>involvement</w:t>
      </w:r>
    </w:p>
    <w:p>
      <w:pPr>
        <w:spacing w:after="0"/>
        <w:jc w:val="center"/>
        <w:sectPr>
          <w:type w:val="continuous"/>
          <w:pgSz w:w="12240" w:h="15840"/>
          <w:pgMar w:header="0" w:footer="529" w:top="0" w:bottom="280" w:left="600" w:right="580"/>
          <w:cols w:num="3" w:equalWidth="0">
            <w:col w:w="3300" w:space="40"/>
            <w:col w:w="3293" w:space="39"/>
            <w:col w:w="438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1" w:lineRule="auto" w:before="92"/>
        <w:ind w:left="3736" w:right="3885"/>
        <w:jc w:val="center"/>
      </w:pPr>
      <w:r>
        <w:rPr>
          <w:color w:val="2F3A7B"/>
          <w:spacing w:val="-2"/>
          <w:w w:val="115"/>
        </w:rPr>
        <w:t>geographic</w:t>
      </w:r>
      <w:r>
        <w:rPr>
          <w:color w:val="2F3A7B"/>
          <w:spacing w:val="-4"/>
          <w:w w:val="115"/>
        </w:rPr>
        <w:t> </w:t>
      </w:r>
      <w:r>
        <w:rPr>
          <w:color w:val="1A266E"/>
          <w:spacing w:val="-2"/>
          <w:w w:val="115"/>
        </w:rPr>
        <w:t>location,</w:t>
      </w:r>
      <w:r>
        <w:rPr>
          <w:color w:val="1A266E"/>
          <w:spacing w:val="-7"/>
          <w:w w:val="115"/>
        </w:rPr>
        <w:t> </w:t>
      </w:r>
      <w:r>
        <w:rPr>
          <w:color w:val="1A266E"/>
          <w:spacing w:val="-2"/>
          <w:w w:val="115"/>
        </w:rPr>
        <w:t>time</w:t>
      </w:r>
      <w:r>
        <w:rPr>
          <w:color w:val="1A266E"/>
          <w:spacing w:val="-13"/>
          <w:w w:val="115"/>
        </w:rPr>
        <w:t> </w:t>
      </w:r>
      <w:r>
        <w:rPr>
          <w:color w:val="1A266E"/>
          <w:spacing w:val="-2"/>
          <w:w w:val="115"/>
        </w:rPr>
        <w:t>orientation, </w:t>
      </w:r>
      <w:r>
        <w:rPr>
          <w:color w:val="1A266E"/>
          <w:w w:val="115"/>
        </w:rPr>
        <w:t>appearance, marital </w:t>
      </w:r>
      <w:r>
        <w:rPr>
          <w:color w:val="2F3A7B"/>
          <w:w w:val="115"/>
        </w:rPr>
        <w:t>status,</w:t>
      </w:r>
    </w:p>
    <w:p>
      <w:pPr>
        <w:pStyle w:val="BodyText"/>
        <w:spacing w:line="271" w:lineRule="auto"/>
        <w:ind w:left="3736" w:right="3872"/>
        <w:jc w:val="center"/>
      </w:pPr>
      <w:r>
        <w:rPr>
          <w:color w:val="1A266E"/>
          <w:w w:val="115"/>
        </w:rPr>
        <w:t>parental </w:t>
      </w:r>
      <w:r>
        <w:rPr>
          <w:color w:val="2F3A7B"/>
          <w:w w:val="115"/>
        </w:rPr>
        <w:t>status, </w:t>
      </w:r>
      <w:r>
        <w:rPr>
          <w:color w:val="1A266E"/>
          <w:w w:val="115"/>
        </w:rPr>
        <w:t>military </w:t>
      </w:r>
      <w:r>
        <w:rPr>
          <w:color w:val="2F3A7B"/>
          <w:w w:val="115"/>
        </w:rPr>
        <w:t>status, </w:t>
      </w:r>
      <w:r>
        <w:rPr>
          <w:color w:val="1A266E"/>
          <w:w w:val="115"/>
        </w:rPr>
        <w:t>immigrant</w:t>
      </w:r>
      <w:r>
        <w:rPr>
          <w:color w:val="1A266E"/>
          <w:w w:val="115"/>
        </w:rPr>
        <w:t> </w:t>
      </w:r>
      <w:r>
        <w:rPr>
          <w:color w:val="2F3A7B"/>
          <w:w w:val="115"/>
        </w:rPr>
        <w:t>status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1211"/>
      </w:pPr>
      <w:r>
        <w:rPr>
          <w:i/>
          <w:color w:val="1A266E"/>
          <w:w w:val="110"/>
        </w:rPr>
        <w:t>Source:</w:t>
      </w:r>
      <w:r>
        <w:rPr>
          <w:i/>
          <w:color w:val="1A266E"/>
          <w:spacing w:val="-3"/>
          <w:w w:val="110"/>
        </w:rPr>
        <w:t> </w:t>
      </w:r>
      <w:r>
        <w:rPr>
          <w:color w:val="2F3A7B"/>
          <w:w w:val="110"/>
        </w:rPr>
        <w:t>Adapted</w:t>
      </w:r>
      <w:r>
        <w:rPr>
          <w:color w:val="2F3A7B"/>
          <w:spacing w:val="8"/>
          <w:w w:val="110"/>
        </w:rPr>
        <w:t> </w:t>
      </w:r>
      <w:r>
        <w:rPr>
          <w:color w:val="1A266E"/>
          <w:w w:val="110"/>
        </w:rPr>
        <w:t>from</w:t>
      </w:r>
      <w:r>
        <w:rPr>
          <w:color w:val="1A266E"/>
          <w:spacing w:val="10"/>
          <w:w w:val="110"/>
        </w:rPr>
        <w:t> </w:t>
      </w:r>
      <w:r>
        <w:rPr>
          <w:color w:val="1A266E"/>
          <w:w w:val="110"/>
        </w:rPr>
        <w:t>Loden</w:t>
      </w:r>
      <w:r>
        <w:rPr>
          <w:color w:val="1A266E"/>
          <w:spacing w:val="14"/>
          <w:w w:val="110"/>
        </w:rPr>
        <w:t> </w:t>
      </w:r>
      <w:r>
        <w:rPr>
          <w:color w:val="1A266E"/>
          <w:w w:val="110"/>
        </w:rPr>
        <w:t>and</w:t>
      </w:r>
      <w:r>
        <w:rPr>
          <w:color w:val="1A266E"/>
          <w:spacing w:val="39"/>
          <w:w w:val="110"/>
        </w:rPr>
        <w:t> </w:t>
      </w:r>
      <w:r>
        <w:rPr>
          <w:color w:val="1A266E"/>
          <w:w w:val="110"/>
        </w:rPr>
        <w:t>Rosener</w:t>
      </w:r>
      <w:r>
        <w:rPr>
          <w:color w:val="1A266E"/>
          <w:spacing w:val="14"/>
          <w:w w:val="110"/>
        </w:rPr>
        <w:t> </w:t>
      </w:r>
      <w:r>
        <w:rPr>
          <w:color w:val="1A266E"/>
          <w:w w:val="110"/>
        </w:rPr>
        <w:t>1991.</w:t>
      </w:r>
      <w:r>
        <w:rPr>
          <w:color w:val="1A266E"/>
          <w:spacing w:val="11"/>
          <w:w w:val="110"/>
        </w:rPr>
        <w:t> </w:t>
      </w:r>
      <w:r>
        <w:rPr>
          <w:color w:val="2F3A7B"/>
          <w:w w:val="110"/>
        </w:rPr>
        <w:t>Used</w:t>
      </w:r>
      <w:r>
        <w:rPr>
          <w:color w:val="2F3A7B"/>
          <w:spacing w:val="14"/>
          <w:w w:val="110"/>
        </w:rPr>
        <w:t> </w:t>
      </w:r>
      <w:r>
        <w:rPr>
          <w:color w:val="1A266E"/>
          <w:w w:val="110"/>
        </w:rPr>
        <w:t>with</w:t>
      </w:r>
      <w:r>
        <w:rPr>
          <w:color w:val="1A266E"/>
          <w:spacing w:val="7"/>
          <w:w w:val="110"/>
        </w:rPr>
        <w:t> </w:t>
      </w:r>
      <w:r>
        <w:rPr>
          <w:color w:val="1A266E"/>
          <w:spacing w:val="-2"/>
          <w:w w:val="110"/>
        </w:rPr>
        <w:t>permission.</w:t>
      </w:r>
    </w:p>
    <w:p>
      <w:pPr>
        <w:spacing w:after="0"/>
        <w:sectPr>
          <w:type w:val="continuous"/>
          <w:pgSz w:w="12240" w:h="15840"/>
          <w:pgMar w:header="0" w:footer="529" w:top="0" w:bottom="280" w:left="600" w:right="580"/>
        </w:sectPr>
      </w:pPr>
    </w:p>
    <w:p>
      <w:pPr>
        <w:pStyle w:val="BodyText"/>
        <w:spacing w:line="268" w:lineRule="auto" w:before="70"/>
        <w:ind w:left="1404" w:right="86" w:hanging="2"/>
      </w:pPr>
      <w:r>
        <w:rPr>
          <w:color w:val="1D2A70"/>
          <w:w w:val="115"/>
        </w:rPr>
        <w:t>culture</w:t>
      </w:r>
      <w:r>
        <w:rPr>
          <w:color w:val="1D2A70"/>
          <w:spacing w:val="-7"/>
          <w:w w:val="115"/>
        </w:rPr>
        <w:t> </w:t>
      </w:r>
      <w:r>
        <w:rPr>
          <w:color w:val="313B7C"/>
          <w:w w:val="115"/>
        </w:rPr>
        <w:t>of</w:t>
      </w:r>
      <w:r>
        <w:rPr>
          <w:color w:val="313B7C"/>
          <w:spacing w:val="-5"/>
          <w:w w:val="115"/>
        </w:rPr>
        <w:t> </w:t>
      </w:r>
      <w:r>
        <w:rPr>
          <w:color w:val="1D2A70"/>
          <w:w w:val="115"/>
        </w:rPr>
        <w:t>origin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(Tylim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  <w:sz w:val="21"/>
        </w:rPr>
        <w:t>1982).</w:t>
      </w:r>
      <w:r>
        <w:rPr>
          <w:color w:val="1D2A70"/>
          <w:spacing w:val="-5"/>
          <w:w w:val="115"/>
          <w:sz w:val="21"/>
        </w:rPr>
        <w:t> </w:t>
      </w:r>
      <w:r>
        <w:rPr>
          <w:color w:val="1D2A70"/>
          <w:w w:val="115"/>
        </w:rPr>
        <w:t>These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ways should be understood,</w:t>
      </w:r>
      <w:r>
        <w:rPr>
          <w:color w:val="1D2A70"/>
          <w:w w:val="115"/>
        </w:rPr>
        <w:t> accepted, respected, and used to promote healing and</w:t>
      </w:r>
      <w:r>
        <w:rPr>
          <w:color w:val="1D2A70"/>
          <w:spacing w:val="37"/>
          <w:w w:val="115"/>
        </w:rPr>
        <w:t> </w:t>
      </w:r>
      <w:r>
        <w:rPr>
          <w:color w:val="1D2A70"/>
          <w:w w:val="115"/>
        </w:rPr>
        <w:t>recovery.</w:t>
      </w:r>
    </w:p>
    <w:p>
      <w:pPr>
        <w:pStyle w:val="BodyText"/>
        <w:spacing w:line="268" w:lineRule="auto" w:before="2"/>
        <w:ind w:left="1402" w:right="31" w:firstLine="3"/>
      </w:pPr>
      <w:r>
        <w:rPr>
          <w:color w:val="1D2A70"/>
          <w:w w:val="110"/>
        </w:rPr>
        <w:t>However,</w:t>
      </w:r>
      <w:r>
        <w:rPr>
          <w:color w:val="1D2A70"/>
          <w:spacing w:val="4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D2A70"/>
          <w:w w:val="110"/>
        </w:rPr>
        <w:t>leaders</w:t>
      </w:r>
      <w:r>
        <w:rPr>
          <w:color w:val="1D2A70"/>
          <w:spacing w:val="40"/>
          <w:w w:val="110"/>
        </w:rPr>
        <w:t> </w:t>
      </w:r>
      <w:r>
        <w:rPr>
          <w:color w:val="313B7C"/>
          <w:w w:val="110"/>
        </w:rPr>
        <w:t>should</w:t>
      </w:r>
      <w:r>
        <w:rPr>
          <w:color w:val="313B7C"/>
          <w:spacing w:val="40"/>
          <w:w w:val="110"/>
        </w:rPr>
        <w:t> </w:t>
      </w:r>
      <w:r>
        <w:rPr>
          <w:color w:val="1D2A70"/>
          <w:w w:val="110"/>
        </w:rPr>
        <w:t>also</w:t>
      </w:r>
      <w:r>
        <w:rPr>
          <w:color w:val="1D2A70"/>
          <w:spacing w:val="38"/>
          <w:w w:val="110"/>
        </w:rPr>
        <w:t> </w:t>
      </w:r>
      <w:r>
        <w:rPr>
          <w:color w:val="1D2A70"/>
          <w:w w:val="110"/>
        </w:rPr>
        <w:t>be</w:t>
      </w:r>
      <w:r>
        <w:rPr>
          <w:color w:val="1D2A70"/>
          <w:spacing w:val="40"/>
          <w:w w:val="110"/>
        </w:rPr>
        <w:t> </w:t>
      </w:r>
      <w:r>
        <w:rPr>
          <w:color w:val="313B7C"/>
          <w:w w:val="110"/>
        </w:rPr>
        <w:t>aware</w:t>
      </w:r>
      <w:r>
        <w:rPr>
          <w:color w:val="313B7C"/>
          <w:w w:val="110"/>
        </w:rPr>
        <w:t> </w:t>
      </w:r>
      <w:r>
        <w:rPr>
          <w:color w:val="1D2A70"/>
          <w:w w:val="110"/>
        </w:rPr>
        <w:t>of the</w:t>
      </w:r>
      <w:r>
        <w:rPr>
          <w:color w:val="1D2A70"/>
          <w:spacing w:val="28"/>
          <w:w w:val="110"/>
        </w:rPr>
        <w:t> </w:t>
      </w:r>
      <w:r>
        <w:rPr>
          <w:color w:val="1D2A70"/>
          <w:w w:val="110"/>
        </w:rPr>
        <w:t>possibility</w:t>
      </w:r>
      <w:r>
        <w:rPr>
          <w:color w:val="1D2A70"/>
          <w:w w:val="110"/>
        </w:rPr>
        <w:t> that these group roles and</w:t>
      </w:r>
      <w:r>
        <w:rPr>
          <w:color w:val="1D2A70"/>
          <w:w w:val="110"/>
        </w:rPr>
        <w:t> val­ ues might conflict with treatment</w:t>
      </w:r>
      <w:r>
        <w:rPr>
          <w:color w:val="1D2A70"/>
          <w:w w:val="110"/>
        </w:rPr>
        <w:t> requirements, and therefore clinicians need to be prepared to provide more direction to </w:t>
      </w:r>
      <w:r>
        <w:rPr>
          <w:color w:val="313B7C"/>
          <w:w w:val="110"/>
        </w:rPr>
        <w:t>group </w:t>
      </w:r>
      <w:r>
        <w:rPr>
          <w:color w:val="1D2A70"/>
          <w:w w:val="110"/>
        </w:rPr>
        <w:t>members when required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(Salvendy </w:t>
      </w:r>
      <w:r>
        <w:rPr>
          <w:color w:val="1D2A70"/>
          <w:w w:val="110"/>
          <w:sz w:val="21"/>
        </w:rPr>
        <w:t>1999). </w:t>
      </w:r>
      <w:r>
        <w:rPr>
          <w:color w:val="1D2A70"/>
          <w:w w:val="110"/>
        </w:rPr>
        <w:t>For</w:t>
      </w:r>
      <w:r>
        <w:rPr>
          <w:color w:val="1D2A70"/>
          <w:spacing w:val="40"/>
          <w:w w:val="110"/>
        </w:rPr>
        <w:t> </w:t>
      </w:r>
      <w:r>
        <w:rPr>
          <w:color w:val="313B7C"/>
          <w:w w:val="110"/>
        </w:rPr>
        <w:t>example, </w:t>
      </w:r>
      <w:r>
        <w:rPr>
          <w:color w:val="1D2A70"/>
          <w:w w:val="110"/>
        </w:rPr>
        <w:t>a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group </w:t>
      </w:r>
      <w:r>
        <w:rPr>
          <w:color w:val="313B7C"/>
          <w:w w:val="110"/>
        </w:rPr>
        <w:t>composed </w:t>
      </w:r>
      <w:r>
        <w:rPr>
          <w:color w:val="1D2A70"/>
          <w:w w:val="110"/>
        </w:rPr>
        <w:t>of Southeast Asian refugees might give authority to older men in the group, who may never be challenged, contradicted, or disagreed with because to do </w:t>
      </w:r>
      <w:r>
        <w:rPr>
          <w:color w:val="313B7C"/>
          <w:w w:val="110"/>
        </w:rPr>
        <w:t>so </w:t>
      </w:r>
      <w:r>
        <w:rPr>
          <w:color w:val="1D2A70"/>
          <w:w w:val="110"/>
        </w:rPr>
        <w:t>would </w:t>
      </w:r>
      <w:r>
        <w:rPr>
          <w:color w:val="313B7C"/>
          <w:w w:val="110"/>
        </w:rPr>
        <w:t>show </w:t>
      </w:r>
      <w:r>
        <w:rPr>
          <w:color w:val="1D2A70"/>
          <w:w w:val="110"/>
        </w:rPr>
        <w:t>disrespect (Kinzie </w:t>
      </w:r>
      <w:r>
        <w:rPr>
          <w:color w:val="313B7C"/>
          <w:w w:val="110"/>
        </w:rPr>
        <w:t>et </w:t>
      </w:r>
      <w:r>
        <w:rPr>
          <w:color w:val="1D2A70"/>
          <w:w w:val="110"/>
        </w:rPr>
        <w:t>al. </w:t>
      </w:r>
      <w:r>
        <w:rPr>
          <w:color w:val="1D2A70"/>
          <w:w w:val="110"/>
          <w:sz w:val="21"/>
        </w:rPr>
        <w:t>1988). </w:t>
      </w:r>
      <w:r>
        <w:rPr>
          <w:color w:val="1D2A70"/>
          <w:w w:val="110"/>
        </w:rPr>
        <w:t>These older, adult males </w:t>
      </w:r>
      <w:r>
        <w:rPr>
          <w:color w:val="313B7C"/>
          <w:w w:val="110"/>
        </w:rPr>
        <w:t>can</w:t>
      </w:r>
      <w:r>
        <w:rPr>
          <w:color w:val="313B7C"/>
          <w:w w:val="110"/>
        </w:rPr>
        <w:t> </w:t>
      </w:r>
      <w:r>
        <w:rPr>
          <w:color w:val="1D2A70"/>
          <w:w w:val="110"/>
        </w:rPr>
        <w:t>assist in group leadership.</w:t>
      </w:r>
    </w:p>
    <w:p>
      <w:pPr>
        <w:pStyle w:val="BodyText"/>
        <w:spacing w:line="271" w:lineRule="auto" w:before="7"/>
        <w:ind w:left="1398" w:right="31" w:firstLine="7"/>
        <w:rPr>
          <w:sz w:val="21"/>
        </w:rPr>
      </w:pPr>
      <w:r>
        <w:rPr>
          <w:color w:val="1D2A70"/>
          <w:w w:val="115"/>
        </w:rPr>
        <w:t>However, the</w:t>
      </w:r>
      <w:r>
        <w:rPr>
          <w:color w:val="1D2A70"/>
          <w:w w:val="115"/>
        </w:rPr>
        <w:t> opinions of</w:t>
      </w:r>
      <w:r>
        <w:rPr>
          <w:color w:val="1D2A70"/>
          <w:spacing w:val="-7"/>
          <w:w w:val="115"/>
        </w:rPr>
        <w:t> </w:t>
      </w:r>
      <w:r>
        <w:rPr>
          <w:color w:val="313B7C"/>
          <w:w w:val="115"/>
        </w:rPr>
        <w:t>female</w:t>
      </w:r>
      <w:r>
        <w:rPr>
          <w:color w:val="313B7C"/>
          <w:spacing w:val="-5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5"/>
          <w:w w:val="115"/>
        </w:rPr>
        <w:t> </w:t>
      </w:r>
      <w:r>
        <w:rPr>
          <w:color w:val="1D2A70"/>
          <w:w w:val="115"/>
        </w:rPr>
        <w:t>mem­ bers, particularly younger ones,</w:t>
      </w:r>
      <w:r>
        <w:rPr>
          <w:color w:val="1D2A70"/>
          <w:spacing w:val="-16"/>
          <w:w w:val="115"/>
        </w:rPr>
        <w:t> </w:t>
      </w:r>
      <w:r>
        <w:rPr>
          <w:color w:val="1D2A70"/>
          <w:w w:val="115"/>
        </w:rPr>
        <w:t>1night be ignored, and a </w:t>
      </w:r>
      <w:r>
        <w:rPr>
          <w:color w:val="313B7C"/>
          <w:w w:val="115"/>
        </w:rPr>
        <w:t>group </w:t>
      </w:r>
      <w:r>
        <w:rPr>
          <w:color w:val="1D2A70"/>
          <w:w w:val="115"/>
        </w:rPr>
        <w:t>leader </w:t>
      </w:r>
      <w:r>
        <w:rPr>
          <w:color w:val="313B7C"/>
          <w:w w:val="115"/>
        </w:rPr>
        <w:t>should </w:t>
      </w:r>
      <w:r>
        <w:rPr>
          <w:color w:val="1D2A70"/>
          <w:w w:val="115"/>
        </w:rPr>
        <w:t>be able to </w:t>
      </w:r>
      <w:r>
        <w:rPr>
          <w:color w:val="313B7C"/>
          <w:w w:val="115"/>
        </w:rPr>
        <w:t>compensate </w:t>
      </w:r>
      <w:r>
        <w:rPr>
          <w:color w:val="1D2A70"/>
          <w:w w:val="115"/>
        </w:rPr>
        <w:t>for</w:t>
      </w:r>
      <w:r>
        <w:rPr>
          <w:color w:val="1D2A70"/>
          <w:w w:val="115"/>
        </w:rPr>
        <w:t> this tendency. </w:t>
      </w:r>
      <w:r>
        <w:rPr>
          <w:color w:val="313B7C"/>
          <w:w w:val="115"/>
        </w:rPr>
        <w:t>As another example,</w:t>
      </w:r>
      <w:r>
        <w:rPr>
          <w:color w:val="313B7C"/>
          <w:spacing w:val="-4"/>
          <w:w w:val="115"/>
        </w:rPr>
        <w:t> </w:t>
      </w:r>
      <w:r>
        <w:rPr>
          <w:color w:val="1D2A70"/>
          <w:w w:val="115"/>
        </w:rPr>
        <w:t>many Hispanics/Latinos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may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be</w:t>
      </w:r>
      <w:r>
        <w:rPr>
          <w:color w:val="1D2A70"/>
          <w:spacing w:val="-3"/>
          <w:w w:val="115"/>
        </w:rPr>
        <w:t> </w:t>
      </w:r>
      <w:r>
        <w:rPr>
          <w:color w:val="313B7C"/>
          <w:w w:val="115"/>
        </w:rPr>
        <w:t>sus­ picious </w:t>
      </w:r>
      <w:r>
        <w:rPr>
          <w:color w:val="1D2A70"/>
          <w:w w:val="115"/>
        </w:rPr>
        <w:t>of rules and the </w:t>
      </w:r>
      <w:r>
        <w:rPr>
          <w:color w:val="313B7C"/>
          <w:w w:val="115"/>
        </w:rPr>
        <w:t>people </w:t>
      </w:r>
      <w:r>
        <w:rPr>
          <w:color w:val="1D2A70"/>
          <w:w w:val="115"/>
        </w:rPr>
        <w:t>who</w:t>
      </w:r>
      <w:r>
        <w:rPr>
          <w:color w:val="1D2A70"/>
          <w:spacing w:val="-4"/>
          <w:w w:val="115"/>
        </w:rPr>
        <w:t> </w:t>
      </w:r>
      <w:r>
        <w:rPr>
          <w:color w:val="313B7C"/>
          <w:w w:val="115"/>
        </w:rPr>
        <w:t>enforce </w:t>
      </w:r>
      <w:r>
        <w:rPr>
          <w:color w:val="1D2A70"/>
          <w:w w:val="115"/>
        </w:rPr>
        <w:t>them.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Consequently,</w:t>
      </w:r>
      <w:r>
        <w:rPr>
          <w:color w:val="1D2A70"/>
          <w:spacing w:val="-7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15"/>
          <w:w w:val="115"/>
        </w:rPr>
        <w:t> </w:t>
      </w:r>
      <w:r>
        <w:rPr>
          <w:color w:val="1D2A70"/>
          <w:w w:val="115"/>
        </w:rPr>
        <w:t>leaders</w:t>
      </w:r>
      <w:r>
        <w:rPr>
          <w:color w:val="1D2A70"/>
          <w:spacing w:val="-12"/>
          <w:w w:val="115"/>
        </w:rPr>
        <w:t> </w:t>
      </w:r>
      <w:r>
        <w:rPr>
          <w:color w:val="1D2A70"/>
          <w:w w:val="115"/>
        </w:rPr>
        <w:t>regarded</w:t>
      </w:r>
      <w:r>
        <w:rPr>
          <w:color w:val="1D2A70"/>
          <w:spacing w:val="-10"/>
          <w:w w:val="115"/>
        </w:rPr>
        <w:t> </w:t>
      </w:r>
      <w:r>
        <w:rPr>
          <w:color w:val="313B7C"/>
          <w:w w:val="115"/>
        </w:rPr>
        <w:t>as </w:t>
      </w:r>
      <w:r>
        <w:rPr>
          <w:color w:val="1D2A70"/>
          <w:w w:val="115"/>
        </w:rPr>
        <w:t>authority figures (that is, not compadres) unwittingly</w:t>
      </w:r>
      <w:r>
        <w:rPr>
          <w:color w:val="1D2A70"/>
          <w:w w:val="115"/>
        </w:rPr>
        <w:t> may represent</w:t>
      </w:r>
      <w:r>
        <w:rPr>
          <w:color w:val="1D2A70"/>
          <w:w w:val="115"/>
        </w:rPr>
        <w:t> discriniination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and </w:t>
      </w:r>
      <w:r>
        <w:rPr>
          <w:color w:val="313B7C"/>
          <w:w w:val="115"/>
        </w:rPr>
        <w:t>encroachments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on freedom (Torres-Rivera </w:t>
      </w:r>
      <w:r>
        <w:rPr>
          <w:color w:val="313B7C"/>
          <w:w w:val="115"/>
        </w:rPr>
        <w:t>et </w:t>
      </w:r>
      <w:r>
        <w:rPr>
          <w:color w:val="1D2A70"/>
          <w:w w:val="115"/>
        </w:rPr>
        <w:t>al. </w:t>
      </w:r>
      <w:r>
        <w:rPr>
          <w:color w:val="1D2A70"/>
          <w:w w:val="115"/>
          <w:sz w:val="21"/>
        </w:rPr>
        <w:t>1999).</w:t>
      </w:r>
    </w:p>
    <w:p>
      <w:pPr>
        <w:pStyle w:val="BodyText"/>
        <w:spacing w:line="271" w:lineRule="auto" w:before="175"/>
        <w:ind w:left="1402" w:right="119" w:firstLine="4"/>
      </w:pPr>
      <w:r>
        <w:rPr>
          <w:color w:val="1D2A70"/>
          <w:w w:val="110"/>
        </w:rPr>
        <w:t>Cultural practices also affect communication among </w:t>
      </w:r>
      <w:r>
        <w:rPr>
          <w:color w:val="313B7C"/>
          <w:w w:val="110"/>
        </w:rPr>
        <w:t>group </w:t>
      </w:r>
      <w:r>
        <w:rPr>
          <w:color w:val="1D2A70"/>
          <w:w w:val="110"/>
        </w:rPr>
        <w:t>members. Many traditionally raised </w:t>
      </w:r>
      <w:r>
        <w:rPr>
          <w:color w:val="313B7C"/>
          <w:w w:val="110"/>
        </w:rPr>
        <w:t>Asians, </w:t>
      </w:r>
      <w:r>
        <w:rPr>
          <w:color w:val="1D2A70"/>
          <w:w w:val="110"/>
        </w:rPr>
        <w:t>for</w:t>
      </w:r>
      <w:r>
        <w:rPr>
          <w:color w:val="1D2A70"/>
          <w:w w:val="110"/>
        </w:rPr>
        <w:t> </w:t>
      </w:r>
      <w:r>
        <w:rPr>
          <w:color w:val="313B7C"/>
          <w:w w:val="110"/>
        </w:rPr>
        <w:t>example, </w:t>
      </w:r>
      <w:r>
        <w:rPr>
          <w:color w:val="1D2A70"/>
          <w:w w:val="110"/>
        </w:rPr>
        <w:t>will be</w:t>
      </w:r>
      <w:r>
        <w:rPr>
          <w:color w:val="1D2A70"/>
          <w:w w:val="110"/>
        </w:rPr>
        <w:t> reluctant to disagree openly with their </w:t>
      </w:r>
      <w:r>
        <w:rPr>
          <w:color w:val="313B7C"/>
          <w:w w:val="110"/>
        </w:rPr>
        <w:t>elders </w:t>
      </w:r>
      <w:r>
        <w:rPr>
          <w:color w:val="1D2A70"/>
          <w:w w:val="110"/>
        </w:rPr>
        <w:t>or </w:t>
      </w:r>
      <w:r>
        <w:rPr>
          <w:color w:val="313B7C"/>
          <w:w w:val="110"/>
        </w:rPr>
        <w:t>even </w:t>
      </w:r>
      <w:r>
        <w:rPr>
          <w:color w:val="1D2A70"/>
          <w:w w:val="110"/>
        </w:rPr>
        <w:t>voice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a personal opinion in their presence (Chang 2000). Gender-specific cultural roles, too, may be played out in groups. For </w:t>
      </w:r>
      <w:r>
        <w:rPr>
          <w:color w:val="313B7C"/>
          <w:w w:val="110"/>
        </w:rPr>
        <w:t>example, </w:t>
      </w:r>
      <w:r>
        <w:rPr>
          <w:color w:val="1D2A70"/>
          <w:w w:val="110"/>
        </w:rPr>
        <w:t>women may hold </w:t>
      </w:r>
      <w:r>
        <w:rPr>
          <w:color w:val="313B7C"/>
          <w:w w:val="110"/>
        </w:rPr>
        <w:t>emotional energy </w:t>
      </w:r>
      <w:r>
        <w:rPr>
          <w:color w:val="1D2A70"/>
          <w:w w:val="110"/>
        </w:rPr>
        <w:t>for</w:t>
      </w:r>
      <w:r>
        <w:rPr>
          <w:color w:val="1D2A70"/>
          <w:w w:val="110"/>
        </w:rPr>
        <w:t> men or</w:t>
      </w:r>
      <w:r>
        <w:rPr>
          <w:color w:val="1D2A70"/>
          <w:w w:val="110"/>
        </w:rPr>
        <w:t> nurture them. Therapists </w:t>
      </w:r>
      <w:r>
        <w:rPr>
          <w:color w:val="313B7C"/>
          <w:w w:val="110"/>
        </w:rPr>
        <w:t>should </w:t>
      </w:r>
      <w:r>
        <w:rPr>
          <w:color w:val="1D2A70"/>
          <w:w w:val="110"/>
        </w:rPr>
        <w:t>be alert to assump­ tions and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roles that may</w:t>
      </w:r>
      <w:r>
        <w:rPr>
          <w:color w:val="1D2A70"/>
          <w:spacing w:val="-18"/>
          <w:w w:val="110"/>
        </w:rPr>
        <w:t> </w:t>
      </w:r>
      <w:r>
        <w:rPr>
          <w:color w:val="1D2A70"/>
          <w:w w:val="110"/>
        </w:rPr>
        <w:t>inhibit the develop­ ment of individuals or the </w:t>
      </w:r>
      <w:r>
        <w:rPr>
          <w:color w:val="313B7C"/>
          <w:w w:val="110"/>
        </w:rPr>
        <w:t>group </w:t>
      </w:r>
      <w:r>
        <w:rPr>
          <w:color w:val="1D2A70"/>
          <w:w w:val="110"/>
        </w:rPr>
        <w:t>as a whole.</w:t>
      </w:r>
    </w:p>
    <w:p>
      <w:pPr>
        <w:pStyle w:val="BodyText"/>
        <w:spacing w:line="271" w:lineRule="auto" w:before="184"/>
        <w:ind w:left="1398" w:firstLine="4"/>
      </w:pPr>
      <w:r>
        <w:rPr>
          <w:color w:val="1D2A70"/>
          <w:w w:val="115"/>
        </w:rPr>
        <w:t>Unfortunately, little research reveals how </w:t>
      </w:r>
      <w:r>
        <w:rPr>
          <w:color w:val="313B7C"/>
          <w:w w:val="115"/>
        </w:rPr>
        <w:t>group </w:t>
      </w:r>
      <w:r>
        <w:rPr>
          <w:color w:val="1D2A70"/>
          <w:w w:val="115"/>
        </w:rPr>
        <w:t>therapy </w:t>
      </w:r>
      <w:r>
        <w:rPr>
          <w:color w:val="313B7C"/>
          <w:w w:val="115"/>
        </w:rPr>
        <w:t>should </w:t>
      </w:r>
      <w:r>
        <w:rPr>
          <w:color w:val="1D2A70"/>
          <w:w w:val="115"/>
        </w:rPr>
        <w:t>be adapted to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meet </w:t>
      </w:r>
      <w:r>
        <w:rPr>
          <w:color w:val="313B7C"/>
          <w:w w:val="115"/>
        </w:rPr>
        <w:t>such </w:t>
      </w:r>
      <w:r>
        <w:rPr>
          <w:color w:val="1D2A70"/>
          <w:w w:val="115"/>
        </w:rPr>
        <w:t>differences, and</w:t>
      </w:r>
      <w:r>
        <w:rPr>
          <w:color w:val="1D2A70"/>
          <w:w w:val="115"/>
        </w:rPr>
        <w:t> many of the</w:t>
      </w:r>
      <w:r>
        <w:rPr>
          <w:color w:val="1D2A70"/>
          <w:w w:val="115"/>
        </w:rPr>
        <w:t> findings that do exist are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contradictory. Further, any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general­ izations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about</w:t>
      </w:r>
      <w:r>
        <w:rPr>
          <w:color w:val="1D2A70"/>
          <w:spacing w:val="-10"/>
          <w:w w:val="115"/>
        </w:rPr>
        <w:t> </w:t>
      </w:r>
      <w:r>
        <w:rPr>
          <w:color w:val="313B7C"/>
          <w:w w:val="115"/>
        </w:rPr>
        <w:t>cultural</w:t>
      </w:r>
      <w:r>
        <w:rPr>
          <w:color w:val="313B7C"/>
          <w:spacing w:val="-7"/>
          <w:w w:val="115"/>
        </w:rPr>
        <w:t> </w:t>
      </w:r>
      <w:r>
        <w:rPr>
          <w:color w:val="1D2A70"/>
          <w:w w:val="115"/>
        </w:rPr>
        <w:t>groups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may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not</w:t>
      </w:r>
      <w:r>
        <w:rPr>
          <w:color w:val="1D2A70"/>
          <w:w w:val="115"/>
        </w:rPr>
        <w:t> apply</w:t>
      </w:r>
      <w:r>
        <w:rPr>
          <w:color w:val="1D2A70"/>
          <w:spacing w:val="-12"/>
          <w:w w:val="115"/>
        </w:rPr>
        <w:t> </w:t>
      </w:r>
      <w:r>
        <w:rPr>
          <w:color w:val="1D2A70"/>
          <w:w w:val="115"/>
        </w:rPr>
        <w:t>to individuals because of </w:t>
      </w:r>
      <w:r>
        <w:rPr>
          <w:color w:val="313B7C"/>
          <w:w w:val="115"/>
        </w:rPr>
        <w:t>variance</w:t>
      </w:r>
      <w:r>
        <w:rPr>
          <w:color w:val="313B7C"/>
          <w:spacing w:val="-1"/>
          <w:w w:val="115"/>
        </w:rPr>
        <w:t> </w:t>
      </w:r>
      <w:r>
        <w:rPr>
          <w:color w:val="1D2A70"/>
          <w:w w:val="115"/>
        </w:rPr>
        <w:t>in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levels of acculturation</w:t>
      </w:r>
      <w:r>
        <w:rPr>
          <w:color w:val="1D2A70"/>
          <w:w w:val="115"/>
        </w:rPr>
        <w:t> and other </w:t>
      </w:r>
      <w:r>
        <w:rPr>
          <w:color w:val="313B7C"/>
          <w:w w:val="115"/>
        </w:rPr>
        <w:t>experiential </w:t>
      </w:r>
      <w:r>
        <w:rPr>
          <w:color w:val="1D2A70"/>
          <w:w w:val="115"/>
        </w:rPr>
        <w:t>factors. A particular Latino </w:t>
      </w:r>
      <w:r>
        <w:rPr>
          <w:color w:val="313B7C"/>
          <w:w w:val="115"/>
        </w:rPr>
        <w:t>youth, </w:t>
      </w:r>
      <w:r>
        <w:rPr>
          <w:color w:val="1D2A70"/>
          <w:w w:val="115"/>
        </w:rPr>
        <w:t>for </w:t>
      </w:r>
      <w:r>
        <w:rPr>
          <w:color w:val="313B7C"/>
          <w:w w:val="115"/>
        </w:rPr>
        <w:t>example, </w:t>
      </w:r>
      <w:r>
        <w:rPr>
          <w:color w:val="1D2A70"/>
          <w:w w:val="115"/>
        </w:rPr>
        <w:t>may identify with the dominant </w:t>
      </w:r>
      <w:r>
        <w:rPr>
          <w:color w:val="313B7C"/>
          <w:w w:val="115"/>
        </w:rPr>
        <w:t>culture </w:t>
      </w:r>
      <w:r>
        <w:rPr>
          <w:color w:val="1D2A70"/>
          <w:w w:val="115"/>
        </w:rPr>
        <w:t>and not think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of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himself</w:t>
      </w:r>
      <w:r>
        <w:rPr>
          <w:color w:val="1D2A70"/>
          <w:w w:val="115"/>
        </w:rPr>
        <w:t> as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Latino. The</w:t>
      </w:r>
      <w:r>
        <w:rPr>
          <w:color w:val="1D2A70"/>
          <w:spacing w:val="-11"/>
          <w:w w:val="115"/>
        </w:rPr>
        <w:t> </w:t>
      </w:r>
      <w:r>
        <w:rPr>
          <w:color w:val="1D2A70"/>
          <w:w w:val="115"/>
        </w:rPr>
        <w:t>client</w:t>
      </w:r>
      <w:r>
        <w:rPr>
          <w:color w:val="1D2A70"/>
          <w:spacing w:val="-13"/>
          <w:w w:val="115"/>
        </w:rPr>
        <w:t> </w:t>
      </w:r>
      <w:r>
        <w:rPr>
          <w:color w:val="313B7C"/>
          <w:w w:val="115"/>
        </w:rPr>
        <w:t>is</w:t>
      </w:r>
      <w:r>
        <w:rPr>
          <w:color w:val="313B7C"/>
          <w:spacing w:val="-10"/>
          <w:w w:val="115"/>
        </w:rPr>
        <w:t> </w:t>
      </w:r>
      <w:r>
        <w:rPr>
          <w:color w:val="1D2A70"/>
          <w:w w:val="115"/>
        </w:rPr>
        <w:t>always to be </w:t>
      </w:r>
      <w:r>
        <w:rPr>
          <w:color w:val="313B7C"/>
          <w:w w:val="115"/>
        </w:rPr>
        <w:t>considered </w:t>
      </w:r>
      <w:r>
        <w:rPr>
          <w:color w:val="1D2A70"/>
          <w:w w:val="115"/>
        </w:rPr>
        <w:t>the </w:t>
      </w:r>
      <w:r>
        <w:rPr>
          <w:color w:val="313B7C"/>
          <w:w w:val="115"/>
        </w:rPr>
        <w:t>expert </w:t>
      </w:r>
      <w:r>
        <w:rPr>
          <w:color w:val="1D2A70"/>
          <w:w w:val="115"/>
        </w:rPr>
        <w:t>on what </w:t>
      </w:r>
      <w:r>
        <w:rPr>
          <w:color w:val="313B7C"/>
          <w:w w:val="115"/>
        </w:rPr>
        <w:t>culture,</w:t>
      </w:r>
    </w:p>
    <w:p>
      <w:pPr>
        <w:pStyle w:val="BodyText"/>
        <w:spacing w:line="271" w:lineRule="auto" w:before="79"/>
        <w:ind w:left="259" w:right="699" w:firstLine="3"/>
      </w:pPr>
      <w:r>
        <w:rPr/>
        <w:br w:type="column"/>
      </w:r>
      <w:r>
        <w:rPr>
          <w:color w:val="313B7C"/>
          <w:w w:val="115"/>
        </w:rPr>
        <w:t>ethnicity,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gender identity mean to that </w:t>
      </w:r>
      <w:r>
        <w:rPr>
          <w:color w:val="313B7C"/>
          <w:w w:val="115"/>
        </w:rPr>
        <w:t>person. </w:t>
      </w:r>
      <w:r>
        <w:rPr>
          <w:color w:val="1D2A70"/>
          <w:w w:val="115"/>
        </w:rPr>
        <w:t>If a leader believes that </w:t>
      </w:r>
      <w:r>
        <w:rPr>
          <w:color w:val="313B7C"/>
          <w:w w:val="115"/>
        </w:rPr>
        <w:t>cultural </w:t>
      </w:r>
      <w:r>
        <w:rPr>
          <w:color w:val="1D2A70"/>
          <w:w w:val="115"/>
        </w:rPr>
        <w:t>tradi­ tions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Inight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be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a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factor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in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a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client's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participation in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group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or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in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misunderstandings</w:t>
      </w:r>
      <w:r>
        <w:rPr>
          <w:color w:val="1D2A70"/>
          <w:spacing w:val="-13"/>
          <w:w w:val="115"/>
        </w:rPr>
        <w:t> </w:t>
      </w:r>
      <w:r>
        <w:rPr>
          <w:color w:val="1D2A70"/>
          <w:w w:val="115"/>
        </w:rPr>
        <w:t>among</w:t>
      </w:r>
      <w:r>
        <w:rPr>
          <w:color w:val="1D2A70"/>
          <w:spacing w:val="-14"/>
          <w:w w:val="115"/>
        </w:rPr>
        <w:t> </w:t>
      </w:r>
      <w:r>
        <w:rPr>
          <w:color w:val="313B7C"/>
          <w:w w:val="115"/>
        </w:rPr>
        <w:t>group </w:t>
      </w:r>
      <w:r>
        <w:rPr>
          <w:color w:val="1D2A70"/>
          <w:w w:val="115"/>
        </w:rPr>
        <w:t>members,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the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leader</w:t>
      </w:r>
      <w:r>
        <w:rPr>
          <w:color w:val="1D2A70"/>
          <w:spacing w:val="-11"/>
          <w:w w:val="115"/>
        </w:rPr>
        <w:t> </w:t>
      </w:r>
      <w:r>
        <w:rPr>
          <w:color w:val="313B7C"/>
          <w:w w:val="115"/>
        </w:rPr>
        <w:t>should</w:t>
      </w:r>
      <w:r>
        <w:rPr>
          <w:color w:val="313B7C"/>
          <w:spacing w:val="-15"/>
          <w:w w:val="115"/>
        </w:rPr>
        <w:t> </w:t>
      </w:r>
      <w:r>
        <w:rPr>
          <w:color w:val="1D2A70"/>
          <w:w w:val="115"/>
        </w:rPr>
        <w:t>check</w:t>
      </w:r>
      <w:r>
        <w:rPr>
          <w:color w:val="1D2A70"/>
          <w:spacing w:val="-11"/>
          <w:w w:val="115"/>
        </w:rPr>
        <w:t> </w:t>
      </w:r>
      <w:r>
        <w:rPr>
          <w:color w:val="1D2A70"/>
          <w:w w:val="115"/>
        </w:rPr>
        <w:t>the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accuracy of that </w:t>
      </w:r>
      <w:r>
        <w:rPr>
          <w:color w:val="313B7C"/>
          <w:w w:val="115"/>
        </w:rPr>
        <w:t>perception </w:t>
      </w:r>
      <w:r>
        <w:rPr>
          <w:color w:val="1D2A70"/>
          <w:w w:val="115"/>
        </w:rPr>
        <w:t>with the </w:t>
      </w:r>
      <w:r>
        <w:rPr>
          <w:color w:val="313B7C"/>
          <w:w w:val="115"/>
        </w:rPr>
        <w:t>client</w:t>
      </w:r>
      <w:r>
        <w:rPr>
          <w:color w:val="313B7C"/>
          <w:spacing w:val="-4"/>
          <w:w w:val="115"/>
        </w:rPr>
        <w:t> </w:t>
      </w:r>
      <w:r>
        <w:rPr>
          <w:color w:val="1D2A70"/>
          <w:w w:val="115"/>
        </w:rPr>
        <w:t>involved.</w:t>
      </w:r>
    </w:p>
    <w:p>
      <w:pPr>
        <w:pStyle w:val="BodyText"/>
        <w:spacing w:line="271" w:lineRule="auto" w:before="3"/>
        <w:ind w:left="263" w:right="743"/>
      </w:pPr>
      <w:r>
        <w:rPr>
          <w:color w:val="1D2A70"/>
          <w:w w:val="110"/>
        </w:rPr>
        <w:t>Therapists </w:t>
      </w:r>
      <w:r>
        <w:rPr>
          <w:color w:val="313B7C"/>
          <w:w w:val="110"/>
        </w:rPr>
        <w:t>should </w:t>
      </w:r>
      <w:r>
        <w:rPr>
          <w:color w:val="1D2A70"/>
          <w:w w:val="110"/>
        </w:rPr>
        <w:t>be aware, however, that indi­ viduals may not always be able to perceive or articulate their cultural assumptions.</w:t>
      </w:r>
    </w:p>
    <w:p>
      <w:pPr>
        <w:pStyle w:val="BodyText"/>
        <w:spacing w:line="268" w:lineRule="auto" w:before="181"/>
        <w:ind w:left="259" w:right="743" w:firstLine="8"/>
      </w:pPr>
      <w:r>
        <w:rPr>
          <w:color w:val="1D2A70"/>
          <w:w w:val="110"/>
        </w:rPr>
        <w:t>Group leaders </w:t>
      </w:r>
      <w:r>
        <w:rPr>
          <w:color w:val="313B7C"/>
          <w:w w:val="110"/>
        </w:rPr>
        <w:t>should </w:t>
      </w:r>
      <w:r>
        <w:rPr>
          <w:color w:val="1D2A70"/>
          <w:w w:val="110"/>
        </w:rPr>
        <w:t>be able to anticipate a particular group's </w:t>
      </w:r>
      <w:r>
        <w:rPr>
          <w:color w:val="313B7C"/>
          <w:w w:val="110"/>
        </w:rPr>
        <w:t>characteristics </w:t>
      </w:r>
      <w:r>
        <w:rPr>
          <w:color w:val="1D2A70"/>
          <w:w w:val="110"/>
        </w:rPr>
        <w:t>without auto­ matically assigning them to all individuals in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that </w:t>
      </w:r>
      <w:r>
        <w:rPr>
          <w:color w:val="313B7C"/>
          <w:w w:val="110"/>
        </w:rPr>
        <w:t>group.</w:t>
      </w:r>
      <w:r>
        <w:rPr>
          <w:color w:val="313B7C"/>
          <w:spacing w:val="28"/>
          <w:w w:val="110"/>
        </w:rPr>
        <w:t> </w:t>
      </w:r>
      <w:r>
        <w:rPr>
          <w:color w:val="1D2A70"/>
          <w:w w:val="110"/>
          <w:sz w:val="22"/>
        </w:rPr>
        <w:t>It </w:t>
      </w:r>
      <w:r>
        <w:rPr>
          <w:color w:val="1D2A70"/>
          <w:w w:val="110"/>
        </w:rPr>
        <w:t>would be a</w:t>
      </w:r>
      <w:r>
        <w:rPr>
          <w:color w:val="1D2A70"/>
          <w:spacing w:val="26"/>
          <w:w w:val="110"/>
        </w:rPr>
        <w:t> </w:t>
      </w:r>
      <w:r>
        <w:rPr>
          <w:color w:val="1D2A70"/>
          <w:w w:val="110"/>
        </w:rPr>
        <w:t>mistake, for</w:t>
      </w:r>
      <w:r>
        <w:rPr>
          <w:color w:val="1D2A70"/>
          <w:spacing w:val="29"/>
          <w:w w:val="110"/>
        </w:rPr>
        <w:t> </w:t>
      </w:r>
      <w:r>
        <w:rPr>
          <w:color w:val="1D2A70"/>
          <w:w w:val="110"/>
        </w:rPr>
        <w:t>instance, </w:t>
      </w:r>
      <w:r>
        <w:rPr>
          <w:color w:val="313B7C"/>
          <w:w w:val="110"/>
        </w:rPr>
        <w:t>if </w:t>
      </w:r>
      <w:r>
        <w:rPr>
          <w:color w:val="1D2A70"/>
          <w:w w:val="110"/>
        </w:rPr>
        <w:t>an</w:t>
      </w:r>
      <w:r>
        <w:rPr>
          <w:color w:val="1D2A70"/>
          <w:w w:val="110"/>
        </w:rPr>
        <w:t> institution</w:t>
      </w:r>
      <w:r>
        <w:rPr>
          <w:color w:val="1D2A70"/>
          <w:w w:val="110"/>
        </w:rPr>
        <w:t> assigned all</w:t>
      </w:r>
      <w:r>
        <w:rPr>
          <w:color w:val="1D2A70"/>
          <w:spacing w:val="-3"/>
          <w:w w:val="110"/>
        </w:rPr>
        <w:t> </w:t>
      </w:r>
      <w:r>
        <w:rPr>
          <w:color w:val="1D2A70"/>
          <w:w w:val="110"/>
        </w:rPr>
        <w:t>in1migrants or</w:t>
      </w:r>
      <w:r>
        <w:rPr>
          <w:color w:val="1D2A70"/>
          <w:spacing w:val="20"/>
          <w:w w:val="110"/>
        </w:rPr>
        <w:t> </w:t>
      </w:r>
      <w:r>
        <w:rPr>
          <w:color w:val="1D2A70"/>
          <w:w w:val="110"/>
        </w:rPr>
        <w:t>peo­ </w:t>
      </w:r>
      <w:r>
        <w:rPr>
          <w:color w:val="313B7C"/>
          <w:w w:val="110"/>
        </w:rPr>
        <w:t>ple </w:t>
      </w:r>
      <w:r>
        <w:rPr>
          <w:color w:val="1D2A70"/>
          <w:w w:val="110"/>
        </w:rPr>
        <w:t>of </w:t>
      </w:r>
      <w:r>
        <w:rPr>
          <w:color w:val="313B7C"/>
          <w:w w:val="110"/>
        </w:rPr>
        <w:t>color </w:t>
      </w:r>
      <w:r>
        <w:rPr>
          <w:color w:val="1D2A70"/>
          <w:w w:val="110"/>
        </w:rPr>
        <w:t>to </w:t>
      </w:r>
      <w:r>
        <w:rPr>
          <w:color w:val="313B7C"/>
          <w:w w:val="110"/>
        </w:rPr>
        <w:t>a single group, </w:t>
      </w:r>
      <w:r>
        <w:rPr>
          <w:color w:val="1D2A70"/>
          <w:w w:val="110"/>
        </w:rPr>
        <w:t>assuming they would be more </w:t>
      </w:r>
      <w:r>
        <w:rPr>
          <w:color w:val="313B7C"/>
          <w:w w:val="110"/>
        </w:rPr>
        <w:t>comfortable</w:t>
      </w:r>
      <w:r>
        <w:rPr>
          <w:color w:val="313B7C"/>
          <w:w w:val="110"/>
        </w:rPr>
        <w:t> </w:t>
      </w:r>
      <w:r>
        <w:rPr>
          <w:color w:val="1D2A70"/>
          <w:w w:val="110"/>
        </w:rPr>
        <w:t>together. Members of </w:t>
      </w:r>
      <w:r>
        <w:rPr>
          <w:color w:val="313B7C"/>
          <w:w w:val="110"/>
        </w:rPr>
        <w:t>such groups </w:t>
      </w:r>
      <w:r>
        <w:rPr>
          <w:color w:val="1D2A70"/>
          <w:w w:val="110"/>
        </w:rPr>
        <w:t>may not have anything in com­ mon. An Asian-Anierican woman assigned to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the only </w:t>
      </w:r>
      <w:r>
        <w:rPr>
          <w:color w:val="313B7C"/>
          <w:w w:val="110"/>
        </w:rPr>
        <w:t>Asian-An1erican </w:t>
      </w:r>
      <w:r>
        <w:rPr>
          <w:color w:val="1D2A70"/>
          <w:w w:val="110"/>
        </w:rPr>
        <w:t>therapist in the insti­ tution</w:t>
      </w:r>
      <w:r>
        <w:rPr>
          <w:color w:val="1D2A70"/>
          <w:spacing w:val="34"/>
          <w:w w:val="110"/>
        </w:rPr>
        <w:t> </w:t>
      </w:r>
      <w:r>
        <w:rPr>
          <w:color w:val="1D2A70"/>
          <w:w w:val="110"/>
        </w:rPr>
        <w:t>might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resent</w:t>
      </w:r>
      <w:r>
        <w:rPr>
          <w:color w:val="1D2A70"/>
          <w:spacing w:val="39"/>
          <w:w w:val="110"/>
        </w:rPr>
        <w:t> </w:t>
      </w:r>
      <w:r>
        <w:rPr>
          <w:color w:val="1D2A70"/>
          <w:w w:val="110"/>
        </w:rPr>
        <w:t>her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placement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and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protest in </w:t>
      </w:r>
      <w:r>
        <w:rPr>
          <w:color w:val="313B7C"/>
          <w:w w:val="110"/>
        </w:rPr>
        <w:t>strong </w:t>
      </w:r>
      <w:r>
        <w:rPr>
          <w:color w:val="1D2A70"/>
          <w:w w:val="110"/>
        </w:rPr>
        <w:t>terms. She would want the best thera­ pist for</w:t>
      </w:r>
      <w:r>
        <w:rPr>
          <w:color w:val="1D2A70"/>
          <w:w w:val="110"/>
        </w:rPr>
        <w:t> her, not </w:t>
      </w:r>
      <w:r>
        <w:rPr>
          <w:color w:val="313B7C"/>
          <w:w w:val="110"/>
        </w:rPr>
        <w:t>an </w:t>
      </w:r>
      <w:r>
        <w:rPr>
          <w:color w:val="1D2A70"/>
          <w:w w:val="110"/>
        </w:rPr>
        <w:t>automatic matchmaking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based on </w:t>
      </w:r>
      <w:r>
        <w:rPr>
          <w:color w:val="313B7C"/>
          <w:w w:val="110"/>
        </w:rPr>
        <w:t>ethnicity.</w:t>
      </w:r>
    </w:p>
    <w:p>
      <w:pPr>
        <w:pStyle w:val="BodyText"/>
        <w:spacing w:line="271" w:lineRule="auto" w:before="194"/>
        <w:ind w:left="258" w:right="743" w:firstLine="8"/>
      </w:pPr>
      <w:r>
        <w:rPr>
          <w:color w:val="1D2A70"/>
          <w:w w:val="110"/>
        </w:rPr>
        <w:t>Clinicians working </w:t>
      </w:r>
      <w:r>
        <w:rPr>
          <w:color w:val="313B7C"/>
          <w:w w:val="110"/>
        </w:rPr>
        <w:t>primarily </w:t>
      </w:r>
      <w:r>
        <w:rPr>
          <w:color w:val="1D2A70"/>
          <w:w w:val="110"/>
        </w:rPr>
        <w:t>with other </w:t>
      </w:r>
      <w:r>
        <w:rPr>
          <w:color w:val="313B7C"/>
          <w:w w:val="110"/>
        </w:rPr>
        <w:t>cultur­ </w:t>
      </w:r>
      <w:r>
        <w:rPr>
          <w:color w:val="1D2A70"/>
          <w:w w:val="110"/>
        </w:rPr>
        <w:t>al</w:t>
      </w:r>
      <w:r>
        <w:rPr>
          <w:color w:val="1D2A70"/>
          <w:spacing w:val="24"/>
          <w:w w:val="110"/>
        </w:rPr>
        <w:t> </w:t>
      </w:r>
      <w:r>
        <w:rPr>
          <w:color w:val="1D2A70"/>
          <w:w w:val="110"/>
        </w:rPr>
        <w:t>or</w:t>
      </w:r>
      <w:r>
        <w:rPr>
          <w:color w:val="1D2A70"/>
          <w:spacing w:val="35"/>
          <w:w w:val="110"/>
        </w:rPr>
        <w:t> </w:t>
      </w:r>
      <w:r>
        <w:rPr>
          <w:color w:val="313B7C"/>
          <w:w w:val="110"/>
        </w:rPr>
        <w:t>ethnic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groups</w:t>
      </w:r>
      <w:r>
        <w:rPr>
          <w:color w:val="313B7C"/>
          <w:spacing w:val="34"/>
          <w:w w:val="110"/>
        </w:rPr>
        <w:t> </w:t>
      </w:r>
      <w:r>
        <w:rPr>
          <w:color w:val="313B7C"/>
          <w:w w:val="110"/>
        </w:rPr>
        <w:t>should</w:t>
      </w:r>
      <w:r>
        <w:rPr>
          <w:color w:val="313B7C"/>
          <w:spacing w:val="40"/>
          <w:w w:val="110"/>
        </w:rPr>
        <w:t> </w:t>
      </w:r>
      <w:r>
        <w:rPr>
          <w:color w:val="1D2A70"/>
          <w:w w:val="110"/>
        </w:rPr>
        <w:t>be</w:t>
      </w:r>
      <w:r>
        <w:rPr>
          <w:color w:val="1D2A70"/>
          <w:spacing w:val="34"/>
          <w:w w:val="110"/>
        </w:rPr>
        <w:t> </w:t>
      </w:r>
      <w:r>
        <w:rPr>
          <w:color w:val="1D2A70"/>
          <w:w w:val="110"/>
        </w:rPr>
        <w:t>open</w:t>
      </w:r>
      <w:r>
        <w:rPr>
          <w:color w:val="1D2A70"/>
          <w:spacing w:val="35"/>
          <w:w w:val="110"/>
        </w:rPr>
        <w:t> </w:t>
      </w:r>
      <w:r>
        <w:rPr>
          <w:color w:val="1D2A70"/>
          <w:w w:val="110"/>
        </w:rPr>
        <w:t>and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ready to learn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all they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can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about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their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clients'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cul­ ture. For </w:t>
      </w:r>
      <w:r>
        <w:rPr>
          <w:color w:val="313B7C"/>
          <w:w w:val="110"/>
        </w:rPr>
        <w:t>example, </w:t>
      </w:r>
      <w:r>
        <w:rPr>
          <w:color w:val="1D2A70"/>
          <w:w w:val="110"/>
        </w:rPr>
        <w:t>a therapist working </w:t>
      </w:r>
      <w:r>
        <w:rPr>
          <w:b/>
          <w:color w:val="1D2A70"/>
          <w:w w:val="110"/>
        </w:rPr>
        <w:t>with </w:t>
      </w:r>
      <w:r>
        <w:rPr>
          <w:color w:val="1D2A70"/>
          <w:w w:val="110"/>
        </w:rPr>
        <w:t>Salvadoran </w:t>
      </w:r>
      <w:r>
        <w:rPr>
          <w:color w:val="313B7C"/>
          <w:w w:val="110"/>
        </w:rPr>
        <w:t>immigrants should </w:t>
      </w:r>
      <w:r>
        <w:rPr>
          <w:color w:val="1D2A70"/>
          <w:w w:val="110"/>
        </w:rPr>
        <w:t>be prepared to learn not only about the </w:t>
      </w:r>
      <w:r>
        <w:rPr>
          <w:color w:val="313B7C"/>
          <w:w w:val="110"/>
        </w:rPr>
        <w:t>country </w:t>
      </w:r>
      <w:r>
        <w:rPr>
          <w:color w:val="1D2A70"/>
          <w:w w:val="110"/>
        </w:rPr>
        <w:t>and </w:t>
      </w:r>
      <w:r>
        <w:rPr>
          <w:color w:val="313B7C"/>
          <w:w w:val="110"/>
        </w:rPr>
        <w:t>culture </w:t>
      </w:r>
      <w:r>
        <w:rPr>
          <w:color w:val="1D2A70"/>
          <w:w w:val="110"/>
        </w:rPr>
        <w:t>of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El</w:t>
      </w:r>
      <w:r>
        <w:rPr>
          <w:color w:val="1D2A70"/>
          <w:w w:val="110"/>
        </w:rPr>
        <w:t> Salvador, but</w:t>
      </w:r>
      <w:r>
        <w:rPr>
          <w:color w:val="1D2A70"/>
          <w:w w:val="110"/>
        </w:rPr>
        <w:t> also about </w:t>
      </w:r>
      <w:r>
        <w:rPr>
          <w:color w:val="313B7C"/>
          <w:w w:val="110"/>
        </w:rPr>
        <w:t>all </w:t>
      </w:r>
      <w:r>
        <w:rPr>
          <w:color w:val="1D2A70"/>
          <w:w w:val="110"/>
        </w:rPr>
        <w:t>the </w:t>
      </w:r>
      <w:r>
        <w:rPr>
          <w:color w:val="313B7C"/>
          <w:w w:val="110"/>
        </w:rPr>
        <w:t>events and </w:t>
      </w:r>
      <w:r>
        <w:rPr>
          <w:color w:val="1D2A70"/>
          <w:w w:val="110"/>
        </w:rPr>
        <w:t>influences that have </w:t>
      </w:r>
      <w:r>
        <w:rPr>
          <w:color w:val="313B7C"/>
          <w:w w:val="110"/>
        </w:rPr>
        <w:t>shaped </w:t>
      </w:r>
      <w:r>
        <w:rPr>
          <w:color w:val="1D2A70"/>
          <w:w w:val="110"/>
        </w:rPr>
        <w:t>this population's experience, including </w:t>
      </w:r>
      <w:r>
        <w:rPr>
          <w:color w:val="313B7C"/>
          <w:w w:val="110"/>
        </w:rPr>
        <w:t>social </w:t>
      </w:r>
      <w:r>
        <w:rPr>
          <w:color w:val="1D2A70"/>
          <w:w w:val="110"/>
        </w:rPr>
        <w:t>conditions in El Salvador and</w:t>
      </w:r>
      <w:r>
        <w:rPr>
          <w:color w:val="1D2A70"/>
          <w:w w:val="110"/>
        </w:rPr>
        <w:t> the </w:t>
      </w:r>
      <w:r>
        <w:rPr>
          <w:color w:val="313B7C"/>
          <w:w w:val="110"/>
        </w:rPr>
        <w:t>experience </w:t>
      </w:r>
      <w:r>
        <w:rPr>
          <w:color w:val="1D2A70"/>
          <w:w w:val="110"/>
        </w:rPr>
        <w:t>of iminigration.</w:t>
      </w:r>
    </w:p>
    <w:p>
      <w:pPr>
        <w:pStyle w:val="BodyText"/>
        <w:spacing w:line="271" w:lineRule="auto" w:before="183"/>
        <w:ind w:left="259" w:right="699" w:firstLine="4"/>
      </w:pPr>
      <w:r>
        <w:rPr>
          <w:color w:val="1D2A70"/>
          <w:w w:val="110"/>
        </w:rPr>
        <w:t>Accommodating cultural and </w:t>
      </w:r>
      <w:r>
        <w:rPr>
          <w:color w:val="313B7C"/>
          <w:w w:val="110"/>
        </w:rPr>
        <w:t>ethnic </w:t>
      </w:r>
      <w:r>
        <w:rPr>
          <w:color w:val="1D2A70"/>
          <w:w w:val="110"/>
        </w:rPr>
        <w:t>character­ istics is not a </w:t>
      </w:r>
      <w:r>
        <w:rPr>
          <w:color w:val="313B7C"/>
          <w:w w:val="110"/>
        </w:rPr>
        <w:t>simple </w:t>
      </w:r>
      <w:r>
        <w:rPr>
          <w:color w:val="1D2A70"/>
          <w:w w:val="110"/>
        </w:rPr>
        <w:t>matter. These adaptations </w:t>
      </w:r>
      <w:r>
        <w:rPr>
          <w:color w:val="313B7C"/>
          <w:w w:val="110"/>
        </w:rPr>
        <w:t>should</w:t>
      </w:r>
      <w:r>
        <w:rPr>
          <w:color w:val="313B7C"/>
          <w:spacing w:val="40"/>
          <w:w w:val="110"/>
        </w:rPr>
        <w:t> </w:t>
      </w:r>
      <w:r>
        <w:rPr>
          <w:color w:val="1D2A70"/>
          <w:w w:val="110"/>
        </w:rPr>
        <w:t>be made,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however,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because</w:t>
      </w:r>
      <w:r>
        <w:rPr>
          <w:color w:val="1D2A70"/>
          <w:spacing w:val="40"/>
          <w:w w:val="110"/>
        </w:rPr>
        <w:t> </w:t>
      </w:r>
      <w:r>
        <w:rPr>
          <w:color w:val="313B7C"/>
          <w:w w:val="110"/>
        </w:rPr>
        <w:t>ethnicity </w:t>
      </w:r>
      <w:r>
        <w:rPr>
          <w:color w:val="1D2A70"/>
          <w:w w:val="110"/>
        </w:rPr>
        <w:t>and</w:t>
      </w:r>
      <w:r>
        <w:rPr>
          <w:color w:val="1D2A70"/>
          <w:spacing w:val="40"/>
          <w:w w:val="110"/>
        </w:rPr>
        <w:t> </w:t>
      </w:r>
      <w:r>
        <w:rPr>
          <w:color w:val="313B7C"/>
          <w:w w:val="110"/>
        </w:rPr>
        <w:t>culture</w:t>
      </w:r>
      <w:r>
        <w:rPr>
          <w:color w:val="313B7C"/>
          <w:spacing w:val="31"/>
          <w:w w:val="110"/>
        </w:rPr>
        <w:t> </w:t>
      </w:r>
      <w:r>
        <w:rPr>
          <w:color w:val="313B7C"/>
          <w:w w:val="110"/>
        </w:rPr>
        <w:t>can</w:t>
      </w:r>
      <w:r>
        <w:rPr>
          <w:color w:val="313B7C"/>
          <w:spacing w:val="28"/>
          <w:w w:val="110"/>
        </w:rPr>
        <w:t> </w:t>
      </w:r>
      <w:r>
        <w:rPr>
          <w:color w:val="1D2A70"/>
          <w:w w:val="110"/>
        </w:rPr>
        <w:t>have</w:t>
      </w:r>
      <w:r>
        <w:rPr>
          <w:color w:val="1D2A70"/>
          <w:spacing w:val="37"/>
          <w:w w:val="110"/>
        </w:rPr>
        <w:t> </w:t>
      </w:r>
      <w:r>
        <w:rPr>
          <w:color w:val="1D2A70"/>
          <w:w w:val="110"/>
        </w:rPr>
        <w:t>a</w:t>
      </w:r>
      <w:r>
        <w:rPr>
          <w:color w:val="1D2A70"/>
          <w:spacing w:val="40"/>
          <w:w w:val="110"/>
        </w:rPr>
        <w:t> </w:t>
      </w:r>
      <w:r>
        <w:rPr>
          <w:color w:val="313B7C"/>
          <w:w w:val="110"/>
        </w:rPr>
        <w:t>profound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effect</w:t>
      </w:r>
      <w:r>
        <w:rPr>
          <w:color w:val="313B7C"/>
          <w:spacing w:val="40"/>
          <w:w w:val="110"/>
        </w:rPr>
        <w:t> </w:t>
      </w:r>
      <w:r>
        <w:rPr>
          <w:color w:val="1D2A70"/>
          <w:w w:val="110"/>
        </w:rPr>
        <w:t>on many aspects of treatment. For instance, pressures to </w:t>
      </w:r>
      <w:r>
        <w:rPr>
          <w:color w:val="313B7C"/>
          <w:w w:val="110"/>
        </w:rPr>
        <w:t>conform </w:t>
      </w:r>
      <w:r>
        <w:rPr>
          <w:color w:val="1D2A70"/>
          <w:w w:val="110"/>
        </w:rPr>
        <w:t>to the dominant </w:t>
      </w:r>
      <w:r>
        <w:rPr>
          <w:color w:val="313B7C"/>
          <w:w w:val="110"/>
        </w:rPr>
        <w:t>culture </w:t>
      </w:r>
      <w:r>
        <w:rPr>
          <w:color w:val="1D2A70"/>
          <w:w w:val="110"/>
        </w:rPr>
        <w:t>represented in the group </w:t>
      </w:r>
      <w:r>
        <w:rPr>
          <w:color w:val="313B7C"/>
          <w:w w:val="110"/>
        </w:rPr>
        <w:t>can </w:t>
      </w:r>
      <w:r>
        <w:rPr>
          <w:color w:val="1D2A70"/>
          <w:w w:val="110"/>
        </w:rPr>
        <w:t>be intense. The norms of the</w:t>
      </w:r>
      <w:r>
        <w:rPr>
          <w:color w:val="1D2A70"/>
          <w:spacing w:val="4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D2A70"/>
          <w:w w:val="110"/>
        </w:rPr>
        <w:t>may also be in painful </w:t>
      </w:r>
      <w:r>
        <w:rPr>
          <w:color w:val="313B7C"/>
          <w:w w:val="110"/>
        </w:rPr>
        <w:t>conflict with </w:t>
      </w:r>
      <w:r>
        <w:rPr>
          <w:color w:val="1D2A70"/>
          <w:w w:val="110"/>
        </w:rPr>
        <w:t>an individual's traditional </w:t>
      </w:r>
      <w:r>
        <w:rPr>
          <w:color w:val="313B7C"/>
          <w:w w:val="110"/>
        </w:rPr>
        <w:t>cultural values. </w:t>
      </w:r>
      <w:r>
        <w:rPr>
          <w:color w:val="1D2A70"/>
          <w:w w:val="110"/>
        </w:rPr>
        <w:t>An </w:t>
      </w:r>
      <w:r>
        <w:rPr>
          <w:color w:val="313B7C"/>
          <w:w w:val="110"/>
        </w:rPr>
        <w:t>example </w:t>
      </w:r>
      <w:r>
        <w:rPr>
          <w:color w:val="1D2A70"/>
          <w:w w:val="110"/>
        </w:rPr>
        <w:t>is </w:t>
      </w:r>
      <w:r>
        <w:rPr>
          <w:color w:val="313B7C"/>
          <w:w w:val="110"/>
        </w:rPr>
        <w:t>shown </w:t>
      </w:r>
      <w:r>
        <w:rPr>
          <w:color w:val="1D2A70"/>
          <w:w w:val="110"/>
        </w:rPr>
        <w:t>in Figure </w:t>
      </w:r>
      <w:r>
        <w:rPr>
          <w:color w:val="313B7C"/>
          <w:w w:val="110"/>
        </w:rPr>
        <w:t>3-6 </w:t>
      </w:r>
      <w:r>
        <w:rPr>
          <w:color w:val="1D2A70"/>
          <w:w w:val="110"/>
        </w:rPr>
        <w:t>(see </w:t>
      </w:r>
      <w:r>
        <w:rPr>
          <w:color w:val="313B7C"/>
          <w:w w:val="110"/>
        </w:rPr>
        <w:t>p.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48). </w:t>
      </w:r>
      <w:r>
        <w:rPr>
          <w:color w:val="1D2A70"/>
          <w:w w:val="110"/>
        </w:rPr>
        <w:t>Figure </w:t>
      </w:r>
      <w:r>
        <w:rPr>
          <w:color w:val="313B7C"/>
          <w:w w:val="110"/>
        </w:rPr>
        <w:t>3-7 </w:t>
      </w:r>
      <w:r>
        <w:rPr>
          <w:color w:val="1D2A70"/>
          <w:w w:val="110"/>
        </w:rPr>
        <w:t>(seep. 48) </w:t>
      </w:r>
      <w:r>
        <w:rPr>
          <w:color w:val="313B7C"/>
          <w:w w:val="110"/>
        </w:rPr>
        <w:t>provides </w:t>
      </w:r>
      <w:r>
        <w:rPr>
          <w:color w:val="1D2A70"/>
          <w:w w:val="110"/>
        </w:rPr>
        <w:t>three </w:t>
      </w:r>
      <w:r>
        <w:rPr>
          <w:color w:val="313B7C"/>
          <w:w w:val="110"/>
        </w:rPr>
        <w:t>suggested </w:t>
      </w:r>
      <w:r>
        <w:rPr>
          <w:color w:val="1D2A70"/>
          <w:w w:val="110"/>
        </w:rPr>
        <w:t>resources on </w:t>
      </w:r>
      <w:r>
        <w:rPr>
          <w:color w:val="313B7C"/>
          <w:w w:val="110"/>
        </w:rPr>
        <w:t>culture </w:t>
      </w:r>
      <w:r>
        <w:rPr>
          <w:color w:val="1D2A70"/>
          <w:w w:val="110"/>
        </w:rPr>
        <w:t>and </w:t>
      </w:r>
      <w:r>
        <w:rPr>
          <w:color w:val="313B7C"/>
          <w:w w:val="110"/>
        </w:rPr>
        <w:t>ethnicity; </w:t>
      </w:r>
      <w:r>
        <w:rPr>
          <w:color w:val="1D2A70"/>
          <w:w w:val="110"/>
        </w:rPr>
        <w:t>however, this list is by no means </w:t>
      </w:r>
      <w:r>
        <w:rPr>
          <w:color w:val="313B7C"/>
          <w:w w:val="110"/>
        </w:rPr>
        <w:t>exhaustive.</w:t>
      </w:r>
    </w:p>
    <w:p>
      <w:pPr>
        <w:spacing w:after="0" w:line="271" w:lineRule="auto"/>
        <w:sectPr>
          <w:pgSz w:w="12240" w:h="15840"/>
          <w:pgMar w:header="0" w:footer="529" w:top="1320" w:bottom="720" w:left="600" w:right="580"/>
          <w:cols w:num="2" w:equalWidth="0">
            <w:col w:w="5730" w:space="40"/>
            <w:col w:w="5290"/>
          </w:cols>
        </w:sectPr>
      </w:pPr>
    </w:p>
    <w:p>
      <w:pPr>
        <w:pStyle w:val="BodyText"/>
        <w:ind w:left="658"/>
      </w:pPr>
      <w:r>
        <w:rPr/>
        <mc:AlternateContent>
          <mc:Choice Requires="wps">
            <w:drawing>
              <wp:inline distT="0" distB="0" distL="0" distR="0">
                <wp:extent cx="6172200" cy="2975610"/>
                <wp:effectExtent l="0" t="0" r="0" b="0"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172200" cy="297561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"/>
                              <w:rPr>
                                <w:color w:val="000000"/>
                                <w:sz w:val="19"/>
                              </w:rPr>
                            </w:pPr>
                          </w:p>
                          <w:p>
                            <w:pPr>
                              <w:spacing w:line="525" w:lineRule="auto" w:before="0"/>
                              <w:ind w:left="3038" w:right="601" w:firstLine="4381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Figure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-13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3-6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 When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14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Group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1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Norms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19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35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Cultural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28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Values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1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-2"/>
                                <w:w w:val="110"/>
                                <w:sz w:val="21"/>
                              </w:rPr>
                              <w:t>Conflict</w:t>
                            </w:r>
                          </w:p>
                          <w:p>
                            <w:pPr>
                              <w:pStyle w:val="BodyText"/>
                              <w:spacing w:line="271" w:lineRule="auto" w:before="25"/>
                              <w:ind w:left="1176" w:right="11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A middle-aged,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single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professional woman of Philippine background who, in one group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session,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recounted death wishes toward an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elder sister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whom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she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perceived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as domineering, remained silent the following week in 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group.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When other members tried to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engage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her, wanting her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to follow up,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she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complained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of debili­ tating migraines and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refused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to talk. Months later,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she</w:t>
                            </w:r>
                            <w:r>
                              <w:rPr>
                                <w:color w:val="313B7C"/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was able to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share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with 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group</w:t>
                            </w:r>
                            <w:r>
                              <w:rPr>
                                <w:color w:val="313B7C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1D2870"/>
                                <w:spacing w:val="3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she</w:t>
                            </w:r>
                            <w:r>
                              <w:rPr>
                                <w:color w:val="313B7C"/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felt</w:t>
                            </w:r>
                            <w:r>
                              <w:rPr>
                                <w:color w:val="1D2870"/>
                                <w:spacing w:val="3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ashamed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disloyal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3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her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sister,</w:t>
                            </w:r>
                            <w:r>
                              <w:rPr>
                                <w:color w:val="313B7C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1D2870"/>
                                <w:spacing w:val="3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great</w:t>
                            </w:r>
                            <w:r>
                              <w:rPr>
                                <w:color w:val="313B7C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transgression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 her culture. The client believed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she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was punished for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her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"naughtiness"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with crippling headaches.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color w:val="000000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1D2870"/>
                                <w:w w:val="110"/>
                              </w:rPr>
                              <w:t>Source: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Adapted</w:t>
                            </w:r>
                            <w:r>
                              <w:rPr>
                                <w:color w:val="313B7C"/>
                                <w:spacing w:val="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from</w:t>
                            </w:r>
                            <w:r>
                              <w:rPr>
                                <w:color w:val="1D2870"/>
                                <w:spacing w:val="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Salvendy</w:t>
                            </w:r>
                            <w:r>
                              <w:rPr>
                                <w:color w:val="1D2870"/>
                                <w:spacing w:val="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1999,</w:t>
                            </w:r>
                            <w:r>
                              <w:rPr>
                                <w:color w:val="1D2870"/>
                                <w:spacing w:val="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p.</w:t>
                            </w:r>
                            <w:r>
                              <w:rPr>
                                <w:color w:val="1D2870"/>
                                <w:spacing w:val="2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spacing w:val="-4"/>
                                <w:w w:val="110"/>
                              </w:rPr>
                              <w:t>441.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6pt;height:234.3pt;mso-position-horizontal-relative:char;mso-position-vertical-relative:line" type="#_x0000_t202" id="docshape57" filled="true" fillcolor="#cdd0e4" stroked="false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2"/>
                        <w:rPr>
                          <w:color w:val="000000"/>
                          <w:sz w:val="19"/>
                        </w:rPr>
                      </w:pPr>
                    </w:p>
                    <w:p>
                      <w:pPr>
                        <w:spacing w:line="525" w:lineRule="auto" w:before="0"/>
                        <w:ind w:left="3038" w:right="601" w:firstLine="4381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Figure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-13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3-6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 When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14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Group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16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Norms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19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35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Cultural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28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Values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16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-2"/>
                          <w:w w:val="110"/>
                          <w:sz w:val="21"/>
                        </w:rPr>
                        <w:t>Conflict</w:t>
                      </w:r>
                    </w:p>
                    <w:p>
                      <w:pPr>
                        <w:pStyle w:val="BodyText"/>
                        <w:spacing w:line="271" w:lineRule="auto" w:before="25"/>
                        <w:ind w:left="1176" w:right="1188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A middle-aged, </w:t>
                      </w:r>
                      <w:r>
                        <w:rPr>
                          <w:color w:val="313B7C"/>
                          <w:w w:val="110"/>
                        </w:rPr>
                        <w:t>single </w:t>
                      </w:r>
                      <w:r>
                        <w:rPr>
                          <w:color w:val="1D2870"/>
                          <w:w w:val="110"/>
                        </w:rPr>
                        <w:t>professional woman of Philippine background who, in one group </w:t>
                      </w:r>
                      <w:r>
                        <w:rPr>
                          <w:color w:val="313B7C"/>
                          <w:w w:val="110"/>
                        </w:rPr>
                        <w:t>session, </w:t>
                      </w:r>
                      <w:r>
                        <w:rPr>
                          <w:color w:val="1D2870"/>
                          <w:w w:val="110"/>
                        </w:rPr>
                        <w:t>recounted death wishes toward an </w:t>
                      </w:r>
                      <w:r>
                        <w:rPr>
                          <w:color w:val="313B7C"/>
                          <w:w w:val="110"/>
                        </w:rPr>
                        <w:t>elder sister </w:t>
                      </w:r>
                      <w:r>
                        <w:rPr>
                          <w:color w:val="1D2870"/>
                          <w:w w:val="110"/>
                        </w:rPr>
                        <w:t>whom </w:t>
                      </w:r>
                      <w:r>
                        <w:rPr>
                          <w:color w:val="313B7C"/>
                          <w:w w:val="110"/>
                        </w:rPr>
                        <w:t>she </w:t>
                      </w:r>
                      <w:r>
                        <w:rPr>
                          <w:color w:val="1D2870"/>
                          <w:w w:val="110"/>
                        </w:rPr>
                        <w:t>perceived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as domineering, remained silent the following week in the </w:t>
                      </w:r>
                      <w:r>
                        <w:rPr>
                          <w:color w:val="313B7C"/>
                          <w:w w:val="110"/>
                        </w:rPr>
                        <w:t>group. </w:t>
                      </w:r>
                      <w:r>
                        <w:rPr>
                          <w:color w:val="1D2870"/>
                          <w:w w:val="110"/>
                        </w:rPr>
                        <w:t>When other members tried to </w:t>
                      </w:r>
                      <w:r>
                        <w:rPr>
                          <w:color w:val="313B7C"/>
                          <w:w w:val="110"/>
                        </w:rPr>
                        <w:t>engage </w:t>
                      </w:r>
                      <w:r>
                        <w:rPr>
                          <w:color w:val="1D2870"/>
                          <w:w w:val="110"/>
                        </w:rPr>
                        <w:t>her, wanting her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to follow up,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she </w:t>
                      </w:r>
                      <w:r>
                        <w:rPr>
                          <w:color w:val="313B7C"/>
                          <w:w w:val="110"/>
                        </w:rPr>
                        <w:t>complained </w:t>
                      </w:r>
                      <w:r>
                        <w:rPr>
                          <w:color w:val="1D2870"/>
                          <w:w w:val="110"/>
                        </w:rPr>
                        <w:t>of debili­ tating migraines and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refused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to talk. Months later, </w:t>
                      </w:r>
                      <w:r>
                        <w:rPr>
                          <w:color w:val="313B7C"/>
                          <w:w w:val="110"/>
                        </w:rPr>
                        <w:t>she</w:t>
                      </w:r>
                      <w:r>
                        <w:rPr>
                          <w:color w:val="313B7C"/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was able to </w:t>
                      </w:r>
                      <w:r>
                        <w:rPr>
                          <w:color w:val="313B7C"/>
                          <w:w w:val="110"/>
                        </w:rPr>
                        <w:t>share </w:t>
                      </w:r>
                      <w:r>
                        <w:rPr>
                          <w:color w:val="1D2870"/>
                          <w:w w:val="110"/>
                        </w:rPr>
                        <w:t>with the </w:t>
                      </w:r>
                      <w:r>
                        <w:rPr>
                          <w:color w:val="313B7C"/>
                          <w:w w:val="110"/>
                        </w:rPr>
                        <w:t>group</w:t>
                      </w:r>
                      <w:r>
                        <w:rPr>
                          <w:color w:val="313B7C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that</w:t>
                      </w:r>
                      <w:r>
                        <w:rPr>
                          <w:color w:val="1D2870"/>
                          <w:spacing w:val="39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she</w:t>
                      </w:r>
                      <w:r>
                        <w:rPr>
                          <w:color w:val="313B7C"/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felt</w:t>
                      </w:r>
                      <w:r>
                        <w:rPr>
                          <w:color w:val="1D2870"/>
                          <w:spacing w:val="39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ashamed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and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disloyal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to</w:t>
                      </w:r>
                      <w:r>
                        <w:rPr>
                          <w:color w:val="1D2870"/>
                          <w:spacing w:val="36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her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sister,</w:t>
                      </w:r>
                      <w:r>
                        <w:rPr>
                          <w:color w:val="313B7C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</w:t>
                      </w:r>
                      <w:r>
                        <w:rPr>
                          <w:color w:val="1D2870"/>
                          <w:spacing w:val="36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great</w:t>
                      </w:r>
                      <w:r>
                        <w:rPr>
                          <w:color w:val="313B7C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transgression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in</w:t>
                      </w:r>
                      <w:r>
                        <w:rPr>
                          <w:color w:val="1D2870"/>
                          <w:w w:val="110"/>
                        </w:rPr>
                        <w:t> her culture. The client believed </w:t>
                      </w:r>
                      <w:r>
                        <w:rPr>
                          <w:color w:val="313B7C"/>
                          <w:w w:val="110"/>
                        </w:rPr>
                        <w:t>she </w:t>
                      </w:r>
                      <w:r>
                        <w:rPr>
                          <w:color w:val="1D2870"/>
                          <w:w w:val="110"/>
                        </w:rPr>
                        <w:t>was punished for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her </w:t>
                      </w:r>
                      <w:r>
                        <w:rPr>
                          <w:color w:val="313B7C"/>
                          <w:w w:val="110"/>
                        </w:rPr>
                        <w:t>"naughtiness" </w:t>
                      </w:r>
                      <w:r>
                        <w:rPr>
                          <w:color w:val="1D2870"/>
                          <w:w w:val="110"/>
                        </w:rPr>
                        <w:t>with crippling headaches.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color w:val="000000"/>
                          <w:sz w:val="25"/>
                        </w:rPr>
                      </w:pPr>
                    </w:p>
                    <w:p>
                      <w:pPr>
                        <w:pStyle w:val="BodyText"/>
                        <w:ind w:left="1186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1D2870"/>
                          <w:w w:val="110"/>
                        </w:rPr>
                        <w:t>Source: </w:t>
                      </w:r>
                      <w:r>
                        <w:rPr>
                          <w:color w:val="313B7C"/>
                          <w:w w:val="110"/>
                        </w:rPr>
                        <w:t>Adapted</w:t>
                      </w:r>
                      <w:r>
                        <w:rPr>
                          <w:color w:val="313B7C"/>
                          <w:spacing w:val="1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from</w:t>
                      </w:r>
                      <w:r>
                        <w:rPr>
                          <w:color w:val="1D2870"/>
                          <w:spacing w:val="17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Salvendy</w:t>
                      </w:r>
                      <w:r>
                        <w:rPr>
                          <w:color w:val="1D2870"/>
                          <w:spacing w:val="1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1999,</w:t>
                      </w:r>
                      <w:r>
                        <w:rPr>
                          <w:color w:val="1D2870"/>
                          <w:spacing w:val="8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p.</w:t>
                      </w:r>
                      <w:r>
                        <w:rPr>
                          <w:color w:val="1D2870"/>
                          <w:spacing w:val="25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spacing w:val="-4"/>
                          <w:w w:val="110"/>
                        </w:rPr>
                        <w:t>441.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Heading7"/>
        <w:spacing w:line="494" w:lineRule="auto" w:before="94"/>
        <w:ind w:left="4518" w:right="1443" w:firstLine="3584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8064">
                <wp:simplePos x="0" y="0"/>
                <wp:positionH relativeFrom="page">
                  <wp:posOffset>815339</wp:posOffset>
                </wp:positionH>
                <wp:positionV relativeFrom="paragraph">
                  <wp:posOffset>-246141</wp:posOffset>
                </wp:positionV>
                <wp:extent cx="6172200" cy="489077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172200" cy="489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489077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4890516"/>
                              </a:lnTo>
                              <a:lnTo>
                                <a:pt x="6172200" y="4890516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0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199997pt;margin-top:-19.381233pt;width:486.0pt;height:385.08pt;mso-position-horizontal-relative:page;mso-position-vertical-relative:paragraph;z-index:-16828416" id="docshape58" filled="true" fillcolor="#cdd0e4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1D2870"/>
          <w:w w:val="110"/>
        </w:rPr>
        <w:t>Figure</w:t>
      </w:r>
      <w:r>
        <w:rPr>
          <w:i/>
          <w:color w:val="1D2870"/>
          <w:spacing w:val="-13"/>
          <w:w w:val="110"/>
        </w:rPr>
        <w:t> </w:t>
      </w:r>
      <w:r>
        <w:rPr>
          <w:i/>
          <w:color w:val="1D2870"/>
          <w:w w:val="110"/>
        </w:rPr>
        <w:t>3-7</w:t>
      </w:r>
      <w:r>
        <w:rPr>
          <w:color w:val="1D2870"/>
          <w:w w:val="110"/>
        </w:rPr>
        <w:t> Three</w:t>
      </w:r>
      <w:r>
        <w:rPr>
          <w:color w:val="1D2870"/>
          <w:spacing w:val="2"/>
          <w:w w:val="110"/>
        </w:rPr>
        <w:t> </w:t>
      </w:r>
      <w:r>
        <w:rPr>
          <w:color w:val="1D2870"/>
          <w:w w:val="110"/>
        </w:rPr>
        <w:t>Resources</w:t>
      </w:r>
      <w:r>
        <w:rPr>
          <w:color w:val="1D2870"/>
          <w:spacing w:val="14"/>
          <w:w w:val="110"/>
        </w:rPr>
        <w:t> </w:t>
      </w:r>
      <w:r>
        <w:rPr>
          <w:rFonts w:ascii="Times New Roman"/>
          <w:i w:val="0"/>
          <w:color w:val="1D2870"/>
          <w:w w:val="110"/>
          <w:sz w:val="24"/>
        </w:rPr>
        <w:t>on</w:t>
      </w:r>
      <w:r>
        <w:rPr>
          <w:rFonts w:ascii="Times New Roman"/>
          <w:i w:val="0"/>
          <w:color w:val="1D2870"/>
          <w:spacing w:val="19"/>
          <w:w w:val="110"/>
          <w:sz w:val="24"/>
        </w:rPr>
        <w:t> </w:t>
      </w:r>
      <w:r>
        <w:rPr>
          <w:i/>
          <w:color w:val="1D2870"/>
          <w:w w:val="110"/>
        </w:rPr>
        <w:t>Culture</w:t>
      </w:r>
      <w:r>
        <w:rPr>
          <w:i/>
          <w:color w:val="1D2870"/>
          <w:spacing w:val="7"/>
          <w:w w:val="110"/>
        </w:rPr>
        <w:t> </w:t>
      </w:r>
      <w:r>
        <w:rPr>
          <w:i/>
          <w:color w:val="1D2870"/>
          <w:w w:val="110"/>
        </w:rPr>
        <w:t>and</w:t>
      </w:r>
      <w:r>
        <w:rPr>
          <w:i/>
          <w:color w:val="1D2870"/>
          <w:spacing w:val="2"/>
          <w:w w:val="110"/>
        </w:rPr>
        <w:t> </w:t>
      </w:r>
      <w:r>
        <w:rPr>
          <w:i/>
          <w:color w:val="1D2870"/>
          <w:spacing w:val="-2"/>
          <w:w w:val="110"/>
        </w:rPr>
        <w:t>Ethnicity</w:t>
      </w:r>
    </w:p>
    <w:p>
      <w:pPr>
        <w:pStyle w:val="BodyText"/>
        <w:spacing w:line="271" w:lineRule="auto" w:before="45"/>
        <w:ind w:left="1858" w:right="1881" w:firstLine="13"/>
        <w:rPr>
          <w:sz w:val="21"/>
        </w:rPr>
      </w:pPr>
      <w:r>
        <w:rPr>
          <w:i/>
          <w:color w:val="1D2870"/>
          <w:w w:val="110"/>
        </w:rPr>
        <w:t>Culture</w:t>
      </w:r>
      <w:r>
        <w:rPr>
          <w:i/>
          <w:color w:val="1D2870"/>
          <w:spacing w:val="25"/>
          <w:w w:val="110"/>
        </w:rPr>
        <w:t> </w:t>
      </w:r>
      <w:r>
        <w:rPr>
          <w:i/>
          <w:color w:val="1D2870"/>
          <w:w w:val="110"/>
        </w:rPr>
        <w:t>and</w:t>
      </w:r>
      <w:r>
        <w:rPr>
          <w:i/>
          <w:color w:val="1D2870"/>
          <w:spacing w:val="32"/>
          <w:w w:val="110"/>
        </w:rPr>
        <w:t> </w:t>
      </w:r>
      <w:r>
        <w:rPr>
          <w:i/>
          <w:color w:val="1D2870"/>
          <w:w w:val="110"/>
        </w:rPr>
        <w:t>Psyclwtherapy:</w:t>
      </w:r>
      <w:r>
        <w:rPr>
          <w:i/>
          <w:color w:val="1D2870"/>
          <w:spacing w:val="-4"/>
          <w:w w:val="110"/>
        </w:rPr>
        <w:t> </w:t>
      </w:r>
      <w:r>
        <w:rPr>
          <w:i/>
          <w:color w:val="313B7C"/>
          <w:w w:val="110"/>
        </w:rPr>
        <w:t>A </w:t>
      </w:r>
      <w:r>
        <w:rPr>
          <w:i/>
          <w:color w:val="1D2870"/>
          <w:w w:val="110"/>
        </w:rPr>
        <w:t>Guide</w:t>
      </w:r>
      <w:r>
        <w:rPr>
          <w:i/>
          <w:color w:val="1D2870"/>
          <w:spacing w:val="26"/>
          <w:w w:val="110"/>
        </w:rPr>
        <w:t> </w:t>
      </w:r>
      <w:r>
        <w:rPr>
          <w:i/>
          <w:color w:val="1D2870"/>
          <w:w w:val="110"/>
        </w:rPr>
        <w:t>to</w:t>
      </w:r>
      <w:r>
        <w:rPr>
          <w:i/>
          <w:color w:val="1D2870"/>
          <w:spacing w:val="24"/>
          <w:w w:val="110"/>
        </w:rPr>
        <w:t> </w:t>
      </w:r>
      <w:r>
        <w:rPr>
          <w:i/>
          <w:color w:val="1D2870"/>
          <w:w w:val="110"/>
        </w:rPr>
        <w:t>Clinical</w:t>
      </w:r>
      <w:r>
        <w:rPr>
          <w:i/>
          <w:color w:val="1D2870"/>
          <w:spacing w:val="34"/>
          <w:w w:val="110"/>
        </w:rPr>
        <w:t> </w:t>
      </w:r>
      <w:r>
        <w:rPr>
          <w:i/>
          <w:color w:val="1D2870"/>
          <w:w w:val="110"/>
        </w:rPr>
        <w:t>Practice </w:t>
      </w:r>
      <w:r>
        <w:rPr>
          <w:color w:val="1D2870"/>
          <w:w w:val="110"/>
        </w:rPr>
        <w:t>is a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resource for</w:t>
      </w:r>
      <w:r>
        <w:rPr>
          <w:color w:val="1D2870"/>
          <w:spacing w:val="38"/>
          <w:w w:val="110"/>
        </w:rPr>
        <w:t> </w:t>
      </w:r>
      <w:r>
        <w:rPr>
          <w:color w:val="1D2870"/>
          <w:w w:val="110"/>
        </w:rPr>
        <w:t>men­ tal health professionals</w:t>
      </w:r>
      <w:r>
        <w:rPr>
          <w:color w:val="1D2870"/>
          <w:w w:val="110"/>
        </w:rPr>
        <w:t> treating people of widely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varying </w:t>
      </w:r>
      <w:r>
        <w:rPr>
          <w:color w:val="1D2870"/>
          <w:w w:val="110"/>
        </w:rPr>
        <w:t>cultural backgrounds. Case </w:t>
      </w:r>
      <w:r>
        <w:rPr>
          <w:color w:val="313B7C"/>
          <w:w w:val="110"/>
        </w:rPr>
        <w:t>studies </w:t>
      </w:r>
      <w:r>
        <w:rPr>
          <w:color w:val="1D2870"/>
          <w:w w:val="110"/>
        </w:rPr>
        <w:t>include the </w:t>
      </w:r>
      <w:r>
        <w:rPr>
          <w:color w:val="313B7C"/>
          <w:w w:val="110"/>
        </w:rPr>
        <w:t>story </w:t>
      </w:r>
      <w:r>
        <w:rPr>
          <w:color w:val="1D2870"/>
          <w:w w:val="110"/>
        </w:rPr>
        <w:t>of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an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American-Indian </w:t>
      </w:r>
      <w:r>
        <w:rPr>
          <w:color w:val="1D2870"/>
          <w:w w:val="110"/>
        </w:rPr>
        <w:t>woman who </w:t>
      </w:r>
      <w:r>
        <w:rPr>
          <w:color w:val="313B7C"/>
          <w:w w:val="110"/>
        </w:rPr>
        <w:t>could </w:t>
      </w:r>
      <w:r>
        <w:rPr>
          <w:color w:val="1D2870"/>
          <w:w w:val="110"/>
        </w:rPr>
        <w:t>not </w:t>
      </w:r>
      <w:r>
        <w:rPr>
          <w:color w:val="313B7C"/>
          <w:w w:val="110"/>
        </w:rPr>
        <w:t>escape</w:t>
      </w:r>
      <w:r>
        <w:rPr>
          <w:color w:val="313B7C"/>
          <w:spacing w:val="37"/>
          <w:w w:val="110"/>
        </w:rPr>
        <w:t> </w:t>
      </w:r>
      <w:r>
        <w:rPr>
          <w:color w:val="1D2870"/>
          <w:w w:val="110"/>
        </w:rPr>
        <w:t>her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"spirit </w:t>
      </w:r>
      <w:r>
        <w:rPr>
          <w:color w:val="313B7C"/>
          <w:w w:val="110"/>
        </w:rPr>
        <w:t>song," </w:t>
      </w:r>
      <w:r>
        <w:rPr>
          <w:color w:val="1D2870"/>
          <w:w w:val="110"/>
        </w:rPr>
        <w:t>a Latina</w:t>
      </w:r>
      <w:r>
        <w:rPr>
          <w:color w:val="1D2870"/>
          <w:spacing w:val="38"/>
          <w:w w:val="110"/>
        </w:rPr>
        <w:t> </w:t>
      </w:r>
      <w:r>
        <w:rPr>
          <w:color w:val="1D2870"/>
          <w:w w:val="110"/>
        </w:rPr>
        <w:t>who </w:t>
      </w:r>
      <w:r>
        <w:rPr>
          <w:color w:val="313B7C"/>
          <w:w w:val="110"/>
        </w:rPr>
        <w:t>feared "losing </w:t>
      </w:r>
      <w:r>
        <w:rPr>
          <w:color w:val="1D2870"/>
          <w:w w:val="110"/>
        </w:rPr>
        <w:t>her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soul," </w:t>
      </w:r>
      <w:r>
        <w:rPr>
          <w:color w:val="1D2870"/>
          <w:w w:val="110"/>
        </w:rPr>
        <w:t>and an Arab woman whose psychological </w:t>
      </w:r>
      <w:r>
        <w:rPr>
          <w:color w:val="313B7C"/>
          <w:w w:val="110"/>
        </w:rPr>
        <w:t>conflicts </w:t>
      </w:r>
      <w:r>
        <w:rPr>
          <w:color w:val="1D2870"/>
          <w:w w:val="110"/>
        </w:rPr>
        <w:t>were related to</w:t>
      </w:r>
      <w:r>
        <w:rPr>
          <w:color w:val="1D2870"/>
          <w:spacing w:val="-3"/>
          <w:w w:val="110"/>
        </w:rPr>
        <w:t> </w:t>
      </w:r>
      <w:r>
        <w:rPr>
          <w:color w:val="313B7C"/>
          <w:w w:val="110"/>
        </w:rPr>
        <w:t>cultural changes </w:t>
      </w:r>
      <w:r>
        <w:rPr>
          <w:color w:val="1D2870"/>
          <w:w w:val="110"/>
        </w:rPr>
        <w:t>in her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soci­ </w:t>
      </w:r>
      <w:r>
        <w:rPr>
          <w:color w:val="1D2870"/>
          <w:w w:val="110"/>
        </w:rPr>
        <w:t>ety that involved the </w:t>
      </w:r>
      <w:r>
        <w:rPr>
          <w:color w:val="313B7C"/>
          <w:w w:val="110"/>
        </w:rPr>
        <w:t>social status </w:t>
      </w:r>
      <w:r>
        <w:rPr>
          <w:color w:val="1D2870"/>
          <w:w w:val="110"/>
        </w:rPr>
        <w:t>of women. Other </w:t>
      </w:r>
      <w:r>
        <w:rPr>
          <w:color w:val="313B7C"/>
          <w:w w:val="110"/>
        </w:rPr>
        <w:t>chapters </w:t>
      </w:r>
      <w:r>
        <w:rPr>
          <w:color w:val="1D2870"/>
          <w:w w:val="110"/>
        </w:rPr>
        <w:t>describe treatment techniques</w:t>
      </w:r>
      <w:r>
        <w:rPr>
          <w:color w:val="1D2870"/>
          <w:spacing w:val="22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various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racial</w:t>
      </w:r>
      <w:r>
        <w:rPr>
          <w:color w:val="1D2870"/>
          <w:spacing w:val="23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31"/>
          <w:w w:val="110"/>
        </w:rPr>
        <w:t> </w:t>
      </w:r>
      <w:r>
        <w:rPr>
          <w:color w:val="313B7C"/>
          <w:w w:val="110"/>
        </w:rPr>
        <w:t>ethnic</w:t>
      </w:r>
      <w:r>
        <w:rPr>
          <w:color w:val="313B7C"/>
          <w:spacing w:val="28"/>
          <w:w w:val="110"/>
        </w:rPr>
        <w:t> </w:t>
      </w:r>
      <w:r>
        <w:rPr>
          <w:color w:val="1D2870"/>
          <w:w w:val="110"/>
        </w:rPr>
        <w:t>groups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models</w:t>
      </w:r>
      <w:r>
        <w:rPr>
          <w:color w:val="1D2870"/>
          <w:spacing w:val="25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therapy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(Tseng</w:t>
      </w:r>
      <w:r>
        <w:rPr>
          <w:color w:val="1D2870"/>
          <w:w w:val="110"/>
        </w:rPr>
        <w:t>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Streltzer </w:t>
      </w:r>
      <w:r>
        <w:rPr>
          <w:color w:val="1D2870"/>
          <w:w w:val="110"/>
          <w:sz w:val="21"/>
        </w:rPr>
        <w:t>2001).</w:t>
      </w:r>
    </w:p>
    <w:p>
      <w:pPr>
        <w:pStyle w:val="BodyText"/>
        <w:spacing w:line="271" w:lineRule="auto" w:before="166"/>
        <w:ind w:left="1855" w:right="1849" w:firstLine="15"/>
      </w:pPr>
      <w:r>
        <w:rPr>
          <w:i/>
          <w:color w:val="1D2870"/>
          <w:w w:val="115"/>
        </w:rPr>
        <w:t>Ethnic</w:t>
      </w:r>
      <w:r>
        <w:rPr>
          <w:i/>
          <w:color w:val="1D2870"/>
          <w:spacing w:val="-15"/>
          <w:w w:val="115"/>
        </w:rPr>
        <w:t> </w:t>
      </w:r>
      <w:r>
        <w:rPr>
          <w:i/>
          <w:color w:val="1D2870"/>
          <w:w w:val="115"/>
        </w:rPr>
        <w:t>Sensitivity</w:t>
      </w:r>
      <w:r>
        <w:rPr>
          <w:i/>
          <w:color w:val="1D2870"/>
          <w:spacing w:val="-14"/>
          <w:w w:val="115"/>
        </w:rPr>
        <w:t> </w:t>
      </w:r>
      <w:r>
        <w:rPr>
          <w:rFonts w:ascii="Arial"/>
          <w:i/>
          <w:color w:val="1D2870"/>
          <w:w w:val="115"/>
          <w:sz w:val="19"/>
        </w:rPr>
        <w:t>in</w:t>
      </w:r>
      <w:r>
        <w:rPr>
          <w:rFonts w:ascii="Arial"/>
          <w:i/>
          <w:color w:val="1D2870"/>
          <w:w w:val="115"/>
          <w:sz w:val="19"/>
        </w:rPr>
        <w:t> </w:t>
      </w:r>
      <w:r>
        <w:rPr>
          <w:i/>
          <w:color w:val="1D2870"/>
          <w:w w:val="115"/>
        </w:rPr>
        <w:t>Social</w:t>
      </w:r>
      <w:r>
        <w:rPr>
          <w:i/>
          <w:color w:val="1D2870"/>
          <w:spacing w:val="-10"/>
          <w:w w:val="115"/>
        </w:rPr>
        <w:t> </w:t>
      </w:r>
      <w:r>
        <w:rPr>
          <w:i/>
          <w:color w:val="1D2870"/>
          <w:w w:val="115"/>
        </w:rPr>
        <w:t>Work</w:t>
      </w:r>
      <w:r>
        <w:rPr>
          <w:i/>
          <w:color w:val="1D2870"/>
          <w:spacing w:val="-10"/>
          <w:w w:val="115"/>
        </w:rPr>
        <w:t> </w:t>
      </w:r>
      <w:r>
        <w:rPr>
          <w:color w:val="1D2870"/>
          <w:w w:val="115"/>
        </w:rPr>
        <w:t>provides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1"/>
          <w:w w:val="115"/>
        </w:rPr>
        <w:t> </w:t>
      </w:r>
      <w:r>
        <w:rPr>
          <w:color w:val="313B7C"/>
          <w:w w:val="115"/>
        </w:rPr>
        <w:t>section</w:t>
      </w:r>
      <w:r>
        <w:rPr>
          <w:color w:val="313B7C"/>
          <w:spacing w:val="-11"/>
          <w:w w:val="115"/>
        </w:rPr>
        <w:t> </w:t>
      </w:r>
      <w:r>
        <w:rPr>
          <w:color w:val="1D2870"/>
          <w:w w:val="115"/>
        </w:rPr>
        <w:t>on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cross-cultural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orientation and one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on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specific </w:t>
      </w:r>
      <w:r>
        <w:rPr>
          <w:color w:val="1D2870"/>
          <w:w w:val="115"/>
        </w:rPr>
        <w:t>cultures, including African-American,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Hispanic/Latino, </w:t>
      </w:r>
      <w:r>
        <w:rPr>
          <w:color w:val="313B7C"/>
          <w:w w:val="115"/>
        </w:rPr>
        <w:t>American-Indian,</w:t>
      </w:r>
      <w:r>
        <w:rPr>
          <w:color w:val="313B7C"/>
          <w:spacing w:val="-5"/>
          <w:w w:val="115"/>
        </w:rPr>
        <w:t> </w:t>
      </w:r>
      <w:r>
        <w:rPr>
          <w:color w:val="1D2870"/>
          <w:w w:val="115"/>
        </w:rPr>
        <w:t>and </w:t>
      </w:r>
      <w:r>
        <w:rPr>
          <w:color w:val="313B7C"/>
          <w:w w:val="115"/>
        </w:rPr>
        <w:t>Asian </w:t>
      </w:r>
      <w:r>
        <w:rPr>
          <w:color w:val="1D2870"/>
          <w:w w:val="115"/>
        </w:rPr>
        <w:t>and</w:t>
      </w:r>
      <w:r>
        <w:rPr>
          <w:color w:val="1D2870"/>
          <w:spacing w:val="30"/>
          <w:w w:val="115"/>
        </w:rPr>
        <w:t> </w:t>
      </w:r>
      <w:r>
        <w:rPr>
          <w:color w:val="1D2870"/>
          <w:w w:val="115"/>
        </w:rPr>
        <w:t>Pacific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Island cultures. The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second </w:t>
      </w:r>
      <w:r>
        <w:rPr>
          <w:color w:val="1D2870"/>
          <w:w w:val="115"/>
        </w:rPr>
        <w:t>part of the book is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 </w:t>
      </w:r>
      <w:r>
        <w:rPr>
          <w:color w:val="313B7C"/>
          <w:w w:val="115"/>
        </w:rPr>
        <w:t>psychocultural</w:t>
      </w:r>
      <w:r>
        <w:rPr>
          <w:color w:val="313B7C"/>
          <w:spacing w:val="-10"/>
          <w:w w:val="115"/>
        </w:rPr>
        <w:t> </w:t>
      </w:r>
      <w:r>
        <w:rPr>
          <w:color w:val="1D2870"/>
          <w:w w:val="115"/>
        </w:rPr>
        <w:t>overview of </w:t>
      </w:r>
      <w:r>
        <w:rPr>
          <w:color w:val="313B7C"/>
          <w:w w:val="115"/>
        </w:rPr>
        <w:t>several</w:t>
      </w:r>
      <w:r>
        <w:rPr>
          <w:color w:val="313B7C"/>
          <w:spacing w:val="-7"/>
          <w:w w:val="115"/>
        </w:rPr>
        <w:t> </w:t>
      </w:r>
      <w:r>
        <w:rPr>
          <w:color w:val="1D2870"/>
          <w:w w:val="115"/>
        </w:rPr>
        <w:t>major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ethnic </w:t>
      </w:r>
      <w:r>
        <w:rPr>
          <w:color w:val="1D2870"/>
          <w:w w:val="115"/>
        </w:rPr>
        <w:t>groups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in the </w:t>
      </w:r>
      <w:r>
        <w:rPr>
          <w:color w:val="313B7C"/>
          <w:w w:val="115"/>
        </w:rPr>
        <w:t>United </w:t>
      </w:r>
      <w:r>
        <w:rPr>
          <w:color w:val="1D2870"/>
          <w:w w:val="115"/>
        </w:rPr>
        <w:t>States. For </w:t>
      </w:r>
      <w:r>
        <w:rPr>
          <w:color w:val="313B7C"/>
          <w:w w:val="115"/>
        </w:rPr>
        <w:t>each</w:t>
      </w:r>
      <w:r>
        <w:rPr>
          <w:color w:val="313B7C"/>
          <w:spacing w:val="-2"/>
          <w:w w:val="115"/>
        </w:rPr>
        <w:t> </w:t>
      </w:r>
      <w:r>
        <w:rPr>
          <w:color w:val="1D2870"/>
          <w:w w:val="115"/>
        </w:rPr>
        <w:t>group, the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authors discuss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work 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economic systems,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family life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32"/>
          <w:w w:val="115"/>
        </w:rPr>
        <w:t> </w:t>
      </w:r>
      <w:r>
        <w:rPr>
          <w:color w:val="1D2870"/>
          <w:w w:val="115"/>
        </w:rPr>
        <w:t>kinships, political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structures </w:t>
      </w:r>
      <w:r>
        <w:rPr>
          <w:color w:val="1D2870"/>
          <w:w w:val="115"/>
        </w:rPr>
        <w:t>and </w:t>
      </w:r>
      <w:r>
        <w:rPr>
          <w:color w:val="313B7C"/>
          <w:w w:val="115"/>
        </w:rPr>
        <w:t>stratification,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intergroup relations and ideological </w:t>
      </w:r>
      <w:r>
        <w:rPr>
          <w:color w:val="313B7C"/>
          <w:w w:val="115"/>
        </w:rPr>
        <w:t>structures, </w:t>
      </w:r>
      <w:r>
        <w:rPr>
          <w:color w:val="1D2870"/>
          <w:w w:val="115"/>
        </w:rPr>
        <w:t>identity, </w:t>
      </w:r>
      <w:r>
        <w:rPr>
          <w:color w:val="313B7C"/>
          <w:w w:val="115"/>
        </w:rPr>
        <w:t>social </w:t>
      </w:r>
      <w:r>
        <w:rPr>
          <w:color w:val="1D2870"/>
          <w:w w:val="115"/>
        </w:rPr>
        <w:t>interaction rules, and health behaviors (Winkelman 1995).</w:t>
      </w:r>
    </w:p>
    <w:p>
      <w:pPr>
        <w:pStyle w:val="BodyText"/>
        <w:spacing w:line="273" w:lineRule="auto" w:before="185"/>
        <w:ind w:left="1864" w:right="1443" w:firstLine="11"/>
      </w:pPr>
      <w:r>
        <w:rPr>
          <w:i/>
          <w:color w:val="1D2870"/>
          <w:w w:val="115"/>
        </w:rPr>
        <w:t>Readings</w:t>
      </w:r>
      <w:r>
        <w:rPr>
          <w:i/>
          <w:color w:val="1D2870"/>
          <w:spacing w:val="-15"/>
          <w:w w:val="115"/>
        </w:rPr>
        <w:t> </w:t>
      </w:r>
      <w:r>
        <w:rPr>
          <w:rFonts w:ascii="Arial"/>
          <w:i/>
          <w:color w:val="1D2870"/>
          <w:w w:val="115"/>
          <w:sz w:val="19"/>
        </w:rPr>
        <w:t>in</w:t>
      </w:r>
      <w:r>
        <w:rPr>
          <w:rFonts w:ascii="Arial"/>
          <w:i/>
          <w:color w:val="1D2870"/>
          <w:spacing w:val="-4"/>
          <w:w w:val="115"/>
          <w:sz w:val="19"/>
        </w:rPr>
        <w:t> </w:t>
      </w:r>
      <w:r>
        <w:rPr>
          <w:i/>
          <w:color w:val="1D2870"/>
          <w:w w:val="115"/>
        </w:rPr>
        <w:t>Ethnic</w:t>
      </w:r>
      <w:r>
        <w:rPr>
          <w:i/>
          <w:color w:val="1D2870"/>
          <w:spacing w:val="-13"/>
          <w:w w:val="115"/>
        </w:rPr>
        <w:t> </w:t>
      </w:r>
      <w:r>
        <w:rPr>
          <w:i/>
          <w:color w:val="1D2870"/>
          <w:w w:val="115"/>
        </w:rPr>
        <w:t>Psychology</w:t>
      </w:r>
      <w:r>
        <w:rPr>
          <w:i/>
          <w:color w:val="1D2870"/>
          <w:spacing w:val="-14"/>
          <w:w w:val="115"/>
        </w:rPr>
        <w:t> </w:t>
      </w:r>
      <w:r>
        <w:rPr>
          <w:color w:val="1D2870"/>
          <w:w w:val="115"/>
        </w:rPr>
        <w:t>contains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several</w:t>
      </w:r>
      <w:r>
        <w:rPr>
          <w:color w:val="313B7C"/>
          <w:spacing w:val="-14"/>
          <w:w w:val="115"/>
        </w:rPr>
        <w:t> </w:t>
      </w:r>
      <w:r>
        <w:rPr>
          <w:color w:val="313B7C"/>
          <w:w w:val="115"/>
        </w:rPr>
        <w:t>chapters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on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substance</w:t>
      </w:r>
      <w:r>
        <w:rPr>
          <w:color w:val="313B7C"/>
          <w:spacing w:val="-11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and treatment among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several</w:t>
      </w:r>
      <w:r>
        <w:rPr>
          <w:color w:val="313B7C"/>
          <w:spacing w:val="-1"/>
          <w:w w:val="115"/>
        </w:rPr>
        <w:t> </w:t>
      </w:r>
      <w:r>
        <w:rPr>
          <w:color w:val="1D2870"/>
          <w:w w:val="115"/>
        </w:rPr>
        <w:t>ethnic and</w:t>
      </w:r>
      <w:r>
        <w:rPr>
          <w:color w:val="1D2870"/>
          <w:w w:val="115"/>
        </w:rPr>
        <w:t> racial groups and describes culturally appropriate interventions used in therapy, including group therapy (Organista</w:t>
      </w:r>
    </w:p>
    <w:p>
      <w:pPr>
        <w:pStyle w:val="BodyText"/>
        <w:spacing w:line="227" w:lineRule="exact"/>
        <w:ind w:left="1858"/>
      </w:pPr>
      <w:r>
        <w:rPr>
          <w:color w:val="313B7C"/>
          <w:w w:val="110"/>
        </w:rPr>
        <w:t>et</w:t>
      </w:r>
      <w:r>
        <w:rPr>
          <w:color w:val="313B7C"/>
          <w:spacing w:val="12"/>
          <w:w w:val="110"/>
        </w:rPr>
        <w:t> </w:t>
      </w:r>
      <w:r>
        <w:rPr>
          <w:color w:val="313B7C"/>
          <w:w w:val="110"/>
        </w:rPr>
        <w:t>al.</w:t>
      </w:r>
      <w:r>
        <w:rPr>
          <w:color w:val="313B7C"/>
          <w:spacing w:val="11"/>
          <w:w w:val="110"/>
        </w:rPr>
        <w:t> </w:t>
      </w:r>
      <w:r>
        <w:rPr>
          <w:color w:val="1D2870"/>
          <w:spacing w:val="-2"/>
          <w:w w:val="110"/>
        </w:rPr>
        <w:t>1998).</w:t>
      </w:r>
    </w:p>
    <w:p>
      <w:pPr>
        <w:spacing w:after="0" w:line="227" w:lineRule="exact"/>
        <w:sectPr>
          <w:pgSz w:w="12240" w:h="15840"/>
          <w:pgMar w:header="0" w:footer="538" w:top="1480" w:bottom="720" w:left="600" w:right="580"/>
        </w:sectPr>
      </w:pPr>
    </w:p>
    <w:p>
      <w:pPr>
        <w:pStyle w:val="Heading4"/>
        <w:spacing w:before="70"/>
        <w:ind w:left="1398"/>
      </w:pPr>
      <w:r>
        <w:rPr>
          <w:color w:val="1D2870"/>
          <w:w w:val="105"/>
        </w:rPr>
        <w:t>Leader</w:t>
      </w:r>
      <w:r>
        <w:rPr>
          <w:color w:val="1D2870"/>
          <w:spacing w:val="30"/>
          <w:w w:val="105"/>
        </w:rPr>
        <w:t> </w:t>
      </w:r>
      <w:r>
        <w:rPr>
          <w:color w:val="1D2870"/>
          <w:w w:val="105"/>
        </w:rPr>
        <w:t>Self-</w:t>
      </w:r>
      <w:r>
        <w:rPr>
          <w:color w:val="1D2870"/>
          <w:spacing w:val="-2"/>
          <w:w w:val="105"/>
        </w:rPr>
        <w:t>Assessment</w:t>
      </w:r>
    </w:p>
    <w:p>
      <w:pPr>
        <w:pStyle w:val="BodyText"/>
        <w:spacing w:line="271" w:lineRule="auto" w:before="107"/>
        <w:ind w:left="1398" w:firstLine="8"/>
      </w:pPr>
      <w:r>
        <w:rPr>
          <w:color w:val="1D2870"/>
          <w:w w:val="115"/>
        </w:rPr>
        <w:t>Group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leaders</w:t>
      </w:r>
      <w:r>
        <w:rPr>
          <w:color w:val="1D2870"/>
          <w:spacing w:val="-4"/>
          <w:w w:val="115"/>
        </w:rPr>
        <w:t> </w:t>
      </w:r>
      <w:r>
        <w:rPr>
          <w:color w:val="313D7C"/>
          <w:w w:val="115"/>
        </w:rPr>
        <w:t>should</w:t>
      </w:r>
      <w:r>
        <w:rPr>
          <w:color w:val="313D7C"/>
          <w:spacing w:val="-6"/>
          <w:w w:val="115"/>
        </w:rPr>
        <w:t> </w:t>
      </w:r>
      <w:r>
        <w:rPr>
          <w:color w:val="1D2870"/>
          <w:w w:val="115"/>
        </w:rPr>
        <w:t>he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aware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their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own </w:t>
      </w:r>
      <w:r>
        <w:rPr>
          <w:color w:val="313D7C"/>
          <w:w w:val="115"/>
        </w:rPr>
        <w:t>ethnicities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313D7C"/>
          <w:w w:val="115"/>
        </w:rPr>
        <w:t>standpoints can </w:t>
      </w:r>
      <w:r>
        <w:rPr>
          <w:color w:val="1D2870"/>
          <w:w w:val="115"/>
        </w:rPr>
        <w:t>affect their interpretation of group members'</w:t>
      </w:r>
      <w:r>
        <w:rPr>
          <w:color w:val="1D2870"/>
          <w:w w:val="115"/>
        </w:rPr>
        <w:t> behavior.</w:t>
      </w:r>
    </w:p>
    <w:p>
      <w:pPr>
        <w:pStyle w:val="BodyText"/>
        <w:spacing w:line="271" w:lineRule="auto" w:before="4"/>
        <w:ind w:left="1398" w:firstLine="4"/>
      </w:pPr>
      <w:r>
        <w:rPr>
          <w:color w:val="1D2870"/>
          <w:w w:val="110"/>
        </w:rPr>
        <w:t>The </w:t>
      </w:r>
      <w:r>
        <w:rPr>
          <w:color w:val="313D7C"/>
          <w:w w:val="110"/>
        </w:rPr>
        <w:t>group </w:t>
      </w:r>
      <w:r>
        <w:rPr>
          <w:color w:val="1D2870"/>
          <w:w w:val="110"/>
        </w:rPr>
        <w:t>leader brings to the </w:t>
      </w:r>
      <w:r>
        <w:rPr>
          <w:color w:val="313D7C"/>
          <w:w w:val="110"/>
        </w:rPr>
        <w:t>group </w:t>
      </w:r>
      <w:r>
        <w:rPr>
          <w:color w:val="1D2870"/>
          <w:w w:val="110"/>
        </w:rPr>
        <w:t>a sense of identity, as </w:t>
      </w:r>
      <w:r>
        <w:rPr>
          <w:color w:val="313D7C"/>
          <w:w w:val="110"/>
        </w:rPr>
        <w:t>well as feelings, </w:t>
      </w:r>
      <w:r>
        <w:rPr>
          <w:color w:val="1D2870"/>
          <w:w w:val="110"/>
        </w:rPr>
        <w:t>assumptions, thoughts, and reactions. Leaders </w:t>
      </w:r>
      <w:r>
        <w:rPr>
          <w:color w:val="313D7C"/>
          <w:w w:val="110"/>
        </w:rPr>
        <w:t>should he conscious </w:t>
      </w:r>
      <w:r>
        <w:rPr>
          <w:color w:val="1D2870"/>
          <w:w w:val="110"/>
        </w:rPr>
        <w:t>of how their own backgrounds</w:t>
      </w:r>
      <w:r>
        <w:rPr>
          <w:color w:val="1D2870"/>
          <w:w w:val="110"/>
        </w:rPr>
        <w:t> affect their ability to work with particular</w:t>
      </w:r>
      <w:r>
        <w:rPr>
          <w:color w:val="1D2870"/>
          <w:w w:val="110"/>
        </w:rPr>
        <w:t> popula­ tions. For </w:t>
      </w:r>
      <w:r>
        <w:rPr>
          <w:color w:val="313D7C"/>
          <w:w w:val="110"/>
        </w:rPr>
        <w:t>example, </w:t>
      </w:r>
      <w:r>
        <w:rPr>
          <w:color w:val="1D2870"/>
          <w:w w:val="110"/>
        </w:rPr>
        <w:t>a female therapist who has survived domestic </w:t>
      </w:r>
      <w:r>
        <w:rPr>
          <w:color w:val="313D7C"/>
          <w:w w:val="110"/>
        </w:rPr>
        <w:t>violence </w:t>
      </w:r>
      <w:r>
        <w:rPr>
          <w:color w:val="1D2870"/>
          <w:w w:val="110"/>
        </w:rPr>
        <w:t>may have severe difficulties</w:t>
      </w:r>
      <w:r>
        <w:rPr>
          <w:color w:val="1D2870"/>
          <w:w w:val="110"/>
        </w:rPr>
        <w:t> working with </w:t>
      </w:r>
      <w:r>
        <w:rPr>
          <w:color w:val="313D7C"/>
          <w:w w:val="110"/>
        </w:rPr>
        <w:t>spouse </w:t>
      </w:r>
      <w:r>
        <w:rPr>
          <w:color w:val="1D2870"/>
          <w:w w:val="110"/>
        </w:rPr>
        <w:t>abusers.</w:t>
      </w:r>
    </w:p>
    <w:p>
      <w:pPr>
        <w:pStyle w:val="BodyText"/>
        <w:spacing w:line="271" w:lineRule="auto" w:before="2"/>
        <w:ind w:left="1402" w:right="75"/>
      </w:pPr>
      <w:r>
        <w:rPr>
          <w:color w:val="1D2870"/>
          <w:w w:val="110"/>
        </w:rPr>
        <w:t>Another </w:t>
      </w:r>
      <w:r>
        <w:rPr>
          <w:color w:val="313D7C"/>
          <w:w w:val="110"/>
        </w:rPr>
        <w:t>example </w:t>
      </w:r>
      <w:r>
        <w:rPr>
          <w:color w:val="1D2870"/>
          <w:w w:val="110"/>
        </w:rPr>
        <w:t>is that male </w:t>
      </w:r>
      <w:r>
        <w:rPr>
          <w:color w:val="313D7C"/>
          <w:w w:val="110"/>
        </w:rPr>
        <w:t>group </w:t>
      </w:r>
      <w:r>
        <w:rPr>
          <w:color w:val="1D2870"/>
          <w:w w:val="110"/>
        </w:rPr>
        <w:t>leaders may</w:t>
      </w:r>
      <w:r>
        <w:rPr>
          <w:color w:val="1D2870"/>
          <w:spacing w:val="-8"/>
          <w:w w:val="110"/>
        </w:rPr>
        <w:t> </w:t>
      </w:r>
      <w:r>
        <w:rPr>
          <w:color w:val="1D2870"/>
          <w:w w:val="110"/>
        </w:rPr>
        <w:t>he inclined to </w:t>
      </w:r>
      <w:r>
        <w:rPr>
          <w:color w:val="313D7C"/>
          <w:w w:val="110"/>
        </w:rPr>
        <w:t>call </w:t>
      </w:r>
      <w:r>
        <w:rPr>
          <w:color w:val="1D2870"/>
          <w:w w:val="110"/>
        </w:rPr>
        <w:t>on male members more often than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female members of the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group. If </w:t>
      </w:r>
      <w:r>
        <w:rPr>
          <w:color w:val="313D7C"/>
          <w:w w:val="110"/>
        </w:rPr>
        <w:t>so, </w:t>
      </w:r>
      <w:r>
        <w:rPr>
          <w:color w:val="1D2870"/>
          <w:w w:val="110"/>
        </w:rPr>
        <w:t>they</w:t>
      </w:r>
      <w:r>
        <w:rPr>
          <w:color w:val="1D2870"/>
          <w:spacing w:val="10"/>
          <w:w w:val="110"/>
        </w:rPr>
        <w:t> </w:t>
      </w:r>
      <w:r>
        <w:rPr>
          <w:color w:val="1D2870"/>
          <w:w w:val="110"/>
        </w:rPr>
        <w:t>need</w:t>
      </w:r>
      <w:r>
        <w:rPr>
          <w:color w:val="1D2870"/>
          <w:spacing w:val="13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5"/>
          <w:w w:val="110"/>
        </w:rPr>
        <w:t> </w:t>
      </w:r>
      <w:r>
        <w:rPr>
          <w:color w:val="1D2870"/>
          <w:w w:val="110"/>
        </w:rPr>
        <w:t>make</w:t>
      </w:r>
      <w:r>
        <w:rPr>
          <w:color w:val="1D2870"/>
          <w:spacing w:val="7"/>
          <w:w w:val="110"/>
        </w:rPr>
        <w:t> </w:t>
      </w:r>
      <w:r>
        <w:rPr>
          <w:color w:val="1D2870"/>
          <w:w w:val="110"/>
        </w:rPr>
        <w:t>a</w:t>
      </w:r>
      <w:r>
        <w:rPr>
          <w:color w:val="1D2870"/>
          <w:spacing w:val="8"/>
          <w:w w:val="110"/>
        </w:rPr>
        <w:t> </w:t>
      </w:r>
      <w:r>
        <w:rPr>
          <w:color w:val="1D2870"/>
          <w:w w:val="110"/>
        </w:rPr>
        <w:t>conscious</w:t>
      </w:r>
      <w:r>
        <w:rPr>
          <w:color w:val="1D2870"/>
          <w:spacing w:val="9"/>
          <w:w w:val="110"/>
        </w:rPr>
        <w:t> </w:t>
      </w:r>
      <w:r>
        <w:rPr>
          <w:color w:val="313D7C"/>
          <w:w w:val="110"/>
        </w:rPr>
        <w:t>effort</w:t>
      </w:r>
      <w:r>
        <w:rPr>
          <w:color w:val="313D7C"/>
          <w:spacing w:val="12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-1"/>
          <w:w w:val="110"/>
        </w:rPr>
        <w:t> </w:t>
      </w:r>
      <w:r>
        <w:rPr>
          <w:color w:val="313D7C"/>
          <w:w w:val="110"/>
        </w:rPr>
        <w:t>call</w:t>
      </w:r>
      <w:r>
        <w:rPr>
          <w:color w:val="313D7C"/>
          <w:spacing w:val="-4"/>
          <w:w w:val="110"/>
        </w:rPr>
        <w:t> </w:t>
      </w:r>
      <w:r>
        <w:rPr>
          <w:color w:val="1D2870"/>
          <w:spacing w:val="-5"/>
          <w:w w:val="110"/>
        </w:rPr>
        <w:t>on</w:t>
      </w:r>
    </w:p>
    <w:p>
      <w:pPr>
        <w:pStyle w:val="BodyText"/>
        <w:spacing w:line="271" w:lineRule="auto" w:before="79"/>
        <w:ind w:left="301" w:right="707" w:firstLine="2"/>
      </w:pPr>
      <w:r>
        <w:rPr/>
        <w:br w:type="column"/>
      </w:r>
      <w:r>
        <w:rPr>
          <w:color w:val="1D2870"/>
          <w:w w:val="115"/>
        </w:rPr>
        <w:t>all members </w:t>
      </w:r>
      <w:r>
        <w:rPr>
          <w:color w:val="313D7C"/>
          <w:w w:val="115"/>
        </w:rPr>
        <w:t>equally, </w:t>
      </w:r>
      <w:r>
        <w:rPr>
          <w:color w:val="1D2870"/>
          <w:w w:val="115"/>
        </w:rPr>
        <w:t>regardless of </w:t>
      </w:r>
      <w:r>
        <w:rPr>
          <w:color w:val="313D7C"/>
          <w:w w:val="115"/>
        </w:rPr>
        <w:t>gender. </w:t>
      </w:r>
      <w:r>
        <w:rPr>
          <w:color w:val="1D2870"/>
          <w:w w:val="115"/>
        </w:rPr>
        <w:t>Clinicians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also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need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313D7C"/>
          <w:w w:val="115"/>
        </w:rPr>
        <w:t>evaluate</w:t>
      </w:r>
      <w:r>
        <w:rPr>
          <w:color w:val="313D7C"/>
          <w:spacing w:val="-15"/>
          <w:w w:val="115"/>
        </w:rPr>
        <w:t> </w:t>
      </w:r>
      <w:r>
        <w:rPr>
          <w:color w:val="1D2870"/>
          <w:w w:val="115"/>
        </w:rPr>
        <w:t>how</w:t>
      </w:r>
      <w:r>
        <w:rPr>
          <w:color w:val="1D2870"/>
          <w:spacing w:val="-14"/>
          <w:w w:val="115"/>
        </w:rPr>
        <w:t> </w:t>
      </w:r>
      <w:r>
        <w:rPr>
          <w:color w:val="313D7C"/>
          <w:w w:val="115"/>
        </w:rPr>
        <w:t>competent </w:t>
      </w:r>
      <w:r>
        <w:rPr>
          <w:color w:val="1D2870"/>
          <w:w w:val="115"/>
        </w:rPr>
        <w:t>they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managing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issues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313D7C"/>
          <w:w w:val="115"/>
        </w:rPr>
        <w:t>cultural</w:t>
      </w:r>
      <w:r>
        <w:rPr>
          <w:color w:val="313D7C"/>
          <w:spacing w:val="-11"/>
          <w:w w:val="115"/>
        </w:rPr>
        <w:t> </w:t>
      </w:r>
      <w:r>
        <w:rPr>
          <w:color w:val="1D2870"/>
          <w:w w:val="115"/>
        </w:rPr>
        <w:t>diversity.</w:t>
      </w:r>
      <w:r>
        <w:rPr>
          <w:color w:val="1D2870"/>
          <w:w w:val="115"/>
        </w:rPr>
        <w:t> In</w:t>
      </w:r>
      <w:r>
        <w:rPr>
          <w:color w:val="1D2870"/>
          <w:spacing w:val="-5"/>
          <w:w w:val="115"/>
        </w:rPr>
        <w:t> </w:t>
      </w:r>
      <w:r>
        <w:rPr>
          <w:color w:val="313D7C"/>
          <w:w w:val="115"/>
        </w:rPr>
        <w:t>cases</w:t>
      </w:r>
      <w:r>
        <w:rPr>
          <w:color w:val="313D7C"/>
          <w:spacing w:val="-10"/>
          <w:w w:val="115"/>
        </w:rPr>
        <w:t> </w:t>
      </w:r>
      <w:r>
        <w:rPr>
          <w:color w:val="1D2870"/>
          <w:w w:val="115"/>
        </w:rPr>
        <w:t>where</w:t>
      </w:r>
      <w:r>
        <w:rPr>
          <w:color w:val="1D2870"/>
          <w:spacing w:val="-15"/>
          <w:w w:val="115"/>
        </w:rPr>
        <w:t> </w:t>
      </w:r>
      <w:r>
        <w:rPr>
          <w:color w:val="313D7C"/>
          <w:w w:val="115"/>
        </w:rPr>
        <w:t>cultural</w:t>
      </w:r>
      <w:r>
        <w:rPr>
          <w:color w:val="313D7C"/>
          <w:spacing w:val="-14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language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harriers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are very</w:t>
      </w:r>
      <w:r>
        <w:rPr>
          <w:color w:val="1D2870"/>
          <w:spacing w:val="-5"/>
          <w:w w:val="115"/>
        </w:rPr>
        <w:t> </w:t>
      </w:r>
      <w:r>
        <w:rPr>
          <w:color w:val="313D7C"/>
          <w:w w:val="115"/>
        </w:rPr>
        <w:t>strong,</w:t>
      </w:r>
      <w:r>
        <w:rPr>
          <w:color w:val="313D7C"/>
          <w:spacing w:val="-6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group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leader may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need to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refer a client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another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group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make</w:t>
      </w:r>
      <w:r>
        <w:rPr>
          <w:color w:val="1D2870"/>
          <w:spacing w:val="-13"/>
          <w:w w:val="115"/>
        </w:rPr>
        <w:t> </w:t>
      </w:r>
      <w:r>
        <w:rPr>
          <w:color w:val="313D7C"/>
          <w:w w:val="115"/>
        </w:rPr>
        <w:t>special</w:t>
      </w:r>
      <w:r>
        <w:rPr>
          <w:color w:val="313D7C"/>
          <w:spacing w:val="-12"/>
          <w:w w:val="115"/>
        </w:rPr>
        <w:t> </w:t>
      </w:r>
      <w:r>
        <w:rPr>
          <w:color w:val="1D2870"/>
          <w:w w:val="115"/>
        </w:rPr>
        <w:t>accom­ modations to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allow the</w:t>
      </w:r>
      <w:r>
        <w:rPr>
          <w:color w:val="1D2870"/>
          <w:w w:val="115"/>
        </w:rPr>
        <w:t> client to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participate.</w:t>
      </w:r>
    </w:p>
    <w:p>
      <w:pPr>
        <w:pStyle w:val="BodyText"/>
        <w:spacing w:line="268" w:lineRule="auto" w:before="180"/>
        <w:ind w:left="300" w:right="677" w:firstLine="7"/>
      </w:pPr>
      <w:r>
        <w:rPr>
          <w:color w:val="1D2870"/>
          <w:spacing w:val="-2"/>
          <w:w w:val="115"/>
        </w:rPr>
        <w:t>Reed</w:t>
      </w:r>
      <w:r>
        <w:rPr>
          <w:color w:val="1D2870"/>
          <w:spacing w:val="-9"/>
          <w:w w:val="115"/>
        </w:rPr>
        <w:t> </w:t>
      </w:r>
      <w:r>
        <w:rPr>
          <w:color w:val="1D2870"/>
          <w:spacing w:val="-2"/>
          <w:w w:val="115"/>
        </w:rPr>
        <w:t>and</w:t>
      </w:r>
      <w:r>
        <w:rPr>
          <w:color w:val="1D2870"/>
          <w:spacing w:val="-2"/>
          <w:w w:val="115"/>
        </w:rPr>
        <w:t> her</w:t>
      </w:r>
      <w:r>
        <w:rPr>
          <w:color w:val="1D2870"/>
          <w:spacing w:val="4"/>
          <w:w w:val="115"/>
        </w:rPr>
        <w:t> </w:t>
      </w:r>
      <w:r>
        <w:rPr>
          <w:color w:val="1D2870"/>
          <w:spacing w:val="-2"/>
          <w:w w:val="115"/>
        </w:rPr>
        <w:t>colleagues</w:t>
      </w:r>
      <w:r>
        <w:rPr>
          <w:color w:val="1D2870"/>
          <w:spacing w:val="-4"/>
          <w:w w:val="115"/>
        </w:rPr>
        <w:t> </w:t>
      </w:r>
      <w:r>
        <w:rPr>
          <w:color w:val="1D2870"/>
          <w:spacing w:val="-2"/>
          <w:w w:val="115"/>
        </w:rPr>
        <w:t>(1997)</w:t>
      </w:r>
      <w:r>
        <w:rPr>
          <w:color w:val="1D2870"/>
          <w:spacing w:val="-11"/>
          <w:w w:val="115"/>
        </w:rPr>
        <w:t> </w:t>
      </w:r>
      <w:r>
        <w:rPr>
          <w:color w:val="1D2870"/>
          <w:spacing w:val="-2"/>
          <w:w w:val="115"/>
        </w:rPr>
        <w:t>have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developed </w:t>
      </w:r>
      <w:r>
        <w:rPr>
          <w:color w:val="1D2870"/>
          <w:w w:val="115"/>
        </w:rPr>
        <w:t>a list of principles for</w:t>
      </w:r>
      <w:r>
        <w:rPr>
          <w:color w:val="1D2870"/>
          <w:w w:val="115"/>
        </w:rPr>
        <w:t> </w:t>
      </w:r>
      <w:r>
        <w:rPr>
          <w:color w:val="313D7C"/>
          <w:w w:val="115"/>
        </w:rPr>
        <w:t>group </w:t>
      </w:r>
      <w:r>
        <w:rPr>
          <w:color w:val="1D2870"/>
          <w:w w:val="115"/>
        </w:rPr>
        <w:t>leaders to </w:t>
      </w:r>
      <w:r>
        <w:rPr>
          <w:color w:val="313D7C"/>
          <w:w w:val="115"/>
        </w:rPr>
        <w:t>evalu­ </w:t>
      </w:r>
      <w:r>
        <w:rPr>
          <w:color w:val="1D2870"/>
          <w:w w:val="115"/>
        </w:rPr>
        <w:t>ate their own attitudes about diversity (see Figure</w:t>
      </w:r>
      <w:r>
        <w:rPr>
          <w:color w:val="1D2870"/>
          <w:spacing w:val="-15"/>
          <w:w w:val="115"/>
        </w:rPr>
        <w:t> </w:t>
      </w:r>
      <w:r>
        <w:rPr>
          <w:color w:val="313D7C"/>
          <w:w w:val="115"/>
        </w:rPr>
        <w:t>3-8).</w:t>
      </w:r>
      <w:r>
        <w:rPr>
          <w:color w:val="313D7C"/>
          <w:spacing w:val="-14"/>
          <w:w w:val="115"/>
        </w:rPr>
        <w:t> </w:t>
      </w:r>
      <w:r>
        <w:rPr>
          <w:color w:val="1D2870"/>
          <w:w w:val="115"/>
        </w:rPr>
        <w:t>Figure</w:t>
      </w:r>
      <w:r>
        <w:rPr>
          <w:color w:val="1D2870"/>
          <w:spacing w:val="-15"/>
          <w:w w:val="115"/>
        </w:rPr>
        <w:t> </w:t>
      </w:r>
      <w:r>
        <w:rPr>
          <w:color w:val="313D7C"/>
          <w:w w:val="115"/>
        </w:rPr>
        <w:t>3-9</w:t>
      </w:r>
      <w:r>
        <w:rPr>
          <w:color w:val="313D7C"/>
          <w:spacing w:val="-14"/>
          <w:w w:val="115"/>
        </w:rPr>
        <w:t> </w:t>
      </w:r>
      <w:r>
        <w:rPr>
          <w:color w:val="1D2870"/>
          <w:w w:val="115"/>
        </w:rPr>
        <w:t>(see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pp.</w:t>
      </w:r>
      <w:r>
        <w:rPr>
          <w:color w:val="1D2870"/>
          <w:spacing w:val="9"/>
          <w:w w:val="115"/>
        </w:rPr>
        <w:t> </w:t>
      </w:r>
      <w:r>
        <w:rPr>
          <w:color w:val="1D2870"/>
          <w:w w:val="115"/>
          <w:sz w:val="21"/>
        </w:rPr>
        <w:t>50-52)</w:t>
      </w:r>
      <w:r>
        <w:rPr>
          <w:color w:val="1D2870"/>
          <w:spacing w:val="-15"/>
          <w:w w:val="115"/>
          <w:sz w:val="21"/>
        </w:rPr>
        <w:t> </w:t>
      </w:r>
      <w:r>
        <w:rPr>
          <w:color w:val="313D7C"/>
          <w:w w:val="115"/>
        </w:rPr>
        <w:t>is</w:t>
      </w:r>
      <w:r>
        <w:rPr>
          <w:color w:val="313D7C"/>
          <w:spacing w:val="-14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3"/>
          <w:w w:val="115"/>
        </w:rPr>
        <w:t> </w:t>
      </w:r>
      <w:r>
        <w:rPr>
          <w:color w:val="313D7C"/>
          <w:w w:val="115"/>
        </w:rPr>
        <w:t>self­ </w:t>
      </w:r>
      <w:r>
        <w:rPr>
          <w:color w:val="1D2870"/>
          <w:w w:val="115"/>
        </w:rPr>
        <w:t>assessment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guide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group</w:t>
      </w:r>
      <w:r>
        <w:rPr>
          <w:color w:val="1D2870"/>
          <w:spacing w:val="-14"/>
          <w:w w:val="115"/>
        </w:rPr>
        <w:t> </w:t>
      </w:r>
      <w:r>
        <w:rPr>
          <w:color w:val="313D7C"/>
          <w:w w:val="115"/>
        </w:rPr>
        <w:t>counselors</w:t>
      </w:r>
      <w:r>
        <w:rPr>
          <w:color w:val="313D7C"/>
          <w:spacing w:val="-12"/>
          <w:w w:val="115"/>
        </w:rPr>
        <w:t> </w:t>
      </w:r>
      <w:r>
        <w:rPr>
          <w:color w:val="1D2870"/>
          <w:w w:val="115"/>
        </w:rPr>
        <w:t>working with diverse populations.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2337" w:right="1839" w:firstLine="0"/>
        <w:jc w:val="center"/>
        <w:rPr>
          <w:rFonts w:ascii="Arial"/>
          <w:b/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8576">
                <wp:simplePos x="0" y="0"/>
                <wp:positionH relativeFrom="page">
                  <wp:posOffset>799337</wp:posOffset>
                </wp:positionH>
                <wp:positionV relativeFrom="paragraph">
                  <wp:posOffset>-297751</wp:posOffset>
                </wp:positionV>
                <wp:extent cx="6172200" cy="457962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172200" cy="457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4579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4579620"/>
                              </a:lnTo>
                              <a:lnTo>
                                <a:pt x="6172200" y="457962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0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39999pt;margin-top:-23.445024pt;width:486.0pt;height:360.6pt;mso-position-horizontal-relative:page;mso-position-vertical-relative:paragraph;z-index:-16827904" id="docshape59" filled="true" fillcolor="#cdd0e4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i/>
          <w:color w:val="1D2870"/>
          <w:w w:val="105"/>
          <w:sz w:val="22"/>
        </w:rPr>
        <w:t>Figure</w:t>
      </w:r>
      <w:r>
        <w:rPr>
          <w:rFonts w:ascii="Arial"/>
          <w:b/>
          <w:i/>
          <w:color w:val="1D2870"/>
          <w:spacing w:val="17"/>
          <w:w w:val="105"/>
          <w:sz w:val="22"/>
        </w:rPr>
        <w:t> </w:t>
      </w:r>
      <w:r>
        <w:rPr>
          <w:rFonts w:ascii="Arial"/>
          <w:b/>
          <w:i/>
          <w:color w:val="1D2870"/>
          <w:w w:val="105"/>
          <w:sz w:val="22"/>
        </w:rPr>
        <w:t>3-</w:t>
      </w:r>
      <w:r>
        <w:rPr>
          <w:rFonts w:ascii="Arial"/>
          <w:b/>
          <w:i/>
          <w:color w:val="1D2870"/>
          <w:spacing w:val="-10"/>
          <w:w w:val="105"/>
          <w:sz w:val="22"/>
        </w:rPr>
        <w:t>8</w:t>
      </w:r>
    </w:p>
    <w:p>
      <w:pPr>
        <w:spacing w:after="0"/>
        <w:jc w:val="center"/>
        <w:rPr>
          <w:rFonts w:ascii="Arial"/>
          <w:sz w:val="22"/>
        </w:rPr>
        <w:sectPr>
          <w:pgSz w:w="12240" w:h="15840"/>
          <w:pgMar w:header="0" w:footer="529" w:top="1320" w:bottom="720" w:left="600" w:right="580"/>
          <w:cols w:num="2" w:equalWidth="0">
            <w:col w:w="5693" w:space="40"/>
            <w:col w:w="5327"/>
          </w:cols>
        </w:sectPr>
      </w:pPr>
    </w:p>
    <w:p>
      <w:pPr>
        <w:pStyle w:val="BodyText"/>
        <w:spacing w:before="7"/>
        <w:rPr>
          <w:rFonts w:ascii="Arial"/>
          <w:b/>
          <w:i/>
          <w:sz w:val="14"/>
        </w:rPr>
      </w:pPr>
    </w:p>
    <w:p>
      <w:pPr>
        <w:spacing w:before="90"/>
        <w:ind w:left="2592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color w:val="1D2870"/>
          <w:w w:val="105"/>
          <w:sz w:val="22"/>
        </w:rPr>
        <w:t>Guidelines</w:t>
      </w:r>
      <w:r>
        <w:rPr>
          <w:rFonts w:ascii="Arial"/>
          <w:b/>
          <w:i/>
          <w:color w:val="1D2870"/>
          <w:spacing w:val="22"/>
          <w:w w:val="105"/>
          <w:sz w:val="22"/>
        </w:rPr>
        <w:t> </w:t>
      </w:r>
      <w:r>
        <w:rPr>
          <w:rFonts w:ascii="Arial"/>
          <w:b/>
          <w:i/>
          <w:color w:val="1D2870"/>
          <w:w w:val="105"/>
          <w:sz w:val="22"/>
        </w:rPr>
        <w:t>for</w:t>
      </w:r>
      <w:r>
        <w:rPr>
          <w:rFonts w:ascii="Arial"/>
          <w:b/>
          <w:i/>
          <w:color w:val="1D2870"/>
          <w:spacing w:val="31"/>
          <w:w w:val="105"/>
          <w:sz w:val="22"/>
        </w:rPr>
        <w:t> </w:t>
      </w:r>
      <w:r>
        <w:rPr>
          <w:rFonts w:ascii="Arial"/>
          <w:b/>
          <w:i/>
          <w:color w:val="1D2870"/>
          <w:w w:val="105"/>
          <w:sz w:val="22"/>
        </w:rPr>
        <w:t>Clinicians</w:t>
      </w:r>
      <w:r>
        <w:rPr>
          <w:rFonts w:ascii="Arial"/>
          <w:b/>
          <w:i/>
          <w:color w:val="1D2870"/>
          <w:spacing w:val="20"/>
          <w:w w:val="105"/>
          <w:sz w:val="22"/>
        </w:rPr>
        <w:t> </w:t>
      </w:r>
      <w:r>
        <w:rPr>
          <w:b/>
          <w:color w:val="1D2870"/>
          <w:w w:val="105"/>
          <w:sz w:val="24"/>
        </w:rPr>
        <w:t>on</w:t>
      </w:r>
      <w:r>
        <w:rPr>
          <w:b/>
          <w:color w:val="1D2870"/>
          <w:spacing w:val="45"/>
          <w:w w:val="105"/>
          <w:sz w:val="24"/>
        </w:rPr>
        <w:t> </w:t>
      </w:r>
      <w:r>
        <w:rPr>
          <w:rFonts w:ascii="Arial"/>
          <w:b/>
          <w:i/>
          <w:color w:val="1D2870"/>
          <w:w w:val="105"/>
          <w:sz w:val="22"/>
        </w:rPr>
        <w:t>Evaluating</w:t>
      </w:r>
      <w:r>
        <w:rPr>
          <w:rFonts w:ascii="Arial"/>
          <w:b/>
          <w:i/>
          <w:color w:val="1D2870"/>
          <w:spacing w:val="22"/>
          <w:w w:val="105"/>
          <w:sz w:val="22"/>
        </w:rPr>
        <w:t> </w:t>
      </w:r>
      <w:r>
        <w:rPr>
          <w:rFonts w:ascii="Arial"/>
          <w:b/>
          <w:i/>
          <w:color w:val="1D2870"/>
          <w:w w:val="105"/>
          <w:sz w:val="22"/>
        </w:rPr>
        <w:t>Bias</w:t>
      </w:r>
      <w:r>
        <w:rPr>
          <w:rFonts w:ascii="Arial"/>
          <w:b/>
          <w:i/>
          <w:color w:val="1D2870"/>
          <w:spacing w:val="13"/>
          <w:w w:val="105"/>
          <w:sz w:val="22"/>
        </w:rPr>
        <w:t> </w:t>
      </w:r>
      <w:r>
        <w:rPr>
          <w:rFonts w:ascii="Arial"/>
          <w:b/>
          <w:i/>
          <w:color w:val="1D2870"/>
          <w:w w:val="105"/>
          <w:sz w:val="22"/>
        </w:rPr>
        <w:t>and</w:t>
      </w:r>
      <w:r>
        <w:rPr>
          <w:rFonts w:ascii="Arial"/>
          <w:b/>
          <w:i/>
          <w:color w:val="1D2870"/>
          <w:spacing w:val="15"/>
          <w:w w:val="105"/>
          <w:sz w:val="22"/>
        </w:rPr>
        <w:t> </w:t>
      </w:r>
      <w:r>
        <w:rPr>
          <w:rFonts w:ascii="Arial"/>
          <w:b/>
          <w:i/>
          <w:color w:val="1D2870"/>
          <w:spacing w:val="-2"/>
          <w:w w:val="105"/>
          <w:sz w:val="22"/>
        </w:rPr>
        <w:t>Prejudice</w:t>
      </w:r>
    </w:p>
    <w:p>
      <w:pPr>
        <w:pStyle w:val="BodyText"/>
        <w:spacing w:before="10"/>
        <w:rPr>
          <w:rFonts w:ascii="Arial"/>
          <w:b/>
          <w:i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2017" w:val="left" w:leader="none"/>
        </w:tabs>
        <w:spacing w:line="271" w:lineRule="auto" w:before="0" w:after="0"/>
        <w:ind w:left="2017" w:right="2037" w:hanging="163"/>
        <w:jc w:val="both"/>
        <w:rPr>
          <w:sz w:val="20"/>
        </w:rPr>
      </w:pPr>
      <w:r>
        <w:rPr>
          <w:color w:val="1D2870"/>
          <w:w w:val="110"/>
          <w:sz w:val="20"/>
        </w:rPr>
        <w:t>The</w:t>
      </w:r>
      <w:r>
        <w:rPr>
          <w:color w:val="1D2870"/>
          <w:spacing w:val="30"/>
          <w:w w:val="110"/>
          <w:sz w:val="20"/>
        </w:rPr>
        <w:t> </w:t>
      </w:r>
      <w:r>
        <w:rPr>
          <w:color w:val="1D2870"/>
          <w:w w:val="110"/>
          <w:sz w:val="20"/>
        </w:rPr>
        <w:t>processes of </w:t>
      </w:r>
      <w:r>
        <w:rPr>
          <w:color w:val="313D7C"/>
          <w:w w:val="110"/>
          <w:sz w:val="20"/>
        </w:rPr>
        <w:t>gaining</w:t>
      </w:r>
      <w:r>
        <w:rPr>
          <w:color w:val="313D7C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knowledge about the workings of discrimination</w:t>
      </w:r>
      <w:r>
        <w:rPr>
          <w:color w:val="1D2870"/>
          <w:spacing w:val="-8"/>
          <w:w w:val="110"/>
          <w:sz w:val="20"/>
        </w:rPr>
        <w:t> </w:t>
      </w:r>
      <w:r>
        <w:rPr>
          <w:color w:val="1D2870"/>
          <w:w w:val="110"/>
          <w:sz w:val="20"/>
        </w:rPr>
        <w:t>and oppression and for </w:t>
      </w:r>
      <w:r>
        <w:rPr>
          <w:color w:val="313D7C"/>
          <w:w w:val="110"/>
          <w:sz w:val="20"/>
        </w:rPr>
        <w:t>guarding </w:t>
      </w:r>
      <w:r>
        <w:rPr>
          <w:color w:val="1D2870"/>
          <w:w w:val="110"/>
          <w:sz w:val="20"/>
        </w:rPr>
        <w:t>against hias should he ongoing 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lifelong.</w:t>
      </w:r>
    </w:p>
    <w:p>
      <w:pPr>
        <w:pStyle w:val="ListParagraph"/>
        <w:numPr>
          <w:ilvl w:val="0"/>
          <w:numId w:val="4"/>
        </w:numPr>
        <w:tabs>
          <w:tab w:pos="2007" w:val="left" w:leader="none"/>
          <w:tab w:pos="2020" w:val="left" w:leader="none"/>
        </w:tabs>
        <w:spacing w:line="271" w:lineRule="auto" w:before="71" w:after="0"/>
        <w:ind w:left="2007" w:right="1915" w:hanging="153"/>
        <w:jc w:val="both"/>
        <w:rPr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w w:val="110"/>
          <w:sz w:val="20"/>
        </w:rPr>
        <w:t>Clinicians </w:t>
      </w:r>
      <w:r>
        <w:rPr>
          <w:color w:val="313D7C"/>
          <w:w w:val="110"/>
          <w:sz w:val="20"/>
        </w:rPr>
        <w:t>should </w:t>
      </w:r>
      <w:r>
        <w:rPr>
          <w:color w:val="1D2870"/>
          <w:w w:val="110"/>
          <w:sz w:val="20"/>
        </w:rPr>
        <w:t>learn about their own </w:t>
      </w:r>
      <w:r>
        <w:rPr>
          <w:color w:val="313D7C"/>
          <w:w w:val="110"/>
          <w:sz w:val="20"/>
        </w:rPr>
        <w:t>culturally shaped </w:t>
      </w:r>
      <w:r>
        <w:rPr>
          <w:color w:val="1D2870"/>
          <w:w w:val="110"/>
          <w:sz w:val="20"/>
        </w:rPr>
        <w:t>assumptions </w:t>
      </w:r>
      <w:r>
        <w:rPr>
          <w:color w:val="313D7C"/>
          <w:w w:val="110"/>
          <w:sz w:val="20"/>
        </w:rPr>
        <w:t>so </w:t>
      </w:r>
      <w:r>
        <w:rPr>
          <w:color w:val="1D2870"/>
          <w:w w:val="110"/>
          <w:sz w:val="20"/>
        </w:rPr>
        <w:t>as to refrain from unconsciously imposing them on others and </w:t>
      </w:r>
      <w:r>
        <w:rPr>
          <w:color w:val="313D7C"/>
          <w:w w:val="110"/>
          <w:sz w:val="20"/>
        </w:rPr>
        <w:t>should exhibit </w:t>
      </w:r>
      <w:r>
        <w:rPr>
          <w:color w:val="1D2870"/>
          <w:w w:val="110"/>
          <w:sz w:val="20"/>
        </w:rPr>
        <w:t>a </w:t>
      </w:r>
      <w:r>
        <w:rPr>
          <w:color w:val="313D7C"/>
          <w:w w:val="110"/>
          <w:sz w:val="20"/>
        </w:rPr>
        <w:t>pro­ </w:t>
      </w:r>
      <w:r>
        <w:rPr>
          <w:color w:val="1D2870"/>
          <w:w w:val="110"/>
          <w:sz w:val="20"/>
        </w:rPr>
        <w:t>fessional's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values, </w:t>
      </w:r>
      <w:r>
        <w:rPr>
          <w:color w:val="313D7C"/>
          <w:w w:val="110"/>
          <w:sz w:val="20"/>
        </w:rPr>
        <w:t>standards, </w:t>
      </w:r>
      <w:r>
        <w:rPr>
          <w:color w:val="1D2870"/>
          <w:w w:val="110"/>
          <w:sz w:val="20"/>
        </w:rPr>
        <w:t>and actions.</w:t>
      </w:r>
    </w:p>
    <w:p>
      <w:pPr>
        <w:pStyle w:val="ListParagraph"/>
        <w:numPr>
          <w:ilvl w:val="0"/>
          <w:numId w:val="4"/>
        </w:numPr>
        <w:tabs>
          <w:tab w:pos="2015" w:val="left" w:leader="none"/>
          <w:tab w:pos="2021" w:val="left" w:leader="none"/>
        </w:tabs>
        <w:spacing w:line="273" w:lineRule="auto" w:before="71" w:after="0"/>
        <w:ind w:left="2015" w:right="2032" w:hanging="160"/>
        <w:jc w:val="both"/>
        <w:rPr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w w:val="115"/>
          <w:sz w:val="20"/>
        </w:rPr>
        <w:t>Clinicians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should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work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harder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recognize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institutionalized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racism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than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they do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perceive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individual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prejudice;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that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is,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they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313D7C"/>
          <w:w w:val="115"/>
          <w:sz w:val="20"/>
        </w:rPr>
        <w:t>should</w:t>
      </w:r>
      <w:r>
        <w:rPr>
          <w:color w:val="313D7C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recognize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how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bias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is </w:t>
      </w:r>
      <w:r>
        <w:rPr>
          <w:color w:val="313D7C"/>
          <w:w w:val="115"/>
          <w:sz w:val="20"/>
        </w:rPr>
        <w:t>structured </w:t>
      </w:r>
      <w:r>
        <w:rPr>
          <w:color w:val="1D2870"/>
          <w:w w:val="115"/>
          <w:sz w:val="20"/>
        </w:rPr>
        <w:t>into policies, practices, and</w:t>
      </w:r>
      <w:r>
        <w:rPr>
          <w:color w:val="1D2870"/>
          <w:w w:val="115"/>
          <w:sz w:val="20"/>
        </w:rPr>
        <w:t> norms in program relations.</w:t>
      </w:r>
    </w:p>
    <w:p>
      <w:pPr>
        <w:pStyle w:val="ListParagraph"/>
        <w:numPr>
          <w:ilvl w:val="0"/>
          <w:numId w:val="4"/>
        </w:numPr>
        <w:tabs>
          <w:tab w:pos="2020" w:val="left" w:leader="none"/>
        </w:tabs>
        <w:spacing w:line="271" w:lineRule="auto" w:before="69" w:after="0"/>
        <w:ind w:left="2020" w:right="1941" w:hanging="166"/>
        <w:jc w:val="both"/>
        <w:rPr>
          <w:sz w:val="20"/>
        </w:rPr>
      </w:pPr>
      <w:r>
        <w:rPr>
          <w:color w:val="1D2870"/>
          <w:w w:val="115"/>
          <w:sz w:val="20"/>
        </w:rPr>
        <w:t>Clinicians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313D7C"/>
          <w:w w:val="115"/>
          <w:sz w:val="20"/>
        </w:rPr>
        <w:t>should</w:t>
      </w:r>
      <w:r>
        <w:rPr>
          <w:color w:val="313D7C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question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knowledge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base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theories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that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underlie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their practice in order to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313D7C"/>
          <w:w w:val="115"/>
          <w:sz w:val="20"/>
        </w:rPr>
        <w:t>eliminate </w:t>
      </w:r>
      <w:r>
        <w:rPr>
          <w:color w:val="1D2870"/>
          <w:w w:val="115"/>
          <w:sz w:val="20"/>
        </w:rPr>
        <w:t>prejudice and</w:t>
      </w:r>
      <w:r>
        <w:rPr>
          <w:color w:val="1D2870"/>
          <w:w w:val="115"/>
          <w:sz w:val="20"/>
        </w:rPr>
        <w:t> bias in that practice.</w:t>
      </w:r>
    </w:p>
    <w:p>
      <w:pPr>
        <w:pStyle w:val="ListParagraph"/>
        <w:numPr>
          <w:ilvl w:val="0"/>
          <w:numId w:val="4"/>
        </w:numPr>
        <w:tabs>
          <w:tab w:pos="2015" w:val="left" w:leader="none"/>
          <w:tab w:pos="2021" w:val="left" w:leader="none"/>
        </w:tabs>
        <w:spacing w:line="273" w:lineRule="auto" w:before="72" w:after="0"/>
        <w:ind w:left="2015" w:right="1839" w:hanging="160"/>
        <w:jc w:val="left"/>
        <w:rPr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w w:val="110"/>
          <w:sz w:val="20"/>
        </w:rPr>
        <w:t>Clinicians </w:t>
      </w:r>
      <w:r>
        <w:rPr>
          <w:color w:val="313D7C"/>
          <w:w w:val="110"/>
          <w:sz w:val="20"/>
        </w:rPr>
        <w:t>should </w:t>
      </w:r>
      <w:r>
        <w:rPr>
          <w:color w:val="1D2870"/>
          <w:w w:val="110"/>
          <w:sz w:val="20"/>
        </w:rPr>
        <w:t>look at</w:t>
      </w:r>
      <w:r>
        <w:rPr>
          <w:color w:val="1D2870"/>
          <w:w w:val="110"/>
          <w:sz w:val="20"/>
        </w:rPr>
        <w:t> their own</w:t>
      </w:r>
      <w:r>
        <w:rPr>
          <w:color w:val="1D2870"/>
          <w:spacing w:val="-5"/>
          <w:w w:val="110"/>
          <w:sz w:val="20"/>
        </w:rPr>
        <w:t> </w:t>
      </w:r>
      <w:r>
        <w:rPr>
          <w:color w:val="1D2870"/>
          <w:w w:val="110"/>
          <w:sz w:val="20"/>
        </w:rPr>
        <w:t>feelings and</w:t>
      </w:r>
      <w:r>
        <w:rPr>
          <w:color w:val="1D2870"/>
          <w:spacing w:val="36"/>
          <w:w w:val="110"/>
          <w:sz w:val="20"/>
        </w:rPr>
        <w:t> </w:t>
      </w:r>
      <w:r>
        <w:rPr>
          <w:color w:val="1D2870"/>
          <w:w w:val="110"/>
          <w:sz w:val="20"/>
        </w:rPr>
        <w:t>reactions and listen to the feed­ back</w:t>
      </w:r>
      <w:r>
        <w:rPr>
          <w:color w:val="1D2870"/>
          <w:spacing w:val="25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25"/>
          <w:w w:val="110"/>
          <w:sz w:val="20"/>
        </w:rPr>
        <w:t> </w:t>
      </w:r>
      <w:r>
        <w:rPr>
          <w:color w:val="1D2870"/>
          <w:w w:val="110"/>
          <w:sz w:val="20"/>
        </w:rPr>
        <w:t>others</w:t>
      </w:r>
      <w:r>
        <w:rPr>
          <w:color w:val="1D2870"/>
          <w:spacing w:val="22"/>
          <w:w w:val="110"/>
          <w:sz w:val="20"/>
        </w:rPr>
        <w:t> </w:t>
      </w:r>
      <w:r>
        <w:rPr>
          <w:color w:val="1D2870"/>
          <w:w w:val="110"/>
          <w:sz w:val="20"/>
        </w:rPr>
        <w:t>to recognize</w:t>
      </w:r>
      <w:r>
        <w:rPr>
          <w:color w:val="1D2870"/>
          <w:spacing w:val="30"/>
          <w:w w:val="110"/>
          <w:sz w:val="20"/>
        </w:rPr>
        <w:t> </w:t>
      </w:r>
      <w:r>
        <w:rPr>
          <w:color w:val="1D2870"/>
          <w:w w:val="110"/>
          <w:sz w:val="20"/>
        </w:rPr>
        <w:t>how</w:t>
      </w:r>
      <w:r>
        <w:rPr>
          <w:color w:val="1D2870"/>
          <w:spacing w:val="20"/>
          <w:w w:val="110"/>
          <w:sz w:val="20"/>
        </w:rPr>
        <w:t> </w:t>
      </w:r>
      <w:r>
        <w:rPr>
          <w:color w:val="1D2870"/>
          <w:w w:val="110"/>
          <w:sz w:val="20"/>
        </w:rPr>
        <w:t>their</w:t>
      </w:r>
      <w:r>
        <w:rPr>
          <w:color w:val="1D2870"/>
          <w:spacing w:val="24"/>
          <w:w w:val="110"/>
          <w:sz w:val="20"/>
        </w:rPr>
        <w:t> </w:t>
      </w:r>
      <w:r>
        <w:rPr>
          <w:color w:val="1D2870"/>
          <w:w w:val="110"/>
          <w:sz w:val="20"/>
        </w:rPr>
        <w:t>own ideas have been</w:t>
      </w:r>
      <w:r>
        <w:rPr>
          <w:color w:val="1D2870"/>
          <w:spacing w:val="30"/>
          <w:w w:val="110"/>
          <w:sz w:val="20"/>
        </w:rPr>
        <w:t> </w:t>
      </w:r>
      <w:r>
        <w:rPr>
          <w:color w:val="1D2870"/>
          <w:w w:val="110"/>
          <w:sz w:val="20"/>
        </w:rPr>
        <w:t>unconsciously shaped by discriminatory </w:t>
      </w:r>
      <w:r>
        <w:rPr>
          <w:color w:val="313D7C"/>
          <w:w w:val="110"/>
          <w:sz w:val="20"/>
        </w:rPr>
        <w:t>social </w:t>
      </w:r>
      <w:r>
        <w:rPr>
          <w:color w:val="1D2870"/>
          <w:w w:val="110"/>
          <w:sz w:val="20"/>
        </w:rPr>
        <w:t>dynamics.</w:t>
      </w:r>
    </w:p>
    <w:p>
      <w:pPr>
        <w:pStyle w:val="ListParagraph"/>
        <w:numPr>
          <w:ilvl w:val="0"/>
          <w:numId w:val="4"/>
        </w:numPr>
        <w:tabs>
          <w:tab w:pos="2009" w:val="left" w:leader="none"/>
          <w:tab w:pos="2016" w:val="left" w:leader="none"/>
        </w:tabs>
        <w:spacing w:line="271" w:lineRule="auto" w:before="69" w:after="0"/>
        <w:ind w:left="2009" w:right="2110" w:hanging="154"/>
        <w:jc w:val="left"/>
        <w:rPr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w w:val="110"/>
          <w:sz w:val="20"/>
        </w:rPr>
        <w:t>Clinicians </w:t>
      </w:r>
      <w:r>
        <w:rPr>
          <w:color w:val="313D7C"/>
          <w:w w:val="110"/>
          <w:sz w:val="20"/>
        </w:rPr>
        <w:t>can</w:t>
      </w:r>
      <w:r>
        <w:rPr>
          <w:color w:val="313D7C"/>
          <w:w w:val="110"/>
          <w:sz w:val="20"/>
        </w:rPr>
        <w:t> </w:t>
      </w:r>
      <w:r>
        <w:rPr>
          <w:color w:val="1D2870"/>
          <w:w w:val="110"/>
          <w:sz w:val="20"/>
        </w:rPr>
        <w:t>use their knowledge of how their personal </w:t>
      </w:r>
      <w:r>
        <w:rPr>
          <w:color w:val="313D7C"/>
          <w:w w:val="110"/>
          <w:sz w:val="20"/>
        </w:rPr>
        <w:t>characteristics </w:t>
      </w:r>
      <w:r>
        <w:rPr>
          <w:color w:val="1D2870"/>
          <w:w w:val="110"/>
          <w:sz w:val="20"/>
        </w:rPr>
        <w:t>are likely to affect a range of others to</w:t>
      </w:r>
      <w:r>
        <w:rPr>
          <w:color w:val="1D2870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reduce </w:t>
      </w:r>
      <w:r>
        <w:rPr>
          <w:color w:val="313D7C"/>
          <w:w w:val="110"/>
          <w:sz w:val="20"/>
        </w:rPr>
        <w:t>communication</w:t>
      </w:r>
      <w:r>
        <w:rPr>
          <w:color w:val="313D7C"/>
          <w:w w:val="110"/>
          <w:sz w:val="20"/>
        </w:rPr>
        <w:t> </w:t>
      </w:r>
      <w:r>
        <w:rPr>
          <w:color w:val="1D2870"/>
          <w:w w:val="110"/>
          <w:sz w:val="20"/>
        </w:rPr>
        <w:t>problems and</w:t>
      </w:r>
      <w:r>
        <w:rPr>
          <w:color w:val="1D2870"/>
          <w:w w:val="110"/>
          <w:sz w:val="20"/>
        </w:rPr>
        <w:t> dis­ putes between </w:t>
      </w:r>
      <w:r>
        <w:rPr>
          <w:color w:val="313D7C"/>
          <w:w w:val="110"/>
          <w:sz w:val="20"/>
        </w:rPr>
        <w:t>group </w:t>
      </w:r>
      <w:r>
        <w:rPr>
          <w:color w:val="1D2870"/>
          <w:w w:val="110"/>
          <w:sz w:val="20"/>
        </w:rPr>
        <w:t>members.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1840"/>
      </w:pPr>
      <w:r>
        <w:rPr>
          <w:i/>
          <w:color w:val="1D2870"/>
          <w:w w:val="110"/>
        </w:rPr>
        <w:t>Source:</w:t>
      </w:r>
      <w:r>
        <w:rPr>
          <w:i/>
          <w:color w:val="1D2870"/>
          <w:spacing w:val="-5"/>
          <w:w w:val="110"/>
        </w:rPr>
        <w:t> </w:t>
      </w:r>
      <w:r>
        <w:rPr>
          <w:color w:val="313D7C"/>
          <w:w w:val="110"/>
        </w:rPr>
        <w:t>Adapted</w:t>
      </w:r>
      <w:r>
        <w:rPr>
          <w:color w:val="313D7C"/>
          <w:spacing w:val="12"/>
          <w:w w:val="110"/>
        </w:rPr>
        <w:t> </w:t>
      </w:r>
      <w:r>
        <w:rPr>
          <w:color w:val="1D2870"/>
          <w:w w:val="110"/>
        </w:rPr>
        <w:t>from</w:t>
      </w:r>
      <w:r>
        <w:rPr>
          <w:color w:val="1D2870"/>
          <w:spacing w:val="8"/>
          <w:w w:val="110"/>
        </w:rPr>
        <w:t> </w:t>
      </w:r>
      <w:r>
        <w:rPr>
          <w:color w:val="1D2870"/>
          <w:w w:val="110"/>
        </w:rPr>
        <w:t>Reed</w:t>
      </w:r>
      <w:r>
        <w:rPr>
          <w:color w:val="1D2870"/>
          <w:spacing w:val="6"/>
          <w:w w:val="110"/>
        </w:rPr>
        <w:t> </w:t>
      </w:r>
      <w:r>
        <w:rPr>
          <w:color w:val="313D7C"/>
          <w:w w:val="110"/>
        </w:rPr>
        <w:t>et</w:t>
      </w:r>
      <w:r>
        <w:rPr>
          <w:color w:val="313D7C"/>
          <w:spacing w:val="15"/>
          <w:w w:val="110"/>
        </w:rPr>
        <w:t> </w:t>
      </w:r>
      <w:r>
        <w:rPr>
          <w:color w:val="1D2870"/>
          <w:w w:val="110"/>
        </w:rPr>
        <w:t>al.</w:t>
      </w:r>
      <w:r>
        <w:rPr>
          <w:color w:val="1D2870"/>
          <w:spacing w:val="18"/>
          <w:w w:val="110"/>
        </w:rPr>
        <w:t> </w:t>
      </w:r>
      <w:r>
        <w:rPr>
          <w:color w:val="1D2870"/>
          <w:w w:val="110"/>
        </w:rPr>
        <w:t>1997.</w:t>
      </w:r>
      <w:r>
        <w:rPr>
          <w:color w:val="1D2870"/>
          <w:spacing w:val="13"/>
          <w:w w:val="110"/>
        </w:rPr>
        <w:t> </w:t>
      </w:r>
      <w:r>
        <w:rPr>
          <w:color w:val="313D7C"/>
          <w:w w:val="110"/>
        </w:rPr>
        <w:t>Used</w:t>
      </w:r>
      <w:r>
        <w:rPr>
          <w:color w:val="313D7C"/>
          <w:spacing w:val="12"/>
          <w:w w:val="110"/>
        </w:rPr>
        <w:t> </w:t>
      </w:r>
      <w:r>
        <w:rPr>
          <w:color w:val="1D2870"/>
          <w:w w:val="110"/>
        </w:rPr>
        <w:t>with</w:t>
      </w:r>
      <w:r>
        <w:rPr>
          <w:color w:val="1D2870"/>
          <w:spacing w:val="13"/>
          <w:w w:val="110"/>
        </w:rPr>
        <w:t> </w:t>
      </w:r>
      <w:r>
        <w:rPr>
          <w:color w:val="1D2870"/>
          <w:spacing w:val="-2"/>
          <w:w w:val="110"/>
        </w:rPr>
        <w:t>permission.</w:t>
      </w:r>
    </w:p>
    <w:p>
      <w:pPr>
        <w:spacing w:after="0"/>
        <w:sectPr>
          <w:type w:val="continuous"/>
          <w:pgSz w:w="12240" w:h="15840"/>
          <w:pgMar w:header="0" w:footer="538" w:top="0" w:bottom="280" w:left="600" w:right="58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9088">
                <wp:simplePos x="0" y="0"/>
                <wp:positionH relativeFrom="page">
                  <wp:posOffset>799337</wp:posOffset>
                </wp:positionH>
                <wp:positionV relativeFrom="page">
                  <wp:posOffset>920496</wp:posOffset>
                </wp:positionV>
                <wp:extent cx="6172200" cy="831151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172200" cy="8311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8311515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8311133"/>
                              </a:lnTo>
                              <a:lnTo>
                                <a:pt x="6172200" y="8311133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0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39999pt;margin-top:72.480003pt;width:486.0pt;height:654.420pt;mso-position-horizontal-relative:page;mso-position-vertical-relative:page;z-index:-16827392" id="docshape60" filled="true" fillcolor="#cdd0e4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7"/>
        <w:spacing w:line="524" w:lineRule="exact" w:before="30"/>
        <w:ind w:left="6612" w:right="1850" w:firstLine="1466"/>
      </w:pPr>
      <w:r>
        <w:rPr>
          <w:i/>
          <w:color w:val="1D2870"/>
          <w:w w:val="110"/>
        </w:rPr>
        <w:t>Figure</w:t>
      </w:r>
      <w:r>
        <w:rPr>
          <w:i/>
          <w:color w:val="1D2870"/>
          <w:spacing w:val="-13"/>
          <w:w w:val="110"/>
        </w:rPr>
        <w:t> </w:t>
      </w:r>
      <w:r>
        <w:rPr>
          <w:i/>
          <w:color w:val="1D2870"/>
          <w:w w:val="110"/>
        </w:rPr>
        <w:t>3-9</w:t>
      </w:r>
      <w:r>
        <w:rPr>
          <w:color w:val="1D2870"/>
          <w:w w:val="110"/>
        </w:rPr>
        <w:t> Self-Assessment</w:t>
      </w:r>
      <w:r>
        <w:rPr>
          <w:color w:val="1D2870"/>
          <w:spacing w:val="3"/>
          <w:w w:val="110"/>
        </w:rPr>
        <w:t> </w:t>
      </w:r>
      <w:r>
        <w:rPr>
          <w:color w:val="1D2870"/>
          <w:spacing w:val="-2"/>
          <w:w w:val="110"/>
        </w:rPr>
        <w:t>Guide</w:t>
      </w:r>
    </w:p>
    <w:p>
      <w:pPr>
        <w:pStyle w:val="BodyText"/>
        <w:spacing w:line="276" w:lineRule="auto" w:before="136"/>
        <w:ind w:left="1778" w:right="1895" w:firstLine="5"/>
      </w:pPr>
      <w:r>
        <w:rPr>
          <w:color w:val="1D2870"/>
          <w:w w:val="110"/>
        </w:rPr>
        <w:t>The questions that</w:t>
      </w:r>
      <w:r>
        <w:rPr>
          <w:color w:val="1D2870"/>
          <w:spacing w:val="-6"/>
          <w:w w:val="110"/>
        </w:rPr>
        <w:t> </w:t>
      </w:r>
      <w:r>
        <w:rPr>
          <w:color w:val="1D2870"/>
          <w:w w:val="110"/>
        </w:rPr>
        <w:t>follow can</w:t>
      </w:r>
      <w:r>
        <w:rPr>
          <w:color w:val="1D2870"/>
          <w:spacing w:val="26"/>
          <w:w w:val="110"/>
        </w:rPr>
        <w:t> </w:t>
      </w:r>
      <w:r>
        <w:rPr>
          <w:color w:val="313B7C"/>
          <w:w w:val="110"/>
        </w:rPr>
        <w:t>serve </w:t>
      </w:r>
      <w:r>
        <w:rPr>
          <w:color w:val="1D2870"/>
          <w:w w:val="110"/>
        </w:rPr>
        <w:t>as a guide and</w:t>
      </w:r>
      <w:r>
        <w:rPr>
          <w:color w:val="1D2870"/>
          <w:spacing w:val="29"/>
          <w:w w:val="110"/>
        </w:rPr>
        <w:t> </w:t>
      </w:r>
      <w:r>
        <w:rPr>
          <w:color w:val="313B7C"/>
          <w:w w:val="110"/>
        </w:rPr>
        <w:t>self-assessment</w:t>
      </w:r>
      <w:r>
        <w:rPr>
          <w:color w:val="313B7C"/>
          <w:spacing w:val="-3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leaders working with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of diverse </w:t>
      </w:r>
      <w:r>
        <w:rPr>
          <w:color w:val="313B7C"/>
          <w:w w:val="110"/>
        </w:rPr>
        <w:t>cultures.</w:t>
      </w:r>
    </w:p>
    <w:p>
      <w:pPr>
        <w:spacing w:before="163"/>
        <w:ind w:left="1794" w:right="0" w:firstLine="0"/>
        <w:jc w:val="left"/>
        <w:rPr>
          <w:i/>
          <w:sz w:val="21"/>
        </w:rPr>
      </w:pPr>
      <w:r>
        <w:rPr>
          <w:i/>
          <w:color w:val="1D2870"/>
          <w:w w:val="110"/>
          <w:sz w:val="20"/>
        </w:rPr>
        <w:t>Are</w:t>
      </w:r>
      <w:r>
        <w:rPr>
          <w:i/>
          <w:color w:val="1D2870"/>
          <w:spacing w:val="8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you</w:t>
      </w:r>
      <w:r>
        <w:rPr>
          <w:i/>
          <w:color w:val="1D2870"/>
          <w:spacing w:val="38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familiar</w:t>
      </w:r>
      <w:r>
        <w:rPr>
          <w:i/>
          <w:color w:val="1D2870"/>
          <w:spacing w:val="14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with a</w:t>
      </w:r>
      <w:r>
        <w:rPr>
          <w:i/>
          <w:color w:val="1D2870"/>
          <w:spacing w:val="-2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broad</w:t>
      </w:r>
      <w:r>
        <w:rPr>
          <w:i/>
          <w:color w:val="1D2870"/>
          <w:spacing w:val="12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range</w:t>
      </w:r>
      <w:r>
        <w:rPr>
          <w:i/>
          <w:color w:val="1D2870"/>
          <w:spacing w:val="4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of</w:t>
      </w:r>
      <w:r>
        <w:rPr>
          <w:i/>
          <w:color w:val="313B7C"/>
          <w:spacing w:val="14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special</w:t>
      </w:r>
      <w:r>
        <w:rPr>
          <w:i/>
          <w:color w:val="313B7C"/>
          <w:spacing w:val="13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populations,</w:t>
      </w:r>
      <w:r>
        <w:rPr>
          <w:i/>
          <w:color w:val="1D2870"/>
          <w:spacing w:val="14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particularly</w:t>
      </w:r>
      <w:r>
        <w:rPr>
          <w:i/>
          <w:color w:val="1D2870"/>
          <w:spacing w:val="11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those</w:t>
      </w:r>
      <w:r>
        <w:rPr>
          <w:i/>
          <w:color w:val="1D2870"/>
          <w:spacing w:val="-13"/>
          <w:w w:val="110"/>
          <w:sz w:val="20"/>
        </w:rPr>
        <w:t> </w:t>
      </w:r>
      <w:r>
        <w:rPr>
          <w:i/>
          <w:color w:val="1D2870"/>
          <w:spacing w:val="-5"/>
          <w:w w:val="110"/>
          <w:sz w:val="21"/>
        </w:rPr>
        <w:t>in</w:t>
      </w:r>
    </w:p>
    <w:p>
      <w:pPr>
        <w:spacing w:before="32"/>
        <w:ind w:left="1800" w:right="0" w:firstLine="0"/>
        <w:jc w:val="left"/>
        <w:rPr>
          <w:i/>
          <w:sz w:val="20"/>
        </w:rPr>
      </w:pPr>
      <w:r>
        <w:rPr>
          <w:i/>
          <w:color w:val="313B7C"/>
          <w:w w:val="115"/>
          <w:sz w:val="20"/>
        </w:rPr>
        <w:t>your</w:t>
      </w:r>
      <w:r>
        <w:rPr>
          <w:i/>
          <w:color w:val="313B7C"/>
          <w:spacing w:val="-5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community?</w:t>
      </w:r>
    </w:p>
    <w:p>
      <w:pPr>
        <w:pStyle w:val="BodyText"/>
        <w:spacing w:before="1"/>
        <w:rPr>
          <w:i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962" w:val="left" w:leader="none"/>
          <w:tab w:pos="1964" w:val="left" w:leader="none"/>
        </w:tabs>
        <w:spacing w:line="271" w:lineRule="auto" w:before="0" w:after="0"/>
        <w:ind w:left="1964" w:right="2884" w:hanging="163"/>
        <w:jc w:val="left"/>
        <w:rPr>
          <w:sz w:val="20"/>
        </w:rPr>
      </w:pPr>
      <w:r>
        <w:rPr>
          <w:color w:val="1D2870"/>
          <w:w w:val="115"/>
          <w:sz w:val="20"/>
        </w:rPr>
        <w:t>What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313B7C"/>
          <w:w w:val="115"/>
          <w:sz w:val="20"/>
        </w:rPr>
        <w:t>cultural</w:t>
      </w:r>
      <w:r>
        <w:rPr>
          <w:color w:val="313B7C"/>
          <w:spacing w:val="-9"/>
          <w:w w:val="115"/>
          <w:sz w:val="20"/>
        </w:rPr>
        <w:t> </w:t>
      </w:r>
      <w:r>
        <w:rPr>
          <w:color w:val="313B7C"/>
          <w:w w:val="115"/>
          <w:sz w:val="20"/>
        </w:rPr>
        <w:t>customs</w:t>
      </w:r>
      <w:r>
        <w:rPr>
          <w:color w:val="313B7C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11"/>
          <w:w w:val="115"/>
          <w:sz w:val="20"/>
        </w:rPr>
        <w:t> </w:t>
      </w:r>
      <w:r>
        <w:rPr>
          <w:color w:val="1D2870"/>
          <w:w w:val="115"/>
          <w:sz w:val="20"/>
        </w:rPr>
        <w:t>health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beliefs,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practices,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attitudes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color w:val="313B7C"/>
          <w:w w:val="115"/>
          <w:sz w:val="20"/>
        </w:rPr>
        <w:t>ethnic/racial </w:t>
      </w:r>
      <w:r>
        <w:rPr>
          <w:color w:val="1D2870"/>
          <w:w w:val="115"/>
          <w:sz w:val="20"/>
        </w:rPr>
        <w:t>groups would affect treatment in a </w:t>
      </w:r>
      <w:r>
        <w:rPr>
          <w:color w:val="313B7C"/>
          <w:w w:val="115"/>
          <w:sz w:val="20"/>
        </w:rPr>
        <w:t>group situation?</w:t>
      </w:r>
    </w:p>
    <w:p>
      <w:pPr>
        <w:pStyle w:val="ListParagraph"/>
        <w:numPr>
          <w:ilvl w:val="0"/>
          <w:numId w:val="4"/>
        </w:numPr>
        <w:tabs>
          <w:tab w:pos="1962" w:val="left" w:leader="none"/>
          <w:tab w:pos="1969" w:val="left" w:leader="none"/>
        </w:tabs>
        <w:spacing w:line="271" w:lineRule="auto" w:before="76" w:after="0"/>
        <w:ind w:left="1969" w:right="2620" w:hanging="168"/>
        <w:jc w:val="left"/>
        <w:rPr>
          <w:sz w:val="20"/>
        </w:rPr>
      </w:pPr>
      <w:r>
        <w:rPr>
          <w:color w:val="1D2870"/>
          <w:w w:val="115"/>
          <w:sz w:val="20"/>
        </w:rPr>
        <w:t>Would tensions within any broad cultural group-say onethat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includes Cubans, Mexicans,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Puerto Ricans-pose</w:t>
      </w:r>
      <w:r>
        <w:rPr>
          <w:color w:val="1D2870"/>
          <w:w w:val="115"/>
          <w:sz w:val="20"/>
        </w:rPr>
        <w:t> problems in therapy?</w:t>
      </w:r>
    </w:p>
    <w:p>
      <w:pPr>
        <w:pStyle w:val="ListParagraph"/>
        <w:numPr>
          <w:ilvl w:val="0"/>
          <w:numId w:val="4"/>
        </w:numPr>
        <w:tabs>
          <w:tab w:pos="1963" w:val="left" w:leader="none"/>
        </w:tabs>
        <w:spacing w:line="240" w:lineRule="auto" w:before="71" w:after="0"/>
        <w:ind w:left="1963" w:right="0" w:hanging="161"/>
        <w:jc w:val="left"/>
        <w:rPr>
          <w:sz w:val="20"/>
        </w:rPr>
      </w:pPr>
      <w:r>
        <w:rPr>
          <w:color w:val="1D2870"/>
          <w:w w:val="110"/>
          <w:sz w:val="20"/>
        </w:rPr>
        <w:t>What languages</w:t>
      </w:r>
      <w:r>
        <w:rPr>
          <w:color w:val="1D2870"/>
          <w:spacing w:val="13"/>
          <w:w w:val="110"/>
          <w:sz w:val="20"/>
        </w:rPr>
        <w:t> </w:t>
      </w:r>
      <w:r>
        <w:rPr>
          <w:color w:val="313B7C"/>
          <w:w w:val="110"/>
          <w:sz w:val="20"/>
        </w:rPr>
        <w:t>are</w:t>
      </w:r>
      <w:r>
        <w:rPr>
          <w:color w:val="313B7C"/>
          <w:spacing w:val="32"/>
          <w:w w:val="110"/>
          <w:sz w:val="20"/>
        </w:rPr>
        <w:t> </w:t>
      </w:r>
      <w:r>
        <w:rPr>
          <w:color w:val="313B7C"/>
          <w:w w:val="110"/>
          <w:sz w:val="20"/>
        </w:rPr>
        <w:t>spoken</w:t>
      </w:r>
      <w:r>
        <w:rPr>
          <w:color w:val="313B7C"/>
          <w:spacing w:val="6"/>
          <w:w w:val="110"/>
          <w:sz w:val="20"/>
        </w:rPr>
        <w:t> </w:t>
      </w:r>
      <w:r>
        <w:rPr>
          <w:color w:val="1D2870"/>
          <w:w w:val="110"/>
          <w:sz w:val="20"/>
        </w:rPr>
        <w:t>within</w:t>
      </w:r>
      <w:r>
        <w:rPr>
          <w:color w:val="1D2870"/>
          <w:spacing w:val="10"/>
          <w:w w:val="110"/>
          <w:sz w:val="20"/>
        </w:rPr>
        <w:t> </w:t>
      </w:r>
      <w:r>
        <w:rPr>
          <w:color w:val="1D2870"/>
          <w:w w:val="110"/>
          <w:sz w:val="20"/>
        </w:rPr>
        <w:t>the</w:t>
      </w:r>
      <w:r>
        <w:rPr>
          <w:color w:val="1D2870"/>
          <w:spacing w:val="18"/>
          <w:w w:val="110"/>
          <w:sz w:val="20"/>
        </w:rPr>
        <w:t> </w:t>
      </w:r>
      <w:r>
        <w:rPr>
          <w:color w:val="313B7C"/>
          <w:spacing w:val="-2"/>
          <w:w w:val="110"/>
          <w:sz w:val="20"/>
        </w:rPr>
        <w:t>community?</w:t>
      </w:r>
    </w:p>
    <w:p>
      <w:pPr>
        <w:pStyle w:val="ListParagraph"/>
        <w:numPr>
          <w:ilvl w:val="0"/>
          <w:numId w:val="4"/>
        </w:numPr>
        <w:tabs>
          <w:tab w:pos="1962" w:val="left" w:leader="none"/>
        </w:tabs>
        <w:spacing w:line="273" w:lineRule="auto" w:before="102" w:after="0"/>
        <w:ind w:left="1962" w:right="1873" w:hanging="160"/>
        <w:jc w:val="left"/>
        <w:rPr>
          <w:sz w:val="20"/>
        </w:rPr>
      </w:pPr>
      <w:r>
        <w:rPr>
          <w:color w:val="1D2870"/>
          <w:w w:val="110"/>
          <w:sz w:val="20"/>
        </w:rPr>
        <w:t>What are</w:t>
      </w:r>
      <w:r>
        <w:rPr>
          <w:color w:val="1D2870"/>
          <w:w w:val="110"/>
          <w:sz w:val="20"/>
        </w:rPr>
        <w:t> the typical </w:t>
      </w:r>
      <w:r>
        <w:rPr>
          <w:color w:val="313B7C"/>
          <w:w w:val="110"/>
          <w:sz w:val="20"/>
        </w:rPr>
        <w:t>communication styles, </w:t>
      </w:r>
      <w:r>
        <w:rPr>
          <w:color w:val="1D2870"/>
          <w:w w:val="110"/>
          <w:sz w:val="20"/>
        </w:rPr>
        <w:t>including body language, of various racial/ethnic groups? Are </w:t>
      </w:r>
      <w:r>
        <w:rPr>
          <w:color w:val="313B7C"/>
          <w:w w:val="110"/>
          <w:sz w:val="20"/>
        </w:rPr>
        <w:t>clients </w:t>
      </w:r>
      <w:r>
        <w:rPr>
          <w:color w:val="1D2870"/>
          <w:w w:val="110"/>
          <w:sz w:val="20"/>
        </w:rPr>
        <w:t>likely to </w:t>
      </w:r>
      <w:r>
        <w:rPr>
          <w:color w:val="313B7C"/>
          <w:w w:val="110"/>
          <w:sz w:val="20"/>
        </w:rPr>
        <w:t>speak </w:t>
      </w:r>
      <w:r>
        <w:rPr>
          <w:color w:val="1D2870"/>
          <w:w w:val="110"/>
          <w:sz w:val="20"/>
        </w:rPr>
        <w:t>in a group </w:t>
      </w:r>
      <w:r>
        <w:rPr>
          <w:color w:val="313B7C"/>
          <w:w w:val="110"/>
          <w:sz w:val="20"/>
        </w:rPr>
        <w:t>setting? </w:t>
      </w:r>
      <w:r>
        <w:rPr>
          <w:color w:val="1D2870"/>
          <w:w w:val="110"/>
          <w:sz w:val="20"/>
        </w:rPr>
        <w:t>Would they </w:t>
      </w:r>
      <w:r>
        <w:rPr>
          <w:color w:val="313B7C"/>
          <w:w w:val="110"/>
          <w:sz w:val="20"/>
        </w:rPr>
        <w:t>speak </w:t>
      </w:r>
      <w:r>
        <w:rPr>
          <w:color w:val="1D2870"/>
          <w:w w:val="110"/>
          <w:sz w:val="20"/>
        </w:rPr>
        <w:t>only with others of their same culture? Would they </w:t>
      </w:r>
      <w:r>
        <w:rPr>
          <w:color w:val="313B7C"/>
          <w:w w:val="110"/>
          <w:sz w:val="20"/>
        </w:rPr>
        <w:t>speak </w:t>
      </w:r>
      <w:r>
        <w:rPr>
          <w:color w:val="1D2870"/>
          <w:w w:val="110"/>
          <w:sz w:val="20"/>
        </w:rPr>
        <w:t>in an ethnically mixed </w:t>
      </w:r>
      <w:r>
        <w:rPr>
          <w:color w:val="313B7C"/>
          <w:w w:val="110"/>
          <w:sz w:val="20"/>
        </w:rPr>
        <w:t>group?</w:t>
      </w:r>
    </w:p>
    <w:p>
      <w:pPr>
        <w:pStyle w:val="ListParagraph"/>
        <w:numPr>
          <w:ilvl w:val="0"/>
          <w:numId w:val="4"/>
        </w:numPr>
        <w:tabs>
          <w:tab w:pos="1962" w:val="left" w:leader="none"/>
          <w:tab w:pos="1965" w:val="left" w:leader="none"/>
        </w:tabs>
        <w:spacing w:line="271" w:lineRule="auto" w:before="66" w:after="0"/>
        <w:ind w:left="1965" w:right="1872" w:hanging="163"/>
        <w:jc w:val="left"/>
        <w:rPr>
          <w:sz w:val="20"/>
        </w:rPr>
      </w:pPr>
      <w:r>
        <w:rPr>
          <w:color w:val="1D2870"/>
          <w:w w:val="110"/>
          <w:sz w:val="20"/>
        </w:rPr>
        <w:t>How do clients think about the </w:t>
      </w:r>
      <w:r>
        <w:rPr>
          <w:color w:val="313B7C"/>
          <w:w w:val="110"/>
          <w:sz w:val="20"/>
        </w:rPr>
        <w:t>cultures </w:t>
      </w:r>
      <w:r>
        <w:rPr>
          <w:color w:val="1D2870"/>
          <w:w w:val="110"/>
          <w:sz w:val="20"/>
        </w:rPr>
        <w:t>of the</w:t>
      </w:r>
      <w:r>
        <w:rPr>
          <w:color w:val="1D2870"/>
          <w:spacing w:val="35"/>
          <w:w w:val="110"/>
          <w:sz w:val="20"/>
        </w:rPr>
        <w:t> </w:t>
      </w:r>
      <w:r>
        <w:rPr>
          <w:color w:val="1D2870"/>
          <w:w w:val="110"/>
          <w:sz w:val="20"/>
        </w:rPr>
        <w:t>world? Do they have pronounced prejudices?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How do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they</w:t>
      </w:r>
      <w:r>
        <w:rPr>
          <w:color w:val="1D2870"/>
          <w:spacing w:val="37"/>
          <w:w w:val="110"/>
          <w:sz w:val="20"/>
        </w:rPr>
        <w:t> </w:t>
      </w:r>
      <w:r>
        <w:rPr>
          <w:color w:val="1D2870"/>
          <w:w w:val="110"/>
          <w:sz w:val="20"/>
        </w:rPr>
        <w:t>understand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the major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and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minor </w:t>
      </w:r>
      <w:r>
        <w:rPr>
          <w:color w:val="313B7C"/>
          <w:w w:val="110"/>
          <w:sz w:val="20"/>
        </w:rPr>
        <w:t>cultural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subgroups </w:t>
      </w:r>
      <w:r>
        <w:rPr>
          <w:color w:val="1D2870"/>
          <w:w w:val="110"/>
          <w:sz w:val="20"/>
        </w:rPr>
        <w:t>that make up the </w:t>
      </w:r>
      <w:r>
        <w:rPr>
          <w:color w:val="313B7C"/>
          <w:w w:val="110"/>
          <w:sz w:val="20"/>
        </w:rPr>
        <w:t>community?</w:t>
      </w:r>
    </w:p>
    <w:p>
      <w:pPr>
        <w:pStyle w:val="ListParagraph"/>
        <w:numPr>
          <w:ilvl w:val="0"/>
          <w:numId w:val="4"/>
        </w:numPr>
        <w:tabs>
          <w:tab w:pos="1962" w:val="left" w:leader="none"/>
        </w:tabs>
        <w:spacing w:line="271" w:lineRule="auto" w:before="71" w:after="0"/>
        <w:ind w:left="1962" w:right="1936" w:hanging="160"/>
        <w:jc w:val="left"/>
        <w:rPr>
          <w:sz w:val="20"/>
        </w:rPr>
      </w:pPr>
      <w:r>
        <w:rPr>
          <w:color w:val="1D2870"/>
          <w:w w:val="110"/>
          <w:sz w:val="20"/>
        </w:rPr>
        <w:t>How do language, </w:t>
      </w:r>
      <w:r>
        <w:rPr>
          <w:color w:val="313B7C"/>
          <w:w w:val="110"/>
          <w:sz w:val="20"/>
        </w:rPr>
        <w:t>social </w:t>
      </w:r>
      <w:r>
        <w:rPr>
          <w:color w:val="1D2870"/>
          <w:w w:val="110"/>
          <w:sz w:val="20"/>
        </w:rPr>
        <w:t>class, race/ethnicity, 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gender </w:t>
      </w:r>
      <w:r>
        <w:rPr>
          <w:color w:val="1D2870"/>
          <w:w w:val="110"/>
          <w:sz w:val="20"/>
        </w:rPr>
        <w:t>affect the outward </w:t>
      </w:r>
      <w:r>
        <w:rPr>
          <w:color w:val="313B7C"/>
          <w:w w:val="110"/>
          <w:sz w:val="20"/>
        </w:rPr>
        <w:t>signs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symptoms </w:t>
      </w:r>
      <w:r>
        <w:rPr>
          <w:color w:val="1D2870"/>
          <w:w w:val="110"/>
          <w:sz w:val="20"/>
        </w:rPr>
        <w:t>of </w:t>
      </w:r>
      <w:r>
        <w:rPr>
          <w:color w:val="313B7C"/>
          <w:w w:val="110"/>
          <w:sz w:val="20"/>
        </w:rPr>
        <w:t>substance </w:t>
      </w:r>
      <w:r>
        <w:rPr>
          <w:color w:val="1D2870"/>
          <w:w w:val="110"/>
          <w:sz w:val="20"/>
        </w:rPr>
        <w:t>abuse, emotional distress, and mental</w:t>
      </w:r>
      <w:r>
        <w:rPr>
          <w:color w:val="1D2870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illness?</w:t>
      </w:r>
    </w:p>
    <w:p>
      <w:pPr>
        <w:pStyle w:val="ListParagraph"/>
        <w:numPr>
          <w:ilvl w:val="0"/>
          <w:numId w:val="4"/>
        </w:numPr>
        <w:tabs>
          <w:tab w:pos="1961" w:val="left" w:leader="none"/>
          <w:tab w:pos="1965" w:val="left" w:leader="none"/>
        </w:tabs>
        <w:spacing w:line="271" w:lineRule="auto" w:before="76" w:after="0"/>
        <w:ind w:left="1965" w:right="1881" w:hanging="163"/>
        <w:jc w:val="both"/>
        <w:rPr>
          <w:sz w:val="20"/>
        </w:rPr>
      </w:pPr>
      <w:r>
        <w:rPr>
          <w:color w:val="1D2870"/>
          <w:w w:val="110"/>
          <w:sz w:val="20"/>
        </w:rPr>
        <w:t>In</w:t>
      </w:r>
      <w:r>
        <w:rPr>
          <w:color w:val="1D2870"/>
          <w:w w:val="110"/>
          <w:sz w:val="20"/>
        </w:rPr>
        <w:t> any local cultures, do</w:t>
      </w:r>
      <w:r>
        <w:rPr>
          <w:color w:val="1D2870"/>
          <w:spacing w:val="-5"/>
          <w:w w:val="110"/>
          <w:sz w:val="20"/>
        </w:rPr>
        <w:t> </w:t>
      </w:r>
      <w:r>
        <w:rPr>
          <w:color w:val="313B7C"/>
          <w:w w:val="110"/>
          <w:sz w:val="20"/>
        </w:rPr>
        <w:t>specific </w:t>
      </w:r>
      <w:r>
        <w:rPr>
          <w:color w:val="1D2870"/>
          <w:w w:val="110"/>
          <w:sz w:val="20"/>
        </w:rPr>
        <w:t>social stresses, </w:t>
      </w:r>
      <w:r>
        <w:rPr>
          <w:color w:val="313B7C"/>
          <w:w w:val="110"/>
          <w:sz w:val="20"/>
        </w:rPr>
        <w:t>such </w:t>
      </w:r>
      <w:r>
        <w:rPr>
          <w:color w:val="1D2870"/>
          <w:w w:val="110"/>
          <w:sz w:val="20"/>
        </w:rPr>
        <w:t>as homelessness or</w:t>
      </w:r>
      <w:r>
        <w:rPr>
          <w:color w:val="1D2870"/>
          <w:w w:val="110"/>
          <w:sz w:val="20"/>
        </w:rPr>
        <w:t> uncer­ tain immigration</w:t>
      </w:r>
      <w:r>
        <w:rPr>
          <w:color w:val="1D2870"/>
          <w:w w:val="110"/>
          <w:sz w:val="20"/>
        </w:rPr>
        <w:t> status, </w:t>
      </w:r>
      <w:r>
        <w:rPr>
          <w:color w:val="313B7C"/>
          <w:w w:val="110"/>
          <w:sz w:val="20"/>
        </w:rPr>
        <w:t>complicate </w:t>
      </w:r>
      <w:r>
        <w:rPr>
          <w:color w:val="1D2870"/>
          <w:w w:val="110"/>
          <w:sz w:val="20"/>
        </w:rPr>
        <w:t>the problem</w:t>
      </w:r>
      <w:r>
        <w:rPr>
          <w:color w:val="1D2870"/>
          <w:w w:val="110"/>
          <w:sz w:val="20"/>
        </w:rPr>
        <w:t> of </w:t>
      </w:r>
      <w:r>
        <w:rPr>
          <w:color w:val="313B7C"/>
          <w:w w:val="110"/>
          <w:sz w:val="20"/>
        </w:rPr>
        <w:t>coping </w:t>
      </w:r>
      <w:r>
        <w:rPr>
          <w:color w:val="1D2870"/>
          <w:w w:val="110"/>
          <w:sz w:val="20"/>
        </w:rPr>
        <w:t>with substance abuse </w:t>
      </w:r>
      <w:r>
        <w:rPr>
          <w:color w:val="313B7C"/>
          <w:w w:val="110"/>
          <w:sz w:val="20"/>
        </w:rPr>
        <w:t>and</w:t>
      </w:r>
      <w:r>
        <w:rPr>
          <w:color w:val="313B7C"/>
          <w:w w:val="110"/>
          <w:sz w:val="20"/>
        </w:rPr>
        <w:t> </w:t>
      </w:r>
      <w:r>
        <w:rPr>
          <w:color w:val="1D2870"/>
          <w:w w:val="110"/>
          <w:sz w:val="20"/>
        </w:rPr>
        <w:t>psychiatric disorders?</w:t>
      </w:r>
    </w:p>
    <w:p>
      <w:pPr>
        <w:pStyle w:val="ListParagraph"/>
        <w:numPr>
          <w:ilvl w:val="0"/>
          <w:numId w:val="4"/>
        </w:numPr>
        <w:tabs>
          <w:tab w:pos="1963" w:val="left" w:leader="none"/>
          <w:tab w:pos="1965" w:val="left" w:leader="none"/>
        </w:tabs>
        <w:spacing w:line="271" w:lineRule="auto" w:before="71" w:after="0"/>
        <w:ind w:left="1965" w:right="1844" w:hanging="163"/>
        <w:jc w:val="left"/>
        <w:rPr>
          <w:sz w:val="20"/>
        </w:rPr>
      </w:pPr>
      <w:r>
        <w:rPr>
          <w:color w:val="1D2870"/>
          <w:w w:val="110"/>
          <w:sz w:val="20"/>
        </w:rPr>
        <w:t>What are </w:t>
      </w:r>
      <w:r>
        <w:rPr>
          <w:color w:val="313B7C"/>
          <w:w w:val="110"/>
          <w:sz w:val="20"/>
        </w:rPr>
        <w:t>community</w:t>
      </w:r>
      <w:r>
        <w:rPr>
          <w:color w:val="313B7C"/>
          <w:w w:val="110"/>
          <w:sz w:val="20"/>
        </w:rPr>
        <w:t> </w:t>
      </w:r>
      <w:r>
        <w:rPr>
          <w:color w:val="1D2870"/>
          <w:w w:val="110"/>
          <w:sz w:val="20"/>
        </w:rPr>
        <w:t>views about different kinds of </w:t>
      </w:r>
      <w:r>
        <w:rPr>
          <w:color w:val="313B7C"/>
          <w:w w:val="110"/>
          <w:sz w:val="20"/>
        </w:rPr>
        <w:t>substances?</w:t>
      </w:r>
      <w:r>
        <w:rPr>
          <w:color w:val="313B7C"/>
          <w:w w:val="110"/>
          <w:sz w:val="20"/>
        </w:rPr>
        <w:t> </w:t>
      </w:r>
      <w:r>
        <w:rPr>
          <w:color w:val="1D2870"/>
          <w:w w:val="110"/>
          <w:sz w:val="20"/>
        </w:rPr>
        <w:t>Is alcohol more acceptable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than</w:t>
      </w:r>
      <w:r>
        <w:rPr>
          <w:color w:val="1D2870"/>
          <w:spacing w:val="39"/>
          <w:w w:val="110"/>
          <w:sz w:val="20"/>
        </w:rPr>
        <w:t> </w:t>
      </w:r>
      <w:r>
        <w:rPr>
          <w:color w:val="1D2870"/>
          <w:w w:val="110"/>
          <w:sz w:val="20"/>
        </w:rPr>
        <w:t>marijuana?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Marijuana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more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acceptable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than</w:t>
      </w:r>
      <w:r>
        <w:rPr>
          <w:color w:val="1D2870"/>
          <w:spacing w:val="32"/>
          <w:w w:val="110"/>
          <w:sz w:val="20"/>
        </w:rPr>
        <w:t> </w:t>
      </w:r>
      <w:r>
        <w:rPr>
          <w:color w:val="313B7C"/>
          <w:w w:val="110"/>
          <w:sz w:val="20"/>
        </w:rPr>
        <w:t>cocaine?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Are males with addictions tolerated more than females?</w:t>
      </w:r>
    </w:p>
    <w:p>
      <w:pPr>
        <w:pStyle w:val="ListParagraph"/>
        <w:numPr>
          <w:ilvl w:val="0"/>
          <w:numId w:val="4"/>
        </w:numPr>
        <w:tabs>
          <w:tab w:pos="1961" w:val="left" w:leader="none"/>
          <w:tab w:pos="1964" w:val="left" w:leader="none"/>
        </w:tabs>
        <w:spacing w:line="271" w:lineRule="auto" w:before="76" w:after="0"/>
        <w:ind w:left="1964" w:right="2248" w:hanging="163"/>
        <w:jc w:val="left"/>
        <w:rPr>
          <w:sz w:val="20"/>
        </w:rPr>
      </w:pPr>
      <w:r>
        <w:rPr>
          <w:color w:val="1D2870"/>
          <w:w w:val="110"/>
          <w:sz w:val="20"/>
        </w:rPr>
        <w:t>How do various </w:t>
      </w:r>
      <w:r>
        <w:rPr>
          <w:color w:val="313B7C"/>
          <w:w w:val="110"/>
          <w:sz w:val="20"/>
        </w:rPr>
        <w:t>cultural subgroups </w:t>
      </w:r>
      <w:r>
        <w:rPr>
          <w:color w:val="1D2870"/>
          <w:w w:val="110"/>
          <w:sz w:val="20"/>
        </w:rPr>
        <w:t>perceive women in</w:t>
      </w:r>
      <w:r>
        <w:rPr>
          <w:color w:val="1D2870"/>
          <w:w w:val="110"/>
          <w:sz w:val="20"/>
        </w:rPr>
        <w:t> the</w:t>
      </w:r>
      <w:r>
        <w:rPr>
          <w:color w:val="1D2870"/>
          <w:spacing w:val="25"/>
          <w:w w:val="110"/>
          <w:sz w:val="20"/>
        </w:rPr>
        <w:t> </w:t>
      </w:r>
      <w:r>
        <w:rPr>
          <w:color w:val="1D2870"/>
          <w:w w:val="110"/>
          <w:sz w:val="20"/>
        </w:rPr>
        <w:t>community? The elderly? Lesbian, gay, 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bisexual persons?</w:t>
      </w:r>
    </w:p>
    <w:p>
      <w:pPr>
        <w:spacing w:line="271" w:lineRule="auto" w:before="177"/>
        <w:ind w:left="1793" w:right="1895" w:firstLine="1"/>
        <w:jc w:val="left"/>
        <w:rPr>
          <w:i/>
          <w:sz w:val="20"/>
        </w:rPr>
      </w:pPr>
      <w:r>
        <w:rPr>
          <w:i/>
          <w:color w:val="1D2870"/>
          <w:w w:val="110"/>
          <w:sz w:val="20"/>
        </w:rPr>
        <w:t>Do you understand</w:t>
      </w:r>
      <w:r>
        <w:rPr>
          <w:i/>
          <w:color w:val="1D2870"/>
          <w:spacing w:val="29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your</w:t>
      </w:r>
      <w:r>
        <w:rPr>
          <w:i/>
          <w:color w:val="1D2870"/>
          <w:spacing w:val="-2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own thoughts,</w:t>
      </w:r>
      <w:r>
        <w:rPr>
          <w:i/>
          <w:color w:val="1D2870"/>
          <w:spacing w:val="22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feelings,</w:t>
      </w:r>
      <w:r>
        <w:rPr>
          <w:i/>
          <w:color w:val="1D2870"/>
          <w:spacing w:val="-6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and</w:t>
      </w:r>
      <w:r>
        <w:rPr>
          <w:i/>
          <w:color w:val="1D2870"/>
          <w:spacing w:val="2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experiences regarding otl1er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1D2870"/>
          <w:spacing w:val="-2"/>
          <w:w w:val="110"/>
          <w:sz w:val="20"/>
        </w:rPr>
        <w:t>cultures?</w:t>
      </w:r>
    </w:p>
    <w:p>
      <w:pPr>
        <w:pStyle w:val="ListParagraph"/>
        <w:numPr>
          <w:ilvl w:val="0"/>
          <w:numId w:val="4"/>
        </w:numPr>
        <w:tabs>
          <w:tab w:pos="1963" w:val="left" w:leader="none"/>
        </w:tabs>
        <w:spacing w:line="240" w:lineRule="auto" w:before="182" w:after="0"/>
        <w:ind w:left="1963" w:right="0" w:hanging="161"/>
        <w:jc w:val="left"/>
        <w:rPr>
          <w:sz w:val="20"/>
        </w:rPr>
      </w:pPr>
      <w:r>
        <w:rPr>
          <w:color w:val="1D2870"/>
          <w:w w:val="115"/>
          <w:sz w:val="20"/>
        </w:rPr>
        <w:t>With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what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313B7C"/>
          <w:w w:val="115"/>
          <w:sz w:val="20"/>
        </w:rPr>
        <w:t>cultural</w:t>
      </w:r>
      <w:r>
        <w:rPr>
          <w:color w:val="313B7C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groups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other than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your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own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do</w:t>
      </w:r>
      <w:r>
        <w:rPr>
          <w:color w:val="1D2870"/>
          <w:spacing w:val="6"/>
          <w:w w:val="115"/>
          <w:sz w:val="20"/>
        </w:rPr>
        <w:t> </w:t>
      </w:r>
      <w:r>
        <w:rPr>
          <w:color w:val="1D2870"/>
          <w:w w:val="115"/>
          <w:sz w:val="20"/>
        </w:rPr>
        <w:t>you have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frequent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contact?</w:t>
      </w:r>
    </w:p>
    <w:p>
      <w:pPr>
        <w:pStyle w:val="ListParagraph"/>
        <w:numPr>
          <w:ilvl w:val="0"/>
          <w:numId w:val="4"/>
        </w:numPr>
        <w:tabs>
          <w:tab w:pos="1963" w:val="left" w:leader="none"/>
        </w:tabs>
        <w:spacing w:line="240" w:lineRule="auto" w:before="102" w:after="0"/>
        <w:ind w:left="1963" w:right="0" w:hanging="161"/>
        <w:jc w:val="left"/>
        <w:rPr>
          <w:sz w:val="20"/>
        </w:rPr>
      </w:pPr>
      <w:r>
        <w:rPr>
          <w:color w:val="1D2870"/>
          <w:w w:val="110"/>
          <w:sz w:val="20"/>
        </w:rPr>
        <w:t>With</w:t>
      </w:r>
      <w:r>
        <w:rPr>
          <w:color w:val="1D2870"/>
          <w:spacing w:val="3"/>
          <w:w w:val="110"/>
          <w:sz w:val="20"/>
        </w:rPr>
        <w:t> </w:t>
      </w:r>
      <w:r>
        <w:rPr>
          <w:color w:val="1D2870"/>
          <w:w w:val="110"/>
          <w:sz w:val="20"/>
        </w:rPr>
        <w:t>what</w:t>
      </w:r>
      <w:r>
        <w:rPr>
          <w:color w:val="1D2870"/>
          <w:spacing w:val="6"/>
          <w:w w:val="110"/>
          <w:sz w:val="20"/>
        </w:rPr>
        <w:t> </w:t>
      </w:r>
      <w:r>
        <w:rPr>
          <w:color w:val="1D2870"/>
          <w:w w:val="110"/>
          <w:sz w:val="20"/>
        </w:rPr>
        <w:t>ethnic</w:t>
      </w:r>
      <w:r>
        <w:rPr>
          <w:color w:val="1D2870"/>
          <w:spacing w:val="12"/>
          <w:w w:val="110"/>
          <w:sz w:val="20"/>
        </w:rPr>
        <w:t> </w:t>
      </w:r>
      <w:r>
        <w:rPr>
          <w:color w:val="1D2870"/>
          <w:w w:val="110"/>
          <w:sz w:val="20"/>
        </w:rPr>
        <w:t>groups</w:t>
      </w:r>
      <w:r>
        <w:rPr>
          <w:color w:val="1D2870"/>
          <w:spacing w:val="8"/>
          <w:w w:val="110"/>
          <w:sz w:val="20"/>
        </w:rPr>
        <w:t> </w:t>
      </w:r>
      <w:r>
        <w:rPr>
          <w:color w:val="1D2870"/>
          <w:w w:val="110"/>
          <w:sz w:val="20"/>
        </w:rPr>
        <w:t>do</w:t>
      </w:r>
      <w:r>
        <w:rPr>
          <w:color w:val="1D2870"/>
          <w:spacing w:val="8"/>
          <w:w w:val="110"/>
          <w:sz w:val="20"/>
        </w:rPr>
        <w:t> </w:t>
      </w:r>
      <w:r>
        <w:rPr>
          <w:color w:val="1D2870"/>
          <w:w w:val="110"/>
          <w:sz w:val="20"/>
        </w:rPr>
        <w:t>you</w:t>
      </w:r>
      <w:r>
        <w:rPr>
          <w:color w:val="1D2870"/>
          <w:spacing w:val="8"/>
          <w:w w:val="110"/>
          <w:sz w:val="20"/>
        </w:rPr>
        <w:t> </w:t>
      </w:r>
      <w:r>
        <w:rPr>
          <w:color w:val="1D2870"/>
          <w:w w:val="110"/>
          <w:sz w:val="20"/>
        </w:rPr>
        <w:t>have</w:t>
      </w:r>
      <w:r>
        <w:rPr>
          <w:color w:val="1D2870"/>
          <w:spacing w:val="9"/>
          <w:w w:val="110"/>
          <w:sz w:val="20"/>
        </w:rPr>
        <w:t> </w:t>
      </w:r>
      <w:r>
        <w:rPr>
          <w:color w:val="1D2870"/>
          <w:w w:val="110"/>
          <w:sz w:val="20"/>
        </w:rPr>
        <w:t>contact?</w:t>
      </w:r>
      <w:r>
        <w:rPr>
          <w:color w:val="1D2870"/>
          <w:spacing w:val="18"/>
          <w:w w:val="110"/>
          <w:sz w:val="20"/>
        </w:rPr>
        <w:t> </w:t>
      </w:r>
      <w:r>
        <w:rPr>
          <w:color w:val="1D2870"/>
          <w:w w:val="110"/>
          <w:sz w:val="20"/>
        </w:rPr>
        <w:t>How</w:t>
      </w:r>
      <w:r>
        <w:rPr>
          <w:color w:val="1D2870"/>
          <w:spacing w:val="-3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frequently?</w:t>
      </w:r>
    </w:p>
    <w:p>
      <w:pPr>
        <w:pStyle w:val="ListParagraph"/>
        <w:numPr>
          <w:ilvl w:val="0"/>
          <w:numId w:val="4"/>
        </w:numPr>
        <w:tabs>
          <w:tab w:pos="1959" w:val="left" w:leader="none"/>
        </w:tabs>
        <w:spacing w:line="240" w:lineRule="auto" w:before="106" w:after="0"/>
        <w:ind w:left="1959" w:right="0" w:hanging="157"/>
        <w:jc w:val="left"/>
        <w:rPr>
          <w:sz w:val="20"/>
        </w:rPr>
      </w:pPr>
      <w:r>
        <w:rPr>
          <w:color w:val="1D2870"/>
          <w:w w:val="115"/>
          <w:sz w:val="20"/>
        </w:rPr>
        <w:t>What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are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some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9"/>
          <w:w w:val="115"/>
          <w:sz w:val="20"/>
        </w:rPr>
        <w:t> </w:t>
      </w:r>
      <w:r>
        <w:rPr>
          <w:color w:val="1D2870"/>
          <w:w w:val="115"/>
          <w:sz w:val="20"/>
        </w:rPr>
        <w:t>key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characteristics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these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groups?</w:t>
      </w:r>
    </w:p>
    <w:p>
      <w:pPr>
        <w:pStyle w:val="ListParagraph"/>
        <w:numPr>
          <w:ilvl w:val="0"/>
          <w:numId w:val="4"/>
        </w:numPr>
        <w:tabs>
          <w:tab w:pos="1958" w:val="left" w:leader="none"/>
          <w:tab w:pos="1965" w:val="left" w:leader="none"/>
        </w:tabs>
        <w:spacing w:line="264" w:lineRule="auto" w:before="83" w:after="0"/>
        <w:ind w:left="1965" w:right="1942" w:hanging="163"/>
        <w:jc w:val="left"/>
        <w:rPr>
          <w:sz w:val="20"/>
        </w:rPr>
      </w:pPr>
      <w:r>
        <w:rPr>
          <w:color w:val="1D2870"/>
          <w:w w:val="110"/>
          <w:sz w:val="20"/>
        </w:rPr>
        <w:t>What do </w:t>
      </w:r>
      <w:r>
        <w:rPr>
          <w:color w:val="313B7C"/>
          <w:w w:val="110"/>
          <w:sz w:val="20"/>
        </w:rPr>
        <w:t>you </w:t>
      </w:r>
      <w:r>
        <w:rPr>
          <w:color w:val="1D2870"/>
          <w:w w:val="110"/>
          <w:sz w:val="20"/>
        </w:rPr>
        <w:t>know about</w:t>
      </w:r>
      <w:r>
        <w:rPr>
          <w:color w:val="1D2870"/>
          <w:spacing w:val="30"/>
          <w:w w:val="110"/>
          <w:sz w:val="20"/>
        </w:rPr>
        <w:t> </w:t>
      </w:r>
      <w:r>
        <w:rPr>
          <w:color w:val="1D2870"/>
          <w:w w:val="110"/>
          <w:sz w:val="20"/>
        </w:rPr>
        <w:t>the principal </w:t>
      </w:r>
      <w:r>
        <w:rPr>
          <w:color w:val="313B7C"/>
          <w:w w:val="110"/>
          <w:sz w:val="20"/>
        </w:rPr>
        <w:t>cultural </w:t>
      </w:r>
      <w:r>
        <w:rPr>
          <w:color w:val="1D2870"/>
          <w:w w:val="110"/>
          <w:sz w:val="20"/>
        </w:rPr>
        <w:t>groups in the country? </w:t>
      </w:r>
      <w:r>
        <w:rPr>
          <w:color w:val="1D2870"/>
          <w:w w:val="110"/>
          <w:sz w:val="22"/>
        </w:rPr>
        <w:t>In </w:t>
      </w:r>
      <w:r>
        <w:rPr>
          <w:color w:val="313B7C"/>
          <w:w w:val="110"/>
          <w:sz w:val="20"/>
        </w:rPr>
        <w:t>your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313B7C"/>
          <w:spacing w:val="-2"/>
          <w:w w:val="110"/>
          <w:sz w:val="20"/>
        </w:rPr>
        <w:t>community?</w:t>
      </w:r>
    </w:p>
    <w:p>
      <w:pPr>
        <w:pStyle w:val="ListParagraph"/>
        <w:numPr>
          <w:ilvl w:val="0"/>
          <w:numId w:val="4"/>
        </w:numPr>
        <w:tabs>
          <w:tab w:pos="1958" w:val="left" w:leader="none"/>
        </w:tabs>
        <w:spacing w:line="240" w:lineRule="auto" w:before="79" w:after="0"/>
        <w:ind w:left="1958" w:right="0" w:hanging="156"/>
        <w:jc w:val="left"/>
        <w:rPr>
          <w:sz w:val="20"/>
        </w:rPr>
      </w:pPr>
      <w:r>
        <w:rPr>
          <w:color w:val="1D2870"/>
          <w:w w:val="115"/>
          <w:sz w:val="20"/>
        </w:rPr>
        <w:t>What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are</w:t>
      </w:r>
      <w:r>
        <w:rPr>
          <w:color w:val="1D2870"/>
          <w:spacing w:val="8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main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313B7C"/>
          <w:w w:val="115"/>
          <w:sz w:val="20"/>
        </w:rPr>
        <w:t>ethnic</w:t>
      </w:r>
      <w:r>
        <w:rPr>
          <w:color w:val="313B7C"/>
          <w:spacing w:val="-7"/>
          <w:w w:val="115"/>
          <w:sz w:val="20"/>
        </w:rPr>
        <w:t> </w:t>
      </w:r>
      <w:r>
        <w:rPr>
          <w:color w:val="313B7C"/>
          <w:w w:val="115"/>
          <w:sz w:val="20"/>
        </w:rPr>
        <w:t>groups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in</w:t>
      </w:r>
      <w:r>
        <w:rPr>
          <w:color w:val="1D2870"/>
          <w:spacing w:val="1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313B7C"/>
          <w:w w:val="115"/>
          <w:sz w:val="20"/>
        </w:rPr>
        <w:t>United</w:t>
      </w:r>
      <w:r>
        <w:rPr>
          <w:color w:val="313B7C"/>
          <w:spacing w:val="-1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States?</w:t>
      </w:r>
    </w:p>
    <w:p>
      <w:pPr>
        <w:pStyle w:val="ListParagraph"/>
        <w:numPr>
          <w:ilvl w:val="0"/>
          <w:numId w:val="4"/>
        </w:numPr>
        <w:tabs>
          <w:tab w:pos="1958" w:val="left" w:leader="none"/>
        </w:tabs>
        <w:spacing w:line="240" w:lineRule="auto" w:before="101" w:after="0"/>
        <w:ind w:left="1958" w:right="0" w:hanging="156"/>
        <w:jc w:val="left"/>
        <w:rPr>
          <w:sz w:val="20"/>
        </w:rPr>
      </w:pPr>
      <w:r>
        <w:rPr>
          <w:color w:val="1D2870"/>
          <w:w w:val="115"/>
          <w:sz w:val="20"/>
        </w:rPr>
        <w:t>What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are</w:t>
      </w:r>
      <w:r>
        <w:rPr>
          <w:color w:val="1D2870"/>
          <w:spacing w:val="7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important</w:t>
      </w:r>
      <w:r>
        <w:rPr>
          <w:color w:val="1D2870"/>
          <w:spacing w:val="6"/>
          <w:w w:val="115"/>
          <w:sz w:val="20"/>
        </w:rPr>
        <w:t> </w:t>
      </w:r>
      <w:r>
        <w:rPr>
          <w:color w:val="313B7C"/>
          <w:w w:val="115"/>
          <w:sz w:val="20"/>
        </w:rPr>
        <w:t>characteristics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your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own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culture?</w:t>
      </w:r>
    </w:p>
    <w:p>
      <w:pPr>
        <w:pStyle w:val="ListParagraph"/>
        <w:numPr>
          <w:ilvl w:val="0"/>
          <w:numId w:val="4"/>
        </w:numPr>
        <w:tabs>
          <w:tab w:pos="1960" w:val="left" w:leader="none"/>
          <w:tab w:pos="1962" w:val="left" w:leader="none"/>
        </w:tabs>
        <w:spacing w:line="266" w:lineRule="auto" w:before="107" w:after="0"/>
        <w:ind w:left="1960" w:right="2149" w:hanging="158"/>
        <w:jc w:val="left"/>
        <w:rPr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w w:val="115"/>
          <w:sz w:val="20"/>
        </w:rPr>
        <w:t>How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does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your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culture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affect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way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you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interact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with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others?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What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is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your </w:t>
      </w:r>
      <w:r>
        <w:rPr>
          <w:color w:val="313B7C"/>
          <w:w w:val="115"/>
          <w:sz w:val="20"/>
        </w:rPr>
        <w:t>culture's style </w:t>
      </w:r>
      <w:r>
        <w:rPr>
          <w:color w:val="1D2870"/>
          <w:w w:val="115"/>
          <w:sz w:val="20"/>
        </w:rPr>
        <w:t>of interaction?</w:t>
      </w:r>
    </w:p>
    <w:p>
      <w:pPr>
        <w:spacing w:after="0" w:line="266" w:lineRule="auto"/>
        <w:jc w:val="left"/>
        <w:rPr>
          <w:sz w:val="20"/>
        </w:rPr>
        <w:sectPr>
          <w:pgSz w:w="12240" w:h="15840"/>
          <w:pgMar w:header="0" w:footer="538" w:top="1440" w:bottom="720" w:left="600" w:right="58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9600">
                <wp:simplePos x="0" y="0"/>
                <wp:positionH relativeFrom="page">
                  <wp:posOffset>799337</wp:posOffset>
                </wp:positionH>
                <wp:positionV relativeFrom="page">
                  <wp:posOffset>946403</wp:posOffset>
                </wp:positionV>
                <wp:extent cx="6172200" cy="819721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172200" cy="819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8197215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8196834"/>
                              </a:lnTo>
                              <a:lnTo>
                                <a:pt x="6172200" y="8196834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0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39999pt;margin-top:74.519997pt;width:486.0pt;height:645.420pt;mso-position-horizontal-relative:page;mso-position-vertical-relative:page;z-index:-16826880" id="docshape61" filled="true" fillcolor="#cdd0e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5"/>
      </w:pPr>
    </w:p>
    <w:p>
      <w:pPr>
        <w:pStyle w:val="Heading7"/>
        <w:spacing w:line="520" w:lineRule="auto"/>
        <w:ind w:left="5218" w:right="1842" w:firstLine="2860"/>
      </w:pPr>
      <w:r>
        <w:rPr>
          <w:i/>
          <w:color w:val="1D2870"/>
          <w:w w:val="110"/>
        </w:rPr>
        <w:t>Figure</w:t>
      </w:r>
      <w:r>
        <w:rPr>
          <w:i/>
          <w:color w:val="1D2870"/>
          <w:spacing w:val="-5"/>
          <w:w w:val="110"/>
        </w:rPr>
        <w:t> </w:t>
      </w:r>
      <w:r>
        <w:rPr>
          <w:i/>
          <w:color w:val="1D2870"/>
          <w:w w:val="110"/>
        </w:rPr>
        <w:t>3-9</w:t>
      </w:r>
      <w:r>
        <w:rPr>
          <w:color w:val="1D2870"/>
          <w:w w:val="110"/>
        </w:rPr>
        <w:t> Self-Assessment</w:t>
      </w:r>
      <w:r>
        <w:rPr>
          <w:color w:val="1D2870"/>
          <w:spacing w:val="1"/>
          <w:w w:val="110"/>
        </w:rPr>
        <w:t> </w:t>
      </w:r>
      <w:r>
        <w:rPr>
          <w:color w:val="1D2870"/>
          <w:w w:val="110"/>
        </w:rPr>
        <w:t>Guide</w:t>
      </w:r>
      <w:r>
        <w:rPr>
          <w:color w:val="1D2870"/>
          <w:spacing w:val="27"/>
          <w:w w:val="110"/>
        </w:rPr>
        <w:t> </w:t>
      </w:r>
      <w:r>
        <w:rPr>
          <w:color w:val="1D2870"/>
          <w:spacing w:val="-2"/>
          <w:w w:val="110"/>
        </w:rPr>
        <w:t>(continued)</w:t>
      </w:r>
    </w:p>
    <w:p>
      <w:pPr>
        <w:pStyle w:val="ListParagraph"/>
        <w:numPr>
          <w:ilvl w:val="0"/>
          <w:numId w:val="4"/>
        </w:numPr>
        <w:tabs>
          <w:tab w:pos="1981" w:val="left" w:leader="none"/>
        </w:tabs>
        <w:spacing w:line="216" w:lineRule="exact" w:before="0" w:after="0"/>
        <w:ind w:left="1981" w:right="0" w:hanging="160"/>
        <w:jc w:val="left"/>
        <w:rPr>
          <w:sz w:val="20"/>
        </w:rPr>
      </w:pPr>
      <w:r>
        <w:rPr>
          <w:color w:val="1D2870"/>
          <w:w w:val="115"/>
          <w:sz w:val="20"/>
        </w:rPr>
        <w:t>Do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313B7C"/>
          <w:w w:val="115"/>
          <w:sz w:val="20"/>
        </w:rPr>
        <w:t>you</w:t>
      </w:r>
      <w:r>
        <w:rPr>
          <w:color w:val="313B7C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have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313B7C"/>
          <w:w w:val="115"/>
          <w:sz w:val="20"/>
        </w:rPr>
        <w:t>a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personal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313B7C"/>
          <w:w w:val="115"/>
          <w:sz w:val="20"/>
        </w:rPr>
        <w:t>style</w:t>
      </w:r>
      <w:r>
        <w:rPr>
          <w:color w:val="313B7C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that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differs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from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your</w:t>
      </w:r>
      <w:r>
        <w:rPr>
          <w:color w:val="313B7C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culture's</w:t>
      </w:r>
      <w:r>
        <w:rPr>
          <w:color w:val="313B7C"/>
          <w:spacing w:val="-1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norms?</w:t>
      </w:r>
    </w:p>
    <w:p>
      <w:pPr>
        <w:pStyle w:val="ListParagraph"/>
        <w:numPr>
          <w:ilvl w:val="0"/>
          <w:numId w:val="4"/>
        </w:numPr>
        <w:tabs>
          <w:tab w:pos="1979" w:val="left" w:leader="none"/>
        </w:tabs>
        <w:spacing w:line="240" w:lineRule="auto" w:before="102" w:after="0"/>
        <w:ind w:left="1979" w:right="0" w:hanging="158"/>
        <w:jc w:val="left"/>
        <w:rPr>
          <w:sz w:val="20"/>
        </w:rPr>
      </w:pPr>
      <w:r>
        <w:rPr>
          <w:color w:val="1D2870"/>
          <w:w w:val="110"/>
          <w:sz w:val="20"/>
        </w:rPr>
        <w:t>Toward</w:t>
      </w:r>
      <w:r>
        <w:rPr>
          <w:color w:val="1D2870"/>
          <w:spacing w:val="14"/>
          <w:w w:val="110"/>
          <w:sz w:val="20"/>
        </w:rPr>
        <w:t> </w:t>
      </w:r>
      <w:r>
        <w:rPr>
          <w:color w:val="1D2870"/>
          <w:w w:val="110"/>
          <w:sz w:val="20"/>
        </w:rPr>
        <w:t>which</w:t>
      </w:r>
      <w:r>
        <w:rPr>
          <w:color w:val="1D2870"/>
          <w:spacing w:val="12"/>
          <w:w w:val="110"/>
          <w:sz w:val="20"/>
        </w:rPr>
        <w:t> </w:t>
      </w:r>
      <w:r>
        <w:rPr>
          <w:color w:val="313B7C"/>
          <w:w w:val="110"/>
          <w:sz w:val="20"/>
        </w:rPr>
        <w:t>cultural</w:t>
      </w:r>
      <w:r>
        <w:rPr>
          <w:color w:val="313B7C"/>
          <w:spacing w:val="11"/>
          <w:w w:val="110"/>
          <w:sz w:val="20"/>
        </w:rPr>
        <w:t> </w:t>
      </w:r>
      <w:r>
        <w:rPr>
          <w:color w:val="313B7C"/>
          <w:w w:val="110"/>
          <w:sz w:val="20"/>
        </w:rPr>
        <w:t>groups</w:t>
      </w:r>
      <w:r>
        <w:rPr>
          <w:color w:val="313B7C"/>
          <w:spacing w:val="12"/>
          <w:w w:val="110"/>
          <w:sz w:val="20"/>
        </w:rPr>
        <w:t> </w:t>
      </w:r>
      <w:r>
        <w:rPr>
          <w:color w:val="1D2870"/>
          <w:w w:val="110"/>
          <w:sz w:val="20"/>
        </w:rPr>
        <w:t>do</w:t>
      </w:r>
      <w:r>
        <w:rPr>
          <w:color w:val="1D2870"/>
          <w:spacing w:val="9"/>
          <w:w w:val="110"/>
          <w:sz w:val="20"/>
        </w:rPr>
        <w:t> </w:t>
      </w:r>
      <w:r>
        <w:rPr>
          <w:color w:val="313B7C"/>
          <w:w w:val="110"/>
          <w:sz w:val="20"/>
        </w:rPr>
        <w:t>you</w:t>
      </w:r>
      <w:r>
        <w:rPr>
          <w:color w:val="313B7C"/>
          <w:spacing w:val="6"/>
          <w:w w:val="110"/>
          <w:sz w:val="20"/>
        </w:rPr>
        <w:t> </w:t>
      </w:r>
      <w:r>
        <w:rPr>
          <w:color w:val="313B7C"/>
          <w:w w:val="110"/>
          <w:sz w:val="20"/>
        </w:rPr>
        <w:t>feel</w:t>
      </w:r>
      <w:r>
        <w:rPr>
          <w:color w:val="313B7C"/>
          <w:spacing w:val="10"/>
          <w:w w:val="110"/>
          <w:sz w:val="20"/>
        </w:rPr>
        <w:t> </w:t>
      </w:r>
      <w:r>
        <w:rPr>
          <w:color w:val="313B7C"/>
          <w:spacing w:val="-2"/>
          <w:w w:val="110"/>
          <w:sz w:val="20"/>
        </w:rPr>
        <w:t>positive?</w: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1808" w:right="0" w:firstLine="0"/>
        <w:jc w:val="left"/>
        <w:rPr>
          <w:i/>
          <w:sz w:val="20"/>
        </w:rPr>
      </w:pPr>
      <w:r>
        <w:rPr>
          <w:i/>
          <w:color w:val="1D2870"/>
          <w:w w:val="110"/>
          <w:sz w:val="20"/>
        </w:rPr>
        <w:t>Which</w:t>
      </w:r>
      <w:r>
        <w:rPr>
          <w:i/>
          <w:color w:val="1D2870"/>
          <w:spacing w:val="-1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groups</w:t>
      </w:r>
      <w:r>
        <w:rPr>
          <w:i/>
          <w:color w:val="313B7C"/>
          <w:spacing w:val="1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malrn</w:t>
      </w:r>
      <w:r>
        <w:rPr>
          <w:i/>
          <w:color w:val="1D2870"/>
          <w:spacing w:val="13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you</w:t>
      </w:r>
      <w:r>
        <w:rPr>
          <w:i/>
          <w:color w:val="313B7C"/>
          <w:spacing w:val="-4"/>
          <w:w w:val="110"/>
          <w:sz w:val="20"/>
        </w:rPr>
        <w:t> </w:t>
      </w:r>
      <w:r>
        <w:rPr>
          <w:rFonts w:ascii="Arial"/>
          <w:i/>
          <w:color w:val="1D2870"/>
          <w:w w:val="110"/>
          <w:sz w:val="19"/>
        </w:rPr>
        <w:t>feel</w:t>
      </w:r>
      <w:r>
        <w:rPr>
          <w:rFonts w:ascii="Arial"/>
          <w:i/>
          <w:color w:val="1D2870"/>
          <w:spacing w:val="6"/>
          <w:w w:val="110"/>
          <w:sz w:val="19"/>
        </w:rPr>
        <w:t> </w:t>
      </w:r>
      <w:r>
        <w:rPr>
          <w:i/>
          <w:color w:val="1D2870"/>
          <w:w w:val="110"/>
          <w:sz w:val="20"/>
        </w:rPr>
        <w:t>uneasy</w:t>
      </w:r>
      <w:r>
        <w:rPr>
          <w:i/>
          <w:color w:val="1D2870"/>
          <w:spacing w:val="-1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or</w:t>
      </w:r>
      <w:r>
        <w:rPr>
          <w:i/>
          <w:color w:val="1D2870"/>
          <w:spacing w:val="7"/>
          <w:w w:val="110"/>
          <w:sz w:val="20"/>
        </w:rPr>
        <w:t> </w:t>
      </w:r>
      <w:r>
        <w:rPr>
          <w:i/>
          <w:color w:val="1D2870"/>
          <w:spacing w:val="-2"/>
          <w:w w:val="110"/>
          <w:sz w:val="20"/>
        </w:rPr>
        <w:t>uncomfortable?</w:t>
      </w:r>
    </w:p>
    <w:p>
      <w:pPr>
        <w:pStyle w:val="BodyText"/>
        <w:rPr>
          <w:i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974" w:val="left" w:leader="none"/>
          <w:tab w:pos="1978" w:val="left" w:leader="none"/>
        </w:tabs>
        <w:spacing w:line="276" w:lineRule="auto" w:before="1" w:after="0"/>
        <w:ind w:left="1974" w:right="2392" w:hanging="153"/>
        <w:jc w:val="left"/>
        <w:rPr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w w:val="110"/>
          <w:sz w:val="20"/>
        </w:rPr>
        <w:t>Are you comfortable </w:t>
      </w:r>
      <w:r>
        <w:rPr>
          <w:color w:val="313B7C"/>
          <w:w w:val="110"/>
          <w:sz w:val="20"/>
        </w:rPr>
        <w:t>counseling </w:t>
      </w:r>
      <w:r>
        <w:rPr>
          <w:color w:val="1D2870"/>
          <w:w w:val="110"/>
          <w:sz w:val="20"/>
        </w:rPr>
        <w:t>persons with </w:t>
      </w:r>
      <w:r>
        <w:rPr>
          <w:color w:val="313B7C"/>
          <w:w w:val="110"/>
          <w:sz w:val="20"/>
        </w:rPr>
        <w:t>sexual </w:t>
      </w:r>
      <w:r>
        <w:rPr>
          <w:color w:val="1D2870"/>
          <w:w w:val="110"/>
          <w:sz w:val="20"/>
        </w:rPr>
        <w:t>orientations</w:t>
      </w:r>
      <w:r>
        <w:rPr>
          <w:color w:val="1D2870"/>
          <w:w w:val="110"/>
          <w:sz w:val="20"/>
        </w:rPr>
        <w:t> different from </w:t>
      </w:r>
      <w:r>
        <w:rPr>
          <w:color w:val="313B7C"/>
          <w:w w:val="110"/>
          <w:sz w:val="20"/>
        </w:rPr>
        <w:t>yours?</w:t>
      </w:r>
    </w:p>
    <w:p>
      <w:pPr>
        <w:pStyle w:val="ListParagraph"/>
        <w:numPr>
          <w:ilvl w:val="0"/>
          <w:numId w:val="4"/>
        </w:numPr>
        <w:tabs>
          <w:tab w:pos="1981" w:val="left" w:leader="none"/>
        </w:tabs>
        <w:spacing w:line="240" w:lineRule="auto" w:before="67" w:after="0"/>
        <w:ind w:left="1981" w:right="0" w:hanging="160"/>
        <w:jc w:val="left"/>
        <w:rPr>
          <w:sz w:val="20"/>
        </w:rPr>
      </w:pPr>
      <w:r>
        <w:rPr>
          <w:color w:val="1D2870"/>
          <w:w w:val="110"/>
          <w:sz w:val="20"/>
        </w:rPr>
        <w:t>Have</w:t>
      </w:r>
      <w:r>
        <w:rPr>
          <w:color w:val="1D2870"/>
          <w:spacing w:val="6"/>
          <w:w w:val="110"/>
          <w:sz w:val="20"/>
        </w:rPr>
        <w:t> </w:t>
      </w:r>
      <w:r>
        <w:rPr>
          <w:color w:val="313B7C"/>
          <w:w w:val="110"/>
          <w:sz w:val="20"/>
        </w:rPr>
        <w:t>you </w:t>
      </w:r>
      <w:r>
        <w:rPr>
          <w:color w:val="1D2870"/>
          <w:w w:val="110"/>
          <w:sz w:val="20"/>
        </w:rPr>
        <w:t>worked</w:t>
      </w:r>
      <w:r>
        <w:rPr>
          <w:color w:val="1D2870"/>
          <w:spacing w:val="12"/>
          <w:w w:val="110"/>
          <w:sz w:val="20"/>
        </w:rPr>
        <w:t> </w:t>
      </w:r>
      <w:r>
        <w:rPr>
          <w:color w:val="1D2870"/>
          <w:w w:val="110"/>
          <w:sz w:val="20"/>
        </w:rPr>
        <w:t>with</w:t>
      </w:r>
      <w:r>
        <w:rPr>
          <w:color w:val="1D2870"/>
          <w:spacing w:val="3"/>
          <w:w w:val="110"/>
          <w:sz w:val="20"/>
        </w:rPr>
        <w:t> </w:t>
      </w:r>
      <w:r>
        <w:rPr>
          <w:color w:val="1D2870"/>
          <w:w w:val="110"/>
          <w:sz w:val="20"/>
        </w:rPr>
        <w:t>a</w:t>
      </w:r>
      <w:r>
        <w:rPr>
          <w:color w:val="1D2870"/>
          <w:spacing w:val="10"/>
          <w:w w:val="110"/>
          <w:sz w:val="20"/>
        </w:rPr>
        <w:t> </w:t>
      </w:r>
      <w:r>
        <w:rPr>
          <w:color w:val="313B7C"/>
          <w:w w:val="110"/>
          <w:sz w:val="20"/>
        </w:rPr>
        <w:t>variety</w:t>
      </w:r>
      <w:r>
        <w:rPr>
          <w:color w:val="313B7C"/>
          <w:spacing w:val="12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13"/>
          <w:w w:val="110"/>
          <w:sz w:val="20"/>
        </w:rPr>
        <w:t> </w:t>
      </w:r>
      <w:r>
        <w:rPr>
          <w:color w:val="1D2870"/>
          <w:w w:val="110"/>
          <w:sz w:val="20"/>
        </w:rPr>
        <w:t>age</w:t>
      </w:r>
      <w:r>
        <w:rPr>
          <w:color w:val="1D2870"/>
          <w:spacing w:val="-1"/>
          <w:w w:val="110"/>
          <w:sz w:val="20"/>
        </w:rPr>
        <w:t> </w:t>
      </w:r>
      <w:r>
        <w:rPr>
          <w:color w:val="313B7C"/>
          <w:spacing w:val="-2"/>
          <w:w w:val="110"/>
          <w:sz w:val="20"/>
        </w:rPr>
        <w:t>groups?</w:t>
      </w:r>
    </w:p>
    <w:p>
      <w:pPr>
        <w:pStyle w:val="ListParagraph"/>
        <w:numPr>
          <w:ilvl w:val="0"/>
          <w:numId w:val="4"/>
        </w:numPr>
        <w:tabs>
          <w:tab w:pos="1981" w:val="left" w:leader="none"/>
          <w:tab w:pos="1984" w:val="left" w:leader="none"/>
        </w:tabs>
        <w:spacing w:line="271" w:lineRule="auto" w:before="101" w:after="0"/>
        <w:ind w:left="1984" w:right="2334" w:hanging="163"/>
        <w:jc w:val="left"/>
        <w:rPr>
          <w:sz w:val="20"/>
        </w:rPr>
      </w:pPr>
      <w:r>
        <w:rPr>
          <w:color w:val="1D2870"/>
          <w:w w:val="115"/>
          <w:sz w:val="20"/>
        </w:rPr>
        <w:t>Do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you</w:t>
      </w:r>
      <w:r>
        <w:rPr>
          <w:color w:val="313B7C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have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substantial</w:t>
      </w:r>
      <w:r>
        <w:rPr>
          <w:color w:val="313B7C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knowledge of </w:t>
      </w:r>
      <w:r>
        <w:rPr>
          <w:color w:val="313B7C"/>
          <w:w w:val="115"/>
          <w:sz w:val="20"/>
        </w:rPr>
        <w:t>any</w:t>
      </w:r>
      <w:r>
        <w:rPr>
          <w:color w:val="313B7C"/>
          <w:spacing w:val="33"/>
          <w:w w:val="115"/>
          <w:sz w:val="20"/>
        </w:rPr>
        <w:t> </w:t>
      </w:r>
      <w:r>
        <w:rPr>
          <w:color w:val="1D2870"/>
          <w:w w:val="115"/>
          <w:sz w:val="20"/>
        </w:rPr>
        <w:t>particular population's key attributes and values regarding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313B7C"/>
          <w:w w:val="115"/>
          <w:sz w:val="20"/>
        </w:rPr>
        <w:t>child</w:t>
      </w:r>
      <w:r>
        <w:rPr>
          <w:color w:val="313B7C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rearing, marriage,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financial matters, and other major matters of life?</w:t>
      </w:r>
    </w:p>
    <w:p>
      <w:pPr>
        <w:pStyle w:val="ListParagraph"/>
        <w:numPr>
          <w:ilvl w:val="0"/>
          <w:numId w:val="4"/>
        </w:numPr>
        <w:tabs>
          <w:tab w:pos="1982" w:val="left" w:leader="none"/>
        </w:tabs>
        <w:spacing w:line="276" w:lineRule="auto" w:before="71" w:after="0"/>
        <w:ind w:left="1982" w:right="2413" w:hanging="161"/>
        <w:jc w:val="left"/>
        <w:rPr>
          <w:sz w:val="20"/>
        </w:rPr>
      </w:pPr>
      <w:r>
        <w:rPr>
          <w:color w:val="1D2870"/>
          <w:w w:val="110"/>
          <w:sz w:val="20"/>
        </w:rPr>
        <w:t>Do </w:t>
      </w:r>
      <w:r>
        <w:rPr>
          <w:color w:val="313B7C"/>
          <w:w w:val="110"/>
          <w:sz w:val="20"/>
        </w:rPr>
        <w:t>you </w:t>
      </w:r>
      <w:r>
        <w:rPr>
          <w:color w:val="1D2870"/>
          <w:w w:val="110"/>
          <w:sz w:val="20"/>
        </w:rPr>
        <w:t>know any other </w:t>
      </w:r>
      <w:r>
        <w:rPr>
          <w:color w:val="313B7C"/>
          <w:w w:val="110"/>
          <w:sz w:val="20"/>
        </w:rPr>
        <w:t>group's social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34"/>
          <w:w w:val="110"/>
          <w:sz w:val="20"/>
        </w:rPr>
        <w:t> </w:t>
      </w:r>
      <w:r>
        <w:rPr>
          <w:color w:val="1D2870"/>
          <w:w w:val="110"/>
          <w:sz w:val="20"/>
        </w:rPr>
        <w:t>political history well</w:t>
      </w:r>
      <w:r>
        <w:rPr>
          <w:color w:val="1D2870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enough to predict its impact on </w:t>
      </w:r>
      <w:r>
        <w:rPr>
          <w:color w:val="313B7C"/>
          <w:w w:val="110"/>
          <w:sz w:val="20"/>
        </w:rPr>
        <w:t>group </w:t>
      </w:r>
      <w:r>
        <w:rPr>
          <w:color w:val="1D2870"/>
          <w:w w:val="110"/>
          <w:sz w:val="20"/>
        </w:rPr>
        <w:t>dynamics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around a given issue?</w:t>
      </w:r>
    </w:p>
    <w:p>
      <w:pPr>
        <w:spacing w:line="276" w:lineRule="auto" w:before="173"/>
        <w:ind w:left="1816" w:right="1881" w:hanging="9"/>
        <w:jc w:val="left"/>
        <w:rPr>
          <w:i/>
          <w:sz w:val="20"/>
        </w:rPr>
      </w:pPr>
      <w:r>
        <w:rPr>
          <w:i/>
          <w:color w:val="1D2870"/>
          <w:w w:val="110"/>
          <w:sz w:val="20"/>
        </w:rPr>
        <w:t>What resources in</w:t>
      </w:r>
      <w:r>
        <w:rPr>
          <w:i/>
          <w:color w:val="1D2870"/>
          <w:spacing w:val="31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the </w:t>
      </w:r>
      <w:r>
        <w:rPr>
          <w:i/>
          <w:color w:val="313B7C"/>
          <w:w w:val="110"/>
          <w:sz w:val="20"/>
        </w:rPr>
        <w:t>community </w:t>
      </w:r>
      <w:r>
        <w:rPr>
          <w:i/>
          <w:color w:val="1D2870"/>
          <w:w w:val="110"/>
          <w:sz w:val="20"/>
        </w:rPr>
        <w:t>are available to meet the</w:t>
      </w:r>
      <w:r>
        <w:rPr>
          <w:i/>
          <w:color w:val="1D2870"/>
          <w:spacing w:val="-7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needs of </w:t>
      </w:r>
      <w:r>
        <w:rPr>
          <w:i/>
          <w:color w:val="313B7C"/>
          <w:w w:val="110"/>
          <w:sz w:val="20"/>
        </w:rPr>
        <w:t>special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D2870"/>
          <w:spacing w:val="-2"/>
          <w:w w:val="110"/>
          <w:sz w:val="20"/>
        </w:rPr>
        <w:t>populations?</w:t>
      </w:r>
    </w:p>
    <w:p>
      <w:pPr>
        <w:pStyle w:val="ListParagraph"/>
        <w:numPr>
          <w:ilvl w:val="0"/>
          <w:numId w:val="4"/>
        </w:numPr>
        <w:tabs>
          <w:tab w:pos="1979" w:val="left" w:leader="none"/>
          <w:tab w:pos="1984" w:val="left" w:leader="none"/>
        </w:tabs>
        <w:spacing w:line="271" w:lineRule="auto" w:before="173" w:after="0"/>
        <w:ind w:left="1984" w:right="2242" w:hanging="163"/>
        <w:jc w:val="left"/>
        <w:rPr>
          <w:sz w:val="20"/>
        </w:rPr>
      </w:pPr>
      <w:r>
        <w:rPr>
          <w:color w:val="1D2870"/>
          <w:w w:val="110"/>
          <w:sz w:val="20"/>
        </w:rPr>
        <w:t>Are </w:t>
      </w:r>
      <w:r>
        <w:rPr>
          <w:color w:val="313B7C"/>
          <w:w w:val="110"/>
          <w:sz w:val="20"/>
        </w:rPr>
        <w:t>cofacilitators </w:t>
      </w:r>
      <w:r>
        <w:rPr>
          <w:color w:val="1D2870"/>
          <w:w w:val="110"/>
          <w:sz w:val="20"/>
        </w:rPr>
        <w:t>with </w:t>
      </w:r>
      <w:r>
        <w:rPr>
          <w:color w:val="313B7C"/>
          <w:w w:val="110"/>
          <w:sz w:val="20"/>
        </w:rPr>
        <w:t>special expertise, such </w:t>
      </w:r>
      <w:r>
        <w:rPr>
          <w:color w:val="1D2870"/>
          <w:w w:val="110"/>
          <w:sz w:val="20"/>
        </w:rPr>
        <w:t>as</w:t>
      </w:r>
      <w:r>
        <w:rPr>
          <w:color w:val="1D2870"/>
          <w:spacing w:val="-3"/>
          <w:w w:val="110"/>
          <w:sz w:val="20"/>
        </w:rPr>
        <w:t> </w:t>
      </w:r>
      <w:r>
        <w:rPr>
          <w:color w:val="1D2870"/>
          <w:w w:val="110"/>
          <w:sz w:val="20"/>
        </w:rPr>
        <w:t>fluency in other languages, available to assist with groups?</w:t>
      </w:r>
    </w:p>
    <w:p>
      <w:pPr>
        <w:pStyle w:val="ListParagraph"/>
        <w:numPr>
          <w:ilvl w:val="0"/>
          <w:numId w:val="4"/>
        </w:numPr>
        <w:tabs>
          <w:tab w:pos="1974" w:val="left" w:leader="none"/>
          <w:tab w:pos="1979" w:val="left" w:leader="none"/>
        </w:tabs>
        <w:spacing w:line="271" w:lineRule="auto" w:before="76" w:after="0"/>
        <w:ind w:left="1974" w:right="2011" w:hanging="153"/>
        <w:jc w:val="left"/>
        <w:rPr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w w:val="110"/>
          <w:sz w:val="20"/>
        </w:rPr>
        <w:t>Are </w:t>
      </w:r>
      <w:r>
        <w:rPr>
          <w:color w:val="313B7C"/>
          <w:w w:val="110"/>
          <w:sz w:val="20"/>
        </w:rPr>
        <w:t>services </w:t>
      </w:r>
      <w:r>
        <w:rPr>
          <w:color w:val="1D2870"/>
          <w:w w:val="110"/>
          <w:sz w:val="20"/>
        </w:rPr>
        <w:t>available in other languages?</w:t>
      </w:r>
      <w:r>
        <w:rPr>
          <w:color w:val="1D2870"/>
          <w:w w:val="110"/>
          <w:sz w:val="20"/>
        </w:rPr>
        <w:t> Have </w:t>
      </w:r>
      <w:r>
        <w:rPr>
          <w:color w:val="313B7C"/>
          <w:w w:val="110"/>
          <w:sz w:val="20"/>
        </w:rPr>
        <w:t>support </w:t>
      </w:r>
      <w:r>
        <w:rPr>
          <w:color w:val="1D2870"/>
          <w:w w:val="110"/>
          <w:sz w:val="20"/>
        </w:rPr>
        <w:t>groups been designed for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racial/ethnic</w:t>
      </w:r>
      <w:r>
        <w:rPr>
          <w:color w:val="1D2870"/>
          <w:w w:val="110"/>
          <w:sz w:val="20"/>
        </w:rPr>
        <w:t> groups? Lesbians and</w:t>
      </w:r>
      <w:r>
        <w:rPr>
          <w:color w:val="1D2870"/>
          <w:w w:val="110"/>
          <w:sz w:val="20"/>
        </w:rPr>
        <w:t> gay men? Women? Elderly people?</w:t>
      </w:r>
    </w:p>
    <w:p>
      <w:pPr>
        <w:pStyle w:val="ListParagraph"/>
        <w:numPr>
          <w:ilvl w:val="0"/>
          <w:numId w:val="4"/>
        </w:numPr>
        <w:tabs>
          <w:tab w:pos="1977" w:val="left" w:leader="none"/>
          <w:tab w:pos="1982" w:val="left" w:leader="none"/>
        </w:tabs>
        <w:spacing w:line="271" w:lineRule="auto" w:before="71" w:after="0"/>
        <w:ind w:left="1982" w:right="2257" w:hanging="161"/>
        <w:jc w:val="left"/>
        <w:rPr>
          <w:sz w:val="20"/>
        </w:rPr>
      </w:pPr>
      <w:r>
        <w:rPr>
          <w:color w:val="1D2870"/>
          <w:w w:val="110"/>
          <w:sz w:val="20"/>
        </w:rPr>
        <w:t>What State- and</w:t>
      </w:r>
      <w:r>
        <w:rPr>
          <w:color w:val="1D2870"/>
          <w:w w:val="110"/>
          <w:sz w:val="20"/>
        </w:rPr>
        <w:t> community-based organizations</w:t>
      </w:r>
      <w:r>
        <w:rPr>
          <w:color w:val="1D2870"/>
          <w:w w:val="110"/>
          <w:sz w:val="20"/>
        </w:rPr>
        <w:t> provide social </w:t>
      </w:r>
      <w:r>
        <w:rPr>
          <w:color w:val="313B7C"/>
          <w:w w:val="110"/>
          <w:sz w:val="20"/>
        </w:rPr>
        <w:t>services </w:t>
      </w:r>
      <w:r>
        <w:rPr>
          <w:color w:val="1D2870"/>
          <w:w w:val="110"/>
          <w:sz w:val="20"/>
        </w:rPr>
        <w:t>for people from nonmainstream</w:t>
      </w:r>
      <w:r>
        <w:rPr>
          <w:color w:val="1D2870"/>
          <w:w w:val="110"/>
          <w:sz w:val="20"/>
        </w:rPr>
        <w:t> </w:t>
      </w:r>
      <w:r>
        <w:rPr>
          <w:color w:val="313B7C"/>
          <w:w w:val="110"/>
          <w:sz w:val="20"/>
        </w:rPr>
        <w:t>cultures?</w:t>
      </w:r>
    </w:p>
    <w:p>
      <w:pPr>
        <w:spacing w:line="276" w:lineRule="auto" w:before="177"/>
        <w:ind w:left="1808" w:right="1881" w:hanging="1"/>
        <w:jc w:val="left"/>
        <w:rPr>
          <w:i/>
          <w:sz w:val="20"/>
        </w:rPr>
      </w:pPr>
      <w:r>
        <w:rPr>
          <w:i/>
          <w:color w:val="1D2870"/>
          <w:w w:val="110"/>
          <w:sz w:val="20"/>
        </w:rPr>
        <w:t>What </w:t>
      </w:r>
      <w:r>
        <w:rPr>
          <w:i/>
          <w:color w:val="313B7C"/>
          <w:w w:val="110"/>
          <w:sz w:val="20"/>
        </w:rPr>
        <w:t>systemic </w:t>
      </w:r>
      <w:r>
        <w:rPr>
          <w:i/>
          <w:color w:val="1D2870"/>
          <w:w w:val="110"/>
          <w:sz w:val="20"/>
        </w:rPr>
        <w:t>harriers and staff attitudes and beliefs</w:t>
      </w:r>
      <w:r>
        <w:rPr>
          <w:i/>
          <w:color w:val="1D2870"/>
          <w:spacing w:val="-2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inlWJit cultural </w:t>
      </w:r>
      <w:r>
        <w:rPr>
          <w:i/>
          <w:color w:val="313B7C"/>
          <w:w w:val="110"/>
          <w:sz w:val="20"/>
        </w:rPr>
        <w:t>sensitivity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and </w:t>
      </w:r>
      <w:r>
        <w:rPr>
          <w:i/>
          <w:color w:val="313B7C"/>
          <w:w w:val="110"/>
          <w:sz w:val="20"/>
        </w:rPr>
        <w:t>competence </w:t>
      </w:r>
      <w:r>
        <w:rPr>
          <w:i/>
          <w:color w:val="1D2870"/>
          <w:w w:val="110"/>
          <w:sz w:val="20"/>
        </w:rPr>
        <w:t>in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your </w:t>
      </w:r>
      <w:r>
        <w:rPr>
          <w:i/>
          <w:color w:val="1D2870"/>
          <w:w w:val="110"/>
          <w:sz w:val="20"/>
        </w:rPr>
        <w:t>programs?</w:t>
      </w:r>
    </w:p>
    <w:p>
      <w:pPr>
        <w:pStyle w:val="ListParagraph"/>
        <w:numPr>
          <w:ilvl w:val="0"/>
          <w:numId w:val="4"/>
        </w:numPr>
        <w:tabs>
          <w:tab w:pos="1980" w:val="left" w:leader="none"/>
        </w:tabs>
        <w:spacing w:line="240" w:lineRule="auto" w:before="178" w:after="0"/>
        <w:ind w:left="1980" w:right="0" w:hanging="159"/>
        <w:jc w:val="left"/>
        <w:rPr>
          <w:sz w:val="20"/>
        </w:rPr>
      </w:pPr>
      <w:r>
        <w:rPr>
          <w:color w:val="1D2870"/>
          <w:w w:val="115"/>
          <w:sz w:val="20"/>
        </w:rPr>
        <w:t>Is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cross-cultural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training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available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group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leaders?</w:t>
      </w:r>
    </w:p>
    <w:p>
      <w:pPr>
        <w:pStyle w:val="ListParagraph"/>
        <w:numPr>
          <w:ilvl w:val="0"/>
          <w:numId w:val="4"/>
        </w:numPr>
        <w:tabs>
          <w:tab w:pos="1979" w:val="left" w:leader="none"/>
        </w:tabs>
        <w:spacing w:line="240" w:lineRule="auto" w:before="101" w:after="0"/>
        <w:ind w:left="1979" w:right="0" w:hanging="158"/>
        <w:jc w:val="left"/>
        <w:rPr>
          <w:sz w:val="20"/>
        </w:rPr>
      </w:pPr>
      <w:r>
        <w:rPr>
          <w:color w:val="1D2870"/>
          <w:w w:val="110"/>
          <w:sz w:val="20"/>
        </w:rPr>
        <w:t>Are</w:t>
      </w:r>
      <w:r>
        <w:rPr>
          <w:color w:val="1D2870"/>
          <w:spacing w:val="1"/>
          <w:w w:val="110"/>
          <w:sz w:val="20"/>
        </w:rPr>
        <w:t> </w:t>
      </w:r>
      <w:r>
        <w:rPr>
          <w:color w:val="1D2870"/>
          <w:w w:val="110"/>
          <w:sz w:val="20"/>
        </w:rPr>
        <w:t>any</w:t>
      </w:r>
      <w:r>
        <w:rPr>
          <w:color w:val="1D2870"/>
          <w:spacing w:val="7"/>
          <w:w w:val="110"/>
          <w:sz w:val="20"/>
        </w:rPr>
        <w:t> </w:t>
      </w:r>
      <w:r>
        <w:rPr>
          <w:color w:val="1D2870"/>
          <w:w w:val="110"/>
          <w:sz w:val="20"/>
        </w:rPr>
        <w:t>staff</w:t>
      </w:r>
      <w:r>
        <w:rPr>
          <w:color w:val="1D2870"/>
          <w:spacing w:val="16"/>
          <w:w w:val="110"/>
          <w:sz w:val="20"/>
        </w:rPr>
        <w:t> </w:t>
      </w:r>
      <w:r>
        <w:rPr>
          <w:color w:val="1D2870"/>
          <w:w w:val="110"/>
          <w:sz w:val="20"/>
        </w:rPr>
        <w:t>members</w:t>
      </w:r>
      <w:r>
        <w:rPr>
          <w:color w:val="1D2870"/>
          <w:spacing w:val="9"/>
          <w:w w:val="110"/>
          <w:sz w:val="20"/>
        </w:rPr>
        <w:t> </w:t>
      </w:r>
      <w:r>
        <w:rPr>
          <w:color w:val="1D2870"/>
          <w:w w:val="110"/>
          <w:sz w:val="20"/>
        </w:rPr>
        <w:t>fluent</w:t>
      </w:r>
      <w:r>
        <w:rPr>
          <w:color w:val="1D2870"/>
          <w:spacing w:val="9"/>
          <w:w w:val="110"/>
          <w:sz w:val="20"/>
        </w:rPr>
        <w:t> </w:t>
      </w:r>
      <w:r>
        <w:rPr>
          <w:color w:val="1D2870"/>
          <w:w w:val="110"/>
          <w:sz w:val="20"/>
        </w:rPr>
        <w:t>in languages</w:t>
      </w:r>
      <w:r>
        <w:rPr>
          <w:color w:val="1D2870"/>
          <w:spacing w:val="13"/>
          <w:w w:val="110"/>
          <w:sz w:val="20"/>
        </w:rPr>
        <w:t> </w:t>
      </w:r>
      <w:r>
        <w:rPr>
          <w:color w:val="313B7C"/>
          <w:w w:val="110"/>
          <w:sz w:val="20"/>
        </w:rPr>
        <w:t>spoken</w:t>
      </w:r>
      <w:r>
        <w:rPr>
          <w:color w:val="313B7C"/>
          <w:spacing w:val="15"/>
          <w:w w:val="110"/>
          <w:sz w:val="20"/>
        </w:rPr>
        <w:t> </w:t>
      </w:r>
      <w:r>
        <w:rPr>
          <w:color w:val="1D2870"/>
          <w:w w:val="110"/>
          <w:sz w:val="20"/>
        </w:rPr>
        <w:t>by</w:t>
      </w:r>
      <w:r>
        <w:rPr>
          <w:color w:val="1D2870"/>
          <w:spacing w:val="7"/>
          <w:w w:val="110"/>
          <w:sz w:val="20"/>
        </w:rPr>
        <w:t> </w:t>
      </w:r>
      <w:r>
        <w:rPr>
          <w:color w:val="1D2870"/>
          <w:w w:val="110"/>
          <w:sz w:val="20"/>
        </w:rPr>
        <w:t>potential</w:t>
      </w:r>
      <w:r>
        <w:rPr>
          <w:color w:val="1D2870"/>
          <w:spacing w:val="16"/>
          <w:w w:val="110"/>
          <w:sz w:val="20"/>
        </w:rPr>
        <w:t> </w:t>
      </w:r>
      <w:r>
        <w:rPr>
          <w:color w:val="1D2870"/>
          <w:w w:val="110"/>
          <w:sz w:val="20"/>
        </w:rPr>
        <w:t>clients</w:t>
      </w:r>
      <w:r>
        <w:rPr>
          <w:color w:val="1D2870"/>
          <w:spacing w:val="2"/>
          <w:w w:val="110"/>
          <w:sz w:val="20"/>
        </w:rPr>
        <w:t> </w:t>
      </w:r>
      <w:r>
        <w:rPr>
          <w:color w:val="1D2870"/>
          <w:w w:val="110"/>
          <w:sz w:val="20"/>
        </w:rPr>
        <w:t>in</w:t>
      </w:r>
      <w:r>
        <w:rPr>
          <w:color w:val="1D2870"/>
          <w:spacing w:val="12"/>
          <w:w w:val="110"/>
          <w:sz w:val="20"/>
        </w:rPr>
        <w:t> </w:t>
      </w:r>
      <w:r>
        <w:rPr>
          <w:color w:val="313B7C"/>
          <w:spacing w:val="-2"/>
          <w:w w:val="110"/>
          <w:sz w:val="20"/>
        </w:rPr>
        <w:t>group?</w:t>
      </w:r>
    </w:p>
    <w:p>
      <w:pPr>
        <w:pStyle w:val="ListParagraph"/>
        <w:numPr>
          <w:ilvl w:val="0"/>
          <w:numId w:val="4"/>
        </w:numPr>
        <w:tabs>
          <w:tab w:pos="1981" w:val="left" w:leader="none"/>
        </w:tabs>
        <w:spacing w:line="271" w:lineRule="auto" w:before="102" w:after="0"/>
        <w:ind w:left="1981" w:right="2015" w:hanging="160"/>
        <w:jc w:val="left"/>
        <w:rPr>
          <w:sz w:val="20"/>
        </w:rPr>
      </w:pPr>
      <w:r>
        <w:rPr>
          <w:color w:val="1D2870"/>
          <w:w w:val="110"/>
          <w:sz w:val="20"/>
        </w:rPr>
        <w:t>Is there</w:t>
      </w:r>
      <w:r>
        <w:rPr>
          <w:color w:val="1D2870"/>
          <w:spacing w:val="-4"/>
          <w:w w:val="110"/>
          <w:sz w:val="20"/>
        </w:rPr>
        <w:t> </w:t>
      </w:r>
      <w:r>
        <w:rPr>
          <w:color w:val="313B7C"/>
          <w:w w:val="110"/>
          <w:sz w:val="20"/>
        </w:rPr>
        <w:t>someone</w:t>
      </w:r>
      <w:r>
        <w:rPr>
          <w:color w:val="313B7C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in</w:t>
      </w:r>
      <w:r>
        <w:rPr>
          <w:color w:val="1D2870"/>
          <w:w w:val="110"/>
          <w:sz w:val="20"/>
        </w:rPr>
        <w:t> </w:t>
      </w:r>
      <w:r>
        <w:rPr>
          <w:color w:val="313B7C"/>
          <w:w w:val="110"/>
          <w:sz w:val="20"/>
        </w:rPr>
        <w:t>your </w:t>
      </w:r>
      <w:r>
        <w:rPr>
          <w:color w:val="1D2870"/>
          <w:w w:val="110"/>
          <w:sz w:val="20"/>
        </w:rPr>
        <w:t>agency or</w:t>
      </w:r>
      <w:r>
        <w:rPr>
          <w:color w:val="1D2870"/>
          <w:w w:val="110"/>
          <w:sz w:val="20"/>
        </w:rPr>
        <w:t> organization</w:t>
      </w:r>
      <w:r>
        <w:rPr>
          <w:color w:val="1D2870"/>
          <w:w w:val="110"/>
          <w:sz w:val="20"/>
        </w:rPr>
        <w:t> who assists clients with</w:t>
      </w:r>
      <w:r>
        <w:rPr>
          <w:color w:val="1D2870"/>
          <w:spacing w:val="-1"/>
          <w:w w:val="110"/>
          <w:sz w:val="20"/>
        </w:rPr>
        <w:t> </w:t>
      </w:r>
      <w:r>
        <w:rPr>
          <w:color w:val="313B7C"/>
          <w:w w:val="110"/>
          <w:sz w:val="20"/>
        </w:rPr>
        <w:t>social services support, </w:t>
      </w:r>
      <w:r>
        <w:rPr>
          <w:color w:val="1D2870"/>
          <w:w w:val="110"/>
          <w:sz w:val="20"/>
        </w:rPr>
        <w:t>including Medicaid?</w:t>
      </w:r>
    </w:p>
    <w:p>
      <w:pPr>
        <w:spacing w:before="71"/>
        <w:ind w:left="1808" w:right="0" w:firstLine="0"/>
        <w:jc w:val="left"/>
        <w:rPr>
          <w:i/>
          <w:sz w:val="20"/>
        </w:rPr>
      </w:pPr>
      <w:r>
        <w:rPr>
          <w:i/>
          <w:color w:val="1D2870"/>
          <w:w w:val="110"/>
          <w:sz w:val="20"/>
        </w:rPr>
        <w:t>What</w:t>
      </w:r>
      <w:r>
        <w:rPr>
          <w:i/>
          <w:color w:val="1D2870"/>
          <w:spacing w:val="8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are</w:t>
      </w:r>
      <w:r>
        <w:rPr>
          <w:i/>
          <w:color w:val="1D2870"/>
          <w:spacing w:val="-11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the </w:t>
      </w:r>
      <w:r>
        <w:rPr>
          <w:i/>
          <w:color w:val="313B7C"/>
          <w:w w:val="110"/>
          <w:sz w:val="20"/>
        </w:rPr>
        <w:t>characteristics</w:t>
      </w:r>
      <w:r>
        <w:rPr>
          <w:i/>
          <w:color w:val="313B7C"/>
          <w:spacing w:val="12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of</w:t>
      </w:r>
      <w:r>
        <w:rPr>
          <w:i/>
          <w:color w:val="1D2870"/>
          <w:spacing w:val="26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tlie</w:t>
      </w:r>
      <w:r>
        <w:rPr>
          <w:i/>
          <w:color w:val="1D2870"/>
          <w:spacing w:val="15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person</w:t>
      </w:r>
      <w:r>
        <w:rPr>
          <w:i/>
          <w:color w:val="1D2870"/>
          <w:spacing w:val="19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about</w:t>
      </w:r>
      <w:r>
        <w:rPr>
          <w:i/>
          <w:color w:val="1D2870"/>
          <w:spacing w:val="23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to</w:t>
      </w:r>
      <w:r>
        <w:rPr>
          <w:i/>
          <w:color w:val="1D2870"/>
          <w:spacing w:val="-4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he</w:t>
      </w:r>
      <w:r>
        <w:rPr>
          <w:i/>
          <w:color w:val="1D2870"/>
          <w:spacing w:val="33"/>
          <w:w w:val="110"/>
          <w:sz w:val="20"/>
        </w:rPr>
        <w:t> </w:t>
      </w:r>
      <w:r>
        <w:rPr>
          <w:i/>
          <w:color w:val="1D2870"/>
          <w:spacing w:val="-2"/>
          <w:w w:val="110"/>
          <w:sz w:val="20"/>
        </w:rPr>
        <w:t>placed?</w:t>
      </w:r>
    </w:p>
    <w:p>
      <w:pPr>
        <w:pStyle w:val="BodyText"/>
        <w:spacing w:before="5"/>
        <w:rPr>
          <w:i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978" w:val="left" w:leader="none"/>
        </w:tabs>
        <w:spacing w:line="240" w:lineRule="auto" w:before="0" w:after="0"/>
        <w:ind w:left="1978" w:right="0" w:hanging="157"/>
        <w:jc w:val="left"/>
        <w:rPr>
          <w:sz w:val="20"/>
        </w:rPr>
      </w:pPr>
      <w:r>
        <w:rPr>
          <w:color w:val="313B7C"/>
          <w:w w:val="115"/>
          <w:sz w:val="20"/>
        </w:rPr>
        <w:t>Are</w:t>
      </w:r>
      <w:r>
        <w:rPr>
          <w:color w:val="313B7C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1"/>
          <w:w w:val="115"/>
          <w:sz w:val="20"/>
        </w:rPr>
        <w:t> </w:t>
      </w:r>
      <w:r>
        <w:rPr>
          <w:color w:val="313B7C"/>
          <w:w w:val="115"/>
          <w:sz w:val="20"/>
        </w:rPr>
        <w:t>client's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language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313B7C"/>
          <w:w w:val="115"/>
          <w:sz w:val="20"/>
        </w:rPr>
        <w:t>skills</w:t>
      </w:r>
      <w:r>
        <w:rPr>
          <w:color w:val="313B7C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adequate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permit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participation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in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this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group?</w:t>
      </w:r>
    </w:p>
    <w:p>
      <w:pPr>
        <w:pStyle w:val="ListParagraph"/>
        <w:numPr>
          <w:ilvl w:val="0"/>
          <w:numId w:val="4"/>
        </w:numPr>
        <w:tabs>
          <w:tab w:pos="1978" w:val="left" w:leader="none"/>
          <w:tab w:pos="1983" w:val="left" w:leader="none"/>
        </w:tabs>
        <w:spacing w:line="271" w:lineRule="auto" w:before="102" w:after="0"/>
        <w:ind w:left="1983" w:right="2654" w:hanging="163"/>
        <w:jc w:val="left"/>
        <w:rPr>
          <w:sz w:val="20"/>
        </w:rPr>
      </w:pPr>
      <w:r>
        <w:rPr>
          <w:color w:val="1D2870"/>
          <w:w w:val="110"/>
          <w:sz w:val="20"/>
        </w:rPr>
        <w:t>To what degree is the </w:t>
      </w:r>
      <w:r>
        <w:rPr>
          <w:color w:val="313B7C"/>
          <w:w w:val="110"/>
          <w:sz w:val="20"/>
        </w:rPr>
        <w:t>client </w:t>
      </w:r>
      <w:r>
        <w:rPr>
          <w:color w:val="1D2870"/>
          <w:w w:val="110"/>
          <w:sz w:val="20"/>
        </w:rPr>
        <w:t>acculturated? For </w:t>
      </w:r>
      <w:r>
        <w:rPr>
          <w:color w:val="313B7C"/>
          <w:w w:val="110"/>
          <w:sz w:val="20"/>
        </w:rPr>
        <w:t>example, </w:t>
      </w:r>
      <w:r>
        <w:rPr>
          <w:color w:val="1D2870"/>
          <w:w w:val="110"/>
          <w:sz w:val="20"/>
        </w:rPr>
        <w:t>how</w:t>
      </w:r>
      <w:r>
        <w:rPr>
          <w:color w:val="1D2870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long has</w:t>
      </w:r>
      <w:r>
        <w:rPr>
          <w:color w:val="1D2870"/>
          <w:w w:val="110"/>
          <w:sz w:val="20"/>
        </w:rPr>
        <w:t> a Salvadoran been in this </w:t>
      </w:r>
      <w:r>
        <w:rPr>
          <w:color w:val="313B7C"/>
          <w:w w:val="110"/>
          <w:sz w:val="20"/>
        </w:rPr>
        <w:t>country?</w:t>
      </w:r>
    </w:p>
    <w:p>
      <w:pPr>
        <w:pStyle w:val="ListParagraph"/>
        <w:numPr>
          <w:ilvl w:val="0"/>
          <w:numId w:val="4"/>
        </w:numPr>
        <w:tabs>
          <w:tab w:pos="1980" w:val="left" w:leader="none"/>
        </w:tabs>
        <w:spacing w:line="240" w:lineRule="auto" w:before="71" w:after="0"/>
        <w:ind w:left="1980" w:right="0" w:hanging="159"/>
        <w:jc w:val="left"/>
        <w:rPr>
          <w:sz w:val="20"/>
        </w:rPr>
      </w:pPr>
      <w:r>
        <w:rPr>
          <w:color w:val="1D2870"/>
          <w:w w:val="110"/>
          <w:sz w:val="20"/>
        </w:rPr>
        <w:t>Is</w:t>
      </w:r>
      <w:r>
        <w:rPr>
          <w:color w:val="1D2870"/>
          <w:spacing w:val="13"/>
          <w:w w:val="110"/>
          <w:sz w:val="20"/>
        </w:rPr>
        <w:t> </w:t>
      </w:r>
      <w:r>
        <w:rPr>
          <w:color w:val="1D2870"/>
          <w:w w:val="110"/>
          <w:sz w:val="20"/>
        </w:rPr>
        <w:t>the</w:t>
      </w:r>
      <w:r>
        <w:rPr>
          <w:color w:val="1D2870"/>
          <w:spacing w:val="14"/>
          <w:w w:val="110"/>
          <w:sz w:val="20"/>
        </w:rPr>
        <w:t> </w:t>
      </w:r>
      <w:r>
        <w:rPr>
          <w:color w:val="1D2870"/>
          <w:w w:val="110"/>
          <w:sz w:val="20"/>
        </w:rPr>
        <w:t>client</w:t>
      </w:r>
      <w:r>
        <w:rPr>
          <w:color w:val="1D2870"/>
          <w:spacing w:val="18"/>
          <w:w w:val="110"/>
          <w:sz w:val="20"/>
        </w:rPr>
        <w:t> </w:t>
      </w:r>
      <w:r>
        <w:rPr>
          <w:color w:val="1D2870"/>
          <w:w w:val="110"/>
          <w:sz w:val="20"/>
        </w:rPr>
        <w:t>discriminated</w:t>
      </w:r>
      <w:r>
        <w:rPr>
          <w:color w:val="1D2870"/>
          <w:spacing w:val="25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against?</w:t>
      </w:r>
    </w:p>
    <w:p>
      <w:pPr>
        <w:pStyle w:val="ListParagraph"/>
        <w:numPr>
          <w:ilvl w:val="0"/>
          <w:numId w:val="4"/>
        </w:numPr>
        <w:tabs>
          <w:tab w:pos="1975" w:val="left" w:leader="none"/>
          <w:tab w:pos="1981" w:val="left" w:leader="none"/>
        </w:tabs>
        <w:spacing w:line="273" w:lineRule="auto" w:before="102" w:after="0"/>
        <w:ind w:left="1975" w:right="1861" w:hanging="155"/>
        <w:jc w:val="left"/>
        <w:rPr>
          <w:sz w:val="20"/>
        </w:rPr>
      </w:pPr>
      <w:r>
        <w:rPr>
          <w:color w:val="1D2870"/>
          <w:sz w:val="20"/>
        </w:rPr>
        <w:tab/>
      </w:r>
      <w:r>
        <w:rPr>
          <w:color w:val="1D2870"/>
          <w:spacing w:val="-2"/>
          <w:w w:val="115"/>
          <w:sz w:val="20"/>
        </w:rPr>
        <w:t>Does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this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client </w:t>
      </w:r>
      <w:r>
        <w:rPr>
          <w:color w:val="313B7C"/>
          <w:spacing w:val="-2"/>
          <w:w w:val="115"/>
          <w:sz w:val="20"/>
        </w:rPr>
        <w:t>share</w:t>
      </w:r>
      <w:r>
        <w:rPr>
          <w:color w:val="313B7C"/>
          <w:spacing w:val="-5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traits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(for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example,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educational attainment, </w:t>
      </w:r>
      <w:r>
        <w:rPr>
          <w:color w:val="313B7C"/>
          <w:spacing w:val="-2"/>
          <w:w w:val="115"/>
          <w:sz w:val="20"/>
        </w:rPr>
        <w:t>socioeconom­ </w:t>
      </w:r>
      <w:r>
        <w:rPr>
          <w:color w:val="1D2870"/>
          <w:w w:val="115"/>
          <w:sz w:val="20"/>
        </w:rPr>
        <w:t>ic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313B7C"/>
          <w:w w:val="115"/>
          <w:sz w:val="20"/>
        </w:rPr>
        <w:t>status,</w:t>
      </w:r>
      <w:r>
        <w:rPr>
          <w:color w:val="313B7C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motivation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level)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with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others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in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group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who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are</w:t>
      </w:r>
      <w:r>
        <w:rPr>
          <w:color w:val="1D2870"/>
          <w:spacing w:val="21"/>
          <w:w w:val="115"/>
          <w:sz w:val="20"/>
        </w:rPr>
        <w:t> </w:t>
      </w:r>
      <w:r>
        <w:rPr>
          <w:color w:val="1D2870"/>
          <w:w w:val="115"/>
          <w:sz w:val="20"/>
        </w:rPr>
        <w:t>not from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313B7C"/>
          <w:w w:val="115"/>
          <w:sz w:val="20"/>
        </w:rPr>
        <w:t>same </w:t>
      </w:r>
      <w:r>
        <w:rPr>
          <w:color w:val="1D2870"/>
          <w:spacing w:val="-2"/>
          <w:w w:val="115"/>
          <w:sz w:val="20"/>
        </w:rPr>
        <w:t>population?</w:t>
      </w:r>
    </w:p>
    <w:p>
      <w:pPr>
        <w:pStyle w:val="ListParagraph"/>
        <w:numPr>
          <w:ilvl w:val="0"/>
          <w:numId w:val="4"/>
        </w:numPr>
        <w:tabs>
          <w:tab w:pos="1981" w:val="left" w:leader="none"/>
        </w:tabs>
        <w:spacing w:line="240" w:lineRule="auto" w:before="179" w:after="0"/>
        <w:ind w:left="1981" w:right="0" w:hanging="160"/>
        <w:jc w:val="left"/>
        <w:rPr>
          <w:sz w:val="20"/>
        </w:rPr>
      </w:pPr>
      <w:r>
        <w:rPr>
          <w:color w:val="1D2870"/>
          <w:spacing w:val="-2"/>
          <w:w w:val="115"/>
          <w:sz w:val="20"/>
        </w:rPr>
        <w:t>How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familiar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is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the</w:t>
      </w:r>
      <w:r>
        <w:rPr>
          <w:color w:val="1D2870"/>
          <w:spacing w:val="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client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with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the</w:t>
      </w:r>
      <w:r>
        <w:rPr>
          <w:color w:val="1D2870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goals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of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therapy?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With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group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therapy?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529" w:top="1500" w:bottom="720" w:left="600" w:right="580"/>
        </w:sectPr>
      </w:pPr>
    </w:p>
    <w:p>
      <w:pPr>
        <w:pStyle w:val="BodyText"/>
        <w:ind w:left="658"/>
      </w:pPr>
      <w:r>
        <w:rPr/>
        <mc:AlternateContent>
          <mc:Choice Requires="wps">
            <w:drawing>
              <wp:inline distT="0" distB="0" distL="0" distR="0">
                <wp:extent cx="6172200" cy="6046470"/>
                <wp:effectExtent l="0" t="0" r="0" b="0"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172200" cy="604647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color w:val="000000"/>
                                <w:sz w:val="19"/>
                              </w:rPr>
                            </w:pPr>
                          </w:p>
                          <w:p>
                            <w:pPr>
                              <w:spacing w:line="520" w:lineRule="auto" w:before="0"/>
                              <w:ind w:left="4559" w:right="1169" w:firstLine="286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Figure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-13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3-9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 Self-Assessment Guide (continued)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255" w:val="left" w:leader="none"/>
                              </w:tabs>
                              <w:spacing w:line="240" w:lineRule="auto" w:before="0" w:after="0"/>
                              <w:ind w:left="1255" w:right="0" w:hanging="1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5"/>
                              </w:rPr>
                              <w:t>How</w:t>
                            </w:r>
                            <w:r>
                              <w:rPr>
                                <w:color w:val="1D287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does</w:t>
                            </w:r>
                            <w:r>
                              <w:rPr>
                                <w:color w:val="1D287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client</w:t>
                            </w:r>
                            <w:r>
                              <w:rPr>
                                <w:color w:val="313B7C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currently</w:t>
                            </w:r>
                            <w:r>
                              <w:rPr>
                                <w:color w:val="313B7C"/>
                                <w:spacing w:val="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relate</w:t>
                            </w:r>
                            <w:r>
                              <w:rPr>
                                <w:color w:val="1D287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therapist?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treatment</w:t>
                            </w:r>
                            <w:r>
                              <w:rPr>
                                <w:color w:val="1D2870"/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in</w:t>
                            </w:r>
                            <w:r>
                              <w:rPr>
                                <w:color w:val="1D287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spacing w:val="-2"/>
                                <w:w w:val="115"/>
                              </w:rPr>
                              <w:t>general?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rPr>
                                <w:color w:val="000000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256" w:val="left" w:leader="none"/>
                                <w:tab w:pos="1258" w:val="left" w:leader="none"/>
                              </w:tabs>
                              <w:spacing w:line="268" w:lineRule="auto" w:before="0" w:after="0"/>
                              <w:ind w:left="1258" w:right="1353" w:hanging="16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5"/>
                              </w:rPr>
                              <w:t>How</w:t>
                            </w:r>
                            <w:r>
                              <w:rPr>
                                <w:color w:val="1D287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would</w:t>
                            </w:r>
                            <w:r>
                              <w:rPr>
                                <w:color w:val="1D2870"/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client</w:t>
                            </w:r>
                            <w:r>
                              <w:rPr>
                                <w:color w:val="313B7C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  <w:sz w:val="21"/>
                              </w:rPr>
                              <w:t>fit</w:t>
                            </w:r>
                            <w:r>
                              <w:rPr>
                                <w:color w:val="1D2870"/>
                                <w:spacing w:val="-12"/>
                                <w:w w:val="1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into</w:t>
                            </w:r>
                            <w:r>
                              <w:rPr>
                                <w:color w:val="1D287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an</w:t>
                            </w:r>
                            <w:r>
                              <w:rPr>
                                <w:color w:val="313B7C"/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existing</w:t>
                            </w:r>
                            <w:r>
                              <w:rPr>
                                <w:color w:val="313B7C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group?</w:t>
                            </w:r>
                            <w:r>
                              <w:rPr>
                                <w:color w:val="313B7C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Would the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client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be</w:t>
                            </w:r>
                            <w:r>
                              <w:rPr>
                                <w:color w:val="1D2870"/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 only representative</w:t>
                            </w:r>
                            <w:r>
                              <w:rPr>
                                <w:color w:val="1D287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of that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culture</w:t>
                            </w:r>
                            <w:r>
                              <w:rPr>
                                <w:color w:val="313B7C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in</w:t>
                            </w:r>
                            <w:r>
                              <w:rPr>
                                <w:color w:val="1D287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group?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What</w:t>
                            </w:r>
                            <w:r>
                              <w:rPr>
                                <w:color w:val="1D287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is</w:t>
                            </w:r>
                            <w:r>
                              <w:rPr>
                                <w:color w:val="1D287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current</w:t>
                            </w:r>
                            <w:r>
                              <w:rPr>
                                <w:color w:val="313B7C"/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makeup of the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group</w:t>
                            </w:r>
                            <w:r>
                              <w:rPr>
                                <w:color w:val="313B7C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with</w:t>
                            </w:r>
                            <w:r>
                              <w:rPr>
                                <w:color w:val="1D287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respect</w:t>
                            </w:r>
                            <w:r>
                              <w:rPr>
                                <w:color w:val="1D287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cultural</w:t>
                            </w:r>
                            <w:r>
                              <w:rPr>
                                <w:color w:val="313B7C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diversity?</w:t>
                            </w:r>
                            <w:r>
                              <w:rPr>
                                <w:color w:val="1D287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What</w:t>
                            </w:r>
                            <w:r>
                              <w:rPr>
                                <w:color w:val="1D287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views</w:t>
                            </w:r>
                            <w:r>
                              <w:rPr>
                                <w:color w:val="1D287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do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current</w:t>
                            </w:r>
                            <w:r>
                              <w:rPr>
                                <w:color w:val="313B7C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members</w:t>
                            </w:r>
                            <w:r>
                              <w:rPr>
                                <w:color w:val="1D287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hold toward the prospective member's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culture?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252" w:val="left" w:leader="none"/>
                                <w:tab w:pos="1254" w:val="left" w:leader="none"/>
                              </w:tabs>
                              <w:spacing w:line="271" w:lineRule="auto" w:before="187" w:after="0"/>
                              <w:ind w:left="1252" w:right="1282" w:hanging="158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</w:rPr>
                              <w:tab/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How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long has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person been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 resident of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your community?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Is 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client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trav­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eling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from another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community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therapy? How long has the person been a resident of this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geographical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area?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255" w:val="left" w:leader="none"/>
                                <w:tab w:pos="1257" w:val="left" w:leader="none"/>
                              </w:tabs>
                              <w:spacing w:line="271" w:lineRule="auto" w:before="181" w:after="0"/>
                              <w:ind w:left="1255" w:right="1341" w:hanging="1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</w:rPr>
                              <w:tab/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Would 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client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fit in better with a homogeneous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group;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for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example,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single­ sex group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 woman who has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been a victim of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sexual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abuse or incest?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255" w:val="left" w:leader="none"/>
                                <w:tab w:pos="1258" w:val="left" w:leader="none"/>
                              </w:tabs>
                              <w:spacing w:line="271" w:lineRule="auto" w:before="182" w:after="0"/>
                              <w:ind w:left="1258" w:right="1309" w:hanging="16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How does 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client's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family handle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issues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of power and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control?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Independence and autonomy? Trust? Communication of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feelings?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256" w:val="left" w:leader="none"/>
                                <w:tab w:pos="1260" w:val="left" w:leader="none"/>
                              </w:tabs>
                              <w:spacing w:line="271" w:lineRule="auto" w:before="182" w:after="0"/>
                              <w:ind w:left="1260" w:right="1541" w:hanging="16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5"/>
                              </w:rPr>
                              <w:t>Does</w:t>
                            </w:r>
                            <w:r>
                              <w:rPr>
                                <w:color w:val="1D287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culture</w:t>
                            </w:r>
                            <w:r>
                              <w:rPr>
                                <w:color w:val="313B7C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of</w:t>
                            </w:r>
                            <w:r>
                              <w:rPr>
                                <w:color w:val="1D287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origin</w:t>
                            </w:r>
                            <w:r>
                              <w:rPr>
                                <w:color w:val="1D287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provide</w:t>
                            </w:r>
                            <w:r>
                              <w:rPr>
                                <w:color w:val="1D287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traditional</w:t>
                            </w:r>
                            <w:r>
                              <w:rPr>
                                <w:color w:val="1D287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healing</w:t>
                            </w:r>
                            <w:r>
                              <w:rPr>
                                <w:color w:val="1D287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practices</w:t>
                            </w:r>
                            <w:r>
                              <w:rPr>
                                <w:color w:val="1D287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that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could</w:t>
                            </w:r>
                            <w:r>
                              <w:rPr>
                                <w:color w:val="313B7C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be used in the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group?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256" w:val="left" w:leader="none"/>
                              </w:tabs>
                              <w:spacing w:line="240" w:lineRule="auto" w:before="182" w:after="0"/>
                              <w:ind w:left="1256" w:right="0" w:hanging="16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Might</w:t>
                            </w:r>
                            <w:r>
                              <w:rPr>
                                <w:color w:val="1D2870"/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specific</w:t>
                            </w:r>
                            <w:r>
                              <w:rPr>
                                <w:color w:val="1D2870"/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cultural</w:t>
                            </w:r>
                            <w:r>
                              <w:rPr>
                                <w:color w:val="1D287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issues</w:t>
                            </w:r>
                            <w:r>
                              <w:rPr>
                                <w:color w:val="1D2870"/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affect</w:t>
                            </w:r>
                            <w:r>
                              <w:rPr>
                                <w:color w:val="1D2870"/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recovery</w:t>
                            </w:r>
                            <w:r>
                              <w:rPr>
                                <w:color w:val="1D2870"/>
                                <w:spacing w:val="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</w:rPr>
                              <w:t>process?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258" w:val="left" w:leader="none"/>
                              </w:tabs>
                              <w:spacing w:line="240" w:lineRule="auto" w:before="0" w:after="0"/>
                              <w:ind w:left="1258" w:right="0" w:hanging="16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what</w:t>
                            </w:r>
                            <w:r>
                              <w:rPr>
                                <w:color w:val="1D2870"/>
                                <w:spacing w:val="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extent</w:t>
                            </w:r>
                            <w:r>
                              <w:rPr>
                                <w:color w:val="313B7C"/>
                                <w:spacing w:val="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will</w:t>
                            </w:r>
                            <w:r>
                              <w:rPr>
                                <w:color w:val="1D2870"/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3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new</w:t>
                            </w:r>
                            <w:r>
                              <w:rPr>
                                <w:color w:val="1D2870"/>
                                <w:spacing w:val="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client</w:t>
                            </w:r>
                            <w:r>
                              <w:rPr>
                                <w:color w:val="313B7C"/>
                                <w:spacing w:val="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adapt</w:t>
                            </w:r>
                            <w:r>
                              <w:rPr>
                                <w:color w:val="1D2870"/>
                                <w:spacing w:val="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an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existing</w:t>
                            </w:r>
                            <w:r>
                              <w:rPr>
                                <w:color w:val="313B7C"/>
                                <w:spacing w:val="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group's</w:t>
                            </w:r>
                            <w:r>
                              <w:rPr>
                                <w:color w:val="313B7C"/>
                                <w:spacing w:val="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</w:rPr>
                              <w:t>norms?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256" w:val="left" w:leader="none"/>
                                <w:tab w:pos="1258" w:val="left" w:leader="none"/>
                              </w:tabs>
                              <w:spacing w:line="271" w:lineRule="auto" w:before="0" w:after="0"/>
                              <w:ind w:left="1258" w:right="1364" w:hanging="16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Will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changes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that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satisfy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group's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norms alienate 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client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from 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culture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of origin?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256" w:val="left" w:leader="none"/>
                                <w:tab w:pos="1258" w:val="left" w:leader="none"/>
                              </w:tabs>
                              <w:spacing w:line="271" w:lineRule="auto" w:before="182" w:after="0"/>
                              <w:ind w:left="1258" w:right="1823" w:hanging="16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What are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 alternatives to placing the person in a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specific group?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What accommodations may have to be made?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85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1D2870"/>
                                <w:w w:val="110"/>
                                <w:sz w:val="20"/>
                              </w:rPr>
                              <w:t>Source:</w:t>
                            </w:r>
                            <w:r>
                              <w:rPr>
                                <w:i/>
                                <w:color w:val="1D2870"/>
                                <w:spacing w:val="-2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  <w:sz w:val="20"/>
                              </w:rPr>
                              <w:t>Adapted</w:t>
                            </w:r>
                            <w:r>
                              <w:rPr>
                                <w:color w:val="1D2870"/>
                                <w:spacing w:val="9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  <w:sz w:val="20"/>
                              </w:rPr>
                              <w:t>from Winkelman</w:t>
                            </w:r>
                            <w:r>
                              <w:rPr>
                                <w:color w:val="1D2870"/>
                                <w:spacing w:val="5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  <w:sz w:val="21"/>
                              </w:rPr>
                              <w:t>1995.</w:t>
                            </w:r>
                            <w:r>
                              <w:rPr>
                                <w:color w:val="1D2870"/>
                                <w:spacing w:val="11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color w:val="1D2870"/>
                                <w:spacing w:val="4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1D2870"/>
                                <w:spacing w:val="7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  <w:sz w:val="20"/>
                              </w:rPr>
                              <w:t>permission.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6pt;height:476.1pt;mso-position-horizontal-relative:char;mso-position-vertical-relative:line" type="#_x0000_t202" id="docshape62" filled="true" fillcolor="#cdd0e4" stroked="false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rPr>
                          <w:color w:val="000000"/>
                          <w:sz w:val="19"/>
                        </w:rPr>
                      </w:pPr>
                    </w:p>
                    <w:p>
                      <w:pPr>
                        <w:spacing w:line="520" w:lineRule="auto" w:before="0"/>
                        <w:ind w:left="4559" w:right="1169" w:firstLine="286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Figure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-13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3-9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 Self-Assessment Guide (continued)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255" w:val="left" w:leader="none"/>
                        </w:tabs>
                        <w:spacing w:line="240" w:lineRule="auto" w:before="0" w:after="0"/>
                        <w:ind w:left="1255" w:right="0" w:hanging="1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5"/>
                        </w:rPr>
                        <w:t>How</w:t>
                      </w:r>
                      <w:r>
                        <w:rPr>
                          <w:color w:val="1D287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does</w:t>
                      </w:r>
                      <w:r>
                        <w:rPr>
                          <w:color w:val="1D287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</w:t>
                      </w:r>
                      <w:r>
                        <w:rPr>
                          <w:color w:val="1D2870"/>
                          <w:spacing w:val="1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client</w:t>
                      </w:r>
                      <w:r>
                        <w:rPr>
                          <w:color w:val="313B7C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currently</w:t>
                      </w:r>
                      <w:r>
                        <w:rPr>
                          <w:color w:val="313B7C"/>
                          <w:spacing w:val="3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relate</w:t>
                      </w:r>
                      <w:r>
                        <w:rPr>
                          <w:color w:val="1D287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to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</w:t>
                      </w:r>
                      <w:r>
                        <w:rPr>
                          <w:color w:val="1D287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therapist?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To</w:t>
                      </w:r>
                      <w:r>
                        <w:rPr>
                          <w:color w:val="1D287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treatment</w:t>
                      </w:r>
                      <w:r>
                        <w:rPr>
                          <w:color w:val="1D2870"/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in</w:t>
                      </w:r>
                      <w:r>
                        <w:rPr>
                          <w:color w:val="1D287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spacing w:val="-2"/>
                          <w:w w:val="115"/>
                        </w:rPr>
                        <w:t>general?</w:t>
                      </w:r>
                    </w:p>
                    <w:p>
                      <w:pPr>
                        <w:pStyle w:val="BodyText"/>
                        <w:spacing w:before="8"/>
                        <w:rPr>
                          <w:color w:val="000000"/>
                          <w:sz w:val="17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256" w:val="left" w:leader="none"/>
                          <w:tab w:pos="1258" w:val="left" w:leader="none"/>
                        </w:tabs>
                        <w:spacing w:line="268" w:lineRule="auto" w:before="0" w:after="0"/>
                        <w:ind w:left="1258" w:right="1353" w:hanging="16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5"/>
                        </w:rPr>
                        <w:t>How</w:t>
                      </w:r>
                      <w:r>
                        <w:rPr>
                          <w:color w:val="1D287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would</w:t>
                      </w:r>
                      <w:r>
                        <w:rPr>
                          <w:color w:val="1D2870"/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 </w:t>
                      </w:r>
                      <w:r>
                        <w:rPr>
                          <w:color w:val="313B7C"/>
                          <w:w w:val="115"/>
                        </w:rPr>
                        <w:t>client</w:t>
                      </w:r>
                      <w:r>
                        <w:rPr>
                          <w:color w:val="313B7C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  <w:sz w:val="21"/>
                        </w:rPr>
                        <w:t>fit</w:t>
                      </w:r>
                      <w:r>
                        <w:rPr>
                          <w:color w:val="1D2870"/>
                          <w:spacing w:val="-12"/>
                          <w:w w:val="115"/>
                          <w:sz w:val="21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into</w:t>
                      </w:r>
                      <w:r>
                        <w:rPr>
                          <w:color w:val="1D287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an</w:t>
                      </w:r>
                      <w:r>
                        <w:rPr>
                          <w:color w:val="313B7C"/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existing</w:t>
                      </w:r>
                      <w:r>
                        <w:rPr>
                          <w:color w:val="313B7C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group?</w:t>
                      </w:r>
                      <w:r>
                        <w:rPr>
                          <w:color w:val="313B7C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Would the </w:t>
                      </w:r>
                      <w:r>
                        <w:rPr>
                          <w:color w:val="313B7C"/>
                          <w:w w:val="115"/>
                        </w:rPr>
                        <w:t>client </w:t>
                      </w:r>
                      <w:r>
                        <w:rPr>
                          <w:color w:val="1D2870"/>
                          <w:w w:val="115"/>
                        </w:rPr>
                        <w:t>be</w:t>
                      </w:r>
                      <w:r>
                        <w:rPr>
                          <w:color w:val="1D2870"/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 only representative</w:t>
                      </w:r>
                      <w:r>
                        <w:rPr>
                          <w:color w:val="1D287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of that </w:t>
                      </w:r>
                      <w:r>
                        <w:rPr>
                          <w:color w:val="313B7C"/>
                          <w:w w:val="115"/>
                        </w:rPr>
                        <w:t>culture</w:t>
                      </w:r>
                      <w:r>
                        <w:rPr>
                          <w:color w:val="313B7C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in</w:t>
                      </w:r>
                      <w:r>
                        <w:rPr>
                          <w:color w:val="1D287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</w:t>
                      </w:r>
                      <w:r>
                        <w:rPr>
                          <w:color w:val="1D287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group? </w:t>
                      </w:r>
                      <w:r>
                        <w:rPr>
                          <w:color w:val="1D2870"/>
                          <w:w w:val="115"/>
                        </w:rPr>
                        <w:t>What</w:t>
                      </w:r>
                      <w:r>
                        <w:rPr>
                          <w:color w:val="1D287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is</w:t>
                      </w:r>
                      <w:r>
                        <w:rPr>
                          <w:color w:val="1D287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current</w:t>
                      </w:r>
                      <w:r>
                        <w:rPr>
                          <w:color w:val="313B7C"/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makeup of the </w:t>
                      </w:r>
                      <w:r>
                        <w:rPr>
                          <w:color w:val="313B7C"/>
                          <w:w w:val="115"/>
                        </w:rPr>
                        <w:t>group</w:t>
                      </w:r>
                      <w:r>
                        <w:rPr>
                          <w:color w:val="313B7C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with</w:t>
                      </w:r>
                      <w:r>
                        <w:rPr>
                          <w:color w:val="1D287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respect</w:t>
                      </w:r>
                      <w:r>
                        <w:rPr>
                          <w:color w:val="1D287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to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cultural</w:t>
                      </w:r>
                      <w:r>
                        <w:rPr>
                          <w:color w:val="313B7C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diversity?</w:t>
                      </w:r>
                      <w:r>
                        <w:rPr>
                          <w:color w:val="1D287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What</w:t>
                      </w:r>
                      <w:r>
                        <w:rPr>
                          <w:color w:val="1D287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views</w:t>
                      </w:r>
                      <w:r>
                        <w:rPr>
                          <w:color w:val="1D287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do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current</w:t>
                      </w:r>
                      <w:r>
                        <w:rPr>
                          <w:color w:val="313B7C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members</w:t>
                      </w:r>
                      <w:r>
                        <w:rPr>
                          <w:color w:val="1D287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hold toward the prospective member's </w:t>
                      </w:r>
                      <w:r>
                        <w:rPr>
                          <w:color w:val="313B7C"/>
                          <w:w w:val="115"/>
                        </w:rPr>
                        <w:t>culture?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252" w:val="left" w:leader="none"/>
                          <w:tab w:pos="1254" w:val="left" w:leader="none"/>
                        </w:tabs>
                        <w:spacing w:line="271" w:lineRule="auto" w:before="187" w:after="0"/>
                        <w:ind w:left="1252" w:right="1282" w:hanging="158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</w:rPr>
                        <w:tab/>
                      </w:r>
                      <w:r>
                        <w:rPr>
                          <w:color w:val="313B7C"/>
                          <w:w w:val="110"/>
                        </w:rPr>
                        <w:t>How </w:t>
                      </w:r>
                      <w:r>
                        <w:rPr>
                          <w:color w:val="1D2870"/>
                          <w:w w:val="110"/>
                        </w:rPr>
                        <w:t>long has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the </w:t>
                      </w:r>
                      <w:r>
                        <w:rPr>
                          <w:color w:val="313B7C"/>
                          <w:w w:val="110"/>
                        </w:rPr>
                        <w:t>person been </w:t>
                      </w:r>
                      <w:r>
                        <w:rPr>
                          <w:color w:val="1D2870"/>
                          <w:w w:val="110"/>
                        </w:rPr>
                        <w:t>a resident of </w:t>
                      </w:r>
                      <w:r>
                        <w:rPr>
                          <w:color w:val="313B7C"/>
                          <w:w w:val="110"/>
                        </w:rPr>
                        <w:t>your community? </w:t>
                      </w:r>
                      <w:r>
                        <w:rPr>
                          <w:color w:val="1D2870"/>
                          <w:w w:val="110"/>
                        </w:rPr>
                        <w:t>Is the </w:t>
                      </w:r>
                      <w:r>
                        <w:rPr>
                          <w:color w:val="313B7C"/>
                          <w:w w:val="110"/>
                        </w:rPr>
                        <w:t>client </w:t>
                      </w:r>
                      <w:r>
                        <w:rPr>
                          <w:color w:val="1D2870"/>
                          <w:w w:val="110"/>
                        </w:rPr>
                        <w:t>trav­ </w:t>
                      </w:r>
                      <w:r>
                        <w:rPr>
                          <w:color w:val="313B7C"/>
                          <w:w w:val="110"/>
                        </w:rPr>
                        <w:t>eling </w:t>
                      </w:r>
                      <w:r>
                        <w:rPr>
                          <w:color w:val="1D2870"/>
                          <w:w w:val="110"/>
                        </w:rPr>
                        <w:t>from another </w:t>
                      </w:r>
                      <w:r>
                        <w:rPr>
                          <w:color w:val="313B7C"/>
                          <w:w w:val="110"/>
                        </w:rPr>
                        <w:t>community </w:t>
                      </w:r>
                      <w:r>
                        <w:rPr>
                          <w:color w:val="1D2870"/>
                          <w:w w:val="110"/>
                        </w:rPr>
                        <w:t>for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therapy? How long has the person been a resident of this </w:t>
                      </w:r>
                      <w:r>
                        <w:rPr>
                          <w:color w:val="313B7C"/>
                          <w:w w:val="110"/>
                        </w:rPr>
                        <w:t>geographical </w:t>
                      </w:r>
                      <w:r>
                        <w:rPr>
                          <w:color w:val="1D2870"/>
                          <w:w w:val="110"/>
                        </w:rPr>
                        <w:t>area?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255" w:val="left" w:leader="none"/>
                          <w:tab w:pos="1257" w:val="left" w:leader="none"/>
                        </w:tabs>
                        <w:spacing w:line="271" w:lineRule="auto" w:before="181" w:after="0"/>
                        <w:ind w:left="1255" w:right="1341" w:hanging="1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</w:rPr>
                        <w:tab/>
                      </w:r>
                      <w:r>
                        <w:rPr>
                          <w:color w:val="1D2870"/>
                          <w:w w:val="110"/>
                        </w:rPr>
                        <w:t>Would the </w:t>
                      </w:r>
                      <w:r>
                        <w:rPr>
                          <w:color w:val="313B7C"/>
                          <w:w w:val="110"/>
                        </w:rPr>
                        <w:t>client </w:t>
                      </w:r>
                      <w:r>
                        <w:rPr>
                          <w:color w:val="1D2870"/>
                          <w:w w:val="110"/>
                        </w:rPr>
                        <w:t>fit in better with a homogeneous </w:t>
                      </w:r>
                      <w:r>
                        <w:rPr>
                          <w:color w:val="313B7C"/>
                          <w:w w:val="110"/>
                        </w:rPr>
                        <w:t>group; </w:t>
                      </w:r>
                      <w:r>
                        <w:rPr>
                          <w:color w:val="1D2870"/>
                          <w:w w:val="110"/>
                        </w:rPr>
                        <w:t>for </w:t>
                      </w:r>
                      <w:r>
                        <w:rPr>
                          <w:color w:val="313B7C"/>
                          <w:w w:val="110"/>
                        </w:rPr>
                        <w:t>example, </w:t>
                      </w:r>
                      <w:r>
                        <w:rPr>
                          <w:color w:val="1D2870"/>
                          <w:w w:val="110"/>
                        </w:rPr>
                        <w:t>a </w:t>
                      </w:r>
                      <w:r>
                        <w:rPr>
                          <w:color w:val="313B7C"/>
                          <w:w w:val="110"/>
                        </w:rPr>
                        <w:t>single­ sex group </w:t>
                      </w:r>
                      <w:r>
                        <w:rPr>
                          <w:color w:val="1D2870"/>
                          <w:w w:val="110"/>
                        </w:rPr>
                        <w:t>for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 woman who has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been a victim of </w:t>
                      </w:r>
                      <w:r>
                        <w:rPr>
                          <w:color w:val="313B7C"/>
                          <w:w w:val="110"/>
                        </w:rPr>
                        <w:t>sexual </w:t>
                      </w:r>
                      <w:r>
                        <w:rPr>
                          <w:color w:val="1D2870"/>
                          <w:w w:val="110"/>
                        </w:rPr>
                        <w:t>abuse or incest?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255" w:val="left" w:leader="none"/>
                          <w:tab w:pos="1258" w:val="left" w:leader="none"/>
                        </w:tabs>
                        <w:spacing w:line="271" w:lineRule="auto" w:before="182" w:after="0"/>
                        <w:ind w:left="1258" w:right="1309" w:hanging="16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How does the </w:t>
                      </w:r>
                      <w:r>
                        <w:rPr>
                          <w:color w:val="313B7C"/>
                          <w:w w:val="110"/>
                        </w:rPr>
                        <w:t>client's </w:t>
                      </w:r>
                      <w:r>
                        <w:rPr>
                          <w:color w:val="1D2870"/>
                          <w:w w:val="110"/>
                        </w:rPr>
                        <w:t>family handle </w:t>
                      </w:r>
                      <w:r>
                        <w:rPr>
                          <w:color w:val="313B7C"/>
                          <w:w w:val="110"/>
                        </w:rPr>
                        <w:t>issues </w:t>
                      </w:r>
                      <w:r>
                        <w:rPr>
                          <w:color w:val="1D2870"/>
                          <w:w w:val="110"/>
                        </w:rPr>
                        <w:t>of power and </w:t>
                      </w:r>
                      <w:r>
                        <w:rPr>
                          <w:color w:val="313B7C"/>
                          <w:w w:val="110"/>
                        </w:rPr>
                        <w:t>control? </w:t>
                      </w:r>
                      <w:r>
                        <w:rPr>
                          <w:color w:val="1D2870"/>
                          <w:w w:val="110"/>
                        </w:rPr>
                        <w:t>Independence and autonomy? Trust? Communication of </w:t>
                      </w:r>
                      <w:r>
                        <w:rPr>
                          <w:color w:val="313B7C"/>
                          <w:w w:val="110"/>
                        </w:rPr>
                        <w:t>feelings?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256" w:val="left" w:leader="none"/>
                          <w:tab w:pos="1260" w:val="left" w:leader="none"/>
                        </w:tabs>
                        <w:spacing w:line="271" w:lineRule="auto" w:before="182" w:after="0"/>
                        <w:ind w:left="1260" w:right="1541" w:hanging="16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5"/>
                        </w:rPr>
                        <w:t>Does</w:t>
                      </w:r>
                      <w:r>
                        <w:rPr>
                          <w:color w:val="1D287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 </w:t>
                      </w:r>
                      <w:r>
                        <w:rPr>
                          <w:color w:val="313B7C"/>
                          <w:w w:val="115"/>
                        </w:rPr>
                        <w:t>culture</w:t>
                      </w:r>
                      <w:r>
                        <w:rPr>
                          <w:color w:val="313B7C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of</w:t>
                      </w:r>
                      <w:r>
                        <w:rPr>
                          <w:color w:val="1D287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origin</w:t>
                      </w:r>
                      <w:r>
                        <w:rPr>
                          <w:color w:val="1D287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provide</w:t>
                      </w:r>
                      <w:r>
                        <w:rPr>
                          <w:color w:val="1D287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traditional</w:t>
                      </w:r>
                      <w:r>
                        <w:rPr>
                          <w:color w:val="1D287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healing</w:t>
                      </w:r>
                      <w:r>
                        <w:rPr>
                          <w:color w:val="1D287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practices</w:t>
                      </w:r>
                      <w:r>
                        <w:rPr>
                          <w:color w:val="1D287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that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could</w:t>
                      </w:r>
                      <w:r>
                        <w:rPr>
                          <w:color w:val="313B7C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be used in the </w:t>
                      </w:r>
                      <w:r>
                        <w:rPr>
                          <w:color w:val="313B7C"/>
                          <w:w w:val="115"/>
                        </w:rPr>
                        <w:t>group?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256" w:val="left" w:leader="none"/>
                        </w:tabs>
                        <w:spacing w:line="240" w:lineRule="auto" w:before="182" w:after="0"/>
                        <w:ind w:left="1256" w:right="0" w:hanging="16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Might</w:t>
                      </w:r>
                      <w:r>
                        <w:rPr>
                          <w:color w:val="1D2870"/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specific</w:t>
                      </w:r>
                      <w:r>
                        <w:rPr>
                          <w:color w:val="1D2870"/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cultural</w:t>
                      </w:r>
                      <w:r>
                        <w:rPr>
                          <w:color w:val="1D287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issues</w:t>
                      </w:r>
                      <w:r>
                        <w:rPr>
                          <w:color w:val="1D2870"/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affect</w:t>
                      </w:r>
                      <w:r>
                        <w:rPr>
                          <w:color w:val="1D2870"/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the</w:t>
                      </w:r>
                      <w:r>
                        <w:rPr>
                          <w:color w:val="1D2870"/>
                          <w:spacing w:val="1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recovery</w:t>
                      </w:r>
                      <w:r>
                        <w:rPr>
                          <w:color w:val="1D2870"/>
                          <w:spacing w:val="9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0"/>
                        </w:rPr>
                        <w:t>process?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258" w:val="left" w:leader="none"/>
                        </w:tabs>
                        <w:spacing w:line="240" w:lineRule="auto" w:before="0" w:after="0"/>
                        <w:ind w:left="1258" w:right="0" w:hanging="16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To</w:t>
                      </w:r>
                      <w:r>
                        <w:rPr>
                          <w:color w:val="1D2870"/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what</w:t>
                      </w:r>
                      <w:r>
                        <w:rPr>
                          <w:color w:val="1D2870"/>
                          <w:spacing w:val="6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extent</w:t>
                      </w:r>
                      <w:r>
                        <w:rPr>
                          <w:color w:val="313B7C"/>
                          <w:spacing w:val="11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will</w:t>
                      </w:r>
                      <w:r>
                        <w:rPr>
                          <w:color w:val="1D2870"/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the</w:t>
                      </w:r>
                      <w:r>
                        <w:rPr>
                          <w:color w:val="1D2870"/>
                          <w:spacing w:val="33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new</w:t>
                      </w:r>
                      <w:r>
                        <w:rPr>
                          <w:color w:val="1D2870"/>
                          <w:spacing w:val="2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client</w:t>
                      </w:r>
                      <w:r>
                        <w:rPr>
                          <w:color w:val="313B7C"/>
                          <w:spacing w:val="17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adapt</w:t>
                      </w:r>
                      <w:r>
                        <w:rPr>
                          <w:color w:val="1D2870"/>
                          <w:spacing w:val="8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to</w:t>
                      </w:r>
                      <w:r>
                        <w:rPr>
                          <w:color w:val="1D287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an </w:t>
                      </w:r>
                      <w:r>
                        <w:rPr>
                          <w:color w:val="313B7C"/>
                          <w:w w:val="110"/>
                        </w:rPr>
                        <w:t>existing</w:t>
                      </w:r>
                      <w:r>
                        <w:rPr>
                          <w:color w:val="313B7C"/>
                          <w:spacing w:val="3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group's</w:t>
                      </w:r>
                      <w:r>
                        <w:rPr>
                          <w:color w:val="313B7C"/>
                          <w:spacing w:val="8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0"/>
                        </w:rPr>
                        <w:t>norms?</w:t>
                      </w:r>
                    </w:p>
                    <w:p>
                      <w:pPr>
                        <w:pStyle w:val="BodyText"/>
                        <w:spacing w:before="5"/>
                        <w:rPr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256" w:val="left" w:leader="none"/>
                          <w:tab w:pos="1258" w:val="left" w:leader="none"/>
                        </w:tabs>
                        <w:spacing w:line="271" w:lineRule="auto" w:before="0" w:after="0"/>
                        <w:ind w:left="1258" w:right="1364" w:hanging="16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Will </w:t>
                      </w:r>
                      <w:r>
                        <w:rPr>
                          <w:color w:val="313B7C"/>
                          <w:w w:val="110"/>
                        </w:rPr>
                        <w:t>changes </w:t>
                      </w:r>
                      <w:r>
                        <w:rPr>
                          <w:color w:val="1D2870"/>
                          <w:w w:val="110"/>
                        </w:rPr>
                        <w:t>that </w:t>
                      </w:r>
                      <w:r>
                        <w:rPr>
                          <w:color w:val="313B7C"/>
                          <w:w w:val="110"/>
                        </w:rPr>
                        <w:t>satisfy </w:t>
                      </w:r>
                      <w:r>
                        <w:rPr>
                          <w:color w:val="1D2870"/>
                          <w:w w:val="110"/>
                        </w:rPr>
                        <w:t>the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group's </w:t>
                      </w:r>
                      <w:r>
                        <w:rPr>
                          <w:color w:val="1D2870"/>
                          <w:w w:val="110"/>
                        </w:rPr>
                        <w:t>norms alienate the </w:t>
                      </w:r>
                      <w:r>
                        <w:rPr>
                          <w:color w:val="313B7C"/>
                          <w:w w:val="110"/>
                        </w:rPr>
                        <w:t>client </w:t>
                      </w:r>
                      <w:r>
                        <w:rPr>
                          <w:color w:val="1D2870"/>
                          <w:w w:val="110"/>
                        </w:rPr>
                        <w:t>from the </w:t>
                      </w:r>
                      <w:r>
                        <w:rPr>
                          <w:color w:val="313B7C"/>
                          <w:w w:val="110"/>
                        </w:rPr>
                        <w:t>culture </w:t>
                      </w:r>
                      <w:r>
                        <w:rPr>
                          <w:color w:val="1D2870"/>
                          <w:w w:val="110"/>
                        </w:rPr>
                        <w:t>of origin?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256" w:val="left" w:leader="none"/>
                          <w:tab w:pos="1258" w:val="left" w:leader="none"/>
                        </w:tabs>
                        <w:spacing w:line="271" w:lineRule="auto" w:before="182" w:after="0"/>
                        <w:ind w:left="1258" w:right="1823" w:hanging="16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What are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the alternatives to placing the person in a </w:t>
                      </w:r>
                      <w:r>
                        <w:rPr>
                          <w:color w:val="313B7C"/>
                          <w:w w:val="110"/>
                        </w:rPr>
                        <w:t>specific group? </w:t>
                      </w:r>
                      <w:r>
                        <w:rPr>
                          <w:color w:val="1D2870"/>
                          <w:w w:val="110"/>
                        </w:rPr>
                        <w:t>What accommodations may have to be made?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2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1085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1D2870"/>
                          <w:w w:val="110"/>
                          <w:sz w:val="20"/>
                        </w:rPr>
                        <w:t>Source:</w:t>
                      </w:r>
                      <w:r>
                        <w:rPr>
                          <w:i/>
                          <w:color w:val="1D2870"/>
                          <w:spacing w:val="-2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  <w:sz w:val="20"/>
                        </w:rPr>
                        <w:t>Adapted</w:t>
                      </w:r>
                      <w:r>
                        <w:rPr>
                          <w:color w:val="1D2870"/>
                          <w:spacing w:val="9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  <w:sz w:val="20"/>
                        </w:rPr>
                        <w:t>from Winkelman</w:t>
                      </w:r>
                      <w:r>
                        <w:rPr>
                          <w:color w:val="1D2870"/>
                          <w:spacing w:val="5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  <w:sz w:val="21"/>
                        </w:rPr>
                        <w:t>1995.</w:t>
                      </w:r>
                      <w:r>
                        <w:rPr>
                          <w:color w:val="1D2870"/>
                          <w:spacing w:val="11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  <w:sz w:val="20"/>
                        </w:rPr>
                        <w:t>Used</w:t>
                      </w:r>
                      <w:r>
                        <w:rPr>
                          <w:color w:val="1D2870"/>
                          <w:spacing w:val="4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  <w:sz w:val="20"/>
                        </w:rPr>
                        <w:t>with</w:t>
                      </w:r>
                      <w:r>
                        <w:rPr>
                          <w:color w:val="1D2870"/>
                          <w:spacing w:val="7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0"/>
                          <w:sz w:val="20"/>
                        </w:rPr>
                        <w:t>permission.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0" w:footer="538" w:top="1480" w:bottom="740" w:left="600" w:right="580"/>
        </w:sectPr>
      </w:pPr>
    </w:p>
    <w:p>
      <w:pPr>
        <w:pStyle w:val="Heading2"/>
        <w:spacing w:before="91"/>
      </w:pPr>
      <w:r>
        <w:rPr>
          <w:color w:val="1D2870"/>
          <w:w w:val="105"/>
        </w:rPr>
        <w:t>Diversity</w:t>
      </w:r>
      <w:r>
        <w:rPr>
          <w:color w:val="1D2870"/>
          <w:spacing w:val="23"/>
          <w:w w:val="105"/>
        </w:rPr>
        <w:t> </w:t>
      </w:r>
      <w:r>
        <w:rPr>
          <w:color w:val="1D2870"/>
          <w:w w:val="105"/>
        </w:rPr>
        <w:t>and</w:t>
      </w:r>
      <w:r>
        <w:rPr>
          <w:color w:val="1D2870"/>
          <w:spacing w:val="1"/>
          <w:w w:val="105"/>
        </w:rPr>
        <w:t> </w:t>
      </w:r>
      <w:r>
        <w:rPr>
          <w:color w:val="1D2870"/>
          <w:spacing w:val="-2"/>
          <w:w w:val="105"/>
        </w:rPr>
        <w:t>Placement</w:t>
      </w:r>
    </w:p>
    <w:p>
      <w:pPr>
        <w:pStyle w:val="BodyText"/>
        <w:spacing w:line="268" w:lineRule="auto" w:before="105"/>
        <w:ind w:left="678" w:firstLine="4"/>
      </w:pPr>
      <w:r>
        <w:rPr>
          <w:color w:val="1D2870"/>
          <w:w w:val="110"/>
        </w:rPr>
        <w:t>In</w:t>
      </w:r>
      <w:r>
        <w:rPr>
          <w:color w:val="1D2870"/>
          <w:w w:val="110"/>
        </w:rPr>
        <w:t> many </w:t>
      </w:r>
      <w:r>
        <w:rPr>
          <w:color w:val="313B7C"/>
          <w:w w:val="110"/>
        </w:rPr>
        <w:t>groups, </w:t>
      </w:r>
      <w:r>
        <w:rPr>
          <w:color w:val="1D2870"/>
          <w:w w:val="110"/>
        </w:rPr>
        <w:t>the composition of members will be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heterogeneous;</w:t>
      </w:r>
      <w:r>
        <w:rPr>
          <w:color w:val="1D2870"/>
          <w:spacing w:val="-9"/>
          <w:w w:val="110"/>
        </w:rPr>
        <w:t> </w:t>
      </w:r>
      <w:r>
        <w:rPr>
          <w:color w:val="1D2870"/>
          <w:w w:val="110"/>
        </w:rPr>
        <w:t>for </w:t>
      </w:r>
      <w:r>
        <w:rPr>
          <w:color w:val="313B7C"/>
          <w:w w:val="110"/>
        </w:rPr>
        <w:t>example, </w:t>
      </w:r>
      <w:r>
        <w:rPr>
          <w:color w:val="1D2870"/>
          <w:w w:val="110"/>
        </w:rPr>
        <w:t>a majority of Caucasians</w:t>
      </w:r>
      <w:r>
        <w:rPr>
          <w:color w:val="1D2870"/>
          <w:w w:val="110"/>
        </w:rPr>
        <w:t> placed with a minority of </w:t>
      </w:r>
      <w:r>
        <w:rPr>
          <w:color w:val="313B7C"/>
          <w:w w:val="110"/>
        </w:rPr>
        <w:t>ethni­ cally</w:t>
      </w:r>
      <w:r>
        <w:rPr>
          <w:color w:val="313B7C"/>
          <w:spacing w:val="38"/>
          <w:w w:val="110"/>
        </w:rPr>
        <w:t> </w:t>
      </w:r>
      <w:r>
        <w:rPr>
          <w:color w:val="1D2870"/>
          <w:w w:val="110"/>
        </w:rPr>
        <w:t>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racially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different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members.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greater the mix of </w:t>
      </w:r>
      <w:r>
        <w:rPr>
          <w:color w:val="313B7C"/>
          <w:w w:val="110"/>
        </w:rPr>
        <w:t>ethnicities, </w:t>
      </w:r>
      <w:r>
        <w:rPr>
          <w:color w:val="1D2870"/>
          <w:w w:val="110"/>
        </w:rPr>
        <w:t>the more likely that biases will </w:t>
      </w:r>
      <w:r>
        <w:rPr>
          <w:color w:val="313B7C"/>
          <w:w w:val="110"/>
        </w:rPr>
        <w:t>emerge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require mediation (Brook et al. </w:t>
      </w:r>
      <w:r>
        <w:rPr>
          <w:color w:val="1D2870"/>
          <w:w w:val="110"/>
          <w:sz w:val="21"/>
        </w:rPr>
        <w:t>1998). </w:t>
      </w:r>
      <w:r>
        <w:rPr>
          <w:color w:val="1D2870"/>
          <w:w w:val="110"/>
        </w:rPr>
        <w:t>Whatever a client's belief </w:t>
      </w:r>
      <w:r>
        <w:rPr>
          <w:color w:val="313B7C"/>
          <w:w w:val="110"/>
        </w:rPr>
        <w:t>system </w:t>
      </w:r>
      <w:r>
        <w:rPr>
          <w:color w:val="1D2870"/>
          <w:w w:val="110"/>
        </w:rPr>
        <w:t>or</w:t>
      </w:r>
      <w:r>
        <w:rPr>
          <w:color w:val="1D2870"/>
          <w:w w:val="110"/>
        </w:rPr>
        <w:t> origin, </w:t>
      </w:r>
      <w:r>
        <w:rPr>
          <w:color w:val="313B7C"/>
          <w:w w:val="110"/>
        </w:rPr>
        <w:t>"neither </w:t>
      </w:r>
      <w:r>
        <w:rPr>
          <w:color w:val="1D2870"/>
          <w:w w:val="110"/>
        </w:rPr>
        <w:t>the therapist</w:t>
      </w:r>
      <w:r>
        <w:rPr>
          <w:color w:val="1D2870"/>
          <w:w w:val="110"/>
        </w:rPr>
        <w:t> nor the group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ask any group member to give up 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renounce any </w:t>
      </w:r>
      <w:r>
        <w:rPr>
          <w:color w:val="313B7C"/>
          <w:w w:val="110"/>
        </w:rPr>
        <w:t>ethnic/cultural </w:t>
      </w:r>
      <w:r>
        <w:rPr>
          <w:color w:val="1D2870"/>
          <w:w w:val="110"/>
        </w:rPr>
        <w:t>beliefs, feel-</w:t>
      </w:r>
    </w:p>
    <w:p>
      <w:pPr>
        <w:pStyle w:val="BodyText"/>
        <w:spacing w:line="271" w:lineRule="auto" w:before="105"/>
        <w:ind w:left="320" w:right="1480" w:hanging="4"/>
      </w:pPr>
      <w:r>
        <w:rPr/>
        <w:br w:type="column"/>
      </w:r>
      <w:r>
        <w:rPr>
          <w:color w:val="1D2870"/>
          <w:w w:val="110"/>
        </w:rPr>
        <w:t>ings, or</w:t>
      </w:r>
      <w:r>
        <w:rPr>
          <w:color w:val="1D2870"/>
          <w:w w:val="110"/>
        </w:rPr>
        <w:t> attitudes. Rather,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members are </w:t>
      </w:r>
      <w:r>
        <w:rPr>
          <w:color w:val="313B7C"/>
          <w:w w:val="110"/>
        </w:rPr>
        <w:t>encouraged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to </w:t>
      </w:r>
      <w:r>
        <w:rPr>
          <w:color w:val="313B7C"/>
          <w:w w:val="110"/>
        </w:rPr>
        <w:t>share </w:t>
      </w:r>
      <w:r>
        <w:rPr>
          <w:color w:val="1D2870"/>
          <w:w w:val="110"/>
        </w:rPr>
        <w:t>these feelings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beliefs verbally and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overtly, </w:t>
      </w:r>
      <w:r>
        <w:rPr>
          <w:color w:val="313B7C"/>
          <w:w w:val="110"/>
        </w:rPr>
        <w:t>even</w:t>
      </w:r>
      <w:r>
        <w:rPr>
          <w:color w:val="313B7C"/>
          <w:spacing w:val="-4"/>
          <w:w w:val="110"/>
        </w:rPr>
        <w:t> </w:t>
      </w:r>
      <w:r>
        <w:rPr>
          <w:color w:val="1D2870"/>
          <w:w w:val="110"/>
        </w:rPr>
        <w:t>if this may be upset­ ting to </w:t>
      </w:r>
      <w:r>
        <w:rPr>
          <w:color w:val="313B7C"/>
          <w:w w:val="110"/>
        </w:rPr>
        <w:t>some </w:t>
      </w:r>
      <w:r>
        <w:rPr>
          <w:color w:val="1D2870"/>
          <w:w w:val="110"/>
        </w:rPr>
        <w:t>or</w:t>
      </w:r>
      <w:r>
        <w:rPr>
          <w:color w:val="1D2870"/>
          <w:w w:val="110"/>
        </w:rPr>
        <w:t> all of 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group's </w:t>
      </w:r>
      <w:r>
        <w:rPr>
          <w:color w:val="1D2870"/>
          <w:w w:val="110"/>
        </w:rPr>
        <w:t>members" (Brook </w:t>
      </w:r>
      <w:r>
        <w:rPr>
          <w:color w:val="313B7C"/>
          <w:w w:val="110"/>
        </w:rPr>
        <w:t>et al. </w:t>
      </w:r>
      <w:r>
        <w:rPr>
          <w:color w:val="1D2870"/>
          <w:w w:val="110"/>
          <w:sz w:val="21"/>
        </w:rPr>
        <w:t>1998, </w:t>
      </w:r>
      <w:r>
        <w:rPr>
          <w:color w:val="1D2870"/>
          <w:w w:val="110"/>
        </w:rPr>
        <w:t>p.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77). Although</w:t>
      </w:r>
      <w:r>
        <w:rPr>
          <w:color w:val="1D2870"/>
          <w:w w:val="110"/>
        </w:rPr>
        <w:t> therapists may be uncomfortable</w:t>
      </w:r>
      <w:r>
        <w:rPr>
          <w:color w:val="1D2870"/>
          <w:w w:val="110"/>
        </w:rPr>
        <w:t> when group members talk about </w:t>
      </w:r>
      <w:r>
        <w:rPr>
          <w:color w:val="313B7C"/>
          <w:w w:val="110"/>
        </w:rPr>
        <w:t>subjects </w:t>
      </w:r>
      <w:r>
        <w:rPr>
          <w:color w:val="1D2870"/>
          <w:w w:val="110"/>
        </w:rPr>
        <w:t>like racism and</w:t>
      </w:r>
      <w:r>
        <w:rPr>
          <w:color w:val="1D2870"/>
          <w:w w:val="110"/>
        </w:rPr>
        <w:t> discrimina­ tion, </w:t>
      </w:r>
      <w:r>
        <w:rPr>
          <w:color w:val="313B7C"/>
          <w:w w:val="110"/>
        </w:rPr>
        <w:t>such </w:t>
      </w:r>
      <w:r>
        <w:rPr>
          <w:color w:val="1D2870"/>
          <w:w w:val="110"/>
        </w:rPr>
        <w:t>expression </w:t>
      </w:r>
      <w:r>
        <w:rPr>
          <w:color w:val="313B7C"/>
          <w:w w:val="110"/>
        </w:rPr>
        <w:t>sometimes </w:t>
      </w:r>
      <w:r>
        <w:rPr>
          <w:color w:val="1D2870"/>
          <w:w w:val="110"/>
        </w:rPr>
        <w:t>is an in1por­ tant part of 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individual's recovery process.</w:t>
      </w:r>
    </w:p>
    <w:p>
      <w:pPr>
        <w:pStyle w:val="BodyText"/>
        <w:spacing w:line="271" w:lineRule="auto" w:before="171"/>
        <w:ind w:left="321" w:right="1480" w:hanging="2"/>
      </w:pPr>
      <w:r>
        <w:rPr>
          <w:color w:val="1D2870"/>
          <w:spacing w:val="-2"/>
          <w:w w:val="115"/>
        </w:rPr>
        <w:t>First-generation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immigrants who</w:t>
      </w:r>
      <w:r>
        <w:rPr>
          <w:color w:val="1D2870"/>
          <w:spacing w:val="-9"/>
          <w:w w:val="115"/>
        </w:rPr>
        <w:t> </w:t>
      </w:r>
      <w:r>
        <w:rPr>
          <w:color w:val="313B7C"/>
          <w:spacing w:val="-2"/>
          <w:w w:val="115"/>
        </w:rPr>
        <w:t>speak</w:t>
      </w:r>
      <w:r>
        <w:rPr>
          <w:color w:val="313B7C"/>
          <w:spacing w:val="-5"/>
          <w:w w:val="115"/>
        </w:rPr>
        <w:t> </w:t>
      </w:r>
      <w:r>
        <w:rPr>
          <w:color w:val="1D2870"/>
          <w:spacing w:val="-2"/>
          <w:w w:val="115"/>
        </w:rPr>
        <w:t>little</w:t>
      </w:r>
      <w:r>
        <w:rPr>
          <w:color w:val="1D2870"/>
          <w:spacing w:val="-5"/>
          <w:w w:val="115"/>
        </w:rPr>
        <w:t> </w:t>
      </w:r>
      <w:r>
        <w:rPr>
          <w:color w:val="1D2870"/>
          <w:spacing w:val="-2"/>
          <w:w w:val="115"/>
        </w:rPr>
        <w:t>or </w:t>
      </w:r>
      <w:r>
        <w:rPr>
          <w:color w:val="1D2870"/>
          <w:w w:val="115"/>
        </w:rPr>
        <w:t>no English usually 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underrepresented in</w:t>
      </w:r>
    </w:p>
    <w:p>
      <w:pPr>
        <w:spacing w:after="0" w:line="271" w:lineRule="auto"/>
        <w:sectPr>
          <w:type w:val="continuous"/>
          <w:pgSz w:w="12240" w:h="15840"/>
          <w:pgMar w:header="0" w:footer="529" w:top="0" w:bottom="280" w:left="600" w:right="580"/>
          <w:cols w:num="2" w:equalWidth="0">
            <w:col w:w="4951" w:space="40"/>
            <w:col w:w="6069"/>
          </w:cols>
        </w:sectPr>
      </w:pPr>
    </w:p>
    <w:p>
      <w:pPr>
        <w:pStyle w:val="BodyText"/>
        <w:spacing w:line="271" w:lineRule="auto" w:before="79"/>
        <w:ind w:left="1401" w:right="70" w:firstLine="1"/>
      </w:pPr>
      <w:r>
        <w:rPr>
          <w:color w:val="1F2A70"/>
          <w:w w:val="110"/>
        </w:rPr>
        <w:t>group therapy because of their limited </w:t>
      </w:r>
      <w:r>
        <w:rPr>
          <w:color w:val="1F2A70"/>
          <w:w w:val="110"/>
        </w:rPr>
        <w:t>fluency. While an immigrant may be able to communi­ cate adequately in individual therapy with a single healthcare professional, that newcomer may be unable to follow a fast-flowing group </w:t>
      </w:r>
      <w:r>
        <w:rPr>
          <w:color w:val="1F2A70"/>
          <w:spacing w:val="-2"/>
          <w:w w:val="110"/>
        </w:rPr>
        <w:t>discussion.</w:t>
      </w:r>
    </w:p>
    <w:p>
      <w:pPr>
        <w:pStyle w:val="BodyText"/>
        <w:spacing w:line="268" w:lineRule="auto" w:before="180"/>
        <w:ind w:left="1397" w:right="70" w:firstLine="1"/>
      </w:pPr>
      <w:r>
        <w:rPr>
          <w:color w:val="1F2A70"/>
          <w:w w:val="110"/>
        </w:rPr>
        <w:t>As previously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mentioned,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before placing a client in a particular group, the therapist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needs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to understand the influence of culture, family structure, language, identity processes, health beliefs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attitudes, political issues, and</w:t>
      </w:r>
      <w:r>
        <w:rPr>
          <w:color w:val="1F2A70"/>
          <w:w w:val="110"/>
        </w:rPr>
        <w:t> the </w:t>
      </w:r>
      <w:r>
        <w:rPr>
          <w:color w:val="343D7E"/>
          <w:w w:val="110"/>
        </w:rPr>
        <w:t>stiguia </w:t>
      </w:r>
      <w:r>
        <w:rPr>
          <w:color w:val="1F2A70"/>
          <w:w w:val="110"/>
        </w:rPr>
        <w:t>associated with minority status for </w:t>
      </w:r>
      <w:r>
        <w:rPr>
          <w:color w:val="343D7E"/>
          <w:w w:val="110"/>
        </w:rPr>
        <w:t>each client </w:t>
      </w:r>
      <w:r>
        <w:rPr>
          <w:color w:val="1F2A70"/>
          <w:w w:val="110"/>
        </w:rPr>
        <w:t>who is a potential </w:t>
      </w:r>
      <w:r>
        <w:rPr>
          <w:color w:val="343D7E"/>
          <w:w w:val="110"/>
        </w:rPr>
        <w:t>candidate </w:t>
      </w:r>
      <w:r>
        <w:rPr>
          <w:color w:val="1F2A70"/>
          <w:w w:val="110"/>
        </w:rPr>
        <w:t>for a group.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  <w:sz w:val="22"/>
        </w:rPr>
        <w:t>In </w:t>
      </w:r>
      <w:r>
        <w:rPr>
          <w:color w:val="1F2A70"/>
          <w:w w:val="110"/>
        </w:rPr>
        <w:t>addition, the therapist </w:t>
      </w:r>
      <w:r>
        <w:rPr>
          <w:rFonts w:ascii="Arial"/>
          <w:color w:val="1F2A70"/>
          <w:w w:val="110"/>
          <w:sz w:val="21"/>
        </w:rPr>
        <w:t>will </w:t>
      </w:r>
      <w:r>
        <w:rPr>
          <w:color w:val="1F2A70"/>
          <w:w w:val="110"/>
        </w:rPr>
        <w:t>need to do the </w:t>
      </w:r>
      <w:r>
        <w:rPr>
          <w:color w:val="1F2A70"/>
          <w:spacing w:val="-2"/>
          <w:w w:val="110"/>
        </w:rPr>
        <w:t>following:</w:t>
      </w:r>
    </w:p>
    <w:p>
      <w:pPr>
        <w:pStyle w:val="BodyText"/>
        <w:spacing w:line="271" w:lineRule="auto" w:before="179"/>
        <w:ind w:left="1397" w:firstLine="17"/>
      </w:pPr>
      <w:r>
        <w:rPr>
          <w:i/>
          <w:color w:val="1F2A70"/>
          <w:w w:val="115"/>
        </w:rPr>
        <w:t>Address</w:t>
      </w:r>
      <w:r>
        <w:rPr>
          <w:i/>
          <w:color w:val="1F2A70"/>
          <w:spacing w:val="-15"/>
          <w:w w:val="115"/>
        </w:rPr>
        <w:t> </w:t>
      </w:r>
      <w:r>
        <w:rPr>
          <w:i/>
          <w:color w:val="1F2A70"/>
          <w:w w:val="115"/>
        </w:rPr>
        <w:t>the</w:t>
      </w:r>
      <w:r>
        <w:rPr>
          <w:i/>
          <w:color w:val="1F2A70"/>
          <w:spacing w:val="-14"/>
          <w:w w:val="115"/>
        </w:rPr>
        <w:t> </w:t>
      </w:r>
      <w:r>
        <w:rPr>
          <w:i/>
          <w:color w:val="343D7E"/>
          <w:w w:val="115"/>
        </w:rPr>
        <w:t>substance</w:t>
      </w:r>
      <w:r>
        <w:rPr>
          <w:i/>
          <w:color w:val="343D7E"/>
          <w:spacing w:val="-15"/>
          <w:w w:val="115"/>
        </w:rPr>
        <w:t> </w:t>
      </w:r>
      <w:r>
        <w:rPr>
          <w:i/>
          <w:color w:val="1F2A70"/>
          <w:w w:val="115"/>
        </w:rPr>
        <w:t>abuse</w:t>
      </w:r>
      <w:r>
        <w:rPr>
          <w:i/>
          <w:color w:val="1F2A70"/>
          <w:spacing w:val="-14"/>
          <w:w w:val="115"/>
        </w:rPr>
        <w:t> </w:t>
      </w:r>
      <w:r>
        <w:rPr>
          <w:i/>
          <w:color w:val="1F2A70"/>
          <w:w w:val="115"/>
        </w:rPr>
        <w:t>problem</w:t>
      </w:r>
      <w:r>
        <w:rPr>
          <w:i/>
          <w:color w:val="1F2A70"/>
          <w:spacing w:val="-14"/>
          <w:w w:val="115"/>
        </w:rPr>
        <w:t> </w:t>
      </w:r>
      <w:r>
        <w:rPr>
          <w:i/>
          <w:color w:val="1F2A70"/>
          <w:w w:val="115"/>
        </w:rPr>
        <w:t>in</w:t>
      </w:r>
      <w:r>
        <w:rPr>
          <w:i/>
          <w:color w:val="1F2A70"/>
          <w:spacing w:val="-12"/>
          <w:w w:val="115"/>
        </w:rPr>
        <w:t> </w:t>
      </w:r>
      <w:r>
        <w:rPr>
          <w:i/>
          <w:color w:val="1F2A70"/>
          <w:w w:val="115"/>
        </w:rPr>
        <w:t>a</w:t>
      </w:r>
      <w:r>
        <w:rPr>
          <w:i/>
          <w:color w:val="1F2A70"/>
          <w:spacing w:val="-14"/>
          <w:w w:val="115"/>
        </w:rPr>
        <w:t> </w:t>
      </w:r>
      <w:r>
        <w:rPr>
          <w:i/>
          <w:color w:val="1F2A70"/>
          <w:w w:val="115"/>
        </w:rPr>
        <w:t>man­</w:t>
      </w:r>
      <w:r>
        <w:rPr>
          <w:i/>
          <w:color w:val="1F2A70"/>
          <w:w w:val="115"/>
        </w:rPr>
        <w:t> ner that</w:t>
      </w:r>
      <w:r>
        <w:rPr>
          <w:i/>
          <w:color w:val="1F2A70"/>
          <w:spacing w:val="-6"/>
          <w:w w:val="115"/>
        </w:rPr>
        <w:t> </w:t>
      </w:r>
      <w:r>
        <w:rPr>
          <w:i/>
          <w:color w:val="1F2A70"/>
          <w:w w:val="115"/>
        </w:rPr>
        <w:t>is congruent with the client's culture. </w:t>
      </w:r>
      <w:r>
        <w:rPr>
          <w:color w:val="1F2A70"/>
          <w:w w:val="115"/>
        </w:rPr>
        <w:t>Each culture incorporates beliefs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values that guide the behavior of everyone identified with the culture and that govern experiences related to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use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2"/>
          <w:w w:val="115"/>
        </w:rPr>
        <w:t> </w:t>
      </w:r>
      <w:r>
        <w:rPr>
          <w:color w:val="343D7E"/>
          <w:w w:val="115"/>
        </w:rPr>
        <w:t>substances.</w:t>
      </w:r>
      <w:r>
        <w:rPr>
          <w:color w:val="343D7E"/>
          <w:spacing w:val="-1"/>
          <w:w w:val="115"/>
        </w:rPr>
        <w:t> </w:t>
      </w:r>
      <w:r>
        <w:rPr>
          <w:color w:val="1F2A70"/>
          <w:w w:val="115"/>
        </w:rPr>
        <w:t>Some</w:t>
      </w:r>
      <w:r>
        <w:rPr>
          <w:color w:val="1F2A70"/>
          <w:spacing w:val="-4"/>
          <w:w w:val="115"/>
        </w:rPr>
        <w:t> </w:t>
      </w:r>
      <w:r>
        <w:rPr>
          <w:color w:val="343D7E"/>
          <w:w w:val="115"/>
        </w:rPr>
        <w:t>cultures, </w:t>
      </w:r>
      <w:r>
        <w:rPr>
          <w:color w:val="1F2A70"/>
          <w:w w:val="115"/>
        </w:rPr>
        <w:t>for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instance, use</w:t>
      </w:r>
      <w:r>
        <w:rPr>
          <w:color w:val="1F2A70"/>
          <w:spacing w:val="-7"/>
          <w:w w:val="115"/>
        </w:rPr>
        <w:t> </w:t>
      </w:r>
      <w:r>
        <w:rPr>
          <w:color w:val="343D7E"/>
          <w:w w:val="115"/>
        </w:rPr>
        <w:t>chemical</w:t>
      </w:r>
      <w:r>
        <w:rPr>
          <w:color w:val="343D7E"/>
          <w:spacing w:val="-6"/>
          <w:w w:val="115"/>
        </w:rPr>
        <w:t> </w:t>
      </w:r>
      <w:r>
        <w:rPr>
          <w:color w:val="343D7E"/>
          <w:w w:val="115"/>
        </w:rPr>
        <w:t>substances </w:t>
      </w:r>
      <w:r>
        <w:rPr>
          <w:color w:val="1F2A70"/>
          <w:w w:val="115"/>
        </w:rPr>
        <w:t>as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part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of rituals, some of them religious. This </w:t>
      </w:r>
      <w:r>
        <w:rPr>
          <w:color w:val="343D7E"/>
          <w:w w:val="115"/>
        </w:rPr>
        <w:t>entwine­ </w:t>
      </w:r>
      <w:r>
        <w:rPr>
          <w:color w:val="1F2A70"/>
          <w:w w:val="115"/>
        </w:rPr>
        <w:t>ment of </w:t>
      </w:r>
      <w:r>
        <w:rPr>
          <w:color w:val="343D7E"/>
          <w:w w:val="115"/>
        </w:rPr>
        <w:t>substance </w:t>
      </w:r>
      <w:r>
        <w:rPr>
          <w:color w:val="1F2A70"/>
          <w:w w:val="115"/>
        </w:rPr>
        <w:t>use and</w:t>
      </w:r>
      <w:r>
        <w:rPr>
          <w:color w:val="1F2A70"/>
          <w:w w:val="115"/>
        </w:rPr>
        <w:t> culture does not mean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that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therapist cannot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discuss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the issue of this substance use with a client. Some</w:t>
      </w:r>
    </w:p>
    <w:p>
      <w:pPr>
        <w:pStyle w:val="BodyText"/>
        <w:spacing w:line="268" w:lineRule="auto"/>
        <w:ind w:left="1398" w:right="70" w:firstLine="3"/>
      </w:pPr>
      <w:r>
        <w:rPr>
          <w:color w:val="343D7E"/>
          <w:w w:val="110"/>
        </w:rPr>
        <w:t>clients, </w:t>
      </w:r>
      <w:r>
        <w:rPr>
          <w:color w:val="1F2A70"/>
          <w:w w:val="110"/>
        </w:rPr>
        <w:t>of their own volition, </w:t>
      </w:r>
      <w:r>
        <w:rPr>
          <w:rFonts w:ascii="Arial" w:hAnsi="Arial"/>
          <w:color w:val="1F2A70"/>
          <w:w w:val="110"/>
          <w:sz w:val="21"/>
        </w:rPr>
        <w:t>will </w:t>
      </w:r>
      <w:r>
        <w:rPr>
          <w:color w:val="1F2A70"/>
          <w:w w:val="110"/>
        </w:rPr>
        <w:t>reduce or </w:t>
      </w:r>
      <w:r>
        <w:rPr>
          <w:color w:val="343D7E"/>
          <w:w w:val="110"/>
        </w:rPr>
        <w:t>eliminate </w:t>
      </w:r>
      <w:r>
        <w:rPr>
          <w:color w:val="1F2A70"/>
          <w:w w:val="110"/>
        </w:rPr>
        <w:t>the use of </w:t>
      </w:r>
      <w:r>
        <w:rPr>
          <w:color w:val="343D7E"/>
          <w:w w:val="110"/>
        </w:rPr>
        <w:t>substances </w:t>
      </w:r>
      <w:r>
        <w:rPr>
          <w:color w:val="1F2A70"/>
          <w:w w:val="110"/>
        </w:rPr>
        <w:t>once they</w:t>
      </w:r>
      <w:r>
        <w:rPr>
          <w:color w:val="1F2A70"/>
          <w:spacing w:val="-3"/>
          <w:w w:val="110"/>
        </w:rPr>
        <w:t> </w:t>
      </w:r>
      <w:r>
        <w:rPr>
          <w:color w:val="343D7E"/>
          <w:w w:val="110"/>
        </w:rPr>
        <w:t>exam­ </w:t>
      </w:r>
      <w:r>
        <w:rPr>
          <w:color w:val="1F2A70"/>
          <w:w w:val="110"/>
        </w:rPr>
        <w:t>ine their beliefs and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experiences.</w:t>
      </w:r>
    </w:p>
    <w:p>
      <w:pPr>
        <w:pStyle w:val="BodyText"/>
        <w:spacing w:line="271" w:lineRule="auto" w:before="182"/>
        <w:ind w:left="1393" w:right="18" w:firstLine="20"/>
      </w:pPr>
      <w:r>
        <w:rPr>
          <w:i/>
          <w:color w:val="1F2A70"/>
          <w:w w:val="115"/>
        </w:rPr>
        <w:t>Appreciate that particular </w:t>
      </w:r>
      <w:r>
        <w:rPr>
          <w:i/>
          <w:color w:val="343D7E"/>
          <w:w w:val="115"/>
        </w:rPr>
        <w:t>cultures </w:t>
      </w:r>
      <w:r>
        <w:rPr>
          <w:i/>
          <w:color w:val="1F2A70"/>
          <w:w w:val="115"/>
        </w:rPr>
        <w:t>use </w:t>
      </w:r>
      <w:r>
        <w:rPr>
          <w:i/>
          <w:color w:val="343D7E"/>
          <w:w w:val="115"/>
        </w:rPr>
        <w:t>sub­</w:t>
      </w:r>
      <w:r>
        <w:rPr>
          <w:i/>
          <w:color w:val="343D7E"/>
          <w:w w:val="115"/>
        </w:rPr>
        <w:t> stances, </w:t>
      </w:r>
      <w:r>
        <w:rPr>
          <w:i/>
          <w:color w:val="1F2A70"/>
          <w:w w:val="115"/>
        </w:rPr>
        <w:t>usually</w:t>
      </w:r>
      <w:r>
        <w:rPr>
          <w:i/>
          <w:color w:val="1F2A70"/>
          <w:spacing w:val="-15"/>
          <w:w w:val="115"/>
        </w:rPr>
        <w:t> </w:t>
      </w:r>
      <w:r>
        <w:rPr>
          <w:i/>
          <w:color w:val="1F2A70"/>
          <w:w w:val="115"/>
          <w:sz w:val="21"/>
        </w:rPr>
        <w:t>in </w:t>
      </w:r>
      <w:r>
        <w:rPr>
          <w:i/>
          <w:color w:val="1F2A70"/>
          <w:w w:val="115"/>
        </w:rPr>
        <w:t>moderation, at </w:t>
      </w:r>
      <w:r>
        <w:rPr>
          <w:i/>
          <w:color w:val="343D7E"/>
          <w:w w:val="115"/>
        </w:rPr>
        <w:t>specified </w:t>
      </w:r>
      <w:r>
        <w:rPr>
          <w:i/>
          <w:color w:val="1F2A70"/>
          <w:w w:val="115"/>
        </w:rPr>
        <w:t>types</w:t>
      </w:r>
      <w:r>
        <w:rPr>
          <w:i/>
          <w:color w:val="1F2A70"/>
          <w:spacing w:val="-4"/>
          <w:w w:val="115"/>
        </w:rPr>
        <w:t> </w:t>
      </w:r>
      <w:r>
        <w:rPr>
          <w:i/>
          <w:color w:val="1F2A70"/>
          <w:w w:val="115"/>
        </w:rPr>
        <w:t>of </w:t>
      </w:r>
      <w:r>
        <w:rPr>
          <w:i/>
          <w:color w:val="343D7E"/>
          <w:w w:val="115"/>
        </w:rPr>
        <w:t>social </w:t>
      </w:r>
      <w:r>
        <w:rPr>
          <w:i/>
          <w:color w:val="1F2A70"/>
          <w:w w:val="115"/>
        </w:rPr>
        <w:t>occasions. </w:t>
      </w:r>
      <w:r>
        <w:rPr>
          <w:color w:val="1F2A70"/>
          <w:w w:val="115"/>
        </w:rPr>
        <w:t>For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many people, occasional, moderate use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of </w:t>
      </w:r>
      <w:r>
        <w:rPr>
          <w:color w:val="343D7E"/>
          <w:w w:val="115"/>
        </w:rPr>
        <w:t>substances </w:t>
      </w:r>
      <w:r>
        <w:rPr>
          <w:color w:val="1F2A70"/>
          <w:w w:val="115"/>
        </w:rPr>
        <w:t>might</w:t>
      </w:r>
      <w:r>
        <w:rPr>
          <w:color w:val="1F2A70"/>
          <w:w w:val="115"/>
        </w:rPr>
        <w:t> be part of a meaningful social/cultural ritual, but for people with substance use disorders </w:t>
      </w:r>
      <w:r>
        <w:rPr>
          <w:color w:val="343D7E"/>
          <w:w w:val="115"/>
        </w:rPr>
        <w:t>such </w:t>
      </w:r>
      <w:r>
        <w:rPr>
          <w:color w:val="1F2A70"/>
          <w:w w:val="115"/>
        </w:rPr>
        <w:t>use, </w:t>
      </w:r>
      <w:r>
        <w:rPr>
          <w:color w:val="343D7E"/>
          <w:w w:val="115"/>
        </w:rPr>
        <w:t>even </w:t>
      </w:r>
      <w:r>
        <w:rPr>
          <w:color w:val="1F2A70"/>
          <w:w w:val="115"/>
        </w:rPr>
        <w:t>when </w:t>
      </w:r>
      <w:r>
        <w:rPr>
          <w:color w:val="343D7E"/>
          <w:w w:val="115"/>
        </w:rPr>
        <w:t>culturally </w:t>
      </w:r>
      <w:r>
        <w:rPr>
          <w:color w:val="1F2A70"/>
          <w:w w:val="115"/>
        </w:rPr>
        <w:t>accepted, is </w:t>
      </w:r>
      <w:r>
        <w:rPr>
          <w:color w:val="343D7E"/>
          <w:w w:val="115"/>
        </w:rPr>
        <w:t>contraindicated </w:t>
      </w:r>
      <w:r>
        <w:rPr>
          <w:color w:val="1F2A70"/>
          <w:w w:val="115"/>
        </w:rPr>
        <w:t>because it might provoke relapse, binges, or other destructive reactions. Again, a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culturally </w:t>
      </w:r>
      <w:r>
        <w:rPr>
          <w:color w:val="343D7E"/>
          <w:w w:val="115"/>
        </w:rPr>
        <w:t>sensitive </w:t>
      </w:r>
      <w:r>
        <w:rPr>
          <w:color w:val="1F2A70"/>
          <w:w w:val="115"/>
        </w:rPr>
        <w:t>discussion of this issue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with</w:t>
      </w:r>
      <w:r>
        <w:rPr>
          <w:color w:val="1F2A70"/>
          <w:spacing w:val="-9"/>
          <w:w w:val="115"/>
        </w:rPr>
        <w:t> </w:t>
      </w:r>
      <w:r>
        <w:rPr>
          <w:color w:val="343D7E"/>
          <w:w w:val="115"/>
        </w:rPr>
        <w:t>clients</w:t>
      </w:r>
      <w:r>
        <w:rPr>
          <w:color w:val="343D7E"/>
          <w:spacing w:val="-8"/>
          <w:w w:val="115"/>
        </w:rPr>
        <w:t> </w:t>
      </w:r>
      <w:r>
        <w:rPr>
          <w:color w:val="1F2A70"/>
          <w:w w:val="115"/>
        </w:rPr>
        <w:t>may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result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individual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deci­ </w:t>
      </w:r>
      <w:r>
        <w:rPr>
          <w:color w:val="343D7E"/>
          <w:w w:val="115"/>
        </w:rPr>
        <w:t>sions</w:t>
      </w:r>
      <w:r>
        <w:rPr>
          <w:color w:val="343D7E"/>
          <w:spacing w:val="-15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abstain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on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these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occasions,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despite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con­ </w:t>
      </w:r>
      <w:r>
        <w:rPr>
          <w:color w:val="343D7E"/>
          <w:w w:val="115"/>
        </w:rPr>
        <w:t>siderable cultural </w:t>
      </w:r>
      <w:r>
        <w:rPr>
          <w:color w:val="1F2A70"/>
          <w:w w:val="115"/>
        </w:rPr>
        <w:t>pressure to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use</w:t>
      </w:r>
      <w:r>
        <w:rPr>
          <w:color w:val="1F2A70"/>
          <w:spacing w:val="-6"/>
          <w:w w:val="115"/>
        </w:rPr>
        <w:t> </w:t>
      </w:r>
      <w:r>
        <w:rPr>
          <w:color w:val="343D7E"/>
          <w:w w:val="115"/>
        </w:rPr>
        <w:t>substances </w:t>
      </w:r>
      <w:r>
        <w:rPr>
          <w:color w:val="1F2A70"/>
          <w:w w:val="115"/>
        </w:rPr>
        <w:t>of abuse. In </w:t>
      </w:r>
      <w:r>
        <w:rPr>
          <w:color w:val="343D7E"/>
          <w:w w:val="115"/>
        </w:rPr>
        <w:t>contrast, some </w:t>
      </w:r>
      <w:r>
        <w:rPr>
          <w:color w:val="1F2A70"/>
          <w:w w:val="115"/>
        </w:rPr>
        <w:t>cultures have beliefs in direct opposition to the client's use of </w:t>
      </w:r>
      <w:r>
        <w:rPr>
          <w:color w:val="343D7E"/>
          <w:w w:val="115"/>
        </w:rPr>
        <w:t>sub­ stances. </w:t>
      </w:r>
      <w:r>
        <w:rPr>
          <w:color w:val="1F2A70"/>
          <w:w w:val="115"/>
        </w:rPr>
        <w:t>Helping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the client redirect behavior to come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into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accord with these beliefs may be an important treatment</w:t>
      </w:r>
      <w:r>
        <w:rPr>
          <w:color w:val="1F2A70"/>
          <w:w w:val="115"/>
        </w:rPr>
        <w:t> approach.</w:t>
      </w:r>
    </w:p>
    <w:p>
      <w:pPr>
        <w:spacing w:line="271" w:lineRule="auto" w:before="74"/>
        <w:ind w:left="241" w:right="3145" w:firstLine="8"/>
        <w:jc w:val="both"/>
        <w:rPr>
          <w:i/>
          <w:sz w:val="20"/>
        </w:rPr>
      </w:pPr>
      <w:r>
        <w:rPr/>
        <w:br w:type="column"/>
      </w:r>
      <w:r>
        <w:rPr>
          <w:i/>
          <w:color w:val="1F2A70"/>
          <w:w w:val="110"/>
          <w:sz w:val="20"/>
        </w:rPr>
        <w:t>Assess the behaviors</w:t>
      </w:r>
      <w:r>
        <w:rPr>
          <w:i/>
          <w:color w:val="1F2A70"/>
          <w:w w:val="110"/>
          <w:sz w:val="20"/>
        </w:rPr>
        <w:t> and attitudes of cur­ rent group members to ascertain</w:t>
      </w:r>
      <w:r>
        <w:rPr>
          <w:i/>
          <w:color w:val="1F2A70"/>
          <w:w w:val="110"/>
          <w:sz w:val="20"/>
        </w:rPr>
        <w:t> whether the new client would match the group.</w:t>
      </w:r>
    </w:p>
    <w:p>
      <w:pPr>
        <w:pStyle w:val="BodyText"/>
        <w:spacing w:line="273" w:lineRule="auto" w:before="3"/>
        <w:ind w:left="238" w:right="2938" w:firstLin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5599938</wp:posOffset>
                </wp:positionH>
                <wp:positionV relativeFrom="paragraph">
                  <wp:posOffset>-947235</wp:posOffset>
                </wp:positionV>
                <wp:extent cx="1733550" cy="320992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733550" cy="3209925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rPr>
                                <w:color w:val="000000"/>
                                <w:sz w:val="33"/>
                              </w:rPr>
                            </w:pPr>
                          </w:p>
                          <w:p>
                            <w:pPr>
                              <w:spacing w:line="511" w:lineRule="auto" w:before="1"/>
                              <w:ind w:left="384" w:right="358" w:firstLine="1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F2A70"/>
                                <w:w w:val="115"/>
                                <w:sz w:val="23"/>
                              </w:rPr>
                              <w:t>Understanding</w:t>
                            </w:r>
                            <w:r>
                              <w:rPr>
                                <w:color w:val="1F2A70"/>
                                <w:w w:val="115"/>
                                <w:sz w:val="23"/>
                              </w:rPr>
                              <w:t> the cultural </w:t>
                            </w:r>
                            <w:r>
                              <w:rPr>
                                <w:color w:val="1F2A70"/>
                                <w:w w:val="115"/>
                                <w:sz w:val="23"/>
                              </w:rPr>
                              <w:t>character- istics of major racial and </w:t>
                            </w:r>
                            <w:r>
                              <w:rPr>
                                <w:color w:val="343D7E"/>
                                <w:w w:val="115"/>
                                <w:sz w:val="23"/>
                              </w:rPr>
                              <w:t>ethnic </w:t>
                            </w:r>
                            <w:r>
                              <w:rPr>
                                <w:color w:val="1F2A70"/>
                                <w:w w:val="115"/>
                                <w:sz w:val="23"/>
                              </w:rPr>
                              <w:t>populations will permit better- </w:t>
                            </w:r>
                            <w:r>
                              <w:rPr>
                                <w:color w:val="1F2A70"/>
                                <w:w w:val="110"/>
                                <w:sz w:val="23"/>
                              </w:rPr>
                              <w:t>informed decisions </w:t>
                            </w:r>
                            <w:r>
                              <w:rPr>
                                <w:color w:val="1F2A70"/>
                                <w:w w:val="115"/>
                                <w:sz w:val="23"/>
                              </w:rPr>
                              <w:t>about placement.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940002pt;margin-top:-74.585487pt;width:136.5pt;height:252.75pt;mso-position-horizontal-relative:page;mso-position-vertical-relative:paragraph;z-index:15738880" type="#_x0000_t202" id="docshape63" filled="true" fillcolor="#cdd0e4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rPr>
                          <w:color w:val="000000"/>
                          <w:sz w:val="33"/>
                        </w:rPr>
                      </w:pPr>
                    </w:p>
                    <w:p>
                      <w:pPr>
                        <w:spacing w:line="511" w:lineRule="auto" w:before="1"/>
                        <w:ind w:left="384" w:right="358" w:firstLine="1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F2A70"/>
                          <w:w w:val="115"/>
                          <w:sz w:val="23"/>
                        </w:rPr>
                        <w:t>Understanding</w:t>
                      </w:r>
                      <w:r>
                        <w:rPr>
                          <w:color w:val="1F2A70"/>
                          <w:w w:val="115"/>
                          <w:sz w:val="23"/>
                        </w:rPr>
                        <w:t> the cultural </w:t>
                      </w:r>
                      <w:r>
                        <w:rPr>
                          <w:color w:val="1F2A70"/>
                          <w:w w:val="115"/>
                          <w:sz w:val="23"/>
                        </w:rPr>
                        <w:t>character- istics of major racial and </w:t>
                      </w:r>
                      <w:r>
                        <w:rPr>
                          <w:color w:val="343D7E"/>
                          <w:w w:val="115"/>
                          <w:sz w:val="23"/>
                        </w:rPr>
                        <w:t>ethnic </w:t>
                      </w:r>
                      <w:r>
                        <w:rPr>
                          <w:color w:val="1F2A70"/>
                          <w:w w:val="115"/>
                          <w:sz w:val="23"/>
                        </w:rPr>
                        <w:t>populations will permit better- </w:t>
                      </w:r>
                      <w:r>
                        <w:rPr>
                          <w:color w:val="1F2A70"/>
                          <w:w w:val="110"/>
                          <w:sz w:val="23"/>
                        </w:rPr>
                        <w:t>informed decisions </w:t>
                      </w:r>
                      <w:r>
                        <w:rPr>
                          <w:color w:val="1F2A70"/>
                          <w:w w:val="115"/>
                          <w:sz w:val="23"/>
                        </w:rPr>
                        <w:t>about placement.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1F2A70"/>
          <w:w w:val="115"/>
        </w:rPr>
        <w:t>From the start of a multicultural therapy </w:t>
      </w:r>
      <w:r>
        <w:rPr>
          <w:color w:val="343D7E"/>
          <w:w w:val="115"/>
        </w:rPr>
        <w:t>group, </w:t>
      </w:r>
      <w:r>
        <w:rPr>
          <w:color w:val="1F2A70"/>
          <w:w w:val="115"/>
        </w:rPr>
        <w:t>members </w:t>
      </w:r>
      <w:r>
        <w:rPr>
          <w:color w:val="343D7E"/>
          <w:w w:val="115"/>
        </w:rPr>
        <w:t>should</w:t>
      </w:r>
      <w:r>
        <w:rPr>
          <w:color w:val="343D7E"/>
          <w:spacing w:val="-15"/>
          <w:w w:val="115"/>
        </w:rPr>
        <w:t> </w:t>
      </w:r>
      <w:r>
        <w:rPr>
          <w:color w:val="343D7E"/>
          <w:w w:val="115"/>
        </w:rPr>
        <w:t>feel</w:t>
      </w:r>
      <w:r>
        <w:rPr>
          <w:color w:val="343D7E"/>
          <w:spacing w:val="-14"/>
          <w:w w:val="115"/>
        </w:rPr>
        <w:t> </w:t>
      </w:r>
      <w:r>
        <w:rPr>
          <w:color w:val="1F2A70"/>
          <w:w w:val="115"/>
        </w:rPr>
        <w:t>that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race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is a </w:t>
      </w:r>
      <w:r>
        <w:rPr>
          <w:color w:val="343D7E"/>
          <w:w w:val="115"/>
        </w:rPr>
        <w:t>safe </w:t>
      </w:r>
      <w:r>
        <w:rPr>
          <w:color w:val="1F2A70"/>
          <w:w w:val="115"/>
        </w:rPr>
        <w:t>topic to discuss (Salvendy 1999).</w:t>
      </w:r>
    </w:p>
    <w:p>
      <w:pPr>
        <w:pStyle w:val="BodyText"/>
        <w:spacing w:line="271" w:lineRule="auto"/>
        <w:ind w:left="237" w:right="2988" w:hanging="1"/>
      </w:pPr>
      <w:r>
        <w:rPr>
          <w:color w:val="1F2A70"/>
          <w:w w:val="110"/>
        </w:rPr>
        <w:t>Because </w:t>
      </w:r>
      <w:r>
        <w:rPr>
          <w:color w:val="343D7E"/>
          <w:w w:val="110"/>
        </w:rPr>
        <w:t>group </w:t>
      </w:r>
      <w:r>
        <w:rPr>
          <w:color w:val="1F2A70"/>
          <w:w w:val="110"/>
        </w:rPr>
        <w:t>mem­ bers are less restricted to their usual </w:t>
      </w:r>
      <w:r>
        <w:rPr>
          <w:color w:val="343D7E"/>
          <w:w w:val="110"/>
        </w:rPr>
        <w:t>social circles </w:t>
      </w:r>
      <w:r>
        <w:rPr>
          <w:color w:val="1F2A70"/>
          <w:w w:val="110"/>
        </w:rPr>
        <w:t>and</w:t>
      </w:r>
      <w:r>
        <w:rPr>
          <w:color w:val="1F2A70"/>
          <w:w w:val="110"/>
        </w:rPr>
        <w:t> </w:t>
      </w:r>
      <w:r>
        <w:rPr>
          <w:color w:val="343D7E"/>
          <w:w w:val="110"/>
        </w:rPr>
        <w:t>customary ethnic </w:t>
      </w:r>
      <w:r>
        <w:rPr>
          <w:color w:val="1F2A70"/>
          <w:w w:val="110"/>
        </w:rPr>
        <w:t>and </w:t>
      </w:r>
      <w:r>
        <w:rPr>
          <w:color w:val="343D7E"/>
          <w:w w:val="110"/>
        </w:rPr>
        <w:t>cultural </w:t>
      </w:r>
      <w:r>
        <w:rPr>
          <w:color w:val="1F2A70"/>
          <w:w w:val="110"/>
        </w:rPr>
        <w:t>boundaries, the group is potentially a </w:t>
      </w:r>
      <w:r>
        <w:rPr>
          <w:color w:val="343D7E"/>
          <w:w w:val="110"/>
        </w:rPr>
        <w:t>social </w:t>
      </w:r>
      <w:r>
        <w:rPr>
          <w:color w:val="1F2A70"/>
          <w:w w:val="110"/>
        </w:rPr>
        <w:t>microcosm within which members may</w:t>
      </w:r>
    </w:p>
    <w:p>
      <w:pPr>
        <w:pStyle w:val="BodyText"/>
        <w:spacing w:line="271" w:lineRule="auto"/>
        <w:ind w:left="240" w:right="778" w:hanging="1"/>
      </w:pPr>
      <w:r>
        <w:rPr>
          <w:color w:val="343D7E"/>
          <w:w w:val="110"/>
        </w:rPr>
        <w:t>safely </w:t>
      </w:r>
      <w:r>
        <w:rPr>
          <w:color w:val="1F2A70"/>
          <w:w w:val="110"/>
        </w:rPr>
        <w:t>try</w:t>
      </w:r>
      <w:r>
        <w:rPr>
          <w:color w:val="1F2A70"/>
          <w:spacing w:val="18"/>
          <w:w w:val="110"/>
        </w:rPr>
        <w:t> </w:t>
      </w:r>
      <w:r>
        <w:rPr>
          <w:color w:val="1F2A70"/>
          <w:w w:val="110"/>
        </w:rPr>
        <w:t>out</w:t>
      </w:r>
      <w:r>
        <w:rPr>
          <w:color w:val="1F2A70"/>
          <w:spacing w:val="14"/>
          <w:w w:val="110"/>
        </w:rPr>
        <w:t> </w:t>
      </w:r>
      <w:r>
        <w:rPr>
          <w:color w:val="1F2A70"/>
          <w:w w:val="110"/>
        </w:rPr>
        <w:t>new</w:t>
      </w:r>
      <w:r>
        <w:rPr>
          <w:color w:val="1F2A70"/>
          <w:spacing w:val="-11"/>
          <w:w w:val="110"/>
        </w:rPr>
        <w:t> </w:t>
      </w:r>
      <w:r>
        <w:rPr>
          <w:color w:val="1F2A70"/>
          <w:w w:val="110"/>
        </w:rPr>
        <w:t>ways</w:t>
      </w:r>
      <w:r>
        <w:rPr>
          <w:color w:val="1F2A70"/>
          <w:spacing w:val="-7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relating</w:t>
      </w:r>
      <w:r>
        <w:rPr>
          <w:color w:val="1F2A70"/>
          <w:spacing w:val="-5"/>
          <w:w w:val="110"/>
        </w:rPr>
        <w:t> </w:t>
      </w:r>
      <w:r>
        <w:rPr>
          <w:color w:val="1F2A70"/>
          <w:w w:val="110"/>
        </w:rPr>
        <w:t>(Matsukawa 2001). Even </w:t>
      </w:r>
      <w:r>
        <w:rPr>
          <w:color w:val="343D7E"/>
          <w:w w:val="110"/>
        </w:rPr>
        <w:t>so, </w:t>
      </w:r>
      <w:r>
        <w:rPr>
          <w:color w:val="1F2A70"/>
          <w:w w:val="110"/>
        </w:rPr>
        <w:t>potential problems between a candidate and existing group members </w:t>
      </w:r>
      <w:r>
        <w:rPr>
          <w:color w:val="343D7E"/>
          <w:w w:val="110"/>
        </w:rPr>
        <w:t>should </w:t>
      </w:r>
      <w:r>
        <w:rPr>
          <w:color w:val="1F2A70"/>
          <w:w w:val="110"/>
        </w:rPr>
        <w:t>be identified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counteracted to prevent dropout </w:t>
      </w:r>
      <w:r>
        <w:rPr>
          <w:color w:val="343D7E"/>
          <w:w w:val="110"/>
        </w:rPr>
        <w:t>and </w:t>
      </w:r>
      <w:r>
        <w:rPr>
          <w:color w:val="1F2A70"/>
          <w:w w:val="110"/>
        </w:rPr>
        <w:t>promote </w:t>
      </w:r>
      <w:r>
        <w:rPr>
          <w:color w:val="343D7E"/>
          <w:w w:val="110"/>
        </w:rPr>
        <w:t>engagement cohesion </w:t>
      </w:r>
      <w:r>
        <w:rPr>
          <w:color w:val="1F2A70"/>
          <w:w w:val="110"/>
        </w:rPr>
        <w:t>among members.</w:t>
      </w:r>
    </w:p>
    <w:p>
      <w:pPr>
        <w:spacing w:line="271" w:lineRule="auto" w:before="180"/>
        <w:ind w:left="239" w:right="656" w:firstLine="12"/>
        <w:jc w:val="left"/>
        <w:rPr>
          <w:sz w:val="20"/>
        </w:rPr>
      </w:pPr>
      <w:r>
        <w:rPr>
          <w:i/>
          <w:color w:val="1F2A70"/>
          <w:w w:val="115"/>
          <w:sz w:val="20"/>
        </w:rPr>
        <w:t>Understand</w:t>
      </w:r>
      <w:r>
        <w:rPr>
          <w:i/>
          <w:color w:val="1F2A70"/>
          <w:spacing w:val="3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personal biases and</w:t>
      </w:r>
      <w:r>
        <w:rPr>
          <w:i/>
          <w:color w:val="1F2A70"/>
          <w:w w:val="115"/>
          <w:sz w:val="20"/>
        </w:rPr>
        <w:t> prejudices</w:t>
      </w:r>
      <w:r>
        <w:rPr>
          <w:i/>
          <w:color w:val="1F2A70"/>
          <w:w w:val="115"/>
          <w:sz w:val="20"/>
        </w:rPr>
        <w:t> about </w:t>
      </w:r>
      <w:r>
        <w:rPr>
          <w:i/>
          <w:color w:val="343D7E"/>
          <w:w w:val="115"/>
          <w:sz w:val="20"/>
        </w:rPr>
        <w:t>specific cultural groups.</w:t>
      </w:r>
      <w:r>
        <w:rPr>
          <w:i/>
          <w:color w:val="343D7E"/>
          <w:spacing w:val="-2"/>
          <w:w w:val="115"/>
          <w:sz w:val="20"/>
        </w:rPr>
        <w:t> </w:t>
      </w:r>
      <w:r>
        <w:rPr>
          <w:color w:val="343D7E"/>
          <w:w w:val="115"/>
          <w:sz w:val="20"/>
        </w:rPr>
        <w:t>A</w:t>
      </w:r>
      <w:r>
        <w:rPr>
          <w:color w:val="343D7E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group leader </w:t>
      </w:r>
      <w:r>
        <w:rPr>
          <w:color w:val="343D7E"/>
          <w:w w:val="115"/>
          <w:sz w:val="20"/>
        </w:rPr>
        <w:t>should </w:t>
      </w:r>
      <w:r>
        <w:rPr>
          <w:color w:val="1F2A70"/>
          <w:w w:val="115"/>
          <w:sz w:val="20"/>
        </w:rPr>
        <w:t>be </w:t>
      </w:r>
      <w:r>
        <w:rPr>
          <w:color w:val="343D7E"/>
          <w:w w:val="115"/>
          <w:sz w:val="20"/>
        </w:rPr>
        <w:t>conscious </w:t>
      </w:r>
      <w:r>
        <w:rPr>
          <w:color w:val="1F2A70"/>
          <w:w w:val="115"/>
          <w:sz w:val="20"/>
        </w:rPr>
        <w:t>of personal biases to be aware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43D7E"/>
          <w:w w:val="115"/>
          <w:sz w:val="20"/>
        </w:rPr>
        <w:t>countertransference</w:t>
      </w:r>
      <w:r>
        <w:rPr>
          <w:color w:val="343D7E"/>
          <w:spacing w:val="-17"/>
          <w:w w:val="115"/>
          <w:sz w:val="20"/>
        </w:rPr>
        <w:t> </w:t>
      </w:r>
      <w:r>
        <w:rPr>
          <w:color w:val="1F2A70"/>
          <w:w w:val="115"/>
          <w:sz w:val="20"/>
        </w:rPr>
        <w:t>issues,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to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43D7E"/>
          <w:w w:val="115"/>
          <w:sz w:val="20"/>
        </w:rPr>
        <w:t>serve</w:t>
      </w:r>
      <w:r>
        <w:rPr>
          <w:color w:val="343D7E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as a role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model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spacing w:val="16"/>
          <w:w w:val="115"/>
          <w:sz w:val="20"/>
        </w:rPr>
        <w:t> </w:t>
      </w:r>
      <w:r>
        <w:rPr>
          <w:color w:val="1F2A70"/>
          <w:w w:val="115"/>
          <w:sz w:val="20"/>
        </w:rPr>
        <w:t>the </w:t>
      </w:r>
      <w:r>
        <w:rPr>
          <w:color w:val="343D7E"/>
          <w:w w:val="115"/>
          <w:sz w:val="20"/>
        </w:rPr>
        <w:t>group, </w:t>
      </w:r>
      <w:r>
        <w:rPr>
          <w:color w:val="1F2A70"/>
          <w:w w:val="115"/>
          <w:sz w:val="20"/>
        </w:rPr>
        <w:t>and to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43D7E"/>
          <w:w w:val="115"/>
          <w:sz w:val="20"/>
        </w:rPr>
        <w:t>create</w:t>
      </w:r>
      <w:r>
        <w:rPr>
          <w:color w:val="343D7E"/>
          <w:spacing w:val="-4"/>
          <w:w w:val="115"/>
          <w:sz w:val="20"/>
        </w:rPr>
        <w:t> </w:t>
      </w:r>
      <w:r>
        <w:rPr>
          <w:color w:val="343D7E"/>
          <w:w w:val="115"/>
          <w:sz w:val="20"/>
        </w:rPr>
        <w:t>group </w:t>
      </w:r>
      <w:r>
        <w:rPr>
          <w:color w:val="1F2A70"/>
          <w:w w:val="115"/>
          <w:sz w:val="20"/>
        </w:rPr>
        <w:t>norms that permit discussion of prejudice and other topics relevant to a multicultural setting.</w:t>
      </w:r>
    </w:p>
    <w:p>
      <w:pPr>
        <w:pStyle w:val="BodyText"/>
        <w:spacing w:line="271" w:lineRule="auto" w:before="180"/>
        <w:ind w:left="233" w:right="656" w:firstLine="5"/>
      </w:pPr>
      <w:r>
        <w:rPr>
          <w:color w:val="343D7E"/>
          <w:w w:val="120"/>
        </w:rPr>
        <w:t>Understanding</w:t>
      </w:r>
      <w:r>
        <w:rPr>
          <w:color w:val="343D7E"/>
          <w:spacing w:val="-9"/>
          <w:w w:val="120"/>
        </w:rPr>
        <w:t> </w:t>
      </w:r>
      <w:r>
        <w:rPr>
          <w:color w:val="1F2A70"/>
          <w:w w:val="120"/>
        </w:rPr>
        <w:t>the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cultural</w:t>
      </w:r>
      <w:r>
        <w:rPr>
          <w:color w:val="1F2A70"/>
          <w:spacing w:val="-6"/>
          <w:w w:val="120"/>
        </w:rPr>
        <w:t> </w:t>
      </w:r>
      <w:r>
        <w:rPr>
          <w:color w:val="1F2A70"/>
          <w:w w:val="120"/>
        </w:rPr>
        <w:t>characteristics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of major racial and ethnic populations-particu­ larly</w:t>
      </w:r>
      <w:r>
        <w:rPr>
          <w:color w:val="1F2A70"/>
          <w:spacing w:val="-14"/>
          <w:w w:val="120"/>
        </w:rPr>
        <w:t> </w:t>
      </w:r>
      <w:r>
        <w:rPr>
          <w:color w:val="1F2A70"/>
          <w:w w:val="120"/>
        </w:rPr>
        <w:t>their</w:t>
      </w:r>
      <w:r>
        <w:rPr>
          <w:color w:val="1F2A70"/>
          <w:spacing w:val="-13"/>
          <w:w w:val="120"/>
        </w:rPr>
        <w:t> </w:t>
      </w:r>
      <w:r>
        <w:rPr>
          <w:color w:val="1F2A70"/>
          <w:w w:val="120"/>
        </w:rPr>
        <w:t>history,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acculturation level,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family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</w:t>
      </w:r>
      <w:r>
        <w:rPr>
          <w:color w:val="343D7E"/>
          <w:w w:val="115"/>
        </w:rPr>
        <w:t>community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roles and</w:t>
      </w:r>
      <w:r>
        <w:rPr>
          <w:color w:val="1F2A70"/>
          <w:spacing w:val="29"/>
          <w:w w:val="115"/>
        </w:rPr>
        <w:t> </w:t>
      </w:r>
      <w:r>
        <w:rPr>
          <w:color w:val="1F2A70"/>
          <w:w w:val="115"/>
        </w:rPr>
        <w:t>relationships,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health </w:t>
      </w:r>
      <w:r>
        <w:rPr>
          <w:color w:val="343D7E"/>
          <w:w w:val="120"/>
        </w:rPr>
        <w:t>beliefs,</w:t>
      </w:r>
      <w:r>
        <w:rPr>
          <w:color w:val="343D7E"/>
          <w:spacing w:val="-15"/>
          <w:w w:val="120"/>
        </w:rPr>
        <w:t> </w:t>
      </w:r>
      <w:r>
        <w:rPr>
          <w:color w:val="1F2A70"/>
          <w:w w:val="120"/>
        </w:rPr>
        <w:t>and</w:t>
      </w:r>
      <w:r>
        <w:rPr>
          <w:color w:val="1F2A70"/>
          <w:spacing w:val="-3"/>
          <w:w w:val="120"/>
        </w:rPr>
        <w:t> </w:t>
      </w:r>
      <w:r>
        <w:rPr>
          <w:color w:val="1F2A70"/>
          <w:w w:val="120"/>
        </w:rPr>
        <w:t>attitudes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toward</w:t>
      </w:r>
      <w:r>
        <w:rPr>
          <w:color w:val="1F2A70"/>
          <w:spacing w:val="-15"/>
          <w:w w:val="120"/>
        </w:rPr>
        <w:t> </w:t>
      </w:r>
      <w:r>
        <w:rPr>
          <w:color w:val="343D7E"/>
          <w:w w:val="120"/>
        </w:rPr>
        <w:t>substance</w:t>
      </w:r>
      <w:r>
        <w:rPr>
          <w:color w:val="343D7E"/>
          <w:spacing w:val="-14"/>
          <w:w w:val="120"/>
        </w:rPr>
        <w:t> </w:t>
      </w:r>
      <w:r>
        <w:rPr>
          <w:color w:val="1F2A70"/>
          <w:w w:val="120"/>
        </w:rPr>
        <w:t>abuse­ </w:t>
      </w:r>
      <w:r>
        <w:rPr>
          <w:rFonts w:ascii="Arial" w:hAnsi="Arial"/>
          <w:color w:val="1F2A70"/>
          <w:w w:val="115"/>
          <w:sz w:val="21"/>
        </w:rPr>
        <w:t>will</w:t>
      </w:r>
      <w:r>
        <w:rPr>
          <w:rFonts w:ascii="Arial" w:hAnsi="Arial"/>
          <w:color w:val="1F2A70"/>
          <w:spacing w:val="-24"/>
          <w:w w:val="115"/>
          <w:sz w:val="21"/>
        </w:rPr>
        <w:t> </w:t>
      </w:r>
      <w:r>
        <w:rPr>
          <w:color w:val="1F2A70"/>
          <w:w w:val="115"/>
        </w:rPr>
        <w:t>permit better-informed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decisions about the </w:t>
      </w:r>
      <w:r>
        <w:rPr>
          <w:color w:val="1F2A70"/>
          <w:spacing w:val="-2"/>
          <w:w w:val="120"/>
        </w:rPr>
        <w:t>placement</w:t>
      </w:r>
      <w:r>
        <w:rPr>
          <w:color w:val="1F2A70"/>
          <w:spacing w:val="-6"/>
          <w:w w:val="120"/>
        </w:rPr>
        <w:t> </w:t>
      </w:r>
      <w:r>
        <w:rPr>
          <w:color w:val="1F2A70"/>
          <w:spacing w:val="-2"/>
          <w:w w:val="120"/>
        </w:rPr>
        <w:t>of</w:t>
      </w:r>
      <w:r>
        <w:rPr>
          <w:color w:val="1F2A70"/>
          <w:spacing w:val="-13"/>
          <w:w w:val="120"/>
        </w:rPr>
        <w:t> </w:t>
      </w:r>
      <w:r>
        <w:rPr>
          <w:color w:val="1F2A70"/>
          <w:spacing w:val="-2"/>
          <w:w w:val="120"/>
        </w:rPr>
        <w:t>individuals</w:t>
      </w:r>
      <w:r>
        <w:rPr>
          <w:color w:val="1F2A70"/>
          <w:spacing w:val="-9"/>
          <w:w w:val="120"/>
        </w:rPr>
        <w:t> </w:t>
      </w:r>
      <w:r>
        <w:rPr>
          <w:color w:val="1F2A70"/>
          <w:spacing w:val="-2"/>
          <w:w w:val="120"/>
        </w:rPr>
        <w:t>from</w:t>
      </w:r>
      <w:r>
        <w:rPr>
          <w:color w:val="1F2A70"/>
          <w:spacing w:val="-11"/>
          <w:w w:val="120"/>
        </w:rPr>
        <w:t> </w:t>
      </w:r>
      <w:r>
        <w:rPr>
          <w:color w:val="1F2A70"/>
          <w:spacing w:val="-2"/>
          <w:w w:val="120"/>
        </w:rPr>
        <w:t>these</w:t>
      </w:r>
      <w:r>
        <w:rPr>
          <w:color w:val="1F2A70"/>
          <w:spacing w:val="-8"/>
          <w:w w:val="120"/>
        </w:rPr>
        <w:t> </w:t>
      </w:r>
      <w:r>
        <w:rPr>
          <w:color w:val="1F2A70"/>
          <w:spacing w:val="-2"/>
          <w:w w:val="120"/>
        </w:rPr>
        <w:t>popula­ </w:t>
      </w:r>
      <w:r>
        <w:rPr>
          <w:color w:val="1F2A70"/>
          <w:w w:val="120"/>
        </w:rPr>
        <w:t>tions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into</w:t>
      </w:r>
      <w:r>
        <w:rPr>
          <w:color w:val="1F2A70"/>
          <w:spacing w:val="-15"/>
          <w:w w:val="120"/>
        </w:rPr>
        <w:t> </w:t>
      </w:r>
      <w:r>
        <w:rPr>
          <w:color w:val="343D7E"/>
          <w:w w:val="120"/>
        </w:rPr>
        <w:t>existing</w:t>
      </w:r>
      <w:r>
        <w:rPr>
          <w:color w:val="343D7E"/>
          <w:spacing w:val="-15"/>
          <w:w w:val="120"/>
        </w:rPr>
        <w:t> </w:t>
      </w:r>
      <w:r>
        <w:rPr>
          <w:color w:val="1F2A70"/>
          <w:w w:val="120"/>
        </w:rPr>
        <w:t>therapy</w:t>
      </w:r>
      <w:r>
        <w:rPr>
          <w:color w:val="1F2A70"/>
          <w:spacing w:val="-15"/>
          <w:w w:val="120"/>
        </w:rPr>
        <w:t> </w:t>
      </w:r>
      <w:r>
        <w:rPr>
          <w:color w:val="343D7E"/>
          <w:w w:val="120"/>
        </w:rPr>
        <w:t>groups.</w:t>
      </w:r>
      <w:r>
        <w:rPr>
          <w:color w:val="343D7E"/>
          <w:spacing w:val="-11"/>
          <w:w w:val="120"/>
        </w:rPr>
        <w:t> </w:t>
      </w:r>
      <w:r>
        <w:rPr>
          <w:color w:val="1F2A70"/>
          <w:w w:val="120"/>
        </w:rPr>
        <w:t>Naturally,</w:t>
      </w:r>
      <w:r>
        <w:rPr>
          <w:color w:val="1F2A70"/>
          <w:w w:val="120"/>
        </w:rPr>
        <w:t> no</w:t>
      </w:r>
      <w:r>
        <w:rPr>
          <w:color w:val="1F2A70"/>
          <w:spacing w:val="-15"/>
          <w:w w:val="120"/>
        </w:rPr>
        <w:t> </w:t>
      </w:r>
      <w:r>
        <w:rPr>
          <w:color w:val="343D7E"/>
          <w:w w:val="120"/>
        </w:rPr>
        <w:t>group</w:t>
      </w:r>
      <w:r>
        <w:rPr>
          <w:color w:val="343D7E"/>
          <w:spacing w:val="-15"/>
          <w:w w:val="120"/>
        </w:rPr>
        <w:t> </w:t>
      </w:r>
      <w:r>
        <w:rPr>
          <w:color w:val="1F2A70"/>
          <w:w w:val="120"/>
        </w:rPr>
        <w:t>leader</w:t>
      </w:r>
      <w:r>
        <w:rPr>
          <w:color w:val="1F2A70"/>
          <w:spacing w:val="-9"/>
          <w:w w:val="120"/>
        </w:rPr>
        <w:t> </w:t>
      </w:r>
      <w:r>
        <w:rPr>
          <w:color w:val="1F2A70"/>
          <w:w w:val="120"/>
        </w:rPr>
        <w:t>can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know</w:t>
      </w:r>
      <w:r>
        <w:rPr>
          <w:color w:val="1F2A70"/>
          <w:spacing w:val="-10"/>
          <w:w w:val="120"/>
        </w:rPr>
        <w:t> </w:t>
      </w:r>
      <w:r>
        <w:rPr>
          <w:color w:val="343D7E"/>
          <w:w w:val="120"/>
        </w:rPr>
        <w:t>everything</w:t>
      </w:r>
      <w:r>
        <w:rPr>
          <w:color w:val="343D7E"/>
          <w:spacing w:val="-9"/>
          <w:w w:val="120"/>
        </w:rPr>
        <w:t> </w:t>
      </w:r>
      <w:r>
        <w:rPr>
          <w:color w:val="1F2A70"/>
          <w:w w:val="120"/>
        </w:rPr>
        <w:t>about </w:t>
      </w:r>
      <w:r>
        <w:rPr>
          <w:color w:val="343D7E"/>
          <w:w w:val="120"/>
        </w:rPr>
        <w:t>every</w:t>
      </w:r>
      <w:r>
        <w:rPr>
          <w:color w:val="343D7E"/>
          <w:spacing w:val="-10"/>
          <w:w w:val="120"/>
        </w:rPr>
        <w:t> </w:t>
      </w:r>
      <w:r>
        <w:rPr>
          <w:color w:val="343D7E"/>
          <w:w w:val="120"/>
        </w:rPr>
        <w:t>culture,</w:t>
      </w:r>
      <w:r>
        <w:rPr>
          <w:color w:val="343D7E"/>
          <w:spacing w:val="-4"/>
          <w:w w:val="120"/>
        </w:rPr>
        <w:t> </w:t>
      </w:r>
      <w:r>
        <w:rPr>
          <w:color w:val="1F2A70"/>
          <w:w w:val="120"/>
        </w:rPr>
        <w:t>but</w:t>
      </w:r>
      <w:r>
        <w:rPr>
          <w:color w:val="1F2A70"/>
          <w:spacing w:val="-9"/>
          <w:w w:val="120"/>
        </w:rPr>
        <w:t> </w:t>
      </w:r>
      <w:r>
        <w:rPr>
          <w:color w:val="1F2A70"/>
          <w:w w:val="120"/>
        </w:rPr>
        <w:t>a</w:t>
      </w:r>
      <w:r>
        <w:rPr>
          <w:color w:val="1F2A70"/>
          <w:spacing w:val="-10"/>
          <w:w w:val="120"/>
        </w:rPr>
        <w:t> </w:t>
      </w:r>
      <w:r>
        <w:rPr>
          <w:color w:val="343D7E"/>
          <w:w w:val="120"/>
        </w:rPr>
        <w:t>good</w:t>
      </w:r>
      <w:r>
        <w:rPr>
          <w:color w:val="343D7E"/>
          <w:spacing w:val="-7"/>
          <w:w w:val="120"/>
        </w:rPr>
        <w:t> </w:t>
      </w:r>
      <w:r>
        <w:rPr>
          <w:color w:val="343D7E"/>
          <w:w w:val="120"/>
        </w:rPr>
        <w:t>counselor</w:t>
      </w:r>
      <w:r>
        <w:rPr>
          <w:color w:val="343D7E"/>
          <w:spacing w:val="-2"/>
          <w:w w:val="120"/>
        </w:rPr>
        <w:t> </w:t>
      </w:r>
      <w:r>
        <w:rPr>
          <w:color w:val="343D7E"/>
          <w:w w:val="120"/>
        </w:rPr>
        <w:t>can</w:t>
      </w:r>
      <w:r>
        <w:rPr>
          <w:color w:val="343D7E"/>
          <w:spacing w:val="-2"/>
          <w:w w:val="120"/>
        </w:rPr>
        <w:t> </w:t>
      </w:r>
      <w:r>
        <w:rPr>
          <w:color w:val="1F2A70"/>
          <w:w w:val="120"/>
        </w:rPr>
        <w:t>be aware</w:t>
      </w:r>
      <w:r>
        <w:rPr>
          <w:color w:val="1F2A70"/>
          <w:spacing w:val="-11"/>
          <w:w w:val="120"/>
        </w:rPr>
        <w:t> </w:t>
      </w:r>
      <w:r>
        <w:rPr>
          <w:color w:val="1F2A70"/>
          <w:w w:val="120"/>
        </w:rPr>
        <w:t>of</w:t>
      </w:r>
      <w:r>
        <w:rPr>
          <w:color w:val="1F2A70"/>
          <w:spacing w:val="-3"/>
          <w:w w:val="120"/>
        </w:rPr>
        <w:t> </w:t>
      </w:r>
      <w:r>
        <w:rPr>
          <w:color w:val="1F2A70"/>
          <w:w w:val="120"/>
        </w:rPr>
        <w:t>major</w:t>
      </w:r>
      <w:r>
        <w:rPr>
          <w:color w:val="1F2A70"/>
          <w:spacing w:val="-9"/>
          <w:w w:val="120"/>
        </w:rPr>
        <w:t> </w:t>
      </w:r>
      <w:r>
        <w:rPr>
          <w:color w:val="343D7E"/>
          <w:w w:val="120"/>
        </w:rPr>
        <w:t>characteristics</w:t>
      </w:r>
      <w:r>
        <w:rPr>
          <w:color w:val="343D7E"/>
          <w:spacing w:val="-15"/>
          <w:w w:val="120"/>
        </w:rPr>
        <w:t> </w:t>
      </w:r>
      <w:r>
        <w:rPr>
          <w:color w:val="1F2A70"/>
          <w:w w:val="120"/>
        </w:rPr>
        <w:t>of</w:t>
      </w:r>
      <w:r>
        <w:rPr>
          <w:color w:val="1F2A70"/>
          <w:spacing w:val="-3"/>
          <w:w w:val="120"/>
        </w:rPr>
        <w:t> </w:t>
      </w:r>
      <w:r>
        <w:rPr>
          <w:color w:val="343D7E"/>
          <w:w w:val="120"/>
        </w:rPr>
        <w:t>cultural </w:t>
      </w:r>
      <w:r>
        <w:rPr>
          <w:color w:val="343D7E"/>
          <w:w w:val="115"/>
        </w:rPr>
        <w:t>groups. </w:t>
      </w:r>
      <w:r>
        <w:rPr>
          <w:color w:val="1F2A70"/>
          <w:w w:val="115"/>
        </w:rPr>
        <w:t>This knowledge </w:t>
      </w:r>
      <w:r>
        <w:rPr>
          <w:color w:val="343D7E"/>
          <w:w w:val="115"/>
        </w:rPr>
        <w:t>can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guide the</w:t>
      </w:r>
      <w:r>
        <w:rPr>
          <w:color w:val="1F2A70"/>
          <w:w w:val="115"/>
        </w:rPr>
        <w:t> place­ </w:t>
      </w:r>
      <w:r>
        <w:rPr>
          <w:color w:val="1F2A70"/>
          <w:w w:val="120"/>
        </w:rPr>
        <w:t>ment</w:t>
      </w:r>
      <w:r>
        <w:rPr>
          <w:color w:val="1F2A70"/>
          <w:spacing w:val="-12"/>
          <w:w w:val="120"/>
        </w:rPr>
        <w:t> </w:t>
      </w:r>
      <w:r>
        <w:rPr>
          <w:color w:val="1F2A70"/>
          <w:w w:val="120"/>
        </w:rPr>
        <w:t>of</w:t>
      </w:r>
      <w:r>
        <w:rPr>
          <w:color w:val="1F2A70"/>
          <w:spacing w:val="-9"/>
          <w:w w:val="120"/>
        </w:rPr>
        <w:t> </w:t>
      </w:r>
      <w:r>
        <w:rPr>
          <w:color w:val="1F2A70"/>
          <w:w w:val="120"/>
        </w:rPr>
        <w:t>clients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into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appropriate</w:t>
      </w:r>
      <w:r>
        <w:rPr>
          <w:color w:val="1F2A70"/>
          <w:spacing w:val="-5"/>
          <w:w w:val="120"/>
        </w:rPr>
        <w:t> </w:t>
      </w:r>
      <w:r>
        <w:rPr>
          <w:color w:val="1F2A70"/>
          <w:w w:val="120"/>
        </w:rPr>
        <w:t>groups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and</w:t>
      </w:r>
    </w:p>
    <w:p>
      <w:pPr>
        <w:spacing w:after="0" w:line="271" w:lineRule="auto"/>
        <w:sectPr>
          <w:pgSz w:w="12240" w:h="15840"/>
          <w:pgMar w:header="0" w:footer="529" w:top="1320" w:bottom="720" w:left="600" w:right="580"/>
          <w:cols w:num="2" w:equalWidth="0">
            <w:col w:w="5755" w:space="40"/>
            <w:col w:w="5265"/>
          </w:cols>
        </w:sectPr>
      </w:pPr>
    </w:p>
    <w:p>
      <w:pPr>
        <w:pStyle w:val="BodyText"/>
        <w:ind w:left="658"/>
      </w:pPr>
      <w:r>
        <w:rPr/>
        <mc:AlternateContent>
          <mc:Choice Requires="wps">
            <w:drawing>
              <wp:inline distT="0" distB="0" distL="0" distR="0">
                <wp:extent cx="6172200" cy="4025900"/>
                <wp:effectExtent l="0" t="0" r="0" b="0"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172200" cy="402590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color w:val="000000"/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992" w:right="0" w:firstLine="3293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Figure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20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3-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-5"/>
                                <w:w w:val="110"/>
                                <w:sz w:val="21"/>
                              </w:rPr>
                              <w:t>10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61" w:lineRule="auto" w:before="0"/>
                              <w:ind w:left="5203" w:right="1188" w:hanging="1212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Preparing 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40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Group for a New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40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Member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 From a Racial/Ethnic Minority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76" w:lineRule="auto"/>
                              <w:ind w:left="1178" w:right="1341" w:hanging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To promote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cohesion,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 positive group quality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stemming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from a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sense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of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solidarity</w:t>
                            </w:r>
                            <w:r>
                              <w:rPr>
                                <w:color w:val="313B7C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within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group,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group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leader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should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55" w:val="left" w:leader="none"/>
                                <w:tab w:pos="1360" w:val="left" w:leader="none"/>
                              </w:tabs>
                              <w:spacing w:line="259" w:lineRule="auto" w:before="173" w:after="0"/>
                              <w:ind w:left="1360" w:right="1633" w:hanging="16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5"/>
                              </w:rPr>
                              <w:t>Inform</w:t>
                            </w:r>
                            <w:r>
                              <w:rPr>
                                <w:color w:val="1D287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group</w:t>
                            </w:r>
                            <w:r>
                              <w:rPr>
                                <w:color w:val="1D287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members</w:t>
                            </w:r>
                            <w:r>
                              <w:rPr>
                                <w:color w:val="1D287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in</w:t>
                            </w:r>
                            <w:r>
                              <w:rPr>
                                <w:color w:val="1D287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advance</w:t>
                            </w:r>
                            <w:r>
                              <w:rPr>
                                <w:color w:val="1D2870"/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that</w:t>
                            </w:r>
                            <w:r>
                              <w:rPr>
                                <w:color w:val="1D287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people</w:t>
                            </w:r>
                            <w:r>
                              <w:rPr>
                                <w:color w:val="1D287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from</w:t>
                            </w:r>
                            <w:r>
                              <w:rPr>
                                <w:color w:val="1D287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a</w:t>
                            </w:r>
                            <w:r>
                              <w:rPr>
                                <w:color w:val="1D287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variety</w:t>
                            </w:r>
                            <w:r>
                              <w:rPr>
                                <w:color w:val="1D287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of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back­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grounds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and racial and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ethnic groups </w:t>
                            </w:r>
                            <w:r>
                              <w:rPr>
                                <w:rFonts w:ascii="Arial" w:hAnsi="Arial"/>
                                <w:color w:val="1D2870"/>
                                <w:w w:val="115"/>
                                <w:sz w:val="21"/>
                              </w:rPr>
                              <w:t>will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be in the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group.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56" w:val="left" w:leader="none"/>
                                <w:tab w:pos="1359" w:val="left" w:leader="none"/>
                              </w:tabs>
                              <w:spacing w:line="271" w:lineRule="auto" w:before="192" w:after="0"/>
                              <w:ind w:left="1359" w:right="1482" w:hanging="16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Discuss the differences at appropriate times in a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sensitive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way to provide an atmosphere of openness and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tolerance.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57" w:val="left" w:leader="none"/>
                              </w:tabs>
                              <w:spacing w:line="240" w:lineRule="auto" w:before="182" w:after="0"/>
                              <w:ind w:left="1357" w:right="0" w:hanging="16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Set</w:t>
                            </w:r>
                            <w:r>
                              <w:rPr>
                                <w:color w:val="1D2870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tone</w:t>
                            </w:r>
                            <w:r>
                              <w:rPr>
                                <w:color w:val="1D2870"/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color w:val="1D2870"/>
                                <w:spacing w:val="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color w:val="1D2870"/>
                                <w:spacing w:val="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open</w:t>
                            </w:r>
                            <w:r>
                              <w:rPr>
                                <w:color w:val="1D2870"/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discussion</w:t>
                            </w:r>
                            <w:r>
                              <w:rPr>
                                <w:color w:val="1D2870"/>
                                <w:spacing w:val="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313B7C"/>
                                <w:spacing w:val="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differences</w:t>
                            </w:r>
                            <w:r>
                              <w:rPr>
                                <w:color w:val="1D2870"/>
                                <w:spacing w:val="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1D2870"/>
                                <w:spacing w:val="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beliefs</w:t>
                            </w:r>
                            <w:r>
                              <w:rPr>
                                <w:color w:val="1D2870"/>
                                <w:spacing w:val="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color w:val="313B7C"/>
                                <w:spacing w:val="2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spacing w:val="-2"/>
                                <w:w w:val="110"/>
                              </w:rPr>
                              <w:t>feelings.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55" w:val="left" w:leader="none"/>
                              </w:tabs>
                              <w:spacing w:line="271" w:lineRule="auto" w:before="0" w:after="0"/>
                              <w:ind w:left="1355" w:right="1151" w:hanging="15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5"/>
                              </w:rPr>
                              <w:t>Help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clients</w:t>
                            </w:r>
                            <w:r>
                              <w:rPr>
                                <w:color w:val="313B7C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adapt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and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cope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with</w:t>
                            </w:r>
                            <w:r>
                              <w:rPr>
                                <w:color w:val="1D287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prejudice</w:t>
                            </w:r>
                            <w:r>
                              <w:rPr>
                                <w:color w:val="1D287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in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effective</w:t>
                            </w:r>
                            <w:r>
                              <w:rPr>
                                <w:color w:val="313B7C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ways,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while</w:t>
                            </w:r>
                            <w:r>
                              <w:rPr>
                                <w:color w:val="1D287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maintain­ ing their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self-esteem.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55" w:val="left" w:leader="none"/>
                              </w:tabs>
                              <w:spacing w:line="240" w:lineRule="auto" w:before="177" w:after="0"/>
                              <w:ind w:left="1355" w:right="0" w:hanging="15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Integrate</w:t>
                            </w:r>
                            <w:r>
                              <w:rPr>
                                <w:color w:val="1D2870"/>
                                <w:spacing w:val="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new</w:t>
                            </w:r>
                            <w:r>
                              <w:rPr>
                                <w:color w:val="1D287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clients</w:t>
                            </w:r>
                            <w:r>
                              <w:rPr>
                                <w:color w:val="1D287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into</w:t>
                            </w:r>
                            <w:r>
                              <w:rPr>
                                <w:color w:val="1D287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spacing w:val="-2"/>
                                <w:w w:val="115"/>
                              </w:rPr>
                              <w:t>group slowly,</w:t>
                            </w:r>
                            <w:r>
                              <w:rPr>
                                <w:color w:val="313B7C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letting</w:t>
                            </w:r>
                            <w:r>
                              <w:rPr>
                                <w:color w:val="1D287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them</w:t>
                            </w:r>
                            <w:r>
                              <w:rPr>
                                <w:color w:val="1D287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spacing w:val="-2"/>
                                <w:w w:val="115"/>
                              </w:rPr>
                              <w:t>set</w:t>
                            </w:r>
                            <w:r>
                              <w:rPr>
                                <w:color w:val="313B7C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their</w:t>
                            </w:r>
                            <w:r>
                              <w:rPr>
                                <w:color w:val="1D287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own</w:t>
                            </w:r>
                            <w:r>
                              <w:rPr>
                                <w:color w:val="1D287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pace.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56" w:val="left" w:leader="none"/>
                                <w:tab w:pos="1361" w:val="left" w:leader="none"/>
                              </w:tabs>
                              <w:spacing w:line="271" w:lineRule="auto" w:before="1" w:after="0"/>
                              <w:ind w:left="1361" w:right="1465" w:hanging="16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5"/>
                              </w:rPr>
                              <w:t>When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new</w:t>
                            </w:r>
                            <w:r>
                              <w:rPr>
                                <w:color w:val="1D287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members</w:t>
                            </w:r>
                            <w:r>
                              <w:rPr>
                                <w:color w:val="1D287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start</w:t>
                            </w:r>
                            <w:r>
                              <w:rPr>
                                <w:color w:val="313B7C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1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make</w:t>
                            </w:r>
                            <w:r>
                              <w:rPr>
                                <w:color w:val="1D287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comments</w:t>
                            </w:r>
                            <w:r>
                              <w:rPr>
                                <w:color w:val="313B7C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about</w:t>
                            </w:r>
                            <w:r>
                              <w:rPr>
                                <w:color w:val="1D287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others</w:t>
                            </w:r>
                            <w:r>
                              <w:rPr>
                                <w:color w:val="1D287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or</w:t>
                            </w:r>
                            <w:r>
                              <w:rPr>
                                <w:color w:val="1D287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accept</w:t>
                            </w:r>
                            <w:r>
                              <w:rPr>
                                <w:color w:val="313B7C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feed­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back,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encourage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more participation.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6pt;height:317pt;mso-position-horizontal-relative:char;mso-position-vertical-relative:line" type="#_x0000_t202" id="docshape64" filled="true" fillcolor="#cdd0e4" stroked="false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3"/>
                        <w:rPr>
                          <w:color w:val="000000"/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3992" w:right="0" w:firstLine="3293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Figure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20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3-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-5"/>
                          <w:w w:val="110"/>
                          <w:sz w:val="21"/>
                        </w:rPr>
                        <w:t>10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line="261" w:lineRule="auto" w:before="0"/>
                        <w:ind w:left="5203" w:right="1188" w:hanging="1212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Preparing the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40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Group for a New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40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Member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 From a Racial/Ethnic Minority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line="276" w:lineRule="auto"/>
                        <w:ind w:left="1178" w:right="1341" w:hanging="1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To promote </w:t>
                      </w:r>
                      <w:r>
                        <w:rPr>
                          <w:color w:val="313B7C"/>
                          <w:w w:val="110"/>
                        </w:rPr>
                        <w:t>cohesion, </w:t>
                      </w:r>
                      <w:r>
                        <w:rPr>
                          <w:color w:val="1D2870"/>
                          <w:w w:val="110"/>
                        </w:rPr>
                        <w:t>a positive group quality </w:t>
                      </w:r>
                      <w:r>
                        <w:rPr>
                          <w:color w:val="313B7C"/>
                          <w:w w:val="110"/>
                        </w:rPr>
                        <w:t>stemming </w:t>
                      </w:r>
                      <w:r>
                        <w:rPr>
                          <w:color w:val="1D2870"/>
                          <w:w w:val="110"/>
                        </w:rPr>
                        <w:t>from a </w:t>
                      </w:r>
                      <w:r>
                        <w:rPr>
                          <w:color w:val="313B7C"/>
                          <w:w w:val="110"/>
                        </w:rPr>
                        <w:t>sense </w:t>
                      </w:r>
                      <w:r>
                        <w:rPr>
                          <w:color w:val="1D2870"/>
                          <w:w w:val="110"/>
                        </w:rPr>
                        <w:t>of </w:t>
                      </w:r>
                      <w:r>
                        <w:rPr>
                          <w:color w:val="313B7C"/>
                          <w:w w:val="110"/>
                        </w:rPr>
                        <w:t>solidarity</w:t>
                      </w:r>
                      <w:r>
                        <w:rPr>
                          <w:color w:val="313B7C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within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the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group, </w:t>
                      </w:r>
                      <w:r>
                        <w:rPr>
                          <w:color w:val="1D2870"/>
                          <w:w w:val="110"/>
                        </w:rPr>
                        <w:t>the </w:t>
                      </w:r>
                      <w:r>
                        <w:rPr>
                          <w:color w:val="313B7C"/>
                          <w:w w:val="110"/>
                        </w:rPr>
                        <w:t>group </w:t>
                      </w:r>
                      <w:r>
                        <w:rPr>
                          <w:color w:val="1D2870"/>
                          <w:w w:val="110"/>
                        </w:rPr>
                        <w:t>leader </w:t>
                      </w:r>
                      <w:r>
                        <w:rPr>
                          <w:color w:val="313B7C"/>
                          <w:w w:val="110"/>
                        </w:rPr>
                        <w:t>should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55" w:val="left" w:leader="none"/>
                          <w:tab w:pos="1360" w:val="left" w:leader="none"/>
                        </w:tabs>
                        <w:spacing w:line="259" w:lineRule="auto" w:before="173" w:after="0"/>
                        <w:ind w:left="1360" w:right="1633" w:hanging="16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5"/>
                        </w:rPr>
                        <w:t>Inform</w:t>
                      </w:r>
                      <w:r>
                        <w:rPr>
                          <w:color w:val="1D287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</w:t>
                      </w:r>
                      <w:r>
                        <w:rPr>
                          <w:color w:val="1D287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group</w:t>
                      </w:r>
                      <w:r>
                        <w:rPr>
                          <w:color w:val="1D287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members</w:t>
                      </w:r>
                      <w:r>
                        <w:rPr>
                          <w:color w:val="1D287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in</w:t>
                      </w:r>
                      <w:r>
                        <w:rPr>
                          <w:color w:val="1D287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advance</w:t>
                      </w:r>
                      <w:r>
                        <w:rPr>
                          <w:color w:val="1D2870"/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that</w:t>
                      </w:r>
                      <w:r>
                        <w:rPr>
                          <w:color w:val="1D287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people</w:t>
                      </w:r>
                      <w:r>
                        <w:rPr>
                          <w:color w:val="1D287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from</w:t>
                      </w:r>
                      <w:r>
                        <w:rPr>
                          <w:color w:val="1D287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a</w:t>
                      </w:r>
                      <w:r>
                        <w:rPr>
                          <w:color w:val="1D287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variety</w:t>
                      </w:r>
                      <w:r>
                        <w:rPr>
                          <w:color w:val="1D287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of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back­ </w:t>
                      </w:r>
                      <w:r>
                        <w:rPr>
                          <w:color w:val="313B7C"/>
                          <w:w w:val="115"/>
                        </w:rPr>
                        <w:t>grounds </w:t>
                      </w:r>
                      <w:r>
                        <w:rPr>
                          <w:color w:val="1D2870"/>
                          <w:w w:val="115"/>
                        </w:rPr>
                        <w:t>and racial and </w:t>
                      </w:r>
                      <w:r>
                        <w:rPr>
                          <w:color w:val="313B7C"/>
                          <w:w w:val="115"/>
                        </w:rPr>
                        <w:t>ethnic groups </w:t>
                      </w:r>
                      <w:r>
                        <w:rPr>
                          <w:rFonts w:ascii="Arial" w:hAnsi="Arial"/>
                          <w:color w:val="1D2870"/>
                          <w:w w:val="115"/>
                          <w:sz w:val="21"/>
                        </w:rPr>
                        <w:t>will </w:t>
                      </w:r>
                      <w:r>
                        <w:rPr>
                          <w:color w:val="1D2870"/>
                          <w:w w:val="115"/>
                        </w:rPr>
                        <w:t>be in the </w:t>
                      </w:r>
                      <w:r>
                        <w:rPr>
                          <w:color w:val="313B7C"/>
                          <w:w w:val="115"/>
                        </w:rPr>
                        <w:t>group.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56" w:val="left" w:leader="none"/>
                          <w:tab w:pos="1359" w:val="left" w:leader="none"/>
                        </w:tabs>
                        <w:spacing w:line="271" w:lineRule="auto" w:before="192" w:after="0"/>
                        <w:ind w:left="1359" w:right="1482" w:hanging="16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Discuss the differences at appropriate times in a </w:t>
                      </w:r>
                      <w:r>
                        <w:rPr>
                          <w:color w:val="313B7C"/>
                          <w:w w:val="110"/>
                        </w:rPr>
                        <w:t>sensitive </w:t>
                      </w:r>
                      <w:r>
                        <w:rPr>
                          <w:color w:val="1D2870"/>
                          <w:w w:val="110"/>
                        </w:rPr>
                        <w:t>way to provide an atmosphere of openness and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tolerance.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57" w:val="left" w:leader="none"/>
                        </w:tabs>
                        <w:spacing w:line="240" w:lineRule="auto" w:before="182" w:after="0"/>
                        <w:ind w:left="1357" w:right="0" w:hanging="16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Set</w:t>
                      </w:r>
                      <w:r>
                        <w:rPr>
                          <w:color w:val="1D2870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the</w:t>
                      </w:r>
                      <w:r>
                        <w:rPr>
                          <w:color w:val="1D2870"/>
                          <w:spacing w:val="12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tone</w:t>
                      </w:r>
                      <w:r>
                        <w:rPr>
                          <w:color w:val="1D2870"/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for</w:t>
                      </w:r>
                      <w:r>
                        <w:rPr>
                          <w:color w:val="1D2870"/>
                          <w:spacing w:val="1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an</w:t>
                      </w:r>
                      <w:r>
                        <w:rPr>
                          <w:color w:val="1D2870"/>
                          <w:spacing w:val="8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open</w:t>
                      </w:r>
                      <w:r>
                        <w:rPr>
                          <w:color w:val="1D2870"/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discussion</w:t>
                      </w:r>
                      <w:r>
                        <w:rPr>
                          <w:color w:val="1D2870"/>
                          <w:spacing w:val="10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of</w:t>
                      </w:r>
                      <w:r>
                        <w:rPr>
                          <w:color w:val="313B7C"/>
                          <w:spacing w:val="6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differences</w:t>
                      </w:r>
                      <w:r>
                        <w:rPr>
                          <w:color w:val="1D2870"/>
                          <w:spacing w:val="6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in</w:t>
                      </w:r>
                      <w:r>
                        <w:rPr>
                          <w:color w:val="1D2870"/>
                          <w:spacing w:val="1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beliefs</w:t>
                      </w:r>
                      <w:r>
                        <w:rPr>
                          <w:color w:val="1D2870"/>
                          <w:spacing w:val="2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and</w:t>
                      </w:r>
                      <w:r>
                        <w:rPr>
                          <w:color w:val="313B7C"/>
                          <w:spacing w:val="23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spacing w:val="-2"/>
                          <w:w w:val="110"/>
                        </w:rPr>
                        <w:t>feelings.</w:t>
                      </w:r>
                    </w:p>
                    <w:p>
                      <w:pPr>
                        <w:pStyle w:val="BodyText"/>
                        <w:spacing w:before="5"/>
                        <w:rPr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55" w:val="left" w:leader="none"/>
                        </w:tabs>
                        <w:spacing w:line="271" w:lineRule="auto" w:before="0" w:after="0"/>
                        <w:ind w:left="1355" w:right="1151" w:hanging="15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5"/>
                        </w:rPr>
                        <w:t>Help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clients</w:t>
                      </w:r>
                      <w:r>
                        <w:rPr>
                          <w:color w:val="313B7C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adapt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to</w:t>
                      </w:r>
                      <w:r>
                        <w:rPr>
                          <w:color w:val="1D287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and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cope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with</w:t>
                      </w:r>
                      <w:r>
                        <w:rPr>
                          <w:color w:val="1D287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prejudice</w:t>
                      </w:r>
                      <w:r>
                        <w:rPr>
                          <w:color w:val="1D287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in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effective</w:t>
                      </w:r>
                      <w:r>
                        <w:rPr>
                          <w:color w:val="313B7C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ways,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while</w:t>
                      </w:r>
                      <w:r>
                        <w:rPr>
                          <w:color w:val="1D287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maintain­ ing their </w:t>
                      </w:r>
                      <w:r>
                        <w:rPr>
                          <w:color w:val="313B7C"/>
                          <w:w w:val="115"/>
                        </w:rPr>
                        <w:t>self-esteem.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55" w:val="left" w:leader="none"/>
                        </w:tabs>
                        <w:spacing w:line="240" w:lineRule="auto" w:before="177" w:after="0"/>
                        <w:ind w:left="1355" w:right="0" w:hanging="15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spacing w:val="-2"/>
                          <w:w w:val="115"/>
                        </w:rPr>
                        <w:t>Integrate</w:t>
                      </w:r>
                      <w:r>
                        <w:rPr>
                          <w:color w:val="1D2870"/>
                          <w:spacing w:val="3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new</w:t>
                      </w:r>
                      <w:r>
                        <w:rPr>
                          <w:color w:val="1D287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clients</w:t>
                      </w:r>
                      <w:r>
                        <w:rPr>
                          <w:color w:val="1D287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into</w:t>
                      </w:r>
                      <w:r>
                        <w:rPr>
                          <w:color w:val="1D287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the</w:t>
                      </w:r>
                      <w:r>
                        <w:rPr>
                          <w:color w:val="1D287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spacing w:val="-2"/>
                          <w:w w:val="115"/>
                        </w:rPr>
                        <w:t>group slowly,</w:t>
                      </w:r>
                      <w:r>
                        <w:rPr>
                          <w:color w:val="313B7C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letting</w:t>
                      </w:r>
                      <w:r>
                        <w:rPr>
                          <w:color w:val="1D287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them</w:t>
                      </w:r>
                      <w:r>
                        <w:rPr>
                          <w:color w:val="1D287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spacing w:val="-2"/>
                          <w:w w:val="115"/>
                        </w:rPr>
                        <w:t>set</w:t>
                      </w:r>
                      <w:r>
                        <w:rPr>
                          <w:color w:val="313B7C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their</w:t>
                      </w:r>
                      <w:r>
                        <w:rPr>
                          <w:color w:val="1D287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own</w:t>
                      </w:r>
                      <w:r>
                        <w:rPr>
                          <w:color w:val="1D287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pace.</w:t>
                      </w:r>
                    </w:p>
                    <w:p>
                      <w:pPr>
                        <w:pStyle w:val="BodyText"/>
                        <w:spacing w:before="5"/>
                        <w:rPr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56" w:val="left" w:leader="none"/>
                          <w:tab w:pos="1361" w:val="left" w:leader="none"/>
                        </w:tabs>
                        <w:spacing w:line="271" w:lineRule="auto" w:before="1" w:after="0"/>
                        <w:ind w:left="1361" w:right="1465" w:hanging="16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5"/>
                        </w:rPr>
                        <w:t>When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new</w:t>
                      </w:r>
                      <w:r>
                        <w:rPr>
                          <w:color w:val="1D287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members</w:t>
                      </w:r>
                      <w:r>
                        <w:rPr>
                          <w:color w:val="1D287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start</w:t>
                      </w:r>
                      <w:r>
                        <w:rPr>
                          <w:color w:val="313B7C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to</w:t>
                      </w:r>
                      <w:r>
                        <w:rPr>
                          <w:color w:val="1D2870"/>
                          <w:spacing w:val="-19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make</w:t>
                      </w:r>
                      <w:r>
                        <w:rPr>
                          <w:color w:val="1D287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comments</w:t>
                      </w:r>
                      <w:r>
                        <w:rPr>
                          <w:color w:val="313B7C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about</w:t>
                      </w:r>
                      <w:r>
                        <w:rPr>
                          <w:color w:val="1D287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others</w:t>
                      </w:r>
                      <w:r>
                        <w:rPr>
                          <w:color w:val="1D287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or</w:t>
                      </w:r>
                      <w:r>
                        <w:rPr>
                          <w:color w:val="1D287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to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accept</w:t>
                      </w:r>
                      <w:r>
                        <w:rPr>
                          <w:color w:val="313B7C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feed­ </w:t>
                      </w:r>
                      <w:r>
                        <w:rPr>
                          <w:color w:val="1D2870"/>
                          <w:w w:val="115"/>
                        </w:rPr>
                        <w:t>back, </w:t>
                      </w:r>
                      <w:r>
                        <w:rPr>
                          <w:color w:val="313B7C"/>
                          <w:w w:val="115"/>
                        </w:rPr>
                        <w:t>encourage </w:t>
                      </w:r>
                      <w:r>
                        <w:rPr>
                          <w:color w:val="1D2870"/>
                          <w:w w:val="115"/>
                        </w:rPr>
                        <w:t>more participation.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0" w:footer="538" w:top="1440" w:bottom="720" w:left="600" w:right="580"/>
        </w:sectPr>
      </w:pPr>
    </w:p>
    <w:p>
      <w:pPr>
        <w:pStyle w:val="BodyText"/>
        <w:spacing w:line="271" w:lineRule="auto" w:before="92"/>
        <w:ind w:left="683" w:right="-7" w:hanging="2"/>
      </w:pPr>
      <w:r>
        <w:rPr>
          <w:color w:val="1D2870"/>
          <w:w w:val="110"/>
        </w:rPr>
        <w:t>help a leader anticipate relationships</w:t>
      </w:r>
      <w:r>
        <w:rPr>
          <w:color w:val="1D2870"/>
          <w:w w:val="110"/>
        </w:rPr>
        <w:t> and</w:t>
      </w:r>
      <w:r>
        <w:rPr>
          <w:color w:val="1D2870"/>
          <w:w w:val="110"/>
        </w:rPr>
        <w:t> ten­ </w:t>
      </w:r>
      <w:r>
        <w:rPr>
          <w:color w:val="313B7C"/>
          <w:w w:val="110"/>
        </w:rPr>
        <w:t>sions </w:t>
      </w:r>
      <w:r>
        <w:rPr>
          <w:color w:val="1D2870"/>
          <w:w w:val="110"/>
        </w:rPr>
        <w:t>that may </w:t>
      </w:r>
      <w:r>
        <w:rPr>
          <w:color w:val="313B7C"/>
          <w:w w:val="110"/>
        </w:rPr>
        <w:t>arise </w:t>
      </w:r>
      <w:r>
        <w:rPr>
          <w:color w:val="1D2870"/>
          <w:w w:val="110"/>
        </w:rPr>
        <w:t>within a </w:t>
      </w:r>
      <w:r>
        <w:rPr>
          <w:color w:val="313B7C"/>
          <w:w w:val="110"/>
        </w:rPr>
        <w:t>group.</w:t>
      </w:r>
    </w:p>
    <w:p>
      <w:pPr>
        <w:pStyle w:val="BodyText"/>
        <w:spacing w:line="273" w:lineRule="auto" w:before="182"/>
        <w:ind w:left="681" w:right="-7" w:firstLine="4"/>
      </w:pPr>
      <w:r>
        <w:rPr>
          <w:color w:val="1D2870"/>
          <w:w w:val="115"/>
        </w:rPr>
        <w:t>Figure </w:t>
      </w:r>
      <w:r>
        <w:rPr>
          <w:color w:val="313B7C"/>
          <w:w w:val="115"/>
        </w:rPr>
        <w:t>3-10 </w:t>
      </w:r>
      <w:r>
        <w:rPr>
          <w:color w:val="1D2870"/>
          <w:w w:val="115"/>
        </w:rPr>
        <w:t>provides tools to prepare both the group and the minority client for</w:t>
      </w:r>
      <w:r>
        <w:rPr>
          <w:color w:val="1D2870"/>
          <w:w w:val="115"/>
        </w:rPr>
        <w:t> the </w:t>
      </w:r>
      <w:r>
        <w:rPr>
          <w:color w:val="313B7C"/>
          <w:w w:val="115"/>
        </w:rPr>
        <w:t>client's entry and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integration into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an</w:t>
      </w:r>
      <w:r>
        <w:rPr>
          <w:color w:val="313B7C"/>
          <w:spacing w:val="-5"/>
          <w:w w:val="115"/>
        </w:rPr>
        <w:t> </w:t>
      </w:r>
      <w:r>
        <w:rPr>
          <w:color w:val="313B7C"/>
          <w:w w:val="115"/>
        </w:rPr>
        <w:t>established </w:t>
      </w:r>
      <w:r>
        <w:rPr>
          <w:color w:val="1D2870"/>
          <w:w w:val="115"/>
        </w:rPr>
        <w:t>thera­ </w:t>
      </w:r>
      <w:r>
        <w:rPr>
          <w:color w:val="313B7C"/>
          <w:w w:val="115"/>
        </w:rPr>
        <w:t>peutic group.</w:t>
      </w:r>
    </w:p>
    <w:p>
      <w:pPr>
        <w:pStyle w:val="BodyText"/>
        <w:spacing w:line="268" w:lineRule="auto" w:before="172"/>
        <w:ind w:left="681" w:right="-7" w:firstLine="4"/>
      </w:pPr>
      <w:r>
        <w:rPr>
          <w:color w:val="1D2870"/>
          <w:w w:val="115"/>
        </w:rPr>
        <w:t>One researcher </w:t>
      </w:r>
      <w:r>
        <w:rPr>
          <w:color w:val="313B7C"/>
          <w:w w:val="115"/>
        </w:rPr>
        <w:t>cites </w:t>
      </w:r>
      <w:r>
        <w:rPr>
          <w:color w:val="1D2870"/>
          <w:w w:val="115"/>
        </w:rPr>
        <w:t>four major dynamic pro­ </w:t>
      </w:r>
      <w:r>
        <w:rPr>
          <w:color w:val="313B7C"/>
          <w:w w:val="115"/>
        </w:rPr>
        <w:t>cesses </w:t>
      </w:r>
      <w:r>
        <w:rPr>
          <w:color w:val="1D2870"/>
          <w:w w:val="115"/>
        </w:rPr>
        <w:t>that occur within </w:t>
      </w:r>
      <w:r>
        <w:rPr>
          <w:color w:val="313B7C"/>
          <w:w w:val="115"/>
        </w:rPr>
        <w:t>a </w:t>
      </w:r>
      <w:r>
        <w:rPr>
          <w:color w:val="1D2870"/>
          <w:w w:val="115"/>
        </w:rPr>
        <w:t>multiethnic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(Matsukawa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2001).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Identifying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these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processes as they function in a group may help a thera­ pist predict whether a possible placement</w:t>
      </w:r>
      <w:r>
        <w:rPr>
          <w:color w:val="1D2870"/>
          <w:w w:val="115"/>
        </w:rPr>
        <w:t> </w:t>
      </w:r>
      <w:r>
        <w:rPr>
          <w:rFonts w:ascii="Arial" w:hAnsi="Arial"/>
          <w:color w:val="1D2870"/>
          <w:w w:val="115"/>
          <w:sz w:val="21"/>
        </w:rPr>
        <w:t>will </w:t>
      </w:r>
      <w:r>
        <w:rPr>
          <w:color w:val="1D2870"/>
          <w:w w:val="115"/>
        </w:rPr>
        <w:t>support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cohesive</w:t>
      </w:r>
      <w:r>
        <w:rPr>
          <w:color w:val="313B7C"/>
          <w:spacing w:val="-14"/>
          <w:w w:val="115"/>
        </w:rPr>
        <w:t> </w:t>
      </w:r>
      <w:r>
        <w:rPr>
          <w:color w:val="313B7C"/>
          <w:w w:val="115"/>
        </w:rPr>
        <w:t>social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microcosm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create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a threatening and disruptive </w:t>
      </w:r>
      <w:r>
        <w:rPr>
          <w:color w:val="313B7C"/>
          <w:w w:val="115"/>
        </w:rPr>
        <w:t>environment.</w:t>
      </w:r>
    </w:p>
    <w:p>
      <w:pPr>
        <w:pStyle w:val="ListParagraph"/>
        <w:numPr>
          <w:ilvl w:val="0"/>
          <w:numId w:val="7"/>
        </w:numPr>
        <w:tabs>
          <w:tab w:pos="970" w:val="left" w:leader="none"/>
          <w:tab w:pos="981" w:val="left" w:leader="none"/>
        </w:tabs>
        <w:spacing w:line="271" w:lineRule="auto" w:before="183" w:after="0"/>
        <w:ind w:left="970" w:right="0" w:hanging="294"/>
        <w:jc w:val="left"/>
        <w:rPr>
          <w:rFonts w:ascii="Arial"/>
          <w:color w:val="1D2870"/>
          <w:sz w:val="19"/>
        </w:rPr>
      </w:pPr>
      <w:r>
        <w:rPr>
          <w:color w:val="1D2870"/>
          <w:sz w:val="20"/>
        </w:rPr>
        <w:tab/>
      </w:r>
      <w:r>
        <w:rPr>
          <w:i/>
          <w:color w:val="1D2870"/>
          <w:w w:val="115"/>
          <w:sz w:val="20"/>
        </w:rPr>
        <w:t>Symbolism and nonverbal</w:t>
      </w:r>
      <w:r>
        <w:rPr>
          <w:i/>
          <w:color w:val="1D2870"/>
          <w:w w:val="115"/>
          <w:sz w:val="20"/>
        </w:rPr>
        <w:t> communication.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In </w:t>
      </w:r>
      <w:r>
        <w:rPr>
          <w:color w:val="313B7C"/>
          <w:w w:val="115"/>
          <w:sz w:val="20"/>
        </w:rPr>
        <w:t>some </w:t>
      </w:r>
      <w:r>
        <w:rPr>
          <w:color w:val="1D2870"/>
          <w:w w:val="115"/>
          <w:sz w:val="20"/>
        </w:rPr>
        <w:t>cultural </w:t>
      </w:r>
      <w:r>
        <w:rPr>
          <w:color w:val="313B7C"/>
          <w:w w:val="115"/>
          <w:sz w:val="20"/>
        </w:rPr>
        <w:t>groups, </w:t>
      </w:r>
      <w:r>
        <w:rPr>
          <w:color w:val="1D2870"/>
          <w:w w:val="115"/>
          <w:sz w:val="20"/>
        </w:rPr>
        <w:t>direct expression</w:t>
      </w:r>
      <w:r>
        <w:rPr>
          <w:color w:val="1D2870"/>
          <w:w w:val="115"/>
          <w:sz w:val="20"/>
        </w:rPr>
        <w:t> of thoughts and </w:t>
      </w:r>
      <w:r>
        <w:rPr>
          <w:color w:val="313B7C"/>
          <w:w w:val="115"/>
          <w:sz w:val="20"/>
        </w:rPr>
        <w:t>feelings </w:t>
      </w:r>
      <w:r>
        <w:rPr>
          <w:color w:val="1D2870"/>
          <w:w w:val="115"/>
          <w:sz w:val="20"/>
        </w:rPr>
        <w:t>is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considered </w:t>
      </w:r>
      <w:r>
        <w:rPr>
          <w:color w:val="1D2870"/>
          <w:spacing w:val="-2"/>
          <w:w w:val="115"/>
          <w:sz w:val="20"/>
        </w:rPr>
        <w:t>unseemly.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Matsukawa</w:t>
      </w:r>
      <w:r>
        <w:rPr>
          <w:color w:val="1D2870"/>
          <w:spacing w:val="-2"/>
          <w:w w:val="115"/>
          <w:sz w:val="20"/>
        </w:rPr>
        <w:t> (2001)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points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out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that </w:t>
      </w:r>
      <w:r>
        <w:rPr>
          <w:color w:val="1D2870"/>
          <w:w w:val="115"/>
          <w:sz w:val="20"/>
        </w:rPr>
        <w:t>among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the Japanese, a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highly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valued trait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is the ability to </w:t>
      </w:r>
      <w:r>
        <w:rPr>
          <w:color w:val="313B7C"/>
          <w:w w:val="115"/>
          <w:sz w:val="20"/>
        </w:rPr>
        <w:t>sense </w:t>
      </w:r>
      <w:r>
        <w:rPr>
          <w:color w:val="1D2870"/>
          <w:w w:val="115"/>
          <w:sz w:val="20"/>
        </w:rPr>
        <w:t>what another person wants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without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explicitly</w:t>
      </w:r>
      <w:r>
        <w:rPr>
          <w:color w:val="313B7C"/>
          <w:spacing w:val="-10"/>
          <w:w w:val="115"/>
          <w:sz w:val="20"/>
        </w:rPr>
        <w:t> </w:t>
      </w:r>
      <w:r>
        <w:rPr>
          <w:color w:val="313B7C"/>
          <w:w w:val="115"/>
          <w:sz w:val="20"/>
        </w:rPr>
        <w:t>stated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cues.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In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313B7C"/>
          <w:w w:val="115"/>
          <w:sz w:val="20"/>
        </w:rPr>
        <w:t>such </w:t>
      </w:r>
      <w:r>
        <w:rPr>
          <w:color w:val="1D2870"/>
          <w:w w:val="115"/>
          <w:sz w:val="20"/>
        </w:rPr>
        <w:t>a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culture,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symbolic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gestures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(a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gift,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perhaps) or nonverbal </w:t>
      </w:r>
      <w:r>
        <w:rPr>
          <w:color w:val="313B7C"/>
          <w:w w:val="115"/>
          <w:sz w:val="20"/>
        </w:rPr>
        <w:t>signals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(the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author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describes a</w:t>
      </w:r>
    </w:p>
    <w:p>
      <w:pPr>
        <w:pStyle w:val="BodyText"/>
        <w:spacing w:line="271" w:lineRule="auto" w:before="92"/>
        <w:ind w:left="549" w:right="1412" w:firstLine="4"/>
      </w:pPr>
      <w:r>
        <w:rPr/>
        <w:br w:type="column"/>
      </w:r>
      <w:r>
        <w:rPr>
          <w:color w:val="1D2870"/>
          <w:w w:val="110"/>
        </w:rPr>
        <w:t>woman who </w:t>
      </w:r>
      <w:r>
        <w:rPr>
          <w:color w:val="313B7C"/>
          <w:w w:val="110"/>
        </w:rPr>
        <w:t>showed </w:t>
      </w:r>
      <w:r>
        <w:rPr>
          <w:color w:val="1D2870"/>
          <w:w w:val="110"/>
        </w:rPr>
        <w:t>her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craft work without </w:t>
      </w:r>
      <w:r>
        <w:rPr>
          <w:color w:val="313B7C"/>
          <w:w w:val="110"/>
        </w:rPr>
        <w:t>comment) are</w:t>
      </w:r>
      <w:r>
        <w:rPr>
          <w:color w:val="313B7C"/>
          <w:spacing w:val="32"/>
          <w:w w:val="110"/>
        </w:rPr>
        <w:t> </w:t>
      </w:r>
      <w:r>
        <w:rPr>
          <w:color w:val="1D2870"/>
          <w:w w:val="110"/>
        </w:rPr>
        <w:t>used to </w:t>
      </w:r>
      <w:r>
        <w:rPr>
          <w:color w:val="313B7C"/>
          <w:w w:val="110"/>
        </w:rPr>
        <w:t>communicate </w:t>
      </w:r>
      <w:r>
        <w:rPr>
          <w:color w:val="1D2870"/>
          <w:w w:val="110"/>
        </w:rPr>
        <w:t>indirect­ ly and acceptably. </w:t>
      </w:r>
      <w:r>
        <w:rPr>
          <w:color w:val="313B7C"/>
          <w:w w:val="110"/>
        </w:rPr>
        <w:t>In such </w:t>
      </w:r>
      <w:r>
        <w:rPr>
          <w:color w:val="1D2870"/>
          <w:w w:val="110"/>
        </w:rPr>
        <w:t>a </w:t>
      </w:r>
      <w:r>
        <w:rPr>
          <w:color w:val="313B7C"/>
          <w:w w:val="110"/>
        </w:rPr>
        <w:t>situation, </w:t>
      </w:r>
      <w:r>
        <w:rPr>
          <w:color w:val="1D2870"/>
          <w:w w:val="110"/>
        </w:rPr>
        <w:t>Matsukawa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says,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therapeutic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approach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is modified to perceive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permit a Japanese-American woman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present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herself</w:t>
      </w:r>
      <w:r>
        <w:rPr>
          <w:color w:val="1D2870"/>
          <w:w w:val="110"/>
        </w:rPr>
        <w:t> tacitly without pressing for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verbal elaboration.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Therapists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also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should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intervene if nonverbal </w:t>
      </w:r>
      <w:r>
        <w:rPr>
          <w:color w:val="313B7C"/>
          <w:w w:val="110"/>
        </w:rPr>
        <w:t>communications </w:t>
      </w:r>
      <w:r>
        <w:rPr>
          <w:color w:val="1D2870"/>
          <w:w w:val="110"/>
        </w:rPr>
        <w:t>are </w:t>
      </w:r>
      <w:r>
        <w:rPr>
          <w:color w:val="1D2870"/>
          <w:spacing w:val="-2"/>
          <w:w w:val="110"/>
        </w:rPr>
        <w:t>misinterpreted.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  <w:tab w:pos="569" w:val="left" w:leader="none"/>
        </w:tabs>
        <w:spacing w:line="271" w:lineRule="auto" w:before="73" w:after="0"/>
        <w:ind w:left="557" w:right="1400" w:hanging="290"/>
        <w:jc w:val="left"/>
        <w:rPr>
          <w:color w:val="1D2870"/>
          <w:sz w:val="20"/>
        </w:rPr>
      </w:pPr>
      <w:r>
        <w:rPr>
          <w:color w:val="1D2870"/>
          <w:sz w:val="20"/>
        </w:rPr>
        <w:tab/>
      </w:r>
      <w:r>
        <w:rPr>
          <w:i/>
          <w:color w:val="1D2870"/>
          <w:w w:val="110"/>
          <w:sz w:val="20"/>
        </w:rPr>
        <w:t>Cultural transference of traits</w:t>
      </w:r>
      <w:r>
        <w:rPr>
          <w:i/>
          <w:color w:val="1D2870"/>
          <w:spacing w:val="3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from one per­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son </w:t>
      </w:r>
      <w:r>
        <w:rPr>
          <w:i/>
          <w:color w:val="1D2870"/>
          <w:w w:val="110"/>
          <w:sz w:val="20"/>
        </w:rPr>
        <w:t>of a certain culture to another person of that culture. </w:t>
      </w:r>
      <w:r>
        <w:rPr>
          <w:color w:val="1D2870"/>
          <w:w w:val="110"/>
          <w:sz w:val="20"/>
        </w:rPr>
        <w:t>If a </w:t>
      </w:r>
      <w:r>
        <w:rPr>
          <w:color w:val="313B7C"/>
          <w:w w:val="110"/>
          <w:sz w:val="20"/>
        </w:rPr>
        <w:t>group </w:t>
      </w:r>
      <w:r>
        <w:rPr>
          <w:color w:val="1D2870"/>
          <w:w w:val="110"/>
          <w:sz w:val="20"/>
        </w:rPr>
        <w:t>member has had </w:t>
      </w:r>
      <w:r>
        <w:rPr>
          <w:color w:val="313B7C"/>
          <w:w w:val="110"/>
          <w:sz w:val="20"/>
        </w:rPr>
        <w:t>experiences</w:t>
      </w:r>
      <w:r>
        <w:rPr>
          <w:color w:val="313B7C"/>
          <w:w w:val="110"/>
          <w:sz w:val="20"/>
        </w:rPr>
        <w:t> </w:t>
      </w:r>
      <w:r>
        <w:rPr>
          <w:color w:val="1D2870"/>
          <w:w w:val="110"/>
          <w:sz w:val="20"/>
        </w:rPr>
        <w:t>(usually negative) with people of the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same</w:t>
      </w:r>
      <w:r>
        <w:rPr>
          <w:color w:val="313B7C"/>
          <w:spacing w:val="29"/>
          <w:w w:val="110"/>
          <w:sz w:val="20"/>
        </w:rPr>
        <w:t> </w:t>
      </w:r>
      <w:r>
        <w:rPr>
          <w:color w:val="313B7C"/>
          <w:w w:val="110"/>
          <w:sz w:val="20"/>
        </w:rPr>
        <w:t>ethnicity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as</w:t>
      </w:r>
      <w:r>
        <w:rPr>
          <w:color w:val="1D2870"/>
          <w:spacing w:val="36"/>
          <w:w w:val="110"/>
          <w:sz w:val="20"/>
        </w:rPr>
        <w:t> </w:t>
      </w:r>
      <w:r>
        <w:rPr>
          <w:color w:val="1D2870"/>
          <w:w w:val="110"/>
          <w:sz w:val="20"/>
        </w:rPr>
        <w:t>the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therapist,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the group member may transfer to the therapist the feelings 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reactions developed with others of the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therapist's ethnicity. In short, Matsukawa</w:t>
      </w:r>
      <w:r>
        <w:rPr>
          <w:color w:val="1D2870"/>
          <w:w w:val="110"/>
          <w:sz w:val="20"/>
        </w:rPr>
        <w:t> (2001) says, the </w:t>
      </w:r>
      <w:r>
        <w:rPr>
          <w:color w:val="313B7C"/>
          <w:w w:val="110"/>
          <w:sz w:val="20"/>
        </w:rPr>
        <w:t>group </w:t>
      </w:r>
      <w:r>
        <w:rPr>
          <w:color w:val="1D2870"/>
          <w:w w:val="110"/>
          <w:sz w:val="20"/>
        </w:rPr>
        <w:t>member jumps</w:t>
      </w:r>
      <w:r>
        <w:rPr>
          <w:color w:val="1D2870"/>
          <w:spacing w:val="36"/>
          <w:w w:val="110"/>
          <w:sz w:val="20"/>
        </w:rPr>
        <w:t> </w:t>
      </w:r>
      <w:r>
        <w:rPr>
          <w:color w:val="1D2870"/>
          <w:w w:val="110"/>
          <w:sz w:val="20"/>
        </w:rPr>
        <w:t>to </w:t>
      </w:r>
      <w:r>
        <w:rPr>
          <w:color w:val="313B7C"/>
          <w:w w:val="110"/>
          <w:sz w:val="20"/>
        </w:rPr>
        <w:t>conclusions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assigns</w:t>
      </w:r>
      <w:r>
        <w:rPr>
          <w:color w:val="1D2870"/>
          <w:spacing w:val="38"/>
          <w:w w:val="110"/>
          <w:sz w:val="20"/>
        </w:rPr>
        <w:t> </w:t>
      </w:r>
      <w:r>
        <w:rPr>
          <w:color w:val="1D2870"/>
          <w:w w:val="110"/>
          <w:sz w:val="20"/>
        </w:rPr>
        <w:t>traits to the therapist based on </w:t>
      </w:r>
      <w:r>
        <w:rPr>
          <w:color w:val="313B7C"/>
          <w:w w:val="110"/>
          <w:sz w:val="20"/>
        </w:rPr>
        <w:t>ethnicity </w:t>
      </w:r>
      <w:r>
        <w:rPr>
          <w:color w:val="1D2870"/>
          <w:w w:val="110"/>
          <w:sz w:val="20"/>
        </w:rPr>
        <w:t>alone. The therapist first </w:t>
      </w:r>
      <w:r>
        <w:rPr>
          <w:color w:val="313B7C"/>
          <w:w w:val="110"/>
          <w:sz w:val="20"/>
        </w:rPr>
        <w:t>should </w:t>
      </w:r>
      <w:r>
        <w:rPr>
          <w:color w:val="1D2870"/>
          <w:w w:val="110"/>
          <w:sz w:val="20"/>
        </w:rPr>
        <w:t>detect these miscon-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2240" w:h="15840"/>
          <w:pgMar w:header="0" w:footer="529" w:top="0" w:bottom="280" w:left="600" w:right="580"/>
          <w:cols w:num="2" w:equalWidth="0">
            <w:col w:w="5006" w:space="40"/>
            <w:col w:w="6014"/>
          </w:cols>
        </w:sectPr>
      </w:pPr>
    </w:p>
    <w:p>
      <w:pPr>
        <w:pStyle w:val="BodyText"/>
        <w:spacing w:line="276" w:lineRule="auto" w:before="74"/>
        <w:ind w:left="1695"/>
      </w:pPr>
      <w:r>
        <w:rPr>
          <w:color w:val="1C2870"/>
          <w:w w:val="110"/>
        </w:rPr>
        <w:t>ceptions and</w:t>
      </w:r>
      <w:r>
        <w:rPr>
          <w:color w:val="1C2870"/>
          <w:spacing w:val="34"/>
          <w:w w:val="110"/>
        </w:rPr>
        <w:t> </w:t>
      </w:r>
      <w:r>
        <w:rPr>
          <w:color w:val="1C2870"/>
          <w:w w:val="110"/>
        </w:rPr>
        <w:t>then reveal them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for what they </w:t>
      </w:r>
      <w:r>
        <w:rPr>
          <w:color w:val="2F3A7B"/>
          <w:w w:val="110"/>
        </w:rPr>
        <w:t>are</w:t>
      </w:r>
      <w:r>
        <w:rPr>
          <w:color w:val="2F3A7B"/>
          <w:w w:val="110"/>
        </w:rPr>
        <w:t> </w:t>
      </w:r>
      <w:r>
        <w:rPr>
          <w:color w:val="1C2870"/>
          <w:w w:val="110"/>
        </w:rPr>
        <w:t>to dispel them.</w:t>
      </w:r>
    </w:p>
    <w:p>
      <w:pPr>
        <w:pStyle w:val="ListParagraph"/>
        <w:numPr>
          <w:ilvl w:val="0"/>
          <w:numId w:val="7"/>
        </w:numPr>
        <w:tabs>
          <w:tab w:pos="1691" w:val="left" w:leader="none"/>
          <w:tab w:pos="1701" w:val="left" w:leader="none"/>
        </w:tabs>
        <w:spacing w:line="271" w:lineRule="auto" w:before="67" w:after="0"/>
        <w:ind w:left="1691" w:right="33" w:hanging="291"/>
        <w:jc w:val="left"/>
        <w:rPr>
          <w:color w:val="2F3A7B"/>
          <w:sz w:val="20"/>
        </w:rPr>
      </w:pPr>
      <w:r>
        <w:rPr>
          <w:color w:val="2F3A7B"/>
          <w:sz w:val="20"/>
        </w:rPr>
        <w:tab/>
      </w:r>
      <w:r>
        <w:rPr>
          <w:i/>
          <w:color w:val="1C2870"/>
          <w:w w:val="115"/>
          <w:sz w:val="20"/>
        </w:rPr>
        <w:t>Cultural </w:t>
      </w:r>
      <w:r>
        <w:rPr>
          <w:i/>
          <w:color w:val="2F3A7B"/>
          <w:w w:val="115"/>
          <w:sz w:val="20"/>
        </w:rPr>
        <w:t>countertransference, </w:t>
      </w:r>
      <w:r>
        <w:rPr>
          <w:i/>
          <w:color w:val="1C2870"/>
          <w:w w:val="115"/>
          <w:sz w:val="20"/>
        </w:rPr>
        <w:t>the thera­</w:t>
      </w:r>
      <w:r>
        <w:rPr>
          <w:i/>
          <w:color w:val="1C2870"/>
          <w:w w:val="115"/>
          <w:sz w:val="20"/>
        </w:rPr>
        <w:t> pist's</w:t>
      </w:r>
      <w:r>
        <w:rPr>
          <w:i/>
          <w:color w:val="1C2870"/>
          <w:spacing w:val="-2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(often </w:t>
      </w:r>
      <w:r>
        <w:rPr>
          <w:i/>
          <w:color w:val="2F3A7B"/>
          <w:w w:val="115"/>
          <w:sz w:val="20"/>
        </w:rPr>
        <w:t>subconscious) emotional reac­ </w:t>
      </w:r>
      <w:r>
        <w:rPr>
          <w:i/>
          <w:color w:val="1C2870"/>
          <w:w w:val="115"/>
          <w:sz w:val="20"/>
        </w:rPr>
        <w:t>tion</w:t>
      </w:r>
      <w:r>
        <w:rPr>
          <w:i/>
          <w:color w:val="1C2870"/>
          <w:spacing w:val="-4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to</w:t>
      </w:r>
      <w:r>
        <w:rPr>
          <w:i/>
          <w:color w:val="1C2870"/>
          <w:spacing w:val="-12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a</w:t>
      </w:r>
      <w:r>
        <w:rPr>
          <w:i/>
          <w:color w:val="1C2870"/>
          <w:spacing w:val="-1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client.</w:t>
      </w:r>
      <w:r>
        <w:rPr>
          <w:i/>
          <w:color w:val="2F3A7B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Therapists also</w:t>
      </w:r>
      <w:r>
        <w:rPr>
          <w:color w:val="1C2870"/>
          <w:spacing w:val="-10"/>
          <w:w w:val="115"/>
          <w:sz w:val="20"/>
        </w:rPr>
        <w:t> </w:t>
      </w:r>
      <w:r>
        <w:rPr>
          <w:color w:val="2F3A7B"/>
          <w:w w:val="115"/>
          <w:sz w:val="20"/>
        </w:rPr>
        <w:t>can</w:t>
      </w:r>
      <w:r>
        <w:rPr>
          <w:color w:val="2F3A7B"/>
          <w:spacing w:val="14"/>
          <w:w w:val="115"/>
          <w:sz w:val="20"/>
        </w:rPr>
        <w:t> </w:t>
      </w:r>
      <w:r>
        <w:rPr>
          <w:color w:val="1C2870"/>
          <w:w w:val="115"/>
          <w:sz w:val="20"/>
        </w:rPr>
        <w:t>jump to conclusions.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Countertransference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of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culture occurs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when</w:t>
      </w:r>
      <w:r>
        <w:rPr>
          <w:color w:val="1C2870"/>
          <w:spacing w:val="-4"/>
          <w:w w:val="115"/>
          <w:sz w:val="20"/>
        </w:rPr>
        <w:t> </w:t>
      </w:r>
      <w:r>
        <w:rPr>
          <w:color w:val="1C2870"/>
          <w:w w:val="115"/>
          <w:sz w:val="20"/>
        </w:rPr>
        <w:t>a therapist's response</w:t>
      </w:r>
      <w:r>
        <w:rPr>
          <w:color w:val="1C2870"/>
          <w:spacing w:val="-2"/>
          <w:w w:val="115"/>
          <w:sz w:val="20"/>
        </w:rPr>
        <w:t> </w:t>
      </w:r>
      <w:r>
        <w:rPr>
          <w:color w:val="1C2870"/>
          <w:w w:val="115"/>
          <w:sz w:val="20"/>
        </w:rPr>
        <w:t>to</w:t>
      </w:r>
      <w:r>
        <w:rPr>
          <w:color w:val="1C2870"/>
          <w:spacing w:val="-7"/>
          <w:w w:val="115"/>
          <w:sz w:val="20"/>
        </w:rPr>
        <w:t> </w:t>
      </w:r>
      <w:r>
        <w:rPr>
          <w:color w:val="1C2870"/>
          <w:w w:val="115"/>
          <w:sz w:val="20"/>
        </w:rPr>
        <w:t>a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2F3A7B"/>
          <w:w w:val="115"/>
          <w:sz w:val="20"/>
        </w:rPr>
        <w:t>cur­ rent group </w:t>
      </w:r>
      <w:r>
        <w:rPr>
          <w:color w:val="1C2870"/>
          <w:w w:val="115"/>
          <w:sz w:val="20"/>
        </w:rPr>
        <w:t>member is based on </w:t>
      </w:r>
      <w:r>
        <w:rPr>
          <w:color w:val="2F3A7B"/>
          <w:w w:val="115"/>
          <w:sz w:val="20"/>
        </w:rPr>
        <w:t>experience </w:t>
      </w:r>
      <w:r>
        <w:rPr>
          <w:color w:val="1C2870"/>
          <w:w w:val="115"/>
          <w:sz w:val="20"/>
        </w:rPr>
        <w:t>with a former </w:t>
      </w:r>
      <w:r>
        <w:rPr>
          <w:color w:val="2F3A7B"/>
          <w:w w:val="115"/>
          <w:sz w:val="20"/>
        </w:rPr>
        <w:t>group </w:t>
      </w:r>
      <w:r>
        <w:rPr>
          <w:color w:val="1C2870"/>
          <w:w w:val="115"/>
          <w:sz w:val="20"/>
        </w:rPr>
        <w:t>member of the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same ethnicity as </w:t>
      </w:r>
      <w:r>
        <w:rPr>
          <w:color w:val="1C2870"/>
          <w:w w:val="115"/>
          <w:sz w:val="20"/>
        </w:rPr>
        <w:t>the new </w:t>
      </w:r>
      <w:r>
        <w:rPr>
          <w:color w:val="2F3A7B"/>
          <w:w w:val="115"/>
          <w:sz w:val="20"/>
        </w:rPr>
        <w:t>client. </w:t>
      </w:r>
      <w:r>
        <w:rPr>
          <w:color w:val="1C2870"/>
          <w:w w:val="115"/>
          <w:sz w:val="20"/>
        </w:rPr>
        <w:t>Matsukawa (2001) </w:t>
      </w:r>
      <w:r>
        <w:rPr>
          <w:color w:val="2F3A7B"/>
          <w:w w:val="115"/>
          <w:sz w:val="20"/>
        </w:rPr>
        <w:t>cautions </w:t>
      </w:r>
      <w:r>
        <w:rPr>
          <w:color w:val="1C2870"/>
          <w:w w:val="115"/>
          <w:sz w:val="20"/>
        </w:rPr>
        <w:t>therapists to </w:t>
      </w:r>
      <w:r>
        <w:rPr>
          <w:color w:val="2F3A7B"/>
          <w:w w:val="115"/>
          <w:sz w:val="20"/>
        </w:rPr>
        <w:t>exercise </w:t>
      </w:r>
      <w:r>
        <w:rPr>
          <w:color w:val="1C2870"/>
          <w:w w:val="115"/>
          <w:sz w:val="20"/>
        </w:rPr>
        <w:t>restraint when in the</w:t>
      </w:r>
      <w:r>
        <w:rPr>
          <w:color w:val="1C2870"/>
          <w:w w:val="115"/>
          <w:sz w:val="20"/>
        </w:rPr>
        <w:t> middle of a </w:t>
      </w:r>
      <w:r>
        <w:rPr>
          <w:color w:val="2F3A7B"/>
          <w:w w:val="115"/>
          <w:sz w:val="20"/>
        </w:rPr>
        <w:t>"counter­ </w:t>
      </w:r>
      <w:r>
        <w:rPr>
          <w:color w:val="1C2870"/>
          <w:w w:val="115"/>
          <w:sz w:val="20"/>
        </w:rPr>
        <w:t>transference</w:t>
      </w:r>
      <w:r>
        <w:rPr>
          <w:color w:val="1C2870"/>
          <w:w w:val="115"/>
          <w:sz w:val="20"/>
        </w:rPr>
        <w:t> </w:t>
      </w:r>
      <w:r>
        <w:rPr>
          <w:color w:val="2F3A7B"/>
          <w:w w:val="115"/>
          <w:sz w:val="20"/>
        </w:rPr>
        <w:t>storm."</w:t>
      </w:r>
    </w:p>
    <w:p>
      <w:pPr>
        <w:pStyle w:val="ListParagraph"/>
        <w:numPr>
          <w:ilvl w:val="0"/>
          <w:numId w:val="7"/>
        </w:numPr>
        <w:tabs>
          <w:tab w:pos="1680" w:val="left" w:leader="none"/>
          <w:tab w:pos="1700" w:val="left" w:leader="none"/>
        </w:tabs>
        <w:spacing w:line="271" w:lineRule="auto" w:before="78" w:after="0"/>
        <w:ind w:left="1680" w:right="22" w:hanging="280"/>
        <w:jc w:val="left"/>
        <w:rPr>
          <w:color w:val="2F3A7B"/>
          <w:sz w:val="20"/>
        </w:rPr>
      </w:pPr>
      <w:r>
        <w:rPr>
          <w:color w:val="2F3A7B"/>
          <w:sz w:val="20"/>
        </w:rPr>
        <w:tab/>
      </w:r>
      <w:r>
        <w:rPr>
          <w:i/>
          <w:color w:val="1C2870"/>
          <w:w w:val="110"/>
          <w:sz w:val="20"/>
        </w:rPr>
        <w:t>Etlmic prejudice. </w:t>
      </w:r>
      <w:r>
        <w:rPr>
          <w:color w:val="2F3A7B"/>
          <w:w w:val="110"/>
          <w:sz w:val="20"/>
        </w:rPr>
        <w:t>"Stereotypes </w:t>
      </w:r>
      <w:r>
        <w:rPr>
          <w:color w:val="1C2870"/>
          <w:w w:val="110"/>
          <w:sz w:val="20"/>
        </w:rPr>
        <w:t>become prej­ udice," Matsukawa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(2001, p.</w:t>
      </w:r>
      <w:r>
        <w:rPr>
          <w:color w:val="1C2870"/>
          <w:w w:val="110"/>
          <w:sz w:val="20"/>
        </w:rPr>
        <w:t> 256) writes, "when they are</w:t>
      </w:r>
      <w:r>
        <w:rPr>
          <w:color w:val="1C2870"/>
          <w:w w:val="110"/>
          <w:sz w:val="20"/>
        </w:rPr>
        <w:t> hard to</w:t>
      </w:r>
      <w:r>
        <w:rPr>
          <w:color w:val="1C2870"/>
          <w:spacing w:val="-2"/>
          <w:w w:val="110"/>
          <w:sz w:val="20"/>
        </w:rPr>
        <w:t> </w:t>
      </w:r>
      <w:r>
        <w:rPr>
          <w:color w:val="1C2870"/>
          <w:w w:val="110"/>
          <w:sz w:val="20"/>
        </w:rPr>
        <w:t>modify and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when one's interactions, or lack thereof, with another person are</w:t>
      </w:r>
      <w:r>
        <w:rPr>
          <w:color w:val="1C2870"/>
          <w:w w:val="110"/>
          <w:sz w:val="20"/>
        </w:rPr>
        <w:t> based on preconceived feelings and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judgments about the person's race, </w:t>
      </w:r>
      <w:r>
        <w:rPr>
          <w:color w:val="2F3A7B"/>
          <w:w w:val="110"/>
          <w:sz w:val="20"/>
        </w:rPr>
        <w:t>without enough </w:t>
      </w:r>
      <w:r>
        <w:rPr>
          <w:color w:val="1C2870"/>
          <w:w w:val="110"/>
          <w:sz w:val="20"/>
        </w:rPr>
        <w:t>knowledge, </w:t>
      </w:r>
      <w:r>
        <w:rPr>
          <w:color w:val="2F3A7B"/>
          <w:w w:val="110"/>
          <w:sz w:val="20"/>
        </w:rPr>
        <w:t>under­ standing, </w:t>
      </w:r>
      <w:r>
        <w:rPr>
          <w:color w:val="1C2870"/>
          <w:w w:val="110"/>
          <w:sz w:val="20"/>
        </w:rPr>
        <w:t>or </w:t>
      </w:r>
      <w:r>
        <w:rPr>
          <w:color w:val="2F3A7B"/>
          <w:w w:val="110"/>
          <w:sz w:val="20"/>
        </w:rPr>
        <w:t>experience." </w:t>
      </w:r>
      <w:r>
        <w:rPr>
          <w:color w:val="1C2870"/>
          <w:w w:val="110"/>
          <w:sz w:val="20"/>
        </w:rPr>
        <w:t>In multiethnic </w:t>
      </w:r>
      <w:r>
        <w:rPr>
          <w:color w:val="2F3A7B"/>
          <w:w w:val="110"/>
          <w:sz w:val="20"/>
        </w:rPr>
        <w:t>groups, </w:t>
      </w:r>
      <w:r>
        <w:rPr>
          <w:color w:val="1C2870"/>
          <w:w w:val="110"/>
          <w:sz w:val="20"/>
        </w:rPr>
        <w:t>it is </w:t>
      </w:r>
      <w:r>
        <w:rPr>
          <w:color w:val="2F3A7B"/>
          <w:w w:val="110"/>
          <w:sz w:val="20"/>
        </w:rPr>
        <w:t>vital </w:t>
      </w:r>
      <w:r>
        <w:rPr>
          <w:color w:val="1C2870"/>
          <w:w w:val="110"/>
          <w:sz w:val="20"/>
        </w:rPr>
        <w:t>to develop </w:t>
      </w:r>
      <w:r>
        <w:rPr>
          <w:color w:val="2F3A7B"/>
          <w:w w:val="110"/>
          <w:sz w:val="20"/>
        </w:rPr>
        <w:t>an environment </w:t>
      </w:r>
      <w:r>
        <w:rPr>
          <w:color w:val="1C2870"/>
          <w:w w:val="110"/>
          <w:sz w:val="20"/>
        </w:rPr>
        <w:t>in which it is </w:t>
      </w:r>
      <w:r>
        <w:rPr>
          <w:color w:val="2F3A7B"/>
          <w:w w:val="110"/>
          <w:sz w:val="20"/>
        </w:rPr>
        <w:t>safe </w:t>
      </w:r>
      <w:r>
        <w:rPr>
          <w:color w:val="1C2870"/>
          <w:w w:val="110"/>
          <w:sz w:val="20"/>
        </w:rPr>
        <w:t>to talk about race. Not to do </w:t>
      </w:r>
      <w:r>
        <w:rPr>
          <w:color w:val="2F3A7B"/>
          <w:w w:val="110"/>
          <w:sz w:val="20"/>
        </w:rPr>
        <w:t>so </w:t>
      </w:r>
      <w:r>
        <w:rPr>
          <w:color w:val="1C2870"/>
          <w:w w:val="110"/>
          <w:sz w:val="20"/>
        </w:rPr>
        <w:t>will result in </w:t>
      </w:r>
      <w:r>
        <w:rPr>
          <w:color w:val="2F3A7B"/>
          <w:w w:val="110"/>
          <w:sz w:val="20"/>
        </w:rPr>
        <w:t>scapegoating </w:t>
      </w:r>
      <w:r>
        <w:rPr>
          <w:color w:val="1C2870"/>
          <w:w w:val="110"/>
          <w:sz w:val="20"/>
        </w:rPr>
        <w:t>or division along racial lines (Matsukawa 2001).</w:t>
      </w:r>
    </w:p>
    <w:p>
      <w:pPr>
        <w:pStyle w:val="BodyText"/>
        <w:spacing w:line="271" w:lineRule="auto" w:before="183"/>
        <w:ind w:left="1397" w:right="-2" w:firstLine="7"/>
      </w:pPr>
      <w:r>
        <w:rPr>
          <w:color w:val="1C2870"/>
          <w:w w:val="115"/>
        </w:rPr>
        <w:t>In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practice,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people</w:t>
      </w:r>
      <w:r>
        <w:rPr>
          <w:color w:val="1C2870"/>
          <w:spacing w:val="-14"/>
          <w:w w:val="115"/>
        </w:rPr>
        <w:t> </w:t>
      </w:r>
      <w:r>
        <w:rPr>
          <w:color w:val="2F3A7B"/>
          <w:w w:val="115"/>
        </w:rPr>
        <w:t>connect</w:t>
      </w:r>
      <w:r>
        <w:rPr>
          <w:color w:val="2F3A7B"/>
          <w:spacing w:val="-13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diverge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ways that </w:t>
      </w:r>
      <w:r>
        <w:rPr>
          <w:color w:val="2F3A7B"/>
          <w:w w:val="115"/>
        </w:rPr>
        <w:t>cannot </w:t>
      </w:r>
      <w:r>
        <w:rPr>
          <w:color w:val="1C2870"/>
          <w:w w:val="115"/>
        </w:rPr>
        <w:t>be predicted </w:t>
      </w:r>
      <w:r>
        <w:rPr>
          <w:color w:val="2F3A7B"/>
          <w:w w:val="115"/>
        </w:rPr>
        <w:t>solely </w:t>
      </w:r>
      <w:r>
        <w:rPr>
          <w:color w:val="1C2870"/>
          <w:w w:val="115"/>
        </w:rPr>
        <w:t>on the</w:t>
      </w:r>
      <w:r>
        <w:rPr>
          <w:color w:val="1C2870"/>
          <w:spacing w:val="32"/>
          <w:w w:val="115"/>
        </w:rPr>
        <w:t> </w:t>
      </w:r>
      <w:r>
        <w:rPr>
          <w:color w:val="1C2870"/>
          <w:w w:val="115"/>
        </w:rPr>
        <w:t>basis of ethnic or </w:t>
      </w:r>
      <w:r>
        <w:rPr>
          <w:color w:val="2F3A7B"/>
          <w:w w:val="115"/>
        </w:rPr>
        <w:t>cultural </w:t>
      </w:r>
      <w:r>
        <w:rPr>
          <w:color w:val="1C2870"/>
          <w:w w:val="115"/>
        </w:rPr>
        <w:t>identity. Two people from different </w:t>
      </w:r>
      <w:r>
        <w:rPr>
          <w:color w:val="2F3A7B"/>
          <w:w w:val="115"/>
        </w:rPr>
        <w:t>ethnic </w:t>
      </w:r>
      <w:r>
        <w:rPr>
          <w:color w:val="1C2870"/>
          <w:w w:val="115"/>
        </w:rPr>
        <w:t>backgrounds</w:t>
      </w:r>
      <w:r>
        <w:rPr>
          <w:color w:val="1C2870"/>
          <w:w w:val="115"/>
        </w:rPr>
        <w:t> may </w:t>
      </w:r>
      <w:r>
        <w:rPr>
          <w:color w:val="2F3A7B"/>
          <w:w w:val="115"/>
        </w:rPr>
        <w:t>share </w:t>
      </w:r>
      <w:r>
        <w:rPr>
          <w:color w:val="1C2870"/>
          <w:w w:val="115"/>
        </w:rPr>
        <w:t>many other</w:t>
      </w:r>
      <w:r>
        <w:rPr>
          <w:color w:val="1C2870"/>
          <w:spacing w:val="-6"/>
          <w:w w:val="115"/>
        </w:rPr>
        <w:t> </w:t>
      </w:r>
      <w:r>
        <w:rPr>
          <w:color w:val="2F3A7B"/>
          <w:w w:val="115"/>
        </w:rPr>
        <w:t>common</w:t>
      </w:r>
      <w:r>
        <w:rPr>
          <w:color w:val="2F3A7B"/>
          <w:spacing w:val="-7"/>
          <w:w w:val="115"/>
        </w:rPr>
        <w:t> </w:t>
      </w:r>
      <w:r>
        <w:rPr>
          <w:color w:val="2F3A7B"/>
          <w:w w:val="115"/>
        </w:rPr>
        <w:t>experiences</w:t>
      </w:r>
      <w:r>
        <w:rPr>
          <w:color w:val="2F3A7B"/>
          <w:spacing w:val="-1"/>
          <w:w w:val="115"/>
        </w:rPr>
        <w:t> </w:t>
      </w:r>
      <w:r>
        <w:rPr>
          <w:color w:val="1C2870"/>
          <w:w w:val="115"/>
        </w:rPr>
        <w:t>that</w:t>
      </w:r>
      <w:r>
        <w:rPr>
          <w:color w:val="1C2870"/>
          <w:spacing w:val="-5"/>
          <w:w w:val="115"/>
        </w:rPr>
        <w:t> </w:t>
      </w:r>
      <w:r>
        <w:rPr>
          <w:color w:val="2F3A7B"/>
          <w:w w:val="115"/>
        </w:rPr>
        <w:t>provide</w:t>
      </w:r>
      <w:r>
        <w:rPr>
          <w:color w:val="2F3A7B"/>
          <w:spacing w:val="-5"/>
          <w:w w:val="115"/>
        </w:rPr>
        <w:t> </w:t>
      </w:r>
      <w:r>
        <w:rPr>
          <w:color w:val="1C2870"/>
          <w:w w:val="115"/>
        </w:rPr>
        <w:t>a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basis for identification and mutual </w:t>
      </w:r>
      <w:r>
        <w:rPr>
          <w:color w:val="2F3A7B"/>
          <w:w w:val="115"/>
        </w:rPr>
        <w:t>support. </w:t>
      </w:r>
      <w:r>
        <w:rPr>
          <w:color w:val="1C2870"/>
          <w:w w:val="115"/>
        </w:rPr>
        <w:t>All the </w:t>
      </w:r>
      <w:r>
        <w:rPr>
          <w:color w:val="2F3A7B"/>
          <w:w w:val="115"/>
        </w:rPr>
        <w:t>same,</w:t>
      </w:r>
      <w:r>
        <w:rPr>
          <w:color w:val="2F3A7B"/>
          <w:spacing w:val="-1"/>
          <w:w w:val="115"/>
        </w:rPr>
        <w:t> </w:t>
      </w:r>
      <w:r>
        <w:rPr>
          <w:color w:val="1C2870"/>
          <w:w w:val="115"/>
        </w:rPr>
        <w:t>it is possible to rule out</w:t>
      </w:r>
      <w:r>
        <w:rPr>
          <w:color w:val="1C2870"/>
          <w:spacing w:val="-2"/>
          <w:w w:val="115"/>
        </w:rPr>
        <w:t> </w:t>
      </w:r>
      <w:r>
        <w:rPr>
          <w:color w:val="2F3A7B"/>
          <w:w w:val="115"/>
        </w:rPr>
        <w:t>some combina­ </w:t>
      </w:r>
      <w:r>
        <w:rPr>
          <w:color w:val="1C2870"/>
          <w:w w:val="115"/>
        </w:rPr>
        <w:t>tions. For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example, </w:t>
      </w:r>
      <w:r>
        <w:rPr>
          <w:color w:val="1C2870"/>
          <w:w w:val="115"/>
        </w:rPr>
        <w:t>two </w:t>
      </w:r>
      <w:r>
        <w:rPr>
          <w:color w:val="2F3A7B"/>
          <w:w w:val="115"/>
        </w:rPr>
        <w:t>elderly </w:t>
      </w:r>
      <w:r>
        <w:rPr>
          <w:color w:val="1C2870"/>
          <w:w w:val="115"/>
        </w:rPr>
        <w:t>men, one Korean and the other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Japanese, may not</w:t>
      </w:r>
      <w:r>
        <w:rPr>
          <w:color w:val="1C2870"/>
          <w:w w:val="115"/>
        </w:rPr>
        <w:t> blend well</w:t>
      </w:r>
      <w:r>
        <w:rPr>
          <w:color w:val="1C2870"/>
          <w:spacing w:val="-3"/>
          <w:w w:val="115"/>
        </w:rPr>
        <w:t> </w:t>
      </w:r>
      <w:r>
        <w:rPr>
          <w:color w:val="2F3A7B"/>
          <w:w w:val="115"/>
        </w:rPr>
        <w:t>since </w:t>
      </w:r>
      <w:r>
        <w:rPr>
          <w:color w:val="1C2870"/>
          <w:w w:val="115"/>
        </w:rPr>
        <w:t>their </w:t>
      </w:r>
      <w:r>
        <w:rPr>
          <w:color w:val="2F3A7B"/>
          <w:w w:val="115"/>
        </w:rPr>
        <w:t>cultures </w:t>
      </w:r>
      <w:r>
        <w:rPr>
          <w:color w:val="1C2870"/>
          <w:w w:val="115"/>
        </w:rPr>
        <w:t>have clashed in the</w:t>
      </w:r>
      <w:r>
        <w:rPr>
          <w:color w:val="1C2870"/>
          <w:w w:val="115"/>
        </w:rPr>
        <w:t> </w:t>
      </w:r>
      <w:r>
        <w:rPr>
          <w:color w:val="2F3A7B"/>
          <w:w w:val="110"/>
        </w:rPr>
        <w:t>past </w:t>
      </w:r>
      <w:r>
        <w:rPr>
          <w:color w:val="1C2870"/>
          <w:w w:val="110"/>
        </w:rPr>
        <w:t>many times. Similarly, </w:t>
      </w:r>
      <w:r>
        <w:rPr>
          <w:color w:val="2F3A7B"/>
          <w:w w:val="110"/>
        </w:rPr>
        <w:t>a single </w:t>
      </w:r>
      <w:r>
        <w:rPr>
          <w:color w:val="1C2870"/>
          <w:w w:val="110"/>
        </w:rPr>
        <w:t>17-year-old </w:t>
      </w:r>
      <w:r>
        <w:rPr>
          <w:color w:val="1C2870"/>
          <w:w w:val="115"/>
        </w:rPr>
        <w:t>girl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would not</w:t>
      </w:r>
      <w:r>
        <w:rPr>
          <w:color w:val="1C2870"/>
          <w:w w:val="115"/>
        </w:rPr>
        <w:t> mix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well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with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a group made up primarily of middle-aged males. Potentially undesirable and distracting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dynainics </w:t>
      </w:r>
      <w:r>
        <w:rPr>
          <w:color w:val="2F3A7B"/>
          <w:w w:val="115"/>
        </w:rPr>
        <w:t>could</w:t>
      </w:r>
      <w:r>
        <w:rPr>
          <w:color w:val="2F3A7B"/>
          <w:spacing w:val="-7"/>
          <w:w w:val="115"/>
        </w:rPr>
        <w:t> </w:t>
      </w:r>
      <w:r>
        <w:rPr>
          <w:color w:val="2F3A7B"/>
          <w:w w:val="115"/>
        </w:rPr>
        <w:t>easily</w:t>
      </w:r>
      <w:r>
        <w:rPr>
          <w:color w:val="2F3A7B"/>
          <w:spacing w:val="-4"/>
          <w:w w:val="115"/>
        </w:rPr>
        <w:t> </w:t>
      </w:r>
      <w:r>
        <w:rPr>
          <w:color w:val="1C2870"/>
          <w:w w:val="115"/>
        </w:rPr>
        <w:t>be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foreseen. Leaders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are</w:t>
      </w:r>
      <w:r>
        <w:rPr>
          <w:color w:val="1C2870"/>
          <w:w w:val="115"/>
        </w:rPr>
        <w:t> responsi­ ble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considering carefully </w:t>
      </w:r>
      <w:r>
        <w:rPr>
          <w:color w:val="1C2870"/>
          <w:w w:val="115"/>
        </w:rPr>
        <w:t>the </w:t>
      </w:r>
      <w:r>
        <w:rPr>
          <w:color w:val="2F3A7B"/>
          <w:w w:val="115"/>
        </w:rPr>
        <w:t>positions </w:t>
      </w:r>
      <w:r>
        <w:rPr>
          <w:color w:val="1C2870"/>
          <w:w w:val="115"/>
        </w:rPr>
        <w:t>of </w:t>
      </w:r>
      <w:r>
        <w:rPr>
          <w:color w:val="2F3A7B"/>
          <w:spacing w:val="-2"/>
          <w:w w:val="115"/>
        </w:rPr>
        <w:t>people</w:t>
      </w:r>
      <w:r>
        <w:rPr>
          <w:color w:val="2F3A7B"/>
          <w:spacing w:val="-9"/>
          <w:w w:val="115"/>
        </w:rPr>
        <w:t> </w:t>
      </w:r>
      <w:r>
        <w:rPr>
          <w:color w:val="1C2870"/>
          <w:spacing w:val="-2"/>
          <w:w w:val="115"/>
        </w:rPr>
        <w:t>who</w:t>
      </w:r>
      <w:r>
        <w:rPr>
          <w:color w:val="1C2870"/>
          <w:spacing w:val="-10"/>
          <w:w w:val="115"/>
        </w:rPr>
        <w:t> </w:t>
      </w:r>
      <w:r>
        <w:rPr>
          <w:color w:val="2F3A7B"/>
          <w:spacing w:val="-2"/>
          <w:w w:val="115"/>
        </w:rPr>
        <w:t>are</w:t>
      </w:r>
      <w:r>
        <w:rPr>
          <w:color w:val="2F3A7B"/>
          <w:spacing w:val="14"/>
          <w:w w:val="115"/>
        </w:rPr>
        <w:t> </w:t>
      </w:r>
      <w:r>
        <w:rPr>
          <w:color w:val="1C2870"/>
          <w:spacing w:val="-2"/>
          <w:w w:val="115"/>
        </w:rPr>
        <w:t>different</w:t>
      </w:r>
      <w:r>
        <w:rPr>
          <w:color w:val="1C2870"/>
          <w:spacing w:val="-8"/>
          <w:w w:val="115"/>
        </w:rPr>
        <w:t> </w:t>
      </w:r>
      <w:r>
        <w:rPr>
          <w:color w:val="1C2870"/>
          <w:spacing w:val="-2"/>
          <w:w w:val="115"/>
        </w:rPr>
        <w:t>in</w:t>
      </w:r>
      <w:r>
        <w:rPr>
          <w:color w:val="1C2870"/>
          <w:spacing w:val="-7"/>
          <w:w w:val="115"/>
        </w:rPr>
        <w:t> </w:t>
      </w:r>
      <w:r>
        <w:rPr>
          <w:color w:val="2F3A7B"/>
          <w:spacing w:val="-2"/>
          <w:w w:val="115"/>
        </w:rPr>
        <w:t>some</w:t>
      </w:r>
      <w:r>
        <w:rPr>
          <w:color w:val="2F3A7B"/>
          <w:spacing w:val="-13"/>
          <w:w w:val="115"/>
        </w:rPr>
        <w:t> </w:t>
      </w:r>
      <w:r>
        <w:rPr>
          <w:color w:val="1C2870"/>
          <w:spacing w:val="-2"/>
          <w:w w:val="115"/>
        </w:rPr>
        <w:t>way,</w:t>
      </w:r>
      <w:r>
        <w:rPr>
          <w:color w:val="1C2870"/>
          <w:spacing w:val="-9"/>
          <w:w w:val="115"/>
        </w:rPr>
        <w:t> </w:t>
      </w:r>
      <w:r>
        <w:rPr>
          <w:color w:val="2F3A7B"/>
          <w:spacing w:val="-2"/>
          <w:w w:val="115"/>
        </w:rPr>
        <w:t>especial­ </w:t>
      </w:r>
      <w:r>
        <w:rPr>
          <w:color w:val="1C2870"/>
          <w:w w:val="115"/>
        </w:rPr>
        <w:t>ly when planning fixed-membership </w:t>
      </w:r>
      <w:r>
        <w:rPr>
          <w:color w:val="2F3A7B"/>
          <w:w w:val="115"/>
        </w:rPr>
        <w:t>groups.</w:t>
      </w:r>
    </w:p>
    <w:p>
      <w:pPr>
        <w:pStyle w:val="BodyText"/>
        <w:rPr>
          <w:sz w:val="22"/>
        </w:rPr>
      </w:pPr>
    </w:p>
    <w:p>
      <w:pPr>
        <w:pStyle w:val="Heading4"/>
        <w:spacing w:before="130"/>
        <w:ind w:left="1399"/>
      </w:pPr>
      <w:r>
        <w:rPr>
          <w:color w:val="1C2870"/>
          <w:w w:val="110"/>
        </w:rPr>
        <w:t>Ethnic</w:t>
      </w:r>
      <w:r>
        <w:rPr>
          <w:color w:val="1C2870"/>
          <w:spacing w:val="-13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spacing w:val="1"/>
          <w:w w:val="110"/>
        </w:rPr>
        <w:t> </w:t>
      </w:r>
      <w:r>
        <w:rPr>
          <w:color w:val="1C2870"/>
          <w:w w:val="110"/>
        </w:rPr>
        <w:t>Cultural</w:t>
      </w:r>
      <w:r>
        <w:rPr>
          <w:color w:val="1C2870"/>
          <w:spacing w:val="-11"/>
          <w:w w:val="110"/>
        </w:rPr>
        <w:t> </w:t>
      </w:r>
      <w:r>
        <w:rPr>
          <w:color w:val="1C2870"/>
          <w:spacing w:val="-2"/>
          <w:w w:val="110"/>
        </w:rPr>
        <w:t>Matching</w:t>
      </w:r>
    </w:p>
    <w:p>
      <w:pPr>
        <w:pStyle w:val="BodyText"/>
        <w:spacing w:line="271" w:lineRule="auto" w:before="107"/>
        <w:ind w:left="1402" w:right="18"/>
      </w:pPr>
      <w:r>
        <w:rPr>
          <w:color w:val="2F3A7B"/>
          <w:w w:val="110"/>
        </w:rPr>
        <w:t>Although arguments </w:t>
      </w:r>
      <w:r>
        <w:rPr>
          <w:color w:val="1C2870"/>
          <w:w w:val="110"/>
        </w:rPr>
        <w:t>for</w:t>
      </w:r>
      <w:r>
        <w:rPr>
          <w:color w:val="1C2870"/>
          <w:w w:val="110"/>
        </w:rPr>
        <w:t> matching the </w:t>
      </w:r>
      <w:r>
        <w:rPr>
          <w:color w:val="2F3A7B"/>
          <w:w w:val="110"/>
        </w:rPr>
        <w:t>ethnicity of </w:t>
      </w:r>
      <w:r>
        <w:rPr>
          <w:color w:val="1C2870"/>
          <w:w w:val="110"/>
        </w:rPr>
        <w:t>the</w:t>
      </w:r>
      <w:r>
        <w:rPr>
          <w:color w:val="1C2870"/>
          <w:spacing w:val="30"/>
          <w:w w:val="110"/>
        </w:rPr>
        <w:t> </w:t>
      </w:r>
      <w:r>
        <w:rPr>
          <w:color w:val="1C2870"/>
          <w:w w:val="110"/>
        </w:rPr>
        <w:t>therapist with that of the</w:t>
      </w:r>
      <w:r>
        <w:rPr>
          <w:color w:val="1C2870"/>
          <w:spacing w:val="38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C2870"/>
          <w:w w:val="110"/>
        </w:rPr>
        <w:t>members</w:t>
      </w:r>
    </w:p>
    <w:p>
      <w:pPr>
        <w:pStyle w:val="BodyText"/>
        <w:spacing w:line="271" w:lineRule="auto" w:before="74"/>
        <w:ind w:left="264" w:right="657" w:firstLine="8"/>
      </w:pPr>
      <w:r>
        <w:rPr/>
        <w:br w:type="column"/>
      </w:r>
      <w:r>
        <w:rPr>
          <w:color w:val="1C2870"/>
          <w:w w:val="115"/>
        </w:rPr>
        <w:t>treated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may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have</w:t>
      </w:r>
      <w:r>
        <w:rPr>
          <w:color w:val="1C2870"/>
          <w:spacing w:val="-8"/>
          <w:w w:val="115"/>
        </w:rPr>
        <w:t> </w:t>
      </w:r>
      <w:r>
        <w:rPr>
          <w:color w:val="2F3A7B"/>
          <w:w w:val="115"/>
        </w:rPr>
        <w:t>some</w:t>
      </w:r>
      <w:r>
        <w:rPr>
          <w:color w:val="2F3A7B"/>
          <w:spacing w:val="-7"/>
          <w:w w:val="115"/>
        </w:rPr>
        <w:t> </w:t>
      </w:r>
      <w:r>
        <w:rPr>
          <w:color w:val="1C2870"/>
          <w:w w:val="115"/>
        </w:rPr>
        <w:t>merit,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reality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that </w:t>
      </w:r>
      <w:r>
        <w:rPr>
          <w:color w:val="2F3A7B"/>
          <w:w w:val="115"/>
        </w:rPr>
        <w:t>such </w:t>
      </w:r>
      <w:r>
        <w:rPr>
          <w:color w:val="1C2870"/>
          <w:w w:val="115"/>
        </w:rPr>
        <w:t>a </w:t>
      </w:r>
      <w:r>
        <w:rPr>
          <w:color w:val="2F3A7B"/>
          <w:w w:val="115"/>
        </w:rPr>
        <w:t>course seldom </w:t>
      </w:r>
      <w:r>
        <w:rPr>
          <w:color w:val="1C2870"/>
          <w:w w:val="115"/>
        </w:rPr>
        <w:t>is</w:t>
      </w:r>
      <w:r>
        <w:rPr>
          <w:color w:val="1C2870"/>
          <w:spacing w:val="-4"/>
          <w:w w:val="115"/>
        </w:rPr>
        <w:t> </w:t>
      </w:r>
      <w:r>
        <w:rPr>
          <w:color w:val="2F3A7B"/>
          <w:w w:val="115"/>
        </w:rPr>
        <w:t>feasible. </w:t>
      </w:r>
      <w:r>
        <w:rPr>
          <w:color w:val="1C2870"/>
          <w:w w:val="115"/>
        </w:rPr>
        <w:t>Health </w:t>
      </w:r>
      <w:r>
        <w:rPr>
          <w:color w:val="2F3A7B"/>
          <w:w w:val="115"/>
        </w:rPr>
        <w:t>care providers </w:t>
      </w:r>
      <w:r>
        <w:rPr>
          <w:color w:val="1C2870"/>
          <w:w w:val="115"/>
        </w:rPr>
        <w:t>from </w:t>
      </w:r>
      <w:r>
        <w:rPr>
          <w:color w:val="2F3A7B"/>
          <w:w w:val="115"/>
        </w:rPr>
        <w:t>culturally and </w:t>
      </w:r>
      <w:r>
        <w:rPr>
          <w:color w:val="1C2870"/>
          <w:w w:val="115"/>
        </w:rPr>
        <w:t>linguistically diverse </w:t>
      </w:r>
      <w:r>
        <w:rPr>
          <w:color w:val="2F3A7B"/>
          <w:w w:val="115"/>
        </w:rPr>
        <w:t>groups are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underrepresented in the </w:t>
      </w:r>
      <w:r>
        <w:rPr>
          <w:color w:val="2F3A7B"/>
          <w:w w:val="115"/>
        </w:rPr>
        <w:t>current service </w:t>
      </w:r>
      <w:r>
        <w:rPr>
          <w:color w:val="1C2870"/>
          <w:w w:val="115"/>
        </w:rPr>
        <w:t>delivery </w:t>
      </w:r>
      <w:r>
        <w:rPr>
          <w:color w:val="2F3A7B"/>
          <w:w w:val="115"/>
        </w:rPr>
        <w:t>system, so</w:t>
      </w:r>
      <w:r>
        <w:rPr>
          <w:color w:val="2F3A7B"/>
          <w:spacing w:val="-1"/>
          <w:w w:val="115"/>
        </w:rPr>
        <w:t> </w:t>
      </w:r>
      <w:r>
        <w:rPr>
          <w:color w:val="1C2870"/>
          <w:w w:val="115"/>
        </w:rPr>
        <w:t>it is likely that a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leader will be from the main­ </w:t>
      </w:r>
      <w:r>
        <w:rPr>
          <w:color w:val="2F3A7B"/>
          <w:spacing w:val="-2"/>
          <w:w w:val="115"/>
        </w:rPr>
        <w:t>stream</w:t>
      </w:r>
      <w:r>
        <w:rPr>
          <w:color w:val="2F3A7B"/>
          <w:spacing w:val="-8"/>
          <w:w w:val="115"/>
        </w:rPr>
        <w:t> </w:t>
      </w:r>
      <w:r>
        <w:rPr>
          <w:color w:val="1C2870"/>
          <w:spacing w:val="-2"/>
          <w:w w:val="115"/>
        </w:rPr>
        <w:t>culture</w:t>
      </w:r>
      <w:r>
        <w:rPr>
          <w:color w:val="1C2870"/>
          <w:spacing w:val="-9"/>
          <w:w w:val="115"/>
        </w:rPr>
        <w:t> </w:t>
      </w:r>
      <w:r>
        <w:rPr>
          <w:color w:val="1C2870"/>
          <w:spacing w:val="-2"/>
          <w:w w:val="115"/>
        </w:rPr>
        <w:t>(Cohen</w:t>
      </w:r>
      <w:r>
        <w:rPr>
          <w:color w:val="1C2870"/>
          <w:spacing w:val="-6"/>
          <w:w w:val="115"/>
        </w:rPr>
        <w:t> </w:t>
      </w:r>
      <w:r>
        <w:rPr>
          <w:color w:val="1C2870"/>
          <w:spacing w:val="-2"/>
          <w:w w:val="115"/>
        </w:rPr>
        <w:t>and</w:t>
      </w:r>
      <w:r>
        <w:rPr>
          <w:color w:val="1C2870"/>
          <w:spacing w:val="11"/>
          <w:w w:val="115"/>
        </w:rPr>
        <w:t> </w:t>
      </w:r>
      <w:r>
        <w:rPr>
          <w:color w:val="1C2870"/>
          <w:spacing w:val="-2"/>
          <w:w w:val="115"/>
        </w:rPr>
        <w:t>Goode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1999).</w:t>
      </w:r>
      <w:r>
        <w:rPr>
          <w:color w:val="1C2870"/>
          <w:spacing w:val="-7"/>
          <w:w w:val="115"/>
        </w:rPr>
        <w:t> </w:t>
      </w:r>
      <w:r>
        <w:rPr>
          <w:color w:val="1C2870"/>
          <w:spacing w:val="-2"/>
          <w:w w:val="115"/>
        </w:rPr>
        <w:t>While </w:t>
      </w:r>
      <w:r>
        <w:rPr>
          <w:color w:val="2F3A7B"/>
          <w:w w:val="115"/>
        </w:rPr>
        <w:t>it </w:t>
      </w:r>
      <w:r>
        <w:rPr>
          <w:color w:val="1C2870"/>
          <w:w w:val="115"/>
        </w:rPr>
        <w:t>might be </w:t>
      </w:r>
      <w:r>
        <w:rPr>
          <w:color w:val="2F3A7B"/>
          <w:w w:val="115"/>
        </w:rPr>
        <w:t>ideal </w:t>
      </w:r>
      <w:r>
        <w:rPr>
          <w:color w:val="1C2870"/>
          <w:w w:val="115"/>
        </w:rPr>
        <w:t>to match </w:t>
      </w:r>
      <w:r>
        <w:rPr>
          <w:color w:val="2F3A7B"/>
          <w:w w:val="115"/>
        </w:rPr>
        <w:t>all </w:t>
      </w:r>
      <w:r>
        <w:rPr>
          <w:color w:val="1C2870"/>
          <w:w w:val="115"/>
        </w:rPr>
        <w:t>participants by </w:t>
      </w:r>
      <w:r>
        <w:rPr>
          <w:color w:val="2F3A7B"/>
          <w:w w:val="115"/>
        </w:rPr>
        <w:t>ethnicity </w:t>
      </w:r>
      <w:r>
        <w:rPr>
          <w:color w:val="1C2870"/>
          <w:w w:val="115"/>
        </w:rPr>
        <w:t>in </w:t>
      </w:r>
      <w:r>
        <w:rPr>
          <w:color w:val="2F3A7B"/>
          <w:w w:val="115"/>
        </w:rPr>
        <w:t>a </w:t>
      </w:r>
      <w:r>
        <w:rPr>
          <w:color w:val="1C2870"/>
          <w:w w:val="115"/>
        </w:rPr>
        <w:t>therapeutic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group, </w:t>
      </w:r>
      <w:r>
        <w:rPr>
          <w:color w:val="1C2870"/>
          <w:w w:val="115"/>
        </w:rPr>
        <w:t>the most important determinants</w:t>
      </w:r>
      <w:r>
        <w:rPr>
          <w:color w:val="1C2870"/>
          <w:w w:val="115"/>
        </w:rPr>
        <w:t> of</w:t>
      </w:r>
      <w:r>
        <w:rPr>
          <w:color w:val="1C2870"/>
          <w:spacing w:val="-2"/>
          <w:w w:val="115"/>
        </w:rPr>
        <w:t> </w:t>
      </w:r>
      <w:r>
        <w:rPr>
          <w:color w:val="2F3A7B"/>
          <w:w w:val="115"/>
        </w:rPr>
        <w:t>success</w:t>
      </w:r>
      <w:r>
        <w:rPr>
          <w:color w:val="2F3A7B"/>
          <w:spacing w:val="-4"/>
          <w:w w:val="115"/>
        </w:rPr>
        <w:t> </w:t>
      </w:r>
      <w:r>
        <w:rPr>
          <w:color w:val="2F3A7B"/>
          <w:w w:val="115"/>
        </w:rPr>
        <w:t>are</w:t>
      </w:r>
      <w:r>
        <w:rPr>
          <w:color w:val="2F3A7B"/>
          <w:spacing w:val="24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val­ </w:t>
      </w:r>
      <w:r>
        <w:rPr>
          <w:color w:val="1C2870"/>
          <w:w w:val="115"/>
        </w:rPr>
        <w:t>ues and</w:t>
      </w:r>
      <w:r>
        <w:rPr>
          <w:color w:val="1C2870"/>
          <w:w w:val="115"/>
        </w:rPr>
        <w:t> attitudes </w:t>
      </w:r>
      <w:r>
        <w:rPr>
          <w:color w:val="2F3A7B"/>
          <w:w w:val="115"/>
        </w:rPr>
        <w:t>shared </w:t>
      </w:r>
      <w:r>
        <w:rPr>
          <w:color w:val="1C2870"/>
          <w:w w:val="115"/>
        </w:rPr>
        <w:t>by the therapist </w:t>
      </w:r>
      <w:r>
        <w:rPr>
          <w:color w:val="2F3A7B"/>
          <w:w w:val="115"/>
        </w:rPr>
        <w:t>and group </w:t>
      </w:r>
      <w:r>
        <w:rPr>
          <w:color w:val="1C2870"/>
          <w:w w:val="115"/>
        </w:rPr>
        <w:t>members (Brook </w:t>
      </w:r>
      <w:r>
        <w:rPr>
          <w:color w:val="2F3A7B"/>
          <w:w w:val="115"/>
        </w:rPr>
        <w:t>et </w:t>
      </w:r>
      <w:r>
        <w:rPr>
          <w:color w:val="1C2870"/>
          <w:w w:val="115"/>
        </w:rPr>
        <w:t>al. 1998).</w:t>
      </w:r>
    </w:p>
    <w:p>
      <w:pPr>
        <w:pStyle w:val="BodyText"/>
        <w:spacing w:line="271" w:lineRule="auto" w:before="188"/>
        <w:ind w:left="263" w:right="733" w:firstLine="7"/>
      </w:pPr>
      <w:r>
        <w:rPr>
          <w:color w:val="1C2870"/>
          <w:w w:val="110"/>
        </w:rPr>
        <w:t>It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should </w:t>
      </w:r>
      <w:r>
        <w:rPr>
          <w:color w:val="1C2870"/>
          <w:w w:val="110"/>
        </w:rPr>
        <w:t>be noted that recent research </w:t>
      </w:r>
      <w:r>
        <w:rPr>
          <w:color w:val="2F3A7B"/>
          <w:w w:val="110"/>
        </w:rPr>
        <w:t>suggests </w:t>
      </w:r>
      <w:r>
        <w:rPr>
          <w:color w:val="1C2870"/>
          <w:w w:val="110"/>
        </w:rPr>
        <w:t>that an </w:t>
      </w:r>
      <w:r>
        <w:rPr>
          <w:color w:val="2F3A7B"/>
          <w:w w:val="110"/>
        </w:rPr>
        <w:t>ethnic </w:t>
      </w:r>
      <w:r>
        <w:rPr>
          <w:color w:val="1C2870"/>
          <w:w w:val="110"/>
        </w:rPr>
        <w:t>match between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therapist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 client does not "consistently </w:t>
      </w:r>
      <w:r>
        <w:rPr>
          <w:color w:val="2F3A7B"/>
          <w:w w:val="110"/>
        </w:rPr>
        <w:t>improve </w:t>
      </w:r>
      <w:r>
        <w:rPr>
          <w:color w:val="1C2870"/>
          <w:w w:val="110"/>
        </w:rPr>
        <w:t>out­ </w:t>
      </w:r>
      <w:r>
        <w:rPr>
          <w:color w:val="2F3A7B"/>
          <w:w w:val="110"/>
        </w:rPr>
        <w:t>comes"</w:t>
      </w:r>
      <w:r>
        <w:rPr>
          <w:color w:val="2F3A7B"/>
          <w:spacing w:val="31"/>
          <w:w w:val="110"/>
        </w:rPr>
        <w:t> </w:t>
      </w:r>
      <w:r>
        <w:rPr>
          <w:color w:val="1C2870"/>
          <w:w w:val="110"/>
        </w:rPr>
        <w:t>(Salvendy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1999,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437).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Other research (Atkinson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Lowe 1995) </w:t>
      </w:r>
      <w:r>
        <w:rPr>
          <w:color w:val="2F3A7B"/>
          <w:w w:val="110"/>
        </w:rPr>
        <w:t>suggests </w:t>
      </w:r>
      <w:r>
        <w:rPr>
          <w:color w:val="1C2870"/>
          <w:w w:val="110"/>
        </w:rPr>
        <w:t>that, while the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ethnicity </w:t>
      </w:r>
      <w:r>
        <w:rPr>
          <w:color w:val="1C2870"/>
          <w:w w:val="110"/>
        </w:rPr>
        <w:t>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therapist is a factor that </w:t>
      </w:r>
      <w:r>
        <w:rPr>
          <w:color w:val="2F3A7B"/>
          <w:w w:val="110"/>
        </w:rPr>
        <w:t>can </w:t>
      </w:r>
      <w:r>
        <w:rPr>
          <w:color w:val="1C2870"/>
          <w:w w:val="110"/>
        </w:rPr>
        <w:t>influence</w:t>
      </w:r>
      <w:r>
        <w:rPr>
          <w:color w:val="1C2870"/>
          <w:w w:val="110"/>
        </w:rPr>
        <w:t> treatment, it is by no means the most important factor. Culturally </w:t>
      </w:r>
      <w:r>
        <w:rPr>
          <w:color w:val="2F3A7B"/>
          <w:w w:val="110"/>
        </w:rPr>
        <w:t>specific </w:t>
      </w:r>
      <w:r>
        <w:rPr>
          <w:color w:val="1C2870"/>
          <w:w w:val="110"/>
        </w:rPr>
        <w:t>homogeneous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groups should </w:t>
      </w:r>
      <w:r>
        <w:rPr>
          <w:color w:val="1C2870"/>
          <w:w w:val="110"/>
        </w:rPr>
        <w:t>be used only </w:t>
      </w:r>
      <w:r>
        <w:rPr>
          <w:color w:val="2F3A7B"/>
          <w:w w:val="110"/>
        </w:rPr>
        <w:t>when someone's "cultural, </w:t>
      </w:r>
      <w:r>
        <w:rPr>
          <w:color w:val="1C2870"/>
          <w:w w:val="110"/>
        </w:rPr>
        <w:t>religious, or </w:t>
      </w:r>
      <w:r>
        <w:rPr>
          <w:color w:val="2F3A7B"/>
          <w:w w:val="110"/>
        </w:rPr>
        <w:t>political </w:t>
      </w:r>
      <w:r>
        <w:rPr>
          <w:color w:val="1C2870"/>
          <w:w w:val="110"/>
        </w:rPr>
        <w:t>beliefs </w:t>
      </w:r>
      <w:r>
        <w:rPr>
          <w:color w:val="2F3A7B"/>
          <w:w w:val="110"/>
        </w:rPr>
        <w:t>are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very </w:t>
      </w:r>
      <w:r>
        <w:rPr>
          <w:color w:val="1C2870"/>
          <w:w w:val="110"/>
        </w:rPr>
        <w:t>different from the mainstream</w:t>
      </w:r>
      <w:r>
        <w:rPr>
          <w:color w:val="1C2870"/>
          <w:w w:val="110"/>
        </w:rPr>
        <w:t> and</w:t>
      </w:r>
      <w:r>
        <w:rPr>
          <w:color w:val="1C2870"/>
          <w:w w:val="110"/>
        </w:rPr>
        <w:t> they </w:t>
      </w:r>
      <w:r>
        <w:rPr>
          <w:color w:val="2F3A7B"/>
          <w:w w:val="110"/>
        </w:rPr>
        <w:t>are</w:t>
      </w:r>
      <w:r>
        <w:rPr>
          <w:color w:val="2F3A7B"/>
          <w:w w:val="110"/>
        </w:rPr>
        <w:t> </w:t>
      </w:r>
      <w:r>
        <w:rPr>
          <w:color w:val="1C2870"/>
          <w:w w:val="110"/>
        </w:rPr>
        <w:t>not open to adjust­ ments," as, for </w:t>
      </w:r>
      <w:r>
        <w:rPr>
          <w:color w:val="2F3A7B"/>
          <w:w w:val="110"/>
        </w:rPr>
        <w:t>example, </w:t>
      </w:r>
      <w:r>
        <w:rPr>
          <w:color w:val="1C2870"/>
          <w:w w:val="110"/>
        </w:rPr>
        <w:t>with recent immi­</w:t>
      </w:r>
      <w:r>
        <w:rPr>
          <w:color w:val="1C2870"/>
          <w:spacing w:val="40"/>
          <w:w w:val="110"/>
        </w:rPr>
        <w:t> </w:t>
      </w:r>
      <w:r>
        <w:rPr>
          <w:color w:val="2F3A7B"/>
          <w:w w:val="110"/>
        </w:rPr>
        <w:t>grants</w:t>
      </w:r>
      <w:r>
        <w:rPr>
          <w:color w:val="2F3A7B"/>
          <w:spacing w:val="33"/>
          <w:w w:val="110"/>
        </w:rPr>
        <w:t> </w:t>
      </w:r>
      <w:r>
        <w:rPr>
          <w:color w:val="1C2870"/>
          <w:w w:val="110"/>
        </w:rPr>
        <w:t>or</w:t>
      </w:r>
      <w:r>
        <w:rPr>
          <w:color w:val="1C2870"/>
          <w:spacing w:val="36"/>
          <w:w w:val="110"/>
        </w:rPr>
        <w:t> </w:t>
      </w:r>
      <w:r>
        <w:rPr>
          <w:color w:val="1C2870"/>
          <w:w w:val="110"/>
        </w:rPr>
        <w:t>refugees</w:t>
      </w:r>
      <w:r>
        <w:rPr>
          <w:color w:val="1C2870"/>
          <w:spacing w:val="29"/>
          <w:w w:val="110"/>
        </w:rPr>
        <w:t> </w:t>
      </w:r>
      <w:r>
        <w:rPr>
          <w:color w:val="1C2870"/>
          <w:w w:val="110"/>
        </w:rPr>
        <w:t>(Brook</w:t>
      </w:r>
      <w:r>
        <w:rPr>
          <w:color w:val="1C2870"/>
          <w:spacing w:val="34"/>
          <w:w w:val="110"/>
        </w:rPr>
        <w:t> </w:t>
      </w:r>
      <w:r>
        <w:rPr>
          <w:color w:val="2F3A7B"/>
          <w:w w:val="110"/>
        </w:rPr>
        <w:t>et</w:t>
      </w:r>
      <w:r>
        <w:rPr>
          <w:color w:val="2F3A7B"/>
          <w:spacing w:val="33"/>
          <w:w w:val="110"/>
        </w:rPr>
        <w:t> </w:t>
      </w:r>
      <w:r>
        <w:rPr>
          <w:color w:val="1C2870"/>
          <w:w w:val="110"/>
        </w:rPr>
        <w:t>al.</w:t>
      </w:r>
      <w:r>
        <w:rPr>
          <w:color w:val="1C2870"/>
          <w:spacing w:val="32"/>
          <w:w w:val="110"/>
        </w:rPr>
        <w:t> </w:t>
      </w:r>
      <w:r>
        <w:rPr>
          <w:color w:val="1C2870"/>
          <w:w w:val="110"/>
        </w:rPr>
        <w:t>1998; Ivey</w:t>
      </w:r>
      <w:r>
        <w:rPr>
          <w:color w:val="1C2870"/>
          <w:spacing w:val="26"/>
          <w:w w:val="110"/>
        </w:rPr>
        <w:t> </w:t>
      </w:r>
      <w:r>
        <w:rPr>
          <w:color w:val="2F3A7B"/>
          <w:w w:val="110"/>
        </w:rPr>
        <w:t>et</w:t>
      </w:r>
      <w:r>
        <w:rPr>
          <w:color w:val="2F3A7B"/>
          <w:w w:val="110"/>
        </w:rPr>
        <w:t> </w:t>
      </w:r>
      <w:r>
        <w:rPr>
          <w:color w:val="1C2870"/>
          <w:w w:val="110"/>
        </w:rPr>
        <w:t>al. 1993; Salvendy 1999, p. </w:t>
      </w:r>
      <w:r>
        <w:rPr>
          <w:color w:val="2F3A7B"/>
          <w:w w:val="110"/>
        </w:rPr>
        <w:t>457; </w:t>
      </w:r>
      <w:r>
        <w:rPr>
          <w:color w:val="1C2870"/>
          <w:w w:val="110"/>
        </w:rPr>
        <w:t>Silverstein</w:t>
      </w:r>
    </w:p>
    <w:p>
      <w:pPr>
        <w:pStyle w:val="BodyText"/>
        <w:spacing w:before="9"/>
        <w:ind w:left="266"/>
      </w:pPr>
      <w:r>
        <w:rPr>
          <w:color w:val="1C2870"/>
          <w:w w:val="110"/>
        </w:rPr>
        <w:t>1995;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Takeuchi </w:t>
      </w:r>
      <w:r>
        <w:rPr>
          <w:color w:val="2F3A7B"/>
          <w:w w:val="110"/>
        </w:rPr>
        <w:t>et</w:t>
      </w:r>
      <w:r>
        <w:rPr>
          <w:color w:val="2F3A7B"/>
          <w:spacing w:val="4"/>
          <w:w w:val="110"/>
        </w:rPr>
        <w:t> </w:t>
      </w:r>
      <w:r>
        <w:rPr>
          <w:color w:val="1C2870"/>
          <w:w w:val="110"/>
        </w:rPr>
        <w:t>al.</w:t>
      </w:r>
      <w:r>
        <w:rPr>
          <w:color w:val="1C2870"/>
          <w:spacing w:val="3"/>
          <w:w w:val="110"/>
        </w:rPr>
        <w:t> </w:t>
      </w:r>
      <w:r>
        <w:rPr>
          <w:color w:val="1C2870"/>
          <w:w w:val="110"/>
        </w:rPr>
        <w:t>1995;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Yeh</w:t>
      </w:r>
      <w:r>
        <w:rPr>
          <w:color w:val="1C2870"/>
          <w:spacing w:val="-5"/>
          <w:w w:val="110"/>
        </w:rPr>
        <w:t> </w:t>
      </w:r>
      <w:r>
        <w:rPr>
          <w:color w:val="2F3A7B"/>
          <w:w w:val="110"/>
        </w:rPr>
        <w:t>et</w:t>
      </w:r>
      <w:r>
        <w:rPr>
          <w:color w:val="2F3A7B"/>
          <w:spacing w:val="17"/>
          <w:w w:val="110"/>
        </w:rPr>
        <w:t> </w:t>
      </w:r>
      <w:r>
        <w:rPr>
          <w:color w:val="1C2870"/>
          <w:w w:val="110"/>
        </w:rPr>
        <w:t>al.</w:t>
      </w:r>
      <w:r>
        <w:rPr>
          <w:color w:val="1C2870"/>
          <w:spacing w:val="20"/>
          <w:w w:val="110"/>
        </w:rPr>
        <w:t> </w:t>
      </w:r>
      <w:r>
        <w:rPr>
          <w:color w:val="2F3A7B"/>
          <w:spacing w:val="-2"/>
          <w:w w:val="110"/>
        </w:rPr>
        <w:t>1994).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71" w:lineRule="auto"/>
        <w:ind w:left="263" w:right="657" w:hanging="7"/>
      </w:pPr>
      <w:r>
        <w:rPr>
          <w:rFonts w:ascii="Arial" w:hAnsi="Arial"/>
          <w:color w:val="1C2870"/>
          <w:w w:val="115"/>
        </w:rPr>
        <w:t>If</w:t>
      </w:r>
      <w:r>
        <w:rPr>
          <w:rFonts w:ascii="Arial" w:hAnsi="Arial"/>
          <w:color w:val="1C2870"/>
          <w:spacing w:val="40"/>
          <w:w w:val="115"/>
        </w:rPr>
        <w:t> </w:t>
      </w:r>
      <w:r>
        <w:rPr>
          <w:color w:val="1C2870"/>
          <w:w w:val="115"/>
        </w:rPr>
        <w:t>less acculturated</w:t>
      </w:r>
      <w:r>
        <w:rPr>
          <w:color w:val="1C2870"/>
          <w:w w:val="115"/>
        </w:rPr>
        <w:t> people with limited lan­ </w:t>
      </w:r>
      <w:r>
        <w:rPr>
          <w:color w:val="2F3A7B"/>
          <w:w w:val="115"/>
        </w:rPr>
        <w:t>guage skills</w:t>
      </w:r>
      <w:r>
        <w:rPr>
          <w:color w:val="2F3A7B"/>
          <w:spacing w:val="-1"/>
          <w:w w:val="115"/>
        </w:rPr>
        <w:t> </w:t>
      </w:r>
      <w:r>
        <w:rPr>
          <w:color w:val="2F3A7B"/>
          <w:w w:val="115"/>
        </w:rPr>
        <w:t>are</w:t>
      </w:r>
      <w:r>
        <w:rPr>
          <w:color w:val="2F3A7B"/>
          <w:spacing w:val="24"/>
          <w:w w:val="115"/>
        </w:rPr>
        <w:t> </w:t>
      </w:r>
      <w:r>
        <w:rPr>
          <w:color w:val="1C2870"/>
          <w:w w:val="115"/>
        </w:rPr>
        <w:t>treated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-5"/>
          <w:w w:val="115"/>
        </w:rPr>
        <w:t> </w:t>
      </w:r>
      <w:r>
        <w:rPr>
          <w:color w:val="2F3A7B"/>
          <w:w w:val="115"/>
        </w:rPr>
        <w:t>groups, </w:t>
      </w:r>
      <w:r>
        <w:rPr>
          <w:color w:val="1C2870"/>
          <w:w w:val="115"/>
        </w:rPr>
        <w:t>the program </w:t>
      </w:r>
      <w:r>
        <w:rPr>
          <w:color w:val="2F3A7B"/>
          <w:spacing w:val="-2"/>
          <w:w w:val="115"/>
        </w:rPr>
        <w:t>should</w:t>
      </w:r>
      <w:r>
        <w:rPr>
          <w:color w:val="2F3A7B"/>
          <w:spacing w:val="-12"/>
          <w:w w:val="115"/>
        </w:rPr>
        <w:t> </w:t>
      </w:r>
      <w:r>
        <w:rPr>
          <w:color w:val="1C2870"/>
          <w:spacing w:val="-2"/>
          <w:w w:val="115"/>
        </w:rPr>
        <w:t>provide</w:t>
      </w:r>
      <w:r>
        <w:rPr>
          <w:color w:val="1C2870"/>
          <w:spacing w:val="-10"/>
          <w:w w:val="115"/>
        </w:rPr>
        <w:t> </w:t>
      </w:r>
      <w:r>
        <w:rPr>
          <w:color w:val="1C2870"/>
          <w:spacing w:val="-2"/>
          <w:w w:val="115"/>
        </w:rPr>
        <w:t>bilingual</w:t>
      </w:r>
      <w:r>
        <w:rPr>
          <w:color w:val="1C2870"/>
          <w:spacing w:val="-11"/>
          <w:w w:val="115"/>
        </w:rPr>
        <w:t> </w:t>
      </w:r>
      <w:r>
        <w:rPr>
          <w:color w:val="2F3A7B"/>
          <w:spacing w:val="-2"/>
          <w:w w:val="115"/>
        </w:rPr>
        <w:t>clinicians</w:t>
      </w:r>
      <w:r>
        <w:rPr>
          <w:color w:val="2F3A7B"/>
          <w:spacing w:val="-7"/>
          <w:w w:val="115"/>
        </w:rPr>
        <w:t> </w:t>
      </w:r>
      <w:r>
        <w:rPr>
          <w:color w:val="2F3A7B"/>
          <w:spacing w:val="-2"/>
          <w:w w:val="115"/>
        </w:rPr>
        <w:t>who</w:t>
      </w:r>
      <w:r>
        <w:rPr>
          <w:color w:val="2F3A7B"/>
          <w:spacing w:val="-13"/>
          <w:w w:val="115"/>
        </w:rPr>
        <w:t> </w:t>
      </w:r>
      <w:r>
        <w:rPr>
          <w:color w:val="1C2870"/>
          <w:spacing w:val="-2"/>
          <w:w w:val="115"/>
        </w:rPr>
        <w:t>are</w:t>
      </w:r>
      <w:r>
        <w:rPr>
          <w:color w:val="1C2870"/>
          <w:spacing w:val="6"/>
          <w:w w:val="115"/>
        </w:rPr>
        <w:t> </w:t>
      </w:r>
      <w:r>
        <w:rPr>
          <w:color w:val="2F3A7B"/>
          <w:spacing w:val="-2"/>
          <w:w w:val="115"/>
        </w:rPr>
        <w:t>sen­ </w:t>
      </w:r>
      <w:r>
        <w:rPr>
          <w:color w:val="2F3A7B"/>
          <w:w w:val="115"/>
        </w:rPr>
        <w:t>sitive </w:t>
      </w:r>
      <w:r>
        <w:rPr>
          <w:color w:val="1C2870"/>
          <w:w w:val="115"/>
        </w:rPr>
        <w:t>to </w:t>
      </w:r>
      <w:r>
        <w:rPr>
          <w:color w:val="2F3A7B"/>
          <w:w w:val="115"/>
        </w:rPr>
        <w:t>gender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culture. </w:t>
      </w:r>
      <w:r>
        <w:rPr>
          <w:color w:val="1C2870"/>
          <w:w w:val="115"/>
        </w:rPr>
        <w:t>Therapists </w:t>
      </w:r>
      <w:r>
        <w:rPr>
          <w:color w:val="2F3A7B"/>
          <w:w w:val="115"/>
        </w:rPr>
        <w:t>should </w:t>
      </w:r>
      <w:r>
        <w:rPr>
          <w:color w:val="1C2870"/>
          <w:w w:val="115"/>
        </w:rPr>
        <w:t>focus on problem-oriented, </w:t>
      </w:r>
      <w:r>
        <w:rPr>
          <w:color w:val="2F3A7B"/>
          <w:w w:val="115"/>
        </w:rPr>
        <w:t>short-term </w:t>
      </w:r>
      <w:r>
        <w:rPr>
          <w:color w:val="1C2870"/>
          <w:w w:val="115"/>
        </w:rPr>
        <w:t>treat­ ment; </w:t>
      </w:r>
      <w:r>
        <w:rPr>
          <w:color w:val="2F3A7B"/>
          <w:w w:val="115"/>
        </w:rPr>
        <w:t>should </w:t>
      </w:r>
      <w:r>
        <w:rPr>
          <w:color w:val="1C2870"/>
          <w:w w:val="115"/>
        </w:rPr>
        <w:t>consider </w:t>
      </w:r>
      <w:r>
        <w:rPr>
          <w:color w:val="2F3A7B"/>
          <w:w w:val="115"/>
        </w:rPr>
        <w:t>employing </w:t>
      </w:r>
      <w:r>
        <w:rPr>
          <w:color w:val="1C2870"/>
          <w:w w:val="115"/>
        </w:rPr>
        <w:t>a proactive therapeutic </w:t>
      </w:r>
      <w:r>
        <w:rPr>
          <w:color w:val="2F3A7B"/>
          <w:w w:val="115"/>
        </w:rPr>
        <w:t>style;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should </w:t>
      </w:r>
      <w:r>
        <w:rPr>
          <w:color w:val="1C2870"/>
          <w:w w:val="115"/>
        </w:rPr>
        <w:t>be aware that </w:t>
      </w:r>
      <w:r>
        <w:rPr>
          <w:color w:val="2F3A7B"/>
          <w:w w:val="115"/>
        </w:rPr>
        <w:t>clients </w:t>
      </w:r>
      <w:r>
        <w:rPr>
          <w:color w:val="1C2870"/>
          <w:w w:val="115"/>
        </w:rPr>
        <w:t>may </w:t>
      </w:r>
      <w:r>
        <w:rPr>
          <w:color w:val="2F3A7B"/>
          <w:w w:val="115"/>
        </w:rPr>
        <w:t>view </w:t>
      </w:r>
      <w:r>
        <w:rPr>
          <w:color w:val="1C2870"/>
          <w:w w:val="115"/>
        </w:rPr>
        <w:t>them as authority figures (Brook </w:t>
      </w:r>
      <w:r>
        <w:rPr>
          <w:color w:val="2F3A7B"/>
          <w:w w:val="115"/>
        </w:rPr>
        <w:t>et al. </w:t>
      </w:r>
      <w:r>
        <w:rPr>
          <w:color w:val="1C2870"/>
          <w:w w:val="115"/>
        </w:rPr>
        <w:t>1998).</w:t>
      </w:r>
    </w:p>
    <w:p>
      <w:pPr>
        <w:pStyle w:val="BodyText"/>
        <w:spacing w:line="271" w:lineRule="auto" w:before="189"/>
        <w:ind w:left="263" w:right="713" w:firstLine="7"/>
      </w:pPr>
      <w:r>
        <w:rPr>
          <w:color w:val="1C2870"/>
          <w:w w:val="110"/>
        </w:rPr>
        <w:t>In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culturally specific groups, </w:t>
      </w:r>
      <w:r>
        <w:rPr>
          <w:color w:val="1C2870"/>
          <w:w w:val="110"/>
        </w:rPr>
        <w:t>a member of the </w:t>
      </w:r>
      <w:r>
        <w:rPr>
          <w:color w:val="2F3A7B"/>
          <w:w w:val="110"/>
        </w:rPr>
        <w:t>focus </w:t>
      </w:r>
      <w:r>
        <w:rPr>
          <w:color w:val="1C2870"/>
          <w:w w:val="110"/>
        </w:rPr>
        <w:t>culture usually </w:t>
      </w:r>
      <w:r>
        <w:rPr>
          <w:color w:val="2F3A7B"/>
          <w:w w:val="110"/>
        </w:rPr>
        <w:t>runs </w:t>
      </w:r>
      <w:r>
        <w:rPr>
          <w:color w:val="1C2870"/>
          <w:w w:val="110"/>
        </w:rPr>
        <w:t>the </w:t>
      </w:r>
      <w:r>
        <w:rPr>
          <w:color w:val="2F3A7B"/>
          <w:w w:val="110"/>
        </w:rPr>
        <w:t>group, </w:t>
      </w:r>
      <w:r>
        <w:rPr>
          <w:color w:val="1C2870"/>
          <w:w w:val="110"/>
        </w:rPr>
        <w:t>although this ideal </w:t>
      </w:r>
      <w:r>
        <w:rPr>
          <w:color w:val="2F3A7B"/>
          <w:w w:val="110"/>
        </w:rPr>
        <w:t>situation is </w:t>
      </w:r>
      <w:r>
        <w:rPr>
          <w:color w:val="1C2870"/>
          <w:w w:val="110"/>
        </w:rPr>
        <w:t>not always </w:t>
      </w:r>
      <w:r>
        <w:rPr>
          <w:color w:val="2F3A7B"/>
          <w:w w:val="110"/>
        </w:rPr>
        <w:t>possible. </w:t>
      </w:r>
      <w:r>
        <w:rPr>
          <w:rFonts w:ascii="Arial"/>
          <w:color w:val="1C2870"/>
          <w:w w:val="110"/>
        </w:rPr>
        <w:t>If</w:t>
      </w:r>
      <w:r>
        <w:rPr>
          <w:rFonts w:ascii="Arial"/>
          <w:color w:val="1C2870"/>
          <w:spacing w:val="40"/>
          <w:w w:val="110"/>
        </w:rPr>
        <w:t> </w:t>
      </w:r>
      <w:r>
        <w:rPr>
          <w:color w:val="1C2870"/>
          <w:w w:val="110"/>
        </w:rPr>
        <w:t>a trained </w:t>
      </w:r>
      <w:r>
        <w:rPr>
          <w:color w:val="2F3A7B"/>
          <w:w w:val="110"/>
        </w:rPr>
        <w:t>clinician </w:t>
      </w:r>
      <w:r>
        <w:rPr>
          <w:color w:val="1C2870"/>
          <w:w w:val="110"/>
        </w:rPr>
        <w:t>who also belongs to the</w:t>
      </w:r>
      <w:r>
        <w:rPr>
          <w:color w:val="1C2870"/>
          <w:spacing w:val="40"/>
          <w:w w:val="110"/>
        </w:rPr>
        <w:t> </w:t>
      </w:r>
      <w:r>
        <w:rPr>
          <w:color w:val="2F3A7B"/>
          <w:w w:val="110"/>
        </w:rPr>
        <w:t>group</w:t>
      </w:r>
      <w:r>
        <w:rPr>
          <w:color w:val="2F3A7B"/>
          <w:spacing w:val="40"/>
          <w:w w:val="110"/>
        </w:rPr>
        <w:t> </w:t>
      </w:r>
      <w:r>
        <w:rPr>
          <w:color w:val="1C2870"/>
          <w:w w:val="110"/>
        </w:rPr>
        <w:t>is not</w:t>
      </w:r>
      <w:r>
        <w:rPr>
          <w:color w:val="1C2870"/>
          <w:spacing w:val="24"/>
          <w:w w:val="110"/>
        </w:rPr>
        <w:t> </w:t>
      </w:r>
      <w:r>
        <w:rPr>
          <w:color w:val="1C2870"/>
          <w:w w:val="110"/>
        </w:rPr>
        <w:t>available, it</w:t>
      </w:r>
      <w:r>
        <w:rPr>
          <w:color w:val="1C2870"/>
          <w:spacing w:val="26"/>
          <w:w w:val="110"/>
        </w:rPr>
        <w:t> </w:t>
      </w:r>
      <w:r>
        <w:rPr>
          <w:color w:val="1C2870"/>
          <w:w w:val="110"/>
        </w:rPr>
        <w:t>may</w:t>
      </w:r>
      <w:r>
        <w:rPr>
          <w:color w:val="1C2870"/>
          <w:spacing w:val="22"/>
          <w:w w:val="110"/>
        </w:rPr>
        <w:t> </w:t>
      </w:r>
      <w:r>
        <w:rPr>
          <w:color w:val="1C2870"/>
          <w:w w:val="110"/>
        </w:rPr>
        <w:t>be</w:t>
      </w:r>
      <w:r>
        <w:rPr>
          <w:color w:val="1C2870"/>
          <w:spacing w:val="24"/>
          <w:w w:val="110"/>
        </w:rPr>
        <w:t> </w:t>
      </w:r>
      <w:r>
        <w:rPr>
          <w:color w:val="1C2870"/>
          <w:w w:val="110"/>
        </w:rPr>
        <w:t>advantageous</w:t>
      </w:r>
      <w:r>
        <w:rPr>
          <w:color w:val="1C2870"/>
          <w:spacing w:val="33"/>
          <w:w w:val="110"/>
        </w:rPr>
        <w:t> </w:t>
      </w:r>
      <w:r>
        <w:rPr>
          <w:color w:val="1C2870"/>
          <w:w w:val="110"/>
        </w:rPr>
        <w:t>to add a </w:t>
      </w:r>
      <w:r>
        <w:rPr>
          <w:color w:val="2F3A7B"/>
          <w:w w:val="110"/>
        </w:rPr>
        <w:t>cofacilitator </w:t>
      </w:r>
      <w:r>
        <w:rPr>
          <w:color w:val="1C2870"/>
          <w:w w:val="110"/>
        </w:rPr>
        <w:t>who belongs to the</w:t>
      </w:r>
      <w:r>
        <w:rPr>
          <w:color w:val="1C2870"/>
          <w:w w:val="110"/>
        </w:rPr>
        <w:t> population, understands the population's </w:t>
      </w:r>
      <w:r>
        <w:rPr>
          <w:color w:val="2F3A7B"/>
          <w:w w:val="110"/>
        </w:rPr>
        <w:t>specific </w:t>
      </w:r>
      <w:r>
        <w:rPr>
          <w:color w:val="1C2870"/>
          <w:w w:val="110"/>
        </w:rPr>
        <w:t>problems and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strengths, </w:t>
      </w:r>
      <w:r>
        <w:rPr>
          <w:color w:val="1C2870"/>
          <w:w w:val="110"/>
        </w:rPr>
        <w:t>and </w:t>
      </w:r>
      <w:r>
        <w:rPr>
          <w:color w:val="2F3A7B"/>
          <w:w w:val="110"/>
        </w:rPr>
        <w:t>can serve </w:t>
      </w:r>
      <w:r>
        <w:rPr>
          <w:color w:val="1C2870"/>
          <w:w w:val="110"/>
        </w:rPr>
        <w:t>as a role model to assist the </w:t>
      </w:r>
      <w:r>
        <w:rPr>
          <w:color w:val="2F3A7B"/>
          <w:w w:val="110"/>
        </w:rPr>
        <w:t>clinician. </w:t>
      </w:r>
      <w:r>
        <w:rPr>
          <w:color w:val="1C2870"/>
          <w:w w:val="110"/>
        </w:rPr>
        <w:t>Of </w:t>
      </w:r>
      <w:r>
        <w:rPr>
          <w:color w:val="2F3A7B"/>
          <w:w w:val="110"/>
        </w:rPr>
        <w:t>course, if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program is </w:t>
      </w:r>
      <w:r>
        <w:rPr>
          <w:color w:val="1C2870"/>
          <w:w w:val="110"/>
        </w:rPr>
        <w:t>not </w:t>
      </w:r>
      <w:r>
        <w:rPr>
          <w:color w:val="2F3A7B"/>
          <w:w w:val="110"/>
        </w:rPr>
        <w:t>specifically</w:t>
      </w:r>
      <w:r>
        <w:rPr>
          <w:color w:val="2F3A7B"/>
          <w:spacing w:val="-3"/>
          <w:w w:val="110"/>
        </w:rPr>
        <w:t> </w:t>
      </w:r>
      <w:r>
        <w:rPr>
          <w:color w:val="1C2870"/>
          <w:w w:val="110"/>
        </w:rPr>
        <w:t>focused on </w:t>
      </w:r>
      <w:r>
        <w:rPr>
          <w:color w:val="2F3A7B"/>
          <w:w w:val="110"/>
        </w:rPr>
        <w:t>cultural</w:t>
      </w:r>
      <w:r>
        <w:rPr>
          <w:color w:val="2F3A7B"/>
          <w:spacing w:val="-5"/>
          <w:w w:val="110"/>
        </w:rPr>
        <w:t> </w:t>
      </w:r>
      <w:r>
        <w:rPr>
          <w:color w:val="1C2870"/>
          <w:w w:val="110"/>
        </w:rPr>
        <w:t>or</w:t>
      </w:r>
      <w:r>
        <w:rPr>
          <w:color w:val="1C2870"/>
          <w:spacing w:val="-1"/>
          <w:w w:val="110"/>
        </w:rPr>
        <w:t> </w:t>
      </w:r>
      <w:r>
        <w:rPr>
          <w:color w:val="2F3A7B"/>
          <w:w w:val="110"/>
        </w:rPr>
        <w:t>communi-</w:t>
      </w:r>
    </w:p>
    <w:p>
      <w:pPr>
        <w:spacing w:after="0" w:line="271" w:lineRule="auto"/>
        <w:sectPr>
          <w:pgSz w:w="12240" w:h="15840"/>
          <w:pgMar w:header="0" w:footer="529" w:top="1320" w:bottom="720" w:left="600" w:right="580"/>
          <w:cols w:num="2" w:equalWidth="0">
            <w:col w:w="5724" w:space="40"/>
            <w:col w:w="5296"/>
          </w:cols>
        </w:sectPr>
      </w:pPr>
    </w:p>
    <w:p>
      <w:pPr>
        <w:pStyle w:val="BodyText"/>
        <w:spacing w:line="271" w:lineRule="auto" w:before="79"/>
        <w:ind w:left="681" w:right="10" w:firstLine="4"/>
      </w:pPr>
      <w:r>
        <w:rPr>
          <w:color w:val="1D2870"/>
          <w:w w:val="115"/>
        </w:rPr>
        <w:t>ty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issues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simply</w:t>
      </w:r>
      <w:r>
        <w:rPr>
          <w:color w:val="313B7C"/>
          <w:spacing w:val="-12"/>
          <w:w w:val="115"/>
        </w:rPr>
        <w:t> </w:t>
      </w:r>
      <w:r>
        <w:rPr>
          <w:color w:val="1D2870"/>
          <w:w w:val="115"/>
        </w:rPr>
        <w:t>incorporating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some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cul­ </w:t>
      </w:r>
      <w:r>
        <w:rPr>
          <w:color w:val="1D2870"/>
          <w:w w:val="115"/>
        </w:rPr>
        <w:t>tural </w:t>
      </w:r>
      <w:r>
        <w:rPr>
          <w:color w:val="313B7C"/>
          <w:w w:val="115"/>
        </w:rPr>
        <w:t>elements, </w:t>
      </w:r>
      <w:r>
        <w:rPr>
          <w:color w:val="1D2870"/>
          <w:w w:val="115"/>
        </w:rPr>
        <w:t>the </w:t>
      </w:r>
      <w:r>
        <w:rPr>
          <w:color w:val="313B7C"/>
          <w:w w:val="115"/>
        </w:rPr>
        <w:t>staffmg requirements are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stringent.</w:t>
      </w:r>
      <w:r>
        <w:rPr>
          <w:color w:val="313B7C"/>
          <w:spacing w:val="-13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such</w:t>
      </w:r>
      <w:r>
        <w:rPr>
          <w:color w:val="313B7C"/>
          <w:spacing w:val="-15"/>
          <w:w w:val="115"/>
        </w:rPr>
        <w:t> </w:t>
      </w:r>
      <w:r>
        <w:rPr>
          <w:color w:val="313B7C"/>
          <w:w w:val="115"/>
        </w:rPr>
        <w:t>cases,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presence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 member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0"/>
          <w:w w:val="115"/>
        </w:rPr>
        <w:t> </w:t>
      </w:r>
      <w:r>
        <w:rPr>
          <w:color w:val="313B7C"/>
          <w:w w:val="115"/>
        </w:rPr>
        <w:t>culture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developed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prac­ tice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knowledge is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desirable, but not vital.</w:t>
      </w:r>
    </w:p>
    <w:p>
      <w:pPr>
        <w:pStyle w:val="BodyText"/>
        <w:spacing w:line="271" w:lineRule="auto" w:before="181"/>
        <w:ind w:left="675" w:right="10"/>
      </w:pPr>
      <w:r>
        <w:rPr>
          <w:color w:val="313B7C"/>
          <w:w w:val="115"/>
        </w:rPr>
        <w:t>"Children </w:t>
      </w:r>
      <w:r>
        <w:rPr>
          <w:color w:val="1D2870"/>
          <w:w w:val="115"/>
        </w:rPr>
        <w:t>often accompany their parents to therapeutic </w:t>
      </w:r>
      <w:r>
        <w:rPr>
          <w:color w:val="313B7C"/>
          <w:w w:val="115"/>
        </w:rPr>
        <w:t>encounters </w:t>
      </w:r>
      <w:r>
        <w:rPr>
          <w:color w:val="1D2870"/>
          <w:w w:val="115"/>
        </w:rPr>
        <w:t>to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translate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-2"/>
          <w:w w:val="115"/>
        </w:rPr>
        <w:t> </w:t>
      </w:r>
      <w:r>
        <w:rPr>
          <w:color w:val="313B7C"/>
          <w:w w:val="115"/>
        </w:rPr>
        <w:t>provide support"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immigrant parents, but relying on </w:t>
      </w:r>
      <w:r>
        <w:rPr>
          <w:color w:val="313B7C"/>
          <w:w w:val="115"/>
        </w:rPr>
        <w:t>"the children </w:t>
      </w:r>
      <w:r>
        <w:rPr>
          <w:color w:val="1D2870"/>
          <w:w w:val="115"/>
        </w:rPr>
        <w:t>in this way actually perpetuates isolation and</w:t>
      </w:r>
      <w:r>
        <w:rPr>
          <w:color w:val="1D2870"/>
          <w:w w:val="115"/>
        </w:rPr>
        <w:t> decreases pressure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build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net­ </w:t>
      </w:r>
      <w:r>
        <w:rPr>
          <w:color w:val="313B7C"/>
          <w:w w:val="115"/>
        </w:rPr>
        <w:t>work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supports. </w:t>
      </w:r>
      <w:r>
        <w:rPr>
          <w:color w:val="1D2870"/>
          <w:w w:val="115"/>
        </w:rPr>
        <w:t>Finding an interpreter </w:t>
      </w:r>
      <w:r>
        <w:rPr>
          <w:color w:val="313B7C"/>
          <w:w w:val="115"/>
        </w:rPr>
        <w:t>who not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only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speaks</w:t>
      </w:r>
      <w:r>
        <w:rPr>
          <w:color w:val="313B7C"/>
          <w:spacing w:val="-6"/>
          <w:w w:val="115"/>
        </w:rPr>
        <w:t> </w:t>
      </w:r>
      <w:r>
        <w:rPr>
          <w:color w:val="313B7C"/>
          <w:w w:val="115"/>
        </w:rPr>
        <w:t>the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language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but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also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who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may </w:t>
      </w:r>
      <w:r>
        <w:rPr>
          <w:color w:val="313B7C"/>
          <w:spacing w:val="-2"/>
          <w:w w:val="115"/>
        </w:rPr>
        <w:t>share</w:t>
      </w:r>
      <w:r>
        <w:rPr>
          <w:color w:val="313B7C"/>
          <w:spacing w:val="-13"/>
          <w:w w:val="115"/>
        </w:rPr>
        <w:t> </w:t>
      </w:r>
      <w:r>
        <w:rPr>
          <w:color w:val="1D2870"/>
          <w:spacing w:val="-2"/>
          <w:w w:val="115"/>
        </w:rPr>
        <w:t>the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values</w:t>
      </w:r>
      <w:r>
        <w:rPr>
          <w:color w:val="1D2870"/>
          <w:spacing w:val="-10"/>
          <w:w w:val="115"/>
        </w:rPr>
        <w:t> </w:t>
      </w:r>
      <w:r>
        <w:rPr>
          <w:color w:val="313B7C"/>
          <w:spacing w:val="-2"/>
          <w:w w:val="115"/>
        </w:rPr>
        <w:t>and</w:t>
      </w:r>
      <w:r>
        <w:rPr>
          <w:color w:val="313B7C"/>
          <w:spacing w:val="9"/>
          <w:w w:val="115"/>
        </w:rPr>
        <w:t> </w:t>
      </w:r>
      <w:r>
        <w:rPr>
          <w:color w:val="1D2870"/>
          <w:spacing w:val="-2"/>
          <w:w w:val="115"/>
        </w:rPr>
        <w:t>the migration</w:t>
      </w:r>
      <w:r>
        <w:rPr>
          <w:color w:val="1D2870"/>
          <w:spacing w:val="-10"/>
          <w:w w:val="115"/>
        </w:rPr>
        <w:t> </w:t>
      </w:r>
      <w:r>
        <w:rPr>
          <w:color w:val="313B7C"/>
          <w:spacing w:val="-2"/>
          <w:w w:val="115"/>
        </w:rPr>
        <w:t>experience</w:t>
      </w:r>
      <w:r>
        <w:rPr>
          <w:color w:val="313B7C"/>
          <w:spacing w:val="-11"/>
          <w:w w:val="115"/>
        </w:rPr>
        <w:t> </w:t>
      </w:r>
      <w:r>
        <w:rPr>
          <w:color w:val="1D2870"/>
          <w:spacing w:val="-2"/>
          <w:w w:val="115"/>
        </w:rPr>
        <w:t>is </w:t>
      </w:r>
      <w:r>
        <w:rPr>
          <w:color w:val="1D2870"/>
          <w:w w:val="115"/>
        </w:rPr>
        <w:t>crucial 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further the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acculturation and therapy process"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(Nakkab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and Hernandez 1998,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p. 98).</w:t>
      </w:r>
    </w:p>
    <w:p>
      <w:pPr>
        <w:pStyle w:val="BodyText"/>
        <w:spacing w:before="8"/>
        <w:rPr>
          <w:sz w:val="32"/>
        </w:rPr>
      </w:pPr>
    </w:p>
    <w:p>
      <w:pPr>
        <w:pStyle w:val="Heading4"/>
        <w:spacing w:line="264" w:lineRule="auto" w:before="1"/>
        <w:ind w:right="10" w:firstLine="3"/>
      </w:pPr>
      <w:r>
        <w:rPr>
          <w:color w:val="1D2870"/>
          <w:w w:val="105"/>
        </w:rPr>
        <w:t>Other Considerations for </w:t>
      </w:r>
      <w:r>
        <w:rPr>
          <w:color w:val="1D2870"/>
          <w:spacing w:val="-2"/>
          <w:w w:val="105"/>
        </w:rPr>
        <w:t>Practice</w:t>
      </w:r>
    </w:p>
    <w:p>
      <w:pPr>
        <w:pStyle w:val="BodyText"/>
        <w:spacing w:before="75"/>
        <w:ind w:left="686"/>
      </w:pPr>
      <w:r>
        <w:rPr>
          <w:color w:val="1D2870"/>
          <w:w w:val="110"/>
        </w:rPr>
        <w:t>Groups</w:t>
      </w:r>
      <w:r>
        <w:rPr>
          <w:color w:val="1D2870"/>
          <w:spacing w:val="12"/>
          <w:w w:val="110"/>
        </w:rPr>
        <w:t> </w:t>
      </w:r>
      <w:r>
        <w:rPr>
          <w:color w:val="1D2870"/>
          <w:w w:val="110"/>
        </w:rPr>
        <w:t>may</w:t>
      </w:r>
      <w:r>
        <w:rPr>
          <w:color w:val="1D2870"/>
          <w:spacing w:val="-9"/>
          <w:w w:val="110"/>
        </w:rPr>
        <w:t> </w:t>
      </w:r>
      <w:r>
        <w:rPr>
          <w:color w:val="1D2870"/>
          <w:w w:val="110"/>
        </w:rPr>
        <w:t>include</w:t>
      </w:r>
      <w:r>
        <w:rPr>
          <w:color w:val="1D2870"/>
          <w:spacing w:val="10"/>
          <w:w w:val="110"/>
        </w:rPr>
        <w:t> </w:t>
      </w:r>
      <w:r>
        <w:rPr>
          <w:color w:val="1D2870"/>
          <w:w w:val="110"/>
        </w:rPr>
        <w:t>people</w:t>
      </w:r>
      <w:r>
        <w:rPr>
          <w:color w:val="1D2870"/>
          <w:spacing w:val="9"/>
          <w:w w:val="110"/>
        </w:rPr>
        <w:t> </w:t>
      </w:r>
      <w:r>
        <w:rPr>
          <w:color w:val="1D2870"/>
          <w:w w:val="110"/>
        </w:rPr>
        <w:t>who</w:t>
      </w:r>
      <w:r>
        <w:rPr>
          <w:color w:val="1D2870"/>
          <w:spacing w:val="10"/>
          <w:w w:val="110"/>
        </w:rPr>
        <w:t> </w:t>
      </w:r>
      <w:r>
        <w:rPr>
          <w:color w:val="1D2870"/>
          <w:w w:val="110"/>
        </w:rPr>
        <w:t>have</w:t>
      </w:r>
      <w:r>
        <w:rPr>
          <w:color w:val="1D2870"/>
          <w:spacing w:val="11"/>
          <w:w w:val="110"/>
        </w:rPr>
        <w:t> </w:t>
      </w:r>
      <w:r>
        <w:rPr>
          <w:color w:val="1D2870"/>
          <w:spacing w:val="-2"/>
          <w:w w:val="110"/>
        </w:rPr>
        <w:t>varying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861" w:val="left" w:leader="none"/>
        </w:tabs>
        <w:spacing w:line="240" w:lineRule="auto" w:before="0" w:after="0"/>
        <w:ind w:left="861" w:right="0" w:hanging="160"/>
        <w:jc w:val="left"/>
        <w:rPr>
          <w:sz w:val="20"/>
        </w:rPr>
      </w:pPr>
      <w:r>
        <w:rPr>
          <w:color w:val="1D2870"/>
          <w:w w:val="110"/>
          <w:sz w:val="20"/>
        </w:rPr>
        <w:t>Expectations</w:t>
      </w:r>
      <w:r>
        <w:rPr>
          <w:color w:val="1D2870"/>
          <w:spacing w:val="14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2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leaders</w:t>
      </w:r>
    </w:p>
    <w:p>
      <w:pPr>
        <w:pStyle w:val="ListParagraph"/>
        <w:numPr>
          <w:ilvl w:val="0"/>
          <w:numId w:val="8"/>
        </w:numPr>
        <w:tabs>
          <w:tab w:pos="859" w:val="left" w:leader="none"/>
          <w:tab w:pos="864" w:val="left" w:leader="none"/>
        </w:tabs>
        <w:spacing w:line="271" w:lineRule="auto" w:before="102" w:after="0"/>
        <w:ind w:left="864" w:right="314" w:hanging="164"/>
        <w:jc w:val="left"/>
        <w:rPr>
          <w:sz w:val="20"/>
        </w:rPr>
      </w:pPr>
      <w:r>
        <w:rPr>
          <w:color w:val="313B7C"/>
          <w:w w:val="110"/>
          <w:sz w:val="20"/>
        </w:rPr>
        <w:t>Experience </w:t>
      </w:r>
      <w:r>
        <w:rPr>
          <w:color w:val="1D2870"/>
          <w:w w:val="110"/>
          <w:sz w:val="20"/>
        </w:rPr>
        <w:t>in decisionmaking</w:t>
      </w:r>
      <w:r>
        <w:rPr>
          <w:color w:val="1D2870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and</w:t>
      </w:r>
      <w:r>
        <w:rPr>
          <w:color w:val="1D2870"/>
          <w:w w:val="110"/>
          <w:sz w:val="20"/>
        </w:rPr>
        <w:t> </w:t>
      </w:r>
      <w:r>
        <w:rPr>
          <w:color w:val="313B7C"/>
          <w:w w:val="110"/>
          <w:sz w:val="20"/>
        </w:rPr>
        <w:t>conflict </w:t>
      </w:r>
      <w:r>
        <w:rPr>
          <w:color w:val="1D2870"/>
          <w:spacing w:val="-2"/>
          <w:w w:val="110"/>
          <w:sz w:val="20"/>
        </w:rPr>
        <w:t>resolution</w:t>
      </w:r>
    </w:p>
    <w:p>
      <w:pPr>
        <w:pStyle w:val="ListParagraph"/>
        <w:numPr>
          <w:ilvl w:val="0"/>
          <w:numId w:val="8"/>
        </w:numPr>
        <w:tabs>
          <w:tab w:pos="864" w:val="left" w:leader="none"/>
        </w:tabs>
        <w:spacing w:line="271" w:lineRule="auto" w:before="71" w:after="0"/>
        <w:ind w:left="864" w:right="123" w:hanging="163"/>
        <w:jc w:val="left"/>
        <w:rPr>
          <w:sz w:val="20"/>
        </w:rPr>
      </w:pPr>
      <w:r>
        <w:rPr>
          <w:color w:val="313B7C"/>
          <w:w w:val="110"/>
          <w:sz w:val="20"/>
        </w:rPr>
        <w:t>Understanding </w:t>
      </w:r>
      <w:r>
        <w:rPr>
          <w:color w:val="1D2870"/>
          <w:w w:val="110"/>
          <w:sz w:val="20"/>
        </w:rPr>
        <w:t>of </w:t>
      </w:r>
      <w:r>
        <w:rPr>
          <w:color w:val="313B7C"/>
          <w:w w:val="110"/>
          <w:sz w:val="20"/>
        </w:rPr>
        <w:t>gender </w:t>
      </w:r>
      <w:r>
        <w:rPr>
          <w:color w:val="1D2870"/>
          <w:w w:val="110"/>
          <w:sz w:val="20"/>
        </w:rPr>
        <w:t>roles, families, </w:t>
      </w:r>
      <w:r>
        <w:rPr>
          <w:color w:val="1D2870"/>
          <w:w w:val="110"/>
          <w:sz w:val="20"/>
        </w:rPr>
        <w:t>and </w:t>
      </w:r>
      <w:r>
        <w:rPr>
          <w:color w:val="1D2870"/>
          <w:spacing w:val="-2"/>
          <w:w w:val="110"/>
          <w:sz w:val="20"/>
        </w:rPr>
        <w:t>community</w:t>
      </w:r>
    </w:p>
    <w:p>
      <w:pPr>
        <w:pStyle w:val="ListParagraph"/>
        <w:numPr>
          <w:ilvl w:val="0"/>
          <w:numId w:val="8"/>
        </w:numPr>
        <w:tabs>
          <w:tab w:pos="858" w:val="left" w:leader="none"/>
        </w:tabs>
        <w:spacing w:line="240" w:lineRule="auto" w:before="76" w:after="0"/>
        <w:ind w:left="858" w:right="0" w:hanging="157"/>
        <w:jc w:val="left"/>
        <w:rPr>
          <w:sz w:val="20"/>
        </w:rPr>
      </w:pPr>
      <w:r>
        <w:rPr>
          <w:color w:val="1D2870"/>
          <w:spacing w:val="-2"/>
          <w:w w:val="105"/>
          <w:sz w:val="20"/>
        </w:rPr>
        <w:t>Values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71" w:lineRule="auto"/>
        <w:ind w:left="677" w:right="10" w:firstLine="4"/>
      </w:pPr>
      <w:r>
        <w:rPr>
          <w:color w:val="1D2870"/>
          <w:w w:val="110"/>
          <w:sz w:val="21"/>
        </w:rPr>
        <w:t>All </w:t>
      </w:r>
      <w:r>
        <w:rPr>
          <w:color w:val="1D2870"/>
          <w:w w:val="110"/>
        </w:rPr>
        <w:t>these differences, and</w:t>
      </w:r>
      <w:r>
        <w:rPr>
          <w:color w:val="1D2870"/>
          <w:w w:val="110"/>
        </w:rPr>
        <w:t> many others, will affect individual and </w:t>
      </w:r>
      <w:r>
        <w:rPr>
          <w:color w:val="313B7C"/>
          <w:w w:val="110"/>
        </w:rPr>
        <w:t>group experiences.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Group leaders should be keenly aware of ways </w:t>
      </w:r>
      <w:r>
        <w:rPr>
          <w:color w:val="313B7C"/>
          <w:w w:val="110"/>
        </w:rPr>
        <w:t>in</w:t>
      </w:r>
    </w:p>
    <w:p>
      <w:pPr>
        <w:pStyle w:val="BodyText"/>
        <w:spacing w:line="271" w:lineRule="auto"/>
        <w:ind w:left="675" w:right="10" w:firstLine="6"/>
      </w:pPr>
      <w:r>
        <w:rPr>
          <w:color w:val="1D2870"/>
          <w:w w:val="110"/>
        </w:rPr>
        <w:t>which </w:t>
      </w:r>
      <w:r>
        <w:rPr>
          <w:color w:val="313B7C"/>
          <w:w w:val="110"/>
        </w:rPr>
        <w:t>ethnicity and</w:t>
      </w:r>
      <w:r>
        <w:rPr>
          <w:color w:val="313B7C"/>
          <w:w w:val="110"/>
        </w:rPr>
        <w:t> culture can affect participa­ </w:t>
      </w:r>
      <w:r>
        <w:rPr>
          <w:color w:val="1D2870"/>
          <w:w w:val="110"/>
        </w:rPr>
        <w:t>tion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in </w:t>
      </w:r>
      <w:r>
        <w:rPr>
          <w:color w:val="313B7C"/>
          <w:w w:val="110"/>
        </w:rPr>
        <w:t>interactive </w:t>
      </w:r>
      <w:r>
        <w:rPr>
          <w:color w:val="1D2870"/>
          <w:w w:val="110"/>
        </w:rPr>
        <w:t>therapy. One of the</w:t>
      </w:r>
      <w:r>
        <w:rPr>
          <w:color w:val="1D2870"/>
          <w:spacing w:val="28"/>
          <w:w w:val="110"/>
        </w:rPr>
        <w:t> </w:t>
      </w:r>
      <w:r>
        <w:rPr>
          <w:color w:val="1D2870"/>
          <w:w w:val="110"/>
        </w:rPr>
        <w:t>most </w:t>
      </w:r>
      <w:r>
        <w:rPr>
          <w:color w:val="313B7C"/>
          <w:w w:val="110"/>
        </w:rPr>
        <w:t>pro­ </w:t>
      </w:r>
      <w:r>
        <w:rPr>
          <w:color w:val="1D2870"/>
          <w:w w:val="110"/>
        </w:rPr>
        <w:t>found ways that different </w:t>
      </w:r>
      <w:r>
        <w:rPr>
          <w:color w:val="313B7C"/>
          <w:w w:val="110"/>
        </w:rPr>
        <w:t>cultural </w:t>
      </w:r>
      <w:r>
        <w:rPr>
          <w:color w:val="1D2870"/>
          <w:w w:val="110"/>
        </w:rPr>
        <w:t>backgrounds may affect individuals in </w:t>
      </w:r>
      <w:r>
        <w:rPr>
          <w:color w:val="313B7C"/>
          <w:w w:val="110"/>
        </w:rPr>
        <w:t>groups </w:t>
      </w:r>
      <w:r>
        <w:rPr>
          <w:color w:val="1D2870"/>
          <w:w w:val="110"/>
        </w:rPr>
        <w:t>is in expecta­ tions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leader. For </w:t>
      </w:r>
      <w:r>
        <w:rPr>
          <w:color w:val="313B7C"/>
          <w:w w:val="110"/>
        </w:rPr>
        <w:t>example, </w:t>
      </w:r>
      <w:r>
        <w:rPr>
          <w:color w:val="1D2870"/>
          <w:w w:val="110"/>
        </w:rPr>
        <w:t>many </w:t>
      </w:r>
      <w:r>
        <w:rPr>
          <w:color w:val="313B7C"/>
          <w:w w:val="110"/>
        </w:rPr>
        <w:t>African</w:t>
      </w:r>
    </w:p>
    <w:p>
      <w:pPr>
        <w:pStyle w:val="BodyText"/>
        <w:spacing w:line="271" w:lineRule="auto" w:before="79"/>
        <w:ind w:left="260" w:right="1129" w:hanging="3"/>
      </w:pPr>
      <w:r>
        <w:rPr/>
        <w:br w:type="column"/>
      </w:r>
      <w:r>
        <w:rPr>
          <w:color w:val="1D2870"/>
          <w:w w:val="110"/>
        </w:rPr>
        <w:t>Americans look to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leaders as problemsolvers. In </w:t>
      </w:r>
      <w:r>
        <w:rPr>
          <w:color w:val="1D2870"/>
          <w:spacing w:val="-2"/>
          <w:w w:val="115"/>
        </w:rPr>
        <w:t>Hispanic/Latino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culture,</w:t>
      </w:r>
      <w:r>
        <w:rPr>
          <w:color w:val="1D2870"/>
          <w:spacing w:val="-5"/>
          <w:w w:val="115"/>
        </w:rPr>
        <w:t> </w:t>
      </w:r>
      <w:r>
        <w:rPr>
          <w:color w:val="1D2870"/>
          <w:spacing w:val="-2"/>
          <w:w w:val="115"/>
        </w:rPr>
        <w:t>people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are</w:t>
      </w:r>
      <w:r>
        <w:rPr>
          <w:color w:val="1D2870"/>
          <w:spacing w:val="10"/>
          <w:w w:val="115"/>
        </w:rPr>
        <w:t> </w:t>
      </w:r>
      <w:r>
        <w:rPr>
          <w:color w:val="313B7C"/>
          <w:spacing w:val="-2"/>
          <w:w w:val="115"/>
        </w:rPr>
        <w:t>equals</w:t>
      </w:r>
      <w:r>
        <w:rPr>
          <w:color w:val="313B7C"/>
          <w:spacing w:val="-3"/>
          <w:w w:val="115"/>
        </w:rPr>
        <w:t> </w:t>
      </w:r>
      <w:r>
        <w:rPr>
          <w:color w:val="1D2870"/>
          <w:spacing w:val="-2"/>
          <w:w w:val="115"/>
        </w:rPr>
        <w:t>until </w:t>
      </w:r>
      <w:r>
        <w:rPr>
          <w:color w:val="1D2870"/>
          <w:w w:val="115"/>
        </w:rPr>
        <w:t>proven </w:t>
      </w:r>
      <w:r>
        <w:rPr>
          <w:color w:val="313B7C"/>
          <w:w w:val="115"/>
        </w:rPr>
        <w:t>otherwise-roles </w:t>
      </w:r>
      <w:r>
        <w:rPr>
          <w:color w:val="1D2870"/>
          <w:w w:val="115"/>
        </w:rPr>
        <w:t>do not </w:t>
      </w:r>
      <w:r>
        <w:rPr>
          <w:color w:val="313B7C"/>
          <w:w w:val="115"/>
        </w:rPr>
        <w:t>automatically </w:t>
      </w:r>
      <w:r>
        <w:rPr>
          <w:color w:val="313B7C"/>
          <w:spacing w:val="-2"/>
          <w:w w:val="115"/>
        </w:rPr>
        <w:t>constitute a supervisor/subordinate</w:t>
      </w:r>
      <w:r>
        <w:rPr>
          <w:color w:val="313B7C"/>
          <w:spacing w:val="-8"/>
          <w:w w:val="115"/>
        </w:rPr>
        <w:t> </w:t>
      </w:r>
      <w:r>
        <w:rPr>
          <w:color w:val="1D2870"/>
          <w:spacing w:val="-2"/>
          <w:w w:val="115"/>
        </w:rPr>
        <w:t>relationship </w:t>
      </w:r>
      <w:r>
        <w:rPr>
          <w:color w:val="1D2870"/>
          <w:w w:val="115"/>
        </w:rPr>
        <w:t>(Wilbur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Roberts-Wilbur 1994).</w:t>
      </w:r>
    </w:p>
    <w:p>
      <w:pPr>
        <w:pStyle w:val="BodyText"/>
        <w:spacing w:line="271" w:lineRule="auto" w:before="181"/>
        <w:ind w:left="253" w:right="1446" w:firstLine="7"/>
      </w:pPr>
      <w:r>
        <w:rPr>
          <w:color w:val="1D2870"/>
          <w:w w:val="110"/>
        </w:rPr>
        <w:t>Differences</w:t>
      </w:r>
      <w:r>
        <w:rPr>
          <w:color w:val="1D2870"/>
          <w:w w:val="110"/>
        </w:rPr>
        <w:t> that may</w:t>
      </w:r>
      <w:r>
        <w:rPr>
          <w:color w:val="1D2870"/>
          <w:spacing w:val="-15"/>
          <w:w w:val="110"/>
        </w:rPr>
        <w:t> </w:t>
      </w:r>
      <w:r>
        <w:rPr>
          <w:color w:val="1D2870"/>
          <w:w w:val="110"/>
        </w:rPr>
        <w:t>influence an </w:t>
      </w:r>
      <w:r>
        <w:rPr>
          <w:color w:val="313B7C"/>
          <w:w w:val="110"/>
        </w:rPr>
        <w:t>individual's </w:t>
      </w:r>
      <w:r>
        <w:rPr>
          <w:color w:val="1D2870"/>
          <w:w w:val="110"/>
        </w:rPr>
        <w:t>perception of a leader's role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he </w:t>
      </w:r>
      <w:r>
        <w:rPr>
          <w:color w:val="313B7C"/>
          <w:w w:val="110"/>
        </w:rPr>
        <w:t>explored </w:t>
      </w:r>
      <w:r>
        <w:rPr>
          <w:color w:val="1D2870"/>
          <w:w w:val="110"/>
        </w:rPr>
        <w:t>in the pregroup interview. The interviewer </w:t>
      </w:r>
      <w:r>
        <w:rPr>
          <w:color w:val="313B7C"/>
          <w:w w:val="110"/>
        </w:rPr>
        <w:t>can explain </w:t>
      </w:r>
      <w:r>
        <w:rPr>
          <w:color w:val="1D2870"/>
          <w:w w:val="110"/>
        </w:rPr>
        <w:t>how the leader's role may differ from what the </w:t>
      </w:r>
      <w:r>
        <w:rPr>
          <w:color w:val="313B7C"/>
          <w:w w:val="110"/>
        </w:rPr>
        <w:t>client </w:t>
      </w:r>
      <w:r>
        <w:rPr>
          <w:color w:val="1D2870"/>
          <w:w w:val="110"/>
        </w:rPr>
        <w:t>might </w:t>
      </w:r>
      <w:r>
        <w:rPr>
          <w:color w:val="313B7C"/>
          <w:w w:val="110"/>
        </w:rPr>
        <w:t>expect. </w:t>
      </w:r>
      <w:r>
        <w:rPr>
          <w:color w:val="1D2870"/>
          <w:w w:val="110"/>
        </w:rPr>
        <w:t>Later, in </w:t>
      </w:r>
      <w:r>
        <w:rPr>
          <w:color w:val="313B7C"/>
          <w:w w:val="110"/>
        </w:rPr>
        <w:t>group, </w:t>
      </w:r>
      <w:r>
        <w:rPr>
          <w:color w:val="1D2870"/>
          <w:w w:val="110"/>
        </w:rPr>
        <w:t>leaders need to he </w:t>
      </w:r>
      <w:r>
        <w:rPr>
          <w:color w:val="313B7C"/>
          <w:w w:val="110"/>
        </w:rPr>
        <w:t>alert </w:t>
      </w:r>
      <w:r>
        <w:rPr>
          <w:color w:val="1D2870"/>
          <w:w w:val="110"/>
        </w:rPr>
        <w:t>to unexpected differ­ </w:t>
      </w:r>
      <w:r>
        <w:rPr>
          <w:color w:val="313B7C"/>
          <w:w w:val="110"/>
        </w:rPr>
        <w:t>ences </w:t>
      </w:r>
      <w:r>
        <w:rPr>
          <w:color w:val="1D2870"/>
          <w:w w:val="110"/>
        </w:rPr>
        <w:t>in </w:t>
      </w:r>
      <w:r>
        <w:rPr>
          <w:color w:val="313B7C"/>
          <w:w w:val="110"/>
        </w:rPr>
        <w:t>interpretation of </w:t>
      </w:r>
      <w:r>
        <w:rPr>
          <w:color w:val="1D2870"/>
          <w:w w:val="110"/>
        </w:rPr>
        <w:t>their actions. </w:t>
      </w:r>
      <w:r>
        <w:rPr>
          <w:color w:val="313B7C"/>
          <w:w w:val="110"/>
        </w:rPr>
        <w:t>For example, </w:t>
      </w:r>
      <w:r>
        <w:rPr>
          <w:color w:val="1D2870"/>
          <w:w w:val="110"/>
        </w:rPr>
        <w:t>a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member who </w:t>
      </w:r>
      <w:r>
        <w:rPr>
          <w:color w:val="313B7C"/>
          <w:w w:val="110"/>
        </w:rPr>
        <w:t>expects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leader to exercise authority might view a lead­ </w:t>
      </w:r>
      <w:r>
        <w:rPr>
          <w:color w:val="313B7C"/>
          <w:w w:val="110"/>
        </w:rPr>
        <w:t>er's </w:t>
      </w:r>
      <w:r>
        <w:rPr>
          <w:color w:val="1D2870"/>
          <w:w w:val="110"/>
        </w:rPr>
        <w:t>attempt to </w:t>
      </w:r>
      <w:r>
        <w:rPr>
          <w:color w:val="313B7C"/>
          <w:w w:val="110"/>
        </w:rPr>
        <w:t>empower </w:t>
      </w:r>
      <w:r>
        <w:rPr>
          <w:color w:val="1D2870"/>
          <w:w w:val="110"/>
        </w:rPr>
        <w:t>the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as </w:t>
      </w:r>
      <w:r>
        <w:rPr>
          <w:color w:val="313B7C"/>
          <w:w w:val="110"/>
        </w:rPr>
        <w:t>shirking </w:t>
      </w:r>
      <w:r>
        <w:rPr>
          <w:color w:val="1D2870"/>
          <w:w w:val="110"/>
        </w:rPr>
        <w:t>responsibility. The leader </w:t>
      </w:r>
      <w:r>
        <w:rPr>
          <w:color w:val="313B7C"/>
          <w:w w:val="110"/>
        </w:rPr>
        <w:t>can </w:t>
      </w:r>
      <w:r>
        <w:rPr>
          <w:color w:val="1D2870"/>
          <w:w w:val="110"/>
        </w:rPr>
        <w:t>help by being </w:t>
      </w:r>
      <w:r>
        <w:rPr>
          <w:color w:val="313B7C"/>
          <w:w w:val="110"/>
        </w:rPr>
        <w:t>explicit about </w:t>
      </w:r>
      <w:r>
        <w:rPr>
          <w:color w:val="1D2870"/>
          <w:w w:val="110"/>
        </w:rPr>
        <w:t>his or her role and</w:t>
      </w:r>
      <w:r>
        <w:rPr>
          <w:color w:val="1D2870"/>
          <w:w w:val="110"/>
        </w:rPr>
        <w:t> responsibili­ ties in the </w:t>
      </w:r>
      <w:r>
        <w:rPr>
          <w:color w:val="313B7C"/>
          <w:w w:val="110"/>
        </w:rPr>
        <w:t>group.</w:t>
      </w:r>
    </w:p>
    <w:p>
      <w:pPr>
        <w:pStyle w:val="BodyText"/>
        <w:spacing w:line="271" w:lineRule="auto" w:before="187"/>
        <w:ind w:left="257" w:right="1490" w:firstLine="4"/>
      </w:pPr>
      <w:r>
        <w:rPr>
          <w:color w:val="1D2870"/>
          <w:w w:val="110"/>
        </w:rPr>
        <w:t>Group leaders also should </w:t>
      </w:r>
      <w:r>
        <w:rPr>
          <w:color w:val="313B7C"/>
          <w:w w:val="110"/>
        </w:rPr>
        <w:t>be </w:t>
      </w:r>
      <w:r>
        <w:rPr>
          <w:color w:val="1D2870"/>
          <w:w w:val="110"/>
        </w:rPr>
        <w:t>aware that people manage </w:t>
      </w:r>
      <w:r>
        <w:rPr>
          <w:color w:val="313B7C"/>
          <w:w w:val="110"/>
        </w:rPr>
        <w:t>conflict in culturally </w:t>
      </w:r>
      <w:r>
        <w:rPr>
          <w:color w:val="1D2870"/>
          <w:w w:val="110"/>
        </w:rPr>
        <w:t>diverse ways. </w:t>
      </w:r>
      <w:r>
        <w:rPr>
          <w:color w:val="313B7C"/>
          <w:w w:val="110"/>
        </w:rPr>
        <w:t>A </w:t>
      </w:r>
      <w:r>
        <w:rPr>
          <w:color w:val="1D2870"/>
          <w:w w:val="110"/>
        </w:rPr>
        <w:t>native New Yorker might have an in-your-face approach to conflict, while </w:t>
      </w:r>
      <w:r>
        <w:rPr>
          <w:color w:val="313B7C"/>
          <w:w w:val="110"/>
        </w:rPr>
        <w:t>some Asian </w:t>
      </w:r>
      <w:r>
        <w:rPr>
          <w:color w:val="1D2870"/>
          <w:w w:val="110"/>
        </w:rPr>
        <w:t>Americans</w:t>
      </w:r>
      <w:r>
        <w:rPr>
          <w:color w:val="1D2870"/>
          <w:w w:val="110"/>
        </w:rPr>
        <w:t> may find </w:t>
      </w:r>
      <w:r>
        <w:rPr>
          <w:color w:val="313B7C"/>
          <w:w w:val="110"/>
        </w:rPr>
        <w:t>a </w:t>
      </w:r>
      <w:r>
        <w:rPr>
          <w:color w:val="1D2870"/>
          <w:w w:val="110"/>
        </w:rPr>
        <w:t>raised </w:t>
      </w:r>
      <w:r>
        <w:rPr>
          <w:color w:val="313B7C"/>
          <w:w w:val="110"/>
        </w:rPr>
        <w:t>voice </w:t>
      </w:r>
      <w:r>
        <w:rPr>
          <w:color w:val="1D2870"/>
          <w:w w:val="110"/>
        </w:rPr>
        <w:t>offensive.</w:t>
      </w:r>
    </w:p>
    <w:p>
      <w:pPr>
        <w:pStyle w:val="BodyText"/>
        <w:spacing w:line="266" w:lineRule="auto" w:before="3"/>
        <w:ind w:left="262" w:right="1490" w:hanging="1"/>
        <w:rPr>
          <w:sz w:val="21"/>
        </w:rPr>
      </w:pPr>
      <w:r>
        <w:rPr>
          <w:color w:val="1D2870"/>
          <w:w w:val="110"/>
        </w:rPr>
        <w:t>Cultural factors may frame a </w:t>
      </w:r>
      <w:r>
        <w:rPr>
          <w:color w:val="313B7C"/>
          <w:w w:val="110"/>
        </w:rPr>
        <w:t>client's </w:t>
      </w:r>
      <w:r>
        <w:rPr>
          <w:color w:val="1D2870"/>
          <w:w w:val="110"/>
        </w:rPr>
        <w:t>percep­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tion </w:t>
      </w:r>
      <w:r>
        <w:rPr>
          <w:color w:val="313B7C"/>
          <w:w w:val="110"/>
        </w:rPr>
        <w:t>of conflict </w:t>
      </w:r>
      <w:r>
        <w:rPr>
          <w:color w:val="1D2870"/>
          <w:w w:val="110"/>
        </w:rPr>
        <w:t>in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a </w:t>
      </w:r>
      <w:r>
        <w:rPr>
          <w:color w:val="1D2870"/>
          <w:w w:val="110"/>
        </w:rPr>
        <w:t>way not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readily apparent to the </w:t>
      </w:r>
      <w:r>
        <w:rPr>
          <w:color w:val="313B7C"/>
          <w:w w:val="110"/>
        </w:rPr>
        <w:t>group. </w:t>
      </w:r>
      <w:r>
        <w:rPr>
          <w:color w:val="1D2870"/>
          <w:w w:val="110"/>
        </w:rPr>
        <w:t>For an </w:t>
      </w:r>
      <w:r>
        <w:rPr>
          <w:color w:val="313B7C"/>
          <w:w w:val="110"/>
        </w:rPr>
        <w:t>example, see Figure </w:t>
      </w:r>
      <w:r>
        <w:rPr>
          <w:color w:val="313B7C"/>
          <w:w w:val="110"/>
          <w:sz w:val="21"/>
        </w:rPr>
        <w:t>3-11.</w:t>
      </w:r>
    </w:p>
    <w:p>
      <w:pPr>
        <w:spacing w:line="264" w:lineRule="auto" w:before="183"/>
        <w:ind w:left="253" w:right="1564" w:firstLine="7"/>
        <w:jc w:val="left"/>
        <w:rPr>
          <w:sz w:val="20"/>
        </w:rPr>
      </w:pPr>
      <w:r>
        <w:rPr>
          <w:color w:val="1D2870"/>
          <w:w w:val="110"/>
          <w:sz w:val="20"/>
        </w:rPr>
        <w:t>For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more detailed </w:t>
      </w:r>
      <w:r>
        <w:rPr>
          <w:color w:val="313B7C"/>
          <w:w w:val="110"/>
          <w:sz w:val="20"/>
        </w:rPr>
        <w:t>information </w:t>
      </w:r>
      <w:r>
        <w:rPr>
          <w:color w:val="1D2870"/>
          <w:w w:val="110"/>
          <w:sz w:val="20"/>
        </w:rPr>
        <w:t>on </w:t>
      </w:r>
      <w:r>
        <w:rPr>
          <w:color w:val="313B7C"/>
          <w:w w:val="110"/>
          <w:sz w:val="20"/>
        </w:rPr>
        <w:t>cultural </w:t>
      </w:r>
      <w:r>
        <w:rPr>
          <w:color w:val="1D2870"/>
          <w:w w:val="110"/>
          <w:sz w:val="20"/>
        </w:rPr>
        <w:t>diversity in </w:t>
      </w:r>
      <w:r>
        <w:rPr>
          <w:color w:val="313B7C"/>
          <w:w w:val="110"/>
          <w:sz w:val="20"/>
        </w:rPr>
        <w:t>client </w:t>
      </w:r>
      <w:r>
        <w:rPr>
          <w:color w:val="1D2870"/>
          <w:w w:val="110"/>
          <w:sz w:val="20"/>
        </w:rPr>
        <w:t>placement, </w:t>
      </w:r>
      <w:r>
        <w:rPr>
          <w:color w:val="313B7C"/>
          <w:w w:val="110"/>
          <w:sz w:val="20"/>
        </w:rPr>
        <w:t>see </w:t>
      </w:r>
      <w:r>
        <w:rPr>
          <w:color w:val="1D2870"/>
          <w:w w:val="110"/>
          <w:sz w:val="20"/>
        </w:rPr>
        <w:t>the forth­ </w:t>
      </w:r>
      <w:r>
        <w:rPr>
          <w:color w:val="313B7C"/>
          <w:spacing w:val="-2"/>
          <w:w w:val="110"/>
          <w:sz w:val="20"/>
        </w:rPr>
        <w:t>coming</w:t>
      </w:r>
      <w:r>
        <w:rPr>
          <w:color w:val="313B7C"/>
          <w:spacing w:val="-10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TIP</w:t>
      </w:r>
      <w:r>
        <w:rPr>
          <w:color w:val="1D2870"/>
          <w:spacing w:val="31"/>
          <w:w w:val="110"/>
          <w:sz w:val="20"/>
        </w:rPr>
        <w:t> </w:t>
      </w:r>
      <w:r>
        <w:rPr>
          <w:i/>
          <w:color w:val="1D2870"/>
          <w:spacing w:val="-2"/>
          <w:w w:val="110"/>
          <w:sz w:val="21"/>
        </w:rPr>
        <w:t>Improving</w:t>
      </w:r>
      <w:r>
        <w:rPr>
          <w:i/>
          <w:color w:val="1D2870"/>
          <w:spacing w:val="-13"/>
          <w:w w:val="110"/>
          <w:sz w:val="21"/>
        </w:rPr>
        <w:t> </w:t>
      </w:r>
      <w:r>
        <w:rPr>
          <w:i/>
          <w:color w:val="1D2870"/>
          <w:spacing w:val="-2"/>
          <w:w w:val="110"/>
          <w:sz w:val="21"/>
        </w:rPr>
        <w:t>Cultural</w:t>
      </w:r>
      <w:r>
        <w:rPr>
          <w:i/>
          <w:color w:val="1D2870"/>
          <w:spacing w:val="-10"/>
          <w:w w:val="110"/>
          <w:sz w:val="21"/>
        </w:rPr>
        <w:t> </w:t>
      </w:r>
      <w:r>
        <w:rPr>
          <w:i/>
          <w:color w:val="1D2870"/>
          <w:spacing w:val="-2"/>
          <w:w w:val="110"/>
          <w:sz w:val="21"/>
        </w:rPr>
        <w:t>Competence</w:t>
      </w:r>
      <w:r>
        <w:rPr>
          <w:i/>
          <w:color w:val="1D2870"/>
          <w:spacing w:val="-2"/>
          <w:w w:val="110"/>
          <w:sz w:val="21"/>
        </w:rPr>
        <w:t> </w:t>
      </w:r>
      <w:r>
        <w:rPr>
          <w:i/>
          <w:color w:val="1D2870"/>
          <w:w w:val="110"/>
          <w:sz w:val="21"/>
        </w:rPr>
        <w:t>in</w:t>
      </w:r>
      <w:r>
        <w:rPr>
          <w:i/>
          <w:color w:val="1D2870"/>
          <w:spacing w:val="-1"/>
          <w:w w:val="110"/>
          <w:sz w:val="21"/>
        </w:rPr>
        <w:t> </w:t>
      </w:r>
      <w:r>
        <w:rPr>
          <w:i/>
          <w:color w:val="1D2870"/>
          <w:w w:val="110"/>
          <w:sz w:val="21"/>
        </w:rPr>
        <w:t>Substance</w:t>
      </w:r>
      <w:r>
        <w:rPr>
          <w:i/>
          <w:color w:val="1D2870"/>
          <w:spacing w:val="-10"/>
          <w:w w:val="110"/>
          <w:sz w:val="21"/>
        </w:rPr>
        <w:t> </w:t>
      </w:r>
      <w:r>
        <w:rPr>
          <w:i/>
          <w:color w:val="313B7C"/>
          <w:w w:val="110"/>
          <w:sz w:val="21"/>
        </w:rPr>
        <w:t>Abuse</w:t>
      </w:r>
      <w:r>
        <w:rPr>
          <w:i/>
          <w:color w:val="313B7C"/>
          <w:spacing w:val="-11"/>
          <w:w w:val="110"/>
          <w:sz w:val="21"/>
        </w:rPr>
        <w:t> </w:t>
      </w:r>
      <w:r>
        <w:rPr>
          <w:i/>
          <w:color w:val="1D2870"/>
          <w:w w:val="110"/>
          <w:sz w:val="21"/>
        </w:rPr>
        <w:t>Treatment</w:t>
      </w:r>
      <w:r>
        <w:rPr>
          <w:i/>
          <w:color w:val="1D2870"/>
          <w:spacing w:val="-15"/>
          <w:w w:val="110"/>
          <w:sz w:val="21"/>
        </w:rPr>
        <w:t> </w:t>
      </w:r>
      <w:r>
        <w:rPr>
          <w:color w:val="1D2870"/>
          <w:w w:val="110"/>
          <w:sz w:val="20"/>
        </w:rPr>
        <w:t>(SAMHSA</w:t>
      </w:r>
      <w:r>
        <w:rPr>
          <w:color w:val="1D2870"/>
          <w:spacing w:val="-12"/>
          <w:w w:val="110"/>
          <w:sz w:val="20"/>
        </w:rPr>
        <w:t> </w:t>
      </w:r>
      <w:r>
        <w:rPr>
          <w:color w:val="1D2870"/>
          <w:w w:val="110"/>
          <w:sz w:val="20"/>
        </w:rPr>
        <w:t>in development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a).</w:t>
      </w:r>
    </w:p>
    <w:p>
      <w:pPr>
        <w:pStyle w:val="BodyText"/>
        <w:spacing w:line="273" w:lineRule="auto" w:before="190"/>
        <w:ind w:left="260" w:right="1129" w:firstLine="1"/>
      </w:pPr>
      <w:r>
        <w:rPr>
          <w:color w:val="1D2870"/>
          <w:w w:val="110"/>
        </w:rPr>
        <w:t>Once placement decisions are</w:t>
      </w:r>
      <w:r>
        <w:rPr>
          <w:color w:val="1D2870"/>
          <w:spacing w:val="26"/>
          <w:w w:val="110"/>
        </w:rPr>
        <w:t> </w:t>
      </w:r>
      <w:r>
        <w:rPr>
          <w:color w:val="313B7C"/>
          <w:w w:val="110"/>
        </w:rPr>
        <w:t>completed, group </w:t>
      </w:r>
      <w:r>
        <w:rPr>
          <w:color w:val="1D2870"/>
          <w:w w:val="110"/>
        </w:rPr>
        <w:t>development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begins. Chapter 4 </w:t>
      </w:r>
      <w:r>
        <w:rPr>
          <w:color w:val="313B7C"/>
          <w:w w:val="110"/>
        </w:rPr>
        <w:t>explains </w:t>
      </w:r>
      <w:r>
        <w:rPr>
          <w:color w:val="1D2870"/>
          <w:w w:val="110"/>
        </w:rPr>
        <w:t>this </w:t>
      </w:r>
      <w:r>
        <w:rPr>
          <w:color w:val="1D2870"/>
          <w:spacing w:val="-2"/>
          <w:w w:val="110"/>
        </w:rPr>
        <w:t>process.</w:t>
      </w:r>
    </w:p>
    <w:p>
      <w:pPr>
        <w:spacing w:after="0" w:line="273" w:lineRule="auto"/>
        <w:sectPr>
          <w:pgSz w:w="12240" w:h="15840"/>
          <w:pgMar w:header="0" w:footer="538" w:top="1320" w:bottom="720" w:left="600" w:right="580"/>
          <w:cols w:num="2" w:equalWidth="0">
            <w:col w:w="5014" w:space="40"/>
            <w:col w:w="6006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7"/>
        <w:spacing w:line="525" w:lineRule="auto" w:before="1"/>
        <w:ind w:left="4346" w:right="2333" w:firstLine="31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91648">
                <wp:simplePos x="0" y="0"/>
                <wp:positionH relativeFrom="page">
                  <wp:posOffset>489204</wp:posOffset>
                </wp:positionH>
                <wp:positionV relativeFrom="paragraph">
                  <wp:posOffset>-299600</wp:posOffset>
                </wp:positionV>
                <wp:extent cx="6172200" cy="447484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172200" cy="4474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4474845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4474464"/>
                              </a:lnTo>
                              <a:lnTo>
                                <a:pt x="6172200" y="4474464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0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520pt;margin-top:-23.590605pt;width:486pt;height:352.32pt;mso-position-horizontal-relative:page;mso-position-vertical-relative:paragraph;z-index:-16824832" id="docshape65" filled="true" fillcolor="#cdd0e4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1D2870"/>
          <w:spacing w:val="-2"/>
          <w:w w:val="115"/>
        </w:rPr>
        <w:t>Figure</w:t>
      </w:r>
      <w:r>
        <w:rPr>
          <w:i/>
          <w:color w:val="1D2870"/>
          <w:spacing w:val="-15"/>
          <w:w w:val="115"/>
        </w:rPr>
        <w:t> </w:t>
      </w:r>
      <w:r>
        <w:rPr>
          <w:i/>
          <w:color w:val="1D2870"/>
          <w:spacing w:val="-2"/>
          <w:w w:val="115"/>
        </w:rPr>
        <w:t>3-11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Culture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9"/>
          <w:w w:val="115"/>
        </w:rPr>
        <w:t> </w:t>
      </w:r>
      <w:r>
        <w:rPr>
          <w:color w:val="1D2870"/>
          <w:w w:val="115"/>
        </w:rPr>
        <w:t>Perception</w:t>
      </w:r>
      <w:r>
        <w:rPr>
          <w:color w:val="1D2870"/>
          <w:spacing w:val="4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12"/>
          <w:w w:val="115"/>
        </w:rPr>
        <w:t> </w:t>
      </w:r>
      <w:r>
        <w:rPr>
          <w:color w:val="1D2870"/>
          <w:spacing w:val="-2"/>
          <w:w w:val="115"/>
        </w:rPr>
        <w:t>Conflict</w:t>
      </w:r>
    </w:p>
    <w:p>
      <w:pPr>
        <w:pStyle w:val="BodyText"/>
        <w:spacing w:line="271" w:lineRule="auto" w:before="24"/>
        <w:ind w:left="1339" w:right="2341" w:firstLine="6"/>
      </w:pPr>
      <w:r>
        <w:rPr>
          <w:color w:val="1D2870"/>
          <w:w w:val="110"/>
        </w:rPr>
        <w:t>A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33-year-old single, </w:t>
      </w:r>
      <w:r>
        <w:rPr>
          <w:color w:val="343D7E"/>
          <w:w w:val="110"/>
        </w:rPr>
        <w:t>second-generation</w:t>
      </w:r>
      <w:r>
        <w:rPr>
          <w:color w:val="343D7E"/>
          <w:spacing w:val="-1"/>
          <w:w w:val="110"/>
        </w:rPr>
        <w:t> </w:t>
      </w:r>
      <w:r>
        <w:rPr>
          <w:color w:val="1D2870"/>
          <w:w w:val="110"/>
        </w:rPr>
        <w:t>Chinese-Canadian woman joined a </w:t>
      </w:r>
      <w:r>
        <w:rPr>
          <w:color w:val="1D2870"/>
          <w:w w:val="110"/>
        </w:rPr>
        <w:t>group after proper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preparation.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She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was one of two non-Caucasians 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this long-term, interpersonally focused,</w:t>
      </w:r>
      <w:r>
        <w:rPr>
          <w:color w:val="1D2870"/>
          <w:spacing w:val="39"/>
          <w:w w:val="110"/>
        </w:rPr>
        <w:t> </w:t>
      </w:r>
      <w:r>
        <w:rPr>
          <w:color w:val="343D7E"/>
          <w:w w:val="110"/>
        </w:rPr>
        <w:t>slow-turnover</w:t>
      </w:r>
      <w:r>
        <w:rPr>
          <w:color w:val="343D7E"/>
          <w:spacing w:val="40"/>
          <w:w w:val="110"/>
        </w:rPr>
        <w:t> </w:t>
      </w:r>
      <w:r>
        <w:rPr>
          <w:color w:val="343D7E"/>
          <w:w w:val="110"/>
        </w:rPr>
        <w:t>group. </w:t>
      </w:r>
      <w:r>
        <w:rPr>
          <w:color w:val="1D2870"/>
          <w:w w:val="110"/>
        </w:rPr>
        <w:t>Unfortunately, in her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first </w:t>
      </w:r>
      <w:r>
        <w:rPr>
          <w:color w:val="343D7E"/>
          <w:w w:val="110"/>
        </w:rPr>
        <w:t>session, </w:t>
      </w:r>
      <w:r>
        <w:rPr>
          <w:color w:val="1D2870"/>
          <w:w w:val="110"/>
        </w:rPr>
        <w:t>the group forcefully confronted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an </w:t>
      </w:r>
      <w:r>
        <w:rPr>
          <w:color w:val="343D7E"/>
          <w:w w:val="110"/>
        </w:rPr>
        <w:t>elderly </w:t>
      </w:r>
      <w:r>
        <w:rPr>
          <w:color w:val="1D2870"/>
          <w:w w:val="110"/>
        </w:rPr>
        <w:t>man, who was </w:t>
      </w:r>
      <w:r>
        <w:rPr>
          <w:color w:val="343D7E"/>
          <w:w w:val="110"/>
        </w:rPr>
        <w:t>emotionally</w:t>
      </w:r>
      <w:r>
        <w:rPr>
          <w:color w:val="343D7E"/>
          <w:spacing w:val="32"/>
          <w:w w:val="110"/>
        </w:rPr>
        <w:t> </w:t>
      </w:r>
      <w:r>
        <w:rPr>
          <w:color w:val="1D2870"/>
          <w:w w:val="110"/>
        </w:rPr>
        <w:t>abusive to his</w:t>
      </w:r>
      <w:r>
        <w:rPr>
          <w:color w:val="1D2870"/>
          <w:spacing w:val="26"/>
          <w:w w:val="110"/>
        </w:rPr>
        <w:t> </w:t>
      </w:r>
      <w:r>
        <w:rPr>
          <w:color w:val="343D7E"/>
          <w:w w:val="110"/>
        </w:rPr>
        <w:t>spouse</w:t>
      </w:r>
      <w:r>
        <w:rPr>
          <w:color w:val="343D7E"/>
          <w:spacing w:val="39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343D7E"/>
          <w:w w:val="110"/>
        </w:rPr>
        <w:t>shirked</w:t>
      </w:r>
      <w:r>
        <w:rPr>
          <w:color w:val="343D7E"/>
          <w:spacing w:val="34"/>
          <w:w w:val="110"/>
        </w:rPr>
        <w:t> </w:t>
      </w:r>
      <w:r>
        <w:rPr>
          <w:color w:val="1D2870"/>
          <w:w w:val="110"/>
        </w:rPr>
        <w:t>responsibility for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it.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new</w:t>
      </w:r>
      <w:r>
        <w:rPr>
          <w:color w:val="1D2870"/>
          <w:spacing w:val="22"/>
          <w:w w:val="110"/>
        </w:rPr>
        <w:t> </w:t>
      </w:r>
      <w:r>
        <w:rPr>
          <w:color w:val="1D2870"/>
          <w:w w:val="110"/>
        </w:rPr>
        <w:t>member</w:t>
      </w:r>
      <w:r>
        <w:rPr>
          <w:color w:val="1D2870"/>
          <w:spacing w:val="26"/>
          <w:w w:val="110"/>
        </w:rPr>
        <w:t> </w:t>
      </w:r>
      <w:r>
        <w:rPr>
          <w:color w:val="1D2870"/>
          <w:w w:val="110"/>
        </w:rPr>
        <w:t>froze</w:t>
      </w:r>
      <w:r>
        <w:rPr>
          <w:color w:val="1D2870"/>
          <w:spacing w:val="30"/>
          <w:w w:val="110"/>
        </w:rPr>
        <w:t> </w:t>
      </w:r>
      <w:r>
        <w:rPr>
          <w:color w:val="1D2870"/>
          <w:w w:val="110"/>
        </w:rPr>
        <w:t>throughout the </w:t>
      </w:r>
      <w:r>
        <w:rPr>
          <w:color w:val="343D7E"/>
          <w:w w:val="110"/>
        </w:rPr>
        <w:t>session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was clearly very anxious. The therapist acknowledged her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dis­ comfort and</w:t>
      </w:r>
      <w:r>
        <w:rPr>
          <w:color w:val="1D2870"/>
          <w:w w:val="110"/>
        </w:rPr>
        <w:t> the </w:t>
      </w:r>
      <w:r>
        <w:rPr>
          <w:color w:val="343D7E"/>
          <w:w w:val="110"/>
        </w:rPr>
        <w:t>stressfulness</w:t>
      </w:r>
      <w:r>
        <w:rPr>
          <w:color w:val="343D7E"/>
          <w:w w:val="110"/>
        </w:rPr>
        <w:t> </w:t>
      </w:r>
      <w:r>
        <w:rPr>
          <w:color w:val="1D2870"/>
          <w:w w:val="110"/>
        </w:rPr>
        <w:t>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situation for her. Nevertheless, the following day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this client wanted to discontinue group, </w:t>
      </w:r>
      <w:r>
        <w:rPr>
          <w:color w:val="343D7E"/>
          <w:w w:val="110"/>
        </w:rPr>
        <w:t>feeling very </w:t>
      </w:r>
      <w:r>
        <w:rPr>
          <w:color w:val="1D2870"/>
          <w:w w:val="110"/>
        </w:rPr>
        <w:t>threatened by the directness</w:t>
      </w:r>
      <w:r>
        <w:rPr>
          <w:color w:val="1D2870"/>
          <w:spacing w:val="28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343D7E"/>
          <w:w w:val="110"/>
        </w:rPr>
        <w:t>confrontation</w:t>
      </w:r>
      <w:r>
        <w:rPr>
          <w:color w:val="343D7E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its target, the </w:t>
      </w:r>
      <w:r>
        <w:rPr>
          <w:color w:val="343D7E"/>
          <w:w w:val="110"/>
        </w:rPr>
        <w:t>elderly </w:t>
      </w:r>
      <w:r>
        <w:rPr>
          <w:color w:val="1D2870"/>
          <w:w w:val="110"/>
        </w:rPr>
        <w:t>father figure. Her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anxi­ </w:t>
      </w:r>
      <w:r>
        <w:rPr>
          <w:color w:val="343D7E"/>
          <w:w w:val="110"/>
        </w:rPr>
        <w:t>ety </w:t>
      </w:r>
      <w:r>
        <w:rPr>
          <w:color w:val="1D2870"/>
          <w:w w:val="110"/>
        </w:rPr>
        <w:t>was accepted as </w:t>
      </w:r>
      <w:r>
        <w:rPr>
          <w:color w:val="343D7E"/>
          <w:w w:val="110"/>
        </w:rPr>
        <w:t>genuine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not </w:t>
      </w:r>
      <w:r>
        <w:rPr>
          <w:color w:val="343D7E"/>
          <w:w w:val="110"/>
        </w:rPr>
        <w:t>seen </w:t>
      </w:r>
      <w:r>
        <w:rPr>
          <w:color w:val="1D2870"/>
          <w:w w:val="110"/>
        </w:rPr>
        <w:t>as resistance by the therapist, who pro­ vided</w:t>
      </w:r>
      <w:r>
        <w:rPr>
          <w:color w:val="1D2870"/>
          <w:spacing w:val="20"/>
          <w:w w:val="110"/>
        </w:rPr>
        <w:t> </w:t>
      </w:r>
      <w:r>
        <w:rPr>
          <w:color w:val="343D7E"/>
          <w:w w:val="110"/>
        </w:rPr>
        <w:t>several </w:t>
      </w:r>
      <w:r>
        <w:rPr>
          <w:color w:val="1D2870"/>
          <w:w w:val="110"/>
        </w:rPr>
        <w:t>individual</w:t>
      </w:r>
      <w:r>
        <w:rPr>
          <w:color w:val="1D2870"/>
          <w:spacing w:val="23"/>
          <w:w w:val="110"/>
        </w:rPr>
        <w:t> </w:t>
      </w:r>
      <w:r>
        <w:rPr>
          <w:color w:val="343D7E"/>
          <w:w w:val="110"/>
        </w:rPr>
        <w:t>sessions</w:t>
      </w:r>
      <w:r>
        <w:rPr>
          <w:color w:val="343D7E"/>
          <w:spacing w:val="32"/>
          <w:w w:val="110"/>
        </w:rPr>
        <w:t> </w:t>
      </w:r>
      <w:r>
        <w:rPr>
          <w:color w:val="1D2870"/>
          <w:w w:val="110"/>
        </w:rPr>
        <w:t>parallel</w:t>
      </w:r>
      <w:r>
        <w:rPr>
          <w:color w:val="1D2870"/>
          <w:spacing w:val="22"/>
          <w:w w:val="110"/>
        </w:rPr>
        <w:t> </w:t>
      </w:r>
      <w:r>
        <w:rPr>
          <w:color w:val="1D2870"/>
          <w:w w:val="110"/>
        </w:rPr>
        <w:t>to the group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to clarify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28"/>
          <w:w w:val="110"/>
        </w:rPr>
        <w:t> </w:t>
      </w:r>
      <w:r>
        <w:rPr>
          <w:color w:val="1D2870"/>
          <w:w w:val="110"/>
        </w:rPr>
        <w:t>this was</w:t>
      </w:r>
      <w:r>
        <w:rPr>
          <w:color w:val="1D2870"/>
          <w:spacing w:val="22"/>
          <w:w w:val="110"/>
        </w:rPr>
        <w:t> </w:t>
      </w:r>
      <w:r>
        <w:rPr>
          <w:color w:val="1D2870"/>
          <w:w w:val="110"/>
        </w:rPr>
        <w:t>not an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attack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on all</w:t>
      </w:r>
      <w:r>
        <w:rPr>
          <w:color w:val="1D2870"/>
          <w:spacing w:val="-13"/>
          <w:w w:val="110"/>
        </w:rPr>
        <w:t> </w:t>
      </w:r>
      <w:r>
        <w:rPr>
          <w:color w:val="1D2870"/>
          <w:w w:val="110"/>
        </w:rPr>
        <w:t>fathers (including her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own) in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group,</w:t>
      </w:r>
      <w:r>
        <w:rPr>
          <w:color w:val="1D2870"/>
          <w:spacing w:val="23"/>
          <w:w w:val="110"/>
        </w:rPr>
        <w:t> </w:t>
      </w:r>
      <w:r>
        <w:rPr>
          <w:color w:val="1D2870"/>
          <w:w w:val="110"/>
        </w:rPr>
        <w:t>and that it was done</w:t>
      </w:r>
      <w:r>
        <w:rPr>
          <w:color w:val="1D2870"/>
          <w:spacing w:val="24"/>
          <w:w w:val="110"/>
        </w:rPr>
        <w:t> </w:t>
      </w:r>
      <w:r>
        <w:rPr>
          <w:color w:val="1D2870"/>
          <w:w w:val="110"/>
        </w:rPr>
        <w:t>to help the </w:t>
      </w:r>
      <w:r>
        <w:rPr>
          <w:color w:val="343D7E"/>
          <w:w w:val="110"/>
        </w:rPr>
        <w:t>elderly </w:t>
      </w:r>
      <w:r>
        <w:rPr>
          <w:color w:val="1D2870"/>
          <w:w w:val="110"/>
        </w:rPr>
        <w:t>group member. This Chinese-Canadian client also was reassured that the other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members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would be informed </w:t>
      </w:r>
      <w:r>
        <w:rPr>
          <w:color w:val="343D7E"/>
          <w:w w:val="110"/>
        </w:rPr>
        <w:t>about </w:t>
      </w:r>
      <w:r>
        <w:rPr>
          <w:color w:val="1D2870"/>
          <w:w w:val="110"/>
        </w:rPr>
        <w:t>the </w:t>
      </w:r>
      <w:r>
        <w:rPr>
          <w:color w:val="343D7E"/>
          <w:w w:val="110"/>
        </w:rPr>
        <w:t>sociocultural</w:t>
      </w:r>
      <w:r>
        <w:rPr>
          <w:color w:val="343D7E"/>
          <w:spacing w:val="34"/>
          <w:w w:val="110"/>
        </w:rPr>
        <w:t> </w:t>
      </w:r>
      <w:r>
        <w:rPr>
          <w:color w:val="1D2870"/>
          <w:w w:val="110"/>
        </w:rPr>
        <w:t>reasons for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her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being upset, and that they would be </w:t>
      </w:r>
      <w:r>
        <w:rPr>
          <w:color w:val="343D7E"/>
          <w:w w:val="110"/>
        </w:rPr>
        <w:t>empathic</w:t>
      </w:r>
      <w:r>
        <w:rPr>
          <w:color w:val="343D7E"/>
          <w:spacing w:val="28"/>
          <w:w w:val="110"/>
        </w:rPr>
        <w:t> </w:t>
      </w:r>
      <w:r>
        <w:rPr>
          <w:color w:val="1D2870"/>
          <w:w w:val="110"/>
        </w:rPr>
        <w:t>to her </w:t>
      </w:r>
      <w:r>
        <w:rPr>
          <w:color w:val="343D7E"/>
          <w:w w:val="110"/>
        </w:rPr>
        <w:t>feelings </w:t>
      </w:r>
      <w:r>
        <w:rPr>
          <w:color w:val="1D2870"/>
          <w:w w:val="110"/>
        </w:rPr>
        <w:t>on this mat­ ter.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This</w:t>
      </w:r>
      <w:r>
        <w:rPr>
          <w:color w:val="1D2870"/>
          <w:spacing w:val="22"/>
          <w:w w:val="110"/>
        </w:rPr>
        <w:t> </w:t>
      </w:r>
      <w:r>
        <w:rPr>
          <w:color w:val="1D2870"/>
          <w:w w:val="110"/>
        </w:rPr>
        <w:t>intervention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facilitated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integration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28"/>
          <w:w w:val="110"/>
        </w:rPr>
        <w:t> </w:t>
      </w:r>
      <w:r>
        <w:rPr>
          <w:color w:val="343D7E"/>
          <w:w w:val="110"/>
        </w:rPr>
        <w:t>group</w:t>
      </w:r>
      <w:r>
        <w:rPr>
          <w:color w:val="343D7E"/>
          <w:spacing w:val="34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perception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therapist as culturally credible and competent.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355"/>
      </w:pPr>
      <w:r>
        <w:rPr>
          <w:i/>
          <w:color w:val="1D2870"/>
          <w:w w:val="110"/>
        </w:rPr>
        <w:t>Source:</w:t>
      </w:r>
      <w:r>
        <w:rPr>
          <w:i/>
          <w:color w:val="1D2870"/>
          <w:spacing w:val="4"/>
          <w:w w:val="110"/>
        </w:rPr>
        <w:t> </w:t>
      </w:r>
      <w:r>
        <w:rPr>
          <w:color w:val="343D7E"/>
          <w:w w:val="110"/>
        </w:rPr>
        <w:t>Adapted</w:t>
      </w:r>
      <w:r>
        <w:rPr>
          <w:color w:val="343D7E"/>
          <w:spacing w:val="17"/>
          <w:w w:val="110"/>
        </w:rPr>
        <w:t> </w:t>
      </w:r>
      <w:r>
        <w:rPr>
          <w:color w:val="1D2870"/>
          <w:w w:val="110"/>
        </w:rPr>
        <w:t>from</w:t>
      </w:r>
      <w:r>
        <w:rPr>
          <w:color w:val="1D2870"/>
          <w:spacing w:val="12"/>
          <w:w w:val="110"/>
        </w:rPr>
        <w:t> </w:t>
      </w:r>
      <w:r>
        <w:rPr>
          <w:color w:val="1D2870"/>
          <w:w w:val="110"/>
        </w:rPr>
        <w:t>Salvendy</w:t>
      </w:r>
      <w:r>
        <w:rPr>
          <w:color w:val="1D2870"/>
          <w:spacing w:val="9"/>
          <w:w w:val="110"/>
        </w:rPr>
        <w:t> </w:t>
      </w:r>
      <w:r>
        <w:rPr>
          <w:color w:val="1D2870"/>
          <w:w w:val="110"/>
        </w:rPr>
        <w:t>1999,</w:t>
      </w:r>
      <w:r>
        <w:rPr>
          <w:color w:val="1D2870"/>
          <w:spacing w:val="8"/>
          <w:w w:val="110"/>
        </w:rPr>
        <w:t> </w:t>
      </w:r>
      <w:r>
        <w:rPr>
          <w:color w:val="1D2870"/>
          <w:w w:val="110"/>
        </w:rPr>
        <w:t>p.</w:t>
      </w:r>
      <w:r>
        <w:rPr>
          <w:color w:val="1D2870"/>
          <w:spacing w:val="25"/>
          <w:w w:val="110"/>
        </w:rPr>
        <w:t> </w:t>
      </w:r>
      <w:r>
        <w:rPr>
          <w:color w:val="343D7E"/>
          <w:spacing w:val="-4"/>
          <w:w w:val="110"/>
        </w:rPr>
        <w:t>451.</w:t>
      </w:r>
    </w:p>
    <w:p>
      <w:pPr>
        <w:spacing w:after="0"/>
        <w:sectPr>
          <w:pgSz w:w="12240" w:h="15840"/>
          <w:pgMar w:header="0" w:footer="529" w:top="1440" w:bottom="720" w:left="600" w:right="58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footerReference w:type="even" r:id="rId19"/>
          <w:pgSz w:w="12240" w:h="15840"/>
          <w:pgMar w:footer="0" w:header="0" w:top="1820" w:bottom="280" w:left="600" w:right="5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spacing w:line="225" w:lineRule="auto" w:before="114"/>
        <w:ind w:left="3730" w:right="263" w:hanging="6"/>
        <w:jc w:val="left"/>
        <w:rPr>
          <w:rFonts w:ascii="Arial"/>
          <w:b/>
          <w:sz w:val="55"/>
        </w:rPr>
      </w:pPr>
      <w:r>
        <w:rPr>
          <w:rFonts w:ascii="Arial"/>
          <w:b/>
          <w:color w:val="1D2870"/>
          <w:w w:val="105"/>
          <w:sz w:val="55"/>
        </w:rPr>
        <w:t>4 Group Development</w:t>
      </w:r>
      <w:r>
        <w:rPr>
          <w:rFonts w:ascii="Arial"/>
          <w:b/>
          <w:color w:val="1D2870"/>
          <w:spacing w:val="80"/>
          <w:w w:val="105"/>
          <w:sz w:val="55"/>
        </w:rPr>
        <w:t> </w:t>
      </w:r>
      <w:r>
        <w:rPr>
          <w:rFonts w:ascii="Arial"/>
          <w:b/>
          <w:color w:val="1D2870"/>
          <w:w w:val="105"/>
          <w:sz w:val="55"/>
        </w:rPr>
        <w:t>and</w:t>
      </w:r>
      <w:r>
        <w:rPr>
          <w:rFonts w:ascii="Arial"/>
          <w:b/>
          <w:color w:val="1D2870"/>
          <w:spacing w:val="-27"/>
          <w:w w:val="105"/>
          <w:sz w:val="55"/>
        </w:rPr>
        <w:t> </w:t>
      </w:r>
      <w:r>
        <w:rPr>
          <w:rFonts w:ascii="Arial"/>
          <w:b/>
          <w:color w:val="1D2870"/>
          <w:w w:val="105"/>
          <w:sz w:val="55"/>
        </w:rPr>
        <w:t>Phase-Specific</w:t>
      </w:r>
      <w:r>
        <w:rPr>
          <w:rFonts w:ascii="Arial"/>
          <w:b/>
          <w:color w:val="1D2870"/>
          <w:spacing w:val="-41"/>
          <w:w w:val="105"/>
          <w:sz w:val="55"/>
        </w:rPr>
        <w:t> </w:t>
      </w:r>
      <w:r>
        <w:rPr>
          <w:rFonts w:ascii="Arial"/>
          <w:b/>
          <w:color w:val="1D2870"/>
          <w:w w:val="105"/>
          <w:sz w:val="55"/>
        </w:rPr>
        <w:t>Tasks</w:t>
      </w:r>
    </w:p>
    <w:p>
      <w:pPr>
        <w:pStyle w:val="BodyText"/>
        <w:rPr>
          <w:rFonts w:ascii="Arial"/>
          <w:b/>
          <w:sz w:val="62"/>
        </w:rPr>
      </w:pPr>
    </w:p>
    <w:p>
      <w:pPr>
        <w:pStyle w:val="BodyText"/>
        <w:spacing w:before="6"/>
        <w:rPr>
          <w:rFonts w:ascii="Arial"/>
          <w:b/>
          <w:sz w:val="57"/>
        </w:rPr>
      </w:pPr>
    </w:p>
    <w:p>
      <w:pPr>
        <w:pStyle w:val="Heading1"/>
        <w:spacing w:before="1"/>
        <w:ind w:left="37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806195</wp:posOffset>
                </wp:positionH>
                <wp:positionV relativeFrom="paragraph">
                  <wp:posOffset>39348</wp:posOffset>
                </wp:positionV>
                <wp:extent cx="1752600" cy="549338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752600" cy="5493385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rPr>
                                <w:color w:val="000000"/>
                                <w:sz w:val="37"/>
                              </w:rPr>
                            </w:pPr>
                          </w:p>
                          <w:p>
                            <w:pPr>
                              <w:spacing w:line="216" w:lineRule="auto" w:before="0"/>
                              <w:ind w:left="497" w:right="541" w:firstLine="49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D2870"/>
                                <w:w w:val="105"/>
                                <w:sz w:val="35"/>
                              </w:rPr>
                              <w:t>In This </w:t>
                            </w:r>
                            <w:r>
                              <w:rPr>
                                <w:rFonts w:ascii="Arial"/>
                                <w:b/>
                                <w:color w:val="1D2870"/>
                                <w:spacing w:val="-2"/>
                                <w:w w:val="105"/>
                                <w:sz w:val="35"/>
                              </w:rPr>
                              <w:t>Chapter...</w:t>
                            </w:r>
                          </w:p>
                          <w:p>
                            <w:pPr>
                              <w:pStyle w:val="BodyText"/>
                              <w:spacing w:line="273" w:lineRule="auto" w:before="264"/>
                              <w:ind w:left="828" w:right="836" w:hanging="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Fixed and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</w:rPr>
                              <w:t>Revolving </w:t>
                            </w:r>
                            <w:r>
                              <w:rPr>
                                <w:color w:val="1D2870"/>
                                <w:spacing w:val="-2"/>
                              </w:rPr>
                              <w:t>Membership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</w:rPr>
                              <w:t>Groups</w:t>
                            </w:r>
                          </w:p>
                          <w:p>
                            <w:pPr>
                              <w:spacing w:before="55"/>
                              <w:ind w:left="15" w:right="9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333D7C"/>
                                <w:w w:val="105"/>
                                <w:sz w:val="15"/>
                              </w:rPr>
                              <w:t>Fixed</w:t>
                            </w:r>
                            <w:r>
                              <w:rPr>
                                <w:color w:val="333D7C"/>
                                <w:spacing w:val="-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C"/>
                                <w:w w:val="105"/>
                                <w:sz w:val="15"/>
                              </w:rPr>
                              <w:t>Mem.bershlp</w:t>
                            </w:r>
                            <w:r>
                              <w:rPr>
                                <w:color w:val="333D7C"/>
                                <w:spacing w:val="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05"/>
                                <w:sz w:val="15"/>
                              </w:rPr>
                              <w:t>Groups</w:t>
                            </w:r>
                          </w:p>
                          <w:p>
                            <w:pPr>
                              <w:spacing w:line="288" w:lineRule="auto" w:before="92"/>
                              <w:ind w:left="523" w:right="523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1D2870"/>
                                <w:w w:val="105"/>
                                <w:sz w:val="15"/>
                              </w:rPr>
                              <w:t>Rev,,lving</w:t>
                            </w:r>
                            <w:r>
                              <w:rPr>
                                <w:color w:val="1D2870"/>
                                <w:spacing w:val="-1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C"/>
                                <w:w w:val="105"/>
                                <w:sz w:val="15"/>
                              </w:rPr>
                              <w:t>Membership</w:t>
                            </w:r>
                            <w:r>
                              <w:rPr>
                                <w:color w:val="333D7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05"/>
                                <w:sz w:val="15"/>
                              </w:rPr>
                              <w:t>Groups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color w:val="000000"/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73" w:lineRule="auto" w:before="1"/>
                              <w:ind w:left="506" w:right="508" w:firstLine="1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5"/>
                              </w:rPr>
                              <w:t>Preparing</w:t>
                            </w:r>
                            <w:r>
                              <w:rPr>
                                <w:color w:val="1D287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for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Client</w:t>
                            </w:r>
                            <w:r>
                              <w:rPr>
                                <w:color w:val="1D2870"/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Participation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in Groups</w:t>
                            </w:r>
                          </w:p>
                          <w:p>
                            <w:pPr>
                              <w:spacing w:before="53"/>
                              <w:ind w:left="523" w:right="508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333D7C"/>
                                <w:w w:val="110"/>
                                <w:sz w:val="15"/>
                              </w:rPr>
                              <w:t>Pregroup</w:t>
                            </w:r>
                            <w:r>
                              <w:rPr>
                                <w:color w:val="333D7C"/>
                                <w:spacing w:val="19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  <w:sz w:val="15"/>
                              </w:rPr>
                              <w:t>Int</w:t>
                            </w:r>
                            <w:r>
                              <w:rPr>
                                <w:color w:val="4B548C"/>
                                <w:spacing w:val="-2"/>
                                <w:w w:val="11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333D7C"/>
                                <w:spacing w:val="-2"/>
                                <w:w w:val="110"/>
                                <w:sz w:val="15"/>
                              </w:rPr>
                              <w:t>rvi</w:t>
                            </w:r>
                            <w:r>
                              <w:rPr>
                                <w:color w:val="4B548C"/>
                                <w:spacing w:val="-2"/>
                                <w:w w:val="11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  <w:sz w:val="15"/>
                              </w:rPr>
                              <w:t>w</w:t>
                            </w:r>
                            <w:r>
                              <w:rPr>
                                <w:color w:val="4B548C"/>
                                <w:spacing w:val="-2"/>
                                <w:w w:val="110"/>
                                <w:sz w:val="15"/>
                              </w:rPr>
                              <w:t>s</w:t>
                            </w:r>
                          </w:p>
                          <w:p>
                            <w:pPr>
                              <w:spacing w:before="111"/>
                              <w:ind w:left="523" w:right="517" w:firstLine="0"/>
                              <w:jc w:val="center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33D7C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4B548C"/>
                                <w:w w:val="105"/>
                                <w:sz w:val="1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1D2870"/>
                                <w:w w:val="105"/>
                                <w:sz w:val="14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4B548C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D2870"/>
                                <w:w w:val="105"/>
                                <w:sz w:val="14"/>
                              </w:rPr>
                              <w:t>asing</w:t>
                            </w:r>
                            <w:r>
                              <w:rPr>
                                <w:b/>
                                <w:color w:val="1D2870"/>
                                <w:spacing w:val="23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D7C"/>
                                <w:w w:val="105"/>
                                <w:sz w:val="13"/>
                              </w:rPr>
                              <w:t>Retenti4</w:t>
                            </w:r>
                            <w:r>
                              <w:rPr>
                                <w:b/>
                                <w:color w:val="333D7C"/>
                                <w:spacing w:val="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D2870"/>
                                <w:spacing w:val="-10"/>
                                <w:w w:val="105"/>
                                <w:sz w:val="14"/>
                              </w:rPr>
                              <w:t>m</w:t>
                            </w:r>
                          </w:p>
                          <w:p>
                            <w:pPr>
                              <w:spacing w:before="98"/>
                              <w:ind w:left="523" w:right="535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333D7C"/>
                                <w:w w:val="105"/>
                                <w:sz w:val="15"/>
                              </w:rPr>
                              <w:t>Identifying</w:t>
                            </w:r>
                            <w:r>
                              <w:rPr>
                                <w:color w:val="333D7C"/>
                                <w:spacing w:val="2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05"/>
                                <w:sz w:val="15"/>
                              </w:rPr>
                              <w:t>Need</w:t>
                            </w:r>
                            <w:r>
                              <w:rPr>
                                <w:color w:val="1D2870"/>
                                <w:spacing w:val="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5"/>
                                <w:w w:val="105"/>
                                <w:sz w:val="15"/>
                              </w:rPr>
                              <w:t>for</w:t>
                            </w:r>
                          </w:p>
                          <w:p>
                            <w:pPr>
                              <w:spacing w:line="381" w:lineRule="auto" w:before="30"/>
                              <w:ind w:left="523" w:right="504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  <w:sz w:val="15"/>
                              </w:rPr>
                              <w:t>\Vraparound</w:t>
                            </w:r>
                            <w:r>
                              <w:rPr>
                                <w:color w:val="1D2870"/>
                                <w:spacing w:val="-8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C"/>
                                <w:w w:val="110"/>
                                <w:sz w:val="15"/>
                              </w:rPr>
                              <w:t>S</w:t>
                            </w:r>
                            <w:r>
                              <w:rPr>
                                <w:color w:val="4B548C"/>
                                <w:w w:val="11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1D2870"/>
                                <w:w w:val="110"/>
                                <w:sz w:val="15"/>
                              </w:rPr>
                              <w:t>rvices Group</w:t>
                            </w:r>
                            <w:r>
                              <w:rPr>
                                <w:color w:val="1D2870"/>
                                <w:spacing w:val="-1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C"/>
                                <w:w w:val="110"/>
                                <w:sz w:val="15"/>
                              </w:rPr>
                              <w:t>Agreements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523" w:right="50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05"/>
                              </w:rPr>
                              <w:t>Phase-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</w:rPr>
                              <w:t>Specific</w:t>
                            </w:r>
                          </w:p>
                          <w:p>
                            <w:pPr>
                              <w:spacing w:before="29"/>
                              <w:ind w:left="523" w:right="515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2870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b/>
                                <w:color w:val="1D2870"/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sz w:val="20"/>
                              </w:rPr>
                              <w:t>Tasks</w:t>
                            </w:r>
                          </w:p>
                          <w:p>
                            <w:pPr>
                              <w:spacing w:before="91"/>
                              <w:ind w:left="452" w:right="552" w:firstLine="0"/>
                              <w:jc w:val="center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333D7C"/>
                                <w:sz w:val="15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4B548C"/>
                                <w:sz w:val="15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333D7C"/>
                                <w:sz w:val="15"/>
                              </w:rPr>
                              <w:t>ginning</w:t>
                            </w:r>
                            <w:r>
                              <w:rPr>
                                <w:b/>
                                <w:color w:val="333D7C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D7C"/>
                                <w:spacing w:val="-2"/>
                                <w:sz w:val="15"/>
                              </w:rPr>
                              <w:t>Pha</w:t>
                            </w:r>
                            <w:r>
                              <w:rPr>
                                <w:b/>
                                <w:color w:val="4B548C"/>
                                <w:spacing w:val="-2"/>
                                <w:sz w:val="15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333D7C"/>
                                <w:spacing w:val="-2"/>
                                <w:sz w:val="15"/>
                              </w:rPr>
                              <w:t>e­</w:t>
                            </w:r>
                          </w:p>
                          <w:p>
                            <w:pPr>
                              <w:spacing w:line="280" w:lineRule="auto" w:before="29"/>
                              <w:ind w:left="523" w:right="508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  <w:sz w:val="15"/>
                              </w:rPr>
                              <w:t>Preparing the</w:t>
                            </w:r>
                            <w:r>
                              <w:rPr>
                                <w:color w:val="1D2870"/>
                                <w:spacing w:val="-11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C"/>
                                <w:w w:val="110"/>
                                <w:sz w:val="15"/>
                              </w:rPr>
                              <w:t>Group </w:t>
                            </w:r>
                            <w:r>
                              <w:rPr>
                                <w:color w:val="1D2870"/>
                                <w:w w:val="110"/>
                                <w:sz w:val="15"/>
                              </w:rPr>
                              <w:t>To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  <w:sz w:val="15"/>
                              </w:rPr>
                              <w:t>B</w:t>
                            </w:r>
                            <w:r>
                              <w:rPr>
                                <w:color w:val="4B548C"/>
                                <w:spacing w:val="-2"/>
                                <w:w w:val="11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  <w:sz w:val="15"/>
                              </w:rPr>
                              <w:t>gin</w:t>
                            </w:r>
                          </w:p>
                          <w:p>
                            <w:pPr>
                              <w:spacing w:line="280" w:lineRule="auto" w:before="63"/>
                              <w:ind w:left="571" w:right="552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333D7C"/>
                                <w:w w:val="110"/>
                                <w:sz w:val="15"/>
                              </w:rPr>
                              <w:t>Middl</w:t>
                            </w:r>
                            <w:r>
                              <w:rPr>
                                <w:color w:val="4B548C"/>
                                <w:w w:val="110"/>
                                <w:sz w:val="15"/>
                              </w:rPr>
                              <w:t>e </w:t>
                            </w:r>
                            <w:r>
                              <w:rPr>
                                <w:color w:val="333D7C"/>
                                <w:w w:val="110"/>
                                <w:sz w:val="15"/>
                              </w:rPr>
                              <w:t>Phas</w:t>
                            </w:r>
                            <w:r>
                              <w:rPr>
                                <w:color w:val="4B548C"/>
                                <w:w w:val="11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333D7C"/>
                                <w:w w:val="110"/>
                                <w:sz w:val="15"/>
                              </w:rPr>
                              <w:t>-W,,rking </w:t>
                            </w:r>
                            <w:r>
                              <w:rPr>
                                <w:color w:val="1D2870"/>
                                <w:w w:val="110"/>
                                <w:sz w:val="15"/>
                              </w:rPr>
                              <w:t>Toward Produ</w:t>
                            </w:r>
                            <w:r>
                              <w:rPr>
                                <w:color w:val="4B548C"/>
                                <w:w w:val="110"/>
                                <w:sz w:val="15"/>
                              </w:rPr>
                              <w:t>c</w:t>
                            </w:r>
                            <w:r>
                              <w:rPr>
                                <w:color w:val="1D2870"/>
                                <w:w w:val="110"/>
                                <w:sz w:val="15"/>
                              </w:rPr>
                              <w:t>tive </w:t>
                            </w:r>
                            <w:r>
                              <w:rPr>
                                <w:color w:val="333D7C"/>
                                <w:spacing w:val="-2"/>
                                <w:w w:val="110"/>
                                <w:sz w:val="15"/>
                              </w:rPr>
                              <w:t>Chang</w:t>
                            </w:r>
                            <w:r>
                              <w:rPr>
                                <w:color w:val="4B548C"/>
                                <w:spacing w:val="-2"/>
                                <w:w w:val="110"/>
                                <w:sz w:val="15"/>
                              </w:rPr>
                              <w:t>e</w:t>
                            </w:r>
                          </w:p>
                          <w:p>
                            <w:pPr>
                              <w:tabs>
                                <w:tab w:pos="915" w:val="left" w:leader="hyphen"/>
                              </w:tabs>
                              <w:spacing w:before="72"/>
                              <w:ind w:left="15" w:right="0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333D7C"/>
                                <w:w w:val="105"/>
                                <w:sz w:val="15"/>
                              </w:rPr>
                              <w:t>End</w:t>
                            </w:r>
                            <w:r>
                              <w:rPr>
                                <w:color w:val="333D7C"/>
                                <w:spacing w:val="2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33D7C"/>
                                <w:spacing w:val="-2"/>
                                <w:w w:val="105"/>
                                <w:sz w:val="15"/>
                              </w:rPr>
                              <w:t>Phase</w:t>
                            </w:r>
                            <w:r>
                              <w:rPr>
                                <w:color w:val="333D7C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33D7C"/>
                                <w:spacing w:val="-2"/>
                                <w:w w:val="105"/>
                                <w:sz w:val="15"/>
                              </w:rPr>
                              <w:t>Rea</w:t>
                            </w:r>
                            <w:r>
                              <w:rPr>
                                <w:color w:val="4B548C"/>
                                <w:spacing w:val="-2"/>
                                <w:w w:val="105"/>
                                <w:sz w:val="15"/>
                              </w:rPr>
                              <w:t>c</w:t>
                            </w:r>
                            <w:r>
                              <w:rPr>
                                <w:color w:val="1D2870"/>
                                <w:spacing w:val="-2"/>
                                <w:w w:val="105"/>
                                <w:sz w:val="15"/>
                              </w:rPr>
                              <w:t>hing</w:t>
                            </w:r>
                          </w:p>
                          <w:p>
                            <w:pPr>
                              <w:spacing w:before="25"/>
                              <w:ind w:left="523" w:right="518" w:firstLine="0"/>
                              <w:jc w:val="center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333D7C"/>
                                <w:spacing w:val="-2"/>
                                <w:w w:val="105"/>
                                <w:sz w:val="15"/>
                              </w:rPr>
                              <w:t>Closure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48pt;margin-top:3.098294pt;width:138pt;height:432.55pt;mso-position-horizontal-relative:page;mso-position-vertical-relative:paragraph;z-index:15740416" type="#_x0000_t202" id="docshape69" filled="true" fillcolor="#cdd0e4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rPr>
                          <w:color w:val="000000"/>
                          <w:sz w:val="37"/>
                        </w:rPr>
                      </w:pPr>
                    </w:p>
                    <w:p>
                      <w:pPr>
                        <w:spacing w:line="216" w:lineRule="auto" w:before="0"/>
                        <w:ind w:left="497" w:right="541" w:firstLine="49"/>
                        <w:jc w:val="center"/>
                        <w:rPr>
                          <w:rFonts w:ascii="Arial"/>
                          <w:b/>
                          <w:color w:val="000000"/>
                          <w:sz w:val="35"/>
                        </w:rPr>
                      </w:pPr>
                      <w:r>
                        <w:rPr>
                          <w:rFonts w:ascii="Arial"/>
                          <w:b/>
                          <w:color w:val="1D2870"/>
                          <w:w w:val="105"/>
                          <w:sz w:val="35"/>
                        </w:rPr>
                        <w:t>In This </w:t>
                      </w:r>
                      <w:r>
                        <w:rPr>
                          <w:rFonts w:ascii="Arial"/>
                          <w:b/>
                          <w:color w:val="1D2870"/>
                          <w:spacing w:val="-2"/>
                          <w:w w:val="105"/>
                          <w:sz w:val="35"/>
                        </w:rPr>
                        <w:t>Chapter...</w:t>
                      </w:r>
                    </w:p>
                    <w:p>
                      <w:pPr>
                        <w:pStyle w:val="BodyText"/>
                        <w:spacing w:line="273" w:lineRule="auto" w:before="264"/>
                        <w:ind w:left="828" w:right="836" w:hanging="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Fixed and </w:t>
                      </w:r>
                      <w:r>
                        <w:rPr>
                          <w:color w:val="1D2870"/>
                          <w:spacing w:val="-2"/>
                          <w:w w:val="110"/>
                        </w:rPr>
                        <w:t>Revolving </w:t>
                      </w:r>
                      <w:r>
                        <w:rPr>
                          <w:color w:val="1D2870"/>
                          <w:spacing w:val="-2"/>
                        </w:rPr>
                        <w:t>Membership </w:t>
                      </w:r>
                      <w:r>
                        <w:rPr>
                          <w:color w:val="1D2870"/>
                          <w:spacing w:val="-2"/>
                          <w:w w:val="110"/>
                        </w:rPr>
                        <w:t>Groups</w:t>
                      </w:r>
                    </w:p>
                    <w:p>
                      <w:pPr>
                        <w:spacing w:before="55"/>
                        <w:ind w:left="15" w:right="9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333D7C"/>
                          <w:w w:val="105"/>
                          <w:sz w:val="15"/>
                        </w:rPr>
                        <w:t>Fixed</w:t>
                      </w:r>
                      <w:r>
                        <w:rPr>
                          <w:color w:val="333D7C"/>
                          <w:spacing w:val="-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333D7C"/>
                          <w:w w:val="105"/>
                          <w:sz w:val="15"/>
                        </w:rPr>
                        <w:t>Mem.bershlp</w:t>
                      </w:r>
                      <w:r>
                        <w:rPr>
                          <w:color w:val="333D7C"/>
                          <w:spacing w:val="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05"/>
                          <w:sz w:val="15"/>
                        </w:rPr>
                        <w:t>Groups</w:t>
                      </w:r>
                    </w:p>
                    <w:p>
                      <w:pPr>
                        <w:spacing w:line="288" w:lineRule="auto" w:before="92"/>
                        <w:ind w:left="523" w:right="523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1D2870"/>
                          <w:w w:val="105"/>
                          <w:sz w:val="15"/>
                        </w:rPr>
                        <w:t>Rev,,lving</w:t>
                      </w:r>
                      <w:r>
                        <w:rPr>
                          <w:color w:val="1D2870"/>
                          <w:spacing w:val="-1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333D7C"/>
                          <w:w w:val="105"/>
                          <w:sz w:val="15"/>
                        </w:rPr>
                        <w:t>Membership</w:t>
                      </w:r>
                      <w:r>
                        <w:rPr>
                          <w:color w:val="333D7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05"/>
                          <w:sz w:val="15"/>
                        </w:rPr>
                        <w:t>Groups</w:t>
                      </w:r>
                    </w:p>
                    <w:p>
                      <w:pPr>
                        <w:pStyle w:val="BodyText"/>
                        <w:spacing w:before="3"/>
                        <w:rPr>
                          <w:color w:val="000000"/>
                          <w:sz w:val="19"/>
                        </w:rPr>
                      </w:pPr>
                    </w:p>
                    <w:p>
                      <w:pPr>
                        <w:pStyle w:val="BodyText"/>
                        <w:spacing w:line="273" w:lineRule="auto" w:before="1"/>
                        <w:ind w:left="506" w:right="508" w:firstLine="1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5"/>
                        </w:rPr>
                        <w:t>Preparing</w:t>
                      </w:r>
                      <w:r>
                        <w:rPr>
                          <w:color w:val="1D287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for </w:t>
                      </w:r>
                      <w:r>
                        <w:rPr>
                          <w:color w:val="1D2870"/>
                          <w:w w:val="110"/>
                        </w:rPr>
                        <w:t>Client</w:t>
                      </w:r>
                      <w:r>
                        <w:rPr>
                          <w:color w:val="1D2870"/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Participation </w:t>
                      </w:r>
                      <w:r>
                        <w:rPr>
                          <w:color w:val="1D2870"/>
                          <w:w w:val="115"/>
                        </w:rPr>
                        <w:t>in Groups</w:t>
                      </w:r>
                    </w:p>
                    <w:p>
                      <w:pPr>
                        <w:spacing w:before="53"/>
                        <w:ind w:left="523" w:right="508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333D7C"/>
                          <w:w w:val="110"/>
                          <w:sz w:val="15"/>
                        </w:rPr>
                        <w:t>Pregroup</w:t>
                      </w:r>
                      <w:r>
                        <w:rPr>
                          <w:color w:val="333D7C"/>
                          <w:spacing w:val="19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0"/>
                          <w:sz w:val="15"/>
                        </w:rPr>
                        <w:t>Int</w:t>
                      </w:r>
                      <w:r>
                        <w:rPr>
                          <w:color w:val="4B548C"/>
                          <w:spacing w:val="-2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color w:val="333D7C"/>
                          <w:spacing w:val="-2"/>
                          <w:w w:val="110"/>
                          <w:sz w:val="15"/>
                        </w:rPr>
                        <w:t>rvi</w:t>
                      </w:r>
                      <w:r>
                        <w:rPr>
                          <w:color w:val="4B548C"/>
                          <w:spacing w:val="-2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color w:val="1D2870"/>
                          <w:spacing w:val="-2"/>
                          <w:w w:val="110"/>
                          <w:sz w:val="15"/>
                        </w:rPr>
                        <w:t>w</w:t>
                      </w:r>
                      <w:r>
                        <w:rPr>
                          <w:color w:val="4B548C"/>
                          <w:spacing w:val="-2"/>
                          <w:w w:val="110"/>
                          <w:sz w:val="15"/>
                        </w:rPr>
                        <w:t>s</w:t>
                      </w:r>
                    </w:p>
                    <w:p>
                      <w:pPr>
                        <w:spacing w:before="111"/>
                        <w:ind w:left="523" w:right="517" w:firstLine="0"/>
                        <w:jc w:val="center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333D7C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4B548C"/>
                          <w:w w:val="105"/>
                          <w:sz w:val="14"/>
                        </w:rPr>
                        <w:t>c</w:t>
                      </w:r>
                      <w:r>
                        <w:rPr>
                          <w:b/>
                          <w:color w:val="1D2870"/>
                          <w:w w:val="105"/>
                          <w:sz w:val="14"/>
                        </w:rPr>
                        <w:t>r</w:t>
                      </w:r>
                      <w:r>
                        <w:rPr>
                          <w:b/>
                          <w:color w:val="4B548C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1D2870"/>
                          <w:w w:val="105"/>
                          <w:sz w:val="14"/>
                        </w:rPr>
                        <w:t>asing</w:t>
                      </w:r>
                      <w:r>
                        <w:rPr>
                          <w:b/>
                          <w:color w:val="1D2870"/>
                          <w:spacing w:val="23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333D7C"/>
                          <w:w w:val="105"/>
                          <w:sz w:val="13"/>
                        </w:rPr>
                        <w:t>Retenti4</w:t>
                      </w:r>
                      <w:r>
                        <w:rPr>
                          <w:b/>
                          <w:color w:val="333D7C"/>
                          <w:spacing w:val="1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b/>
                          <w:color w:val="1D2870"/>
                          <w:spacing w:val="-10"/>
                          <w:w w:val="105"/>
                          <w:sz w:val="14"/>
                        </w:rPr>
                        <w:t>m</w:t>
                      </w:r>
                    </w:p>
                    <w:p>
                      <w:pPr>
                        <w:spacing w:before="98"/>
                        <w:ind w:left="523" w:right="535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333D7C"/>
                          <w:w w:val="105"/>
                          <w:sz w:val="15"/>
                        </w:rPr>
                        <w:t>Identifying</w:t>
                      </w:r>
                      <w:r>
                        <w:rPr>
                          <w:color w:val="333D7C"/>
                          <w:spacing w:val="2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1D2870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color w:val="1D2870"/>
                          <w:spacing w:val="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1D2870"/>
                          <w:w w:val="105"/>
                          <w:sz w:val="15"/>
                        </w:rPr>
                        <w:t>Need</w:t>
                      </w:r>
                      <w:r>
                        <w:rPr>
                          <w:color w:val="1D2870"/>
                          <w:spacing w:val="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1D2870"/>
                          <w:spacing w:val="-5"/>
                          <w:w w:val="105"/>
                          <w:sz w:val="15"/>
                        </w:rPr>
                        <w:t>for</w:t>
                      </w:r>
                    </w:p>
                    <w:p>
                      <w:pPr>
                        <w:spacing w:line="381" w:lineRule="auto" w:before="30"/>
                        <w:ind w:left="523" w:right="504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1D2870"/>
                          <w:w w:val="110"/>
                          <w:sz w:val="15"/>
                        </w:rPr>
                        <w:t>\Vraparound</w:t>
                      </w:r>
                      <w:r>
                        <w:rPr>
                          <w:color w:val="1D2870"/>
                          <w:spacing w:val="-8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333D7C"/>
                          <w:w w:val="110"/>
                          <w:sz w:val="15"/>
                        </w:rPr>
                        <w:t>S</w:t>
                      </w:r>
                      <w:r>
                        <w:rPr>
                          <w:color w:val="4B548C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color w:val="1D2870"/>
                          <w:w w:val="110"/>
                          <w:sz w:val="15"/>
                        </w:rPr>
                        <w:t>rvices Group</w:t>
                      </w:r>
                      <w:r>
                        <w:rPr>
                          <w:color w:val="1D2870"/>
                          <w:spacing w:val="-1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333D7C"/>
                          <w:w w:val="110"/>
                          <w:sz w:val="15"/>
                        </w:rPr>
                        <w:t>Agreements</w:t>
                      </w:r>
                    </w:p>
                    <w:p>
                      <w:pPr>
                        <w:pStyle w:val="BodyText"/>
                        <w:spacing w:before="5"/>
                        <w:rPr>
                          <w:color w:val="000000"/>
                          <w:sz w:val="13"/>
                        </w:rPr>
                      </w:pPr>
                    </w:p>
                    <w:p>
                      <w:pPr>
                        <w:pStyle w:val="BodyText"/>
                        <w:ind w:left="523" w:right="50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05"/>
                        </w:rPr>
                        <w:t>Phase-</w:t>
                      </w:r>
                      <w:r>
                        <w:rPr>
                          <w:color w:val="1D2870"/>
                          <w:spacing w:val="-2"/>
                          <w:w w:val="110"/>
                        </w:rPr>
                        <w:t>Specific</w:t>
                      </w:r>
                    </w:p>
                    <w:p>
                      <w:pPr>
                        <w:spacing w:before="29"/>
                        <w:ind w:left="523" w:right="515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1D2870"/>
                          <w:sz w:val="20"/>
                        </w:rPr>
                        <w:t>Group</w:t>
                      </w:r>
                      <w:r>
                        <w:rPr>
                          <w:b/>
                          <w:color w:val="1D2870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sz w:val="20"/>
                        </w:rPr>
                        <w:t>Tasks</w:t>
                      </w:r>
                    </w:p>
                    <w:p>
                      <w:pPr>
                        <w:spacing w:before="91"/>
                        <w:ind w:left="452" w:right="552" w:firstLine="0"/>
                        <w:jc w:val="center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333D7C"/>
                          <w:sz w:val="15"/>
                        </w:rPr>
                        <w:t>B</w:t>
                      </w:r>
                      <w:r>
                        <w:rPr>
                          <w:b/>
                          <w:color w:val="4B548C"/>
                          <w:sz w:val="15"/>
                        </w:rPr>
                        <w:t>e</w:t>
                      </w:r>
                      <w:r>
                        <w:rPr>
                          <w:b/>
                          <w:color w:val="333D7C"/>
                          <w:sz w:val="15"/>
                        </w:rPr>
                        <w:t>ginning</w:t>
                      </w:r>
                      <w:r>
                        <w:rPr>
                          <w:b/>
                          <w:color w:val="333D7C"/>
                          <w:spacing w:val="7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333D7C"/>
                          <w:spacing w:val="-2"/>
                          <w:sz w:val="15"/>
                        </w:rPr>
                        <w:t>Pha</w:t>
                      </w:r>
                      <w:r>
                        <w:rPr>
                          <w:b/>
                          <w:color w:val="4B548C"/>
                          <w:spacing w:val="-2"/>
                          <w:sz w:val="15"/>
                        </w:rPr>
                        <w:t>s</w:t>
                      </w:r>
                      <w:r>
                        <w:rPr>
                          <w:b/>
                          <w:color w:val="333D7C"/>
                          <w:spacing w:val="-2"/>
                          <w:sz w:val="15"/>
                        </w:rPr>
                        <w:t>e­</w:t>
                      </w:r>
                    </w:p>
                    <w:p>
                      <w:pPr>
                        <w:spacing w:line="280" w:lineRule="auto" w:before="29"/>
                        <w:ind w:left="523" w:right="508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1D2870"/>
                          <w:w w:val="110"/>
                          <w:sz w:val="15"/>
                        </w:rPr>
                        <w:t>Preparing the</w:t>
                      </w:r>
                      <w:r>
                        <w:rPr>
                          <w:color w:val="1D2870"/>
                          <w:spacing w:val="-11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333D7C"/>
                          <w:w w:val="110"/>
                          <w:sz w:val="15"/>
                        </w:rPr>
                        <w:t>Group </w:t>
                      </w:r>
                      <w:r>
                        <w:rPr>
                          <w:color w:val="1D2870"/>
                          <w:w w:val="110"/>
                          <w:sz w:val="15"/>
                        </w:rPr>
                        <w:t>To </w:t>
                      </w:r>
                      <w:r>
                        <w:rPr>
                          <w:color w:val="1D2870"/>
                          <w:spacing w:val="-2"/>
                          <w:w w:val="110"/>
                          <w:sz w:val="15"/>
                        </w:rPr>
                        <w:t>B</w:t>
                      </w:r>
                      <w:r>
                        <w:rPr>
                          <w:color w:val="4B548C"/>
                          <w:spacing w:val="-2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color w:val="1D2870"/>
                          <w:spacing w:val="-2"/>
                          <w:w w:val="110"/>
                          <w:sz w:val="15"/>
                        </w:rPr>
                        <w:t>gin</w:t>
                      </w:r>
                    </w:p>
                    <w:p>
                      <w:pPr>
                        <w:spacing w:line="280" w:lineRule="auto" w:before="63"/>
                        <w:ind w:left="571" w:right="552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333D7C"/>
                          <w:w w:val="110"/>
                          <w:sz w:val="15"/>
                        </w:rPr>
                        <w:t>Middl</w:t>
                      </w:r>
                      <w:r>
                        <w:rPr>
                          <w:color w:val="4B548C"/>
                          <w:w w:val="110"/>
                          <w:sz w:val="15"/>
                        </w:rPr>
                        <w:t>e </w:t>
                      </w:r>
                      <w:r>
                        <w:rPr>
                          <w:color w:val="333D7C"/>
                          <w:w w:val="110"/>
                          <w:sz w:val="15"/>
                        </w:rPr>
                        <w:t>Phas</w:t>
                      </w:r>
                      <w:r>
                        <w:rPr>
                          <w:color w:val="4B548C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color w:val="333D7C"/>
                          <w:w w:val="110"/>
                          <w:sz w:val="15"/>
                        </w:rPr>
                        <w:t>-W,,rking </w:t>
                      </w:r>
                      <w:r>
                        <w:rPr>
                          <w:color w:val="1D2870"/>
                          <w:w w:val="110"/>
                          <w:sz w:val="15"/>
                        </w:rPr>
                        <w:t>Toward Produ</w:t>
                      </w:r>
                      <w:r>
                        <w:rPr>
                          <w:color w:val="4B548C"/>
                          <w:w w:val="110"/>
                          <w:sz w:val="15"/>
                        </w:rPr>
                        <w:t>c</w:t>
                      </w:r>
                      <w:r>
                        <w:rPr>
                          <w:color w:val="1D2870"/>
                          <w:w w:val="110"/>
                          <w:sz w:val="15"/>
                        </w:rPr>
                        <w:t>tive </w:t>
                      </w:r>
                      <w:r>
                        <w:rPr>
                          <w:color w:val="333D7C"/>
                          <w:spacing w:val="-2"/>
                          <w:w w:val="110"/>
                          <w:sz w:val="15"/>
                        </w:rPr>
                        <w:t>Chang</w:t>
                      </w:r>
                      <w:r>
                        <w:rPr>
                          <w:color w:val="4B548C"/>
                          <w:spacing w:val="-2"/>
                          <w:w w:val="110"/>
                          <w:sz w:val="15"/>
                        </w:rPr>
                        <w:t>e</w:t>
                      </w:r>
                    </w:p>
                    <w:p>
                      <w:pPr>
                        <w:tabs>
                          <w:tab w:pos="915" w:val="left" w:leader="hyphen"/>
                        </w:tabs>
                        <w:spacing w:before="72"/>
                        <w:ind w:left="15" w:right="0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333D7C"/>
                          <w:w w:val="105"/>
                          <w:sz w:val="15"/>
                        </w:rPr>
                        <w:t>End</w:t>
                      </w:r>
                      <w:r>
                        <w:rPr>
                          <w:color w:val="333D7C"/>
                          <w:spacing w:val="2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color w:val="333D7C"/>
                          <w:spacing w:val="-2"/>
                          <w:w w:val="105"/>
                          <w:sz w:val="15"/>
                        </w:rPr>
                        <w:t>Phase</w:t>
                      </w:r>
                      <w:r>
                        <w:rPr>
                          <w:color w:val="333D7C"/>
                          <w:sz w:val="15"/>
                        </w:rPr>
                        <w:tab/>
                      </w:r>
                      <w:r>
                        <w:rPr>
                          <w:color w:val="333D7C"/>
                          <w:spacing w:val="-2"/>
                          <w:w w:val="105"/>
                          <w:sz w:val="15"/>
                        </w:rPr>
                        <w:t>Rea</w:t>
                      </w:r>
                      <w:r>
                        <w:rPr>
                          <w:color w:val="4B548C"/>
                          <w:spacing w:val="-2"/>
                          <w:w w:val="105"/>
                          <w:sz w:val="15"/>
                        </w:rPr>
                        <w:t>c</w:t>
                      </w:r>
                      <w:r>
                        <w:rPr>
                          <w:color w:val="1D2870"/>
                          <w:spacing w:val="-2"/>
                          <w:w w:val="105"/>
                          <w:sz w:val="15"/>
                        </w:rPr>
                        <w:t>hing</w:t>
                      </w:r>
                    </w:p>
                    <w:p>
                      <w:pPr>
                        <w:spacing w:before="25"/>
                        <w:ind w:left="523" w:right="518" w:firstLine="0"/>
                        <w:jc w:val="center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333D7C"/>
                          <w:spacing w:val="-2"/>
                          <w:w w:val="105"/>
                          <w:sz w:val="15"/>
                        </w:rPr>
                        <w:t>Closure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1D2870"/>
          <w:spacing w:val="-2"/>
          <w:w w:val="110"/>
        </w:rPr>
        <w:t>Overview</w:t>
      </w:r>
    </w:p>
    <w:p>
      <w:pPr>
        <w:pStyle w:val="BodyText"/>
        <w:spacing w:line="271" w:lineRule="auto" w:before="90"/>
        <w:ind w:left="3720" w:right="761" w:firstLine="5"/>
      </w:pPr>
      <w:r>
        <w:rPr>
          <w:color w:val="1D2870"/>
          <w:w w:val="110"/>
        </w:rPr>
        <w:t>This chapter begins by discussing the</w:t>
      </w:r>
      <w:r>
        <w:rPr>
          <w:color w:val="1D2870"/>
          <w:w w:val="110"/>
        </w:rPr>
        <w:t> varying uses of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fixed or</w:t>
      </w:r>
      <w:r>
        <w:rPr>
          <w:color w:val="1D2870"/>
          <w:w w:val="110"/>
        </w:rPr>
        <w:t> revolving groups. Fixed groups generally stay together for</w:t>
      </w:r>
      <w:r>
        <w:rPr>
          <w:color w:val="1D2870"/>
          <w:w w:val="110"/>
        </w:rPr>
        <w:t> a long time, while members in revolving </w:t>
      </w:r>
      <w:r>
        <w:rPr>
          <w:color w:val="333D7C"/>
          <w:w w:val="110"/>
        </w:rPr>
        <w:t>groups </w:t>
      </w:r>
      <w:r>
        <w:rPr>
          <w:color w:val="1D2870"/>
          <w:w w:val="110"/>
        </w:rPr>
        <w:t>remain only until they accomplish their </w:t>
      </w:r>
      <w:r>
        <w:rPr>
          <w:color w:val="333D7C"/>
          <w:w w:val="110"/>
        </w:rPr>
        <w:t>goals. </w:t>
      </w:r>
      <w:r>
        <w:rPr>
          <w:color w:val="1D2870"/>
          <w:w w:val="110"/>
        </w:rPr>
        <w:t>Each is used 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different</w:t>
      </w:r>
      <w:r>
        <w:rPr>
          <w:color w:val="1D2870"/>
          <w:spacing w:val="40"/>
          <w:w w:val="110"/>
        </w:rPr>
        <w:t> </w:t>
      </w:r>
      <w:r>
        <w:rPr>
          <w:color w:val="333D7C"/>
          <w:w w:val="110"/>
        </w:rPr>
        <w:t>purposes, </w:t>
      </w:r>
      <w:r>
        <w:rPr>
          <w:color w:val="1D2870"/>
          <w:w w:val="110"/>
        </w:rPr>
        <w:t>and </w:t>
      </w:r>
      <w:r>
        <w:rPr>
          <w:color w:val="333D7C"/>
          <w:w w:val="110"/>
        </w:rPr>
        <w:t>each </w:t>
      </w:r>
      <w:r>
        <w:rPr>
          <w:color w:val="1D2870"/>
          <w:w w:val="110"/>
        </w:rPr>
        <w:t>requires different </w:t>
      </w:r>
      <w:r>
        <w:rPr>
          <w:color w:val="1D2870"/>
          <w:spacing w:val="-2"/>
          <w:w w:val="110"/>
        </w:rPr>
        <w:t>leadership.</w:t>
      </w:r>
    </w:p>
    <w:p>
      <w:pPr>
        <w:pStyle w:val="BodyText"/>
        <w:spacing w:line="266" w:lineRule="auto" w:before="185"/>
        <w:ind w:left="3726" w:right="649" w:hanging="2"/>
      </w:pPr>
      <w:r>
        <w:rPr>
          <w:color w:val="333D7C"/>
          <w:spacing w:val="-2"/>
          <w:w w:val="115"/>
        </w:rPr>
        <w:t>As</w:t>
      </w:r>
      <w:r>
        <w:rPr>
          <w:color w:val="333D7C"/>
          <w:spacing w:val="-6"/>
          <w:w w:val="115"/>
        </w:rPr>
        <w:t> </w:t>
      </w:r>
      <w:r>
        <w:rPr>
          <w:color w:val="1D2870"/>
          <w:spacing w:val="-2"/>
          <w:w w:val="115"/>
        </w:rPr>
        <w:t>treatment and </w:t>
      </w:r>
      <w:r>
        <w:rPr>
          <w:color w:val="333D7C"/>
          <w:spacing w:val="-2"/>
          <w:w w:val="115"/>
        </w:rPr>
        <w:t>recovery </w:t>
      </w:r>
      <w:r>
        <w:rPr>
          <w:color w:val="1D2870"/>
          <w:spacing w:val="-2"/>
          <w:w w:val="115"/>
        </w:rPr>
        <w:t>have</w:t>
      </w:r>
      <w:r>
        <w:rPr>
          <w:color w:val="1D2870"/>
          <w:spacing w:val="-9"/>
          <w:w w:val="115"/>
        </w:rPr>
        <w:t> </w:t>
      </w:r>
      <w:r>
        <w:rPr>
          <w:color w:val="333D7C"/>
          <w:spacing w:val="-2"/>
          <w:w w:val="115"/>
        </w:rPr>
        <w:t>stages,</w:t>
      </w:r>
      <w:r>
        <w:rPr>
          <w:color w:val="333D7C"/>
          <w:spacing w:val="-10"/>
          <w:w w:val="115"/>
        </w:rPr>
        <w:t> </w:t>
      </w:r>
      <w:r>
        <w:rPr>
          <w:color w:val="333D7C"/>
          <w:spacing w:val="-2"/>
          <w:w w:val="115"/>
        </w:rPr>
        <w:t>group</w:t>
      </w:r>
      <w:r>
        <w:rPr>
          <w:color w:val="333D7C"/>
          <w:spacing w:val="-7"/>
          <w:w w:val="115"/>
        </w:rPr>
        <w:t> </w:t>
      </w:r>
      <w:r>
        <w:rPr>
          <w:color w:val="1D2870"/>
          <w:spacing w:val="-2"/>
          <w:w w:val="115"/>
        </w:rPr>
        <w:t>development also</w:t>
      </w:r>
      <w:r>
        <w:rPr>
          <w:color w:val="1D2870"/>
          <w:spacing w:val="-12"/>
          <w:w w:val="115"/>
        </w:rPr>
        <w:t> </w:t>
      </w:r>
      <w:r>
        <w:rPr>
          <w:color w:val="333D7C"/>
          <w:spacing w:val="-2"/>
          <w:w w:val="115"/>
        </w:rPr>
        <w:t>changes </w:t>
      </w:r>
      <w:r>
        <w:rPr>
          <w:color w:val="1D2870"/>
          <w:w w:val="115"/>
        </w:rPr>
        <w:t>over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time. The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first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phase</w:t>
      </w:r>
      <w:r>
        <w:rPr>
          <w:color w:val="1D2870"/>
          <w:spacing w:val="-4"/>
          <w:w w:val="115"/>
        </w:rPr>
        <w:t> </w:t>
      </w:r>
      <w:r>
        <w:rPr>
          <w:color w:val="333D7C"/>
          <w:w w:val="115"/>
        </w:rPr>
        <w:t>pays</w:t>
      </w:r>
      <w:r>
        <w:rPr>
          <w:color w:val="333D7C"/>
          <w:spacing w:val="-8"/>
          <w:w w:val="115"/>
        </w:rPr>
        <w:t> </w:t>
      </w:r>
      <w:r>
        <w:rPr>
          <w:color w:val="1D2870"/>
          <w:w w:val="115"/>
        </w:rPr>
        <w:t>attention 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orientation </w:t>
      </w:r>
      <w:r>
        <w:rPr>
          <w:color w:val="333D7C"/>
          <w:w w:val="115"/>
        </w:rPr>
        <w:t>and establishing safe,</w:t>
      </w:r>
      <w:r>
        <w:rPr>
          <w:color w:val="333D7C"/>
          <w:spacing w:val="-15"/>
          <w:w w:val="115"/>
        </w:rPr>
        <w:t> </w:t>
      </w:r>
      <w:r>
        <w:rPr>
          <w:color w:val="333D7C"/>
          <w:w w:val="115"/>
        </w:rPr>
        <w:t>effective</w:t>
      </w:r>
      <w:r>
        <w:rPr>
          <w:color w:val="333D7C"/>
          <w:spacing w:val="-14"/>
          <w:w w:val="115"/>
        </w:rPr>
        <w:t> </w:t>
      </w:r>
      <w:r>
        <w:rPr>
          <w:color w:val="1D2870"/>
          <w:w w:val="115"/>
        </w:rPr>
        <w:t>working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relationships.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  <w:sz w:val="22"/>
        </w:rPr>
        <w:t>In</w:t>
      </w:r>
      <w:r>
        <w:rPr>
          <w:color w:val="1D2870"/>
          <w:spacing w:val="-16"/>
          <w:w w:val="115"/>
          <w:sz w:val="22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middle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(and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longest)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phase, the actual work of the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group is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done. The end phase is a deliberate, positive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termination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group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business.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Each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phase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requires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attention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to specific tasks.</w:t>
      </w:r>
    </w:p>
    <w:p>
      <w:pPr>
        <w:pStyle w:val="BodyText"/>
        <w:spacing w:before="6"/>
        <w:rPr>
          <w:sz w:val="31"/>
        </w:rPr>
      </w:pPr>
    </w:p>
    <w:p>
      <w:pPr>
        <w:pStyle w:val="Heading1"/>
        <w:spacing w:before="1"/>
        <w:ind w:left="3724" w:hanging="4"/>
      </w:pPr>
      <w:r>
        <w:rPr>
          <w:color w:val="1D2870"/>
          <w:w w:val="110"/>
        </w:rPr>
        <w:t>Fixed and Revolving</w:t>
      </w:r>
      <w:r>
        <w:rPr>
          <w:color w:val="1D2870"/>
          <w:w w:val="110"/>
        </w:rPr>
        <w:t> Membership </w:t>
      </w:r>
      <w:r>
        <w:rPr>
          <w:color w:val="1D2870"/>
          <w:spacing w:val="-2"/>
          <w:w w:val="110"/>
        </w:rPr>
        <w:t>Groups</w:t>
      </w:r>
    </w:p>
    <w:p>
      <w:pPr>
        <w:pStyle w:val="BodyText"/>
        <w:spacing w:line="271" w:lineRule="auto" w:before="91"/>
        <w:ind w:left="3724" w:right="761" w:firstLine="1"/>
      </w:pPr>
      <w:r>
        <w:rPr>
          <w:color w:val="1D2870"/>
          <w:w w:val="110"/>
        </w:rPr>
        <w:t>The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way groups are</w:t>
      </w:r>
      <w:r>
        <w:rPr>
          <w:color w:val="1D2870"/>
          <w:spacing w:val="25"/>
          <w:w w:val="110"/>
        </w:rPr>
        <w:t> </w:t>
      </w:r>
      <w:r>
        <w:rPr>
          <w:color w:val="1D2870"/>
          <w:w w:val="110"/>
        </w:rPr>
        <w:t>developed varies by the type of group. A</w:t>
      </w:r>
      <w:r>
        <w:rPr>
          <w:color w:val="1D2870"/>
          <w:spacing w:val="-6"/>
          <w:w w:val="110"/>
        </w:rPr>
        <w:t> </w:t>
      </w:r>
      <w:r>
        <w:rPr>
          <w:color w:val="1D2870"/>
          <w:w w:val="110"/>
        </w:rPr>
        <w:t>wide range of therapeutic groups may be used with people who have </w:t>
      </w:r>
      <w:r>
        <w:rPr>
          <w:color w:val="333D7C"/>
          <w:w w:val="110"/>
        </w:rPr>
        <w:t>substance </w:t>
      </w:r>
      <w:r>
        <w:rPr>
          <w:color w:val="1D2870"/>
          <w:w w:val="110"/>
        </w:rPr>
        <w:t>use problems. For</w:t>
      </w:r>
      <w:r>
        <w:rPr>
          <w:color w:val="1D2870"/>
          <w:w w:val="110"/>
        </w:rPr>
        <w:t> the purpose of this discussion, however, groups have been classified</w:t>
      </w:r>
      <w:r>
        <w:rPr>
          <w:color w:val="1D2870"/>
          <w:spacing w:val="30"/>
          <w:w w:val="110"/>
        </w:rPr>
        <w:t> </w:t>
      </w:r>
      <w:r>
        <w:rPr>
          <w:color w:val="1D2870"/>
          <w:w w:val="110"/>
        </w:rPr>
        <w:t>into</w:t>
      </w:r>
      <w:r>
        <w:rPr>
          <w:color w:val="1D2870"/>
          <w:spacing w:val="28"/>
          <w:w w:val="110"/>
        </w:rPr>
        <w:t> </w:t>
      </w:r>
      <w:r>
        <w:rPr>
          <w:color w:val="1D2870"/>
          <w:w w:val="110"/>
        </w:rPr>
        <w:t>two</w:t>
      </w:r>
      <w:r>
        <w:rPr>
          <w:color w:val="1D2870"/>
          <w:spacing w:val="28"/>
          <w:w w:val="110"/>
        </w:rPr>
        <w:t> </w:t>
      </w:r>
      <w:r>
        <w:rPr>
          <w:color w:val="1D2870"/>
          <w:w w:val="110"/>
        </w:rPr>
        <w:t>broad </w:t>
      </w:r>
      <w:r>
        <w:rPr>
          <w:color w:val="333D7C"/>
          <w:w w:val="110"/>
        </w:rPr>
        <w:t>categories,</w:t>
      </w:r>
      <w:r>
        <w:rPr>
          <w:color w:val="333D7C"/>
          <w:spacing w:val="34"/>
          <w:w w:val="110"/>
        </w:rPr>
        <w:t> </w:t>
      </w:r>
      <w:r>
        <w:rPr>
          <w:color w:val="333D7C"/>
          <w:w w:val="110"/>
        </w:rPr>
        <w:t>each </w:t>
      </w:r>
      <w:r>
        <w:rPr>
          <w:color w:val="1D2870"/>
          <w:w w:val="110"/>
        </w:rPr>
        <w:t>with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31"/>
          <w:w w:val="110"/>
        </w:rPr>
        <w:t> </w:t>
      </w:r>
      <w:r>
        <w:rPr>
          <w:color w:val="333D7C"/>
          <w:w w:val="110"/>
        </w:rPr>
        <w:t>same </w:t>
      </w:r>
      <w:r>
        <w:rPr>
          <w:color w:val="1D2870"/>
          <w:w w:val="110"/>
        </w:rPr>
        <w:t>two </w:t>
      </w:r>
      <w:r>
        <w:rPr>
          <w:color w:val="333D7C"/>
          <w:spacing w:val="-2"/>
          <w:w w:val="110"/>
        </w:rPr>
        <w:t>subcategories:</w:t>
      </w:r>
    </w:p>
    <w:p>
      <w:pPr>
        <w:pStyle w:val="ListParagraph"/>
        <w:numPr>
          <w:ilvl w:val="0"/>
          <w:numId w:val="9"/>
        </w:numPr>
        <w:tabs>
          <w:tab w:pos="3957" w:val="left" w:leader="none"/>
        </w:tabs>
        <w:spacing w:line="240" w:lineRule="auto" w:before="181" w:after="0"/>
        <w:ind w:left="3957" w:right="0" w:hanging="240"/>
        <w:jc w:val="left"/>
        <w:rPr>
          <w:sz w:val="20"/>
        </w:rPr>
      </w:pPr>
      <w:r>
        <w:rPr>
          <w:color w:val="1D2870"/>
          <w:w w:val="110"/>
          <w:sz w:val="20"/>
        </w:rPr>
        <w:t>Fixed</w:t>
      </w:r>
      <w:r>
        <w:rPr>
          <w:color w:val="1D2870"/>
          <w:spacing w:val="15"/>
          <w:w w:val="110"/>
          <w:sz w:val="20"/>
        </w:rPr>
        <w:t> </w:t>
      </w:r>
      <w:r>
        <w:rPr>
          <w:color w:val="1D2870"/>
          <w:w w:val="110"/>
          <w:sz w:val="20"/>
        </w:rPr>
        <w:t>membership</w:t>
      </w:r>
      <w:r>
        <w:rPr>
          <w:color w:val="1D2870"/>
          <w:spacing w:val="24"/>
          <w:w w:val="110"/>
          <w:sz w:val="20"/>
        </w:rPr>
        <w:t> </w:t>
      </w:r>
      <w:r>
        <w:rPr>
          <w:color w:val="333D7C"/>
          <w:spacing w:val="-2"/>
          <w:w w:val="110"/>
          <w:sz w:val="20"/>
        </w:rPr>
        <w:t>groups</w:t>
      </w:r>
    </w:p>
    <w:p>
      <w:pPr>
        <w:pStyle w:val="ListParagraph"/>
        <w:numPr>
          <w:ilvl w:val="1"/>
          <w:numId w:val="9"/>
        </w:numPr>
        <w:tabs>
          <w:tab w:pos="4249" w:val="left" w:leader="none"/>
        </w:tabs>
        <w:spacing w:line="240" w:lineRule="auto" w:before="101" w:after="0"/>
        <w:ind w:left="4249" w:right="0" w:hanging="274"/>
        <w:jc w:val="left"/>
        <w:rPr>
          <w:color w:val="333D7C"/>
          <w:sz w:val="20"/>
        </w:rPr>
      </w:pPr>
      <w:r>
        <w:rPr>
          <w:color w:val="1D2870"/>
          <w:w w:val="105"/>
          <w:sz w:val="20"/>
        </w:rPr>
        <w:t>Time-</w:t>
      </w:r>
      <w:r>
        <w:rPr>
          <w:color w:val="1D2870"/>
          <w:spacing w:val="-2"/>
          <w:w w:val="105"/>
          <w:sz w:val="20"/>
        </w:rPr>
        <w:t>limited</w:t>
      </w:r>
    </w:p>
    <w:p>
      <w:pPr>
        <w:pStyle w:val="ListParagraph"/>
        <w:numPr>
          <w:ilvl w:val="1"/>
          <w:numId w:val="9"/>
        </w:numPr>
        <w:tabs>
          <w:tab w:pos="4252" w:val="left" w:leader="none"/>
        </w:tabs>
        <w:spacing w:line="240" w:lineRule="auto" w:before="102" w:after="0"/>
        <w:ind w:left="4252" w:right="0" w:hanging="274"/>
        <w:jc w:val="left"/>
        <w:rPr>
          <w:color w:val="1D2870"/>
          <w:sz w:val="20"/>
        </w:rPr>
      </w:pPr>
      <w:r>
        <w:rPr>
          <w:color w:val="1D2870"/>
          <w:spacing w:val="-2"/>
          <w:w w:val="105"/>
          <w:sz w:val="20"/>
        </w:rPr>
        <w:t>Ongoing</w:t>
      </w:r>
    </w:p>
    <w:p>
      <w:pPr>
        <w:pStyle w:val="ListParagraph"/>
        <w:numPr>
          <w:ilvl w:val="0"/>
          <w:numId w:val="9"/>
        </w:numPr>
        <w:tabs>
          <w:tab w:pos="3963" w:val="left" w:leader="none"/>
        </w:tabs>
        <w:spacing w:line="240" w:lineRule="auto" w:before="101" w:after="0"/>
        <w:ind w:left="3963" w:right="0" w:hanging="236"/>
        <w:jc w:val="left"/>
        <w:rPr>
          <w:sz w:val="20"/>
        </w:rPr>
      </w:pPr>
      <w:r>
        <w:rPr>
          <w:color w:val="1D2870"/>
          <w:w w:val="110"/>
          <w:sz w:val="20"/>
        </w:rPr>
        <w:t>Revolving</w:t>
      </w:r>
      <w:r>
        <w:rPr>
          <w:color w:val="1D2870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membership</w:t>
      </w:r>
      <w:r>
        <w:rPr>
          <w:color w:val="1D2870"/>
          <w:spacing w:val="10"/>
          <w:w w:val="110"/>
          <w:sz w:val="20"/>
        </w:rPr>
        <w:t> </w:t>
      </w:r>
      <w:r>
        <w:rPr>
          <w:color w:val="333D7C"/>
          <w:spacing w:val="-2"/>
          <w:w w:val="110"/>
          <w:sz w:val="20"/>
        </w:rPr>
        <w:t>groups</w:t>
      </w:r>
    </w:p>
    <w:p>
      <w:pPr>
        <w:pStyle w:val="ListParagraph"/>
        <w:numPr>
          <w:ilvl w:val="1"/>
          <w:numId w:val="9"/>
        </w:numPr>
        <w:tabs>
          <w:tab w:pos="4249" w:val="left" w:leader="none"/>
        </w:tabs>
        <w:spacing w:line="240" w:lineRule="auto" w:before="102" w:after="0"/>
        <w:ind w:left="4249" w:right="0" w:hanging="274"/>
        <w:jc w:val="left"/>
        <w:rPr>
          <w:color w:val="1D2870"/>
          <w:sz w:val="20"/>
        </w:rPr>
      </w:pPr>
      <w:r>
        <w:rPr>
          <w:color w:val="1D2870"/>
          <w:w w:val="105"/>
          <w:sz w:val="20"/>
        </w:rPr>
        <w:t>Time-</w:t>
      </w:r>
      <w:r>
        <w:rPr>
          <w:color w:val="1D2870"/>
          <w:spacing w:val="-2"/>
          <w:w w:val="105"/>
          <w:sz w:val="20"/>
        </w:rPr>
        <w:t>limited</w:t>
      </w:r>
    </w:p>
    <w:p>
      <w:pPr>
        <w:pStyle w:val="ListParagraph"/>
        <w:numPr>
          <w:ilvl w:val="1"/>
          <w:numId w:val="9"/>
        </w:numPr>
        <w:tabs>
          <w:tab w:pos="4252" w:val="left" w:leader="none"/>
        </w:tabs>
        <w:spacing w:line="240" w:lineRule="auto" w:before="106" w:after="0"/>
        <w:ind w:left="4252" w:right="0" w:hanging="274"/>
        <w:jc w:val="left"/>
        <w:rPr>
          <w:color w:val="1D2870"/>
          <w:sz w:val="20"/>
        </w:rPr>
      </w:pPr>
      <w:r>
        <w:rPr>
          <w:color w:val="1D2870"/>
          <w:spacing w:val="-2"/>
          <w:w w:val="105"/>
          <w:sz w:val="20"/>
        </w:rPr>
        <w:t>Ongoing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20"/>
          <w:footerReference w:type="even" r:id="rId21"/>
          <w:pgSz w:w="12240" w:h="15840"/>
          <w:pgMar w:footer="536" w:header="0" w:top="1820" w:bottom="720" w:left="600" w:right="580"/>
          <w:pgNumType w:start="59"/>
        </w:sectPr>
      </w:pPr>
    </w:p>
    <w:p>
      <w:pPr>
        <w:pStyle w:val="Heading2"/>
        <w:spacing w:before="81"/>
      </w:pPr>
      <w:r>
        <w:rPr>
          <w:color w:val="1F2A70"/>
          <w:w w:val="105"/>
        </w:rPr>
        <w:t>Fixed</w:t>
      </w:r>
      <w:r>
        <w:rPr>
          <w:color w:val="1F2A70"/>
          <w:spacing w:val="4"/>
          <w:w w:val="105"/>
        </w:rPr>
        <w:t> </w:t>
      </w:r>
      <w:r>
        <w:rPr>
          <w:color w:val="1F2A70"/>
          <w:w w:val="105"/>
        </w:rPr>
        <w:t>Membership</w:t>
      </w:r>
      <w:r>
        <w:rPr>
          <w:color w:val="1F2A70"/>
          <w:spacing w:val="22"/>
          <w:w w:val="105"/>
        </w:rPr>
        <w:t> </w:t>
      </w:r>
      <w:r>
        <w:rPr>
          <w:color w:val="1F2A70"/>
          <w:spacing w:val="-2"/>
          <w:w w:val="105"/>
        </w:rPr>
        <w:t>Groups</w:t>
      </w:r>
    </w:p>
    <w:p>
      <w:pPr>
        <w:pStyle w:val="BodyText"/>
        <w:spacing w:line="271" w:lineRule="auto" w:before="104"/>
        <w:ind w:left="675" w:right="34" w:firstLine="9"/>
      </w:pPr>
      <w:r>
        <w:rPr>
          <w:color w:val="1F2A70"/>
          <w:w w:val="110"/>
        </w:rPr>
        <w:t>Fixed membership </w:t>
      </w:r>
      <w:r>
        <w:rPr>
          <w:color w:val="343D7E"/>
          <w:w w:val="110"/>
        </w:rPr>
        <w:t>groups </w:t>
      </w:r>
      <w:r>
        <w:rPr>
          <w:color w:val="1F2A70"/>
          <w:w w:val="110"/>
        </w:rPr>
        <w:t>are</w:t>
      </w:r>
      <w:r>
        <w:rPr>
          <w:color w:val="1F2A70"/>
          <w:w w:val="110"/>
        </w:rPr>
        <w:t> relatively </w:t>
      </w:r>
      <w:r>
        <w:rPr>
          <w:color w:val="343D7E"/>
          <w:w w:val="110"/>
        </w:rPr>
        <w:t>small </w:t>
      </w:r>
      <w:r>
        <w:rPr>
          <w:color w:val="1F2A70"/>
          <w:w w:val="110"/>
        </w:rPr>
        <w:t>(not more than 15 members); membership is relatively stable. Typically,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therapist</w:t>
      </w:r>
      <w:r>
        <w:rPr>
          <w:color w:val="1F2A70"/>
          <w:spacing w:val="80"/>
          <w:w w:val="110"/>
        </w:rPr>
        <w:t> </w:t>
      </w:r>
      <w:r>
        <w:rPr>
          <w:color w:val="1F2A70"/>
          <w:w w:val="110"/>
        </w:rPr>
        <w:t>screens prospective members, who then receive formal preparation for participation. </w:t>
      </w:r>
      <w:r>
        <w:rPr>
          <w:color w:val="343D7E"/>
          <w:w w:val="110"/>
        </w:rPr>
        <w:t>Any </w:t>
      </w:r>
      <w:r>
        <w:rPr>
          <w:color w:val="1F2A70"/>
          <w:w w:val="110"/>
        </w:rPr>
        <w:t>departure from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</w:t>
      </w:r>
      <w:r>
        <w:rPr>
          <w:color w:val="343D7E"/>
          <w:w w:val="110"/>
        </w:rPr>
        <w:t>group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occurs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through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 well-defined</w:t>
      </w:r>
      <w:r>
        <w:rPr>
          <w:color w:val="1F2A70"/>
          <w:w w:val="110"/>
        </w:rPr>
        <w:t> process. Two variations of this </w:t>
      </w:r>
      <w:r>
        <w:rPr>
          <w:color w:val="343D7E"/>
          <w:w w:val="110"/>
        </w:rPr>
        <w:t>category </w:t>
      </w:r>
      <w:r>
        <w:rPr>
          <w:color w:val="1F2A70"/>
          <w:w w:val="110"/>
        </w:rPr>
        <w:t>are</w:t>
      </w:r>
    </w:p>
    <w:p>
      <w:pPr>
        <w:pStyle w:val="ListParagraph"/>
        <w:numPr>
          <w:ilvl w:val="0"/>
          <w:numId w:val="10"/>
        </w:numPr>
        <w:tabs>
          <w:tab w:pos="840" w:val="left" w:leader="none"/>
          <w:tab w:pos="861" w:val="left" w:leader="none"/>
        </w:tabs>
        <w:spacing w:line="273" w:lineRule="auto" w:before="185" w:after="0"/>
        <w:ind w:left="861" w:right="70" w:hanging="160"/>
        <w:jc w:val="left"/>
        <w:rPr>
          <w:sz w:val="20"/>
        </w:rPr>
      </w:pPr>
      <w:r>
        <w:rPr>
          <w:color w:val="1F2A70"/>
          <w:w w:val="110"/>
          <w:sz w:val="20"/>
        </w:rPr>
        <w:t>A time-limited </w:t>
      </w:r>
      <w:r>
        <w:rPr>
          <w:color w:val="343D7E"/>
          <w:w w:val="110"/>
          <w:sz w:val="20"/>
        </w:rPr>
        <w:t>group, </w:t>
      </w:r>
      <w:r>
        <w:rPr>
          <w:color w:val="1F2A70"/>
          <w:w w:val="110"/>
          <w:sz w:val="20"/>
        </w:rPr>
        <w:t>in which the </w:t>
      </w:r>
      <w:r>
        <w:rPr>
          <w:color w:val="343D7E"/>
          <w:w w:val="110"/>
          <w:sz w:val="20"/>
        </w:rPr>
        <w:t>same group </w:t>
      </w:r>
      <w:r>
        <w:rPr>
          <w:color w:val="1F2A70"/>
          <w:w w:val="110"/>
          <w:sz w:val="20"/>
        </w:rPr>
        <w:t>of people attend a </w:t>
      </w:r>
      <w:r>
        <w:rPr>
          <w:color w:val="343D7E"/>
          <w:w w:val="110"/>
          <w:sz w:val="20"/>
        </w:rPr>
        <w:t>specified </w:t>
      </w:r>
      <w:r>
        <w:rPr>
          <w:color w:val="1F2A70"/>
          <w:w w:val="110"/>
          <w:sz w:val="20"/>
        </w:rPr>
        <w:t>number of </w:t>
      </w:r>
      <w:r>
        <w:rPr>
          <w:color w:val="343D7E"/>
          <w:w w:val="110"/>
          <w:sz w:val="20"/>
        </w:rPr>
        <w:t>sessions, </w:t>
      </w:r>
      <w:r>
        <w:rPr>
          <w:color w:val="1F2A70"/>
          <w:w w:val="110"/>
          <w:sz w:val="20"/>
        </w:rPr>
        <w:t>generally starting and finishing </w:t>
      </w:r>
      <w:r>
        <w:rPr>
          <w:color w:val="1F2A70"/>
          <w:spacing w:val="-2"/>
          <w:w w:val="110"/>
          <w:sz w:val="20"/>
        </w:rPr>
        <w:t>together</w:t>
      </w:r>
    </w:p>
    <w:p>
      <w:pPr>
        <w:pStyle w:val="ListParagraph"/>
        <w:numPr>
          <w:ilvl w:val="0"/>
          <w:numId w:val="10"/>
        </w:numPr>
        <w:tabs>
          <w:tab w:pos="867" w:val="left" w:leader="none"/>
          <w:tab w:pos="869" w:val="left" w:leader="none"/>
        </w:tabs>
        <w:spacing w:line="271" w:lineRule="auto" w:before="66" w:after="0"/>
        <w:ind w:left="869" w:right="20" w:hanging="169"/>
        <w:jc w:val="left"/>
        <w:rPr>
          <w:sz w:val="20"/>
        </w:rPr>
      </w:pPr>
      <w:r>
        <w:rPr>
          <w:color w:val="1F2A70"/>
          <w:w w:val="110"/>
          <w:sz w:val="20"/>
        </w:rPr>
        <w:t>An ongoing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343D7E"/>
          <w:w w:val="110"/>
          <w:sz w:val="20"/>
        </w:rPr>
        <w:t>group,</w:t>
      </w:r>
      <w:r>
        <w:rPr>
          <w:color w:val="343D7E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in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which new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members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fill </w:t>
      </w:r>
      <w:r>
        <w:rPr>
          <w:color w:val="343D7E"/>
          <w:w w:val="110"/>
          <w:sz w:val="20"/>
        </w:rPr>
        <w:t>vacancies </w:t>
      </w:r>
      <w:r>
        <w:rPr>
          <w:color w:val="1F2A70"/>
          <w:w w:val="110"/>
          <w:sz w:val="20"/>
        </w:rPr>
        <w:t>in a </w:t>
      </w:r>
      <w:r>
        <w:rPr>
          <w:color w:val="343D7E"/>
          <w:w w:val="110"/>
          <w:sz w:val="20"/>
        </w:rPr>
        <w:t>group </w:t>
      </w:r>
      <w:r>
        <w:rPr>
          <w:color w:val="1F2A70"/>
          <w:w w:val="110"/>
          <w:sz w:val="20"/>
        </w:rPr>
        <w:t>that </w:t>
      </w:r>
      <w:r>
        <w:rPr>
          <w:color w:val="343D7E"/>
          <w:w w:val="110"/>
          <w:sz w:val="20"/>
        </w:rPr>
        <w:t>continues </w:t>
      </w:r>
      <w:r>
        <w:rPr>
          <w:color w:val="1F2A70"/>
          <w:w w:val="110"/>
          <w:sz w:val="20"/>
        </w:rPr>
        <w:t>over a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long </w:t>
      </w:r>
      <w:r>
        <w:rPr>
          <w:color w:val="343D7E"/>
          <w:w w:val="110"/>
          <w:sz w:val="20"/>
        </w:rPr>
        <w:t>period </w:t>
      </w:r>
      <w:r>
        <w:rPr>
          <w:color w:val="1F2A70"/>
          <w:w w:val="110"/>
          <w:sz w:val="20"/>
        </w:rPr>
        <w:t>of time</w:t>
      </w:r>
    </w:p>
    <w:p>
      <w:pPr>
        <w:pStyle w:val="BodyText"/>
        <w:spacing w:line="271" w:lineRule="auto" w:before="163"/>
        <w:ind w:left="675" w:right="10" w:firstLine="6"/>
      </w:pPr>
      <w:r>
        <w:rPr>
          <w:color w:val="1F2A70"/>
          <w:w w:val="115"/>
          <w:sz w:val="22"/>
        </w:rPr>
        <w:t>In</w:t>
      </w:r>
      <w:r>
        <w:rPr>
          <w:color w:val="1F2A70"/>
          <w:spacing w:val="-16"/>
          <w:w w:val="115"/>
          <w:sz w:val="22"/>
        </w:rPr>
        <w:t> </w:t>
      </w:r>
      <w:r>
        <w:rPr>
          <w:color w:val="1F2A70"/>
          <w:w w:val="115"/>
        </w:rPr>
        <w:t>time-limited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groups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with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fixed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membership, learning builds on what has taken place in prior meetings. Thus, members need to be in the </w:t>
      </w:r>
      <w:r>
        <w:rPr>
          <w:color w:val="343D7E"/>
          <w:w w:val="115"/>
        </w:rPr>
        <w:t>group </w:t>
      </w:r>
      <w:r>
        <w:rPr>
          <w:color w:val="1F2A70"/>
          <w:w w:val="115"/>
        </w:rPr>
        <w:t>from its </w:t>
      </w:r>
      <w:r>
        <w:rPr>
          <w:color w:val="343D7E"/>
          <w:w w:val="115"/>
        </w:rPr>
        <w:t>start. New </w:t>
      </w:r>
      <w:r>
        <w:rPr>
          <w:color w:val="1F2A70"/>
          <w:w w:val="115"/>
        </w:rPr>
        <w:t>members are admitted only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in the earliest </w:t>
      </w:r>
      <w:r>
        <w:rPr>
          <w:color w:val="343D7E"/>
          <w:w w:val="115"/>
        </w:rPr>
        <w:t>stages </w:t>
      </w:r>
      <w:r>
        <w:rPr>
          <w:color w:val="1F2A70"/>
          <w:w w:val="115"/>
        </w:rPr>
        <w:t>of </w:t>
      </w:r>
      <w:r>
        <w:rPr>
          <w:color w:val="343D7E"/>
          <w:w w:val="115"/>
        </w:rPr>
        <w:t>group </w:t>
      </w:r>
      <w:r>
        <w:rPr>
          <w:color w:val="1F2A70"/>
          <w:w w:val="115"/>
        </w:rPr>
        <w:t>development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(for</w:t>
      </w:r>
      <w:r>
        <w:rPr>
          <w:color w:val="1F2A70"/>
          <w:spacing w:val="-14"/>
          <w:w w:val="115"/>
        </w:rPr>
        <w:t> </w:t>
      </w:r>
      <w:r>
        <w:rPr>
          <w:color w:val="343D7E"/>
          <w:w w:val="115"/>
        </w:rPr>
        <w:t>example,</w:t>
      </w:r>
      <w:r>
        <w:rPr>
          <w:color w:val="343D7E"/>
          <w:spacing w:val="-14"/>
          <w:w w:val="115"/>
        </w:rPr>
        <w:t> </w:t>
      </w:r>
      <w:r>
        <w:rPr>
          <w:color w:val="1F2A70"/>
          <w:w w:val="115"/>
        </w:rPr>
        <w:t>only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during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first week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 daily group or during the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first month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-10"/>
          <w:w w:val="115"/>
        </w:rPr>
        <w:t> </w:t>
      </w:r>
      <w:r>
        <w:rPr>
          <w:color w:val="343D7E"/>
          <w:w w:val="115"/>
        </w:rPr>
        <w:t>a</w:t>
      </w:r>
      <w:r>
        <w:rPr>
          <w:color w:val="343D7E"/>
          <w:spacing w:val="-14"/>
          <w:w w:val="115"/>
        </w:rPr>
        <w:t> </w:t>
      </w:r>
      <w:r>
        <w:rPr>
          <w:color w:val="343D7E"/>
          <w:w w:val="115"/>
        </w:rPr>
        <w:t>group</w:t>
      </w:r>
      <w:r>
        <w:rPr>
          <w:color w:val="343D7E"/>
          <w:spacing w:val="-14"/>
          <w:w w:val="115"/>
        </w:rPr>
        <w:t> </w:t>
      </w:r>
      <w:r>
        <w:rPr>
          <w:color w:val="1F2A70"/>
          <w:w w:val="115"/>
        </w:rPr>
        <w:t>that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meets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weekly).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Ongoing fixed membership groups may </w:t>
      </w:r>
      <w:r>
        <w:rPr>
          <w:color w:val="343D7E"/>
          <w:w w:val="115"/>
        </w:rPr>
        <w:t>be </w:t>
      </w:r>
      <w:r>
        <w:rPr>
          <w:color w:val="1F2A70"/>
          <w:w w:val="115"/>
        </w:rPr>
        <w:t>used for </w:t>
      </w:r>
      <w:r>
        <w:rPr>
          <w:color w:val="343D7E"/>
          <w:w w:val="115"/>
        </w:rPr>
        <w:t>short-term </w:t>
      </w:r>
      <w:r>
        <w:rPr>
          <w:color w:val="1F2A70"/>
          <w:w w:val="115"/>
        </w:rPr>
        <w:t>therapy, </w:t>
      </w:r>
      <w:r>
        <w:rPr>
          <w:color w:val="343D7E"/>
          <w:w w:val="115"/>
        </w:rPr>
        <w:t>skill </w:t>
      </w:r>
      <w:r>
        <w:rPr>
          <w:color w:val="1F2A70"/>
          <w:w w:val="115"/>
        </w:rPr>
        <w:t>building, psychoedu­ cation, and relapse prevention.</w:t>
      </w:r>
    </w:p>
    <w:p>
      <w:pPr>
        <w:pStyle w:val="BodyText"/>
        <w:spacing w:line="271" w:lineRule="auto" w:before="162"/>
        <w:ind w:left="3090" w:firstLin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456437</wp:posOffset>
                </wp:positionH>
                <wp:positionV relativeFrom="paragraph">
                  <wp:posOffset>347986</wp:posOffset>
                </wp:positionV>
                <wp:extent cx="1733550" cy="307213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733550" cy="307213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9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508" w:lineRule="auto" w:before="1"/>
                              <w:ind w:left="380" w:right="374" w:firstLine="1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F2A70"/>
                                <w:w w:val="110"/>
                                <w:sz w:val="23"/>
                              </w:rPr>
                              <w:t>New members enter a revolving membership </w:t>
                            </w:r>
                            <w:r>
                              <w:rPr>
                                <w:color w:val="1F2A70"/>
                                <w:w w:val="110"/>
                                <w:sz w:val="23"/>
                              </w:rPr>
                              <w:t>group when they become ready for the ser- vice it provides.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39999pt;margin-top:27.40052pt;width:136.5pt;height:241.9pt;mso-position-horizontal-relative:page;mso-position-vertical-relative:paragraph;z-index:15740928" type="#_x0000_t202" id="docshape70" filled="true" fillcolor="#cdd0e4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9"/>
                        <w:rPr>
                          <w:color w:val="000000"/>
                          <w:sz w:val="21"/>
                        </w:rPr>
                      </w:pPr>
                    </w:p>
                    <w:p>
                      <w:pPr>
                        <w:spacing w:line="508" w:lineRule="auto" w:before="1"/>
                        <w:ind w:left="380" w:right="374" w:firstLine="1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F2A70"/>
                          <w:w w:val="110"/>
                          <w:sz w:val="23"/>
                        </w:rPr>
                        <w:t>New members enter a revolving membership </w:t>
                      </w:r>
                      <w:r>
                        <w:rPr>
                          <w:color w:val="1F2A70"/>
                          <w:w w:val="110"/>
                          <w:sz w:val="23"/>
                        </w:rPr>
                        <w:t>group when they become ready for the ser- vice it provides.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1F2A70"/>
          <w:w w:val="115"/>
          <w:sz w:val="22"/>
        </w:rPr>
        <w:t>In </w:t>
      </w:r>
      <w:r>
        <w:rPr>
          <w:color w:val="1F2A70"/>
          <w:w w:val="115"/>
        </w:rPr>
        <w:t>ongoing </w:t>
      </w:r>
      <w:r>
        <w:rPr>
          <w:color w:val="343D7E"/>
          <w:w w:val="115"/>
        </w:rPr>
        <w:t>groups </w:t>
      </w:r>
      <w:r>
        <w:rPr>
          <w:color w:val="1F2A70"/>
          <w:w w:val="115"/>
        </w:rPr>
        <w:t>with fixed member­ </w:t>
      </w:r>
      <w:r>
        <w:rPr>
          <w:color w:val="343D7E"/>
          <w:w w:val="115"/>
        </w:rPr>
        <w:t>ship, </w:t>
      </w:r>
      <w:r>
        <w:rPr>
          <w:color w:val="1F2A70"/>
          <w:w w:val="115"/>
        </w:rPr>
        <w:t>the </w:t>
      </w:r>
      <w:r>
        <w:rPr>
          <w:color w:val="343D7E"/>
          <w:w w:val="115"/>
        </w:rPr>
        <w:t>size </w:t>
      </w:r>
      <w:r>
        <w:rPr>
          <w:color w:val="1F2A70"/>
          <w:w w:val="115"/>
        </w:rPr>
        <w:t>of the </w:t>
      </w:r>
      <w:r>
        <w:rPr>
          <w:color w:val="343D7E"/>
          <w:w w:val="115"/>
        </w:rPr>
        <w:t>group </w:t>
      </w:r>
      <w:r>
        <w:rPr>
          <w:color w:val="1F2A70"/>
          <w:w w:val="115"/>
        </w:rPr>
        <w:t>is set; new members </w:t>
      </w:r>
      <w:r>
        <w:rPr>
          <w:color w:val="343D7E"/>
          <w:w w:val="115"/>
        </w:rPr>
        <w:t>enter </w:t>
      </w:r>
      <w:r>
        <w:rPr>
          <w:color w:val="1F2A70"/>
          <w:w w:val="115"/>
        </w:rPr>
        <w:t>only when there is a vacancy. The leader generally is less active than is the leader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tinie-lim­ ited</w:t>
      </w:r>
      <w:r>
        <w:rPr>
          <w:color w:val="1F2A70"/>
          <w:spacing w:val="-2"/>
          <w:w w:val="115"/>
        </w:rPr>
        <w:t> </w:t>
      </w:r>
      <w:r>
        <w:rPr>
          <w:color w:val="343D7E"/>
          <w:w w:val="115"/>
        </w:rPr>
        <w:t>group, since </w:t>
      </w:r>
      <w:r>
        <w:rPr>
          <w:color w:val="1F2A70"/>
          <w:w w:val="115"/>
        </w:rPr>
        <w:t>the interaction among group members is more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important than </w:t>
      </w:r>
      <w:r>
        <w:rPr>
          <w:color w:val="1F2A70"/>
          <w:spacing w:val="-2"/>
          <w:w w:val="115"/>
        </w:rPr>
        <w:t>leader-to-member </w:t>
      </w:r>
      <w:r>
        <w:rPr>
          <w:color w:val="1F2A70"/>
          <w:w w:val="115"/>
        </w:rPr>
        <w:t>interactions.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con­ duct this type of </w:t>
      </w:r>
      <w:r>
        <w:rPr>
          <w:color w:val="343D7E"/>
          <w:w w:val="115"/>
        </w:rPr>
        <w:t>group, </w:t>
      </w:r>
      <w:r>
        <w:rPr>
          <w:color w:val="1F2A70"/>
          <w:w w:val="115"/>
        </w:rPr>
        <w:t>the leader needs </w:t>
      </w:r>
      <w:r>
        <w:rPr>
          <w:color w:val="343D7E"/>
          <w:w w:val="115"/>
        </w:rPr>
        <w:t>substant</w:t>
      </w:r>
      <w:r>
        <w:rPr>
          <w:color w:val="0F1A67"/>
          <w:w w:val="115"/>
        </w:rPr>
        <w:t>ial</w:t>
      </w:r>
    </w:p>
    <w:p>
      <w:pPr>
        <w:pStyle w:val="BodyText"/>
        <w:spacing w:line="271" w:lineRule="auto" w:before="99"/>
        <w:ind w:left="266" w:right="1350" w:firstLine="9"/>
      </w:pPr>
      <w:r>
        <w:rPr/>
        <w:br w:type="column"/>
      </w:r>
      <w:r>
        <w:rPr>
          <w:color w:val="1F2A70"/>
          <w:w w:val="115"/>
        </w:rPr>
        <w:t>training in </w:t>
      </w:r>
      <w:r>
        <w:rPr>
          <w:color w:val="343D7E"/>
          <w:w w:val="115"/>
        </w:rPr>
        <w:t>group </w:t>
      </w:r>
      <w:r>
        <w:rPr>
          <w:color w:val="1F2A70"/>
          <w:w w:val="115"/>
        </w:rPr>
        <w:t>dynamics (</w:t>
      </w:r>
      <w:r>
        <w:rPr>
          <w:color w:val="343D7E"/>
          <w:w w:val="115"/>
        </w:rPr>
        <w:t>such </w:t>
      </w:r>
      <w:r>
        <w:rPr>
          <w:color w:val="1F2A70"/>
          <w:w w:val="115"/>
        </w:rPr>
        <w:t>as individu­ als' boundaries</w:t>
      </w:r>
      <w:r>
        <w:rPr>
          <w:color w:val="1F2A70"/>
          <w:w w:val="115"/>
        </w:rPr>
        <w:t> and the roles different mem­ bers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assume) and</w:t>
      </w:r>
      <w:r>
        <w:rPr>
          <w:color w:val="1F2A70"/>
          <w:w w:val="115"/>
        </w:rPr>
        <w:t> leadership along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with</w:t>
      </w:r>
      <w:r>
        <w:rPr>
          <w:color w:val="1F2A70"/>
          <w:spacing w:val="-5"/>
          <w:w w:val="115"/>
        </w:rPr>
        <w:t> </w:t>
      </w:r>
      <w:r>
        <w:rPr>
          <w:color w:val="343D7E"/>
          <w:w w:val="115"/>
        </w:rPr>
        <w:t>excel</w:t>
      </w:r>
      <w:r>
        <w:rPr>
          <w:color w:val="0F1A67"/>
          <w:w w:val="115"/>
        </w:rPr>
        <w:t>­ </w:t>
      </w:r>
      <w:r>
        <w:rPr>
          <w:color w:val="1F2A70"/>
          <w:spacing w:val="-2"/>
          <w:w w:val="115"/>
        </w:rPr>
        <w:t>lent</w:t>
      </w:r>
      <w:r>
        <w:rPr>
          <w:color w:val="1F2A70"/>
          <w:spacing w:val="-12"/>
          <w:w w:val="115"/>
        </w:rPr>
        <w:t> </w:t>
      </w:r>
      <w:r>
        <w:rPr>
          <w:color w:val="343D7E"/>
          <w:spacing w:val="-2"/>
          <w:w w:val="115"/>
        </w:rPr>
        <w:t>supervisory</w:t>
      </w:r>
      <w:r>
        <w:rPr>
          <w:color w:val="343D7E"/>
          <w:spacing w:val="-3"/>
          <w:w w:val="115"/>
        </w:rPr>
        <w:t> </w:t>
      </w:r>
      <w:r>
        <w:rPr>
          <w:color w:val="343D7E"/>
          <w:spacing w:val="-2"/>
          <w:w w:val="115"/>
        </w:rPr>
        <w:t>skills</w:t>
      </w:r>
      <w:r>
        <w:rPr>
          <w:color w:val="0F1A67"/>
          <w:spacing w:val="-2"/>
          <w:w w:val="115"/>
        </w:rPr>
        <w:t>.</w:t>
      </w:r>
      <w:r>
        <w:rPr>
          <w:color w:val="0F1A67"/>
          <w:spacing w:val="-8"/>
          <w:w w:val="115"/>
        </w:rPr>
        <w:t> </w:t>
      </w:r>
      <w:r>
        <w:rPr>
          <w:color w:val="1F2A70"/>
          <w:spacing w:val="-2"/>
          <w:w w:val="115"/>
        </w:rPr>
        <w:t>Examples</w:t>
      </w:r>
      <w:r>
        <w:rPr>
          <w:color w:val="1F2A70"/>
          <w:spacing w:val="-12"/>
          <w:w w:val="115"/>
        </w:rPr>
        <w:t> </w:t>
      </w:r>
      <w:r>
        <w:rPr>
          <w:color w:val="1F2A70"/>
          <w:spacing w:val="-2"/>
          <w:w w:val="115"/>
        </w:rPr>
        <w:t>in this</w:t>
      </w:r>
      <w:r>
        <w:rPr>
          <w:color w:val="1F2A70"/>
          <w:spacing w:val="-12"/>
          <w:w w:val="115"/>
        </w:rPr>
        <w:t> </w:t>
      </w:r>
      <w:r>
        <w:rPr>
          <w:color w:val="1F2A70"/>
          <w:spacing w:val="-2"/>
          <w:w w:val="115"/>
        </w:rPr>
        <w:t>catego­ </w:t>
      </w:r>
      <w:r>
        <w:rPr>
          <w:color w:val="1F2A70"/>
          <w:w w:val="115"/>
        </w:rPr>
        <w:t>ry include interpersonal process groups and some psychoeducational therapy </w:t>
      </w:r>
      <w:r>
        <w:rPr>
          <w:color w:val="343D7E"/>
          <w:w w:val="115"/>
        </w:rPr>
        <w:t>groups.</w:t>
      </w:r>
    </w:p>
    <w:p>
      <w:pPr>
        <w:pStyle w:val="BodyText"/>
        <w:spacing w:line="271" w:lineRule="auto" w:before="185"/>
        <w:ind w:left="266" w:right="1542" w:firstLine="7"/>
      </w:pPr>
      <w:r>
        <w:rPr>
          <w:color w:val="1F2A70"/>
          <w:w w:val="110"/>
        </w:rPr>
        <w:t>Fixed groups are</w:t>
      </w:r>
      <w:r>
        <w:rPr>
          <w:color w:val="1F2A70"/>
          <w:w w:val="110"/>
        </w:rPr>
        <w:t> rare because they demand a long-term commitment of resources. Most out­ patient programs provide only 8-20 </w:t>
      </w:r>
      <w:r>
        <w:rPr>
          <w:color w:val="343D7E"/>
          <w:w w:val="110"/>
        </w:rPr>
        <w:t>sessions, </w:t>
      </w:r>
      <w:r>
        <w:rPr>
          <w:color w:val="1F2A70"/>
          <w:w w:val="110"/>
        </w:rPr>
        <w:t>and</w:t>
      </w:r>
      <w:r>
        <w:rPr>
          <w:color w:val="1F2A70"/>
          <w:w w:val="110"/>
        </w:rPr>
        <w:t> most inpatient programs are limited to</w:t>
      </w:r>
    </w:p>
    <w:p>
      <w:pPr>
        <w:pStyle w:val="BodyText"/>
        <w:spacing w:line="229" w:lineRule="exact"/>
        <w:ind w:left="273"/>
      </w:pPr>
      <w:r>
        <w:rPr>
          <w:color w:val="1F2A70"/>
          <w:w w:val="110"/>
        </w:rPr>
        <w:t>2-4</w:t>
      </w:r>
      <w:r>
        <w:rPr>
          <w:color w:val="1F2A70"/>
          <w:spacing w:val="29"/>
          <w:w w:val="110"/>
        </w:rPr>
        <w:t> </w:t>
      </w:r>
      <w:r>
        <w:rPr>
          <w:color w:val="1F2A70"/>
          <w:spacing w:val="-2"/>
          <w:w w:val="110"/>
        </w:rPr>
        <w:t>weeks.</w:t>
      </w:r>
    </w:p>
    <w:p>
      <w:pPr>
        <w:pStyle w:val="BodyText"/>
        <w:rPr>
          <w:sz w:val="22"/>
        </w:rPr>
      </w:pPr>
    </w:p>
    <w:p>
      <w:pPr>
        <w:pStyle w:val="Heading2"/>
        <w:spacing w:line="254" w:lineRule="auto" w:before="143"/>
        <w:ind w:left="268" w:right="1533" w:hanging="3"/>
      </w:pPr>
      <w:r>
        <w:rPr>
          <w:color w:val="0F1A67"/>
          <w:w w:val="105"/>
        </w:rPr>
        <w:t>Revolving</w:t>
      </w:r>
      <w:r>
        <w:rPr>
          <w:color w:val="0F1A67"/>
          <w:spacing w:val="-11"/>
          <w:w w:val="105"/>
        </w:rPr>
        <w:t> </w:t>
      </w:r>
      <w:r>
        <w:rPr>
          <w:color w:val="0F1A67"/>
          <w:w w:val="105"/>
        </w:rPr>
        <w:t>Membership </w:t>
      </w:r>
      <w:r>
        <w:rPr>
          <w:color w:val="0F1A67"/>
          <w:spacing w:val="-2"/>
          <w:w w:val="105"/>
        </w:rPr>
        <w:t>Groups</w:t>
      </w:r>
    </w:p>
    <w:p>
      <w:pPr>
        <w:pStyle w:val="BodyText"/>
        <w:spacing w:line="271" w:lineRule="auto" w:before="81"/>
        <w:ind w:left="271" w:right="1427" w:firstLine="8"/>
      </w:pPr>
      <w:r>
        <w:rPr>
          <w:color w:val="1F2A70"/>
          <w:w w:val="115"/>
        </w:rPr>
        <w:t>New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members enter a revolving membership group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when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they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become ready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service </w:t>
      </w:r>
      <w:r>
        <w:rPr>
          <w:color w:val="1F2A70"/>
          <w:spacing w:val="-2"/>
          <w:w w:val="115"/>
        </w:rPr>
        <w:t>it</w:t>
      </w:r>
      <w:r>
        <w:rPr>
          <w:color w:val="1F2A70"/>
          <w:spacing w:val="-4"/>
          <w:w w:val="115"/>
        </w:rPr>
        <w:t> </w:t>
      </w:r>
      <w:r>
        <w:rPr>
          <w:color w:val="1F2A70"/>
          <w:spacing w:val="-2"/>
          <w:w w:val="115"/>
        </w:rPr>
        <w:t>provides. Revolving</w:t>
      </w:r>
      <w:r>
        <w:rPr>
          <w:color w:val="1F2A70"/>
          <w:spacing w:val="-6"/>
          <w:w w:val="115"/>
        </w:rPr>
        <w:t> </w:t>
      </w:r>
      <w:r>
        <w:rPr>
          <w:color w:val="1F2A70"/>
          <w:spacing w:val="-2"/>
          <w:w w:val="115"/>
        </w:rPr>
        <w:t>membership groups</w:t>
      </w:r>
      <w:r>
        <w:rPr>
          <w:color w:val="1F2A70"/>
          <w:spacing w:val="-13"/>
          <w:w w:val="115"/>
        </w:rPr>
        <w:t> </w:t>
      </w:r>
      <w:r>
        <w:rPr>
          <w:color w:val="1F2A70"/>
          <w:spacing w:val="-2"/>
          <w:w w:val="115"/>
        </w:rPr>
        <w:t>fre­ </w:t>
      </w:r>
      <w:r>
        <w:rPr>
          <w:color w:val="1F2A70"/>
          <w:w w:val="115"/>
        </w:rPr>
        <w:t>quently are found in inpatient treatment</w:t>
      </w:r>
      <w:r>
        <w:rPr>
          <w:color w:val="1F2A70"/>
          <w:w w:val="115"/>
        </w:rPr>
        <w:t> pro­ grams.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As</w:t>
      </w:r>
      <w:r>
        <w:rPr>
          <w:color w:val="1F2A70"/>
          <w:spacing w:val="-14"/>
          <w:w w:val="115"/>
        </w:rPr>
        <w:t> </w:t>
      </w:r>
      <w:r>
        <w:rPr>
          <w:color w:val="343D7E"/>
          <w:w w:val="115"/>
        </w:rPr>
        <w:t>clients</w:t>
      </w:r>
      <w:r>
        <w:rPr>
          <w:color w:val="343D7E"/>
          <w:spacing w:val="-15"/>
          <w:w w:val="115"/>
        </w:rPr>
        <w:t> </w:t>
      </w:r>
      <w:r>
        <w:rPr>
          <w:color w:val="1F2A70"/>
          <w:w w:val="115"/>
        </w:rPr>
        <w:t>are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admitted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discharged, people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come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22"/>
          <w:w w:val="115"/>
        </w:rPr>
        <w:t> </w:t>
      </w:r>
      <w:r>
        <w:rPr>
          <w:color w:val="1F2A70"/>
          <w:w w:val="115"/>
        </w:rPr>
        <w:t>go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20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23"/>
          <w:w w:val="115"/>
        </w:rPr>
        <w:t> </w:t>
      </w:r>
      <w:r>
        <w:rPr>
          <w:color w:val="1F2A70"/>
          <w:w w:val="115"/>
        </w:rPr>
        <w:t>group. Conse­ quently, revolving groups </w:t>
      </w:r>
      <w:r>
        <w:rPr>
          <w:b/>
          <w:color w:val="1F2A70"/>
          <w:w w:val="115"/>
          <w:sz w:val="18"/>
        </w:rPr>
        <w:t>must </w:t>
      </w:r>
      <w:r>
        <w:rPr>
          <w:color w:val="1F2A70"/>
          <w:w w:val="115"/>
        </w:rPr>
        <w:t>adjust to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fre­ quent, unpredictable membership changes.</w:t>
      </w:r>
    </w:p>
    <w:p>
      <w:pPr>
        <w:pStyle w:val="BodyText"/>
        <w:spacing w:line="276" w:lineRule="auto" w:before="6"/>
        <w:ind w:left="271" w:right="1533"/>
      </w:pPr>
      <w:r>
        <w:rPr>
          <w:color w:val="1F2A70"/>
          <w:w w:val="110"/>
        </w:rPr>
        <w:t>The</w:t>
      </w:r>
      <w:r>
        <w:rPr>
          <w:color w:val="1F2A70"/>
          <w:w w:val="110"/>
        </w:rPr>
        <w:t> two</w:t>
      </w:r>
      <w:r>
        <w:rPr>
          <w:color w:val="1F2A70"/>
          <w:spacing w:val="-4"/>
          <w:w w:val="110"/>
        </w:rPr>
        <w:t> </w:t>
      </w:r>
      <w:r>
        <w:rPr>
          <w:color w:val="1F2A70"/>
          <w:w w:val="110"/>
        </w:rPr>
        <w:t>variations of revolving membership groups are</w:t>
      </w:r>
    </w:p>
    <w:p>
      <w:pPr>
        <w:pStyle w:val="ListParagraph"/>
        <w:numPr>
          <w:ilvl w:val="0"/>
          <w:numId w:val="11"/>
        </w:numPr>
        <w:tabs>
          <w:tab w:pos="429" w:val="left" w:leader="none"/>
          <w:tab w:pos="461" w:val="left" w:leader="none"/>
        </w:tabs>
        <w:spacing w:line="271" w:lineRule="auto" w:before="173" w:after="0"/>
        <w:ind w:left="461" w:right="1527" w:hanging="166"/>
        <w:jc w:val="left"/>
        <w:rPr>
          <w:sz w:val="20"/>
        </w:rPr>
      </w:pPr>
      <w:r>
        <w:rPr>
          <w:color w:val="343D7E"/>
          <w:w w:val="110"/>
          <w:sz w:val="20"/>
        </w:rPr>
        <w:t>A</w:t>
      </w:r>
      <w:r>
        <w:rPr>
          <w:color w:val="343D7E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time-limited group that members </w:t>
      </w:r>
      <w:r>
        <w:rPr>
          <w:color w:val="343D7E"/>
          <w:w w:val="110"/>
          <w:sz w:val="20"/>
        </w:rPr>
        <w:t>generally </w:t>
      </w:r>
      <w:r>
        <w:rPr>
          <w:color w:val="1F2A70"/>
          <w:w w:val="110"/>
          <w:sz w:val="20"/>
        </w:rPr>
        <w:t>join for</w:t>
      </w:r>
      <w:r>
        <w:rPr>
          <w:color w:val="1F2A70"/>
          <w:w w:val="110"/>
          <w:sz w:val="20"/>
        </w:rPr>
        <w:t> </w:t>
      </w:r>
      <w:r>
        <w:rPr>
          <w:color w:val="343D7E"/>
          <w:w w:val="110"/>
          <w:sz w:val="20"/>
        </w:rPr>
        <w:t>a set </w:t>
      </w:r>
      <w:r>
        <w:rPr>
          <w:color w:val="1F2A70"/>
          <w:w w:val="110"/>
          <w:sz w:val="20"/>
        </w:rPr>
        <w:t>number of </w:t>
      </w:r>
      <w:r>
        <w:rPr>
          <w:color w:val="343D7E"/>
          <w:w w:val="110"/>
          <w:sz w:val="20"/>
        </w:rPr>
        <w:t>sessions</w:t>
      </w:r>
    </w:p>
    <w:p>
      <w:pPr>
        <w:pStyle w:val="ListParagraph"/>
        <w:numPr>
          <w:ilvl w:val="0"/>
          <w:numId w:val="11"/>
        </w:numPr>
        <w:tabs>
          <w:tab w:pos="429" w:val="left" w:leader="none"/>
          <w:tab w:pos="458" w:val="left" w:leader="none"/>
        </w:tabs>
        <w:spacing w:line="271" w:lineRule="auto" w:before="71" w:after="0"/>
        <w:ind w:left="458" w:right="1576" w:hanging="163"/>
        <w:jc w:val="left"/>
        <w:rPr>
          <w:sz w:val="20"/>
        </w:rPr>
      </w:pPr>
      <w:r>
        <w:rPr>
          <w:color w:val="1F2A70"/>
          <w:w w:val="110"/>
          <w:sz w:val="20"/>
        </w:rPr>
        <w:t>An ongoing group that </w:t>
      </w:r>
      <w:r>
        <w:rPr>
          <w:color w:val="343D7E"/>
          <w:w w:val="110"/>
          <w:sz w:val="20"/>
        </w:rPr>
        <w:t>clients </w:t>
      </w:r>
      <w:r>
        <w:rPr>
          <w:color w:val="1F2A70"/>
          <w:w w:val="110"/>
          <w:sz w:val="20"/>
        </w:rPr>
        <w:t>join until they accomplish their goals</w:t>
      </w:r>
    </w:p>
    <w:p>
      <w:pPr>
        <w:pStyle w:val="BodyText"/>
        <w:spacing w:line="271" w:lineRule="auto" w:before="182"/>
        <w:ind w:left="265" w:right="1475" w:firstLine="13"/>
      </w:pPr>
      <w:r>
        <w:rPr>
          <w:color w:val="1F2A70"/>
          <w:w w:val="110"/>
        </w:rPr>
        <w:t>Revolving membership groups </w:t>
      </w:r>
      <w:r>
        <w:rPr>
          <w:color w:val="343D7E"/>
          <w:w w:val="110"/>
        </w:rPr>
        <w:t>can </w:t>
      </w:r>
      <w:r>
        <w:rPr>
          <w:color w:val="1F2A70"/>
          <w:w w:val="110"/>
        </w:rPr>
        <w:t>be larger than fixed membership groups. The temptation to have many members often </w:t>
      </w:r>
      <w:r>
        <w:rPr>
          <w:color w:val="0F1A67"/>
          <w:w w:val="110"/>
        </w:rPr>
        <w:t>i</w:t>
      </w:r>
      <w:r>
        <w:rPr>
          <w:color w:val="343D7E"/>
          <w:w w:val="110"/>
        </w:rPr>
        <w:t>s strong </w:t>
      </w:r>
      <w:r>
        <w:rPr>
          <w:color w:val="1F2A70"/>
          <w:w w:val="110"/>
        </w:rPr>
        <w:t>due to insufficiently trained staff</w:t>
      </w:r>
      <w:r>
        <w:rPr>
          <w:color w:val="1F2A70"/>
          <w:w w:val="110"/>
        </w:rPr>
        <w:t> and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shortages </w:t>
      </w:r>
      <w:r>
        <w:rPr>
          <w:color w:val="1F2A70"/>
          <w:w w:val="110"/>
        </w:rPr>
        <w:t>of funding. While revolving membership groups have no absolute limit on the number of mem­ bers, it is prudent to keep the </w:t>
      </w:r>
      <w:r>
        <w:rPr>
          <w:color w:val="343D7E"/>
          <w:w w:val="110"/>
        </w:rPr>
        <w:t>group small enough </w:t>
      </w:r>
      <w:r>
        <w:rPr>
          <w:color w:val="1F2A70"/>
          <w:w w:val="110"/>
        </w:rPr>
        <w:t>(about 15 or fewer) for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participants to feel heard and understood, for the leader to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know each of them, and for members to feel a sense of connection and</w:t>
      </w:r>
      <w:r>
        <w:rPr>
          <w:color w:val="1F2A70"/>
          <w:spacing w:val="23"/>
          <w:w w:val="110"/>
        </w:rPr>
        <w:t> </w:t>
      </w:r>
      <w:r>
        <w:rPr>
          <w:color w:val="1F2A70"/>
          <w:w w:val="110"/>
        </w:rPr>
        <w:t>belonging to the</w:t>
      </w:r>
      <w:r>
        <w:rPr>
          <w:color w:val="1F2A70"/>
          <w:w w:val="110"/>
        </w:rPr>
        <w:t> group. If a </w:t>
      </w:r>
      <w:r>
        <w:rPr>
          <w:color w:val="343D7E"/>
          <w:w w:val="110"/>
        </w:rPr>
        <w:t>group </w:t>
      </w:r>
      <w:r>
        <w:rPr>
          <w:color w:val="1F2A70"/>
          <w:w w:val="110"/>
        </w:rPr>
        <w:t>becomes too large (more than 20), group interaction breaks down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</w:t>
      </w:r>
      <w:r>
        <w:rPr>
          <w:color w:val="343D7E"/>
          <w:w w:val="110"/>
        </w:rPr>
        <w:t>clients </w:t>
      </w:r>
      <w:r>
        <w:rPr>
          <w:color w:val="1F2A70"/>
          <w:w w:val="110"/>
        </w:rPr>
        <w:t>become a class </w:t>
      </w:r>
      <w:r>
        <w:rPr>
          <w:color w:val="0F1A67"/>
          <w:w w:val="110"/>
        </w:rPr>
        <w:t>mad</w:t>
      </w:r>
      <w:r>
        <w:rPr>
          <w:color w:val="343D7E"/>
          <w:w w:val="110"/>
        </w:rPr>
        <w:t>e </w:t>
      </w:r>
      <w:r>
        <w:rPr>
          <w:color w:val="1F2A70"/>
          <w:w w:val="110"/>
        </w:rPr>
        <w:t>up of individuals, rather than a single, cohesive, therapeutic</w:t>
      </w:r>
      <w:r>
        <w:rPr>
          <w:color w:val="1F2A70"/>
          <w:w w:val="110"/>
        </w:rPr>
        <w:t> body.</w:t>
      </w:r>
    </w:p>
    <w:p>
      <w:pPr>
        <w:pStyle w:val="BodyText"/>
        <w:spacing w:line="271" w:lineRule="auto" w:before="187"/>
        <w:ind w:left="275" w:right="1533" w:firstLine="3"/>
      </w:pPr>
      <w:r>
        <w:rPr>
          <w:color w:val="1F2A70"/>
          <w:w w:val="110"/>
        </w:rPr>
        <w:t>Revolving membership groups </w:t>
      </w:r>
      <w:r>
        <w:rPr>
          <w:color w:val="343D7E"/>
          <w:w w:val="110"/>
        </w:rPr>
        <w:t>generally </w:t>
      </w:r>
      <w:r>
        <w:rPr>
          <w:color w:val="1F2A70"/>
          <w:w w:val="110"/>
        </w:rPr>
        <w:t>are more </w:t>
      </w:r>
      <w:r>
        <w:rPr>
          <w:color w:val="343D7E"/>
          <w:w w:val="110"/>
        </w:rPr>
        <w:t>structu</w:t>
      </w:r>
      <w:r>
        <w:rPr>
          <w:color w:val="0F1A67"/>
          <w:w w:val="110"/>
        </w:rPr>
        <w:t>r</w:t>
      </w:r>
      <w:r>
        <w:rPr>
          <w:color w:val="343D7E"/>
          <w:w w:val="110"/>
        </w:rPr>
        <w:t>ed</w:t>
      </w:r>
      <w:r>
        <w:rPr>
          <w:color w:val="343D7E"/>
          <w:spacing w:val="39"/>
          <w:w w:val="110"/>
        </w:rPr>
        <w:t> </w:t>
      </w:r>
      <w:r>
        <w:rPr>
          <w:color w:val="1F2A70"/>
          <w:w w:val="110"/>
        </w:rPr>
        <w:t>and require more active lead-</w:t>
      </w:r>
    </w:p>
    <w:p>
      <w:pPr>
        <w:spacing w:after="0" w:line="271" w:lineRule="auto"/>
        <w:sectPr>
          <w:pgSz w:w="12240" w:h="15840"/>
          <w:pgMar w:header="0" w:footer="538" w:top="1300" w:bottom="720" w:left="600" w:right="580"/>
          <w:cols w:num="2" w:equalWidth="0">
            <w:col w:w="5001" w:space="40"/>
            <w:col w:w="6019"/>
          </w:cols>
        </w:sectPr>
      </w:pPr>
    </w:p>
    <w:p>
      <w:pPr>
        <w:pStyle w:val="BodyText"/>
        <w:spacing w:line="276" w:lineRule="auto" w:before="74"/>
        <w:ind w:left="3640" w:right="-1" w:hanging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799337</wp:posOffset>
                </wp:positionH>
                <wp:positionV relativeFrom="paragraph">
                  <wp:posOffset>75171</wp:posOffset>
                </wp:positionV>
                <wp:extent cx="1733550" cy="321056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733550" cy="321056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8"/>
                              <w:rPr>
                                <w:color w:val="000000"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508" w:lineRule="auto" w:before="0"/>
                              <w:ind w:left="388" w:right="379" w:firstLine="4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C286E"/>
                                <w:w w:val="110"/>
                                <w:sz w:val="23"/>
                              </w:rPr>
                              <w:t>One</w:t>
                            </w:r>
                            <w:r>
                              <w:rPr>
                                <w:color w:val="1C286E"/>
                                <w:spacing w:val="40"/>
                                <w:w w:val="1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C286E"/>
                                <w:w w:val="110"/>
                                <w:sz w:val="23"/>
                              </w:rPr>
                              <w:t>advantage to revolving</w:t>
                            </w:r>
                            <w:r>
                              <w:rPr>
                                <w:color w:val="1C286E"/>
                                <w:spacing w:val="-16"/>
                                <w:w w:val="1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C286E"/>
                                <w:w w:val="110"/>
                                <w:sz w:val="23"/>
                              </w:rPr>
                              <w:t>member- </w:t>
                            </w:r>
                            <w:r>
                              <w:rPr>
                                <w:color w:val="2F3A7B"/>
                                <w:w w:val="110"/>
                                <w:sz w:val="23"/>
                              </w:rPr>
                              <w:t>ship </w:t>
                            </w:r>
                            <w:r>
                              <w:rPr>
                                <w:color w:val="1C286E"/>
                                <w:w w:val="110"/>
                                <w:sz w:val="23"/>
                              </w:rPr>
                              <w:t>groups is the </w:t>
                            </w:r>
                            <w:r>
                              <w:rPr>
                                <w:color w:val="2F3A7B"/>
                                <w:w w:val="110"/>
                                <w:sz w:val="23"/>
                              </w:rPr>
                              <w:t>stimulation </w:t>
                            </w:r>
                            <w:r>
                              <w:rPr>
                                <w:color w:val="1C286E"/>
                                <w:w w:val="110"/>
                                <w:sz w:val="23"/>
                              </w:rPr>
                              <w:t>that new members </w:t>
                            </w:r>
                            <w:r>
                              <w:rPr>
                                <w:color w:val="1C286E"/>
                                <w:spacing w:val="-2"/>
                                <w:w w:val="110"/>
                                <w:sz w:val="23"/>
                              </w:rPr>
                              <w:t>provide.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39999pt;margin-top:5.919053pt;width:136.5pt;height:252.8pt;mso-position-horizontal-relative:page;mso-position-vertical-relative:paragraph;z-index:15741440" type="#_x0000_t202" id="docshape75" filled="true" fillcolor="#cdd0e4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8"/>
                        <w:rPr>
                          <w:color w:val="000000"/>
                          <w:sz w:val="30"/>
                        </w:rPr>
                      </w:pPr>
                    </w:p>
                    <w:p>
                      <w:pPr>
                        <w:spacing w:line="508" w:lineRule="auto" w:before="0"/>
                        <w:ind w:left="388" w:right="379" w:firstLine="4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C286E"/>
                          <w:w w:val="110"/>
                          <w:sz w:val="23"/>
                        </w:rPr>
                        <w:t>One</w:t>
                      </w:r>
                      <w:r>
                        <w:rPr>
                          <w:color w:val="1C286E"/>
                          <w:spacing w:val="40"/>
                          <w:w w:val="110"/>
                          <w:sz w:val="23"/>
                        </w:rPr>
                        <w:t> </w:t>
                      </w:r>
                      <w:r>
                        <w:rPr>
                          <w:color w:val="1C286E"/>
                          <w:w w:val="110"/>
                          <w:sz w:val="23"/>
                        </w:rPr>
                        <w:t>advantage to revolving</w:t>
                      </w:r>
                      <w:r>
                        <w:rPr>
                          <w:color w:val="1C286E"/>
                          <w:spacing w:val="-16"/>
                          <w:w w:val="110"/>
                          <w:sz w:val="23"/>
                        </w:rPr>
                        <w:t> </w:t>
                      </w:r>
                      <w:r>
                        <w:rPr>
                          <w:color w:val="1C286E"/>
                          <w:w w:val="110"/>
                          <w:sz w:val="23"/>
                        </w:rPr>
                        <w:t>member- </w:t>
                      </w:r>
                      <w:r>
                        <w:rPr>
                          <w:color w:val="2F3A7B"/>
                          <w:w w:val="110"/>
                          <w:sz w:val="23"/>
                        </w:rPr>
                        <w:t>ship </w:t>
                      </w:r>
                      <w:r>
                        <w:rPr>
                          <w:color w:val="1C286E"/>
                          <w:w w:val="110"/>
                          <w:sz w:val="23"/>
                        </w:rPr>
                        <w:t>groups is the </w:t>
                      </w:r>
                      <w:r>
                        <w:rPr>
                          <w:color w:val="2F3A7B"/>
                          <w:w w:val="110"/>
                          <w:sz w:val="23"/>
                        </w:rPr>
                        <w:t>stimulation </w:t>
                      </w:r>
                      <w:r>
                        <w:rPr>
                          <w:color w:val="1C286E"/>
                          <w:w w:val="110"/>
                          <w:sz w:val="23"/>
                        </w:rPr>
                        <w:t>that new members </w:t>
                      </w:r>
                      <w:r>
                        <w:rPr>
                          <w:color w:val="1C286E"/>
                          <w:spacing w:val="-2"/>
                          <w:w w:val="110"/>
                          <w:sz w:val="23"/>
                        </w:rPr>
                        <w:t>provide.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F3A7B"/>
          <w:w w:val="115"/>
        </w:rPr>
        <w:t>ership</w:t>
      </w:r>
      <w:r>
        <w:rPr>
          <w:color w:val="2F3A7B"/>
          <w:spacing w:val="-15"/>
          <w:w w:val="115"/>
        </w:rPr>
        <w:t> </w:t>
      </w:r>
      <w:r>
        <w:rPr>
          <w:color w:val="1C286E"/>
          <w:w w:val="115"/>
        </w:rPr>
        <w:t>than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fixed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mem­ bership </w:t>
      </w:r>
      <w:r>
        <w:rPr>
          <w:color w:val="2F3A7B"/>
          <w:w w:val="115"/>
        </w:rPr>
        <w:t>groups.</w:t>
      </w:r>
    </w:p>
    <w:p>
      <w:pPr>
        <w:pStyle w:val="BodyText"/>
        <w:spacing w:line="271" w:lineRule="auto"/>
        <w:ind w:left="3629" w:right="-1" w:firstLine="12"/>
      </w:pPr>
      <w:r>
        <w:rPr>
          <w:color w:val="1C286E"/>
          <w:w w:val="115"/>
        </w:rPr>
        <w:t>Participation and learning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are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not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highly dependent </w:t>
      </w:r>
      <w:r>
        <w:rPr>
          <w:color w:val="2F3A7B"/>
          <w:w w:val="115"/>
        </w:rPr>
        <w:t>on </w:t>
      </w:r>
      <w:r>
        <w:rPr>
          <w:color w:val="1C286E"/>
          <w:w w:val="115"/>
        </w:rPr>
        <w:t>atten­ dance at</w:t>
      </w:r>
      <w:r>
        <w:rPr>
          <w:color w:val="1C286E"/>
          <w:w w:val="115"/>
        </w:rPr>
        <w:t> previous </w:t>
      </w:r>
      <w:r>
        <w:rPr>
          <w:color w:val="2F3A7B"/>
          <w:w w:val="115"/>
        </w:rPr>
        <w:t>ses­ </w:t>
      </w:r>
      <w:r>
        <w:rPr>
          <w:color w:val="2F3A7B"/>
          <w:w w:val="110"/>
        </w:rPr>
        <w:t>sions. </w:t>
      </w:r>
      <w:r>
        <w:rPr>
          <w:color w:val="1C286E"/>
          <w:w w:val="110"/>
        </w:rPr>
        <w:t>In </w:t>
      </w:r>
      <w:r>
        <w:rPr>
          <w:color w:val="2F3A7B"/>
          <w:w w:val="110"/>
        </w:rPr>
        <w:t>some</w:t>
      </w:r>
      <w:r>
        <w:rPr>
          <w:color w:val="2F3A7B"/>
          <w:spacing w:val="-7"/>
          <w:w w:val="110"/>
        </w:rPr>
        <w:t> </w:t>
      </w:r>
      <w:r>
        <w:rPr>
          <w:color w:val="2F3A7B"/>
          <w:w w:val="110"/>
        </w:rPr>
        <w:t>settings, </w:t>
      </w:r>
      <w:r>
        <w:rPr>
          <w:color w:val="1C286E"/>
          <w:w w:val="115"/>
        </w:rPr>
        <w:t>new members may be brought </w:t>
      </w:r>
      <w:r>
        <w:rPr>
          <w:color w:val="2F3A7B"/>
          <w:w w:val="115"/>
        </w:rPr>
        <w:t>in at fixed </w:t>
      </w:r>
      <w:r>
        <w:rPr>
          <w:color w:val="1C286E"/>
          <w:w w:val="115"/>
        </w:rPr>
        <w:t>intervals. In a daily group, for instance, new members might </w:t>
      </w:r>
      <w:r>
        <w:rPr>
          <w:color w:val="2F3A7B"/>
          <w:w w:val="115"/>
        </w:rPr>
        <w:t>enter </w:t>
      </w:r>
      <w:r>
        <w:rPr>
          <w:color w:val="1C286E"/>
          <w:w w:val="115"/>
        </w:rPr>
        <w:t>once </w:t>
      </w:r>
      <w:r>
        <w:rPr>
          <w:color w:val="2F3A7B"/>
          <w:w w:val="115"/>
        </w:rPr>
        <w:t>a </w:t>
      </w:r>
      <w:r>
        <w:rPr>
          <w:color w:val="1C286E"/>
          <w:w w:val="115"/>
        </w:rPr>
        <w:t>week.</w:t>
      </w:r>
    </w:p>
    <w:p>
      <w:pPr>
        <w:pStyle w:val="BodyText"/>
        <w:spacing w:line="271" w:lineRule="auto" w:before="1"/>
        <w:ind w:left="3635" w:right="-1" w:firstLine="2"/>
      </w:pPr>
      <w:r>
        <w:rPr>
          <w:color w:val="1C286E"/>
          <w:w w:val="110"/>
        </w:rPr>
        <w:t>Members </w:t>
      </w:r>
      <w:r>
        <w:rPr>
          <w:color w:val="2F3A7B"/>
          <w:w w:val="110"/>
        </w:rPr>
        <w:t>who </w:t>
      </w:r>
      <w:r>
        <w:rPr>
          <w:color w:val="1C286E"/>
          <w:w w:val="110"/>
        </w:rPr>
        <w:t>have </w:t>
      </w:r>
      <w:r>
        <w:rPr>
          <w:color w:val="2F3A7B"/>
          <w:w w:val="110"/>
        </w:rPr>
        <w:t>been</w:t>
      </w:r>
      <w:r>
        <w:rPr>
          <w:color w:val="2F3A7B"/>
          <w:spacing w:val="-1"/>
          <w:w w:val="110"/>
        </w:rPr>
        <w:t> </w:t>
      </w:r>
      <w:r>
        <w:rPr>
          <w:color w:val="2F3A7B"/>
          <w:w w:val="110"/>
        </w:rPr>
        <w:t>in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for </w:t>
      </w:r>
      <w:r>
        <w:rPr>
          <w:color w:val="2F3A7B"/>
          <w:w w:val="110"/>
        </w:rPr>
        <w:t>a substantial </w:t>
      </w:r>
      <w:r>
        <w:rPr>
          <w:color w:val="1C286E"/>
          <w:w w:val="110"/>
        </w:rPr>
        <w:t>number of meetings </w:t>
      </w:r>
      <w:r>
        <w:rPr>
          <w:color w:val="2F3A7B"/>
          <w:w w:val="110"/>
        </w:rPr>
        <w:t>often </w:t>
      </w:r>
      <w:r>
        <w:rPr>
          <w:color w:val="1C286E"/>
          <w:w w:val="110"/>
        </w:rPr>
        <w:t>help to orient newer members.</w:t>
      </w:r>
    </w:p>
    <w:p>
      <w:pPr>
        <w:pStyle w:val="BodyText"/>
        <w:spacing w:line="271" w:lineRule="auto" w:before="180"/>
        <w:ind w:left="3638" w:right="-1" w:hanging="1"/>
      </w:pPr>
      <w:r>
        <w:rPr>
          <w:color w:val="1C286E"/>
          <w:w w:val="110"/>
        </w:rPr>
        <w:t>One advantage to revolving</w:t>
      </w:r>
      <w:r>
        <w:rPr>
          <w:color w:val="1C286E"/>
          <w:spacing w:val="-14"/>
          <w:w w:val="110"/>
        </w:rPr>
        <w:t> </w:t>
      </w:r>
      <w:r>
        <w:rPr>
          <w:color w:val="1C286E"/>
          <w:w w:val="110"/>
        </w:rPr>
        <w:t>membership</w:t>
      </w:r>
    </w:p>
    <w:p>
      <w:pPr>
        <w:pStyle w:val="BodyText"/>
        <w:spacing w:line="271" w:lineRule="auto" w:before="4"/>
        <w:ind w:left="1402" w:right="-1" w:firstLine="1"/>
        <w:rPr>
          <w:sz w:val="21"/>
        </w:rPr>
      </w:pPr>
      <w:r>
        <w:rPr>
          <w:color w:val="2F3A7B"/>
          <w:w w:val="110"/>
        </w:rPr>
        <w:t>groups </w:t>
      </w:r>
      <w:r>
        <w:rPr>
          <w:color w:val="1C286E"/>
          <w:w w:val="110"/>
        </w:rPr>
        <w:t>is the </w:t>
      </w:r>
      <w:r>
        <w:rPr>
          <w:color w:val="2F3A7B"/>
          <w:w w:val="110"/>
        </w:rPr>
        <w:t>stinmlation </w:t>
      </w:r>
      <w:r>
        <w:rPr>
          <w:color w:val="1C286E"/>
          <w:w w:val="110"/>
        </w:rPr>
        <w:t>that new members provide. </w:t>
      </w:r>
      <w:r>
        <w:rPr>
          <w:color w:val="2F3A7B"/>
          <w:w w:val="110"/>
        </w:rPr>
        <w:t>A </w:t>
      </w:r>
      <w:r>
        <w:rPr>
          <w:color w:val="1C286E"/>
          <w:w w:val="110"/>
        </w:rPr>
        <w:t>potential problem </w:t>
      </w:r>
      <w:r>
        <w:rPr>
          <w:color w:val="2F3A7B"/>
          <w:w w:val="110"/>
        </w:rPr>
        <w:t>is </w:t>
      </w:r>
      <w:r>
        <w:rPr>
          <w:color w:val="1C286E"/>
          <w:w w:val="110"/>
        </w:rPr>
        <w:t>that new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members may </w:t>
      </w:r>
      <w:r>
        <w:rPr>
          <w:color w:val="2F3A7B"/>
          <w:w w:val="110"/>
        </w:rPr>
        <w:t>dread </w:t>
      </w:r>
      <w:r>
        <w:rPr>
          <w:color w:val="1C286E"/>
          <w:w w:val="110"/>
        </w:rPr>
        <w:t>joining a </w:t>
      </w:r>
      <w:r>
        <w:rPr>
          <w:color w:val="2F3A7B"/>
          <w:w w:val="110"/>
        </w:rPr>
        <w:t>group, feeling </w:t>
      </w:r>
      <w:r>
        <w:rPr>
          <w:color w:val="1C286E"/>
          <w:w w:val="110"/>
        </w:rPr>
        <w:t>themselves</w:t>
      </w:r>
      <w:r>
        <w:rPr>
          <w:color w:val="1C286E"/>
          <w:w w:val="110"/>
        </w:rPr>
        <w:t> to be </w:t>
      </w:r>
      <w:r>
        <w:rPr>
          <w:color w:val="2F3A7B"/>
          <w:w w:val="110"/>
        </w:rPr>
        <w:t>at</w:t>
      </w:r>
      <w:r>
        <w:rPr>
          <w:color w:val="2F3A7B"/>
          <w:w w:val="110"/>
        </w:rPr>
        <w:t> a </w:t>
      </w:r>
      <w:r>
        <w:rPr>
          <w:color w:val="1C286E"/>
          <w:w w:val="110"/>
        </w:rPr>
        <w:t>disadvantage because </w:t>
      </w:r>
      <w:r>
        <w:rPr>
          <w:color w:val="2F3A7B"/>
          <w:w w:val="110"/>
        </w:rPr>
        <w:t>existing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members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already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know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each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other,</w:t>
      </w:r>
      <w:r>
        <w:rPr>
          <w:color w:val="1C286E"/>
          <w:w w:val="110"/>
        </w:rPr>
        <w:t> how the</w:t>
      </w:r>
      <w:r>
        <w:rPr>
          <w:color w:val="1C286E"/>
          <w:w w:val="110"/>
        </w:rPr>
        <w:t> group operates, and what has been dis­ </w:t>
      </w:r>
      <w:r>
        <w:rPr>
          <w:color w:val="2F3A7B"/>
          <w:w w:val="110"/>
        </w:rPr>
        <w:t>cussed </w:t>
      </w:r>
      <w:r>
        <w:rPr>
          <w:color w:val="1C286E"/>
          <w:w w:val="110"/>
        </w:rPr>
        <w:t>in previous </w:t>
      </w:r>
      <w:r>
        <w:rPr>
          <w:color w:val="2F3A7B"/>
          <w:w w:val="110"/>
        </w:rPr>
        <w:t>sessions. </w:t>
      </w:r>
      <w:r>
        <w:rPr>
          <w:color w:val="1C286E"/>
          <w:w w:val="110"/>
        </w:rPr>
        <w:t>For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its part, the </w:t>
      </w:r>
      <w:r>
        <w:rPr>
          <w:color w:val="2F3A7B"/>
          <w:w w:val="110"/>
        </w:rPr>
        <w:t>group itself </w:t>
      </w:r>
      <w:r>
        <w:rPr>
          <w:color w:val="1C286E"/>
          <w:w w:val="110"/>
        </w:rPr>
        <w:t>may be </w:t>
      </w:r>
      <w:r>
        <w:rPr>
          <w:color w:val="2F3A7B"/>
          <w:w w:val="110"/>
        </w:rPr>
        <w:t>apprehensive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about the </w:t>
      </w:r>
      <w:r>
        <w:rPr>
          <w:color w:val="2F3A7B"/>
          <w:w w:val="110"/>
        </w:rPr>
        <w:t>new </w:t>
      </w:r>
      <w:r>
        <w:rPr>
          <w:color w:val="1C286E"/>
          <w:w w:val="110"/>
        </w:rPr>
        <w:t>member (Rasmussen </w:t>
      </w:r>
      <w:r>
        <w:rPr>
          <w:color w:val="1C286E"/>
          <w:w w:val="110"/>
          <w:sz w:val="21"/>
        </w:rPr>
        <w:t>1999).</w:t>
      </w:r>
    </w:p>
    <w:p>
      <w:pPr>
        <w:pStyle w:val="BodyText"/>
        <w:spacing w:line="271" w:lineRule="auto" w:before="172"/>
        <w:ind w:left="1402" w:right="58"/>
        <w:rPr>
          <w:sz w:val="21"/>
        </w:rPr>
      </w:pPr>
      <w:r>
        <w:rPr>
          <w:color w:val="2F3A7B"/>
          <w:w w:val="110"/>
        </w:rPr>
        <w:t>A </w:t>
      </w:r>
      <w:r>
        <w:rPr>
          <w:color w:val="1C286E"/>
          <w:w w:val="110"/>
        </w:rPr>
        <w:t>related possible problem </w:t>
      </w:r>
      <w:r>
        <w:rPr>
          <w:color w:val="2F3A7B"/>
          <w:w w:val="110"/>
        </w:rPr>
        <w:t>is </w:t>
      </w:r>
      <w:r>
        <w:rPr>
          <w:color w:val="1C286E"/>
          <w:w w:val="110"/>
        </w:rPr>
        <w:t>the adverse </w:t>
      </w:r>
      <w:r>
        <w:rPr>
          <w:color w:val="2F3A7B"/>
          <w:w w:val="110"/>
        </w:rPr>
        <w:t>effect </w:t>
      </w:r>
      <w:r>
        <w:rPr>
          <w:color w:val="1C286E"/>
          <w:w w:val="110"/>
        </w:rPr>
        <w:t>that membership </w:t>
      </w:r>
      <w:r>
        <w:rPr>
          <w:color w:val="2F3A7B"/>
          <w:w w:val="110"/>
        </w:rPr>
        <w:t>changes can </w:t>
      </w:r>
      <w:r>
        <w:rPr>
          <w:color w:val="1C286E"/>
          <w:w w:val="110"/>
        </w:rPr>
        <w:t>have on </w:t>
      </w:r>
      <w:r>
        <w:rPr>
          <w:color w:val="2F3A7B"/>
          <w:w w:val="110"/>
        </w:rPr>
        <w:t>group cohesion. For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these reasons, </w:t>
      </w:r>
      <w:r>
        <w:rPr>
          <w:color w:val="2F3A7B"/>
          <w:w w:val="110"/>
        </w:rPr>
        <w:t>preparation for </w:t>
      </w:r>
      <w:r>
        <w:rPr>
          <w:color w:val="1C286E"/>
          <w:w w:val="110"/>
        </w:rPr>
        <w:t>revolving </w:t>
      </w:r>
      <w:r>
        <w:rPr>
          <w:color w:val="2F3A7B"/>
          <w:w w:val="110"/>
        </w:rPr>
        <w:t>groups </w:t>
      </w:r>
      <w:r>
        <w:rPr>
          <w:color w:val="1C286E"/>
          <w:w w:val="110"/>
        </w:rPr>
        <w:t>is of paramount in1portance: Group leaders need to pay </w:t>
      </w:r>
      <w:r>
        <w:rPr>
          <w:color w:val="2F3A7B"/>
          <w:w w:val="110"/>
        </w:rPr>
        <w:t>special </w:t>
      </w:r>
      <w:r>
        <w:rPr>
          <w:color w:val="1C286E"/>
          <w:w w:val="110"/>
        </w:rPr>
        <w:t>attention to helping</w:t>
      </w:r>
      <w:r>
        <w:rPr>
          <w:color w:val="1C286E"/>
          <w:spacing w:val="-3"/>
          <w:w w:val="110"/>
        </w:rPr>
        <w:t> </w:t>
      </w:r>
      <w:r>
        <w:rPr>
          <w:color w:val="1C286E"/>
          <w:w w:val="110"/>
        </w:rPr>
        <w:t>new</w:t>
      </w:r>
      <w:r>
        <w:rPr>
          <w:color w:val="1C286E"/>
          <w:spacing w:val="-8"/>
          <w:w w:val="110"/>
        </w:rPr>
        <w:t> </w:t>
      </w:r>
      <w:r>
        <w:rPr>
          <w:color w:val="1C286E"/>
          <w:w w:val="110"/>
        </w:rPr>
        <w:t>members become acclimated to the </w:t>
      </w:r>
      <w:r>
        <w:rPr>
          <w:color w:val="2F3A7B"/>
          <w:w w:val="110"/>
        </w:rPr>
        <w:t>group, </w:t>
      </w:r>
      <w:r>
        <w:rPr>
          <w:color w:val="1C286E"/>
          <w:w w:val="110"/>
        </w:rPr>
        <w:t>and </w:t>
      </w:r>
      <w:r>
        <w:rPr>
          <w:color w:val="2F3A7B"/>
          <w:w w:val="110"/>
        </w:rPr>
        <w:t>clients chosen </w:t>
      </w:r>
      <w:r>
        <w:rPr>
          <w:color w:val="1C286E"/>
          <w:w w:val="110"/>
        </w:rPr>
        <w:t>to fill </w:t>
      </w:r>
      <w:r>
        <w:rPr>
          <w:color w:val="2F3A7B"/>
          <w:w w:val="110"/>
        </w:rPr>
        <w:t>a group vacan­ cy should </w:t>
      </w:r>
      <w:r>
        <w:rPr>
          <w:color w:val="1C286E"/>
          <w:w w:val="110"/>
        </w:rPr>
        <w:t>have the </w:t>
      </w:r>
      <w:r>
        <w:rPr>
          <w:color w:val="2F3A7B"/>
          <w:w w:val="110"/>
        </w:rPr>
        <w:t>capacity </w:t>
      </w:r>
      <w:r>
        <w:rPr>
          <w:color w:val="1C286E"/>
          <w:w w:val="110"/>
        </w:rPr>
        <w:t>to observe </w:t>
      </w:r>
      <w:r>
        <w:rPr>
          <w:color w:val="2F3A7B"/>
          <w:w w:val="110"/>
        </w:rPr>
        <w:t>and </w:t>
      </w:r>
      <w:r>
        <w:rPr>
          <w:color w:val="1C286E"/>
          <w:w w:val="110"/>
        </w:rPr>
        <w:t>adjust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the dynamics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of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(Rasmussen </w:t>
      </w:r>
      <w:r>
        <w:rPr>
          <w:color w:val="1C286E"/>
          <w:w w:val="110"/>
          <w:sz w:val="21"/>
        </w:rPr>
        <w:t>1999).</w:t>
      </w:r>
    </w:p>
    <w:p>
      <w:pPr>
        <w:pStyle w:val="BodyText"/>
        <w:spacing w:line="271" w:lineRule="auto" w:before="152"/>
        <w:ind w:left="1398" w:right="58" w:firstLine="5"/>
      </w:pPr>
      <w:r>
        <w:rPr>
          <w:color w:val="1C286E"/>
          <w:w w:val="110"/>
          <w:sz w:val="22"/>
        </w:rPr>
        <w:t>In </w:t>
      </w:r>
      <w:r>
        <w:rPr>
          <w:color w:val="1C286E"/>
          <w:w w:val="110"/>
        </w:rPr>
        <w:t>time-limited </w:t>
      </w:r>
      <w:r>
        <w:rPr>
          <w:color w:val="2F3A7B"/>
          <w:w w:val="110"/>
        </w:rPr>
        <w:t>groups, each </w:t>
      </w:r>
      <w:r>
        <w:rPr>
          <w:color w:val="1C286E"/>
          <w:w w:val="110"/>
        </w:rPr>
        <w:t>member </w:t>
      </w:r>
      <w:r>
        <w:rPr>
          <w:color w:val="2F3A7B"/>
          <w:w w:val="110"/>
        </w:rPr>
        <w:t>generally </w:t>
      </w:r>
      <w:r>
        <w:rPr>
          <w:color w:val="1C286E"/>
          <w:w w:val="110"/>
        </w:rPr>
        <w:t>is </w:t>
      </w:r>
      <w:r>
        <w:rPr>
          <w:color w:val="2F3A7B"/>
          <w:w w:val="110"/>
        </w:rPr>
        <w:t>expected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attend </w:t>
      </w:r>
      <w:r>
        <w:rPr>
          <w:color w:val="1C286E"/>
          <w:w w:val="110"/>
        </w:rPr>
        <w:t>a </w:t>
      </w:r>
      <w:r>
        <w:rPr>
          <w:color w:val="2F3A7B"/>
          <w:w w:val="110"/>
        </w:rPr>
        <w:t>certain </w:t>
      </w:r>
      <w:r>
        <w:rPr>
          <w:color w:val="1C286E"/>
          <w:w w:val="110"/>
        </w:rPr>
        <w:t>number of </w:t>
      </w:r>
      <w:r>
        <w:rPr>
          <w:color w:val="2F3A7B"/>
          <w:w w:val="110"/>
        </w:rPr>
        <w:t>ses­ sions</w:t>
      </w:r>
      <w:r>
        <w:rPr>
          <w:color w:val="2F3A7B"/>
          <w:spacing w:val="-4"/>
          <w:w w:val="110"/>
        </w:rPr>
        <w:t> </w:t>
      </w:r>
      <w:r>
        <w:rPr>
          <w:color w:val="1C286E"/>
          <w:w w:val="110"/>
        </w:rPr>
        <w:t>for</w:t>
      </w:r>
      <w:r>
        <w:rPr>
          <w:color w:val="1C286E"/>
          <w:spacing w:val="28"/>
          <w:w w:val="110"/>
        </w:rPr>
        <w:t> </w:t>
      </w:r>
      <w:r>
        <w:rPr>
          <w:color w:val="1C286E"/>
          <w:w w:val="110"/>
        </w:rPr>
        <w:t>a certain number of weeks or</w:t>
      </w:r>
      <w:r>
        <w:rPr>
          <w:color w:val="1C286E"/>
          <w:spacing w:val="27"/>
          <w:w w:val="110"/>
        </w:rPr>
        <w:t> </w:t>
      </w:r>
      <w:r>
        <w:rPr>
          <w:color w:val="1C286E"/>
          <w:w w:val="110"/>
        </w:rPr>
        <w:t>months. </w:t>
      </w:r>
      <w:r>
        <w:rPr>
          <w:color w:val="2F3A7B"/>
          <w:w w:val="110"/>
        </w:rPr>
        <w:t>A </w:t>
      </w:r>
      <w:r>
        <w:rPr>
          <w:color w:val="1C286E"/>
          <w:w w:val="110"/>
        </w:rPr>
        <w:t>psychodrama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(one</w:t>
      </w:r>
      <w:r>
        <w:rPr>
          <w:color w:val="1C286E"/>
          <w:w w:val="110"/>
        </w:rPr>
        <w:t> kind of </w:t>
      </w:r>
      <w:r>
        <w:rPr>
          <w:color w:val="2F3A7B"/>
          <w:w w:val="110"/>
        </w:rPr>
        <w:t>expressive </w:t>
      </w:r>
      <w:r>
        <w:rPr>
          <w:color w:val="1C286E"/>
          <w:w w:val="110"/>
        </w:rPr>
        <w:t>therapy </w:t>
      </w:r>
      <w:r>
        <w:rPr>
          <w:color w:val="2F3A7B"/>
          <w:w w:val="110"/>
        </w:rPr>
        <w:t>group), </w:t>
      </w:r>
      <w:r>
        <w:rPr>
          <w:color w:val="1C286E"/>
          <w:w w:val="110"/>
        </w:rPr>
        <w:t>for </w:t>
      </w:r>
      <w:r>
        <w:rPr>
          <w:color w:val="2F3A7B"/>
          <w:w w:val="110"/>
        </w:rPr>
        <w:t>example, </w:t>
      </w:r>
      <w:r>
        <w:rPr>
          <w:color w:val="1C286E"/>
          <w:w w:val="110"/>
        </w:rPr>
        <w:t>might be offered </w:t>
      </w:r>
      <w:r>
        <w:rPr>
          <w:color w:val="2F3A7B"/>
          <w:w w:val="110"/>
        </w:rPr>
        <w:t>every spring. </w:t>
      </w:r>
      <w:r>
        <w:rPr>
          <w:color w:val="1C286E"/>
          <w:w w:val="110"/>
        </w:rPr>
        <w:t>Other </w:t>
      </w:r>
      <w:r>
        <w:rPr>
          <w:color w:val="2F3A7B"/>
          <w:w w:val="110"/>
        </w:rPr>
        <w:t>common examples include </w:t>
      </w:r>
      <w:r>
        <w:rPr>
          <w:color w:val="1C286E"/>
          <w:w w:val="110"/>
        </w:rPr>
        <w:t>psychoeducational </w:t>
      </w:r>
      <w:r>
        <w:rPr>
          <w:color w:val="2F3A7B"/>
          <w:w w:val="110"/>
        </w:rPr>
        <w:t>groups </w:t>
      </w:r>
      <w:r>
        <w:rPr>
          <w:color w:val="1C286E"/>
          <w:w w:val="110"/>
        </w:rPr>
        <w:t>and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some skills­ </w:t>
      </w:r>
      <w:r>
        <w:rPr>
          <w:color w:val="1C286E"/>
          <w:w w:val="110"/>
        </w:rPr>
        <w:t>building groups.</w:t>
      </w:r>
    </w:p>
    <w:p>
      <w:pPr>
        <w:pStyle w:val="BodyText"/>
        <w:spacing w:line="271" w:lineRule="auto" w:before="79"/>
        <w:ind w:left="245" w:right="726" w:firstLine="4"/>
      </w:pPr>
      <w:r>
        <w:rPr/>
        <w:br w:type="column"/>
      </w:r>
      <w:r>
        <w:rPr>
          <w:color w:val="1C286E"/>
          <w:w w:val="110"/>
        </w:rPr>
        <w:t>Several </w:t>
      </w:r>
      <w:r>
        <w:rPr>
          <w:color w:val="2F3A7B"/>
          <w:w w:val="110"/>
        </w:rPr>
        <w:t>possible varieties </w:t>
      </w:r>
      <w:r>
        <w:rPr>
          <w:color w:val="1C286E"/>
          <w:w w:val="110"/>
        </w:rPr>
        <w:t>of </w:t>
      </w:r>
      <w:r>
        <w:rPr>
          <w:color w:val="2F3A7B"/>
          <w:w w:val="110"/>
        </w:rPr>
        <w:t>ongoing groups </w:t>
      </w:r>
      <w:r>
        <w:rPr>
          <w:color w:val="1C286E"/>
          <w:w w:val="110"/>
        </w:rPr>
        <w:t>have revolving membership. Such </w:t>
      </w:r>
      <w:r>
        <w:rPr>
          <w:color w:val="2F3A7B"/>
          <w:w w:val="110"/>
        </w:rPr>
        <w:t>groups </w:t>
      </w:r>
      <w:r>
        <w:rPr>
          <w:color w:val="1C286E"/>
          <w:w w:val="110"/>
        </w:rPr>
        <w:t>may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be </w:t>
      </w:r>
      <w:r>
        <w:rPr>
          <w:rFonts w:ascii="Arial" w:hAnsi="Arial"/>
          <w:color w:val="1C286E"/>
          <w:w w:val="110"/>
        </w:rPr>
        <w:t>(1) </w:t>
      </w:r>
      <w:r>
        <w:rPr>
          <w:color w:val="1C286E"/>
          <w:w w:val="110"/>
        </w:rPr>
        <w:t>open-ended, with </w:t>
      </w:r>
      <w:r>
        <w:rPr>
          <w:color w:val="2F3A7B"/>
          <w:w w:val="110"/>
        </w:rPr>
        <w:t>clients staying </w:t>
      </w:r>
      <w:r>
        <w:rPr>
          <w:color w:val="1C286E"/>
          <w:w w:val="110"/>
        </w:rPr>
        <w:t>for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as many </w:t>
      </w:r>
      <w:r>
        <w:rPr>
          <w:color w:val="2F3A7B"/>
          <w:w w:val="110"/>
        </w:rPr>
        <w:t>sessions </w:t>
      </w:r>
      <w:r>
        <w:rPr>
          <w:color w:val="1C286E"/>
          <w:w w:val="110"/>
        </w:rPr>
        <w:t>as they</w:t>
      </w:r>
      <w:r>
        <w:rPr>
          <w:color w:val="1C286E"/>
          <w:spacing w:val="-4"/>
          <w:w w:val="110"/>
        </w:rPr>
        <w:t> </w:t>
      </w:r>
      <w:r>
        <w:rPr>
          <w:color w:val="1C286E"/>
          <w:w w:val="110"/>
        </w:rPr>
        <w:t>wish;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(2) </w:t>
      </w:r>
      <w:r>
        <w:rPr>
          <w:color w:val="2F3A7B"/>
          <w:w w:val="110"/>
        </w:rPr>
        <w:t>repeating</w:t>
      </w:r>
      <w:r>
        <w:rPr>
          <w:color w:val="2F3A7B"/>
          <w:spacing w:val="-5"/>
          <w:w w:val="110"/>
        </w:rPr>
        <w:t> </w:t>
      </w:r>
      <w:r>
        <w:rPr>
          <w:color w:val="2F3A7B"/>
          <w:w w:val="110"/>
        </w:rPr>
        <w:t>sets</w:t>
      </w:r>
      <w:r>
        <w:rPr>
          <w:color w:val="2F3A7B"/>
          <w:spacing w:val="-3"/>
          <w:w w:val="110"/>
        </w:rPr>
        <w:t> </w:t>
      </w:r>
      <w:r>
        <w:rPr>
          <w:color w:val="1C286E"/>
          <w:w w:val="110"/>
        </w:rPr>
        <w:t>of topics, with clients staying only until they have </w:t>
      </w:r>
      <w:r>
        <w:rPr>
          <w:color w:val="2F3A7B"/>
          <w:w w:val="110"/>
        </w:rPr>
        <w:t>completed </w:t>
      </w:r>
      <w:r>
        <w:rPr>
          <w:color w:val="1C286E"/>
          <w:w w:val="110"/>
        </w:rPr>
        <w:t>all of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topics; or (3) a duration­ </w:t>
      </w:r>
      <w:r>
        <w:rPr>
          <w:color w:val="2F3A7B"/>
          <w:w w:val="110"/>
        </w:rPr>
        <w:t>specific format, </w:t>
      </w:r>
      <w:r>
        <w:rPr>
          <w:color w:val="1C286E"/>
          <w:w w:val="110"/>
        </w:rPr>
        <w:t>with </w:t>
      </w:r>
      <w:r>
        <w:rPr>
          <w:color w:val="2F3A7B"/>
          <w:w w:val="110"/>
        </w:rPr>
        <w:t>clients </w:t>
      </w:r>
      <w:r>
        <w:rPr>
          <w:color w:val="1C286E"/>
          <w:w w:val="110"/>
        </w:rPr>
        <w:t>attending </w:t>
      </w:r>
      <w:r>
        <w:rPr>
          <w:color w:val="2F3A7B"/>
          <w:w w:val="110"/>
        </w:rPr>
        <w:t>for a set </w:t>
      </w:r>
      <w:r>
        <w:rPr>
          <w:color w:val="1C286E"/>
          <w:w w:val="110"/>
        </w:rPr>
        <w:t>number of weeks (</w:t>
      </w:r>
      <w:r>
        <w:rPr>
          <w:color w:val="2F3A7B"/>
          <w:w w:val="110"/>
        </w:rPr>
        <w:t>either consecutively </w:t>
      </w:r>
      <w:r>
        <w:rPr>
          <w:color w:val="1C286E"/>
          <w:w w:val="110"/>
        </w:rPr>
        <w:t>or</w:t>
      </w:r>
      <w:r>
        <w:rPr>
          <w:color w:val="1C286E"/>
          <w:w w:val="110"/>
        </w:rPr>
        <w:t> non­ </w:t>
      </w:r>
      <w:r>
        <w:rPr>
          <w:color w:val="2F3A7B"/>
          <w:w w:val="110"/>
        </w:rPr>
        <w:t>consecutively</w:t>
      </w:r>
      <w:r>
        <w:rPr>
          <w:color w:val="1C286E"/>
          <w:w w:val="110"/>
        </w:rPr>
        <w:t>). An interpersonal process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as part of an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intensive outpatient program is an </w:t>
      </w:r>
      <w:r>
        <w:rPr>
          <w:color w:val="2F3A7B"/>
          <w:w w:val="110"/>
        </w:rPr>
        <w:t>example </w:t>
      </w:r>
      <w:r>
        <w:rPr>
          <w:color w:val="1C286E"/>
          <w:w w:val="110"/>
        </w:rPr>
        <w:t>of an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ongoing </w:t>
      </w:r>
      <w:r>
        <w:rPr>
          <w:color w:val="2F3A7B"/>
          <w:w w:val="110"/>
        </w:rPr>
        <w:t>group with </w:t>
      </w:r>
      <w:r>
        <w:rPr>
          <w:color w:val="1C286E"/>
          <w:w w:val="110"/>
        </w:rPr>
        <w:t>revolving membership. Clients </w:t>
      </w:r>
      <w:r>
        <w:rPr>
          <w:color w:val="2F3A7B"/>
          <w:w w:val="110"/>
        </w:rPr>
        <w:t>enter </w:t>
      </w:r>
      <w:r>
        <w:rPr>
          <w:color w:val="1C286E"/>
          <w:w w:val="110"/>
        </w:rPr>
        <w:t>this treatment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and </w:t>
      </w:r>
      <w:r>
        <w:rPr>
          <w:color w:val="2F3A7B"/>
          <w:w w:val="110"/>
        </w:rPr>
        <w:t>attend </w:t>
      </w:r>
      <w:r>
        <w:rPr>
          <w:color w:val="1C286E"/>
          <w:w w:val="110"/>
        </w:rPr>
        <w:t>until the </w:t>
      </w:r>
      <w:r>
        <w:rPr>
          <w:color w:val="2F3A7B"/>
          <w:w w:val="110"/>
        </w:rPr>
        <w:t>work specified </w:t>
      </w:r>
      <w:r>
        <w:rPr>
          <w:color w:val="1C286E"/>
          <w:w w:val="110"/>
        </w:rPr>
        <w:t>in</w:t>
      </w:r>
      <w:r>
        <w:rPr>
          <w:color w:val="1C286E"/>
          <w:w w:val="110"/>
        </w:rPr>
        <w:t> the</w:t>
      </w:r>
      <w:r>
        <w:rPr>
          <w:color w:val="1C286E"/>
          <w:w w:val="110"/>
        </w:rPr>
        <w:t> treat­ ment plan has been </w:t>
      </w:r>
      <w:r>
        <w:rPr>
          <w:color w:val="2F3A7B"/>
          <w:w w:val="110"/>
        </w:rPr>
        <w:t>completed.</w:t>
      </w:r>
    </w:p>
    <w:p>
      <w:pPr>
        <w:pStyle w:val="BodyText"/>
        <w:spacing w:line="271" w:lineRule="auto" w:before="186"/>
        <w:ind w:left="242" w:right="585" w:firstLine="8"/>
      </w:pPr>
      <w:r>
        <w:rPr>
          <w:color w:val="1C286E"/>
          <w:w w:val="115"/>
        </w:rPr>
        <w:t>Other </w:t>
      </w:r>
      <w:r>
        <w:rPr>
          <w:color w:val="2F3A7B"/>
          <w:w w:val="115"/>
        </w:rPr>
        <w:t>examples </w:t>
      </w:r>
      <w:r>
        <w:rPr>
          <w:color w:val="1C286E"/>
          <w:w w:val="115"/>
        </w:rPr>
        <w:t>of revolving membership groups include inpatient unit </w:t>
      </w:r>
      <w:r>
        <w:rPr>
          <w:color w:val="2F3A7B"/>
          <w:w w:val="115"/>
        </w:rPr>
        <w:t>groups, continu­ </w:t>
      </w:r>
      <w:r>
        <w:rPr>
          <w:color w:val="1C286E"/>
          <w:w w:val="115"/>
        </w:rPr>
        <w:t>ing </w:t>
      </w:r>
      <w:r>
        <w:rPr>
          <w:color w:val="2F3A7B"/>
          <w:w w:val="115"/>
        </w:rPr>
        <w:t>care </w:t>
      </w:r>
      <w:r>
        <w:rPr>
          <w:color w:val="1C286E"/>
          <w:w w:val="115"/>
        </w:rPr>
        <w:t>drop-in </w:t>
      </w:r>
      <w:r>
        <w:rPr>
          <w:color w:val="2F3A7B"/>
          <w:w w:val="115"/>
        </w:rPr>
        <w:t>groups, </w:t>
      </w:r>
      <w:r>
        <w:rPr>
          <w:color w:val="1C286E"/>
          <w:w w:val="115"/>
        </w:rPr>
        <w:t>transition </w:t>
      </w:r>
      <w:r>
        <w:rPr>
          <w:color w:val="2F3A7B"/>
          <w:w w:val="115"/>
        </w:rPr>
        <w:t>groups </w:t>
      </w:r>
      <w:r>
        <w:rPr>
          <w:color w:val="1C286E"/>
          <w:w w:val="115"/>
        </w:rPr>
        <w:t>for inpatients leaving and</w:t>
      </w:r>
      <w:r>
        <w:rPr>
          <w:color w:val="1C286E"/>
          <w:spacing w:val="34"/>
          <w:w w:val="115"/>
        </w:rPr>
        <w:t> </w:t>
      </w:r>
      <w:r>
        <w:rPr>
          <w:color w:val="1C286E"/>
          <w:w w:val="115"/>
        </w:rPr>
        <w:t>moving to outpatient </w:t>
      </w:r>
      <w:r>
        <w:rPr>
          <w:color w:val="2F3A7B"/>
          <w:w w:val="115"/>
        </w:rPr>
        <w:t>care, </w:t>
      </w:r>
      <w:r>
        <w:rPr>
          <w:color w:val="1C286E"/>
          <w:w w:val="115"/>
        </w:rPr>
        <w:t>psychoeducational </w:t>
      </w:r>
      <w:r>
        <w:rPr>
          <w:color w:val="2F3A7B"/>
          <w:w w:val="115"/>
        </w:rPr>
        <w:t>groups, expressive </w:t>
      </w:r>
      <w:r>
        <w:rPr>
          <w:color w:val="1C286E"/>
          <w:w w:val="115"/>
        </w:rPr>
        <w:t>therapy groups, and long-term </w:t>
      </w:r>
      <w:r>
        <w:rPr>
          <w:color w:val="2F3A7B"/>
          <w:w w:val="115"/>
        </w:rPr>
        <w:t>support groups, such </w:t>
      </w:r>
      <w:r>
        <w:rPr>
          <w:color w:val="1C286E"/>
          <w:w w:val="115"/>
        </w:rPr>
        <w:t>as ongoing </w:t>
      </w:r>
      <w:r>
        <w:rPr>
          <w:color w:val="2F3A7B"/>
          <w:w w:val="115"/>
        </w:rPr>
        <w:t>continuing care groups and </w:t>
      </w:r>
      <w:r>
        <w:rPr>
          <w:color w:val="1C286E"/>
          <w:w w:val="115"/>
        </w:rPr>
        <w:t>maintenance</w:t>
      </w:r>
      <w:r>
        <w:rPr>
          <w:color w:val="1C286E"/>
          <w:spacing w:val="-14"/>
          <w:w w:val="115"/>
        </w:rPr>
        <w:t> </w:t>
      </w:r>
      <w:r>
        <w:rPr>
          <w:color w:val="2F3A7B"/>
          <w:w w:val="115"/>
        </w:rPr>
        <w:t>groups.</w:t>
      </w:r>
      <w:r>
        <w:rPr>
          <w:color w:val="2F3A7B"/>
          <w:spacing w:val="-1"/>
          <w:w w:val="115"/>
        </w:rPr>
        <w:t> </w:t>
      </w:r>
      <w:r>
        <w:rPr>
          <w:color w:val="1C286E"/>
          <w:w w:val="115"/>
        </w:rPr>
        <w:t>Figure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  <w:sz w:val="21"/>
        </w:rPr>
        <w:t>4-1</w:t>
      </w:r>
      <w:r>
        <w:rPr>
          <w:color w:val="1C286E"/>
          <w:spacing w:val="-16"/>
          <w:w w:val="115"/>
          <w:sz w:val="21"/>
        </w:rPr>
        <w:t> </w:t>
      </w:r>
      <w:r>
        <w:rPr>
          <w:color w:val="1C286E"/>
          <w:w w:val="115"/>
        </w:rPr>
        <w:t>(seep.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62)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pro­ vides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the characteristics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fixed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14"/>
          <w:w w:val="115"/>
        </w:rPr>
        <w:t> </w:t>
      </w:r>
      <w:r>
        <w:rPr>
          <w:color w:val="1C286E"/>
          <w:w w:val="115"/>
        </w:rPr>
        <w:t>revolving membership </w:t>
      </w:r>
      <w:r>
        <w:rPr>
          <w:color w:val="2F3A7B"/>
          <w:w w:val="115"/>
        </w:rPr>
        <w:t>groups.</w:t>
      </w:r>
    </w:p>
    <w:p>
      <w:pPr>
        <w:pStyle w:val="BodyText"/>
        <w:spacing w:before="1"/>
        <w:rPr>
          <w:sz w:val="30"/>
        </w:rPr>
      </w:pPr>
    </w:p>
    <w:p>
      <w:pPr>
        <w:pStyle w:val="Heading1"/>
        <w:spacing w:before="1"/>
        <w:ind w:left="242"/>
      </w:pPr>
      <w:r>
        <w:rPr>
          <w:color w:val="1C286E"/>
          <w:w w:val="110"/>
        </w:rPr>
        <w:t>Preparing</w:t>
      </w:r>
      <w:r>
        <w:rPr>
          <w:color w:val="1C286E"/>
          <w:w w:val="110"/>
        </w:rPr>
        <w:t> for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Client Participation</w:t>
      </w:r>
      <w:r>
        <w:rPr>
          <w:color w:val="1C286E"/>
          <w:spacing w:val="-17"/>
          <w:w w:val="110"/>
        </w:rPr>
        <w:t> </w:t>
      </w:r>
      <w:r>
        <w:rPr>
          <w:color w:val="1C286E"/>
          <w:w w:val="110"/>
        </w:rPr>
        <w:t>in</w:t>
      </w:r>
      <w:r>
        <w:rPr>
          <w:color w:val="1C286E"/>
          <w:spacing w:val="-27"/>
          <w:w w:val="110"/>
        </w:rPr>
        <w:t> </w:t>
      </w:r>
      <w:r>
        <w:rPr>
          <w:color w:val="1C286E"/>
          <w:w w:val="110"/>
        </w:rPr>
        <w:t>Groups</w:t>
      </w:r>
    </w:p>
    <w:p>
      <w:pPr>
        <w:pStyle w:val="Heading4"/>
        <w:spacing w:before="284"/>
        <w:ind w:left="243"/>
      </w:pPr>
      <w:r>
        <w:rPr>
          <w:color w:val="1C286E"/>
          <w:w w:val="105"/>
        </w:rPr>
        <w:t>Pregroup</w:t>
      </w:r>
      <w:r>
        <w:rPr>
          <w:color w:val="1C286E"/>
          <w:spacing w:val="35"/>
          <w:w w:val="110"/>
        </w:rPr>
        <w:t> </w:t>
      </w:r>
      <w:r>
        <w:rPr>
          <w:color w:val="1C286E"/>
          <w:spacing w:val="-2"/>
          <w:w w:val="110"/>
        </w:rPr>
        <w:t>Interviews</w:t>
      </w:r>
    </w:p>
    <w:p>
      <w:pPr>
        <w:pStyle w:val="BodyText"/>
        <w:spacing w:line="268" w:lineRule="auto" w:before="107"/>
        <w:ind w:left="247" w:right="845" w:firstLine="7"/>
      </w:pPr>
      <w:r>
        <w:rPr>
          <w:color w:val="1C286E"/>
          <w:w w:val="110"/>
        </w:rPr>
        <w:t>Research </w:t>
      </w:r>
      <w:r>
        <w:rPr>
          <w:color w:val="2F3A7B"/>
          <w:w w:val="110"/>
        </w:rPr>
        <w:t>shows a strong </w:t>
      </w:r>
      <w:r>
        <w:rPr>
          <w:color w:val="1C286E"/>
          <w:w w:val="110"/>
        </w:rPr>
        <w:t>tendency toward relapse </w:t>
      </w:r>
      <w:r>
        <w:rPr>
          <w:color w:val="2F3A7B"/>
          <w:w w:val="110"/>
        </w:rPr>
        <w:t>early in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substance abuse </w:t>
      </w:r>
      <w:r>
        <w:rPr>
          <w:color w:val="1C286E"/>
          <w:w w:val="110"/>
        </w:rPr>
        <w:t>treatment </w:t>
      </w:r>
      <w:r>
        <w:rPr>
          <w:color w:val="2F3A7B"/>
          <w:w w:val="110"/>
        </w:rPr>
        <w:t>process.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A </w:t>
      </w:r>
      <w:r>
        <w:rPr>
          <w:color w:val="1C286E"/>
          <w:w w:val="110"/>
        </w:rPr>
        <w:t>person </w:t>
      </w:r>
      <w:r>
        <w:rPr>
          <w:color w:val="2F3A7B"/>
          <w:w w:val="110"/>
        </w:rPr>
        <w:t>early </w:t>
      </w:r>
      <w:r>
        <w:rPr>
          <w:color w:val="1C286E"/>
          <w:w w:val="110"/>
        </w:rPr>
        <w:t>in recovery is at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greater </w:t>
      </w:r>
      <w:r>
        <w:rPr>
          <w:color w:val="1C286E"/>
          <w:w w:val="110"/>
        </w:rPr>
        <w:t>risk for returning to use than </w:t>
      </w:r>
      <w:r>
        <w:rPr>
          <w:color w:val="2F3A7B"/>
          <w:w w:val="110"/>
        </w:rPr>
        <w:t>someone </w:t>
      </w:r>
      <w:r>
        <w:rPr>
          <w:color w:val="1C286E"/>
          <w:w w:val="110"/>
        </w:rPr>
        <w:t>with </w:t>
      </w:r>
      <w:r>
        <w:rPr>
          <w:color w:val="2F3A7B"/>
          <w:w w:val="110"/>
        </w:rPr>
        <w:t>3, </w:t>
      </w:r>
      <w:r>
        <w:rPr>
          <w:color w:val="1C286E"/>
          <w:w w:val="110"/>
        </w:rPr>
        <w:t>6, or </w:t>
      </w:r>
      <w:r>
        <w:rPr>
          <w:color w:val="2F3A7B"/>
          <w:w w:val="110"/>
        </w:rPr>
        <w:t>even </w:t>
      </w:r>
      <w:r>
        <w:rPr>
          <w:color w:val="1C286E"/>
          <w:w w:val="110"/>
          <w:sz w:val="21"/>
        </w:rPr>
        <w:t>18 </w:t>
      </w:r>
      <w:r>
        <w:rPr>
          <w:color w:val="1C286E"/>
          <w:w w:val="110"/>
        </w:rPr>
        <w:t>months of abstinence</w:t>
      </w:r>
    </w:p>
    <w:p>
      <w:pPr>
        <w:pStyle w:val="BodyText"/>
        <w:spacing w:line="271" w:lineRule="auto"/>
        <w:ind w:left="245" w:right="678" w:firstLine="4"/>
      </w:pPr>
      <w:r>
        <w:rPr>
          <w:color w:val="1C286E"/>
          <w:w w:val="110"/>
        </w:rPr>
        <w:t>(Johnson </w:t>
      </w:r>
      <w:r>
        <w:rPr>
          <w:color w:val="1C286E"/>
          <w:w w:val="110"/>
          <w:sz w:val="21"/>
        </w:rPr>
        <w:t>1973; </w:t>
      </w:r>
      <w:r>
        <w:rPr>
          <w:color w:val="1C286E"/>
          <w:w w:val="110"/>
        </w:rPr>
        <w:t>Project </w:t>
      </w:r>
      <w:r>
        <w:rPr>
          <w:color w:val="2F3A7B"/>
          <w:w w:val="110"/>
        </w:rPr>
        <w:t>MATCH </w:t>
      </w:r>
      <w:r>
        <w:rPr>
          <w:color w:val="1C286E"/>
          <w:w w:val="110"/>
          <w:sz w:val="21"/>
        </w:rPr>
        <w:t>1997).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better clients are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prepared </w:t>
      </w:r>
      <w:r>
        <w:rPr>
          <w:color w:val="1C286E"/>
          <w:w w:val="110"/>
        </w:rPr>
        <w:t>for treatment, how­ </w:t>
      </w:r>
      <w:r>
        <w:rPr>
          <w:color w:val="2F3A7B"/>
          <w:w w:val="110"/>
        </w:rPr>
        <w:t>ever, </w:t>
      </w:r>
      <w:r>
        <w:rPr>
          <w:color w:val="1C286E"/>
          <w:w w:val="110"/>
        </w:rPr>
        <w:t>the longer they </w:t>
      </w:r>
      <w:r>
        <w:rPr>
          <w:color w:val="2F3A7B"/>
          <w:w w:val="110"/>
        </w:rPr>
        <w:t>stay </w:t>
      </w:r>
      <w:r>
        <w:rPr>
          <w:color w:val="1C286E"/>
          <w:w w:val="110"/>
        </w:rPr>
        <w:t>in treatment. If </w:t>
      </w:r>
      <w:r>
        <w:rPr>
          <w:color w:val="2F3A7B"/>
          <w:w w:val="110"/>
        </w:rPr>
        <w:t>clini­ cians ensure </w:t>
      </w:r>
      <w:r>
        <w:rPr>
          <w:color w:val="1C286E"/>
          <w:w w:val="110"/>
        </w:rPr>
        <w:t>that </w:t>
      </w:r>
      <w:r>
        <w:rPr>
          <w:color w:val="2F3A7B"/>
          <w:w w:val="110"/>
        </w:rPr>
        <w:t>clients come </w:t>
      </w:r>
      <w:r>
        <w:rPr>
          <w:color w:val="1C286E"/>
          <w:w w:val="110"/>
        </w:rPr>
        <w:t>to the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with appropriate expectations, both clinicians and clients can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expect </w:t>
      </w:r>
      <w:r>
        <w:rPr>
          <w:color w:val="1C286E"/>
          <w:w w:val="110"/>
        </w:rPr>
        <w:t>a </w:t>
      </w:r>
      <w:r>
        <w:rPr>
          <w:color w:val="2F3A7B"/>
          <w:w w:val="110"/>
        </w:rPr>
        <w:t>greater </w:t>
      </w:r>
      <w:r>
        <w:rPr>
          <w:color w:val="1C286E"/>
          <w:w w:val="110"/>
        </w:rPr>
        <w:t>degree of success.</w:t>
      </w:r>
    </w:p>
    <w:p>
      <w:pPr>
        <w:pStyle w:val="BodyText"/>
        <w:spacing w:line="271" w:lineRule="auto" w:before="169"/>
        <w:ind w:left="247" w:right="678" w:firstLine="3"/>
      </w:pPr>
      <w:r>
        <w:rPr>
          <w:color w:val="1C286E"/>
          <w:w w:val="115"/>
        </w:rPr>
        <w:t>Group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leaders</w:t>
      </w:r>
      <w:r>
        <w:rPr>
          <w:color w:val="1C286E"/>
          <w:spacing w:val="-14"/>
          <w:w w:val="115"/>
        </w:rPr>
        <w:t> </w:t>
      </w:r>
      <w:r>
        <w:rPr>
          <w:color w:val="2F3A7B"/>
          <w:w w:val="115"/>
        </w:rPr>
        <w:t>should</w:t>
      </w:r>
      <w:r>
        <w:rPr>
          <w:color w:val="2F3A7B"/>
          <w:spacing w:val="-13"/>
          <w:w w:val="115"/>
        </w:rPr>
        <w:t> </w:t>
      </w:r>
      <w:r>
        <w:rPr>
          <w:color w:val="2F3A7B"/>
          <w:w w:val="115"/>
        </w:rPr>
        <w:t>conduct</w:t>
      </w:r>
      <w:r>
        <w:rPr>
          <w:color w:val="2F3A7B"/>
          <w:spacing w:val="-14"/>
          <w:w w:val="115"/>
        </w:rPr>
        <w:t> </w:t>
      </w:r>
      <w:r>
        <w:rPr>
          <w:color w:val="1C286E"/>
          <w:w w:val="115"/>
        </w:rPr>
        <w:t>initial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individual </w:t>
      </w:r>
      <w:r>
        <w:rPr>
          <w:color w:val="2F3A7B"/>
          <w:w w:val="115"/>
        </w:rPr>
        <w:t>sessions</w:t>
      </w:r>
      <w:r>
        <w:rPr>
          <w:color w:val="2F3A7B"/>
          <w:spacing w:val="-8"/>
          <w:w w:val="115"/>
        </w:rPr>
        <w:t> </w:t>
      </w:r>
      <w:r>
        <w:rPr>
          <w:color w:val="1C286E"/>
          <w:w w:val="115"/>
        </w:rPr>
        <w:t>with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the candidate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for </w:t>
      </w:r>
      <w:r>
        <w:rPr>
          <w:color w:val="2F3A7B"/>
          <w:w w:val="115"/>
        </w:rPr>
        <w:t>group</w:t>
      </w:r>
      <w:r>
        <w:rPr>
          <w:color w:val="2F3A7B"/>
          <w:spacing w:val="-6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form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a therapeutic </w:t>
      </w:r>
      <w:r>
        <w:rPr>
          <w:color w:val="2F3A7B"/>
          <w:w w:val="115"/>
        </w:rPr>
        <w:t>alliance, </w:t>
      </w:r>
      <w:r>
        <w:rPr>
          <w:color w:val="1C286E"/>
          <w:w w:val="115"/>
        </w:rPr>
        <w:t>to reach consensus on what is to </w:t>
      </w:r>
      <w:r>
        <w:rPr>
          <w:color w:val="2F3A7B"/>
          <w:w w:val="115"/>
        </w:rPr>
        <w:t>be accomplished </w:t>
      </w:r>
      <w:r>
        <w:rPr>
          <w:color w:val="1C286E"/>
          <w:w w:val="115"/>
        </w:rPr>
        <w:t>in therapy, to</w:t>
      </w:r>
      <w:r>
        <w:rPr>
          <w:color w:val="1C286E"/>
          <w:spacing w:val="-9"/>
          <w:w w:val="115"/>
        </w:rPr>
        <w:t> </w:t>
      </w:r>
      <w:r>
        <w:rPr>
          <w:color w:val="2F3A7B"/>
          <w:w w:val="115"/>
        </w:rPr>
        <w:t>edu­ cate </w:t>
      </w:r>
      <w:r>
        <w:rPr>
          <w:color w:val="1C286E"/>
          <w:w w:val="115"/>
        </w:rPr>
        <w:t>the </w:t>
      </w:r>
      <w:r>
        <w:rPr>
          <w:color w:val="2F3A7B"/>
          <w:w w:val="115"/>
        </w:rPr>
        <w:t>client </w:t>
      </w:r>
      <w:r>
        <w:rPr>
          <w:color w:val="1C286E"/>
          <w:w w:val="115"/>
        </w:rPr>
        <w:t>about </w:t>
      </w:r>
      <w:r>
        <w:rPr>
          <w:color w:val="2F3A7B"/>
          <w:w w:val="115"/>
        </w:rPr>
        <w:t>group </w:t>
      </w:r>
      <w:r>
        <w:rPr>
          <w:color w:val="1C286E"/>
          <w:w w:val="115"/>
        </w:rPr>
        <w:t>therapy, to </w:t>
      </w:r>
      <w:r>
        <w:rPr>
          <w:color w:val="2F3A7B"/>
          <w:w w:val="115"/>
        </w:rPr>
        <w:t>allay anxiety </w:t>
      </w:r>
      <w:r>
        <w:rPr>
          <w:color w:val="1C286E"/>
          <w:w w:val="115"/>
        </w:rPr>
        <w:t>related to joining </w:t>
      </w:r>
      <w:r>
        <w:rPr>
          <w:color w:val="2F3A7B"/>
          <w:w w:val="115"/>
        </w:rPr>
        <w:t>a group, </w:t>
      </w:r>
      <w:r>
        <w:rPr>
          <w:color w:val="1C286E"/>
          <w:w w:val="115"/>
        </w:rPr>
        <w:t>and to</w:t>
      </w:r>
    </w:p>
    <w:p>
      <w:pPr>
        <w:spacing w:after="0" w:line="271" w:lineRule="auto"/>
        <w:sectPr>
          <w:footerReference w:type="default" r:id="rId22"/>
          <w:footerReference w:type="even" r:id="rId23"/>
          <w:pgSz w:w="12240" w:h="15840"/>
          <w:pgMar w:footer="536" w:header="0" w:top="1320" w:bottom="720" w:left="600" w:right="580"/>
          <w:pgNumType w:start="61"/>
          <w:cols w:num="2" w:equalWidth="0">
            <w:col w:w="5746" w:space="40"/>
            <w:col w:w="5274"/>
          </w:cols>
        </w:sectPr>
      </w:pP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93696">
                <wp:simplePos x="0" y="0"/>
                <wp:positionH relativeFrom="page">
                  <wp:posOffset>799337</wp:posOffset>
                </wp:positionH>
                <wp:positionV relativeFrom="page">
                  <wp:posOffset>913638</wp:posOffset>
                </wp:positionV>
                <wp:extent cx="6172200" cy="822960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172200" cy="822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822960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8229600"/>
                              </a:lnTo>
                              <a:lnTo>
                                <a:pt x="6172200" y="822960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0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39999pt;margin-top:71.940002pt;width:486.0pt;height:648pt;mso-position-horizontal-relative:page;mso-position-vertical-relative:page;z-index:-16822784" id="docshape76" filled="true" fillcolor="#cdd0e4" stroked="false">
                <v:fill type="solid"/>
                <w10:wrap type="none"/>
              </v:rect>
            </w:pict>
          </mc:Fallback>
        </mc:AlternateContent>
      </w:r>
    </w:p>
    <w:p>
      <w:pPr>
        <w:spacing w:before="94"/>
        <w:ind w:left="0" w:right="969" w:firstLine="0"/>
        <w:jc w:val="right"/>
        <w:rPr>
          <w:rFonts w:ascii="Arial"/>
          <w:b/>
          <w:i/>
          <w:sz w:val="22"/>
        </w:rPr>
      </w:pPr>
      <w:r>
        <w:rPr>
          <w:rFonts w:ascii="Arial"/>
          <w:b/>
          <w:i/>
          <w:color w:val="1C286E"/>
          <w:w w:val="105"/>
          <w:sz w:val="22"/>
        </w:rPr>
        <w:t>Figure</w:t>
      </w:r>
      <w:r>
        <w:rPr>
          <w:rFonts w:ascii="Arial"/>
          <w:b/>
          <w:i/>
          <w:color w:val="1C286E"/>
          <w:spacing w:val="18"/>
          <w:w w:val="105"/>
          <w:sz w:val="22"/>
        </w:rPr>
        <w:t> </w:t>
      </w:r>
      <w:r>
        <w:rPr>
          <w:rFonts w:ascii="Arial"/>
          <w:b/>
          <w:i/>
          <w:color w:val="1C286E"/>
          <w:w w:val="105"/>
          <w:sz w:val="22"/>
        </w:rPr>
        <w:t>4-</w:t>
      </w:r>
      <w:r>
        <w:rPr>
          <w:rFonts w:ascii="Arial"/>
          <w:b/>
          <w:i/>
          <w:color w:val="1C286E"/>
          <w:spacing w:val="-10"/>
          <w:w w:val="105"/>
          <w:sz w:val="22"/>
        </w:rPr>
        <w:t>1</w:t>
      </w:r>
    </w:p>
    <w:p>
      <w:pPr>
        <w:pStyle w:val="BodyText"/>
        <w:spacing w:before="11"/>
        <w:rPr>
          <w:rFonts w:ascii="Arial"/>
          <w:b/>
          <w:i/>
          <w:sz w:val="23"/>
        </w:rPr>
      </w:pPr>
    </w:p>
    <w:p>
      <w:pPr>
        <w:spacing w:before="0"/>
        <w:ind w:left="0" w:right="968" w:firstLine="0"/>
        <w:jc w:val="right"/>
        <w:rPr>
          <w:rFonts w:ascii="Arial"/>
          <w:b/>
          <w:i/>
          <w:sz w:val="22"/>
        </w:rPr>
      </w:pPr>
      <w:r>
        <w:rPr>
          <w:rFonts w:ascii="Arial"/>
          <w:b/>
          <w:i/>
          <w:color w:val="1C286E"/>
          <w:w w:val="105"/>
          <w:sz w:val="22"/>
        </w:rPr>
        <w:t>Characteristics</w:t>
      </w:r>
      <w:r>
        <w:rPr>
          <w:rFonts w:ascii="Arial"/>
          <w:b/>
          <w:i/>
          <w:color w:val="1C286E"/>
          <w:spacing w:val="6"/>
          <w:w w:val="105"/>
          <w:sz w:val="22"/>
        </w:rPr>
        <w:t> </w:t>
      </w:r>
      <w:r>
        <w:rPr>
          <w:rFonts w:ascii="Arial"/>
          <w:b/>
          <w:i/>
          <w:color w:val="1C286E"/>
          <w:w w:val="105"/>
          <w:sz w:val="22"/>
        </w:rPr>
        <w:t>of</w:t>
      </w:r>
      <w:r>
        <w:rPr>
          <w:rFonts w:ascii="Arial"/>
          <w:b/>
          <w:i/>
          <w:color w:val="1C286E"/>
          <w:spacing w:val="41"/>
          <w:w w:val="105"/>
          <w:sz w:val="22"/>
        </w:rPr>
        <w:t> </w:t>
      </w:r>
      <w:r>
        <w:rPr>
          <w:rFonts w:ascii="Arial"/>
          <w:b/>
          <w:i/>
          <w:color w:val="1C286E"/>
          <w:w w:val="105"/>
          <w:sz w:val="22"/>
        </w:rPr>
        <w:t>Fixed</w:t>
      </w:r>
      <w:r>
        <w:rPr>
          <w:rFonts w:ascii="Arial"/>
          <w:b/>
          <w:i/>
          <w:color w:val="1C286E"/>
          <w:spacing w:val="19"/>
          <w:w w:val="105"/>
          <w:sz w:val="22"/>
        </w:rPr>
        <w:t> </w:t>
      </w:r>
      <w:r>
        <w:rPr>
          <w:rFonts w:ascii="Arial"/>
          <w:b/>
          <w:i/>
          <w:color w:val="1C286E"/>
          <w:w w:val="105"/>
          <w:sz w:val="22"/>
        </w:rPr>
        <w:t>and</w:t>
      </w:r>
      <w:r>
        <w:rPr>
          <w:rFonts w:ascii="Arial"/>
          <w:b/>
          <w:i/>
          <w:color w:val="1C286E"/>
          <w:spacing w:val="25"/>
          <w:w w:val="105"/>
          <w:sz w:val="22"/>
        </w:rPr>
        <w:t> </w:t>
      </w:r>
      <w:r>
        <w:rPr>
          <w:rFonts w:ascii="Arial"/>
          <w:b/>
          <w:i/>
          <w:color w:val="1C286E"/>
          <w:w w:val="105"/>
          <w:sz w:val="22"/>
        </w:rPr>
        <w:t>Revolving</w:t>
      </w:r>
      <w:r>
        <w:rPr>
          <w:rFonts w:ascii="Arial"/>
          <w:b/>
          <w:i/>
          <w:color w:val="1C286E"/>
          <w:spacing w:val="30"/>
          <w:w w:val="105"/>
          <w:sz w:val="22"/>
        </w:rPr>
        <w:t> </w:t>
      </w:r>
      <w:r>
        <w:rPr>
          <w:rFonts w:ascii="Arial"/>
          <w:b/>
          <w:i/>
          <w:color w:val="1C286E"/>
          <w:w w:val="105"/>
          <w:sz w:val="22"/>
        </w:rPr>
        <w:t>Membership</w:t>
      </w:r>
      <w:r>
        <w:rPr>
          <w:rFonts w:ascii="Arial"/>
          <w:b/>
          <w:i/>
          <w:color w:val="1C286E"/>
          <w:spacing w:val="38"/>
          <w:w w:val="105"/>
          <w:sz w:val="22"/>
        </w:rPr>
        <w:t> </w:t>
      </w:r>
      <w:r>
        <w:rPr>
          <w:rFonts w:ascii="Arial"/>
          <w:b/>
          <w:i/>
          <w:color w:val="1C286E"/>
          <w:spacing w:val="-2"/>
          <w:w w:val="105"/>
          <w:sz w:val="22"/>
        </w:rPr>
        <w:t>Groups</w:t>
      </w:r>
    </w:p>
    <w:p>
      <w:pPr>
        <w:pStyle w:val="BodyText"/>
        <w:spacing w:before="5"/>
        <w:rPr>
          <w:rFonts w:ascii="Arial"/>
          <w:b/>
          <w:i/>
          <w:sz w:val="16"/>
        </w:rPr>
      </w:pPr>
    </w:p>
    <w:tbl>
      <w:tblPr>
        <w:tblW w:w="0" w:type="auto"/>
        <w:jc w:val="left"/>
        <w:tblInd w:w="104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771"/>
        <w:gridCol w:w="2686"/>
        <w:gridCol w:w="2740"/>
      </w:tblGrid>
      <w:tr>
        <w:trPr>
          <w:trHeight w:val="334" w:hRule="atLeast"/>
        </w:trPr>
        <w:tc>
          <w:tcPr>
            <w:tcW w:w="905" w:type="dxa"/>
            <w:tcBorders>
              <w:bottom w:val="single" w:sz="4" w:space="0" w:color="0F1B67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1" w:type="dxa"/>
            <w:tcBorders>
              <w:left w:val="nil"/>
              <w:bottom w:val="single" w:sz="4" w:space="0" w:color="0F1B67"/>
              <w:right w:val="nil"/>
            </w:tcBorders>
          </w:tcPr>
          <w:p>
            <w:pPr>
              <w:pStyle w:val="TableParagraph"/>
              <w:spacing w:line="218" w:lineRule="exact"/>
              <w:ind w:left="1003" w:right="1213"/>
              <w:jc w:val="center"/>
              <w:rPr>
                <w:b/>
                <w:sz w:val="20"/>
              </w:rPr>
            </w:pPr>
            <w:r>
              <w:rPr>
                <w:b/>
                <w:color w:val="1C286E"/>
                <w:spacing w:val="-2"/>
                <w:w w:val="105"/>
                <w:sz w:val="20"/>
              </w:rPr>
              <w:t>Entry</w:t>
            </w:r>
          </w:p>
        </w:tc>
        <w:tc>
          <w:tcPr>
            <w:tcW w:w="2686" w:type="dxa"/>
            <w:tcBorders>
              <w:left w:val="nil"/>
              <w:bottom w:val="single" w:sz="4" w:space="0" w:color="0F1B67"/>
              <w:right w:val="nil"/>
            </w:tcBorders>
          </w:tcPr>
          <w:p>
            <w:pPr>
              <w:pStyle w:val="TableParagraph"/>
              <w:spacing w:line="218" w:lineRule="exact"/>
              <w:ind w:left="267"/>
              <w:rPr>
                <w:b/>
                <w:sz w:val="20"/>
              </w:rPr>
            </w:pPr>
            <w:r>
              <w:rPr>
                <w:b/>
                <w:color w:val="1C286E"/>
                <w:w w:val="110"/>
                <w:sz w:val="20"/>
              </w:rPr>
              <w:t>Group</w:t>
            </w:r>
            <w:r>
              <w:rPr>
                <w:b/>
                <w:color w:val="1C286E"/>
                <w:spacing w:val="-7"/>
                <w:w w:val="110"/>
                <w:sz w:val="20"/>
              </w:rPr>
              <w:t> </w:t>
            </w:r>
            <w:r>
              <w:rPr>
                <w:b/>
                <w:color w:val="1C286E"/>
                <w:spacing w:val="-2"/>
                <w:w w:val="110"/>
                <w:sz w:val="20"/>
              </w:rPr>
              <w:t>Development</w:t>
            </w:r>
          </w:p>
        </w:tc>
        <w:tc>
          <w:tcPr>
            <w:tcW w:w="2740" w:type="dxa"/>
            <w:tcBorders>
              <w:left w:val="nil"/>
              <w:bottom w:val="single" w:sz="4" w:space="0" w:color="0F1B67"/>
            </w:tcBorders>
          </w:tcPr>
          <w:p>
            <w:pPr>
              <w:pStyle w:val="TableParagraph"/>
              <w:spacing w:line="218" w:lineRule="exact"/>
              <w:ind w:left="864"/>
              <w:rPr>
                <w:b/>
                <w:sz w:val="20"/>
              </w:rPr>
            </w:pPr>
            <w:r>
              <w:rPr>
                <w:b/>
                <w:color w:val="1C286E"/>
                <w:spacing w:val="-2"/>
                <w:w w:val="110"/>
                <w:sz w:val="20"/>
              </w:rPr>
              <w:t>Examples</w:t>
            </w:r>
          </w:p>
        </w:tc>
      </w:tr>
      <w:tr>
        <w:trPr>
          <w:trHeight w:val="350" w:hRule="atLeast"/>
        </w:trPr>
        <w:tc>
          <w:tcPr>
            <w:tcW w:w="9102" w:type="dxa"/>
            <w:gridSpan w:val="4"/>
            <w:tcBorders>
              <w:top w:val="single" w:sz="4" w:space="0" w:color="0F1B67"/>
              <w:bottom w:val="single" w:sz="4" w:space="0" w:color="0F1B67"/>
            </w:tcBorders>
          </w:tcPr>
          <w:p>
            <w:pPr>
              <w:pStyle w:val="TableParagraph"/>
              <w:spacing w:before="4"/>
              <w:ind w:left="62"/>
              <w:rPr>
                <w:b/>
                <w:sz w:val="20"/>
              </w:rPr>
            </w:pPr>
            <w:r>
              <w:rPr>
                <w:b/>
                <w:color w:val="1C286E"/>
                <w:spacing w:val="-2"/>
                <w:w w:val="110"/>
                <w:sz w:val="20"/>
              </w:rPr>
              <w:t>Fixed</w:t>
            </w:r>
            <w:r>
              <w:rPr>
                <w:b/>
                <w:color w:val="1C286E"/>
                <w:spacing w:val="4"/>
                <w:w w:val="110"/>
                <w:sz w:val="20"/>
              </w:rPr>
              <w:t> </w:t>
            </w:r>
            <w:r>
              <w:rPr>
                <w:b/>
                <w:color w:val="1C286E"/>
                <w:spacing w:val="-2"/>
                <w:w w:val="110"/>
                <w:sz w:val="20"/>
              </w:rPr>
              <w:t>Membership</w:t>
            </w:r>
            <w:r>
              <w:rPr>
                <w:b/>
                <w:color w:val="1C286E"/>
                <w:spacing w:val="9"/>
                <w:w w:val="110"/>
                <w:sz w:val="20"/>
              </w:rPr>
              <w:t> </w:t>
            </w:r>
            <w:r>
              <w:rPr>
                <w:b/>
                <w:color w:val="1C286E"/>
                <w:spacing w:val="-2"/>
                <w:w w:val="110"/>
                <w:sz w:val="20"/>
              </w:rPr>
              <w:t>Groups</w:t>
            </w:r>
          </w:p>
        </w:tc>
      </w:tr>
      <w:tr>
        <w:trPr>
          <w:trHeight w:val="1630" w:hRule="atLeast"/>
        </w:trPr>
        <w:tc>
          <w:tcPr>
            <w:tcW w:w="905" w:type="dxa"/>
            <w:tcBorders>
              <w:top w:val="single" w:sz="4" w:space="0" w:color="0F1B67"/>
              <w:bottom w:val="single" w:sz="4" w:space="0" w:color="0F1B67"/>
              <w:right w:val="single" w:sz="4" w:space="0" w:color="0F1B67"/>
            </w:tcBorders>
          </w:tcPr>
          <w:p>
            <w:pPr>
              <w:pStyle w:val="TableParagraph"/>
              <w:spacing w:line="215" w:lineRule="exact"/>
              <w:ind w:left="70"/>
              <w:rPr>
                <w:b/>
                <w:i/>
                <w:sz w:val="20"/>
              </w:rPr>
            </w:pPr>
            <w:r>
              <w:rPr>
                <w:b/>
                <w:i/>
                <w:color w:val="1C286E"/>
                <w:spacing w:val="-2"/>
                <w:w w:val="115"/>
                <w:sz w:val="20"/>
              </w:rPr>
              <w:t>Time­</w:t>
            </w:r>
          </w:p>
          <w:p>
            <w:pPr>
              <w:pStyle w:val="TableParagraph"/>
              <w:spacing w:before="2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color w:val="1C286E"/>
                <w:spacing w:val="-2"/>
                <w:w w:val="115"/>
                <w:sz w:val="20"/>
              </w:rPr>
              <w:t>limited</w:t>
            </w:r>
          </w:p>
        </w:tc>
        <w:tc>
          <w:tcPr>
            <w:tcW w:w="2771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4" w:val="left" w:leader="none"/>
                <w:tab w:pos="261" w:val="left" w:leader="none"/>
              </w:tabs>
              <w:spacing w:line="271" w:lineRule="auto" w:before="0" w:after="0"/>
              <w:ind w:left="261" w:right="337" w:hanging="159"/>
              <w:jc w:val="both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New members admitted only</w:t>
            </w:r>
            <w:r>
              <w:rPr>
                <w:color w:val="1C286E"/>
                <w:spacing w:val="-6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in</w:t>
            </w:r>
            <w:r>
              <w:rPr>
                <w:color w:val="313B7C"/>
                <w:spacing w:val="-2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earliest</w:t>
            </w:r>
            <w:r>
              <w:rPr>
                <w:color w:val="313B7C"/>
                <w:spacing w:val="-3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stages</w:t>
            </w:r>
            <w:r>
              <w:rPr>
                <w:color w:val="1C286E"/>
                <w:spacing w:val="-7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of </w:t>
            </w:r>
            <w:r>
              <w:rPr>
                <w:color w:val="313B7C"/>
                <w:w w:val="110"/>
                <w:sz w:val="20"/>
              </w:rPr>
              <w:t>group </w:t>
            </w:r>
            <w:r>
              <w:rPr>
                <w:color w:val="1C286E"/>
                <w:w w:val="110"/>
                <w:sz w:val="20"/>
              </w:rPr>
              <w:t>development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5" w:val="left" w:leader="none"/>
                <w:tab w:pos="262" w:val="left" w:leader="none"/>
              </w:tabs>
              <w:spacing w:line="271" w:lineRule="auto" w:before="66" w:after="0"/>
              <w:ind w:left="262" w:right="52" w:hanging="160"/>
              <w:jc w:val="both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Groups begin and</w:t>
            </w:r>
            <w:r>
              <w:rPr>
                <w:color w:val="1C286E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end</w:t>
            </w:r>
            <w:r>
              <w:rPr>
                <w:color w:val="313B7C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with </w:t>
            </w:r>
            <w:r>
              <w:rPr>
                <w:color w:val="313B7C"/>
                <w:w w:val="110"/>
                <w:sz w:val="20"/>
              </w:rPr>
              <w:t>same </w:t>
            </w:r>
            <w:r>
              <w:rPr>
                <w:color w:val="1C286E"/>
                <w:w w:val="110"/>
                <w:sz w:val="20"/>
              </w:rPr>
              <w:t>membership</w:t>
            </w:r>
          </w:p>
        </w:tc>
        <w:tc>
          <w:tcPr>
            <w:tcW w:w="2686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88" w:val="left" w:leader="none"/>
                <w:tab w:pos="211" w:val="left" w:leader="none"/>
              </w:tabs>
              <w:spacing w:line="271" w:lineRule="auto" w:before="0" w:after="0"/>
              <w:ind w:left="211" w:right="406" w:hanging="164"/>
              <w:jc w:val="both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Learning</w:t>
            </w:r>
            <w:r>
              <w:rPr>
                <w:color w:val="1C286E"/>
                <w:spacing w:val="-1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built</w:t>
            </w:r>
            <w:r>
              <w:rPr>
                <w:color w:val="1C286E"/>
                <w:spacing w:val="-1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on</w:t>
            </w:r>
            <w:r>
              <w:rPr>
                <w:color w:val="1C286E"/>
                <w:spacing w:val="-1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what has happened in prior </w:t>
            </w:r>
            <w:r>
              <w:rPr>
                <w:color w:val="1C286E"/>
                <w:spacing w:val="-2"/>
                <w:w w:val="115"/>
                <w:sz w:val="20"/>
              </w:rPr>
              <w:t>meetings</w:t>
            </w:r>
          </w:p>
        </w:tc>
        <w:tc>
          <w:tcPr>
            <w:tcW w:w="2740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24" w:val="left" w:leader="none"/>
              </w:tabs>
              <w:spacing w:line="225" w:lineRule="exact" w:before="0" w:after="0"/>
              <w:ind w:left="224" w:right="0" w:hanging="141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Short-term</w:t>
            </w:r>
            <w:r>
              <w:rPr>
                <w:color w:val="1C286E"/>
                <w:spacing w:val="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therapy</w:t>
            </w:r>
            <w:r>
              <w:rPr>
                <w:color w:val="1C286E"/>
                <w:spacing w:val="9"/>
                <w:w w:val="115"/>
                <w:sz w:val="20"/>
              </w:rPr>
              <w:t> </w:t>
            </w:r>
            <w:r>
              <w:rPr>
                <w:color w:val="313B7C"/>
                <w:spacing w:val="-2"/>
                <w:w w:val="115"/>
                <w:sz w:val="20"/>
              </w:rPr>
              <w:t>groups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5" w:val="left" w:leader="none"/>
                <w:tab w:pos="244" w:val="left" w:leader="none"/>
              </w:tabs>
              <w:spacing w:line="271" w:lineRule="auto" w:before="101" w:after="0"/>
              <w:ind w:left="244" w:right="129" w:hanging="161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Skills-building</w:t>
            </w:r>
            <w:r>
              <w:rPr>
                <w:color w:val="1C286E"/>
                <w:spacing w:val="-8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and </w:t>
            </w:r>
            <w:r>
              <w:rPr>
                <w:color w:val="313B7C"/>
                <w:w w:val="110"/>
                <w:sz w:val="20"/>
              </w:rPr>
              <w:t>psychoeducational</w:t>
            </w:r>
            <w:r>
              <w:rPr>
                <w:color w:val="313B7C"/>
                <w:spacing w:val="-14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groups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4" w:val="left" w:leader="none"/>
              </w:tabs>
              <w:spacing w:line="240" w:lineRule="auto" w:before="76" w:after="0"/>
              <w:ind w:left="224" w:right="0" w:hanging="141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Relapse</w:t>
            </w:r>
            <w:r>
              <w:rPr>
                <w:color w:val="1C286E"/>
                <w:spacing w:val="27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prevention</w:t>
            </w:r>
            <w:r>
              <w:rPr>
                <w:color w:val="313B7C"/>
                <w:spacing w:val="22"/>
                <w:w w:val="110"/>
                <w:sz w:val="20"/>
              </w:rPr>
              <w:t> </w:t>
            </w:r>
            <w:r>
              <w:rPr>
                <w:color w:val="313B7C"/>
                <w:spacing w:val="-2"/>
                <w:w w:val="110"/>
                <w:sz w:val="20"/>
              </w:rPr>
              <w:t>groups</w:t>
            </w:r>
          </w:p>
        </w:tc>
      </w:tr>
      <w:tr>
        <w:trPr>
          <w:trHeight w:val="2027" w:hRule="atLeast"/>
        </w:trPr>
        <w:tc>
          <w:tcPr>
            <w:tcW w:w="905" w:type="dxa"/>
            <w:tcBorders>
              <w:top w:val="single" w:sz="4" w:space="0" w:color="0F1B67"/>
              <w:bottom w:val="single" w:sz="4" w:space="0" w:color="0F1B67"/>
              <w:right w:val="single" w:sz="4" w:space="0" w:color="0F1B67"/>
            </w:tcBorders>
          </w:tcPr>
          <w:p>
            <w:pPr>
              <w:pStyle w:val="TableParagraph"/>
              <w:spacing w:line="228" w:lineRule="exact"/>
              <w:ind w:left="59" w:righ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1C286E"/>
                <w:spacing w:val="-2"/>
                <w:w w:val="110"/>
                <w:sz w:val="20"/>
              </w:rPr>
              <w:t>Ongoing</w:t>
            </w:r>
          </w:p>
        </w:tc>
        <w:tc>
          <w:tcPr>
            <w:tcW w:w="2771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35" w:val="left" w:leader="none"/>
              </w:tabs>
              <w:spacing w:line="228" w:lineRule="exact" w:before="0" w:after="0"/>
              <w:ind w:left="235" w:right="0" w:hanging="142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Group</w:t>
            </w:r>
            <w:r>
              <w:rPr>
                <w:color w:val="1C286E"/>
                <w:spacing w:val="9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size </w:t>
            </w:r>
            <w:r>
              <w:rPr>
                <w:color w:val="1C286E"/>
                <w:spacing w:val="-2"/>
                <w:w w:val="110"/>
                <w:sz w:val="20"/>
              </w:rPr>
              <w:t>fixed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6" w:val="left" w:leader="none"/>
                <w:tab w:pos="251" w:val="left" w:leader="none"/>
              </w:tabs>
              <w:spacing w:line="273" w:lineRule="auto" w:before="101" w:after="0"/>
              <w:ind w:left="251" w:right="586" w:hanging="158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New members </w:t>
            </w:r>
            <w:r>
              <w:rPr>
                <w:color w:val="313B7C"/>
                <w:w w:val="115"/>
                <w:sz w:val="20"/>
              </w:rPr>
              <w:t>enter </w:t>
            </w:r>
            <w:r>
              <w:rPr>
                <w:color w:val="1C286E"/>
                <w:w w:val="115"/>
                <w:sz w:val="20"/>
              </w:rPr>
              <w:t>only</w:t>
            </w:r>
            <w:r>
              <w:rPr>
                <w:color w:val="1C286E"/>
                <w:spacing w:val="-1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after</w:t>
            </w:r>
            <w:r>
              <w:rPr>
                <w:color w:val="1C286E"/>
                <w:spacing w:val="-1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vacancy</w:t>
            </w:r>
            <w:r>
              <w:rPr>
                <w:color w:val="1C286E"/>
                <w:spacing w:val="-1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or </w:t>
            </w:r>
            <w:r>
              <w:rPr>
                <w:color w:val="313B7C"/>
                <w:spacing w:val="-2"/>
                <w:w w:val="115"/>
                <w:sz w:val="20"/>
              </w:rPr>
              <w:t>graduation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  <w:tab w:pos="245" w:val="left" w:leader="none"/>
              </w:tabs>
              <w:spacing w:line="271" w:lineRule="auto" w:before="69" w:after="0"/>
              <w:ind w:left="245" w:right="145" w:hanging="153"/>
              <w:jc w:val="both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Members expected to </w:t>
            </w:r>
            <w:r>
              <w:rPr>
                <w:color w:val="313B7C"/>
                <w:w w:val="110"/>
                <w:sz w:val="20"/>
              </w:rPr>
              <w:t>stay </w:t>
            </w:r>
            <w:r>
              <w:rPr>
                <w:color w:val="1C286E"/>
                <w:w w:val="110"/>
                <w:sz w:val="20"/>
              </w:rPr>
              <w:t>for</w:t>
            </w:r>
            <w:r>
              <w:rPr>
                <w:color w:val="1C286E"/>
                <w:w w:val="110"/>
                <w:sz w:val="20"/>
              </w:rPr>
              <w:t> a </w:t>
            </w:r>
            <w:r>
              <w:rPr>
                <w:color w:val="313B7C"/>
                <w:w w:val="110"/>
                <w:sz w:val="20"/>
              </w:rPr>
              <w:t>substantial </w:t>
            </w:r>
            <w:r>
              <w:rPr>
                <w:color w:val="1C286E"/>
                <w:w w:val="110"/>
                <w:sz w:val="20"/>
              </w:rPr>
              <w:t>period of </w:t>
            </w:r>
            <w:r>
              <w:rPr>
                <w:color w:val="1C286E"/>
                <w:spacing w:val="-4"/>
                <w:w w:val="110"/>
                <w:sz w:val="20"/>
              </w:rPr>
              <w:t>time</w:t>
            </w:r>
          </w:p>
        </w:tc>
        <w:tc>
          <w:tcPr>
            <w:tcW w:w="2686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83" w:val="left" w:leader="none"/>
                <w:tab w:pos="201" w:val="left" w:leader="none"/>
              </w:tabs>
              <w:spacing w:line="271" w:lineRule="auto" w:before="3" w:after="0"/>
              <w:ind w:left="201" w:right="27" w:hanging="159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Dynamics of</w:t>
            </w:r>
            <w:r>
              <w:rPr>
                <w:color w:val="1C286E"/>
                <w:spacing w:val="-1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group process </w:t>
            </w:r>
            <w:r>
              <w:rPr>
                <w:color w:val="1C286E"/>
                <w:w w:val="115"/>
                <w:sz w:val="20"/>
              </w:rPr>
              <w:t>(</w:t>
            </w:r>
            <w:r>
              <w:rPr>
                <w:color w:val="313B7C"/>
                <w:w w:val="115"/>
                <w:sz w:val="20"/>
              </w:rPr>
              <w:t>such </w:t>
            </w:r>
            <w:r>
              <w:rPr>
                <w:color w:val="1C286E"/>
                <w:w w:val="115"/>
                <w:sz w:val="20"/>
              </w:rPr>
              <w:t>as individuals' boundaries</w:t>
            </w:r>
            <w:r>
              <w:rPr>
                <w:color w:val="1C286E"/>
                <w:w w:val="115"/>
                <w:sz w:val="20"/>
              </w:rPr>
              <w:t> and the roles </w:t>
            </w:r>
            <w:r>
              <w:rPr>
                <w:color w:val="1C286E"/>
                <w:w w:val="110"/>
                <w:sz w:val="20"/>
              </w:rPr>
              <w:t>different members assume) </w:t>
            </w:r>
            <w:r>
              <w:rPr>
                <w:color w:val="1C286E"/>
                <w:w w:val="115"/>
                <w:sz w:val="20"/>
              </w:rPr>
              <w:t>are</w:t>
            </w:r>
            <w:r>
              <w:rPr>
                <w:color w:val="1C286E"/>
                <w:spacing w:val="40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the primary </w:t>
            </w:r>
            <w:r>
              <w:rPr>
                <w:color w:val="313B7C"/>
                <w:w w:val="115"/>
                <w:sz w:val="20"/>
              </w:rPr>
              <w:t>source</w:t>
            </w:r>
          </w:p>
          <w:p>
            <w:pPr>
              <w:pStyle w:val="TableParagraph"/>
              <w:spacing w:line="271" w:lineRule="auto"/>
              <w:ind w:left="204" w:firstLine="1"/>
              <w:rPr>
                <w:sz w:val="20"/>
              </w:rPr>
            </w:pPr>
            <w:r>
              <w:rPr>
                <w:color w:val="1C286E"/>
                <w:spacing w:val="-2"/>
                <w:w w:val="115"/>
                <w:sz w:val="20"/>
              </w:rPr>
              <w:t>of</w:t>
            </w:r>
            <w:r>
              <w:rPr>
                <w:color w:val="1C286E"/>
                <w:spacing w:val="-13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learning,</w:t>
            </w:r>
            <w:r>
              <w:rPr>
                <w:color w:val="1C286E"/>
                <w:spacing w:val="-12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healing</w:t>
            </w:r>
            <w:r>
              <w:rPr>
                <w:color w:val="1C286E"/>
                <w:spacing w:val="-13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for participants</w:t>
            </w:r>
          </w:p>
        </w:tc>
        <w:tc>
          <w:tcPr>
            <w:tcW w:w="2740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21" w:val="left" w:leader="none"/>
                <w:tab w:pos="244" w:val="left" w:leader="none"/>
              </w:tabs>
              <w:spacing w:line="276" w:lineRule="auto" w:before="0" w:after="0"/>
              <w:ind w:left="244" w:right="491" w:hanging="166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Ongoing</w:t>
            </w:r>
            <w:r>
              <w:rPr>
                <w:color w:val="1C286E"/>
                <w:spacing w:val="-1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interpersonal </w:t>
            </w:r>
            <w:r>
              <w:rPr>
                <w:color w:val="1C286E"/>
                <w:w w:val="115"/>
                <w:sz w:val="20"/>
              </w:rPr>
              <w:t>process groups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9" w:val="left" w:leader="none"/>
                <w:tab w:pos="241" w:val="left" w:leader="none"/>
              </w:tabs>
              <w:spacing w:line="271" w:lineRule="auto" w:before="65" w:after="0"/>
              <w:ind w:left="241" w:right="536" w:hanging="163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Long-term </w:t>
            </w:r>
            <w:r>
              <w:rPr>
                <w:color w:val="313B7C"/>
                <w:w w:val="110"/>
                <w:sz w:val="20"/>
              </w:rPr>
              <w:t>supportive </w:t>
            </w:r>
            <w:r>
              <w:rPr>
                <w:color w:val="1C286E"/>
                <w:w w:val="110"/>
                <w:sz w:val="20"/>
              </w:rPr>
              <w:t>therapy </w:t>
            </w:r>
            <w:r>
              <w:rPr>
                <w:color w:val="313B7C"/>
                <w:w w:val="110"/>
                <w:sz w:val="20"/>
              </w:rPr>
              <w:t>groups</w:t>
            </w:r>
          </w:p>
        </w:tc>
      </w:tr>
      <w:tr>
        <w:trPr>
          <w:trHeight w:val="388" w:hRule="atLeast"/>
        </w:trPr>
        <w:tc>
          <w:tcPr>
            <w:tcW w:w="9102" w:type="dxa"/>
            <w:gridSpan w:val="4"/>
            <w:tcBorders>
              <w:top w:val="single" w:sz="4" w:space="0" w:color="0F1B67"/>
              <w:bottom w:val="single" w:sz="4" w:space="0" w:color="0F1B67"/>
            </w:tcBorders>
          </w:tcPr>
          <w:p>
            <w:pPr>
              <w:pStyle w:val="TableParagraph"/>
              <w:spacing w:before="46"/>
              <w:ind w:left="63"/>
              <w:rPr>
                <w:b/>
                <w:sz w:val="20"/>
              </w:rPr>
            </w:pPr>
            <w:r>
              <w:rPr>
                <w:b/>
                <w:color w:val="1C286E"/>
                <w:w w:val="105"/>
                <w:sz w:val="20"/>
              </w:rPr>
              <w:t>Revolving</w:t>
            </w:r>
            <w:r>
              <w:rPr>
                <w:b/>
                <w:color w:val="1C286E"/>
                <w:spacing w:val="35"/>
                <w:w w:val="105"/>
                <w:sz w:val="20"/>
              </w:rPr>
              <w:t> </w:t>
            </w:r>
            <w:r>
              <w:rPr>
                <w:b/>
                <w:color w:val="1C286E"/>
                <w:w w:val="105"/>
                <w:sz w:val="20"/>
              </w:rPr>
              <w:t>Membership</w:t>
            </w:r>
            <w:r>
              <w:rPr>
                <w:b/>
                <w:color w:val="1C286E"/>
                <w:spacing w:val="36"/>
                <w:w w:val="105"/>
                <w:sz w:val="20"/>
              </w:rPr>
              <w:t> </w:t>
            </w:r>
            <w:r>
              <w:rPr>
                <w:b/>
                <w:color w:val="1C286E"/>
                <w:spacing w:val="-2"/>
                <w:w w:val="105"/>
                <w:sz w:val="20"/>
              </w:rPr>
              <w:t>Groups</w:t>
            </w:r>
          </w:p>
        </w:tc>
      </w:tr>
      <w:tr>
        <w:trPr>
          <w:trHeight w:val="1811" w:hRule="atLeast"/>
        </w:trPr>
        <w:tc>
          <w:tcPr>
            <w:tcW w:w="905" w:type="dxa"/>
            <w:tcBorders>
              <w:top w:val="single" w:sz="4" w:space="0" w:color="0F1B67"/>
              <w:bottom w:val="single" w:sz="4" w:space="0" w:color="0F1B67"/>
              <w:right w:val="single" w:sz="4" w:space="0" w:color="0F1B67"/>
            </w:tcBorders>
          </w:tcPr>
          <w:p>
            <w:pPr>
              <w:pStyle w:val="TableParagraph"/>
              <w:spacing w:line="271" w:lineRule="auto" w:before="3"/>
              <w:ind w:left="59" w:firstLine="11"/>
              <w:rPr>
                <w:b/>
                <w:i/>
                <w:sz w:val="20"/>
              </w:rPr>
            </w:pPr>
            <w:r>
              <w:rPr>
                <w:b/>
                <w:i/>
                <w:color w:val="1C286E"/>
                <w:spacing w:val="-2"/>
                <w:w w:val="115"/>
                <w:sz w:val="20"/>
              </w:rPr>
              <w:t>Time­</w:t>
            </w:r>
            <w:r>
              <w:rPr>
                <w:b/>
                <w:i/>
                <w:color w:val="1C286E"/>
                <w:spacing w:val="-2"/>
                <w:w w:val="115"/>
                <w:sz w:val="20"/>
              </w:rPr>
              <w:t> </w:t>
            </w:r>
            <w:r>
              <w:rPr>
                <w:b/>
                <w:i/>
                <w:color w:val="1C286E"/>
                <w:spacing w:val="-2"/>
                <w:w w:val="110"/>
                <w:sz w:val="20"/>
              </w:rPr>
              <w:t>limited</w:t>
            </w:r>
          </w:p>
        </w:tc>
        <w:tc>
          <w:tcPr>
            <w:tcW w:w="2771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83" w:val="left" w:leader="none"/>
                <w:tab w:pos="306" w:val="left" w:leader="none"/>
              </w:tabs>
              <w:spacing w:line="271" w:lineRule="auto" w:before="0" w:after="0"/>
              <w:ind w:left="306" w:right="737" w:hanging="165"/>
              <w:jc w:val="left"/>
              <w:rPr>
                <w:sz w:val="20"/>
              </w:rPr>
            </w:pPr>
            <w:r>
              <w:rPr>
                <w:color w:val="1C286E"/>
                <w:w w:val="105"/>
                <w:sz w:val="20"/>
              </w:rPr>
              <w:t>Number of </w:t>
            </w:r>
            <w:r>
              <w:rPr>
                <w:color w:val="313B7C"/>
                <w:w w:val="105"/>
                <w:sz w:val="20"/>
              </w:rPr>
              <w:t>sessions </w:t>
            </w:r>
            <w:r>
              <w:rPr>
                <w:color w:val="1C286E"/>
                <w:w w:val="105"/>
                <w:sz w:val="20"/>
              </w:rPr>
              <w:t>usually </w:t>
            </w:r>
            <w:r>
              <w:rPr>
                <w:color w:val="313B7C"/>
                <w:w w:val="105"/>
                <w:sz w:val="20"/>
              </w:rPr>
              <w:t>fixed</w:t>
            </w:r>
          </w:p>
        </w:tc>
        <w:tc>
          <w:tcPr>
            <w:tcW w:w="2686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  <w:right w:val="single" w:sz="4" w:space="0" w:color="0F1B67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13" w:val="left" w:leader="none"/>
                <w:tab w:pos="238" w:val="left" w:leader="none"/>
              </w:tabs>
              <w:spacing w:line="271" w:lineRule="auto" w:before="0" w:after="0"/>
              <w:ind w:left="238" w:right="177" w:hanging="166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Learning at </w:t>
            </w:r>
            <w:r>
              <w:rPr>
                <w:color w:val="313B7C"/>
                <w:w w:val="110"/>
                <w:sz w:val="20"/>
              </w:rPr>
              <w:t>each session </w:t>
            </w:r>
            <w:r>
              <w:rPr>
                <w:color w:val="1C286E"/>
                <w:w w:val="110"/>
                <w:sz w:val="20"/>
              </w:rPr>
              <w:t>relatively </w:t>
            </w:r>
            <w:r>
              <w:rPr>
                <w:color w:val="313B7C"/>
                <w:w w:val="110"/>
                <w:sz w:val="20"/>
              </w:rPr>
              <w:t>independent </w:t>
            </w:r>
            <w:r>
              <w:rPr>
                <w:color w:val="1C286E"/>
                <w:w w:val="110"/>
                <w:sz w:val="20"/>
              </w:rPr>
              <w:t>of </w:t>
            </w:r>
            <w:r>
              <w:rPr>
                <w:color w:val="313B7C"/>
                <w:w w:val="110"/>
                <w:sz w:val="20"/>
              </w:rPr>
              <w:t>previous group sessions</w:t>
            </w:r>
          </w:p>
        </w:tc>
        <w:tc>
          <w:tcPr>
            <w:tcW w:w="2740" w:type="dxa"/>
            <w:tcBorders>
              <w:top w:val="single" w:sz="4" w:space="0" w:color="0F1B67"/>
              <w:left w:val="single" w:sz="4" w:space="0" w:color="0F1B67"/>
              <w:bottom w:val="single" w:sz="4" w:space="0" w:color="0F1B67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38" w:val="left" w:leader="none"/>
                <w:tab w:pos="256" w:val="left" w:leader="none"/>
              </w:tabs>
              <w:spacing w:line="271" w:lineRule="auto" w:before="0" w:after="0"/>
              <w:ind w:left="256" w:right="370" w:hanging="159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Expressive</w:t>
            </w:r>
            <w:r>
              <w:rPr>
                <w:color w:val="1C286E"/>
                <w:w w:val="115"/>
                <w:sz w:val="20"/>
              </w:rPr>
              <w:t> therapy </w:t>
            </w:r>
            <w:r>
              <w:rPr>
                <w:color w:val="313B7C"/>
                <w:w w:val="115"/>
                <w:sz w:val="20"/>
              </w:rPr>
              <w:t>groups</w:t>
            </w:r>
            <w:r>
              <w:rPr>
                <w:color w:val="313B7C"/>
                <w:spacing w:val="-1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(dance</w:t>
            </w:r>
            <w:r>
              <w:rPr>
                <w:color w:val="1C286E"/>
                <w:spacing w:val="-13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therapy, </w:t>
            </w:r>
            <w:r>
              <w:rPr>
                <w:color w:val="1C286E"/>
                <w:spacing w:val="-2"/>
                <w:w w:val="115"/>
                <w:sz w:val="20"/>
              </w:rPr>
              <w:t>psychodrama)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38" w:val="left" w:leader="none"/>
              </w:tabs>
              <w:spacing w:line="240" w:lineRule="auto" w:before="65" w:after="0"/>
              <w:ind w:left="238" w:right="0" w:hanging="141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Psychoeducational</w:t>
            </w:r>
            <w:r>
              <w:rPr>
                <w:color w:val="1C286E"/>
                <w:spacing w:val="38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groups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34" w:val="left" w:leader="none"/>
                <w:tab w:pos="256" w:val="left" w:leader="none"/>
              </w:tabs>
              <w:spacing w:line="276" w:lineRule="auto" w:before="97" w:after="0"/>
              <w:ind w:left="256" w:right="656" w:hanging="159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Some</w:t>
            </w:r>
            <w:r>
              <w:rPr>
                <w:color w:val="1C286E"/>
                <w:spacing w:val="-14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skills-building </w:t>
            </w:r>
            <w:r>
              <w:rPr>
                <w:color w:val="1C286E"/>
                <w:spacing w:val="-2"/>
                <w:w w:val="110"/>
                <w:sz w:val="20"/>
              </w:rPr>
              <w:t>groups</w:t>
            </w:r>
          </w:p>
        </w:tc>
      </w:tr>
      <w:tr>
        <w:trPr>
          <w:trHeight w:val="4426" w:hRule="atLeast"/>
        </w:trPr>
        <w:tc>
          <w:tcPr>
            <w:tcW w:w="905" w:type="dxa"/>
            <w:tcBorders>
              <w:top w:val="single" w:sz="4" w:space="0" w:color="0F1B67"/>
              <w:bottom w:val="single" w:sz="12" w:space="0" w:color="0F1B67"/>
              <w:right w:val="single" w:sz="4" w:space="0" w:color="0F1B67"/>
            </w:tcBorders>
          </w:tcPr>
          <w:p>
            <w:pPr>
              <w:pStyle w:val="TableParagraph"/>
              <w:spacing w:before="27"/>
              <w:ind w:left="59" w:righ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1C286E"/>
                <w:spacing w:val="-2"/>
                <w:w w:val="110"/>
                <w:sz w:val="20"/>
              </w:rPr>
              <w:t>Ongoing</w:t>
            </w:r>
          </w:p>
        </w:tc>
        <w:tc>
          <w:tcPr>
            <w:tcW w:w="2771" w:type="dxa"/>
            <w:tcBorders>
              <w:top w:val="single" w:sz="4" w:space="0" w:color="0F1B67"/>
              <w:left w:val="single" w:sz="4" w:space="0" w:color="0F1B67"/>
              <w:bottom w:val="single" w:sz="12" w:space="0" w:color="0F1B67"/>
              <w:right w:val="single" w:sz="4" w:space="0" w:color="0F1B67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78" w:val="left" w:leader="none"/>
                <w:tab w:pos="290" w:val="left" w:leader="none"/>
              </w:tabs>
              <w:spacing w:line="271" w:lineRule="auto" w:before="27" w:after="0"/>
              <w:ind w:left="290" w:right="38" w:hanging="154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Clients may (1) </w:t>
            </w:r>
            <w:r>
              <w:rPr>
                <w:color w:val="313B7C"/>
                <w:w w:val="110"/>
                <w:sz w:val="20"/>
              </w:rPr>
              <w:t>stay </w:t>
            </w:r>
            <w:r>
              <w:rPr>
                <w:color w:val="1C286E"/>
                <w:w w:val="110"/>
                <w:sz w:val="20"/>
              </w:rPr>
              <w:t>as</w:t>
            </w:r>
            <w:r>
              <w:rPr>
                <w:color w:val="1C286E"/>
                <w:spacing w:val="40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long as they wish, (2) be required</w:t>
            </w:r>
            <w:r>
              <w:rPr>
                <w:color w:val="1C286E"/>
                <w:w w:val="110"/>
                <w:sz w:val="20"/>
              </w:rPr>
              <w:t> to attend </w:t>
            </w:r>
            <w:r>
              <w:rPr>
                <w:color w:val="313B7C"/>
                <w:w w:val="110"/>
                <w:sz w:val="20"/>
              </w:rPr>
              <w:t>sessions </w:t>
            </w:r>
            <w:r>
              <w:rPr>
                <w:color w:val="1C286E"/>
                <w:w w:val="110"/>
                <w:sz w:val="20"/>
              </w:rPr>
              <w:t>with set topics, or (3) be </w:t>
            </w:r>
            <w:r>
              <w:rPr>
                <w:color w:val="313B7C"/>
                <w:w w:val="110"/>
                <w:sz w:val="20"/>
              </w:rPr>
              <w:t>required </w:t>
            </w:r>
            <w:r>
              <w:rPr>
                <w:color w:val="1C286E"/>
                <w:w w:val="110"/>
                <w:sz w:val="20"/>
              </w:rPr>
              <w:t>to attend </w:t>
            </w:r>
            <w:r>
              <w:rPr>
                <w:color w:val="313B7C"/>
                <w:w w:val="110"/>
                <w:sz w:val="20"/>
              </w:rPr>
              <w:t>set </w:t>
            </w:r>
            <w:r>
              <w:rPr>
                <w:color w:val="1C286E"/>
                <w:w w:val="110"/>
                <w:sz w:val="20"/>
              </w:rPr>
              <w:t>number of weeks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5" w:val="left" w:leader="none"/>
                <w:tab w:pos="295" w:val="left" w:leader="none"/>
              </w:tabs>
              <w:spacing w:line="271" w:lineRule="auto" w:before="70" w:after="0"/>
              <w:ind w:left="295" w:right="373" w:hanging="159"/>
              <w:jc w:val="left"/>
              <w:rPr>
                <w:sz w:val="20"/>
              </w:rPr>
            </w:pPr>
            <w:r>
              <w:rPr>
                <w:color w:val="313B7C"/>
                <w:w w:val="110"/>
                <w:sz w:val="20"/>
              </w:rPr>
              <w:t>Usually</w:t>
            </w:r>
            <w:r>
              <w:rPr>
                <w:color w:val="313B7C"/>
                <w:spacing w:val="-4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a</w:t>
            </w:r>
            <w:r>
              <w:rPr>
                <w:color w:val="1C286E"/>
                <w:spacing w:val="-4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set</w:t>
            </w:r>
            <w:r>
              <w:rPr>
                <w:color w:val="313B7C"/>
                <w:spacing w:val="-4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maximum number of participants</w:t>
            </w:r>
          </w:p>
        </w:tc>
        <w:tc>
          <w:tcPr>
            <w:tcW w:w="2686" w:type="dxa"/>
            <w:tcBorders>
              <w:top w:val="single" w:sz="4" w:space="0" w:color="0F1B67"/>
              <w:left w:val="single" w:sz="4" w:space="0" w:color="0F1B67"/>
              <w:bottom w:val="single" w:sz="12" w:space="0" w:color="0F1B67"/>
              <w:right w:val="single" w:sz="4" w:space="0" w:color="0F1B67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09" w:val="left" w:leader="none"/>
              </w:tabs>
              <w:spacing w:line="240" w:lineRule="auto" w:before="22" w:after="0"/>
              <w:ind w:left="209" w:right="0" w:hanging="137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More</w:t>
            </w:r>
            <w:r>
              <w:rPr>
                <w:color w:val="1C286E"/>
                <w:spacing w:val="-2"/>
                <w:w w:val="115"/>
                <w:sz w:val="20"/>
              </w:rPr>
              <w:t> </w:t>
            </w:r>
            <w:r>
              <w:rPr>
                <w:color w:val="313B7C"/>
                <w:spacing w:val="-2"/>
                <w:w w:val="115"/>
                <w:sz w:val="20"/>
              </w:rPr>
              <w:t>structured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05" w:val="left" w:leader="none"/>
              </w:tabs>
              <w:spacing w:line="240" w:lineRule="auto" w:before="102" w:after="0"/>
              <w:ind w:left="205" w:right="0" w:hanging="133"/>
              <w:jc w:val="left"/>
              <w:rPr>
                <w:sz w:val="20"/>
              </w:rPr>
            </w:pPr>
            <w:r>
              <w:rPr>
                <w:color w:val="1C286E"/>
                <w:w w:val="105"/>
                <w:sz w:val="20"/>
              </w:rPr>
              <w:t>Active</w:t>
            </w:r>
            <w:r>
              <w:rPr>
                <w:color w:val="1C286E"/>
                <w:spacing w:val="4"/>
                <w:w w:val="110"/>
                <w:sz w:val="20"/>
              </w:rPr>
              <w:t> </w:t>
            </w:r>
            <w:r>
              <w:rPr>
                <w:color w:val="1C286E"/>
                <w:spacing w:val="-2"/>
                <w:w w:val="110"/>
                <w:sz w:val="20"/>
              </w:rPr>
              <w:t>leadership</w:t>
            </w:r>
          </w:p>
        </w:tc>
        <w:tc>
          <w:tcPr>
            <w:tcW w:w="2740" w:type="dxa"/>
            <w:tcBorders>
              <w:top w:val="single" w:sz="4" w:space="0" w:color="0F1B67"/>
              <w:left w:val="single" w:sz="4" w:space="0" w:color="0F1B67"/>
              <w:bottom w:val="single" w:sz="12" w:space="0" w:color="0F1B67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35" w:val="left" w:leader="none"/>
              </w:tabs>
              <w:spacing w:line="240" w:lineRule="auto" w:before="27" w:after="0"/>
              <w:ind w:left="235" w:right="0" w:hanging="142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Client</w:t>
            </w:r>
            <w:r>
              <w:rPr>
                <w:color w:val="1C286E"/>
                <w:spacing w:val="9"/>
                <w:w w:val="110"/>
                <w:sz w:val="20"/>
              </w:rPr>
              <w:t> </w:t>
            </w:r>
            <w:r>
              <w:rPr>
                <w:color w:val="1C286E"/>
                <w:w w:val="110"/>
                <w:sz w:val="20"/>
              </w:rPr>
              <w:t>hall</w:t>
            </w:r>
            <w:r>
              <w:rPr>
                <w:color w:val="1C286E"/>
                <w:spacing w:val="-1"/>
                <w:w w:val="110"/>
                <w:sz w:val="20"/>
              </w:rPr>
              <w:t> </w:t>
            </w:r>
            <w:r>
              <w:rPr>
                <w:color w:val="313B7C"/>
                <w:spacing w:val="-2"/>
                <w:w w:val="110"/>
                <w:sz w:val="20"/>
              </w:rPr>
              <w:t>groups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3" w:val="left" w:leader="none"/>
                <w:tab w:pos="251" w:val="left" w:leader="none"/>
              </w:tabs>
              <w:spacing w:line="276" w:lineRule="auto" w:before="97" w:after="0"/>
              <w:ind w:left="251" w:right="526" w:hanging="159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Day hospital</w:t>
            </w:r>
            <w:r>
              <w:rPr>
                <w:color w:val="1C286E"/>
                <w:spacing w:val="-7"/>
                <w:w w:val="110"/>
                <w:sz w:val="20"/>
              </w:rPr>
              <w:t> </w:t>
            </w:r>
            <w:r>
              <w:rPr>
                <w:color w:val="313B7C"/>
                <w:w w:val="110"/>
                <w:sz w:val="20"/>
              </w:rPr>
              <w:t>check-in </w:t>
            </w:r>
            <w:r>
              <w:rPr>
                <w:color w:val="1C286E"/>
                <w:spacing w:val="-2"/>
                <w:w w:val="110"/>
                <w:sz w:val="20"/>
              </w:rPr>
              <w:t>groups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4" w:val="left" w:leader="none"/>
                <w:tab w:pos="251" w:val="left" w:leader="none"/>
              </w:tabs>
              <w:spacing w:line="271" w:lineRule="auto" w:before="67" w:after="0"/>
              <w:ind w:left="251" w:right="298" w:hanging="159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Continuing</w:t>
            </w:r>
            <w:r>
              <w:rPr>
                <w:color w:val="1C286E"/>
                <w:spacing w:val="-1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care</w:t>
            </w:r>
            <w:r>
              <w:rPr>
                <w:color w:val="1C286E"/>
                <w:spacing w:val="-14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drop-in </w:t>
            </w:r>
            <w:r>
              <w:rPr>
                <w:color w:val="313B7C"/>
                <w:spacing w:val="-2"/>
                <w:w w:val="115"/>
                <w:sz w:val="20"/>
              </w:rPr>
              <w:t>groups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1" w:val="left" w:leader="none"/>
                <w:tab w:pos="255" w:val="left" w:leader="none"/>
              </w:tabs>
              <w:spacing w:line="273" w:lineRule="auto" w:before="71" w:after="0"/>
              <w:ind w:left="255" w:right="201" w:hanging="163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Transition </w:t>
            </w:r>
            <w:r>
              <w:rPr>
                <w:color w:val="313B7C"/>
                <w:w w:val="115"/>
                <w:sz w:val="20"/>
              </w:rPr>
              <w:t>groups </w:t>
            </w:r>
            <w:r>
              <w:rPr>
                <w:color w:val="1C286E"/>
                <w:w w:val="115"/>
                <w:sz w:val="20"/>
              </w:rPr>
              <w:t>for </w:t>
            </w:r>
            <w:r>
              <w:rPr>
                <w:color w:val="313B7C"/>
                <w:w w:val="115"/>
                <w:sz w:val="20"/>
              </w:rPr>
              <w:t>clients </w:t>
            </w:r>
            <w:r>
              <w:rPr>
                <w:color w:val="1C286E"/>
                <w:w w:val="115"/>
                <w:sz w:val="20"/>
              </w:rPr>
              <w:t>leaving inpatient </w:t>
            </w:r>
            <w:r>
              <w:rPr>
                <w:color w:val="1C286E"/>
                <w:spacing w:val="-2"/>
                <w:w w:val="115"/>
                <w:sz w:val="20"/>
              </w:rPr>
              <w:t>and</w:t>
            </w:r>
            <w:r>
              <w:rPr>
                <w:color w:val="1C286E"/>
                <w:spacing w:val="-12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moving</w:t>
            </w:r>
            <w:r>
              <w:rPr>
                <w:color w:val="1C286E"/>
                <w:spacing w:val="-13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to</w:t>
            </w:r>
            <w:r>
              <w:rPr>
                <w:color w:val="1C286E"/>
                <w:spacing w:val="-11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outpatient </w:t>
            </w:r>
            <w:r>
              <w:rPr>
                <w:color w:val="1C286E"/>
                <w:spacing w:val="-4"/>
                <w:w w:val="115"/>
                <w:sz w:val="20"/>
              </w:rPr>
              <w:t>care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0" w:val="left" w:leader="none"/>
              </w:tabs>
              <w:spacing w:line="240" w:lineRule="auto" w:before="67" w:after="0"/>
              <w:ind w:left="240" w:right="0" w:hanging="147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Psychoeducational</w:t>
            </w:r>
            <w:r>
              <w:rPr>
                <w:color w:val="1C286E"/>
                <w:spacing w:val="33"/>
                <w:w w:val="115"/>
                <w:sz w:val="20"/>
              </w:rPr>
              <w:t> </w:t>
            </w:r>
            <w:r>
              <w:rPr>
                <w:color w:val="313B7C"/>
                <w:spacing w:val="-2"/>
                <w:w w:val="115"/>
                <w:sz w:val="20"/>
              </w:rPr>
              <w:t>groups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4" w:val="left" w:leader="none"/>
              </w:tabs>
              <w:spacing w:line="240" w:lineRule="auto" w:before="101" w:after="0"/>
              <w:ind w:left="234" w:right="0" w:hanging="141"/>
              <w:jc w:val="left"/>
              <w:rPr>
                <w:sz w:val="20"/>
              </w:rPr>
            </w:pPr>
            <w:r>
              <w:rPr>
                <w:color w:val="1C286E"/>
                <w:w w:val="115"/>
                <w:sz w:val="20"/>
              </w:rPr>
              <w:t>Expressive</w:t>
            </w:r>
            <w:r>
              <w:rPr>
                <w:color w:val="1C286E"/>
                <w:spacing w:val="-5"/>
                <w:w w:val="115"/>
                <w:sz w:val="20"/>
              </w:rPr>
              <w:t> </w:t>
            </w:r>
            <w:r>
              <w:rPr>
                <w:color w:val="1C286E"/>
                <w:w w:val="115"/>
                <w:sz w:val="20"/>
              </w:rPr>
              <w:t>therapy</w:t>
            </w:r>
            <w:r>
              <w:rPr>
                <w:color w:val="1C286E"/>
                <w:spacing w:val="-9"/>
                <w:w w:val="115"/>
                <w:sz w:val="20"/>
              </w:rPr>
              <w:t> </w:t>
            </w:r>
            <w:r>
              <w:rPr>
                <w:color w:val="1C286E"/>
                <w:spacing w:val="-2"/>
                <w:w w:val="115"/>
                <w:sz w:val="20"/>
              </w:rPr>
              <w:t>groups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3" w:val="left" w:leader="none"/>
                <w:tab w:pos="251" w:val="left" w:leader="none"/>
              </w:tabs>
              <w:spacing w:line="271" w:lineRule="auto" w:before="102" w:after="0"/>
              <w:ind w:left="251" w:right="245" w:hanging="159"/>
              <w:jc w:val="left"/>
              <w:rPr>
                <w:sz w:val="20"/>
              </w:rPr>
            </w:pPr>
            <w:r>
              <w:rPr>
                <w:color w:val="1C286E"/>
                <w:w w:val="110"/>
                <w:sz w:val="20"/>
              </w:rPr>
              <w:t>Long-term </w:t>
            </w:r>
            <w:r>
              <w:rPr>
                <w:color w:val="313B7C"/>
                <w:w w:val="110"/>
                <w:sz w:val="20"/>
              </w:rPr>
              <w:t>supportive groups, such </w:t>
            </w:r>
            <w:r>
              <w:rPr>
                <w:color w:val="1C286E"/>
                <w:w w:val="110"/>
                <w:sz w:val="20"/>
              </w:rPr>
              <w:t>as ongoing </w:t>
            </w:r>
            <w:r>
              <w:rPr>
                <w:color w:val="313B7C"/>
                <w:w w:val="110"/>
                <w:sz w:val="20"/>
              </w:rPr>
              <w:t>continuing care groups </w:t>
            </w:r>
            <w:r>
              <w:rPr>
                <w:color w:val="1C286E"/>
                <w:w w:val="110"/>
                <w:sz w:val="20"/>
              </w:rPr>
              <w:t>and</w:t>
            </w:r>
            <w:r>
              <w:rPr>
                <w:color w:val="1C286E"/>
                <w:w w:val="110"/>
                <w:sz w:val="20"/>
              </w:rPr>
              <w:t> maintenance </w:t>
            </w:r>
            <w:r>
              <w:rPr>
                <w:color w:val="313B7C"/>
                <w:w w:val="110"/>
                <w:sz w:val="20"/>
              </w:rPr>
              <w:t>groups</w:t>
            </w:r>
          </w:p>
        </w:tc>
      </w:tr>
    </w:tbl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440" w:bottom="720" w:left="600" w:right="580"/>
        </w:sectPr>
      </w:pPr>
    </w:p>
    <w:p>
      <w:pPr>
        <w:pStyle w:val="BodyText"/>
        <w:spacing w:line="273" w:lineRule="auto" w:before="74"/>
        <w:ind w:left="1402" w:right="220" w:hanging="1"/>
        <w:jc w:val="both"/>
      </w:pPr>
      <w:r>
        <w:rPr>
          <w:color w:val="1F2A70"/>
          <w:w w:val="110"/>
        </w:rPr>
        <w:t>explain the group agreement. These activities may take as</w:t>
      </w:r>
      <w:r>
        <w:rPr>
          <w:color w:val="1F2A70"/>
          <w:spacing w:val="-10"/>
          <w:w w:val="110"/>
        </w:rPr>
        <w:t> </w:t>
      </w:r>
      <w:r>
        <w:rPr>
          <w:color w:val="1F2A70"/>
          <w:w w:val="110"/>
        </w:rPr>
        <w:t>little </w:t>
      </w:r>
      <w:r>
        <w:rPr>
          <w:color w:val="313B7C"/>
          <w:w w:val="110"/>
        </w:rPr>
        <w:t>as </w:t>
      </w:r>
      <w:r>
        <w:rPr>
          <w:color w:val="1F2A70"/>
          <w:w w:val="110"/>
        </w:rPr>
        <w:t>one meeting or</w:t>
      </w:r>
      <w:r>
        <w:rPr>
          <w:color w:val="1F2A70"/>
          <w:w w:val="110"/>
        </w:rPr>
        <w:t> as long</w:t>
      </w:r>
      <w:r>
        <w:rPr>
          <w:color w:val="1F2A70"/>
          <w:spacing w:val="-4"/>
          <w:w w:val="110"/>
        </w:rPr>
        <w:t> </w:t>
      </w:r>
      <w:r>
        <w:rPr>
          <w:color w:val="1F2A70"/>
          <w:w w:val="110"/>
        </w:rPr>
        <w:t>as </w:t>
      </w:r>
      <w:r>
        <w:rPr>
          <w:color w:val="313B7C"/>
          <w:w w:val="110"/>
        </w:rPr>
        <w:t>several </w:t>
      </w:r>
      <w:r>
        <w:rPr>
          <w:color w:val="1F2A70"/>
          <w:w w:val="110"/>
        </w:rPr>
        <w:t>weeks (Rutan and Stone 2001).</w:t>
      </w:r>
    </w:p>
    <w:p>
      <w:pPr>
        <w:pStyle w:val="BodyText"/>
        <w:spacing w:line="271" w:lineRule="auto"/>
        <w:ind w:left="1397" w:right="-1" w:firstLine="10"/>
      </w:pPr>
      <w:r>
        <w:rPr>
          <w:color w:val="1F2A70"/>
          <w:w w:val="115"/>
        </w:rPr>
        <w:t>Normally, the longer the </w:t>
      </w:r>
      <w:r>
        <w:rPr>
          <w:color w:val="313B7C"/>
          <w:w w:val="115"/>
        </w:rPr>
        <w:t>expected </w:t>
      </w:r>
      <w:r>
        <w:rPr>
          <w:color w:val="1F2A70"/>
          <w:w w:val="115"/>
        </w:rPr>
        <w:t>duration of the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group, the longer the preparation</w:t>
      </w:r>
      <w:r>
        <w:rPr>
          <w:color w:val="1F2A70"/>
          <w:w w:val="115"/>
        </w:rPr>
        <w:t> phase. Clients </w:t>
      </w:r>
      <w:r>
        <w:rPr>
          <w:color w:val="313B7C"/>
          <w:w w:val="115"/>
        </w:rPr>
        <w:t>should </w:t>
      </w:r>
      <w:r>
        <w:rPr>
          <w:color w:val="1F2A70"/>
          <w:w w:val="115"/>
        </w:rPr>
        <w:t>have an opportunity to air any </w:t>
      </w:r>
      <w:r>
        <w:rPr>
          <w:color w:val="313B7C"/>
          <w:w w:val="115"/>
        </w:rPr>
        <w:t>concerns, </w:t>
      </w:r>
      <w:r>
        <w:rPr>
          <w:color w:val="1F2A70"/>
          <w:w w:val="115"/>
        </w:rPr>
        <w:t>especially if they are</w:t>
      </w:r>
      <w:r>
        <w:rPr>
          <w:color w:val="1F2A70"/>
          <w:w w:val="115"/>
        </w:rPr>
        <w:t> apprehensive about their </w:t>
      </w:r>
      <w:r>
        <w:rPr>
          <w:color w:val="313B7C"/>
          <w:w w:val="115"/>
        </w:rPr>
        <w:t>cultural </w:t>
      </w:r>
      <w:r>
        <w:rPr>
          <w:color w:val="1F2A70"/>
          <w:w w:val="115"/>
        </w:rPr>
        <w:t>status within the </w:t>
      </w:r>
      <w:r>
        <w:rPr>
          <w:color w:val="313B7C"/>
          <w:w w:val="115"/>
        </w:rPr>
        <w:t>group. </w:t>
      </w:r>
      <w:r>
        <w:rPr>
          <w:color w:val="1F2A70"/>
          <w:w w:val="115"/>
        </w:rPr>
        <w:t>During this time, the group facilitator </w:t>
      </w:r>
      <w:r>
        <w:rPr>
          <w:color w:val="313B7C"/>
          <w:w w:val="115"/>
        </w:rPr>
        <w:t>should </w:t>
      </w:r>
      <w:r>
        <w:rPr>
          <w:color w:val="1F2A70"/>
          <w:w w:val="115"/>
        </w:rPr>
        <w:t>learn how the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client </w:t>
      </w:r>
      <w:r>
        <w:rPr>
          <w:color w:val="1F2A70"/>
          <w:w w:val="115"/>
        </w:rPr>
        <w:t>handles interpersonal functions on a day-to-day basis, how the </w:t>
      </w:r>
      <w:r>
        <w:rPr>
          <w:color w:val="313B7C"/>
          <w:w w:val="115"/>
        </w:rPr>
        <w:t>client's </w:t>
      </w:r>
      <w:r>
        <w:rPr>
          <w:color w:val="1F2A70"/>
          <w:w w:val="115"/>
        </w:rPr>
        <w:t>family functions, and how the</w:t>
      </w:r>
      <w:r>
        <w:rPr>
          <w:color w:val="1F2A70"/>
          <w:w w:val="115"/>
        </w:rPr>
        <w:t> client's </w:t>
      </w:r>
      <w:r>
        <w:rPr>
          <w:color w:val="313B7C"/>
          <w:w w:val="115"/>
        </w:rPr>
        <w:t>culture</w:t>
      </w:r>
      <w:r>
        <w:rPr>
          <w:color w:val="313B7C"/>
          <w:spacing w:val="-15"/>
          <w:w w:val="115"/>
        </w:rPr>
        <w:t> </w:t>
      </w:r>
      <w:r>
        <w:rPr>
          <w:color w:val="1F2A70"/>
          <w:w w:val="115"/>
        </w:rPr>
        <w:t>perceives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2"/>
          <w:w w:val="115"/>
        </w:rPr>
        <w:t> </w:t>
      </w:r>
      <w:r>
        <w:rPr>
          <w:color w:val="313B7C"/>
          <w:w w:val="115"/>
        </w:rPr>
        <w:t>substance</w:t>
      </w:r>
      <w:r>
        <w:rPr>
          <w:color w:val="313B7C"/>
          <w:spacing w:val="-9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problem.</w:t>
      </w:r>
    </w:p>
    <w:p>
      <w:pPr>
        <w:pStyle w:val="BodyText"/>
        <w:spacing w:line="271" w:lineRule="auto" w:before="181"/>
        <w:ind w:left="1398" w:right="-1" w:firstLine="4"/>
      </w:pPr>
      <w:r>
        <w:rPr>
          <w:color w:val="1F2A70"/>
          <w:w w:val="115"/>
        </w:rPr>
        <w:t>The process of preparing the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client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25"/>
          <w:w w:val="115"/>
        </w:rPr>
        <w:t> </w:t>
      </w:r>
      <w:r>
        <w:rPr>
          <w:color w:val="1F2A70"/>
          <w:w w:val="115"/>
        </w:rPr>
        <w:t>partici­ pation in group therapy begins as </w:t>
      </w:r>
      <w:r>
        <w:rPr>
          <w:color w:val="313B7C"/>
          <w:w w:val="115"/>
        </w:rPr>
        <w:t>early </w:t>
      </w:r>
      <w:r>
        <w:rPr>
          <w:color w:val="1F2A70"/>
          <w:w w:val="115"/>
        </w:rPr>
        <w:t>as the initial </w:t>
      </w:r>
      <w:r>
        <w:rPr>
          <w:color w:val="313B7C"/>
          <w:w w:val="115"/>
        </w:rPr>
        <w:t>contact </w:t>
      </w:r>
      <w:r>
        <w:rPr>
          <w:color w:val="1F2A70"/>
          <w:w w:val="115"/>
        </w:rPr>
        <w:t>between the</w:t>
      </w:r>
      <w:r>
        <w:rPr>
          <w:color w:val="1F2A70"/>
          <w:w w:val="115"/>
        </w:rPr>
        <w:t> client and</w:t>
      </w:r>
      <w:r>
        <w:rPr>
          <w:color w:val="1F2A70"/>
          <w:w w:val="115"/>
        </w:rPr>
        <w:t> the</w:t>
      </w:r>
      <w:r>
        <w:rPr>
          <w:color w:val="1F2A70"/>
          <w:w w:val="115"/>
        </w:rPr>
        <w:t> pro­ </w:t>
      </w:r>
      <w:r>
        <w:rPr>
          <w:color w:val="313B7C"/>
          <w:w w:val="115"/>
        </w:rPr>
        <w:t>gram. </w:t>
      </w:r>
      <w:r>
        <w:rPr>
          <w:color w:val="1F2A70"/>
          <w:w w:val="115"/>
        </w:rPr>
        <w:t>Clients' preconceptions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about the</w:t>
      </w:r>
      <w:r>
        <w:rPr>
          <w:color w:val="1F2A70"/>
          <w:spacing w:val="-5"/>
          <w:w w:val="115"/>
        </w:rPr>
        <w:t> </w:t>
      </w:r>
      <w:r>
        <w:rPr>
          <w:color w:val="313B7C"/>
          <w:w w:val="115"/>
        </w:rPr>
        <w:t>group, </w:t>
      </w:r>
      <w:r>
        <w:rPr>
          <w:color w:val="1F2A70"/>
          <w:w w:val="115"/>
        </w:rPr>
        <w:t>their</w:t>
      </w:r>
      <w:r>
        <w:rPr>
          <w:color w:val="1F2A70"/>
          <w:spacing w:val="-1"/>
          <w:w w:val="115"/>
        </w:rPr>
        <w:t> </w:t>
      </w:r>
      <w:r>
        <w:rPr>
          <w:color w:val="313B7C"/>
          <w:w w:val="115"/>
        </w:rPr>
        <w:t>expectation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of how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w w:val="115"/>
        </w:rPr>
        <w:t> group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will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benefit them, their understanding of how they are expected to participate, and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whether they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have experienced</w:t>
      </w:r>
      <w:r>
        <w:rPr>
          <w:color w:val="1F2A70"/>
          <w:w w:val="115"/>
        </w:rPr>
        <w:t> a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motivational session prior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the </w:t>
      </w:r>
      <w:r>
        <w:rPr>
          <w:color w:val="313B7C"/>
          <w:w w:val="115"/>
        </w:rPr>
        <w:t>group</w:t>
      </w:r>
      <w:r>
        <w:rPr>
          <w:color w:val="313B7C"/>
          <w:spacing w:val="-14"/>
          <w:w w:val="115"/>
        </w:rPr>
        <w:t> </w:t>
      </w:r>
      <w:r>
        <w:rPr>
          <w:color w:val="1F2A70"/>
          <w:w w:val="115"/>
        </w:rPr>
        <w:t>will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all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influence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members'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participation.</w:t>
      </w:r>
    </w:p>
    <w:p>
      <w:pPr>
        <w:pStyle w:val="BodyText"/>
        <w:spacing w:line="271" w:lineRule="auto" w:before="189"/>
        <w:ind w:left="1398" w:right="92" w:firstLine="7"/>
      </w:pPr>
      <w:r>
        <w:rPr>
          <w:color w:val="1F2A70"/>
          <w:w w:val="110"/>
        </w:rPr>
        <w:t>Preparation meetings </w:t>
      </w:r>
      <w:r>
        <w:rPr>
          <w:color w:val="313B7C"/>
          <w:w w:val="110"/>
        </w:rPr>
        <w:t>serve </w:t>
      </w:r>
      <w:r>
        <w:rPr>
          <w:color w:val="1F2A70"/>
          <w:w w:val="110"/>
        </w:rPr>
        <w:t>a dual purpose.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First, they </w:t>
      </w:r>
      <w:r>
        <w:rPr>
          <w:color w:val="313B7C"/>
          <w:w w:val="110"/>
        </w:rPr>
        <w:t>ensure </w:t>
      </w:r>
      <w:r>
        <w:rPr>
          <w:color w:val="1F2A70"/>
          <w:w w:val="110"/>
        </w:rPr>
        <w:t>that </w:t>
      </w:r>
      <w:r>
        <w:rPr>
          <w:color w:val="313B7C"/>
          <w:w w:val="110"/>
        </w:rPr>
        <w:t>clients </w:t>
      </w:r>
      <w:r>
        <w:rPr>
          <w:color w:val="1F2A70"/>
          <w:w w:val="110"/>
        </w:rPr>
        <w:t>understand </w:t>
      </w:r>
      <w:r>
        <w:rPr>
          <w:color w:val="313B7C"/>
          <w:w w:val="110"/>
        </w:rPr>
        <w:t>expectations </w:t>
      </w:r>
      <w:r>
        <w:rPr>
          <w:color w:val="1F2A70"/>
          <w:w w:val="110"/>
        </w:rPr>
        <w:t>and</w:t>
      </w:r>
      <w:r>
        <w:rPr>
          <w:color w:val="1F2A70"/>
          <w:w w:val="110"/>
        </w:rPr>
        <w:t> are</w:t>
      </w:r>
      <w:r>
        <w:rPr>
          <w:color w:val="1F2A70"/>
          <w:w w:val="110"/>
        </w:rPr>
        <w:t> willing and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able </w:t>
      </w:r>
      <w:r>
        <w:rPr>
          <w:color w:val="1F2A70"/>
          <w:w w:val="110"/>
        </w:rPr>
        <w:t>to meet them. Second, these meetings help </w:t>
      </w:r>
      <w:r>
        <w:rPr>
          <w:color w:val="313B7C"/>
          <w:w w:val="110"/>
        </w:rPr>
        <w:t>clients </w:t>
      </w:r>
      <w:r>
        <w:rPr>
          <w:color w:val="1F2A70"/>
          <w:w w:val="110"/>
        </w:rPr>
        <w:t>become familiar with group therapy processes. Where in-depth, one-on-one</w:t>
      </w:r>
      <w:r>
        <w:rPr>
          <w:color w:val="1F2A70"/>
          <w:w w:val="110"/>
        </w:rPr>
        <w:t> meetings are in1practical because of group </w:t>
      </w:r>
      <w:r>
        <w:rPr>
          <w:color w:val="313B7C"/>
          <w:w w:val="110"/>
        </w:rPr>
        <w:t>size</w:t>
      </w:r>
      <w:r>
        <w:rPr>
          <w:color w:val="313B7C"/>
          <w:spacing w:val="-4"/>
          <w:w w:val="110"/>
        </w:rPr>
        <w:t> </w:t>
      </w:r>
      <w:r>
        <w:rPr>
          <w:color w:val="1F2A70"/>
          <w:w w:val="110"/>
        </w:rPr>
        <w:t>or</w:t>
      </w:r>
      <w:r>
        <w:rPr>
          <w:color w:val="1F2A70"/>
          <w:w w:val="110"/>
        </w:rPr>
        <w:t> other con­ </w:t>
      </w:r>
      <w:r>
        <w:rPr>
          <w:color w:val="313B7C"/>
          <w:w w:val="110"/>
        </w:rPr>
        <w:t>siderations,</w:t>
      </w:r>
      <w:r>
        <w:rPr>
          <w:color w:val="313B7C"/>
          <w:w w:val="110"/>
        </w:rPr>
        <w:t> at </w:t>
      </w:r>
      <w:r>
        <w:rPr>
          <w:color w:val="1F2A70"/>
          <w:w w:val="110"/>
        </w:rPr>
        <w:t>least some form of orientation </w:t>
      </w:r>
      <w:r>
        <w:rPr>
          <w:color w:val="313B7C"/>
          <w:w w:val="110"/>
        </w:rPr>
        <w:t>should </w:t>
      </w:r>
      <w:r>
        <w:rPr>
          <w:color w:val="1F2A70"/>
          <w:w w:val="110"/>
        </w:rPr>
        <w:t>be provided, </w:t>
      </w:r>
      <w:r>
        <w:rPr>
          <w:color w:val="313B7C"/>
          <w:w w:val="110"/>
        </w:rPr>
        <w:t>perhaps </w:t>
      </w:r>
      <w:r>
        <w:rPr>
          <w:color w:val="1F2A70"/>
          <w:w w:val="110"/>
        </w:rPr>
        <w:t>in the form </w:t>
      </w:r>
      <w:r>
        <w:rPr>
          <w:color w:val="313B7C"/>
          <w:w w:val="110"/>
        </w:rPr>
        <w:t>of </w:t>
      </w:r>
      <w:r>
        <w:rPr>
          <w:color w:val="1F2A70"/>
          <w:w w:val="110"/>
        </w:rPr>
        <w:t>readings, </w:t>
      </w:r>
      <w:r>
        <w:rPr>
          <w:color w:val="313B7C"/>
          <w:w w:val="110"/>
        </w:rPr>
        <w:t>videotape, group preparation </w:t>
      </w:r>
      <w:r>
        <w:rPr>
          <w:color w:val="1F2A70"/>
          <w:w w:val="110"/>
        </w:rPr>
        <w:t>meet­ ing, or discussion with the primary </w:t>
      </w:r>
      <w:r>
        <w:rPr>
          <w:color w:val="313B7C"/>
          <w:w w:val="110"/>
        </w:rPr>
        <w:t>counselor </w:t>
      </w:r>
      <w:r>
        <w:rPr>
          <w:color w:val="1F2A70"/>
          <w:w w:val="110"/>
        </w:rPr>
        <w:t>prior to attending a group.</w:t>
      </w:r>
    </w:p>
    <w:p>
      <w:pPr>
        <w:pStyle w:val="BodyText"/>
        <w:spacing w:line="271" w:lineRule="auto" w:before="183"/>
        <w:ind w:left="1398" w:right="92" w:firstLine="7"/>
      </w:pPr>
      <w:r>
        <w:rPr>
          <w:color w:val="1F2A70"/>
          <w:w w:val="115"/>
        </w:rPr>
        <w:t>Pregroup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interviews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are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widely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used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4"/>
          <w:w w:val="115"/>
        </w:rPr>
        <w:t> </w:t>
      </w:r>
      <w:r>
        <w:rPr>
          <w:color w:val="313B7C"/>
          <w:w w:val="115"/>
        </w:rPr>
        <w:t>gather </w:t>
      </w:r>
      <w:r>
        <w:rPr>
          <w:color w:val="1F2A70"/>
          <w:w w:val="115"/>
        </w:rPr>
        <w:t>useful information about </w:t>
      </w:r>
      <w:r>
        <w:rPr>
          <w:color w:val="313B7C"/>
          <w:w w:val="115"/>
        </w:rPr>
        <w:t>clients </w:t>
      </w:r>
      <w:r>
        <w:rPr>
          <w:color w:val="1F2A70"/>
          <w:w w:val="115"/>
        </w:rPr>
        <w:t>and</w:t>
      </w:r>
      <w:r>
        <w:rPr>
          <w:color w:val="1F2A70"/>
          <w:spacing w:val="38"/>
          <w:w w:val="115"/>
        </w:rPr>
        <w:t> </w:t>
      </w:r>
      <w:r>
        <w:rPr>
          <w:color w:val="1F2A70"/>
          <w:w w:val="115"/>
        </w:rPr>
        <w:t>prepare them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for what they </w:t>
      </w:r>
      <w:r>
        <w:rPr>
          <w:color w:val="313B7C"/>
          <w:w w:val="115"/>
        </w:rPr>
        <w:t>can </w:t>
      </w:r>
      <w:r>
        <w:rPr>
          <w:color w:val="1F2A70"/>
          <w:w w:val="115"/>
        </w:rPr>
        <w:t>expect from a </w:t>
      </w:r>
      <w:r>
        <w:rPr>
          <w:color w:val="313B7C"/>
          <w:w w:val="115"/>
        </w:rPr>
        <w:t>group. </w:t>
      </w:r>
      <w:r>
        <w:rPr>
          <w:color w:val="1F2A70"/>
          <w:w w:val="115"/>
        </w:rPr>
        <w:t>The pregroup interview </w:t>
      </w:r>
      <w:r>
        <w:rPr>
          <w:color w:val="313B7C"/>
          <w:w w:val="115"/>
        </w:rPr>
        <w:t>should cover clients' goals</w:t>
      </w:r>
      <w:r>
        <w:rPr>
          <w:color w:val="313B7C"/>
          <w:spacing w:val="-9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25"/>
          <w:w w:val="115"/>
        </w:rPr>
        <w:t> </w:t>
      </w:r>
      <w:r>
        <w:rPr>
          <w:color w:val="1F2A70"/>
          <w:w w:val="115"/>
        </w:rPr>
        <w:t>treatment,</w:t>
      </w:r>
      <w:r>
        <w:rPr>
          <w:color w:val="1F2A70"/>
          <w:w w:val="115"/>
        </w:rPr>
        <w:t> the</w:t>
      </w:r>
      <w:r>
        <w:rPr>
          <w:color w:val="1F2A70"/>
          <w:spacing w:val="-12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2"/>
          <w:w w:val="115"/>
        </w:rPr>
        <w:t> </w:t>
      </w:r>
      <w:r>
        <w:rPr>
          <w:color w:val="313B7C"/>
          <w:w w:val="115"/>
        </w:rPr>
        <w:t>contract, client </w:t>
      </w:r>
      <w:r>
        <w:rPr>
          <w:color w:val="1F2A70"/>
          <w:w w:val="115"/>
        </w:rPr>
        <w:t>behaviors that might present an obstacle to group work, and any other information that </w:t>
      </w:r>
      <w:r>
        <w:rPr>
          <w:color w:val="313B7C"/>
          <w:w w:val="110"/>
        </w:rPr>
        <w:t>clients</w:t>
      </w:r>
      <w:r>
        <w:rPr>
          <w:color w:val="313B7C"/>
          <w:spacing w:val="-5"/>
          <w:w w:val="110"/>
        </w:rPr>
        <w:t> </w:t>
      </w:r>
      <w:r>
        <w:rPr>
          <w:color w:val="1F2A70"/>
          <w:w w:val="110"/>
        </w:rPr>
        <w:t>feel</w:t>
      </w:r>
      <w:r>
        <w:rPr>
          <w:color w:val="1F2A70"/>
          <w:spacing w:val="-8"/>
          <w:w w:val="110"/>
        </w:rPr>
        <w:t> </w:t>
      </w:r>
      <w:r>
        <w:rPr>
          <w:color w:val="1F2A70"/>
          <w:w w:val="110"/>
        </w:rPr>
        <w:t>may be pertinent (Vannicelli 1992). </w:t>
      </w:r>
      <w:r>
        <w:rPr>
          <w:color w:val="1F2A70"/>
          <w:w w:val="115"/>
        </w:rPr>
        <w:t>Clients </w:t>
      </w:r>
      <w:r>
        <w:rPr>
          <w:color w:val="313B7C"/>
          <w:w w:val="115"/>
        </w:rPr>
        <w:t>should </w:t>
      </w:r>
      <w:r>
        <w:rPr>
          <w:color w:val="1F2A70"/>
          <w:w w:val="115"/>
        </w:rPr>
        <w:t>be thoroughly informed about what </w:t>
      </w:r>
      <w:r>
        <w:rPr>
          <w:color w:val="313B7C"/>
          <w:w w:val="115"/>
        </w:rPr>
        <w:t>group </w:t>
      </w:r>
      <w:r>
        <w:rPr>
          <w:color w:val="1F2A70"/>
          <w:w w:val="115"/>
        </w:rPr>
        <w:t>therapy will be like. In addition, </w:t>
      </w:r>
      <w:r>
        <w:rPr>
          <w:color w:val="313B7C"/>
          <w:w w:val="115"/>
        </w:rPr>
        <w:t>client </w:t>
      </w:r>
      <w:r>
        <w:rPr>
          <w:color w:val="1F2A70"/>
          <w:w w:val="115"/>
        </w:rPr>
        <w:t>preparation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should address </w:t>
      </w:r>
      <w:r>
        <w:rPr>
          <w:color w:val="1F2A70"/>
          <w:w w:val="115"/>
        </w:rPr>
        <w:t>the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follow­ </w:t>
      </w:r>
      <w:r>
        <w:rPr>
          <w:color w:val="1F2A70"/>
          <w:spacing w:val="-4"/>
          <w:w w:val="115"/>
        </w:rPr>
        <w:t>ing:</w:t>
      </w:r>
    </w:p>
    <w:p>
      <w:pPr>
        <w:pStyle w:val="BodyText"/>
        <w:spacing w:line="271" w:lineRule="auto" w:before="79"/>
        <w:ind w:left="256" w:right="722" w:firstLine="21"/>
      </w:pPr>
      <w:r>
        <w:rPr/>
        <w:br w:type="column"/>
      </w:r>
      <w:r>
        <w:rPr>
          <w:i/>
          <w:color w:val="1F2A70"/>
          <w:w w:val="110"/>
        </w:rPr>
        <w:t>Explain how </w:t>
      </w:r>
      <w:r>
        <w:rPr>
          <w:i/>
          <w:color w:val="313B7C"/>
          <w:w w:val="110"/>
        </w:rPr>
        <w:t>group </w:t>
      </w:r>
      <w:r>
        <w:rPr>
          <w:i/>
          <w:color w:val="1F2A70"/>
          <w:w w:val="110"/>
        </w:rPr>
        <w:t>interactions compare to</w:t>
      </w:r>
      <w:r>
        <w:rPr>
          <w:i/>
          <w:color w:val="1F2A70"/>
          <w:w w:val="110"/>
        </w:rPr>
        <w:t> those</w:t>
      </w:r>
      <w:r>
        <w:rPr>
          <w:i/>
          <w:color w:val="1F2A70"/>
          <w:spacing w:val="-10"/>
          <w:w w:val="110"/>
        </w:rPr>
        <w:t> </w:t>
      </w:r>
      <w:r>
        <w:rPr>
          <w:i/>
          <w:color w:val="1F2A70"/>
          <w:w w:val="110"/>
          <w:sz w:val="22"/>
        </w:rPr>
        <w:t>in </w:t>
      </w:r>
      <w:r>
        <w:rPr>
          <w:i/>
          <w:color w:val="313B7C"/>
          <w:w w:val="110"/>
        </w:rPr>
        <w:t>self-l1elp groups, sucl1 </w:t>
      </w:r>
      <w:r>
        <w:rPr>
          <w:i/>
          <w:color w:val="1F2A70"/>
          <w:w w:val="110"/>
        </w:rPr>
        <w:t>as Alcoholics Anonymous (AA). </w:t>
      </w:r>
      <w:r>
        <w:rPr>
          <w:color w:val="1F2A70"/>
          <w:w w:val="110"/>
        </w:rPr>
        <w:t>Clients </w:t>
      </w:r>
      <w:r>
        <w:rPr>
          <w:color w:val="313B7C"/>
          <w:w w:val="110"/>
        </w:rPr>
        <w:t>should </w:t>
      </w:r>
      <w:r>
        <w:rPr>
          <w:color w:val="1F2A70"/>
          <w:w w:val="110"/>
        </w:rPr>
        <w:t>be informed that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group</w:t>
      </w:r>
      <w:r>
        <w:rPr>
          <w:color w:val="313B7C"/>
          <w:spacing w:val="40"/>
          <w:w w:val="110"/>
        </w:rPr>
        <w:t> </w:t>
      </w:r>
      <w:r>
        <w:rPr>
          <w:color w:val="1F2A70"/>
          <w:w w:val="110"/>
        </w:rPr>
        <w:t>therapy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differs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from 12-Step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or other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similar</w:t>
      </w:r>
      <w:r>
        <w:rPr>
          <w:color w:val="313B7C"/>
          <w:spacing w:val="40"/>
          <w:w w:val="110"/>
        </w:rPr>
        <w:t> </w:t>
      </w:r>
      <w:r>
        <w:rPr>
          <w:color w:val="1F2A70"/>
          <w:w w:val="110"/>
        </w:rPr>
        <w:t>recovery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groups.</w:t>
      </w:r>
      <w:r>
        <w:rPr>
          <w:color w:val="313B7C"/>
          <w:spacing w:val="40"/>
          <w:w w:val="110"/>
        </w:rPr>
        <w:t> </w:t>
      </w:r>
      <w:r>
        <w:rPr>
          <w:color w:val="1F2A70"/>
          <w:w w:val="110"/>
        </w:rPr>
        <w:t>In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particular, the member-to-member </w:t>
      </w:r>
      <w:r>
        <w:rPr>
          <w:color w:val="313B7C"/>
          <w:w w:val="110"/>
        </w:rPr>
        <w:t>"cross-talk" </w:t>
      </w:r>
      <w:r>
        <w:rPr>
          <w:color w:val="1F2A70"/>
          <w:w w:val="110"/>
        </w:rPr>
        <w:t>discour­ aged in 12-Step groups is an </w:t>
      </w:r>
      <w:r>
        <w:rPr>
          <w:color w:val="313B7C"/>
          <w:w w:val="110"/>
        </w:rPr>
        <w:t>essential </w:t>
      </w:r>
      <w:r>
        <w:rPr>
          <w:color w:val="1F2A70"/>
          <w:w w:val="110"/>
        </w:rPr>
        <w:t>part of </w:t>
      </w:r>
      <w:r>
        <w:rPr>
          <w:color w:val="313B7C"/>
          <w:w w:val="110"/>
        </w:rPr>
        <w:t>interactive </w:t>
      </w:r>
      <w:r>
        <w:rPr>
          <w:color w:val="1F2A70"/>
          <w:w w:val="110"/>
        </w:rPr>
        <w:t>therapy (Margolis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Zweben 1998). Although </w:t>
      </w:r>
      <w:r>
        <w:rPr>
          <w:color w:val="313B7C"/>
          <w:w w:val="110"/>
        </w:rPr>
        <w:t>clients sometimes perceive </w:t>
      </w:r>
      <w:r>
        <w:rPr>
          <w:color w:val="1F2A70"/>
          <w:w w:val="110"/>
        </w:rPr>
        <w:t>a </w:t>
      </w:r>
      <w:r>
        <w:rPr>
          <w:color w:val="313B7C"/>
          <w:w w:val="110"/>
        </w:rPr>
        <w:t>conflict </w:t>
      </w:r>
      <w:r>
        <w:rPr>
          <w:color w:val="1F2A70"/>
          <w:w w:val="110"/>
        </w:rPr>
        <w:t>between their AA or</w:t>
      </w:r>
      <w:r>
        <w:rPr>
          <w:color w:val="1F2A70"/>
          <w:w w:val="110"/>
        </w:rPr>
        <w:t> Al-Anon </w:t>
      </w:r>
      <w:r>
        <w:rPr>
          <w:color w:val="313B7C"/>
          <w:w w:val="110"/>
        </w:rPr>
        <w:t>experi­ ence </w:t>
      </w:r>
      <w:r>
        <w:rPr>
          <w:color w:val="1F2A70"/>
          <w:w w:val="110"/>
        </w:rPr>
        <w:t>and</w:t>
      </w:r>
      <w:r>
        <w:rPr>
          <w:color w:val="1F2A70"/>
          <w:w w:val="110"/>
        </w:rPr>
        <w:t> group therapy due to these different formats, the therapist </w:t>
      </w:r>
      <w:r>
        <w:rPr>
          <w:color w:val="313B7C"/>
          <w:w w:val="110"/>
        </w:rPr>
        <w:t>should </w:t>
      </w:r>
      <w:r>
        <w:rPr>
          <w:color w:val="1F2A70"/>
          <w:w w:val="110"/>
        </w:rPr>
        <w:t>know with cer­ tainty that the two are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not</w:t>
      </w:r>
      <w:r>
        <w:rPr>
          <w:color w:val="1F2A70"/>
          <w:w w:val="110"/>
        </w:rPr>
        <w:t> mutually </w:t>
      </w:r>
      <w:r>
        <w:rPr>
          <w:color w:val="313B7C"/>
          <w:w w:val="110"/>
        </w:rPr>
        <w:t>exclusive, </w:t>
      </w:r>
      <w:r>
        <w:rPr>
          <w:color w:val="1F2A70"/>
          <w:w w:val="110"/>
        </w:rPr>
        <w:t>but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that they </w:t>
      </w:r>
      <w:r>
        <w:rPr>
          <w:color w:val="313B7C"/>
          <w:w w:val="110"/>
        </w:rPr>
        <w:t>serve </w:t>
      </w:r>
      <w:r>
        <w:rPr>
          <w:color w:val="1F2A70"/>
          <w:w w:val="110"/>
        </w:rPr>
        <w:t>different functions and</w:t>
      </w:r>
      <w:r>
        <w:rPr>
          <w:color w:val="1F2A70"/>
          <w:w w:val="110"/>
        </w:rPr>
        <w:t> pro­ </w:t>
      </w:r>
      <w:r>
        <w:rPr>
          <w:color w:val="313B7C"/>
          <w:w w:val="110"/>
        </w:rPr>
        <w:t>vide support </w:t>
      </w:r>
      <w:r>
        <w:rPr>
          <w:color w:val="1F2A70"/>
          <w:w w:val="110"/>
        </w:rPr>
        <w:t>in distinct, </w:t>
      </w:r>
      <w:r>
        <w:rPr>
          <w:color w:val="313B7C"/>
          <w:w w:val="110"/>
        </w:rPr>
        <w:t>complementary </w:t>
      </w:r>
      <w:r>
        <w:rPr>
          <w:color w:val="1F2A70"/>
          <w:w w:val="110"/>
        </w:rPr>
        <w:t>ways (Vannicelli 1992). Therapists also </w:t>
      </w:r>
      <w:r>
        <w:rPr>
          <w:color w:val="313B7C"/>
          <w:w w:val="110"/>
        </w:rPr>
        <w:t>should </w:t>
      </w:r>
      <w:r>
        <w:rPr>
          <w:color w:val="1F2A70"/>
          <w:w w:val="110"/>
        </w:rPr>
        <w:t>be careful to distinguish treatment </w:t>
      </w:r>
      <w:r>
        <w:rPr>
          <w:color w:val="313B7C"/>
          <w:w w:val="110"/>
        </w:rPr>
        <w:t>groups </w:t>
      </w:r>
      <w:r>
        <w:rPr>
          <w:color w:val="1F2A70"/>
          <w:w w:val="110"/>
        </w:rPr>
        <w:t>from AA's </w:t>
      </w:r>
      <w:r>
        <w:rPr>
          <w:color w:val="313B7C"/>
          <w:w w:val="110"/>
        </w:rPr>
        <w:t>self-help </w:t>
      </w:r>
      <w:r>
        <w:rPr>
          <w:color w:val="1F2A70"/>
          <w:w w:val="110"/>
        </w:rPr>
        <w:t>approach, which, having no for­ mal leadership, cannot provide meaningful accountability (Vannicelli 1992; Zweben 1995).</w:t>
      </w:r>
    </w:p>
    <w:p>
      <w:pPr>
        <w:pStyle w:val="BodyText"/>
        <w:spacing w:line="271" w:lineRule="auto" w:before="159"/>
        <w:ind w:left="258" w:right="732" w:firstLine="20"/>
      </w:pPr>
      <w:r>
        <w:rPr>
          <w:i/>
          <w:color w:val="1F2A70"/>
          <w:w w:val="110"/>
        </w:rPr>
        <w:t>Emphasize that treatment is a long-term</w:t>
      </w:r>
      <w:r>
        <w:rPr>
          <w:i/>
          <w:color w:val="1F2A70"/>
          <w:w w:val="110"/>
        </w:rPr>
        <w:t> pro­</w:t>
      </w:r>
      <w:r>
        <w:rPr>
          <w:i/>
          <w:color w:val="1F2A70"/>
          <w:w w:val="110"/>
        </w:rPr>
        <w:t> cess. </w:t>
      </w:r>
      <w:r>
        <w:rPr>
          <w:color w:val="1F2A70"/>
          <w:w w:val="110"/>
        </w:rPr>
        <w:t>Participants should know in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advance that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in </w:t>
      </w:r>
      <w:r>
        <w:rPr>
          <w:color w:val="313B7C"/>
          <w:w w:val="110"/>
        </w:rPr>
        <w:t>group </w:t>
      </w:r>
      <w:r>
        <w:rPr>
          <w:color w:val="1F2A70"/>
          <w:w w:val="110"/>
        </w:rPr>
        <w:t>therapy, each person's attendance at </w:t>
      </w:r>
      <w:r>
        <w:rPr>
          <w:color w:val="313B7C"/>
          <w:w w:val="110"/>
        </w:rPr>
        <w:t>each</w:t>
      </w:r>
      <w:r>
        <w:rPr>
          <w:color w:val="313B7C"/>
          <w:spacing w:val="-3"/>
          <w:w w:val="110"/>
        </w:rPr>
        <w:t> </w:t>
      </w:r>
      <w:r>
        <w:rPr>
          <w:color w:val="313B7C"/>
          <w:w w:val="110"/>
        </w:rPr>
        <w:t>session </w:t>
      </w:r>
      <w:r>
        <w:rPr>
          <w:color w:val="1F2A70"/>
          <w:w w:val="110"/>
        </w:rPr>
        <w:t>is</w:t>
      </w:r>
      <w:r>
        <w:rPr>
          <w:color w:val="1F2A70"/>
          <w:spacing w:val="-3"/>
          <w:w w:val="110"/>
        </w:rPr>
        <w:t> </w:t>
      </w:r>
      <w:r>
        <w:rPr>
          <w:color w:val="313B7C"/>
          <w:w w:val="110"/>
        </w:rPr>
        <w:t>vital. </w:t>
      </w:r>
      <w:r>
        <w:rPr>
          <w:color w:val="1F2A70"/>
          <w:w w:val="110"/>
        </w:rPr>
        <w:t>They </w:t>
      </w:r>
      <w:r>
        <w:rPr>
          <w:color w:val="313B7C"/>
          <w:w w:val="110"/>
        </w:rPr>
        <w:t>should also </w:t>
      </w:r>
      <w:r>
        <w:rPr>
          <w:color w:val="1F2A70"/>
          <w:w w:val="110"/>
        </w:rPr>
        <w:t>recognize that while the first </w:t>
      </w:r>
      <w:r>
        <w:rPr>
          <w:color w:val="313B7C"/>
          <w:w w:val="110"/>
        </w:rPr>
        <w:t>3 </w:t>
      </w:r>
      <w:r>
        <w:rPr>
          <w:color w:val="1F2A70"/>
          <w:w w:val="110"/>
        </w:rPr>
        <w:t>months of treatment after detoxification are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critical, </w:t>
      </w:r>
      <w:r>
        <w:rPr>
          <w:color w:val="1F2A70"/>
          <w:w w:val="110"/>
        </w:rPr>
        <w:t>fully </w:t>
      </w:r>
      <w:r>
        <w:rPr>
          <w:color w:val="313B7C"/>
          <w:w w:val="110"/>
        </w:rPr>
        <w:t>effective </w:t>
      </w:r>
      <w:r>
        <w:rPr>
          <w:color w:val="1F2A70"/>
          <w:w w:val="110"/>
        </w:rPr>
        <w:t>treat­ ment takes much longer.</w:t>
      </w:r>
    </w:p>
    <w:p>
      <w:pPr>
        <w:pStyle w:val="BodyText"/>
        <w:spacing w:line="271" w:lineRule="auto" w:before="185"/>
        <w:ind w:left="256" w:right="621" w:firstLine="19"/>
      </w:pPr>
      <w:r>
        <w:rPr>
          <w:i/>
          <w:color w:val="1F2A70"/>
          <w:w w:val="115"/>
        </w:rPr>
        <w:t>Let</w:t>
      </w:r>
      <w:r>
        <w:rPr>
          <w:i/>
          <w:color w:val="1F2A70"/>
          <w:spacing w:val="-2"/>
          <w:w w:val="115"/>
        </w:rPr>
        <w:t> </w:t>
      </w:r>
      <w:r>
        <w:rPr>
          <w:i/>
          <w:color w:val="1F2A70"/>
          <w:w w:val="115"/>
        </w:rPr>
        <w:t>new</w:t>
      </w:r>
      <w:r>
        <w:rPr>
          <w:i/>
          <w:color w:val="1F2A70"/>
          <w:spacing w:val="-3"/>
          <w:w w:val="115"/>
        </w:rPr>
        <w:t> </w:t>
      </w:r>
      <w:r>
        <w:rPr>
          <w:i/>
          <w:color w:val="1F2A70"/>
          <w:w w:val="115"/>
        </w:rPr>
        <w:t>members</w:t>
      </w:r>
      <w:r>
        <w:rPr>
          <w:i/>
          <w:color w:val="1F2A70"/>
          <w:spacing w:val="-6"/>
          <w:w w:val="115"/>
        </w:rPr>
        <w:t> </w:t>
      </w:r>
      <w:r>
        <w:rPr>
          <w:i/>
          <w:color w:val="1F2A70"/>
          <w:w w:val="115"/>
        </w:rPr>
        <w:t>know</w:t>
      </w:r>
      <w:r>
        <w:rPr>
          <w:i/>
          <w:color w:val="1F2A70"/>
          <w:spacing w:val="-8"/>
          <w:w w:val="115"/>
        </w:rPr>
        <w:t> </w:t>
      </w:r>
      <w:r>
        <w:rPr>
          <w:i/>
          <w:color w:val="1F2A70"/>
          <w:w w:val="115"/>
        </w:rPr>
        <w:t>they</w:t>
      </w:r>
      <w:r>
        <w:rPr>
          <w:i/>
          <w:color w:val="1F2A70"/>
          <w:spacing w:val="-21"/>
          <w:w w:val="115"/>
        </w:rPr>
        <w:t> </w:t>
      </w:r>
      <w:r>
        <w:rPr>
          <w:i/>
          <w:color w:val="1F2A70"/>
          <w:w w:val="115"/>
        </w:rPr>
        <w:t>may</w:t>
      </w:r>
      <w:r>
        <w:rPr>
          <w:i/>
          <w:color w:val="1F2A70"/>
          <w:spacing w:val="-24"/>
          <w:w w:val="115"/>
        </w:rPr>
        <w:t> </w:t>
      </w:r>
      <w:r>
        <w:rPr>
          <w:i/>
          <w:color w:val="1F2A70"/>
          <w:w w:val="115"/>
        </w:rPr>
        <w:t>be</w:t>
      </w:r>
      <w:r>
        <w:rPr>
          <w:i/>
          <w:color w:val="1F2A70"/>
          <w:spacing w:val="-1"/>
          <w:w w:val="115"/>
        </w:rPr>
        <w:t> </w:t>
      </w:r>
      <w:r>
        <w:rPr>
          <w:i/>
          <w:color w:val="1F2A70"/>
          <w:w w:val="115"/>
        </w:rPr>
        <w:t>tempted</w:t>
      </w:r>
      <w:r>
        <w:rPr>
          <w:i/>
          <w:color w:val="1F2A70"/>
          <w:spacing w:val="13"/>
          <w:w w:val="115"/>
        </w:rPr>
        <w:t> </w:t>
      </w:r>
      <w:r>
        <w:rPr>
          <w:i/>
          <w:color w:val="1F2A70"/>
          <w:w w:val="115"/>
        </w:rPr>
        <w:t>to</w:t>
      </w:r>
      <w:r>
        <w:rPr>
          <w:i/>
          <w:color w:val="1F2A70"/>
          <w:w w:val="115"/>
        </w:rPr>
        <w:t> leave the group at times.</w:t>
      </w:r>
      <w:r>
        <w:rPr>
          <w:i/>
          <w:color w:val="1F2A70"/>
          <w:spacing w:val="-6"/>
          <w:w w:val="115"/>
        </w:rPr>
        <w:t> </w:t>
      </w:r>
      <w:r>
        <w:rPr>
          <w:color w:val="1F2A70"/>
          <w:w w:val="115"/>
        </w:rPr>
        <w:t>It </w:t>
      </w:r>
      <w:r>
        <w:rPr>
          <w:color w:val="313B7C"/>
          <w:w w:val="115"/>
        </w:rPr>
        <w:t>should </w:t>
      </w:r>
      <w:r>
        <w:rPr>
          <w:color w:val="1F2A70"/>
          <w:w w:val="115"/>
        </w:rPr>
        <w:t>be </w:t>
      </w:r>
      <w:r>
        <w:rPr>
          <w:color w:val="313B7C"/>
          <w:w w:val="115"/>
        </w:rPr>
        <w:t>empha­ sized </w:t>
      </w:r>
      <w:r>
        <w:rPr>
          <w:color w:val="1F2A70"/>
          <w:w w:val="115"/>
        </w:rPr>
        <w:t>that although the work is difficult and </w:t>
      </w:r>
      <w:r>
        <w:rPr>
          <w:color w:val="313B7C"/>
          <w:spacing w:val="-2"/>
          <w:w w:val="115"/>
        </w:rPr>
        <w:t>even</w:t>
      </w:r>
      <w:r>
        <w:rPr>
          <w:color w:val="313B7C"/>
          <w:spacing w:val="-10"/>
          <w:w w:val="115"/>
        </w:rPr>
        <w:t> </w:t>
      </w:r>
      <w:r>
        <w:rPr>
          <w:color w:val="1F2A70"/>
          <w:spacing w:val="-2"/>
          <w:w w:val="115"/>
        </w:rPr>
        <w:t>upsetting</w:t>
      </w:r>
      <w:r>
        <w:rPr>
          <w:color w:val="1F2A70"/>
          <w:spacing w:val="-11"/>
          <w:w w:val="115"/>
        </w:rPr>
        <w:t> </w:t>
      </w:r>
      <w:r>
        <w:rPr>
          <w:color w:val="1F2A70"/>
          <w:spacing w:val="-2"/>
          <w:w w:val="115"/>
        </w:rPr>
        <w:t>at tin1es,</w:t>
      </w:r>
      <w:r>
        <w:rPr>
          <w:color w:val="1F2A70"/>
          <w:spacing w:val="-10"/>
          <w:w w:val="115"/>
        </w:rPr>
        <w:t> </w:t>
      </w:r>
      <w:r>
        <w:rPr>
          <w:color w:val="1F2A70"/>
          <w:spacing w:val="-2"/>
          <w:w w:val="115"/>
        </w:rPr>
        <w:t>clients</w:t>
      </w:r>
      <w:r>
        <w:rPr>
          <w:color w:val="1F2A70"/>
          <w:spacing w:val="-11"/>
          <w:w w:val="115"/>
        </w:rPr>
        <w:t> </w:t>
      </w:r>
      <w:r>
        <w:rPr>
          <w:color w:val="313B7C"/>
          <w:spacing w:val="-2"/>
          <w:w w:val="115"/>
        </w:rPr>
        <w:t>gain</w:t>
      </w:r>
      <w:r>
        <w:rPr>
          <w:color w:val="313B7C"/>
          <w:spacing w:val="-11"/>
          <w:w w:val="115"/>
        </w:rPr>
        <w:t> </w:t>
      </w:r>
      <w:r>
        <w:rPr>
          <w:color w:val="1F2A70"/>
          <w:spacing w:val="-2"/>
          <w:w w:val="115"/>
        </w:rPr>
        <w:t>a</w:t>
      </w:r>
      <w:r>
        <w:rPr>
          <w:color w:val="1F2A70"/>
          <w:spacing w:val="-6"/>
          <w:w w:val="115"/>
        </w:rPr>
        <w:t> </w:t>
      </w:r>
      <w:r>
        <w:rPr>
          <w:color w:val="1F2A70"/>
          <w:spacing w:val="-2"/>
          <w:w w:val="115"/>
        </w:rPr>
        <w:t>great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deal </w:t>
      </w:r>
      <w:r>
        <w:rPr>
          <w:color w:val="313B7C"/>
          <w:w w:val="115"/>
        </w:rPr>
        <w:t>from</w:t>
      </w:r>
      <w:r>
        <w:rPr>
          <w:color w:val="313B7C"/>
          <w:spacing w:val="-7"/>
          <w:w w:val="115"/>
        </w:rPr>
        <w:t> </w:t>
      </w:r>
      <w:r>
        <w:rPr>
          <w:color w:val="1F2A70"/>
          <w:w w:val="115"/>
        </w:rPr>
        <w:t>persistent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commitment</w:t>
      </w:r>
      <w:r>
        <w:rPr>
          <w:color w:val="1F2A70"/>
          <w:w w:val="115"/>
        </w:rPr>
        <w:t> to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w w:val="115"/>
        </w:rPr>
        <w:t> process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and </w:t>
      </w:r>
      <w:r>
        <w:rPr>
          <w:color w:val="313B7C"/>
          <w:w w:val="115"/>
        </w:rPr>
        <w:t>should</w:t>
      </w:r>
      <w:r>
        <w:rPr>
          <w:color w:val="313B7C"/>
          <w:spacing w:val="-15"/>
          <w:w w:val="115"/>
        </w:rPr>
        <w:t> </w:t>
      </w:r>
      <w:r>
        <w:rPr>
          <w:color w:val="1F2A70"/>
          <w:w w:val="115"/>
        </w:rPr>
        <w:t>resist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any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temptation</w:t>
      </w:r>
      <w:r>
        <w:rPr>
          <w:color w:val="1F2A70"/>
          <w:w w:val="115"/>
        </w:rPr>
        <w:t> to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leave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6"/>
          <w:w w:val="115"/>
        </w:rPr>
        <w:t> </w:t>
      </w:r>
      <w:r>
        <w:rPr>
          <w:color w:val="313B7C"/>
          <w:w w:val="115"/>
        </w:rPr>
        <w:t>group. </w:t>
      </w:r>
      <w:r>
        <w:rPr>
          <w:color w:val="1F2A70"/>
          <w:w w:val="115"/>
        </w:rPr>
        <w:t>Clients also </w:t>
      </w:r>
      <w:r>
        <w:rPr>
          <w:color w:val="313B7C"/>
          <w:w w:val="115"/>
        </w:rPr>
        <w:t>should </w:t>
      </w:r>
      <w:r>
        <w:rPr>
          <w:color w:val="1F2A70"/>
          <w:w w:val="115"/>
        </w:rPr>
        <w:t>be</w:t>
      </w:r>
      <w:r>
        <w:rPr>
          <w:color w:val="1F2A70"/>
          <w:spacing w:val="-2"/>
          <w:w w:val="115"/>
        </w:rPr>
        <w:t> </w:t>
      </w:r>
      <w:r>
        <w:rPr>
          <w:color w:val="313B7C"/>
          <w:w w:val="115"/>
        </w:rPr>
        <w:t>encouraged </w:t>
      </w:r>
      <w:r>
        <w:rPr>
          <w:color w:val="1F2A70"/>
          <w:w w:val="115"/>
        </w:rPr>
        <w:t>to discuss thoughts about leaving the </w:t>
      </w:r>
      <w:r>
        <w:rPr>
          <w:color w:val="313B7C"/>
          <w:w w:val="115"/>
        </w:rPr>
        <w:t>group </w:t>
      </w:r>
      <w:r>
        <w:rPr>
          <w:color w:val="1F2A70"/>
          <w:w w:val="115"/>
        </w:rPr>
        <w:t>when they arise </w:t>
      </w:r>
      <w:r>
        <w:rPr>
          <w:color w:val="313B7C"/>
          <w:w w:val="115"/>
        </w:rPr>
        <w:t>so </w:t>
      </w:r>
      <w:r>
        <w:rPr>
          <w:color w:val="1F2A70"/>
          <w:w w:val="115"/>
        </w:rPr>
        <w:t>that the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antecedents of these thoughts can be examined and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resolved.</w:t>
      </w:r>
    </w:p>
    <w:p>
      <w:pPr>
        <w:spacing w:line="271" w:lineRule="auto" w:before="184"/>
        <w:ind w:left="265" w:right="790" w:firstLine="9"/>
        <w:jc w:val="left"/>
        <w:rPr>
          <w:sz w:val="20"/>
        </w:rPr>
      </w:pPr>
      <w:r>
        <w:rPr>
          <w:i/>
          <w:color w:val="1F2A70"/>
          <w:w w:val="110"/>
          <w:sz w:val="20"/>
        </w:rPr>
        <w:t>Give prospective and novice members an</w:t>
      </w:r>
      <w:r>
        <w:rPr>
          <w:i/>
          <w:color w:val="1F2A70"/>
          <w:w w:val="110"/>
          <w:sz w:val="20"/>
        </w:rPr>
        <w:t> opportunity to express anxiety about group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work, and l1elp allay their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fears witl1</w:t>
      </w:r>
      <w:r>
        <w:rPr>
          <w:i/>
          <w:color w:val="1F2A70"/>
          <w:spacing w:val="-1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informa­ tion. </w:t>
      </w:r>
      <w:r>
        <w:rPr>
          <w:color w:val="1F2A70"/>
          <w:w w:val="110"/>
          <w:sz w:val="20"/>
        </w:rPr>
        <w:t>For </w:t>
      </w:r>
      <w:r>
        <w:rPr>
          <w:color w:val="313B7C"/>
          <w:w w:val="110"/>
          <w:sz w:val="20"/>
        </w:rPr>
        <w:t>some </w:t>
      </w:r>
      <w:r>
        <w:rPr>
          <w:color w:val="1F2A70"/>
          <w:w w:val="110"/>
          <w:sz w:val="20"/>
        </w:rPr>
        <w:t>prospective members, </w:t>
      </w:r>
      <w:r>
        <w:rPr>
          <w:color w:val="313B7C"/>
          <w:w w:val="110"/>
          <w:sz w:val="20"/>
        </w:rPr>
        <w:t>group process </w:t>
      </w:r>
      <w:r>
        <w:rPr>
          <w:color w:val="1F2A70"/>
          <w:w w:val="110"/>
          <w:sz w:val="20"/>
        </w:rPr>
        <w:t>work may need to be demythologized. Misperceptions </w:t>
      </w:r>
      <w:r>
        <w:rPr>
          <w:color w:val="313B7C"/>
          <w:w w:val="110"/>
          <w:sz w:val="20"/>
        </w:rPr>
        <w:t>should </w:t>
      </w:r>
      <w:r>
        <w:rPr>
          <w:color w:val="1F2A70"/>
          <w:w w:val="110"/>
          <w:sz w:val="20"/>
        </w:rPr>
        <w:t>be </w:t>
      </w:r>
      <w:r>
        <w:rPr>
          <w:color w:val="313B7C"/>
          <w:w w:val="110"/>
          <w:sz w:val="20"/>
        </w:rPr>
        <w:t>countered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to keep them from interfering with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participation. Some providers conduct a </w:t>
      </w:r>
      <w:r>
        <w:rPr>
          <w:color w:val="313B7C"/>
          <w:w w:val="110"/>
          <w:sz w:val="20"/>
        </w:rPr>
        <w:t>short-term </w:t>
      </w:r>
      <w:r>
        <w:rPr>
          <w:color w:val="1F2A70"/>
          <w:w w:val="110"/>
          <w:sz w:val="20"/>
        </w:rPr>
        <w:t>group to prepare </w:t>
      </w:r>
      <w:r>
        <w:rPr>
          <w:color w:val="313B7C"/>
          <w:w w:val="110"/>
          <w:sz w:val="20"/>
        </w:rPr>
        <w:t>clients </w:t>
      </w:r>
      <w:r>
        <w:rPr>
          <w:color w:val="1F2A70"/>
          <w:w w:val="110"/>
          <w:sz w:val="20"/>
        </w:rPr>
        <w:t>for</w:t>
      </w:r>
      <w:r>
        <w:rPr>
          <w:color w:val="1F2A70"/>
          <w:w w:val="110"/>
          <w:sz w:val="20"/>
        </w:rPr>
        <w:t> upcoming participation </w:t>
      </w:r>
      <w:r>
        <w:rPr>
          <w:color w:val="313B7C"/>
          <w:w w:val="110"/>
          <w:sz w:val="20"/>
        </w:rPr>
        <w:t>in </w:t>
      </w:r>
      <w:r>
        <w:rPr>
          <w:color w:val="1F2A70"/>
          <w:w w:val="110"/>
          <w:sz w:val="20"/>
        </w:rPr>
        <w:t>other kinds of </w:t>
      </w:r>
      <w:r>
        <w:rPr>
          <w:color w:val="313B7C"/>
          <w:w w:val="110"/>
          <w:sz w:val="20"/>
        </w:rPr>
        <w:t>groups. </w:t>
      </w:r>
      <w:r>
        <w:rPr>
          <w:color w:val="1F2A70"/>
          <w:w w:val="110"/>
          <w:sz w:val="20"/>
        </w:rPr>
        <w:t>This approach </w:t>
      </w:r>
      <w:r>
        <w:rPr>
          <w:color w:val="313B7C"/>
          <w:w w:val="110"/>
          <w:sz w:val="20"/>
        </w:rPr>
        <w:t>enables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20" w:bottom="740" w:left="600" w:right="580"/>
          <w:cols w:num="2" w:equalWidth="0">
            <w:col w:w="5731" w:space="40"/>
            <w:col w:w="5289"/>
          </w:cols>
        </w:sectPr>
      </w:pPr>
    </w:p>
    <w:p>
      <w:pPr>
        <w:pStyle w:val="BodyText"/>
        <w:spacing w:line="276" w:lineRule="auto" w:before="74"/>
        <w:ind w:left="686" w:right="62" w:hanging="10"/>
      </w:pPr>
      <w:r>
        <w:rPr>
          <w:color w:val="1C286E"/>
          <w:w w:val="110"/>
        </w:rPr>
        <w:t>leaders to assess </w:t>
      </w:r>
      <w:r>
        <w:rPr>
          <w:color w:val="2F3A7B"/>
          <w:w w:val="110"/>
        </w:rPr>
        <w:t>clients' suitability </w:t>
      </w:r>
      <w:r>
        <w:rPr>
          <w:color w:val="1C286E"/>
          <w:w w:val="110"/>
        </w:rPr>
        <w:t>for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various </w:t>
      </w:r>
      <w:r>
        <w:rPr>
          <w:color w:val="1C286E"/>
          <w:w w:val="110"/>
        </w:rPr>
        <w:t>types of </w:t>
      </w:r>
      <w:r>
        <w:rPr>
          <w:color w:val="2F3A7B"/>
          <w:w w:val="110"/>
        </w:rPr>
        <w:t>group work.</w:t>
      </w:r>
    </w:p>
    <w:p>
      <w:pPr>
        <w:spacing w:line="273" w:lineRule="auto" w:before="173"/>
        <w:ind w:left="684" w:right="62" w:firstLine="13"/>
        <w:jc w:val="left"/>
        <w:rPr>
          <w:sz w:val="20"/>
        </w:rPr>
      </w:pPr>
      <w:r>
        <w:rPr>
          <w:i/>
          <w:color w:val="1C286E"/>
          <w:spacing w:val="-2"/>
          <w:w w:val="115"/>
          <w:sz w:val="20"/>
        </w:rPr>
        <w:t>Recogn_ize</w:t>
      </w:r>
      <w:r>
        <w:rPr>
          <w:i/>
          <w:color w:val="1C286E"/>
          <w:spacing w:val="-6"/>
          <w:w w:val="115"/>
          <w:sz w:val="20"/>
        </w:rPr>
        <w:t> </w:t>
      </w:r>
      <w:r>
        <w:rPr>
          <w:i/>
          <w:color w:val="1C286E"/>
          <w:spacing w:val="-2"/>
          <w:w w:val="115"/>
          <w:sz w:val="20"/>
        </w:rPr>
        <w:t>and</w:t>
      </w:r>
      <w:r>
        <w:rPr>
          <w:i/>
          <w:color w:val="1C286E"/>
          <w:spacing w:val="29"/>
          <w:w w:val="115"/>
          <w:sz w:val="20"/>
        </w:rPr>
        <w:t> </w:t>
      </w:r>
      <w:r>
        <w:rPr>
          <w:i/>
          <w:color w:val="2F3A7B"/>
          <w:spacing w:val="-2"/>
          <w:w w:val="115"/>
          <w:sz w:val="20"/>
        </w:rPr>
        <w:t>address</w:t>
      </w:r>
      <w:r>
        <w:rPr>
          <w:i/>
          <w:color w:val="2F3A7B"/>
          <w:spacing w:val="-6"/>
          <w:w w:val="115"/>
          <w:sz w:val="20"/>
        </w:rPr>
        <w:t> </w:t>
      </w:r>
      <w:r>
        <w:rPr>
          <w:i/>
          <w:color w:val="1C286E"/>
          <w:spacing w:val="-2"/>
          <w:w w:val="115"/>
          <w:sz w:val="20"/>
        </w:rPr>
        <w:t>clients'</w:t>
      </w:r>
      <w:r>
        <w:rPr>
          <w:i/>
          <w:color w:val="1C286E"/>
          <w:spacing w:val="-3"/>
          <w:w w:val="115"/>
          <w:sz w:val="20"/>
        </w:rPr>
        <w:t> </w:t>
      </w:r>
      <w:r>
        <w:rPr>
          <w:i/>
          <w:color w:val="1C286E"/>
          <w:spacing w:val="-2"/>
          <w:w w:val="115"/>
          <w:sz w:val="20"/>
        </w:rPr>
        <w:t>therapeutic</w:t>
      </w:r>
      <w:r>
        <w:rPr>
          <w:i/>
          <w:color w:val="1C286E"/>
          <w:spacing w:val="-2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hopes.</w:t>
      </w:r>
      <w:r>
        <w:rPr>
          <w:i/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With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help,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clients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can</w:t>
      </w:r>
      <w:r>
        <w:rPr>
          <w:color w:val="2F3A7B"/>
          <w:spacing w:val="-10"/>
          <w:w w:val="115"/>
          <w:sz w:val="20"/>
        </w:rPr>
        <w:t> </w:t>
      </w:r>
      <w:r>
        <w:rPr>
          <w:color w:val="2F3A7B"/>
          <w:w w:val="115"/>
          <w:sz w:val="20"/>
        </w:rPr>
        <w:t>explain</w:t>
      </w:r>
      <w:r>
        <w:rPr>
          <w:color w:val="2F3A7B"/>
          <w:spacing w:val="-8"/>
          <w:w w:val="115"/>
          <w:sz w:val="20"/>
        </w:rPr>
        <w:t> </w:t>
      </w:r>
      <w:r>
        <w:rPr>
          <w:color w:val="1C286E"/>
          <w:w w:val="115"/>
          <w:sz w:val="20"/>
        </w:rPr>
        <w:t>how</w:t>
      </w:r>
      <w:r>
        <w:rPr>
          <w:color w:val="1C286E"/>
          <w:spacing w:val="-12"/>
          <w:w w:val="115"/>
          <w:sz w:val="20"/>
        </w:rPr>
        <w:t> </w:t>
      </w:r>
      <w:r>
        <w:rPr>
          <w:color w:val="1C286E"/>
          <w:w w:val="115"/>
          <w:sz w:val="20"/>
        </w:rPr>
        <w:t>they think</w:t>
      </w:r>
      <w:r>
        <w:rPr>
          <w:color w:val="1C286E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group</w:t>
      </w:r>
      <w:r>
        <w:rPr>
          <w:color w:val="2F3A7B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work</w:t>
      </w:r>
      <w:r>
        <w:rPr>
          <w:color w:val="1C286E"/>
          <w:spacing w:val="-4"/>
          <w:w w:val="115"/>
          <w:sz w:val="20"/>
        </w:rPr>
        <w:t> </w:t>
      </w:r>
      <w:r>
        <w:rPr>
          <w:color w:val="1C286E"/>
          <w:w w:val="115"/>
          <w:sz w:val="20"/>
        </w:rPr>
        <w:t>can</w:t>
      </w:r>
      <w:r>
        <w:rPr>
          <w:color w:val="1C286E"/>
          <w:spacing w:val="-4"/>
          <w:w w:val="115"/>
          <w:sz w:val="20"/>
        </w:rPr>
        <w:t> </w:t>
      </w:r>
      <w:r>
        <w:rPr>
          <w:color w:val="1C286E"/>
          <w:w w:val="115"/>
          <w:sz w:val="20"/>
        </w:rPr>
        <w:t>help</w:t>
      </w:r>
      <w:r>
        <w:rPr>
          <w:color w:val="1C286E"/>
          <w:spacing w:val="-8"/>
          <w:w w:val="115"/>
          <w:sz w:val="20"/>
        </w:rPr>
        <w:t> </w:t>
      </w:r>
      <w:r>
        <w:rPr>
          <w:color w:val="1C286E"/>
          <w:w w:val="115"/>
          <w:sz w:val="20"/>
        </w:rPr>
        <w:t>them,</w:t>
      </w:r>
      <w:r>
        <w:rPr>
          <w:color w:val="1C286E"/>
          <w:spacing w:val="-12"/>
          <w:w w:val="115"/>
          <w:sz w:val="20"/>
        </w:rPr>
        <w:t> </w:t>
      </w:r>
      <w:r>
        <w:rPr>
          <w:color w:val="2F3A7B"/>
          <w:w w:val="115"/>
          <w:sz w:val="20"/>
        </w:rPr>
        <w:t>identify</w:t>
      </w:r>
      <w:r>
        <w:rPr>
          <w:color w:val="2F3A7B"/>
          <w:spacing w:val="-6"/>
          <w:w w:val="115"/>
          <w:sz w:val="20"/>
        </w:rPr>
        <w:t> </w:t>
      </w:r>
      <w:r>
        <w:rPr>
          <w:color w:val="1C286E"/>
          <w:w w:val="115"/>
          <w:sz w:val="20"/>
        </w:rPr>
        <w:t>their preferences, and articulate realistic </w:t>
      </w:r>
      <w:r>
        <w:rPr>
          <w:color w:val="2F3A7B"/>
          <w:w w:val="115"/>
          <w:sz w:val="20"/>
        </w:rPr>
        <w:t>goals.</w:t>
      </w:r>
    </w:p>
    <w:p>
      <w:pPr>
        <w:pStyle w:val="BodyText"/>
        <w:spacing w:line="271" w:lineRule="auto"/>
        <w:ind w:left="675" w:right="62" w:firstLine="3"/>
      </w:pPr>
      <w:r>
        <w:rPr>
          <w:color w:val="1C286E"/>
          <w:w w:val="115"/>
        </w:rPr>
        <w:t>Leaders </w:t>
      </w:r>
      <w:r>
        <w:rPr>
          <w:color w:val="2F3A7B"/>
          <w:w w:val="115"/>
        </w:rPr>
        <w:t>can </w:t>
      </w:r>
      <w:r>
        <w:rPr>
          <w:color w:val="1C286E"/>
          <w:w w:val="115"/>
        </w:rPr>
        <w:t>use this information to be </w:t>
      </w:r>
      <w:r>
        <w:rPr>
          <w:color w:val="2F3A7B"/>
          <w:w w:val="115"/>
        </w:rPr>
        <w:t>sure </w:t>
      </w:r>
      <w:r>
        <w:rPr>
          <w:color w:val="1C286E"/>
          <w:w w:val="115"/>
        </w:rPr>
        <w:t>that</w:t>
      </w:r>
      <w:r>
        <w:rPr>
          <w:color w:val="1C286E"/>
          <w:spacing w:val="-15"/>
          <w:w w:val="115"/>
        </w:rPr>
        <w:t> </w:t>
      </w:r>
      <w:r>
        <w:rPr>
          <w:color w:val="2F3A7B"/>
          <w:w w:val="115"/>
        </w:rPr>
        <w:t>clients</w:t>
      </w:r>
      <w:r>
        <w:rPr>
          <w:color w:val="2F3A7B"/>
          <w:spacing w:val="-14"/>
          <w:w w:val="115"/>
        </w:rPr>
        <w:t> </w:t>
      </w:r>
      <w:r>
        <w:rPr>
          <w:color w:val="1C286E"/>
          <w:w w:val="115"/>
        </w:rPr>
        <w:t>are</w:t>
      </w:r>
      <w:r>
        <w:rPr>
          <w:color w:val="1C286E"/>
          <w:spacing w:val="2"/>
          <w:w w:val="115"/>
        </w:rPr>
        <w:t> </w:t>
      </w:r>
      <w:r>
        <w:rPr>
          <w:color w:val="2F3A7B"/>
          <w:w w:val="115"/>
        </w:rPr>
        <w:t>placed</w:t>
      </w:r>
      <w:r>
        <w:rPr>
          <w:color w:val="2F3A7B"/>
          <w:spacing w:val="-13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-13"/>
          <w:w w:val="115"/>
        </w:rPr>
        <w:t> </w:t>
      </w:r>
      <w:r>
        <w:rPr>
          <w:color w:val="2F3A7B"/>
          <w:w w:val="115"/>
        </w:rPr>
        <w:t>groups</w:t>
      </w:r>
      <w:r>
        <w:rPr>
          <w:color w:val="2F3A7B"/>
          <w:spacing w:val="-14"/>
          <w:w w:val="115"/>
        </w:rPr>
        <w:t> </w:t>
      </w:r>
      <w:r>
        <w:rPr>
          <w:color w:val="1C286E"/>
          <w:w w:val="115"/>
        </w:rPr>
        <w:t>most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likely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to fulfill their aspirations.</w:t>
      </w:r>
    </w:p>
    <w:p>
      <w:pPr>
        <w:pStyle w:val="BodyText"/>
        <w:spacing w:line="266" w:lineRule="auto" w:before="175"/>
        <w:ind w:left="686" w:right="7" w:hanging="1"/>
        <w:jc w:val="both"/>
        <w:rPr>
          <w:sz w:val="21"/>
        </w:rPr>
      </w:pPr>
      <w:r>
        <w:rPr>
          <w:color w:val="1C286E"/>
          <w:w w:val="115"/>
        </w:rPr>
        <w:t>For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a</w:t>
      </w:r>
      <w:r>
        <w:rPr>
          <w:color w:val="1C286E"/>
          <w:spacing w:val="-11"/>
          <w:w w:val="115"/>
        </w:rPr>
        <w:t> </w:t>
      </w:r>
      <w:r>
        <w:rPr>
          <w:color w:val="2F3A7B"/>
          <w:w w:val="115"/>
        </w:rPr>
        <w:t>sample</w:t>
      </w:r>
      <w:r>
        <w:rPr>
          <w:color w:val="2F3A7B"/>
          <w:spacing w:val="-6"/>
          <w:w w:val="115"/>
        </w:rPr>
        <w:t> </w:t>
      </w:r>
      <w:r>
        <w:rPr>
          <w:color w:val="1C286E"/>
          <w:w w:val="115"/>
        </w:rPr>
        <w:t>dialog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that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takes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place</w:t>
      </w:r>
      <w:r>
        <w:rPr>
          <w:color w:val="2F3A7B"/>
          <w:spacing w:val="-11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a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prepa­ ration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interview, </w:t>
      </w:r>
      <w:r>
        <w:rPr>
          <w:color w:val="2F3A7B"/>
          <w:w w:val="115"/>
        </w:rPr>
        <w:t>see</w:t>
      </w:r>
      <w:r>
        <w:rPr>
          <w:color w:val="2F3A7B"/>
          <w:spacing w:val="-5"/>
          <w:w w:val="115"/>
        </w:rPr>
        <w:t> </w:t>
      </w:r>
      <w:r>
        <w:rPr>
          <w:color w:val="2F3A7B"/>
          <w:w w:val="115"/>
        </w:rPr>
        <w:t>"Preparing </w:t>
      </w:r>
      <w:r>
        <w:rPr>
          <w:color w:val="1C286E"/>
          <w:w w:val="115"/>
        </w:rPr>
        <w:t>the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Patient for Group Psychotherapy" (Hoffman </w:t>
      </w:r>
      <w:r>
        <w:rPr>
          <w:color w:val="1C286E"/>
          <w:w w:val="115"/>
          <w:sz w:val="21"/>
        </w:rPr>
        <w:t>1999).</w:t>
      </w:r>
    </w:p>
    <w:p>
      <w:pPr>
        <w:pStyle w:val="BodyText"/>
        <w:spacing w:line="271" w:lineRule="auto" w:before="164"/>
        <w:ind w:left="675" w:right="2" w:firstLine="6"/>
      </w:pPr>
      <w:r>
        <w:rPr>
          <w:color w:val="1C286E"/>
          <w:w w:val="115"/>
          <w:sz w:val="22"/>
        </w:rPr>
        <w:t>In</w:t>
      </w:r>
      <w:r>
        <w:rPr>
          <w:color w:val="1C286E"/>
          <w:spacing w:val="-5"/>
          <w:w w:val="115"/>
          <w:sz w:val="22"/>
        </w:rPr>
        <w:t> </w:t>
      </w:r>
      <w:r>
        <w:rPr>
          <w:color w:val="1C286E"/>
          <w:w w:val="115"/>
        </w:rPr>
        <w:t>preparing </w:t>
      </w:r>
      <w:r>
        <w:rPr>
          <w:color w:val="2F3A7B"/>
          <w:w w:val="115"/>
        </w:rPr>
        <w:t>prospective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members for</w:t>
      </w:r>
      <w:r>
        <w:rPr>
          <w:color w:val="1C286E"/>
          <w:w w:val="115"/>
        </w:rPr>
        <w:t> a group experience, it is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in1portant</w:t>
      </w:r>
      <w:r>
        <w:rPr>
          <w:color w:val="1C286E"/>
          <w:w w:val="115"/>
        </w:rPr>
        <w:t> to be </w:t>
      </w:r>
      <w:r>
        <w:rPr>
          <w:color w:val="2F3A7B"/>
          <w:w w:val="115"/>
        </w:rPr>
        <w:t>sensitive </w:t>
      </w:r>
      <w:r>
        <w:rPr>
          <w:color w:val="1C286E"/>
          <w:w w:val="115"/>
        </w:rPr>
        <w:t>to people who are</w:t>
      </w:r>
      <w:r>
        <w:rPr>
          <w:color w:val="1C286E"/>
          <w:spacing w:val="37"/>
          <w:w w:val="115"/>
        </w:rPr>
        <w:t> </w:t>
      </w:r>
      <w:r>
        <w:rPr>
          <w:color w:val="1C286E"/>
          <w:w w:val="115"/>
        </w:rPr>
        <w:t>different from the majority of the</w:t>
      </w:r>
      <w:r>
        <w:rPr>
          <w:color w:val="1C286E"/>
          <w:spacing w:val="15"/>
          <w:w w:val="115"/>
        </w:rPr>
        <w:t> </w:t>
      </w:r>
      <w:r>
        <w:rPr>
          <w:color w:val="1C286E"/>
          <w:w w:val="115"/>
        </w:rPr>
        <w:t>other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participants</w:t>
      </w:r>
      <w:r>
        <w:rPr>
          <w:color w:val="1C286E"/>
          <w:spacing w:val="-5"/>
          <w:w w:val="115"/>
        </w:rPr>
        <w:t> </w:t>
      </w:r>
      <w:r>
        <w:rPr>
          <w:color w:val="2F3A7B"/>
          <w:w w:val="115"/>
        </w:rPr>
        <w:t>in</w:t>
      </w:r>
      <w:r>
        <w:rPr>
          <w:color w:val="2F3A7B"/>
          <w:spacing w:val="-8"/>
          <w:w w:val="115"/>
        </w:rPr>
        <w:t> </w:t>
      </w:r>
      <w:r>
        <w:rPr>
          <w:color w:val="2F3A7B"/>
          <w:w w:val="115"/>
        </w:rPr>
        <w:t>some</w:t>
      </w:r>
      <w:r>
        <w:rPr>
          <w:color w:val="2F3A7B"/>
          <w:spacing w:val="-11"/>
          <w:w w:val="115"/>
        </w:rPr>
        <w:t> </w:t>
      </w:r>
      <w:r>
        <w:rPr>
          <w:color w:val="1C286E"/>
          <w:w w:val="115"/>
        </w:rPr>
        <w:t>way.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Such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a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per­ </w:t>
      </w:r>
      <w:r>
        <w:rPr>
          <w:color w:val="2F3A7B"/>
          <w:w w:val="115"/>
        </w:rPr>
        <w:t>son </w:t>
      </w:r>
      <w:r>
        <w:rPr>
          <w:color w:val="1C286E"/>
          <w:w w:val="115"/>
        </w:rPr>
        <w:t>may </w:t>
      </w:r>
      <w:r>
        <w:rPr>
          <w:color w:val="2F3A7B"/>
          <w:w w:val="115"/>
        </w:rPr>
        <w:t>be </w:t>
      </w:r>
      <w:r>
        <w:rPr>
          <w:color w:val="1C286E"/>
          <w:w w:val="115"/>
        </w:rPr>
        <w:t>much </w:t>
      </w:r>
      <w:r>
        <w:rPr>
          <w:color w:val="2F3A7B"/>
          <w:w w:val="115"/>
        </w:rPr>
        <w:t>older </w:t>
      </w:r>
      <w:r>
        <w:rPr>
          <w:color w:val="1C286E"/>
          <w:w w:val="115"/>
        </w:rPr>
        <w:t>or </w:t>
      </w:r>
      <w:r>
        <w:rPr>
          <w:color w:val="2F3A7B"/>
          <w:w w:val="115"/>
        </w:rPr>
        <w:t>younger </w:t>
      </w:r>
      <w:r>
        <w:rPr>
          <w:color w:val="1C286E"/>
          <w:w w:val="115"/>
        </w:rPr>
        <w:t>than the rest </w:t>
      </w:r>
      <w:r>
        <w:rPr>
          <w:color w:val="2F3A7B"/>
          <w:w w:val="115"/>
        </w:rPr>
        <w:t>of </w:t>
      </w:r>
      <w:r>
        <w:rPr>
          <w:color w:val="1C286E"/>
          <w:w w:val="115"/>
        </w:rPr>
        <w:t>the</w:t>
      </w:r>
      <w:r>
        <w:rPr>
          <w:color w:val="1C286E"/>
          <w:spacing w:val="37"/>
          <w:w w:val="115"/>
        </w:rPr>
        <w:t> </w:t>
      </w:r>
      <w:r>
        <w:rPr>
          <w:color w:val="1C286E"/>
          <w:w w:val="115"/>
        </w:rPr>
        <w:t>group, the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lone woman, the only member with a </w:t>
      </w:r>
      <w:r>
        <w:rPr>
          <w:color w:val="2F3A7B"/>
          <w:w w:val="115"/>
        </w:rPr>
        <w:t>particular </w:t>
      </w:r>
      <w:r>
        <w:rPr>
          <w:color w:val="1C286E"/>
          <w:w w:val="115"/>
        </w:rPr>
        <w:t>disorder, or the per­ </w:t>
      </w:r>
      <w:r>
        <w:rPr>
          <w:color w:val="2F3A7B"/>
          <w:w w:val="115"/>
        </w:rPr>
        <w:t>son</w:t>
      </w:r>
      <w:r>
        <w:rPr>
          <w:color w:val="2F3A7B"/>
          <w:spacing w:val="-15"/>
          <w:w w:val="115"/>
        </w:rPr>
        <w:t> </w:t>
      </w:r>
      <w:r>
        <w:rPr>
          <w:color w:val="1C286E"/>
          <w:w w:val="115"/>
        </w:rPr>
        <w:t>from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a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distinctive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ethnic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or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cultural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minori­ ty. The leader </w:t>
      </w:r>
      <w:r>
        <w:rPr>
          <w:color w:val="2F3A7B"/>
          <w:w w:val="115"/>
        </w:rPr>
        <w:t>should consult </w:t>
      </w:r>
      <w:r>
        <w:rPr>
          <w:color w:val="1C286E"/>
          <w:w w:val="115"/>
        </w:rPr>
        <w:t>privately </w:t>
      </w:r>
      <w:r>
        <w:rPr>
          <w:color w:val="2F3A7B"/>
          <w:w w:val="115"/>
        </w:rPr>
        <w:t>with </w:t>
      </w:r>
      <w:r>
        <w:rPr>
          <w:color w:val="1C286E"/>
          <w:w w:val="115"/>
        </w:rPr>
        <w:t>people </w:t>
      </w:r>
      <w:r>
        <w:rPr>
          <w:color w:val="2F3A7B"/>
          <w:w w:val="115"/>
        </w:rPr>
        <w:t>who</w:t>
      </w:r>
      <w:r>
        <w:rPr>
          <w:color w:val="2F3A7B"/>
          <w:spacing w:val="-3"/>
          <w:w w:val="115"/>
        </w:rPr>
        <w:t> </w:t>
      </w:r>
      <w:r>
        <w:rPr>
          <w:color w:val="2F3A7B"/>
          <w:w w:val="115"/>
        </w:rPr>
        <w:t>stand</w:t>
      </w:r>
      <w:r>
        <w:rPr>
          <w:color w:val="2F3A7B"/>
          <w:spacing w:val="-4"/>
          <w:w w:val="115"/>
        </w:rPr>
        <w:t> </w:t>
      </w:r>
      <w:r>
        <w:rPr>
          <w:color w:val="1C286E"/>
          <w:w w:val="115"/>
        </w:rPr>
        <w:t>out</w:t>
      </w:r>
      <w:r>
        <w:rPr>
          <w:color w:val="1C286E"/>
          <w:spacing w:val="-15"/>
          <w:w w:val="115"/>
        </w:rPr>
        <w:t> </w:t>
      </w:r>
      <w:r>
        <w:rPr>
          <w:color w:val="2F3A7B"/>
          <w:w w:val="115"/>
        </w:rPr>
        <w:t>in</w:t>
      </w:r>
      <w:r>
        <w:rPr>
          <w:color w:val="2F3A7B"/>
          <w:spacing w:val="-2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2"/>
          <w:w w:val="115"/>
        </w:rPr>
        <w:t> </w:t>
      </w:r>
      <w:r>
        <w:rPr>
          <w:color w:val="2F3A7B"/>
          <w:w w:val="115"/>
        </w:rPr>
        <w:t>group </w:t>
      </w:r>
      <w:r>
        <w:rPr>
          <w:color w:val="1C286E"/>
          <w:w w:val="115"/>
        </w:rPr>
        <w:t>to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determine from their unique </w:t>
      </w:r>
      <w:r>
        <w:rPr>
          <w:color w:val="2F3A7B"/>
          <w:w w:val="115"/>
        </w:rPr>
        <w:t>perspective </w:t>
      </w:r>
      <w:r>
        <w:rPr>
          <w:color w:val="1C286E"/>
          <w:w w:val="115"/>
        </w:rPr>
        <w:t>how they </w:t>
      </w:r>
      <w:r>
        <w:rPr>
          <w:color w:val="2F3A7B"/>
          <w:w w:val="115"/>
        </w:rPr>
        <w:t>are experiencing</w:t>
      </w:r>
      <w:r>
        <w:rPr>
          <w:color w:val="2F3A7B"/>
          <w:spacing w:val="-5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2"/>
          <w:w w:val="115"/>
        </w:rPr>
        <w:t> </w:t>
      </w:r>
      <w:r>
        <w:rPr>
          <w:color w:val="2F3A7B"/>
          <w:w w:val="115"/>
        </w:rPr>
        <w:t>group.</w:t>
      </w:r>
      <w:r>
        <w:rPr>
          <w:color w:val="2F3A7B"/>
          <w:spacing w:val="-10"/>
          <w:w w:val="115"/>
        </w:rPr>
        <w:t> </w:t>
      </w:r>
      <w:r>
        <w:rPr>
          <w:color w:val="1C286E"/>
          <w:w w:val="115"/>
        </w:rPr>
        <w:t>They</w:t>
      </w:r>
      <w:r>
        <w:rPr>
          <w:color w:val="1C286E"/>
          <w:spacing w:val="-13"/>
          <w:w w:val="115"/>
        </w:rPr>
        <w:t> </w:t>
      </w:r>
      <w:r>
        <w:rPr>
          <w:color w:val="2F3A7B"/>
          <w:w w:val="115"/>
        </w:rPr>
        <w:t>should</w:t>
      </w:r>
      <w:r>
        <w:rPr>
          <w:color w:val="2F3A7B"/>
          <w:spacing w:val="-11"/>
          <w:w w:val="115"/>
        </w:rPr>
        <w:t> </w:t>
      </w:r>
      <w:r>
        <w:rPr>
          <w:color w:val="2F3A7B"/>
          <w:w w:val="115"/>
        </w:rPr>
        <w:t>always</w:t>
      </w:r>
      <w:r>
        <w:rPr>
          <w:color w:val="2F3A7B"/>
          <w:spacing w:val="-8"/>
          <w:w w:val="115"/>
        </w:rPr>
        <w:t> </w:t>
      </w:r>
      <w:r>
        <w:rPr>
          <w:color w:val="1C286E"/>
          <w:w w:val="115"/>
        </w:rPr>
        <w:t>be allowed to be the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experts </w:t>
      </w:r>
      <w:r>
        <w:rPr>
          <w:color w:val="1C286E"/>
          <w:w w:val="115"/>
        </w:rPr>
        <w:t>on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their own </w:t>
      </w:r>
      <w:r>
        <w:rPr>
          <w:color w:val="2F3A7B"/>
          <w:w w:val="115"/>
        </w:rPr>
        <w:t>situa­ </w:t>
      </w:r>
      <w:r>
        <w:rPr>
          <w:color w:val="1C286E"/>
          <w:w w:val="115"/>
        </w:rPr>
        <w:t>tion. Further, clients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be </w:t>
      </w:r>
      <w:r>
        <w:rPr>
          <w:color w:val="2F3A7B"/>
          <w:w w:val="115"/>
        </w:rPr>
        <w:t>encouraged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to define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the </w:t>
      </w:r>
      <w:r>
        <w:rPr>
          <w:color w:val="2F3A7B"/>
          <w:w w:val="115"/>
        </w:rPr>
        <w:t>extent</w:t>
      </w:r>
      <w:r>
        <w:rPr>
          <w:color w:val="2F3A7B"/>
          <w:spacing w:val="-6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their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identification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with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the </w:t>
      </w:r>
      <w:r>
        <w:rPr>
          <w:color w:val="2F3A7B"/>
          <w:w w:val="115"/>
        </w:rPr>
        <w:t>groups </w:t>
      </w:r>
      <w:r>
        <w:rPr>
          <w:color w:val="1C286E"/>
          <w:w w:val="115"/>
        </w:rPr>
        <w:t>to </w:t>
      </w:r>
      <w:r>
        <w:rPr>
          <w:color w:val="2F3A7B"/>
          <w:w w:val="115"/>
        </w:rPr>
        <w:t>which </w:t>
      </w:r>
      <w:r>
        <w:rPr>
          <w:color w:val="1C286E"/>
          <w:w w:val="115"/>
        </w:rPr>
        <w:t>they belong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30"/>
          <w:w w:val="115"/>
        </w:rPr>
        <w:t> </w:t>
      </w:r>
      <w:r>
        <w:rPr>
          <w:color w:val="1C286E"/>
          <w:w w:val="115"/>
        </w:rPr>
        <w:t>to determine what that </w:t>
      </w:r>
      <w:r>
        <w:rPr>
          <w:color w:val="2F3A7B"/>
          <w:w w:val="115"/>
        </w:rPr>
        <w:t>identification </w:t>
      </w:r>
      <w:r>
        <w:rPr>
          <w:color w:val="1C286E"/>
          <w:w w:val="115"/>
        </w:rPr>
        <w:t>implies.</w:t>
      </w:r>
    </w:p>
    <w:p>
      <w:pPr>
        <w:pStyle w:val="BodyText"/>
        <w:spacing w:line="271" w:lineRule="auto" w:before="184"/>
        <w:ind w:left="681" w:right="274"/>
      </w:pPr>
      <w:r>
        <w:rPr>
          <w:color w:val="1C286E"/>
          <w:w w:val="110"/>
        </w:rPr>
        <w:t>The </w:t>
      </w:r>
      <w:r>
        <w:rPr>
          <w:color w:val="2F3A7B"/>
          <w:w w:val="110"/>
        </w:rPr>
        <w:t>fixed </w:t>
      </w:r>
      <w:r>
        <w:rPr>
          <w:color w:val="1C286E"/>
          <w:w w:val="110"/>
        </w:rPr>
        <w:t>membership format provides more time to discuss issues of difference prior to joining a </w:t>
      </w:r>
      <w:r>
        <w:rPr>
          <w:color w:val="2F3A7B"/>
          <w:w w:val="110"/>
        </w:rPr>
        <w:t>group. A </w:t>
      </w:r>
      <w:r>
        <w:rPr>
          <w:color w:val="1C286E"/>
          <w:w w:val="110"/>
        </w:rPr>
        <w:t>person unlike the rest of the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may be asked by the other </w:t>
      </w:r>
      <w:r>
        <w:rPr>
          <w:color w:val="2F3A7B"/>
          <w:w w:val="110"/>
        </w:rPr>
        <w:t>group </w:t>
      </w:r>
      <w:r>
        <w:rPr>
          <w:color w:val="1C286E"/>
          <w:spacing w:val="-2"/>
          <w:w w:val="110"/>
        </w:rPr>
        <w:t>members:</w:t>
      </w:r>
    </w:p>
    <w:p>
      <w:pPr>
        <w:pStyle w:val="ListParagraph"/>
        <w:numPr>
          <w:ilvl w:val="0"/>
          <w:numId w:val="24"/>
        </w:numPr>
        <w:tabs>
          <w:tab w:pos="841" w:val="left" w:leader="none"/>
          <w:tab w:pos="864" w:val="left" w:leader="none"/>
        </w:tabs>
        <w:spacing w:line="271" w:lineRule="auto" w:before="181" w:after="0"/>
        <w:ind w:left="864" w:right="214" w:hanging="164"/>
        <w:jc w:val="left"/>
        <w:rPr>
          <w:sz w:val="20"/>
        </w:rPr>
      </w:pPr>
      <w:r>
        <w:rPr>
          <w:color w:val="1C286E"/>
          <w:w w:val="110"/>
          <w:sz w:val="20"/>
        </w:rPr>
        <w:t>How </w:t>
      </w:r>
      <w:r>
        <w:rPr>
          <w:color w:val="2F3A7B"/>
          <w:w w:val="110"/>
          <w:sz w:val="20"/>
        </w:rPr>
        <w:t>do</w:t>
      </w:r>
      <w:r>
        <w:rPr>
          <w:color w:val="2F3A7B"/>
          <w:spacing w:val="37"/>
          <w:w w:val="110"/>
          <w:sz w:val="20"/>
        </w:rPr>
        <w:t> </w:t>
      </w:r>
      <w:r>
        <w:rPr>
          <w:color w:val="2F3A7B"/>
          <w:w w:val="110"/>
          <w:sz w:val="20"/>
        </w:rPr>
        <w:t>you </w:t>
      </w:r>
      <w:r>
        <w:rPr>
          <w:color w:val="1C286E"/>
          <w:w w:val="110"/>
          <w:sz w:val="20"/>
        </w:rPr>
        <w:t>think</w:t>
      </w:r>
      <w:r>
        <w:rPr>
          <w:color w:val="1C286E"/>
          <w:spacing w:val="32"/>
          <w:w w:val="110"/>
          <w:sz w:val="20"/>
        </w:rPr>
        <w:t> </w:t>
      </w:r>
      <w:r>
        <w:rPr>
          <w:color w:val="1C286E"/>
          <w:w w:val="110"/>
          <w:sz w:val="20"/>
        </w:rPr>
        <w:t>you would </w:t>
      </w:r>
      <w:r>
        <w:rPr>
          <w:color w:val="2F3A7B"/>
          <w:w w:val="110"/>
          <w:sz w:val="20"/>
        </w:rPr>
        <w:t>feel </w:t>
      </w:r>
      <w:r>
        <w:rPr>
          <w:color w:val="1C286E"/>
          <w:w w:val="110"/>
          <w:sz w:val="20"/>
        </w:rPr>
        <w:t>in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a</w:t>
      </w:r>
      <w:r>
        <w:rPr>
          <w:color w:val="2F3A7B"/>
          <w:w w:val="110"/>
          <w:sz w:val="20"/>
        </w:rPr>
        <w:t> group </w:t>
      </w:r>
      <w:r>
        <w:rPr>
          <w:color w:val="1C286E"/>
          <w:w w:val="110"/>
          <w:sz w:val="20"/>
        </w:rPr>
        <w:t>in which you differ from other </w:t>
      </w:r>
      <w:r>
        <w:rPr>
          <w:color w:val="2F3A7B"/>
          <w:w w:val="110"/>
          <w:sz w:val="20"/>
        </w:rPr>
        <w:t>group </w:t>
      </w:r>
      <w:r>
        <w:rPr>
          <w:color w:val="1C286E"/>
          <w:spacing w:val="-2"/>
          <w:w w:val="110"/>
          <w:sz w:val="20"/>
        </w:rPr>
        <w:t>members?</w:t>
      </w:r>
    </w:p>
    <w:p>
      <w:pPr>
        <w:pStyle w:val="ListParagraph"/>
        <w:numPr>
          <w:ilvl w:val="0"/>
          <w:numId w:val="24"/>
        </w:numPr>
        <w:tabs>
          <w:tab w:pos="837" w:val="left" w:leader="none"/>
          <w:tab w:pos="863" w:val="left" w:leader="none"/>
        </w:tabs>
        <w:spacing w:line="271" w:lineRule="auto" w:before="76" w:after="0"/>
        <w:ind w:left="863" w:right="128" w:hanging="163"/>
        <w:jc w:val="left"/>
        <w:rPr>
          <w:sz w:val="20"/>
        </w:rPr>
      </w:pPr>
      <w:r>
        <w:rPr>
          <w:color w:val="1C286E"/>
          <w:w w:val="110"/>
          <w:sz w:val="20"/>
        </w:rPr>
        <w:t>What would it be like to be in a </w:t>
      </w:r>
      <w:r>
        <w:rPr>
          <w:color w:val="2F3A7B"/>
          <w:w w:val="110"/>
          <w:sz w:val="20"/>
        </w:rPr>
        <w:t>group </w:t>
      </w:r>
      <w:r>
        <w:rPr>
          <w:color w:val="1C286E"/>
          <w:w w:val="110"/>
          <w:sz w:val="20"/>
        </w:rPr>
        <w:t>where </w:t>
      </w:r>
      <w:r>
        <w:rPr>
          <w:color w:val="2F3A7B"/>
          <w:w w:val="110"/>
          <w:sz w:val="20"/>
        </w:rPr>
        <w:t>everyone else </w:t>
      </w:r>
      <w:r>
        <w:rPr>
          <w:color w:val="1C286E"/>
          <w:w w:val="110"/>
          <w:sz w:val="20"/>
        </w:rPr>
        <w:t>is a strong believer in </w:t>
      </w:r>
      <w:r>
        <w:rPr>
          <w:color w:val="2F3A7B"/>
          <w:w w:val="110"/>
          <w:sz w:val="20"/>
        </w:rPr>
        <w:t>some­ </w:t>
      </w:r>
      <w:r>
        <w:rPr>
          <w:color w:val="1C286E"/>
          <w:w w:val="110"/>
          <w:sz w:val="20"/>
        </w:rPr>
        <w:t>thing, </w:t>
      </w:r>
      <w:r>
        <w:rPr>
          <w:color w:val="2F3A7B"/>
          <w:w w:val="110"/>
          <w:sz w:val="20"/>
        </w:rPr>
        <w:t>such </w:t>
      </w:r>
      <w:r>
        <w:rPr>
          <w:color w:val="1C286E"/>
          <w:w w:val="110"/>
          <w:sz w:val="20"/>
        </w:rPr>
        <w:t>as </w:t>
      </w:r>
      <w:r>
        <w:rPr>
          <w:color w:val="2F3A7B"/>
          <w:w w:val="110"/>
          <w:sz w:val="20"/>
        </w:rPr>
        <w:t>AA, and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you are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not?</w:t>
      </w:r>
    </w:p>
    <w:p>
      <w:pPr>
        <w:pStyle w:val="BodyText"/>
        <w:spacing w:line="271" w:lineRule="auto" w:before="181"/>
        <w:ind w:left="681" w:right="62" w:firstLine="4"/>
      </w:pPr>
      <w:r>
        <w:rPr>
          <w:color w:val="1C286E"/>
          <w:w w:val="110"/>
        </w:rPr>
        <w:t>Such questions might be </w:t>
      </w:r>
      <w:r>
        <w:rPr>
          <w:color w:val="2F3A7B"/>
          <w:w w:val="110"/>
        </w:rPr>
        <w:t>coupled </w:t>
      </w:r>
      <w:r>
        <w:rPr>
          <w:color w:val="1C286E"/>
          <w:w w:val="110"/>
        </w:rPr>
        <w:t>with positive </w:t>
      </w:r>
      <w:r>
        <w:rPr>
          <w:color w:val="2F3A7B"/>
          <w:w w:val="110"/>
        </w:rPr>
        <w:t>comments </w:t>
      </w:r>
      <w:r>
        <w:rPr>
          <w:color w:val="1C286E"/>
          <w:w w:val="110"/>
        </w:rPr>
        <w:t>that </w:t>
      </w:r>
      <w:r>
        <w:rPr>
          <w:color w:val="2F3A7B"/>
          <w:w w:val="110"/>
        </w:rPr>
        <w:t>stress </w:t>
      </w:r>
      <w:r>
        <w:rPr>
          <w:color w:val="1C286E"/>
          <w:w w:val="110"/>
        </w:rPr>
        <w:t>the benefits that a unique perspective may bring to the </w:t>
      </w:r>
      <w:r>
        <w:rPr>
          <w:color w:val="2F3A7B"/>
          <w:w w:val="110"/>
        </w:rPr>
        <w:t>group.</w:t>
      </w:r>
    </w:p>
    <w:p>
      <w:pPr>
        <w:pStyle w:val="BodyText"/>
        <w:spacing w:line="271" w:lineRule="auto" w:before="79"/>
        <w:ind w:left="249" w:right="1442" w:firstLine="5"/>
      </w:pPr>
      <w:r>
        <w:rPr/>
        <w:br w:type="column"/>
      </w:r>
      <w:r>
        <w:rPr>
          <w:color w:val="1C286E"/>
          <w:spacing w:val="-2"/>
          <w:w w:val="115"/>
        </w:rPr>
        <w:t>It</w:t>
      </w:r>
      <w:r>
        <w:rPr>
          <w:color w:val="1C286E"/>
          <w:spacing w:val="-13"/>
          <w:w w:val="115"/>
        </w:rPr>
        <w:t> </w:t>
      </w:r>
      <w:r>
        <w:rPr>
          <w:color w:val="1C286E"/>
          <w:spacing w:val="-2"/>
          <w:w w:val="115"/>
        </w:rPr>
        <w:t>is</w:t>
      </w:r>
      <w:r>
        <w:rPr>
          <w:color w:val="1C286E"/>
          <w:spacing w:val="-12"/>
          <w:w w:val="115"/>
        </w:rPr>
        <w:t> </w:t>
      </w:r>
      <w:r>
        <w:rPr>
          <w:color w:val="1C286E"/>
          <w:spacing w:val="-2"/>
          <w:w w:val="115"/>
        </w:rPr>
        <w:t>in1portant</w:t>
      </w:r>
      <w:r>
        <w:rPr>
          <w:color w:val="1C286E"/>
          <w:spacing w:val="-2"/>
          <w:w w:val="115"/>
        </w:rPr>
        <w:t> to</w:t>
      </w:r>
      <w:r>
        <w:rPr>
          <w:color w:val="1C286E"/>
          <w:spacing w:val="-13"/>
          <w:w w:val="115"/>
        </w:rPr>
        <w:t> </w:t>
      </w:r>
      <w:r>
        <w:rPr>
          <w:color w:val="2F3A7B"/>
          <w:spacing w:val="-2"/>
          <w:w w:val="115"/>
        </w:rPr>
        <w:t>explore</w:t>
      </w:r>
      <w:r>
        <w:rPr>
          <w:color w:val="2F3A7B"/>
          <w:spacing w:val="-10"/>
          <w:w w:val="115"/>
        </w:rPr>
        <w:t> </w:t>
      </w:r>
      <w:r>
        <w:rPr>
          <w:color w:val="1C286E"/>
          <w:spacing w:val="-2"/>
          <w:w w:val="115"/>
        </w:rPr>
        <w:t>issues</w:t>
      </w:r>
      <w:r>
        <w:rPr>
          <w:color w:val="1C286E"/>
          <w:spacing w:val="-13"/>
          <w:w w:val="115"/>
        </w:rPr>
        <w:t> </w:t>
      </w:r>
      <w:r>
        <w:rPr>
          <w:color w:val="1C286E"/>
          <w:spacing w:val="-2"/>
          <w:w w:val="115"/>
        </w:rPr>
        <w:t>of</w:t>
      </w:r>
      <w:r>
        <w:rPr>
          <w:color w:val="1C286E"/>
          <w:spacing w:val="-7"/>
          <w:w w:val="115"/>
        </w:rPr>
        <w:t> </w:t>
      </w:r>
      <w:r>
        <w:rPr>
          <w:color w:val="1C286E"/>
          <w:spacing w:val="-2"/>
          <w:w w:val="115"/>
        </w:rPr>
        <w:t>difference</w:t>
      </w:r>
      <w:r>
        <w:rPr>
          <w:color w:val="1C286E"/>
          <w:spacing w:val="-10"/>
          <w:w w:val="115"/>
        </w:rPr>
        <w:t> </w:t>
      </w:r>
      <w:r>
        <w:rPr>
          <w:color w:val="2F3A7B"/>
          <w:spacing w:val="-2"/>
          <w:w w:val="115"/>
        </w:rPr>
        <w:t>in </w:t>
      </w:r>
      <w:r>
        <w:rPr>
          <w:color w:val="2F3A7B"/>
          <w:w w:val="115"/>
        </w:rPr>
        <w:t>advance </w:t>
      </w:r>
      <w:r>
        <w:rPr>
          <w:color w:val="1C286E"/>
          <w:w w:val="115"/>
        </w:rPr>
        <w:t>of </w:t>
      </w:r>
      <w:r>
        <w:rPr>
          <w:color w:val="2F3A7B"/>
          <w:w w:val="115"/>
        </w:rPr>
        <w:t>group placement. </w:t>
      </w:r>
      <w:r>
        <w:rPr>
          <w:color w:val="1C286E"/>
          <w:w w:val="115"/>
        </w:rPr>
        <w:t>It </w:t>
      </w:r>
      <w:r>
        <w:rPr>
          <w:color w:val="2F3A7B"/>
          <w:w w:val="115"/>
        </w:rPr>
        <w:t>similarly </w:t>
      </w:r>
      <w:r>
        <w:rPr>
          <w:color w:val="1C286E"/>
          <w:w w:val="115"/>
        </w:rPr>
        <w:t>is important to acknowledge </w:t>
      </w:r>
      <w:r>
        <w:rPr>
          <w:color w:val="2F3A7B"/>
          <w:w w:val="115"/>
        </w:rPr>
        <w:t>cultural or ethnic </w:t>
      </w:r>
      <w:r>
        <w:rPr>
          <w:color w:val="1C286E"/>
          <w:w w:val="115"/>
        </w:rPr>
        <w:t>backgrounds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4"/>
          <w:w w:val="115"/>
        </w:rPr>
        <w:t> </w:t>
      </w:r>
      <w:r>
        <w:rPr>
          <w:color w:val="2F3A7B"/>
          <w:w w:val="115"/>
        </w:rPr>
        <w:t>emphasize</w:t>
      </w:r>
      <w:r>
        <w:rPr>
          <w:color w:val="2F3A7B"/>
          <w:spacing w:val="-7"/>
          <w:w w:val="115"/>
        </w:rPr>
        <w:t> </w:t>
      </w:r>
      <w:r>
        <w:rPr>
          <w:color w:val="1C286E"/>
          <w:w w:val="115"/>
        </w:rPr>
        <w:t>that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differences </w:t>
      </w:r>
      <w:r>
        <w:rPr>
          <w:color w:val="2F3A7B"/>
          <w:w w:val="115"/>
        </w:rPr>
        <w:t>can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be </w:t>
      </w:r>
      <w:r>
        <w:rPr>
          <w:color w:val="2F3A7B"/>
          <w:w w:val="115"/>
        </w:rPr>
        <w:t>strengths </w:t>
      </w:r>
      <w:r>
        <w:rPr>
          <w:color w:val="1C286E"/>
          <w:w w:val="115"/>
        </w:rPr>
        <w:t>that </w:t>
      </w:r>
      <w:r>
        <w:rPr>
          <w:color w:val="2F3A7B"/>
          <w:w w:val="115"/>
        </w:rPr>
        <w:t>can </w:t>
      </w:r>
      <w:r>
        <w:rPr>
          <w:color w:val="1C286E"/>
          <w:w w:val="115"/>
        </w:rPr>
        <w:t>contribute to the </w:t>
      </w:r>
      <w:r>
        <w:rPr>
          <w:color w:val="2F3A7B"/>
          <w:w w:val="115"/>
        </w:rPr>
        <w:t>group. </w:t>
      </w:r>
      <w:r>
        <w:rPr>
          <w:color w:val="1C286E"/>
          <w:w w:val="115"/>
        </w:rPr>
        <w:t>If a </w:t>
      </w:r>
      <w:r>
        <w:rPr>
          <w:color w:val="2F3A7B"/>
          <w:w w:val="115"/>
        </w:rPr>
        <w:t>client </w:t>
      </w:r>
      <w:r>
        <w:rPr>
          <w:color w:val="1C286E"/>
          <w:w w:val="115"/>
        </w:rPr>
        <w:t>believes that a particular </w:t>
      </w:r>
      <w:r>
        <w:rPr>
          <w:color w:val="2F3A7B"/>
          <w:w w:val="115"/>
        </w:rPr>
        <w:t>group</w:t>
      </w:r>
      <w:r>
        <w:rPr>
          <w:color w:val="2F3A7B"/>
          <w:spacing w:val="-6"/>
          <w:w w:val="115"/>
        </w:rPr>
        <w:t> </w:t>
      </w:r>
      <w:r>
        <w:rPr>
          <w:color w:val="2F3A7B"/>
          <w:w w:val="115"/>
        </w:rPr>
        <w:t>situation</w:t>
      </w:r>
      <w:r>
        <w:rPr>
          <w:color w:val="2F3A7B"/>
          <w:spacing w:val="-3"/>
          <w:w w:val="115"/>
        </w:rPr>
        <w:t> </w:t>
      </w:r>
      <w:r>
        <w:rPr>
          <w:color w:val="1C286E"/>
          <w:w w:val="115"/>
        </w:rPr>
        <w:t>would</w:t>
      </w:r>
      <w:r>
        <w:rPr>
          <w:color w:val="1C286E"/>
          <w:spacing w:val="-5"/>
          <w:w w:val="115"/>
        </w:rPr>
        <w:t> </w:t>
      </w:r>
      <w:r>
        <w:rPr>
          <w:color w:val="2F3A7B"/>
          <w:w w:val="115"/>
        </w:rPr>
        <w:t>be </w:t>
      </w:r>
      <w:r>
        <w:rPr>
          <w:color w:val="1C286E"/>
          <w:w w:val="115"/>
        </w:rPr>
        <w:t>uncomfortable,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how­ </w:t>
      </w:r>
      <w:r>
        <w:rPr>
          <w:color w:val="2F3A7B"/>
          <w:w w:val="115"/>
        </w:rPr>
        <w:t>ever, </w:t>
      </w:r>
      <w:r>
        <w:rPr>
          <w:color w:val="1C286E"/>
          <w:w w:val="115"/>
        </w:rPr>
        <w:t>the </w:t>
      </w:r>
      <w:r>
        <w:rPr>
          <w:color w:val="2F3A7B"/>
          <w:w w:val="115"/>
        </w:rPr>
        <w:t>counselor </w:t>
      </w:r>
      <w:r>
        <w:rPr>
          <w:color w:val="1C286E"/>
          <w:w w:val="115"/>
        </w:rPr>
        <w:t>may offer the </w:t>
      </w:r>
      <w:r>
        <w:rPr>
          <w:color w:val="2F3A7B"/>
          <w:w w:val="115"/>
        </w:rPr>
        <w:t>client </w:t>
      </w:r>
      <w:r>
        <w:rPr>
          <w:color w:val="1C286E"/>
          <w:w w:val="115"/>
        </w:rPr>
        <w:t>other treatment options.</w:t>
      </w:r>
    </w:p>
    <w:p>
      <w:pPr>
        <w:pStyle w:val="BodyText"/>
        <w:spacing w:line="271" w:lineRule="auto" w:before="184"/>
        <w:ind w:left="248" w:right="1482" w:firstLine="5"/>
      </w:pPr>
      <w:r>
        <w:rPr>
          <w:color w:val="1C286E"/>
          <w:w w:val="110"/>
        </w:rPr>
        <w:t>The </w:t>
      </w:r>
      <w:r>
        <w:rPr>
          <w:color w:val="2F3A7B"/>
          <w:w w:val="110"/>
        </w:rPr>
        <w:t>counselor </w:t>
      </w:r>
      <w:r>
        <w:rPr>
          <w:color w:val="1C286E"/>
          <w:w w:val="110"/>
        </w:rPr>
        <w:t>also</w:t>
      </w:r>
      <w:r>
        <w:rPr>
          <w:color w:val="1C286E"/>
          <w:spacing w:val="-5"/>
          <w:w w:val="110"/>
        </w:rPr>
        <w:t> </w:t>
      </w:r>
      <w:r>
        <w:rPr>
          <w:color w:val="2F3A7B"/>
          <w:w w:val="110"/>
        </w:rPr>
        <w:t>is </w:t>
      </w:r>
      <w:r>
        <w:rPr>
          <w:color w:val="1C286E"/>
          <w:w w:val="110"/>
        </w:rPr>
        <w:t>responsible for</w:t>
      </w:r>
      <w:r>
        <w:rPr>
          <w:color w:val="1C286E"/>
          <w:w w:val="110"/>
        </w:rPr>
        <w:t> raising the level </w:t>
      </w:r>
      <w:r>
        <w:rPr>
          <w:color w:val="2F3A7B"/>
          <w:w w:val="110"/>
        </w:rPr>
        <w:t>of group </w:t>
      </w:r>
      <w:r>
        <w:rPr>
          <w:color w:val="1C286E"/>
          <w:w w:val="110"/>
        </w:rPr>
        <w:t>members' </w:t>
      </w:r>
      <w:r>
        <w:rPr>
          <w:color w:val="2F3A7B"/>
          <w:w w:val="110"/>
        </w:rPr>
        <w:t>sensitivity and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empa­ </w:t>
      </w:r>
      <w:r>
        <w:rPr>
          <w:color w:val="1C286E"/>
          <w:w w:val="110"/>
        </w:rPr>
        <w:t>thy. It is important </w:t>
      </w:r>
      <w:r>
        <w:rPr>
          <w:color w:val="2F3A7B"/>
          <w:w w:val="110"/>
        </w:rPr>
        <w:t>at </w:t>
      </w:r>
      <w:r>
        <w:rPr>
          <w:color w:val="1C286E"/>
          <w:w w:val="110"/>
        </w:rPr>
        <w:t>times, for instance, to prepare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members for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situations </w:t>
      </w:r>
      <w:r>
        <w:rPr>
          <w:color w:val="1C286E"/>
          <w:w w:val="110"/>
        </w:rPr>
        <w:t>in which others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have </w:t>
      </w:r>
      <w:r>
        <w:rPr>
          <w:color w:val="2F3A7B"/>
          <w:w w:val="110"/>
        </w:rPr>
        <w:t>symptoms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that </w:t>
      </w:r>
      <w:r>
        <w:rPr>
          <w:color w:val="2F3A7B"/>
          <w:w w:val="110"/>
        </w:rPr>
        <w:t>could</w:t>
      </w:r>
      <w:r>
        <w:rPr>
          <w:color w:val="2F3A7B"/>
          <w:spacing w:val="39"/>
          <w:w w:val="110"/>
        </w:rPr>
        <w:t> </w:t>
      </w:r>
      <w:r>
        <w:rPr>
          <w:color w:val="1C286E"/>
          <w:w w:val="110"/>
        </w:rPr>
        <w:t>offend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or repel them. The therapist </w:t>
      </w:r>
      <w:r>
        <w:rPr>
          <w:color w:val="2F3A7B"/>
          <w:w w:val="110"/>
        </w:rPr>
        <w:t>can </w:t>
      </w:r>
      <w:r>
        <w:rPr>
          <w:color w:val="1C286E"/>
          <w:w w:val="110"/>
        </w:rPr>
        <w:t>initiate discus­</w:t>
      </w:r>
      <w:r>
        <w:rPr>
          <w:color w:val="1C286E"/>
          <w:spacing w:val="80"/>
          <w:w w:val="110"/>
        </w:rPr>
        <w:t> </w:t>
      </w:r>
      <w:r>
        <w:rPr>
          <w:color w:val="2F3A7B"/>
          <w:w w:val="110"/>
        </w:rPr>
        <w:t>sion by</w:t>
      </w:r>
      <w:r>
        <w:rPr>
          <w:color w:val="2F3A7B"/>
          <w:spacing w:val="29"/>
          <w:w w:val="110"/>
        </w:rPr>
        <w:t> </w:t>
      </w:r>
      <w:r>
        <w:rPr>
          <w:color w:val="2F3A7B"/>
          <w:w w:val="110"/>
        </w:rPr>
        <w:t>asking </w:t>
      </w:r>
      <w:r>
        <w:rPr>
          <w:color w:val="1C286E"/>
          <w:w w:val="110"/>
        </w:rPr>
        <w:t>questions </w:t>
      </w:r>
      <w:r>
        <w:rPr>
          <w:color w:val="2F3A7B"/>
          <w:w w:val="110"/>
        </w:rPr>
        <w:t>such as, "What </w:t>
      </w:r>
      <w:r>
        <w:rPr>
          <w:color w:val="1C286E"/>
          <w:w w:val="110"/>
        </w:rPr>
        <w:t>would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it be like for you to be with people who </w:t>
      </w:r>
      <w:r>
        <w:rPr>
          <w:color w:val="2F3A7B"/>
          <w:w w:val="110"/>
        </w:rPr>
        <w:t>some­ </w:t>
      </w:r>
      <w:r>
        <w:rPr>
          <w:color w:val="1C286E"/>
          <w:w w:val="110"/>
        </w:rPr>
        <w:t>times cut</w:t>
      </w:r>
      <w:r>
        <w:rPr>
          <w:color w:val="1C286E"/>
          <w:w w:val="110"/>
        </w:rPr>
        <w:t> themselves?"</w:t>
      </w:r>
    </w:p>
    <w:p>
      <w:pPr>
        <w:pStyle w:val="BodyText"/>
        <w:spacing w:line="271" w:lineRule="auto" w:before="184"/>
        <w:ind w:left="252" w:right="1442" w:hanging="1"/>
      </w:pPr>
      <w:r>
        <w:rPr>
          <w:color w:val="2F3A7B"/>
          <w:w w:val="110"/>
        </w:rPr>
        <w:t>While group </w:t>
      </w:r>
      <w:r>
        <w:rPr>
          <w:color w:val="1C286E"/>
          <w:w w:val="110"/>
        </w:rPr>
        <w:t>leaders have many responsibilities to prepare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clients </w:t>
      </w:r>
      <w:r>
        <w:rPr>
          <w:color w:val="1C286E"/>
          <w:w w:val="110"/>
        </w:rPr>
        <w:t>for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participation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in </w:t>
      </w:r>
      <w:r>
        <w:rPr>
          <w:color w:val="2F3A7B"/>
          <w:w w:val="110"/>
        </w:rPr>
        <w:t>groups,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clients </w:t>
      </w:r>
      <w:r>
        <w:rPr>
          <w:color w:val="1C286E"/>
          <w:w w:val="110"/>
        </w:rPr>
        <w:t>have obligations, too. Their respon­ sibilities are</w:t>
      </w:r>
      <w:r>
        <w:rPr>
          <w:color w:val="1C286E"/>
          <w:spacing w:val="28"/>
          <w:w w:val="110"/>
        </w:rPr>
        <w:t> </w:t>
      </w:r>
      <w:r>
        <w:rPr>
          <w:color w:val="2F3A7B"/>
          <w:w w:val="110"/>
        </w:rPr>
        <w:t>specified in group </w:t>
      </w:r>
      <w:r>
        <w:rPr>
          <w:color w:val="1C286E"/>
          <w:w w:val="110"/>
        </w:rPr>
        <w:t>agreements, dis­ </w:t>
      </w:r>
      <w:r>
        <w:rPr>
          <w:color w:val="2F3A7B"/>
          <w:w w:val="110"/>
        </w:rPr>
        <w:t>cussed </w:t>
      </w:r>
      <w:r>
        <w:rPr>
          <w:color w:val="1C286E"/>
          <w:w w:val="110"/>
        </w:rPr>
        <w:t>later in this </w:t>
      </w:r>
      <w:r>
        <w:rPr>
          <w:color w:val="2F3A7B"/>
          <w:w w:val="110"/>
        </w:rPr>
        <w:t>chapter.</w:t>
      </w:r>
    </w:p>
    <w:p>
      <w:pPr>
        <w:pStyle w:val="BodyText"/>
        <w:spacing w:before="6"/>
        <w:rPr>
          <w:sz w:val="32"/>
        </w:rPr>
      </w:pPr>
    </w:p>
    <w:p>
      <w:pPr>
        <w:pStyle w:val="Heading4"/>
        <w:ind w:left="256"/>
      </w:pPr>
      <w:r>
        <w:rPr>
          <w:color w:val="1C286E"/>
          <w:w w:val="105"/>
        </w:rPr>
        <w:t>Increasing</w:t>
      </w:r>
      <w:r>
        <w:rPr>
          <w:color w:val="1C286E"/>
          <w:spacing w:val="12"/>
          <w:w w:val="110"/>
        </w:rPr>
        <w:t> </w:t>
      </w:r>
      <w:r>
        <w:rPr>
          <w:color w:val="1C286E"/>
          <w:spacing w:val="-2"/>
          <w:w w:val="110"/>
        </w:rPr>
        <w:t>Retention</w:t>
      </w:r>
    </w:p>
    <w:p>
      <w:pPr>
        <w:pStyle w:val="BodyText"/>
        <w:spacing w:line="271" w:lineRule="auto" w:before="107"/>
        <w:ind w:left="254" w:right="1482" w:hanging="1"/>
      </w:pPr>
      <w:r>
        <w:rPr>
          <w:color w:val="1C286E"/>
          <w:w w:val="115"/>
        </w:rPr>
        <w:t>Throughout</w:t>
      </w:r>
      <w:r>
        <w:rPr>
          <w:color w:val="1C286E"/>
          <w:w w:val="115"/>
        </w:rPr>
        <w:t> the initial </w:t>
      </w:r>
      <w:r>
        <w:rPr>
          <w:color w:val="2F3A7B"/>
          <w:w w:val="115"/>
        </w:rPr>
        <w:t>sessions </w:t>
      </w:r>
      <w:r>
        <w:rPr>
          <w:color w:val="1C286E"/>
          <w:w w:val="115"/>
        </w:rPr>
        <w:t>of therapy, clients are</w:t>
      </w:r>
      <w:r>
        <w:rPr>
          <w:color w:val="1C286E"/>
          <w:spacing w:val="21"/>
          <w:w w:val="115"/>
        </w:rPr>
        <w:t> </w:t>
      </w:r>
      <w:r>
        <w:rPr>
          <w:color w:val="1C286E"/>
          <w:w w:val="115"/>
        </w:rPr>
        <w:t>particularly vulnerable to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return to </w:t>
      </w:r>
      <w:r>
        <w:rPr>
          <w:color w:val="2F3A7B"/>
          <w:w w:val="115"/>
        </w:rPr>
        <w:t>substance </w:t>
      </w:r>
      <w:r>
        <w:rPr>
          <w:color w:val="1C286E"/>
          <w:w w:val="115"/>
        </w:rPr>
        <w:t>use and</w:t>
      </w:r>
      <w:r>
        <w:rPr>
          <w:color w:val="1C286E"/>
          <w:w w:val="115"/>
        </w:rPr>
        <w:t> to discontinue treatment.</w:t>
      </w:r>
    </w:p>
    <w:p>
      <w:pPr>
        <w:pStyle w:val="BodyText"/>
        <w:spacing w:line="268" w:lineRule="auto" w:before="4"/>
        <w:ind w:left="251" w:right="1442" w:firstLine="2"/>
      </w:pPr>
      <w:r>
        <w:rPr>
          <w:color w:val="1C286E"/>
          <w:w w:val="110"/>
        </w:rPr>
        <w:t>The first month appears to be </w:t>
      </w:r>
      <w:r>
        <w:rPr>
          <w:color w:val="2F3A7B"/>
          <w:w w:val="110"/>
        </w:rPr>
        <w:t>especially critical </w:t>
      </w:r>
      <w:r>
        <w:rPr>
          <w:color w:val="1C286E"/>
          <w:w w:val="110"/>
        </w:rPr>
        <w:t>(Margolis </w:t>
      </w:r>
      <w:r>
        <w:rPr>
          <w:color w:val="2F3A7B"/>
          <w:w w:val="110"/>
        </w:rPr>
        <w:t>and</w:t>
      </w:r>
      <w:r>
        <w:rPr>
          <w:color w:val="2F3A7B"/>
          <w:spacing w:val="35"/>
          <w:w w:val="110"/>
        </w:rPr>
        <w:t> </w:t>
      </w:r>
      <w:r>
        <w:rPr>
          <w:color w:val="1C286E"/>
          <w:w w:val="110"/>
        </w:rPr>
        <w:t>Zweben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  <w:sz w:val="21"/>
        </w:rPr>
        <w:t>1998).</w:t>
      </w:r>
      <w:r>
        <w:rPr>
          <w:color w:val="1C286E"/>
          <w:spacing w:val="-1"/>
          <w:w w:val="110"/>
          <w:sz w:val="21"/>
        </w:rPr>
        <w:t> </w:t>
      </w:r>
      <w:r>
        <w:rPr>
          <w:color w:val="1C286E"/>
          <w:w w:val="110"/>
        </w:rPr>
        <w:t>Yalom </w:t>
      </w:r>
      <w:r>
        <w:rPr>
          <w:color w:val="1C286E"/>
          <w:w w:val="110"/>
          <w:sz w:val="21"/>
        </w:rPr>
        <w:t>(1995) </w:t>
      </w:r>
      <w:r>
        <w:rPr>
          <w:color w:val="1C286E"/>
          <w:w w:val="110"/>
        </w:rPr>
        <w:t>writes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that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premature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termination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usually </w:t>
      </w:r>
      <w:r>
        <w:rPr>
          <w:color w:val="2F3A7B"/>
          <w:w w:val="110"/>
        </w:rPr>
        <w:t>"stems </w:t>
      </w:r>
      <w:r>
        <w:rPr>
          <w:color w:val="1C286E"/>
          <w:w w:val="110"/>
        </w:rPr>
        <w:t>from </w:t>
      </w:r>
      <w:r>
        <w:rPr>
          <w:color w:val="2F3A7B"/>
          <w:w w:val="110"/>
        </w:rPr>
        <w:t>problems caused </w:t>
      </w:r>
      <w:r>
        <w:rPr>
          <w:color w:val="1C286E"/>
          <w:w w:val="110"/>
        </w:rPr>
        <w:t>by deviancy, </w:t>
      </w:r>
      <w:r>
        <w:rPr>
          <w:color w:val="2F3A7B"/>
          <w:w w:val="110"/>
        </w:rPr>
        <w:t>sub­ grouping, </w:t>
      </w:r>
      <w:r>
        <w:rPr>
          <w:color w:val="1C286E"/>
          <w:w w:val="110"/>
        </w:rPr>
        <w:t>conflicts in intimacy and</w:t>
      </w:r>
      <w:r>
        <w:rPr>
          <w:color w:val="1C286E"/>
          <w:w w:val="110"/>
        </w:rPr>
        <w:t> disclosure,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role of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early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provocateur,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external stress, complications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of </w:t>
      </w:r>
      <w:r>
        <w:rPr>
          <w:color w:val="2F3A7B"/>
          <w:w w:val="110"/>
        </w:rPr>
        <w:t>concurrent </w:t>
      </w:r>
      <w:r>
        <w:rPr>
          <w:color w:val="1C286E"/>
          <w:w w:val="110"/>
        </w:rPr>
        <w:t>individual </w:t>
      </w:r>
      <w:r>
        <w:rPr>
          <w:color w:val="2F3A7B"/>
          <w:w w:val="110"/>
        </w:rPr>
        <w:t>and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group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therapy, </w:t>
      </w:r>
      <w:r>
        <w:rPr>
          <w:color w:val="2F3A7B"/>
          <w:w w:val="110"/>
        </w:rPr>
        <w:t>inability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share </w:t>
      </w:r>
      <w:r>
        <w:rPr>
          <w:color w:val="1C286E"/>
          <w:w w:val="110"/>
        </w:rPr>
        <w:t>the lead­ </w:t>
      </w:r>
      <w:r>
        <w:rPr>
          <w:color w:val="2F3A7B"/>
          <w:w w:val="110"/>
        </w:rPr>
        <w:t>er, </w:t>
      </w:r>
      <w:r>
        <w:rPr>
          <w:color w:val="1C286E"/>
          <w:w w:val="110"/>
        </w:rPr>
        <w:t>inadequate preparation, and </w:t>
      </w:r>
      <w:r>
        <w:rPr>
          <w:color w:val="2F3A7B"/>
          <w:w w:val="110"/>
        </w:rPr>
        <w:t>emotional con­ </w:t>
      </w:r>
      <w:r>
        <w:rPr>
          <w:color w:val="1C286E"/>
          <w:w w:val="110"/>
        </w:rPr>
        <w:t>tagion" (p. </w:t>
      </w:r>
      <w:r>
        <w:rPr>
          <w:color w:val="2F3A7B"/>
          <w:w w:val="110"/>
          <w:sz w:val="21"/>
        </w:rPr>
        <w:t>315) </w:t>
      </w:r>
      <w:r>
        <w:rPr>
          <w:color w:val="1C286E"/>
          <w:w w:val="110"/>
        </w:rPr>
        <w:t>(a </w:t>
      </w:r>
      <w:r>
        <w:rPr>
          <w:color w:val="2F3A7B"/>
          <w:w w:val="110"/>
        </w:rPr>
        <w:t>concept </w:t>
      </w:r>
      <w:r>
        <w:rPr>
          <w:color w:val="1C286E"/>
          <w:w w:val="110"/>
        </w:rPr>
        <w:t>discussed later in chapter 6).</w:t>
      </w:r>
    </w:p>
    <w:p>
      <w:pPr>
        <w:pStyle w:val="BodyText"/>
        <w:spacing w:line="271" w:lineRule="auto" w:before="183"/>
        <w:ind w:left="247" w:right="1442" w:firstLine="13"/>
      </w:pPr>
      <w:r>
        <w:rPr>
          <w:color w:val="1C286E"/>
          <w:w w:val="110"/>
        </w:rPr>
        <w:t>Retention rates are </w:t>
      </w:r>
      <w:r>
        <w:rPr>
          <w:color w:val="2F3A7B"/>
          <w:w w:val="110"/>
        </w:rPr>
        <w:t>affected </w:t>
      </w:r>
      <w:r>
        <w:rPr>
          <w:color w:val="1C286E"/>
          <w:w w:val="110"/>
        </w:rPr>
        <w:t>positively by </w:t>
      </w:r>
      <w:r>
        <w:rPr>
          <w:color w:val="2F3A7B"/>
          <w:w w:val="110"/>
        </w:rPr>
        <w:t>client </w:t>
      </w:r>
      <w:r>
        <w:rPr>
          <w:color w:val="1C286E"/>
          <w:w w:val="110"/>
        </w:rPr>
        <w:t>preparation, maximum </w:t>
      </w:r>
      <w:r>
        <w:rPr>
          <w:color w:val="2F3A7B"/>
          <w:w w:val="110"/>
        </w:rPr>
        <w:t>client </w:t>
      </w:r>
      <w:r>
        <w:rPr>
          <w:color w:val="1C286E"/>
          <w:w w:val="110"/>
        </w:rPr>
        <w:t>involvement</w:t>
      </w:r>
      <w:r>
        <w:rPr>
          <w:color w:val="1C286E"/>
          <w:w w:val="110"/>
        </w:rPr>
        <w:t> dur­ ing</w:t>
      </w:r>
      <w:r>
        <w:rPr>
          <w:color w:val="1C286E"/>
          <w:spacing w:val="-14"/>
          <w:w w:val="110"/>
        </w:rPr>
        <w:t>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early stages </w:t>
      </w:r>
      <w:r>
        <w:rPr>
          <w:color w:val="1C286E"/>
          <w:w w:val="110"/>
        </w:rPr>
        <w:t>of treatment, the use of </w:t>
      </w:r>
      <w:r>
        <w:rPr>
          <w:color w:val="2F3A7B"/>
          <w:w w:val="110"/>
        </w:rPr>
        <w:t>feedback,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prompts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encourage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attendance, </w:t>
      </w:r>
      <w:r>
        <w:rPr>
          <w:color w:val="2F3A7B"/>
          <w:w w:val="110"/>
        </w:rPr>
        <w:t>and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provision of wraparound</w:t>
      </w:r>
      <w:r>
        <w:rPr>
          <w:color w:val="2F3A7B"/>
          <w:w w:val="110"/>
        </w:rPr>
        <w:t> services </w:t>
      </w:r>
      <w:r>
        <w:rPr>
          <w:color w:val="1C286E"/>
          <w:w w:val="110"/>
        </w:rPr>
        <w:t>(</w:t>
      </w:r>
      <w:r>
        <w:rPr>
          <w:color w:val="2F3A7B"/>
          <w:w w:val="110"/>
        </w:rPr>
        <w:t>such </w:t>
      </w:r>
      <w:r>
        <w:rPr>
          <w:color w:val="1C286E"/>
          <w:w w:val="110"/>
        </w:rPr>
        <w:t>as </w:t>
      </w:r>
      <w:r>
        <w:rPr>
          <w:color w:val="2F3A7B"/>
          <w:w w:val="110"/>
        </w:rPr>
        <w:t>child care </w:t>
      </w:r>
      <w:r>
        <w:rPr>
          <w:color w:val="1C286E"/>
          <w:w w:val="110"/>
        </w:rPr>
        <w:t>and transportation) to make it possible or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easier </w:t>
      </w:r>
      <w:r>
        <w:rPr>
          <w:color w:val="1C286E"/>
          <w:w w:val="110"/>
        </w:rPr>
        <w:t>for </w:t>
      </w:r>
      <w:r>
        <w:rPr>
          <w:color w:val="2F3A7B"/>
          <w:w w:val="110"/>
        </w:rPr>
        <w:t>clients </w:t>
      </w:r>
      <w:r>
        <w:rPr>
          <w:color w:val="1C286E"/>
          <w:w w:val="110"/>
        </w:rPr>
        <w:t>to attend regularly.</w:t>
      </w:r>
    </w:p>
    <w:p>
      <w:pPr>
        <w:spacing w:after="0" w:line="271" w:lineRule="auto"/>
        <w:sectPr>
          <w:pgSz w:w="12240" w:h="15840"/>
          <w:pgMar w:header="0" w:footer="536" w:top="1320" w:bottom="720" w:left="600" w:right="580"/>
          <w:cols w:num="2" w:equalWidth="0">
            <w:col w:w="5019" w:space="40"/>
            <w:col w:w="6001"/>
          </w:cols>
        </w:sectPr>
      </w:pPr>
    </w:p>
    <w:p>
      <w:pPr>
        <w:pStyle w:val="BodyText"/>
        <w:spacing w:line="273" w:lineRule="auto" w:before="74"/>
        <w:ind w:left="1407" w:hanging="1"/>
      </w:pPr>
      <w:r>
        <w:rPr>
          <w:color w:val="1D2870"/>
          <w:w w:val="110"/>
        </w:rPr>
        <w:t>Consideration needs to be given to the</w:t>
      </w:r>
      <w:r>
        <w:rPr>
          <w:color w:val="1D2870"/>
          <w:w w:val="110"/>
        </w:rPr>
        <w:t> timing and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length of </w:t>
      </w:r>
      <w:r>
        <w:rPr>
          <w:color w:val="2F3A7B"/>
          <w:w w:val="110"/>
        </w:rPr>
        <w:t>groups, </w:t>
      </w:r>
      <w:r>
        <w:rPr>
          <w:color w:val="1D2870"/>
          <w:w w:val="110"/>
        </w:rPr>
        <w:t>too, because these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factors affect retention.</w:t>
      </w:r>
    </w:p>
    <w:p>
      <w:pPr>
        <w:pStyle w:val="BodyText"/>
        <w:spacing w:line="268" w:lineRule="auto" w:before="180"/>
        <w:ind w:left="1398" w:firstLine="5"/>
        <w:rPr>
          <w:sz w:val="21"/>
        </w:rPr>
      </w:pPr>
      <w:r>
        <w:rPr>
          <w:color w:val="1D2870"/>
          <w:w w:val="115"/>
        </w:rPr>
        <w:t>To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achieve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maximum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involvement in </w:t>
      </w:r>
      <w:r>
        <w:rPr>
          <w:color w:val="2F3A7B"/>
          <w:w w:val="115"/>
        </w:rPr>
        <w:t>group </w:t>
      </w:r>
      <w:r>
        <w:rPr>
          <w:color w:val="1D2870"/>
          <w:w w:val="115"/>
        </w:rPr>
        <w:t>therapy during this period, motivational techniques, </w:t>
      </w:r>
      <w:r>
        <w:rPr>
          <w:color w:val="2F3A7B"/>
          <w:w w:val="115"/>
        </w:rPr>
        <w:t>such as </w:t>
      </w:r>
      <w:r>
        <w:rPr>
          <w:color w:val="1D2870"/>
          <w:w w:val="115"/>
        </w:rPr>
        <w:t>psychoeducation and attendance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prompts,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used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engage</w:t>
      </w:r>
      <w:r>
        <w:rPr>
          <w:color w:val="2F3A7B"/>
          <w:spacing w:val="-14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2F3A7B"/>
          <w:spacing w:val="-2"/>
          <w:w w:val="115"/>
        </w:rPr>
        <w:t>client.</w:t>
      </w:r>
      <w:r>
        <w:rPr>
          <w:color w:val="2F3A7B"/>
          <w:spacing w:val="-13"/>
          <w:w w:val="115"/>
        </w:rPr>
        <w:t> </w:t>
      </w:r>
      <w:r>
        <w:rPr>
          <w:color w:val="1D2870"/>
          <w:spacing w:val="-2"/>
          <w:w w:val="115"/>
        </w:rPr>
        <w:t>Evidence</w:t>
      </w:r>
      <w:r>
        <w:rPr>
          <w:color w:val="1D2870"/>
          <w:spacing w:val="-11"/>
          <w:w w:val="115"/>
        </w:rPr>
        <w:t> </w:t>
      </w:r>
      <w:r>
        <w:rPr>
          <w:color w:val="2F3A7B"/>
          <w:spacing w:val="-2"/>
          <w:w w:val="115"/>
        </w:rPr>
        <w:t>suggests</w:t>
      </w:r>
      <w:r>
        <w:rPr>
          <w:color w:val="2F3A7B"/>
          <w:spacing w:val="-6"/>
          <w:w w:val="115"/>
        </w:rPr>
        <w:t> </w:t>
      </w:r>
      <w:r>
        <w:rPr>
          <w:color w:val="1D2870"/>
          <w:spacing w:val="-2"/>
          <w:w w:val="115"/>
        </w:rPr>
        <w:t>that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if</w:t>
      </w:r>
      <w:r>
        <w:rPr>
          <w:color w:val="1D2870"/>
          <w:spacing w:val="-11"/>
          <w:w w:val="115"/>
        </w:rPr>
        <w:t> </w:t>
      </w:r>
      <w:r>
        <w:rPr>
          <w:color w:val="1D2870"/>
          <w:spacing w:val="-2"/>
          <w:w w:val="115"/>
        </w:rPr>
        <w:t>people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are</w:t>
      </w:r>
      <w:r>
        <w:rPr>
          <w:color w:val="1D2870"/>
          <w:spacing w:val="5"/>
          <w:w w:val="115"/>
        </w:rPr>
        <w:t> </w:t>
      </w:r>
      <w:r>
        <w:rPr>
          <w:color w:val="2F3A7B"/>
          <w:spacing w:val="-2"/>
          <w:w w:val="115"/>
        </w:rPr>
        <w:t>self­ </w:t>
      </w:r>
      <w:r>
        <w:rPr>
          <w:color w:val="1D2870"/>
          <w:w w:val="115"/>
        </w:rPr>
        <w:t>motivated,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they</w:t>
      </w:r>
      <w:r>
        <w:rPr>
          <w:color w:val="1D2870"/>
          <w:spacing w:val="-11"/>
          <w:w w:val="115"/>
        </w:rPr>
        <w:t> </w:t>
      </w:r>
      <w:r>
        <w:rPr>
          <w:rFonts w:ascii="Arial" w:hAnsi="Arial"/>
          <w:color w:val="1D2870"/>
          <w:w w:val="115"/>
          <w:sz w:val="21"/>
        </w:rPr>
        <w:t>will</w:t>
      </w:r>
      <w:r>
        <w:rPr>
          <w:rFonts w:ascii="Arial" w:hAnsi="Arial"/>
          <w:color w:val="1D2870"/>
          <w:spacing w:val="-24"/>
          <w:w w:val="115"/>
          <w:sz w:val="21"/>
        </w:rPr>
        <w:t> </w:t>
      </w:r>
      <w:r>
        <w:rPr>
          <w:color w:val="1D2870"/>
          <w:w w:val="115"/>
        </w:rPr>
        <w:t>persist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longer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behaviors </w:t>
      </w:r>
      <w:r>
        <w:rPr>
          <w:color w:val="2F3A7B"/>
          <w:w w:val="115"/>
        </w:rPr>
        <w:t>consistent </w:t>
      </w:r>
      <w:r>
        <w:rPr>
          <w:color w:val="1D2870"/>
          <w:w w:val="115"/>
        </w:rPr>
        <w:t>with recovery, and </w:t>
      </w:r>
      <w:r>
        <w:rPr>
          <w:rFonts w:ascii="Arial" w:hAnsi="Arial"/>
          <w:color w:val="1D2870"/>
          <w:w w:val="115"/>
          <w:sz w:val="21"/>
        </w:rPr>
        <w:t>will</w:t>
      </w:r>
      <w:r>
        <w:rPr>
          <w:rFonts w:ascii="Arial" w:hAnsi="Arial"/>
          <w:color w:val="1D2870"/>
          <w:spacing w:val="-28"/>
          <w:w w:val="115"/>
          <w:sz w:val="21"/>
        </w:rPr>
        <w:t> </w:t>
      </w:r>
      <w:r>
        <w:rPr>
          <w:color w:val="1D2870"/>
          <w:w w:val="115"/>
        </w:rPr>
        <w:t>attach more </w:t>
      </w:r>
      <w:r>
        <w:rPr>
          <w:color w:val="2F3A7B"/>
          <w:w w:val="115"/>
        </w:rPr>
        <w:t>value </w:t>
      </w:r>
      <w:r>
        <w:rPr>
          <w:color w:val="1D2870"/>
          <w:w w:val="115"/>
        </w:rPr>
        <w:t>to their quest than they would </w:t>
      </w:r>
      <w:r>
        <w:rPr>
          <w:color w:val="2F3A7B"/>
          <w:w w:val="115"/>
        </w:rPr>
        <w:t>in </w:t>
      </w:r>
      <w:r>
        <w:rPr>
          <w:color w:val="1D2870"/>
          <w:w w:val="115"/>
        </w:rPr>
        <w:t>response to </w:t>
      </w:r>
      <w:r>
        <w:rPr>
          <w:color w:val="2F3A7B"/>
          <w:w w:val="115"/>
        </w:rPr>
        <w:t>external pressure. </w:t>
      </w:r>
      <w:r>
        <w:rPr>
          <w:color w:val="1D2870"/>
          <w:w w:val="115"/>
        </w:rPr>
        <w:t>Incorporating motivational</w:t>
      </w:r>
      <w:r>
        <w:rPr>
          <w:color w:val="1D2870"/>
          <w:spacing w:val="-3"/>
          <w:w w:val="115"/>
        </w:rPr>
        <w:t> </w:t>
      </w:r>
      <w:r>
        <w:rPr>
          <w:color w:val="2F3A7B"/>
          <w:w w:val="115"/>
        </w:rPr>
        <w:t>elements</w:t>
      </w:r>
      <w:r>
        <w:rPr>
          <w:color w:val="2F3A7B"/>
          <w:spacing w:val="-8"/>
          <w:w w:val="115"/>
        </w:rPr>
        <w:t> </w:t>
      </w:r>
      <w:r>
        <w:rPr>
          <w:color w:val="1D2870"/>
          <w:w w:val="115"/>
        </w:rPr>
        <w:t>in pregroup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preparation or offering </w:t>
      </w:r>
      <w:r>
        <w:rPr>
          <w:color w:val="2F3A7B"/>
          <w:w w:val="115"/>
        </w:rPr>
        <w:t>groups </w:t>
      </w:r>
      <w:r>
        <w:rPr>
          <w:color w:val="1D2870"/>
          <w:w w:val="115"/>
        </w:rPr>
        <w:t>that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focus on motivation is likely to increase compliance with continuing </w:t>
      </w:r>
      <w:r>
        <w:rPr>
          <w:color w:val="2F3A7B"/>
          <w:w w:val="115"/>
        </w:rPr>
        <w:t>care </w:t>
      </w:r>
      <w:r>
        <w:rPr>
          <w:color w:val="1D2870"/>
          <w:w w:val="115"/>
        </w:rPr>
        <w:t>requirements (Foote </w:t>
      </w:r>
      <w:r>
        <w:rPr>
          <w:color w:val="2F3A7B"/>
          <w:w w:val="115"/>
        </w:rPr>
        <w:t>et </w:t>
      </w:r>
      <w:r>
        <w:rPr>
          <w:color w:val="1D2870"/>
          <w:w w:val="115"/>
        </w:rPr>
        <w:t>al. </w:t>
      </w:r>
      <w:r>
        <w:rPr>
          <w:color w:val="1D2870"/>
          <w:w w:val="115"/>
          <w:sz w:val="21"/>
        </w:rPr>
        <w:t>1999).</w:t>
      </w:r>
    </w:p>
    <w:p>
      <w:pPr>
        <w:pStyle w:val="BodyText"/>
        <w:spacing w:line="273" w:lineRule="auto" w:before="174"/>
        <w:ind w:left="1407" w:hanging="1"/>
      </w:pPr>
      <w:r>
        <w:rPr>
          <w:color w:val="1D2870"/>
          <w:w w:val="115"/>
        </w:rPr>
        <w:t>Some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pretreatment</w:t>
      </w:r>
      <w:r>
        <w:rPr>
          <w:color w:val="1D2870"/>
          <w:w w:val="115"/>
        </w:rPr>
        <w:t> techniques that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appear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to reduce the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incidence of dropping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out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include the following:</w:t>
      </w:r>
    </w:p>
    <w:p>
      <w:pPr>
        <w:pStyle w:val="ListParagraph"/>
        <w:numPr>
          <w:ilvl w:val="0"/>
          <w:numId w:val="25"/>
        </w:numPr>
        <w:tabs>
          <w:tab w:pos="1576" w:val="left" w:leader="none"/>
          <w:tab w:pos="1585" w:val="left" w:leader="none"/>
        </w:tabs>
        <w:spacing w:line="271" w:lineRule="auto" w:before="174" w:after="0"/>
        <w:ind w:left="1585" w:right="9" w:hanging="163"/>
        <w:jc w:val="left"/>
        <w:rPr>
          <w:sz w:val="20"/>
        </w:rPr>
      </w:pPr>
      <w:r>
        <w:rPr>
          <w:i/>
          <w:color w:val="1D2870"/>
          <w:w w:val="115"/>
          <w:sz w:val="20"/>
        </w:rPr>
        <w:t>Role induction </w:t>
      </w:r>
      <w:r>
        <w:rPr>
          <w:color w:val="1D2870"/>
          <w:w w:val="115"/>
          <w:sz w:val="20"/>
        </w:rPr>
        <w:t>uses formats </w:t>
      </w:r>
      <w:r>
        <w:rPr>
          <w:color w:val="2F3A7B"/>
          <w:w w:val="115"/>
          <w:sz w:val="20"/>
        </w:rPr>
        <w:t>such </w:t>
      </w:r>
      <w:r>
        <w:rPr>
          <w:color w:val="1D2870"/>
          <w:w w:val="115"/>
          <w:sz w:val="20"/>
        </w:rPr>
        <w:t>as inter­ views,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lectures, </w:t>
      </w:r>
      <w:r>
        <w:rPr>
          <w:b/>
          <w:color w:val="1D2870"/>
          <w:w w:val="115"/>
          <w:sz w:val="20"/>
        </w:rPr>
        <w:t>and</w:t>
      </w:r>
      <w:r>
        <w:rPr>
          <w:b/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films to </w:t>
      </w:r>
      <w:r>
        <w:rPr>
          <w:color w:val="2F3A7B"/>
          <w:w w:val="115"/>
          <w:sz w:val="20"/>
        </w:rPr>
        <w:t>educate clients </w:t>
      </w:r>
      <w:r>
        <w:rPr>
          <w:color w:val="1D2870"/>
          <w:w w:val="115"/>
          <w:sz w:val="20"/>
        </w:rPr>
        <w:t>about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reasons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therapy,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setting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realistic </w:t>
      </w:r>
      <w:r>
        <w:rPr>
          <w:color w:val="2F3A7B"/>
          <w:w w:val="115"/>
          <w:sz w:val="20"/>
        </w:rPr>
        <w:t>goals</w:t>
      </w:r>
      <w:r>
        <w:rPr>
          <w:color w:val="2F3A7B"/>
          <w:spacing w:val="-13"/>
          <w:w w:val="115"/>
          <w:sz w:val="20"/>
        </w:rPr>
        <w:t> </w:t>
      </w:r>
      <w:r>
        <w:rPr>
          <w:color w:val="2F3A7B"/>
          <w:w w:val="115"/>
          <w:sz w:val="20"/>
        </w:rPr>
        <w:t>for</w:t>
      </w:r>
      <w:r>
        <w:rPr>
          <w:color w:val="2F3A7B"/>
          <w:spacing w:val="29"/>
          <w:w w:val="115"/>
          <w:sz w:val="20"/>
        </w:rPr>
        <w:t> </w:t>
      </w:r>
      <w:r>
        <w:rPr>
          <w:color w:val="1D2870"/>
          <w:w w:val="115"/>
          <w:sz w:val="20"/>
        </w:rPr>
        <w:t>therapy,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2F3A7B"/>
          <w:w w:val="115"/>
          <w:sz w:val="20"/>
        </w:rPr>
        <w:t>expected client</w:t>
      </w:r>
      <w:r>
        <w:rPr>
          <w:color w:val="2F3A7B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behaviors, and </w:t>
      </w:r>
      <w:r>
        <w:rPr>
          <w:color w:val="2F3A7B"/>
          <w:w w:val="115"/>
          <w:sz w:val="20"/>
        </w:rPr>
        <w:t>so </w:t>
      </w:r>
      <w:r>
        <w:rPr>
          <w:color w:val="1D2870"/>
          <w:w w:val="115"/>
          <w:sz w:val="20"/>
        </w:rPr>
        <w:t>on.</w:t>
      </w:r>
    </w:p>
    <w:p>
      <w:pPr>
        <w:pStyle w:val="ListParagraph"/>
        <w:numPr>
          <w:ilvl w:val="0"/>
          <w:numId w:val="25"/>
        </w:numPr>
        <w:tabs>
          <w:tab w:pos="1566" w:val="left" w:leader="none"/>
          <w:tab w:pos="1581" w:val="left" w:leader="none"/>
        </w:tabs>
        <w:spacing w:line="273" w:lineRule="auto" w:before="75" w:after="0"/>
        <w:ind w:left="1581" w:right="63" w:hanging="159"/>
        <w:jc w:val="left"/>
        <w:rPr>
          <w:sz w:val="20"/>
        </w:rPr>
      </w:pPr>
      <w:r>
        <w:rPr>
          <w:i/>
          <w:color w:val="1D2870"/>
          <w:w w:val="115"/>
          <w:sz w:val="20"/>
        </w:rPr>
        <w:t>Vicarious </w:t>
      </w:r>
      <w:r>
        <w:rPr>
          <w:i/>
          <w:color w:val="2F3A7B"/>
          <w:w w:val="115"/>
          <w:sz w:val="20"/>
        </w:rPr>
        <w:t>pretrainingusing </w:t>
      </w:r>
      <w:r>
        <w:rPr>
          <w:color w:val="1D2870"/>
          <w:w w:val="115"/>
          <w:sz w:val="20"/>
        </w:rPr>
        <w:t>interviews, lec­ tures, films, or other </w:t>
      </w:r>
      <w:r>
        <w:rPr>
          <w:color w:val="2F3A7B"/>
          <w:w w:val="115"/>
          <w:sz w:val="20"/>
        </w:rPr>
        <w:t>settings </w:t>
      </w:r>
      <w:r>
        <w:rPr>
          <w:color w:val="1D2870"/>
          <w:w w:val="115"/>
          <w:sz w:val="20"/>
        </w:rPr>
        <w:t>demonstrates what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takes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place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during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therapy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so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w w:val="115"/>
          <w:sz w:val="20"/>
        </w:rPr>
        <w:t> client can experience the process </w:t>
      </w:r>
      <w:r>
        <w:rPr>
          <w:color w:val="2F3A7B"/>
          <w:w w:val="115"/>
          <w:sz w:val="20"/>
        </w:rPr>
        <w:t>vicariously.</w:t>
      </w:r>
    </w:p>
    <w:p>
      <w:pPr>
        <w:pStyle w:val="ListParagraph"/>
        <w:numPr>
          <w:ilvl w:val="0"/>
          <w:numId w:val="25"/>
        </w:numPr>
        <w:tabs>
          <w:tab w:pos="1576" w:val="left" w:leader="none"/>
          <w:tab w:pos="1585" w:val="left" w:leader="none"/>
        </w:tabs>
        <w:spacing w:line="271" w:lineRule="auto" w:before="66" w:after="0"/>
        <w:ind w:left="1585" w:right="67" w:hanging="163"/>
        <w:jc w:val="left"/>
        <w:rPr>
          <w:sz w:val="20"/>
        </w:rPr>
      </w:pPr>
      <w:r>
        <w:rPr>
          <w:i/>
          <w:color w:val="1D2870"/>
          <w:w w:val="110"/>
          <w:sz w:val="20"/>
        </w:rPr>
        <w:t>Experiential pretraining </w:t>
      </w:r>
      <w:r>
        <w:rPr>
          <w:color w:val="1D2870"/>
          <w:w w:val="110"/>
          <w:sz w:val="20"/>
        </w:rPr>
        <w:t>uses </w:t>
      </w:r>
      <w:r>
        <w:rPr>
          <w:color w:val="2F3A7B"/>
          <w:w w:val="110"/>
          <w:sz w:val="20"/>
        </w:rPr>
        <w:t>group exercises </w:t>
      </w:r>
      <w:r>
        <w:rPr>
          <w:color w:val="1D2870"/>
          <w:w w:val="110"/>
          <w:sz w:val="20"/>
        </w:rPr>
        <w:t>to teach </w:t>
      </w:r>
      <w:r>
        <w:rPr>
          <w:color w:val="2F3A7B"/>
          <w:w w:val="110"/>
          <w:sz w:val="20"/>
        </w:rPr>
        <w:t>client </w:t>
      </w:r>
      <w:r>
        <w:rPr>
          <w:color w:val="1D2870"/>
          <w:w w:val="110"/>
          <w:sz w:val="20"/>
        </w:rPr>
        <w:t>behaviors like </w:t>
      </w:r>
      <w:r>
        <w:rPr>
          <w:color w:val="2F3A7B"/>
          <w:w w:val="110"/>
          <w:sz w:val="20"/>
        </w:rPr>
        <w:t>self-disclosure </w:t>
      </w:r>
      <w:r>
        <w:rPr>
          <w:color w:val="1D2870"/>
          <w:w w:val="110"/>
          <w:sz w:val="20"/>
        </w:rPr>
        <w:t>and</w:t>
      </w:r>
      <w:r>
        <w:rPr>
          <w:color w:val="1D2870"/>
          <w:w w:val="110"/>
          <w:sz w:val="20"/>
        </w:rPr>
        <w:t> </w:t>
      </w:r>
      <w:r>
        <w:rPr>
          <w:color w:val="2F3A7B"/>
          <w:w w:val="110"/>
          <w:sz w:val="20"/>
        </w:rPr>
        <w:t>examination </w:t>
      </w:r>
      <w:r>
        <w:rPr>
          <w:color w:val="1D2870"/>
          <w:w w:val="110"/>
          <w:sz w:val="20"/>
        </w:rPr>
        <w:t>of </w:t>
      </w:r>
      <w:r>
        <w:rPr>
          <w:color w:val="2F3A7B"/>
          <w:w w:val="110"/>
          <w:sz w:val="20"/>
        </w:rPr>
        <w:t>emotions.</w:t>
      </w:r>
    </w:p>
    <w:p>
      <w:pPr>
        <w:pStyle w:val="ListParagraph"/>
        <w:numPr>
          <w:ilvl w:val="0"/>
          <w:numId w:val="25"/>
        </w:numPr>
        <w:tabs>
          <w:tab w:pos="1567" w:val="left" w:leader="none"/>
          <w:tab w:pos="1584" w:val="left" w:leader="none"/>
        </w:tabs>
        <w:spacing w:line="268" w:lineRule="auto" w:before="71" w:after="0"/>
        <w:ind w:left="1584" w:right="126" w:hanging="162"/>
        <w:jc w:val="left"/>
        <w:rPr>
          <w:sz w:val="21"/>
        </w:rPr>
      </w:pPr>
      <w:r>
        <w:rPr>
          <w:i/>
          <w:color w:val="1D2870"/>
          <w:w w:val="110"/>
          <w:sz w:val="20"/>
        </w:rPr>
        <w:t>Motivational</w:t>
      </w:r>
      <w:r>
        <w:rPr>
          <w:i/>
          <w:color w:val="1D2870"/>
          <w:spacing w:val="-5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interviews</w:t>
      </w:r>
      <w:r>
        <w:rPr>
          <w:i/>
          <w:color w:val="1D2870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use</w:t>
      </w:r>
      <w:r>
        <w:rPr>
          <w:color w:val="1D2870"/>
          <w:spacing w:val="-3"/>
          <w:w w:val="110"/>
          <w:sz w:val="20"/>
        </w:rPr>
        <w:t> </w:t>
      </w:r>
      <w:r>
        <w:rPr>
          <w:color w:val="2F3A7B"/>
          <w:w w:val="110"/>
          <w:sz w:val="20"/>
        </w:rPr>
        <w:t>specific</w:t>
      </w:r>
      <w:r>
        <w:rPr>
          <w:color w:val="2F3A7B"/>
          <w:spacing w:val="-6"/>
          <w:w w:val="110"/>
          <w:sz w:val="20"/>
        </w:rPr>
        <w:t> </w:t>
      </w:r>
      <w:r>
        <w:rPr>
          <w:color w:val="1D2870"/>
          <w:w w:val="110"/>
          <w:sz w:val="20"/>
        </w:rPr>
        <w:t>listening and</w:t>
      </w:r>
      <w:r>
        <w:rPr>
          <w:color w:val="1D2870"/>
          <w:w w:val="110"/>
          <w:sz w:val="20"/>
        </w:rPr>
        <w:t> questioning </w:t>
      </w:r>
      <w:r>
        <w:rPr>
          <w:color w:val="2F3A7B"/>
          <w:w w:val="110"/>
          <w:sz w:val="20"/>
        </w:rPr>
        <w:t>strategies </w:t>
      </w:r>
      <w:r>
        <w:rPr>
          <w:color w:val="1D2870"/>
          <w:w w:val="110"/>
          <w:sz w:val="20"/>
        </w:rPr>
        <w:t>to help the </w:t>
      </w:r>
      <w:r>
        <w:rPr>
          <w:color w:val="2F3A7B"/>
          <w:w w:val="110"/>
          <w:sz w:val="20"/>
        </w:rPr>
        <w:t>client </w:t>
      </w:r>
      <w:r>
        <w:rPr>
          <w:color w:val="1D2870"/>
          <w:w w:val="110"/>
          <w:sz w:val="20"/>
        </w:rPr>
        <w:t>overcome doubt about making </w:t>
      </w:r>
      <w:r>
        <w:rPr>
          <w:color w:val="2F3A7B"/>
          <w:w w:val="110"/>
          <w:sz w:val="20"/>
        </w:rPr>
        <w:t>changes </w:t>
      </w:r>
      <w:r>
        <w:rPr>
          <w:color w:val="1D2870"/>
          <w:w w:val="110"/>
          <w:sz w:val="20"/>
        </w:rPr>
        <w:t>(Walitzer </w:t>
      </w:r>
      <w:r>
        <w:rPr>
          <w:color w:val="2F3A7B"/>
          <w:w w:val="110"/>
          <w:sz w:val="20"/>
        </w:rPr>
        <w:t>et </w:t>
      </w:r>
      <w:r>
        <w:rPr>
          <w:color w:val="1D2870"/>
          <w:w w:val="110"/>
          <w:sz w:val="20"/>
        </w:rPr>
        <w:t>al. </w:t>
      </w:r>
      <w:r>
        <w:rPr>
          <w:color w:val="1D2870"/>
          <w:w w:val="110"/>
          <w:sz w:val="21"/>
        </w:rPr>
        <w:t>1999).</w:t>
      </w:r>
    </w:p>
    <w:p>
      <w:pPr>
        <w:pStyle w:val="BodyText"/>
        <w:spacing w:line="268" w:lineRule="auto" w:before="183"/>
        <w:ind w:left="1398" w:firstLine="7"/>
      </w:pPr>
      <w:r>
        <w:rPr>
          <w:color w:val="1D2870"/>
          <w:w w:val="110"/>
        </w:rPr>
        <w:t>Prompts to remind clients of upcoming </w:t>
      </w:r>
      <w:r>
        <w:rPr>
          <w:color w:val="2F3A7B"/>
          <w:w w:val="110"/>
        </w:rPr>
        <w:t>group sessions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another </w:t>
      </w:r>
      <w:r>
        <w:rPr>
          <w:color w:val="2F3A7B"/>
          <w:w w:val="110"/>
        </w:rPr>
        <w:t>important </w:t>
      </w:r>
      <w:r>
        <w:rPr>
          <w:color w:val="1D2870"/>
          <w:w w:val="110"/>
        </w:rPr>
        <w:t>way to </w:t>
      </w:r>
      <w:r>
        <w:rPr>
          <w:color w:val="2F3A7B"/>
          <w:w w:val="110"/>
        </w:rPr>
        <w:t>engage group </w:t>
      </w:r>
      <w:r>
        <w:rPr>
          <w:color w:val="1D2870"/>
          <w:w w:val="110"/>
        </w:rPr>
        <w:t>members during the first </w:t>
      </w:r>
      <w:r>
        <w:rPr>
          <w:color w:val="2F3A7B"/>
          <w:w w:val="110"/>
        </w:rPr>
        <w:t>3 </w:t>
      </w:r>
      <w:r>
        <w:rPr>
          <w:color w:val="1D2870"/>
          <w:w w:val="110"/>
        </w:rPr>
        <w:t>months of treatment (Lash and</w:t>
      </w:r>
      <w:r>
        <w:rPr>
          <w:color w:val="1D2870"/>
          <w:w w:val="110"/>
        </w:rPr>
        <w:t> Blosser </w:t>
      </w:r>
      <w:r>
        <w:rPr>
          <w:color w:val="1D2870"/>
          <w:w w:val="110"/>
          <w:sz w:val="21"/>
        </w:rPr>
        <w:t>1999). </w:t>
      </w:r>
      <w:r>
        <w:rPr>
          <w:color w:val="1D2870"/>
          <w:w w:val="110"/>
        </w:rPr>
        <w:t>One </w:t>
      </w:r>
      <w:r>
        <w:rPr>
          <w:color w:val="2F3A7B"/>
          <w:w w:val="110"/>
        </w:rPr>
        <w:t>suc­ cessful strategy </w:t>
      </w:r>
      <w:r>
        <w:rPr>
          <w:color w:val="1D2870"/>
          <w:w w:val="110"/>
        </w:rPr>
        <w:t>increased</w:t>
      </w:r>
      <w:r>
        <w:rPr>
          <w:color w:val="1D2870"/>
          <w:w w:val="110"/>
        </w:rPr>
        <w:t> the number of </w:t>
      </w:r>
      <w:r>
        <w:rPr>
          <w:color w:val="2F3A7B"/>
          <w:w w:val="110"/>
        </w:rPr>
        <w:t>clients </w:t>
      </w:r>
      <w:r>
        <w:rPr>
          <w:color w:val="1D2870"/>
          <w:w w:val="110"/>
        </w:rPr>
        <w:t>who began </w:t>
      </w:r>
      <w:r>
        <w:rPr>
          <w:color w:val="2F3A7B"/>
          <w:w w:val="110"/>
        </w:rPr>
        <w:t>continuing care group </w:t>
      </w:r>
      <w:r>
        <w:rPr>
          <w:color w:val="1D2870"/>
          <w:w w:val="110"/>
        </w:rPr>
        <w:t>therapy and nearly doubled the attendance at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sessions (Lash and</w:t>
      </w:r>
      <w:r>
        <w:rPr>
          <w:color w:val="1D2870"/>
          <w:w w:val="110"/>
        </w:rPr>
        <w:t> Blosser </w:t>
      </w:r>
      <w:r>
        <w:rPr>
          <w:color w:val="1D2870"/>
          <w:w w:val="110"/>
          <w:sz w:val="21"/>
        </w:rPr>
        <w:t>1999).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plan included:</w:t>
      </w:r>
    </w:p>
    <w:p>
      <w:pPr>
        <w:pStyle w:val="ListParagraph"/>
        <w:numPr>
          <w:ilvl w:val="0"/>
          <w:numId w:val="25"/>
        </w:numPr>
        <w:tabs>
          <w:tab w:pos="1556" w:val="left" w:leader="none"/>
          <w:tab w:pos="1585" w:val="left" w:leader="none"/>
        </w:tabs>
        <w:spacing w:line="276" w:lineRule="auto" w:before="172" w:after="0"/>
        <w:ind w:left="1585" w:right="212" w:hanging="163"/>
        <w:jc w:val="left"/>
        <w:rPr>
          <w:sz w:val="20"/>
        </w:rPr>
      </w:pPr>
      <w:r>
        <w:rPr>
          <w:color w:val="1D2870"/>
          <w:w w:val="115"/>
          <w:sz w:val="20"/>
        </w:rPr>
        <w:t>An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explanation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each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client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6"/>
          <w:w w:val="115"/>
          <w:sz w:val="20"/>
        </w:rPr>
        <w:t> </w:t>
      </w:r>
      <w:r>
        <w:rPr>
          <w:color w:val="1D2870"/>
          <w:w w:val="115"/>
          <w:sz w:val="20"/>
        </w:rPr>
        <w:t>impor­ tance of </w:t>
      </w:r>
      <w:r>
        <w:rPr>
          <w:color w:val="2F3A7B"/>
          <w:w w:val="115"/>
          <w:sz w:val="20"/>
        </w:rPr>
        <w:t>continuing care </w:t>
      </w:r>
      <w:r>
        <w:rPr>
          <w:color w:val="1D2870"/>
          <w:w w:val="115"/>
          <w:sz w:val="20"/>
        </w:rPr>
        <w:t>in maintaining</w:t>
      </w:r>
    </w:p>
    <w:p>
      <w:pPr>
        <w:pStyle w:val="BodyText"/>
        <w:spacing w:line="271" w:lineRule="auto" w:before="79"/>
        <w:ind w:left="462" w:right="727" w:hanging="6"/>
      </w:pPr>
      <w:r>
        <w:rPr/>
        <w:br w:type="column"/>
      </w:r>
      <w:r>
        <w:rPr>
          <w:color w:val="2F3A7B"/>
          <w:w w:val="115"/>
        </w:rPr>
        <w:t>sobriety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the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use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2"/>
          <w:w w:val="115"/>
        </w:rPr>
        <w:t> </w:t>
      </w:r>
      <w:r>
        <w:rPr>
          <w:color w:val="2F3A7B"/>
          <w:w w:val="115"/>
        </w:rPr>
        <w:t>continuing</w:t>
      </w:r>
      <w:r>
        <w:rPr>
          <w:color w:val="2F3A7B"/>
          <w:spacing w:val="-11"/>
          <w:w w:val="115"/>
        </w:rPr>
        <w:t> </w:t>
      </w:r>
      <w:r>
        <w:rPr>
          <w:color w:val="1D2870"/>
          <w:w w:val="115"/>
        </w:rPr>
        <w:t>care participation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contract.</w:t>
      </w:r>
    </w:p>
    <w:p>
      <w:pPr>
        <w:pStyle w:val="ListParagraph"/>
        <w:numPr>
          <w:ilvl w:val="0"/>
          <w:numId w:val="26"/>
        </w:numPr>
        <w:tabs>
          <w:tab w:pos="433" w:val="left" w:leader="none"/>
          <w:tab w:pos="450" w:val="left" w:leader="none"/>
        </w:tabs>
        <w:spacing w:line="271" w:lineRule="auto" w:before="71" w:after="0"/>
        <w:ind w:left="450" w:right="846" w:hanging="155"/>
        <w:jc w:val="left"/>
        <w:rPr>
          <w:sz w:val="20"/>
        </w:rPr>
      </w:pPr>
      <w:r>
        <w:rPr>
          <w:color w:val="2F3A7B"/>
          <w:w w:val="115"/>
          <w:sz w:val="20"/>
        </w:rPr>
        <w:t>An </w:t>
      </w:r>
      <w:r>
        <w:rPr>
          <w:color w:val="1D2870"/>
          <w:w w:val="115"/>
          <w:sz w:val="20"/>
        </w:rPr>
        <w:t>appointment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card and </w:t>
      </w:r>
      <w:r>
        <w:rPr>
          <w:color w:val="1D2870"/>
          <w:w w:val="115"/>
          <w:sz w:val="20"/>
        </w:rPr>
        <w:t>an automated </w:t>
      </w:r>
      <w:r>
        <w:rPr>
          <w:color w:val="1D2870"/>
          <w:w w:val="110"/>
          <w:sz w:val="20"/>
        </w:rPr>
        <w:t>telephone message reminder of </w:t>
      </w:r>
      <w:r>
        <w:rPr>
          <w:color w:val="2F3A7B"/>
          <w:w w:val="110"/>
          <w:sz w:val="20"/>
        </w:rPr>
        <w:t>each </w:t>
      </w:r>
      <w:r>
        <w:rPr>
          <w:color w:val="1D2870"/>
          <w:w w:val="110"/>
          <w:sz w:val="20"/>
        </w:rPr>
        <w:t>upcom­ </w:t>
      </w:r>
      <w:r>
        <w:rPr>
          <w:color w:val="1D2870"/>
          <w:w w:val="115"/>
          <w:sz w:val="20"/>
        </w:rPr>
        <w:t>ing </w:t>
      </w:r>
      <w:r>
        <w:rPr>
          <w:color w:val="2F3A7B"/>
          <w:w w:val="115"/>
          <w:sz w:val="20"/>
        </w:rPr>
        <w:t>group session.</w:t>
      </w:r>
    </w:p>
    <w:p>
      <w:pPr>
        <w:pStyle w:val="ListParagraph"/>
        <w:numPr>
          <w:ilvl w:val="0"/>
          <w:numId w:val="26"/>
        </w:numPr>
        <w:tabs>
          <w:tab w:pos="433" w:val="left" w:leader="none"/>
          <w:tab w:pos="448" w:val="left" w:leader="none"/>
        </w:tabs>
        <w:spacing w:line="271" w:lineRule="auto" w:before="76" w:after="0"/>
        <w:ind w:left="448" w:right="920" w:hanging="153"/>
        <w:jc w:val="left"/>
        <w:rPr>
          <w:sz w:val="20"/>
        </w:rPr>
      </w:pPr>
      <w:r>
        <w:rPr>
          <w:color w:val="2F3A7B"/>
          <w:w w:val="110"/>
          <w:sz w:val="20"/>
        </w:rPr>
        <w:t>A </w:t>
      </w:r>
      <w:r>
        <w:rPr>
          <w:color w:val="1D2870"/>
          <w:w w:val="110"/>
          <w:sz w:val="20"/>
        </w:rPr>
        <w:t>note</w:t>
      </w:r>
      <w:r>
        <w:rPr>
          <w:color w:val="1D2870"/>
          <w:spacing w:val="-4"/>
          <w:w w:val="110"/>
          <w:sz w:val="20"/>
        </w:rPr>
        <w:t> </w:t>
      </w:r>
      <w:r>
        <w:rPr>
          <w:color w:val="1D2870"/>
          <w:w w:val="110"/>
          <w:sz w:val="20"/>
        </w:rPr>
        <w:t>from the therapist following the first </w:t>
      </w:r>
      <w:r>
        <w:rPr>
          <w:color w:val="2F3A7B"/>
          <w:w w:val="110"/>
          <w:sz w:val="20"/>
        </w:rPr>
        <w:t>session saying </w:t>
      </w:r>
      <w:r>
        <w:rPr>
          <w:color w:val="1D2870"/>
          <w:w w:val="110"/>
          <w:sz w:val="20"/>
        </w:rPr>
        <w:t>that he was </w:t>
      </w:r>
      <w:r>
        <w:rPr>
          <w:color w:val="2F3A7B"/>
          <w:w w:val="110"/>
          <w:sz w:val="20"/>
        </w:rPr>
        <w:t>glad </w:t>
      </w:r>
      <w:r>
        <w:rPr>
          <w:color w:val="1D2870"/>
          <w:w w:val="110"/>
          <w:sz w:val="20"/>
        </w:rPr>
        <w:t>the </w:t>
      </w:r>
      <w:r>
        <w:rPr>
          <w:color w:val="2F3A7B"/>
          <w:w w:val="110"/>
          <w:sz w:val="20"/>
        </w:rPr>
        <w:t>client chose </w:t>
      </w:r>
      <w:r>
        <w:rPr>
          <w:color w:val="1D2870"/>
          <w:w w:val="110"/>
          <w:sz w:val="20"/>
        </w:rPr>
        <w:t>to </w:t>
      </w:r>
      <w:r>
        <w:rPr>
          <w:color w:val="2F3A7B"/>
          <w:w w:val="110"/>
          <w:sz w:val="20"/>
        </w:rPr>
        <w:t>attend </w:t>
      </w:r>
      <w:r>
        <w:rPr>
          <w:color w:val="1D2870"/>
          <w:w w:val="110"/>
          <w:sz w:val="20"/>
        </w:rPr>
        <w:t>the </w:t>
      </w:r>
      <w:r>
        <w:rPr>
          <w:color w:val="2F3A7B"/>
          <w:w w:val="110"/>
          <w:sz w:val="20"/>
        </w:rPr>
        <w:t>group </w:t>
      </w:r>
      <w:r>
        <w:rPr>
          <w:color w:val="1D2870"/>
          <w:w w:val="110"/>
          <w:sz w:val="20"/>
        </w:rPr>
        <w:t>and was looking forward to </w:t>
      </w:r>
      <w:r>
        <w:rPr>
          <w:color w:val="2F3A7B"/>
          <w:w w:val="110"/>
          <w:sz w:val="20"/>
        </w:rPr>
        <w:t>seeing </w:t>
      </w:r>
      <w:r>
        <w:rPr>
          <w:color w:val="1D2870"/>
          <w:w w:val="110"/>
          <w:sz w:val="20"/>
        </w:rPr>
        <w:t>the</w:t>
      </w:r>
      <w:r>
        <w:rPr>
          <w:color w:val="1D2870"/>
          <w:w w:val="110"/>
          <w:sz w:val="20"/>
        </w:rPr>
        <w:t> </w:t>
      </w:r>
      <w:r>
        <w:rPr>
          <w:color w:val="2F3A7B"/>
          <w:w w:val="110"/>
          <w:sz w:val="20"/>
        </w:rPr>
        <w:t>client at</w:t>
      </w:r>
      <w:r>
        <w:rPr>
          <w:color w:val="2F3A7B"/>
          <w:w w:val="110"/>
          <w:sz w:val="20"/>
        </w:rPr>
        <w:t> </w:t>
      </w:r>
      <w:r>
        <w:rPr>
          <w:color w:val="1D2870"/>
          <w:w w:val="110"/>
          <w:sz w:val="20"/>
        </w:rPr>
        <w:t>upcoming </w:t>
      </w:r>
      <w:r>
        <w:rPr>
          <w:color w:val="2F3A7B"/>
          <w:spacing w:val="-2"/>
          <w:w w:val="110"/>
          <w:sz w:val="20"/>
        </w:rPr>
        <w:t>sessions.</w:t>
      </w:r>
    </w:p>
    <w:p>
      <w:pPr>
        <w:pStyle w:val="ListParagraph"/>
        <w:numPr>
          <w:ilvl w:val="0"/>
          <w:numId w:val="26"/>
        </w:numPr>
        <w:tabs>
          <w:tab w:pos="433" w:val="left" w:leader="none"/>
          <w:tab w:pos="459" w:val="left" w:leader="none"/>
        </w:tabs>
        <w:spacing w:line="261" w:lineRule="auto" w:before="70" w:after="0"/>
        <w:ind w:left="459" w:right="1170" w:hanging="164"/>
        <w:jc w:val="left"/>
        <w:rPr>
          <w:sz w:val="21"/>
        </w:rPr>
      </w:pPr>
      <w:r>
        <w:rPr>
          <w:color w:val="1D2870"/>
          <w:w w:val="110"/>
          <w:sz w:val="20"/>
        </w:rPr>
        <w:t>At least two follow-up phone </w:t>
      </w:r>
      <w:r>
        <w:rPr>
          <w:color w:val="2F3A7B"/>
          <w:w w:val="110"/>
          <w:sz w:val="20"/>
        </w:rPr>
        <w:t>calls </w:t>
      </w:r>
      <w:r>
        <w:rPr>
          <w:color w:val="1D2870"/>
          <w:w w:val="110"/>
          <w:sz w:val="20"/>
        </w:rPr>
        <w:t>after missed</w:t>
      </w:r>
      <w:r>
        <w:rPr>
          <w:color w:val="1D2870"/>
          <w:spacing w:val="-11"/>
          <w:w w:val="110"/>
          <w:sz w:val="20"/>
        </w:rPr>
        <w:t> </w:t>
      </w:r>
      <w:r>
        <w:rPr>
          <w:color w:val="2F3A7B"/>
          <w:w w:val="110"/>
          <w:sz w:val="20"/>
        </w:rPr>
        <w:t>sessions</w:t>
      </w:r>
      <w:r>
        <w:rPr>
          <w:color w:val="2F3A7B"/>
          <w:spacing w:val="-11"/>
          <w:w w:val="110"/>
          <w:sz w:val="20"/>
        </w:rPr>
        <w:t> </w:t>
      </w:r>
      <w:r>
        <w:rPr>
          <w:color w:val="1D2870"/>
          <w:w w:val="110"/>
          <w:sz w:val="20"/>
        </w:rPr>
        <w:t>(Lash</w:t>
      </w:r>
      <w:r>
        <w:rPr>
          <w:color w:val="1D2870"/>
          <w:spacing w:val="-12"/>
          <w:w w:val="110"/>
          <w:sz w:val="20"/>
        </w:rPr>
        <w:t>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Blosser</w:t>
      </w:r>
      <w:r>
        <w:rPr>
          <w:color w:val="1D2870"/>
          <w:spacing w:val="-14"/>
          <w:w w:val="110"/>
          <w:sz w:val="20"/>
        </w:rPr>
        <w:t> </w:t>
      </w:r>
      <w:r>
        <w:rPr>
          <w:color w:val="1D2870"/>
          <w:w w:val="110"/>
          <w:sz w:val="21"/>
        </w:rPr>
        <w:t>1999).</w:t>
      </w:r>
    </w:p>
    <w:p>
      <w:pPr>
        <w:pStyle w:val="BodyText"/>
        <w:spacing w:line="271" w:lineRule="auto" w:before="179"/>
        <w:ind w:left="270" w:right="595"/>
      </w:pPr>
      <w:r>
        <w:rPr>
          <w:color w:val="1D2870"/>
          <w:w w:val="115"/>
        </w:rPr>
        <w:t>Yalom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  <w:sz w:val="21"/>
        </w:rPr>
        <w:t>(1995)</w:t>
      </w:r>
      <w:r>
        <w:rPr>
          <w:color w:val="1D2870"/>
          <w:spacing w:val="-15"/>
          <w:w w:val="115"/>
          <w:sz w:val="21"/>
        </w:rPr>
        <w:t> </w:t>
      </w:r>
      <w:r>
        <w:rPr>
          <w:color w:val="1D2870"/>
          <w:w w:val="115"/>
        </w:rPr>
        <w:t>notes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common</w:t>
      </w:r>
      <w:r>
        <w:rPr>
          <w:color w:val="2F3A7B"/>
          <w:spacing w:val="-14"/>
          <w:w w:val="115"/>
        </w:rPr>
        <w:t> </w:t>
      </w:r>
      <w:r>
        <w:rPr>
          <w:color w:val="1D2870"/>
          <w:w w:val="115"/>
        </w:rPr>
        <w:t>practice for therapists to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try</w:t>
      </w:r>
      <w:r>
        <w:rPr>
          <w:color w:val="1D2870"/>
          <w:w w:val="115"/>
        </w:rPr>
        <w:t> 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forestall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premature ter­ mination by persuading clients who plan to leave </w:t>
      </w:r>
      <w:r>
        <w:rPr>
          <w:color w:val="2F3A7B"/>
          <w:w w:val="115"/>
        </w:rPr>
        <w:t>group </w:t>
      </w:r>
      <w:r>
        <w:rPr>
          <w:color w:val="1D2870"/>
          <w:w w:val="115"/>
        </w:rPr>
        <w:t>to attend just one more </w:t>
      </w:r>
      <w:r>
        <w:rPr>
          <w:color w:val="2F3A7B"/>
          <w:w w:val="115"/>
        </w:rPr>
        <w:t>session.</w:t>
      </w:r>
    </w:p>
    <w:p>
      <w:pPr>
        <w:pStyle w:val="BodyText"/>
        <w:spacing w:line="271" w:lineRule="auto"/>
        <w:ind w:left="271" w:right="727" w:firstLine="5"/>
      </w:pPr>
      <w:r>
        <w:rPr>
          <w:color w:val="1D2870"/>
          <w:w w:val="110"/>
        </w:rPr>
        <w:t>The hope is that </w:t>
      </w:r>
      <w:r>
        <w:rPr>
          <w:color w:val="2F3A7B"/>
          <w:w w:val="110"/>
        </w:rPr>
        <w:t>other group </w:t>
      </w:r>
      <w:r>
        <w:rPr>
          <w:color w:val="1D2870"/>
          <w:w w:val="110"/>
        </w:rPr>
        <w:t>members </w:t>
      </w:r>
      <w:r>
        <w:rPr>
          <w:rFonts w:ascii="Arial" w:hAnsi="Arial"/>
          <w:color w:val="1D2870"/>
          <w:w w:val="110"/>
          <w:sz w:val="21"/>
        </w:rPr>
        <w:t>will </w:t>
      </w:r>
      <w:r>
        <w:rPr>
          <w:color w:val="2F3A7B"/>
          <w:w w:val="110"/>
        </w:rPr>
        <w:t>persuade </w:t>
      </w:r>
      <w:r>
        <w:rPr>
          <w:color w:val="1D2870"/>
          <w:w w:val="110"/>
        </w:rPr>
        <w:t>the restless member not to drop </w:t>
      </w:r>
      <w:r>
        <w:rPr>
          <w:color w:val="2F3A7B"/>
          <w:w w:val="110"/>
        </w:rPr>
        <w:t>out. </w:t>
      </w:r>
      <w:r>
        <w:rPr>
          <w:color w:val="1D2870"/>
          <w:w w:val="110"/>
        </w:rPr>
        <w:t>This tactic rarely works, however. Instead, during the preparation of </w:t>
      </w:r>
      <w:r>
        <w:rPr>
          <w:color w:val="2F3A7B"/>
          <w:w w:val="110"/>
        </w:rPr>
        <w:t>clients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group, </w:t>
      </w:r>
      <w:r>
        <w:rPr>
          <w:color w:val="1D2870"/>
          <w:w w:val="110"/>
        </w:rPr>
        <w:t>Yalom</w:t>
      </w:r>
      <w:r>
        <w:rPr>
          <w:color w:val="1D2870"/>
          <w:spacing w:val="-3"/>
          <w:w w:val="110"/>
        </w:rPr>
        <w:t> </w:t>
      </w:r>
      <w:r>
        <w:rPr>
          <w:color w:val="2F3A7B"/>
          <w:w w:val="110"/>
        </w:rPr>
        <w:t>suggests</w:t>
      </w:r>
      <w:r>
        <w:rPr>
          <w:color w:val="2F3A7B"/>
          <w:spacing w:val="-4"/>
          <w:w w:val="110"/>
        </w:rPr>
        <w:t> </w:t>
      </w:r>
      <w:r>
        <w:rPr>
          <w:color w:val="1D2870"/>
          <w:w w:val="110"/>
        </w:rPr>
        <w:t>emphasizing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-5"/>
          <w:w w:val="110"/>
        </w:rPr>
        <w:t> </w:t>
      </w:r>
      <w:r>
        <w:rPr>
          <w:color w:val="1D2870"/>
          <w:w w:val="110"/>
        </w:rPr>
        <w:t>periods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of dis­ </w:t>
      </w:r>
      <w:r>
        <w:rPr>
          <w:color w:val="2F3A7B"/>
          <w:w w:val="110"/>
        </w:rPr>
        <w:t>couragement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are likely to occur during therapy.</w:t>
      </w:r>
    </w:p>
    <w:p>
      <w:pPr>
        <w:pStyle w:val="BodyText"/>
        <w:spacing w:line="268" w:lineRule="auto" w:before="167"/>
        <w:ind w:left="278" w:right="760" w:hanging="6"/>
        <w:rPr>
          <w:sz w:val="21"/>
        </w:rPr>
      </w:pPr>
      <w:r>
        <w:rPr>
          <w:color w:val="1D2870"/>
          <w:w w:val="110"/>
        </w:rPr>
        <w:t>Another </w:t>
      </w:r>
      <w:r>
        <w:rPr>
          <w:color w:val="2F3A7B"/>
          <w:w w:val="110"/>
        </w:rPr>
        <w:t>effective </w:t>
      </w:r>
      <w:r>
        <w:rPr>
          <w:color w:val="1D2870"/>
          <w:w w:val="110"/>
        </w:rPr>
        <w:t>way to retain </w:t>
      </w:r>
      <w:r>
        <w:rPr>
          <w:color w:val="2F3A7B"/>
          <w:w w:val="110"/>
        </w:rPr>
        <w:t>clients can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be used in </w:t>
      </w:r>
      <w:r>
        <w:rPr>
          <w:color w:val="2F3A7B"/>
          <w:w w:val="110"/>
        </w:rPr>
        <w:t>groups </w:t>
      </w:r>
      <w:r>
        <w:rPr>
          <w:color w:val="1D2870"/>
          <w:w w:val="110"/>
        </w:rPr>
        <w:t>that have a </w:t>
      </w:r>
      <w:r>
        <w:rPr>
          <w:color w:val="2F3A7B"/>
          <w:w w:val="110"/>
        </w:rPr>
        <w:t>few veteran </w:t>
      </w:r>
      <w:r>
        <w:rPr>
          <w:color w:val="1D2870"/>
          <w:w w:val="110"/>
        </w:rPr>
        <w:t>mem­ bers. When new members join, the old mem­ bers are asked to </w:t>
      </w:r>
      <w:r>
        <w:rPr>
          <w:color w:val="2F3A7B"/>
          <w:w w:val="110"/>
        </w:rPr>
        <w:t>predict </w:t>
      </w:r>
      <w:r>
        <w:rPr>
          <w:color w:val="1D2870"/>
          <w:w w:val="110"/>
        </w:rPr>
        <w:t>which new menil-Jer </w:t>
      </w:r>
      <w:r>
        <w:rPr>
          <w:rFonts w:ascii="Arial" w:hAnsi="Arial"/>
          <w:color w:val="1D2870"/>
          <w:w w:val="110"/>
          <w:sz w:val="21"/>
        </w:rPr>
        <w:t>will </w:t>
      </w:r>
      <w:r>
        <w:rPr>
          <w:color w:val="1D2870"/>
          <w:w w:val="110"/>
        </w:rPr>
        <w:t>be the first to drop out. This prediction paradoxically increases the probability that it </w:t>
      </w:r>
      <w:r>
        <w:rPr>
          <w:rFonts w:ascii="Arial" w:hAnsi="Arial"/>
          <w:color w:val="1D2870"/>
          <w:w w:val="110"/>
          <w:sz w:val="21"/>
        </w:rPr>
        <w:t>will</w:t>
      </w:r>
      <w:r>
        <w:rPr>
          <w:rFonts w:ascii="Arial" w:hAnsi="Arial"/>
          <w:color w:val="1D2870"/>
          <w:spacing w:val="-8"/>
          <w:w w:val="110"/>
          <w:sz w:val="21"/>
        </w:rPr>
        <w:t> </w:t>
      </w:r>
      <w:r>
        <w:rPr>
          <w:color w:val="1D2870"/>
          <w:w w:val="110"/>
        </w:rPr>
        <w:t>not be fulfilled (Yalom </w:t>
      </w:r>
      <w:r>
        <w:rPr>
          <w:color w:val="1D2870"/>
          <w:w w:val="110"/>
          <w:sz w:val="21"/>
        </w:rPr>
        <w:t>1995).</w:t>
      </w:r>
    </w:p>
    <w:p>
      <w:pPr>
        <w:pStyle w:val="BodyText"/>
        <w:spacing w:line="271" w:lineRule="auto" w:before="174"/>
        <w:ind w:left="268" w:right="2960" w:firstLine="11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5581650</wp:posOffset>
                </wp:positionH>
                <wp:positionV relativeFrom="paragraph">
                  <wp:posOffset>293827</wp:posOffset>
                </wp:positionV>
                <wp:extent cx="1732914" cy="281749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732914" cy="2817495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rPr>
                                <w:color w:val="000000"/>
                                <w:sz w:val="31"/>
                              </w:rPr>
                            </w:pPr>
                          </w:p>
                          <w:p>
                            <w:pPr>
                              <w:spacing w:line="508" w:lineRule="auto" w:before="0"/>
                              <w:ind w:left="394" w:right="366" w:firstLine="5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  <w:sz w:val="23"/>
                              </w:rPr>
                              <w:t>To achieve maxi- mum involvement in group therapy during this </w:t>
                            </w:r>
                            <w:r>
                              <w:rPr>
                                <w:color w:val="1D2870"/>
                                <w:w w:val="110"/>
                                <w:sz w:val="23"/>
                              </w:rPr>
                              <w:t>period,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  <w:sz w:val="23"/>
                              </w:rPr>
                              <w:t>motivational </w:t>
                            </w:r>
                            <w:r>
                              <w:rPr>
                                <w:color w:val="1D2870"/>
                                <w:w w:val="110"/>
                                <w:sz w:val="23"/>
                              </w:rPr>
                              <w:t>techniques may</w:t>
                            </w:r>
                          </w:p>
                          <w:p>
                            <w:pPr>
                              <w:spacing w:before="5"/>
                              <w:ind w:left="414" w:right="388" w:firstLine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be</w:t>
                            </w:r>
                            <w:r>
                              <w:rPr>
                                <w:color w:val="1D2870"/>
                                <w:spacing w:val="-7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4"/>
                                <w:w w:val="115"/>
                                <w:sz w:val="23"/>
                              </w:rPr>
                              <w:t>used.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5pt;margin-top:23.13604pt;width:136.450pt;height:221.85pt;mso-position-horizontal-relative:page;mso-position-vertical-relative:paragraph;z-index:15742464" type="#_x0000_t202" id="docshape77" filled="true" fillcolor="#cdd0e4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rPr>
                          <w:color w:val="000000"/>
                          <w:sz w:val="31"/>
                        </w:rPr>
                      </w:pPr>
                    </w:p>
                    <w:p>
                      <w:pPr>
                        <w:spacing w:line="508" w:lineRule="auto" w:before="0"/>
                        <w:ind w:left="394" w:right="366" w:firstLine="5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D2870"/>
                          <w:w w:val="110"/>
                          <w:sz w:val="23"/>
                        </w:rPr>
                        <w:t>To achieve maxi- mum involvement in group therapy during this </w:t>
                      </w:r>
                      <w:r>
                        <w:rPr>
                          <w:color w:val="1D2870"/>
                          <w:w w:val="110"/>
                          <w:sz w:val="23"/>
                        </w:rPr>
                        <w:t>period, </w:t>
                      </w:r>
                      <w:r>
                        <w:rPr>
                          <w:color w:val="1D2870"/>
                          <w:spacing w:val="-2"/>
                          <w:w w:val="110"/>
                          <w:sz w:val="23"/>
                        </w:rPr>
                        <w:t>motivational </w:t>
                      </w:r>
                      <w:r>
                        <w:rPr>
                          <w:color w:val="1D2870"/>
                          <w:w w:val="110"/>
                          <w:sz w:val="23"/>
                        </w:rPr>
                        <w:t>techniques may</w:t>
                      </w:r>
                    </w:p>
                    <w:p>
                      <w:pPr>
                        <w:spacing w:before="5"/>
                        <w:ind w:left="414" w:right="388" w:firstLine="0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D2870"/>
                          <w:w w:val="115"/>
                          <w:sz w:val="23"/>
                        </w:rPr>
                        <w:t>be</w:t>
                      </w:r>
                      <w:r>
                        <w:rPr>
                          <w:color w:val="1D2870"/>
                          <w:spacing w:val="-7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1D2870"/>
                          <w:spacing w:val="-4"/>
                          <w:w w:val="115"/>
                          <w:sz w:val="23"/>
                        </w:rPr>
                        <w:t>used.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1D2870"/>
          <w:w w:val="110"/>
        </w:rPr>
        <w:t>Researchers note that these </w:t>
      </w:r>
      <w:r>
        <w:rPr>
          <w:color w:val="2F3A7B"/>
          <w:w w:val="110"/>
        </w:rPr>
        <w:t>sin1ple </w:t>
      </w:r>
      <w:r>
        <w:rPr>
          <w:color w:val="1D2870"/>
          <w:w w:val="110"/>
        </w:rPr>
        <w:t>initia­ tives, which make </w:t>
      </w:r>
      <w:r>
        <w:rPr>
          <w:color w:val="2F3A7B"/>
          <w:w w:val="110"/>
        </w:rPr>
        <w:t>so </w:t>
      </w:r>
      <w:r>
        <w:rPr>
          <w:color w:val="1D2870"/>
          <w:w w:val="110"/>
        </w:rPr>
        <w:t>much difference </w:t>
      </w:r>
      <w:r>
        <w:rPr>
          <w:color w:val="2F3A7B"/>
          <w:w w:val="110"/>
        </w:rPr>
        <w:t>in continuing care engagement,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outcomes of treat­ ment, </w:t>
      </w:r>
      <w:r>
        <w:rPr>
          <w:color w:val="2F3A7B"/>
          <w:w w:val="110"/>
        </w:rPr>
        <w:t>"required </w:t>
      </w:r>
      <w:r>
        <w:rPr>
          <w:color w:val="1D2870"/>
          <w:w w:val="110"/>
        </w:rPr>
        <w:t>mini­ mal </w:t>
      </w:r>
      <w:r>
        <w:rPr>
          <w:color w:val="2F3A7B"/>
          <w:w w:val="110"/>
        </w:rPr>
        <w:t>clinical </w:t>
      </w:r>
      <w:r>
        <w:rPr>
          <w:color w:val="1D2870"/>
          <w:w w:val="110"/>
        </w:rPr>
        <w:t>and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cleri­ </w:t>
      </w:r>
      <w:r>
        <w:rPr>
          <w:color w:val="2F3A7B"/>
          <w:w w:val="110"/>
        </w:rPr>
        <w:t>cal </w:t>
      </w:r>
      <w:r>
        <w:rPr>
          <w:color w:val="1D2870"/>
          <w:w w:val="110"/>
        </w:rPr>
        <w:t>time to </w:t>
      </w:r>
      <w:r>
        <w:rPr>
          <w:color w:val="2F3A7B"/>
          <w:w w:val="110"/>
        </w:rPr>
        <w:t>conduct" </w:t>
      </w:r>
      <w:r>
        <w:rPr>
          <w:color w:val="1D2870"/>
          <w:w w:val="110"/>
        </w:rPr>
        <w:t>(Lash </w:t>
      </w:r>
      <w:r>
        <w:rPr>
          <w:color w:val="2F3A7B"/>
          <w:w w:val="110"/>
        </w:rPr>
        <w:t>and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Blosser </w:t>
      </w:r>
      <w:r>
        <w:rPr>
          <w:color w:val="1D2870"/>
          <w:w w:val="110"/>
          <w:sz w:val="21"/>
        </w:rPr>
        <w:t>1999, p. </w:t>
      </w:r>
      <w:r>
        <w:rPr>
          <w:color w:val="2F3A7B"/>
          <w:w w:val="110"/>
          <w:sz w:val="21"/>
        </w:rPr>
        <w:t>58).</w:t>
      </w:r>
    </w:p>
    <w:p>
      <w:pPr>
        <w:pStyle w:val="BodyText"/>
        <w:spacing w:line="273" w:lineRule="auto"/>
        <w:ind w:left="276" w:right="3038" w:firstLine="3"/>
      </w:pPr>
      <w:r>
        <w:rPr>
          <w:color w:val="1D2870"/>
          <w:w w:val="110"/>
        </w:rPr>
        <w:t>However,</w:t>
      </w:r>
      <w:r>
        <w:rPr>
          <w:color w:val="1D2870"/>
          <w:spacing w:val="-6"/>
          <w:w w:val="110"/>
        </w:rPr>
        <w:t> </w:t>
      </w:r>
      <w:r>
        <w:rPr>
          <w:color w:val="1D2870"/>
          <w:w w:val="110"/>
        </w:rPr>
        <w:t>while</w:t>
      </w:r>
      <w:r>
        <w:rPr>
          <w:color w:val="1D2870"/>
          <w:spacing w:val="-11"/>
          <w:w w:val="110"/>
        </w:rPr>
        <w:t> </w:t>
      </w:r>
      <w:r>
        <w:rPr>
          <w:color w:val="1D2870"/>
          <w:w w:val="110"/>
        </w:rPr>
        <w:t>auto­ mated phone reminders</w:t>
      </w:r>
      <w:r>
        <w:rPr>
          <w:color w:val="1D2870"/>
          <w:w w:val="110"/>
        </w:rPr>
        <w:t> might be useful 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highly </w:t>
      </w:r>
      <w:r>
        <w:rPr>
          <w:color w:val="2F3A7B"/>
          <w:w w:val="110"/>
        </w:rPr>
        <w:t>structured skills­ </w:t>
      </w:r>
      <w:r>
        <w:rPr>
          <w:color w:val="1D2870"/>
          <w:w w:val="110"/>
        </w:rPr>
        <w:t>building </w:t>
      </w:r>
      <w:r>
        <w:rPr>
          <w:color w:val="2F3A7B"/>
          <w:w w:val="110"/>
        </w:rPr>
        <w:t>groups early</w:t>
      </w:r>
    </w:p>
    <w:p>
      <w:pPr>
        <w:spacing w:after="0" w:line="273" w:lineRule="auto"/>
        <w:sectPr>
          <w:pgSz w:w="12240" w:h="15840"/>
          <w:pgMar w:header="0" w:footer="536" w:top="1320" w:bottom="720" w:left="600" w:right="580"/>
          <w:cols w:num="2" w:equalWidth="0">
            <w:col w:w="5716" w:space="40"/>
            <w:col w:w="5304"/>
          </w:cols>
        </w:sectPr>
      </w:pPr>
    </w:p>
    <w:p>
      <w:pPr>
        <w:pStyle w:val="BodyText"/>
        <w:spacing w:line="271" w:lineRule="auto" w:before="74"/>
        <w:ind w:left="681" w:hanging="4"/>
      </w:pPr>
      <w:r>
        <w:rPr>
          <w:color w:val="1D2870"/>
          <w:w w:val="115"/>
        </w:rPr>
        <w:t>in</w:t>
      </w:r>
      <w:r>
        <w:rPr>
          <w:color w:val="1D2870"/>
          <w:spacing w:val="33"/>
          <w:w w:val="115"/>
        </w:rPr>
        <w:t> </w:t>
      </w:r>
      <w:r>
        <w:rPr>
          <w:color w:val="1D2870"/>
          <w:w w:val="115"/>
        </w:rPr>
        <w:t>recovery or for</w:t>
      </w:r>
      <w:r>
        <w:rPr>
          <w:color w:val="1D2870"/>
          <w:w w:val="115"/>
        </w:rPr>
        <w:t> groups of low-functioning clients, </w:t>
      </w:r>
      <w:r>
        <w:rPr>
          <w:color w:val="313B7C"/>
          <w:w w:val="115"/>
        </w:rPr>
        <w:t>in </w:t>
      </w:r>
      <w:r>
        <w:rPr>
          <w:color w:val="1D2870"/>
          <w:w w:val="115"/>
        </w:rPr>
        <w:t>interpersonal process groups with higher functioning </w:t>
      </w:r>
      <w:r>
        <w:rPr>
          <w:color w:val="313B7C"/>
          <w:w w:val="115"/>
        </w:rPr>
        <w:t>clients, </w:t>
      </w:r>
      <w:r>
        <w:rPr>
          <w:color w:val="1D2870"/>
          <w:w w:val="115"/>
        </w:rPr>
        <w:t>the prompts might </w:t>
      </w:r>
      <w:r>
        <w:rPr>
          <w:color w:val="313B7C"/>
          <w:w w:val="115"/>
        </w:rPr>
        <w:t>set</w:t>
      </w:r>
      <w:r>
        <w:rPr>
          <w:color w:val="313B7C"/>
          <w:spacing w:val="-10"/>
          <w:w w:val="115"/>
        </w:rPr>
        <w:t> </w:t>
      </w:r>
      <w:r>
        <w:rPr>
          <w:color w:val="1D2870"/>
          <w:w w:val="115"/>
        </w:rPr>
        <w:t>up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norms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place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too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much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responsibility on the leader and too</w:t>
      </w:r>
      <w:r>
        <w:rPr>
          <w:color w:val="1D2870"/>
          <w:spacing w:val="-19"/>
          <w:w w:val="115"/>
        </w:rPr>
        <w:t> </w:t>
      </w:r>
      <w:r>
        <w:rPr>
          <w:color w:val="1D2870"/>
          <w:w w:val="115"/>
        </w:rPr>
        <w:t>little on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members.</w:t>
      </w:r>
    </w:p>
    <w:p>
      <w:pPr>
        <w:pStyle w:val="BodyText"/>
        <w:spacing w:before="11"/>
        <w:rPr>
          <w:sz w:val="32"/>
        </w:rPr>
      </w:pPr>
    </w:p>
    <w:p>
      <w:pPr>
        <w:pStyle w:val="Heading4"/>
        <w:spacing w:line="264" w:lineRule="auto"/>
        <w:ind w:left="682" w:firstLine="1"/>
      </w:pPr>
      <w:r>
        <w:rPr>
          <w:color w:val="1D2870"/>
          <w:w w:val="110"/>
        </w:rPr>
        <w:t>Identifying the Need for Wraparound Services</w:t>
      </w:r>
    </w:p>
    <w:p>
      <w:pPr>
        <w:pStyle w:val="BodyText"/>
        <w:spacing w:line="271" w:lineRule="auto" w:before="75"/>
        <w:ind w:left="675" w:firstLine="9"/>
      </w:pPr>
      <w:r>
        <w:rPr>
          <w:color w:val="1D2870"/>
          <w:w w:val="115"/>
        </w:rPr>
        <w:t>Practical problems, </w:t>
      </w:r>
      <w:r>
        <w:rPr>
          <w:color w:val="313B7C"/>
          <w:w w:val="115"/>
        </w:rPr>
        <w:t>such </w:t>
      </w:r>
      <w:r>
        <w:rPr>
          <w:color w:val="1D2870"/>
          <w:w w:val="115"/>
        </w:rPr>
        <w:t>as a lack of </w:t>
      </w:r>
      <w:r>
        <w:rPr>
          <w:color w:val="313B7C"/>
          <w:w w:val="115"/>
        </w:rPr>
        <w:t>suitable childcare </w:t>
      </w:r>
      <w:r>
        <w:rPr>
          <w:color w:val="1D2870"/>
          <w:w w:val="115"/>
        </w:rPr>
        <w:t>or transportation,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deter many </w:t>
      </w:r>
      <w:r>
        <w:rPr>
          <w:color w:val="313B7C"/>
          <w:w w:val="115"/>
        </w:rPr>
        <w:t>clients </w:t>
      </w:r>
      <w:r>
        <w:rPr>
          <w:color w:val="1D2870"/>
          <w:w w:val="115"/>
        </w:rPr>
        <w:t>from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participation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8"/>
          <w:w w:val="115"/>
        </w:rPr>
        <w:t> </w:t>
      </w:r>
      <w:r>
        <w:rPr>
          <w:color w:val="313B7C"/>
          <w:w w:val="115"/>
        </w:rPr>
        <w:t>substance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-12"/>
          <w:w w:val="115"/>
        </w:rPr>
        <w:t> </w:t>
      </w:r>
      <w:r>
        <w:rPr>
          <w:color w:val="313B7C"/>
          <w:w w:val="115"/>
        </w:rPr>
        <w:t>counsel­ </w:t>
      </w:r>
      <w:r>
        <w:rPr>
          <w:color w:val="1D2870"/>
          <w:w w:val="115"/>
        </w:rPr>
        <w:t>ing </w:t>
      </w:r>
      <w:r>
        <w:rPr>
          <w:color w:val="313B7C"/>
          <w:w w:val="115"/>
        </w:rPr>
        <w:t>services. </w:t>
      </w:r>
      <w:r>
        <w:rPr>
          <w:color w:val="1D2870"/>
          <w:w w:val="115"/>
        </w:rPr>
        <w:t>Many programs find that when</w:t>
      </w:r>
    </w:p>
    <w:p>
      <w:pPr>
        <w:pStyle w:val="BodyText"/>
        <w:spacing w:line="271" w:lineRule="auto" w:before="74"/>
        <w:ind w:left="266" w:right="1427" w:firstLine="9"/>
      </w:pPr>
      <w:r>
        <w:rPr/>
        <w:br w:type="column"/>
      </w:r>
      <w:r>
        <w:rPr>
          <w:color w:val="1D2870"/>
          <w:w w:val="110"/>
        </w:rPr>
        <w:t>they provide wraparound</w:t>
      </w:r>
      <w:r>
        <w:rPr>
          <w:color w:val="1D2870"/>
          <w:w w:val="110"/>
        </w:rPr>
        <w:t> services to meet these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other practical needs, they </w:t>
      </w:r>
      <w:r>
        <w:rPr>
          <w:color w:val="313B7C"/>
          <w:w w:val="110"/>
        </w:rPr>
        <w:t>retain </w:t>
      </w:r>
      <w:r>
        <w:rPr>
          <w:color w:val="1D2870"/>
          <w:w w:val="110"/>
        </w:rPr>
        <w:t>clients </w:t>
      </w:r>
      <w:r>
        <w:rPr>
          <w:color w:val="313B7C"/>
          <w:w w:val="110"/>
        </w:rPr>
        <w:t>in </w:t>
      </w:r>
      <w:r>
        <w:rPr>
          <w:color w:val="1D2870"/>
          <w:w w:val="110"/>
        </w:rPr>
        <w:t>therapy longer. </w:t>
      </w:r>
      <w:r>
        <w:rPr>
          <w:color w:val="313B7C"/>
          <w:w w:val="110"/>
        </w:rPr>
        <w:t>As </w:t>
      </w:r>
      <w:r>
        <w:rPr>
          <w:color w:val="1D2870"/>
          <w:w w:val="110"/>
        </w:rPr>
        <w:t>a result,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are</w:t>
      </w:r>
      <w:r>
        <w:rPr>
          <w:color w:val="1D2870"/>
          <w:w w:val="110"/>
        </w:rPr>
        <w:t> more likely to develop new behaviors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thought processes that </w:t>
      </w:r>
      <w:r>
        <w:rPr>
          <w:color w:val="313B7C"/>
          <w:w w:val="110"/>
        </w:rPr>
        <w:t>enable </w:t>
      </w:r>
      <w:r>
        <w:rPr>
          <w:color w:val="1D2870"/>
          <w:w w:val="110"/>
        </w:rPr>
        <w:t>them to remain abstinent. Two examples of programs that provide </w:t>
      </w:r>
      <w:r>
        <w:rPr>
          <w:color w:val="313B7C"/>
          <w:w w:val="110"/>
        </w:rPr>
        <w:t>such services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described in Figures </w:t>
      </w:r>
      <w:r>
        <w:rPr>
          <w:color w:val="313B7C"/>
          <w:w w:val="110"/>
        </w:rPr>
        <w:t>4-2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4-3.</w:t>
      </w:r>
    </w:p>
    <w:p>
      <w:pPr>
        <w:pStyle w:val="BodyText"/>
        <w:spacing w:line="271" w:lineRule="auto" w:before="185"/>
        <w:ind w:left="264" w:right="1427" w:firstLine="6"/>
      </w:pPr>
      <w:r>
        <w:rPr>
          <w:color w:val="1D2870"/>
          <w:w w:val="110"/>
        </w:rPr>
        <w:t>The first </w:t>
      </w:r>
      <w:r>
        <w:rPr>
          <w:color w:val="313B7C"/>
          <w:w w:val="110"/>
        </w:rPr>
        <w:t>step </w:t>
      </w:r>
      <w:r>
        <w:rPr>
          <w:color w:val="1D2870"/>
          <w:w w:val="110"/>
        </w:rPr>
        <w:t>toward wraparound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services </w:t>
      </w:r>
      <w:r>
        <w:rPr>
          <w:color w:val="1D2870"/>
          <w:w w:val="110"/>
        </w:rPr>
        <w:t>is to document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need 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them.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next</w:t>
      </w:r>
      <w:r>
        <w:rPr>
          <w:color w:val="1D2870"/>
          <w:spacing w:val="36"/>
          <w:w w:val="110"/>
        </w:rPr>
        <w:t> </w:t>
      </w:r>
      <w:r>
        <w:rPr>
          <w:color w:val="313B7C"/>
          <w:w w:val="110"/>
        </w:rPr>
        <w:t>step </w:t>
      </w:r>
      <w:r>
        <w:rPr>
          <w:color w:val="1D2870"/>
          <w:w w:val="110"/>
        </w:rPr>
        <w:t>is to recognize that wraparound services seldom flourish </w:t>
      </w:r>
      <w:r>
        <w:rPr>
          <w:color w:val="313B7C"/>
          <w:w w:val="110"/>
        </w:rPr>
        <w:t>in isolation. A </w:t>
      </w:r>
      <w:r>
        <w:rPr>
          <w:color w:val="1D2870"/>
          <w:w w:val="110"/>
        </w:rPr>
        <w:t>thorough </w:t>
      </w:r>
      <w:r>
        <w:rPr>
          <w:color w:val="313B7C"/>
          <w:w w:val="110"/>
        </w:rPr>
        <w:t>search </w:t>
      </w:r>
      <w:r>
        <w:rPr>
          <w:color w:val="1D2870"/>
          <w:w w:val="110"/>
        </w:rPr>
        <w:t>of </w:t>
      </w:r>
      <w:r>
        <w:rPr>
          <w:color w:val="313B7C"/>
          <w:w w:val="110"/>
        </w:rPr>
        <w:t>existing community </w:t>
      </w:r>
      <w:r>
        <w:rPr>
          <w:color w:val="1D2870"/>
          <w:w w:val="110"/>
        </w:rPr>
        <w:t>resources may</w:t>
      </w:r>
      <w:r>
        <w:rPr>
          <w:color w:val="1D2870"/>
          <w:spacing w:val="-8"/>
          <w:w w:val="110"/>
        </w:rPr>
        <w:t> </w:t>
      </w:r>
      <w:r>
        <w:rPr>
          <w:color w:val="1D2870"/>
          <w:w w:val="110"/>
        </w:rPr>
        <w:t>identify </w:t>
      </w:r>
      <w:r>
        <w:rPr>
          <w:color w:val="313B7C"/>
          <w:w w:val="110"/>
        </w:rPr>
        <w:t>ser­ </w:t>
      </w:r>
      <w:r>
        <w:rPr>
          <w:color w:val="1D2870"/>
          <w:w w:val="110"/>
        </w:rPr>
        <w:t>vices already in </w:t>
      </w:r>
      <w:r>
        <w:rPr>
          <w:color w:val="313B7C"/>
          <w:w w:val="110"/>
        </w:rPr>
        <w:t>place </w:t>
      </w:r>
      <w:r>
        <w:rPr>
          <w:color w:val="1D2870"/>
          <w:w w:val="110"/>
        </w:rPr>
        <w:t>that </w:t>
      </w:r>
      <w:r>
        <w:rPr>
          <w:color w:val="313B7C"/>
          <w:w w:val="110"/>
        </w:rPr>
        <w:t>could </w:t>
      </w:r>
      <w:r>
        <w:rPr>
          <w:color w:val="1D2870"/>
          <w:w w:val="110"/>
        </w:rPr>
        <w:t>meet </w:t>
      </w:r>
      <w:r>
        <w:rPr>
          <w:color w:val="313B7C"/>
          <w:w w:val="110"/>
        </w:rPr>
        <w:t>some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</w:pPr>
    </w:p>
    <w:p>
      <w:pPr>
        <w:pStyle w:val="Heading7"/>
        <w:ind w:left="3134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94720">
                <wp:simplePos x="0" y="0"/>
                <wp:positionH relativeFrom="page">
                  <wp:posOffset>799337</wp:posOffset>
                </wp:positionH>
                <wp:positionV relativeFrom="paragraph">
                  <wp:posOffset>-232276</wp:posOffset>
                </wp:positionV>
                <wp:extent cx="6172200" cy="57486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172200" cy="5748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5748655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5748527"/>
                              </a:lnTo>
                              <a:lnTo>
                                <a:pt x="6172200" y="5748527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0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39999pt;margin-top:-18.289522pt;width:486.0pt;height:452.64pt;mso-position-horizontal-relative:page;mso-position-vertical-relative:paragraph;z-index:-16821760" id="docshape78" filled="true" fillcolor="#cdd0e4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1D2870"/>
          <w:w w:val="110"/>
        </w:rPr>
        <w:t>Figure</w:t>
      </w:r>
      <w:r>
        <w:rPr>
          <w:i/>
          <w:color w:val="1D2870"/>
          <w:spacing w:val="14"/>
          <w:w w:val="110"/>
        </w:rPr>
        <w:t> </w:t>
      </w:r>
      <w:r>
        <w:rPr>
          <w:i/>
          <w:color w:val="1D2870"/>
          <w:w w:val="110"/>
        </w:rPr>
        <w:t>4-</w:t>
      </w:r>
      <w:r>
        <w:rPr>
          <w:i/>
          <w:color w:val="1D2870"/>
          <w:spacing w:val="-10"/>
          <w:w w:val="110"/>
        </w:rPr>
        <w:t>2</w:t>
      </w:r>
    </w:p>
    <w:p>
      <w:pPr>
        <w:spacing w:after="0"/>
        <w:sectPr>
          <w:pgSz w:w="12240" w:h="15840"/>
          <w:pgMar w:header="0" w:footer="536" w:top="1320" w:bottom="720" w:left="600" w:right="580"/>
          <w:cols w:num="2" w:equalWidth="0">
            <w:col w:w="5001" w:space="40"/>
            <w:col w:w="6019"/>
          </w:cols>
        </w:sectPr>
      </w:pPr>
    </w:p>
    <w:p>
      <w:pPr>
        <w:pStyle w:val="BodyText"/>
        <w:spacing w:before="5"/>
        <w:rPr>
          <w:rFonts w:ascii="Arial"/>
          <w:b/>
          <w:i/>
          <w:sz w:val="16"/>
        </w:rPr>
      </w:pPr>
    </w:p>
    <w:p>
      <w:pPr>
        <w:spacing w:before="93"/>
        <w:ind w:left="2696" w:right="0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color w:val="1D2870"/>
          <w:w w:val="110"/>
          <w:sz w:val="21"/>
        </w:rPr>
        <w:t>The</w:t>
      </w:r>
      <w:r>
        <w:rPr>
          <w:rFonts w:ascii="Arial"/>
          <w:b/>
          <w:i/>
          <w:color w:val="1D2870"/>
          <w:spacing w:val="11"/>
          <w:w w:val="110"/>
          <w:sz w:val="21"/>
        </w:rPr>
        <w:t> </w:t>
      </w:r>
      <w:r>
        <w:rPr>
          <w:rFonts w:ascii="Arial"/>
          <w:b/>
          <w:i/>
          <w:color w:val="1D2870"/>
          <w:w w:val="110"/>
          <w:sz w:val="21"/>
        </w:rPr>
        <w:t>Family</w:t>
      </w:r>
      <w:r>
        <w:rPr>
          <w:rFonts w:ascii="Arial"/>
          <w:b/>
          <w:i/>
          <w:color w:val="1D2870"/>
          <w:spacing w:val="18"/>
          <w:w w:val="110"/>
          <w:sz w:val="21"/>
        </w:rPr>
        <w:t> </w:t>
      </w:r>
      <w:r>
        <w:rPr>
          <w:rFonts w:ascii="Arial"/>
          <w:b/>
          <w:i/>
          <w:color w:val="1D2870"/>
          <w:w w:val="110"/>
          <w:sz w:val="21"/>
        </w:rPr>
        <w:t>Care</w:t>
      </w:r>
      <w:r>
        <w:rPr>
          <w:rFonts w:ascii="Arial"/>
          <w:b/>
          <w:i/>
          <w:color w:val="1D2870"/>
          <w:spacing w:val="11"/>
          <w:w w:val="110"/>
          <w:sz w:val="21"/>
        </w:rPr>
        <w:t> </w:t>
      </w:r>
      <w:r>
        <w:rPr>
          <w:rFonts w:ascii="Arial"/>
          <w:b/>
          <w:i/>
          <w:color w:val="1D2870"/>
          <w:w w:val="110"/>
          <w:sz w:val="21"/>
        </w:rPr>
        <w:t>Program</w:t>
      </w:r>
      <w:r>
        <w:rPr>
          <w:rFonts w:ascii="Arial"/>
          <w:b/>
          <w:i/>
          <w:color w:val="1D2870"/>
          <w:spacing w:val="16"/>
          <w:w w:val="110"/>
          <w:sz w:val="21"/>
        </w:rPr>
        <w:t> </w:t>
      </w:r>
      <w:r>
        <w:rPr>
          <w:rFonts w:ascii="Arial"/>
          <w:b/>
          <w:i/>
          <w:color w:val="1D2870"/>
          <w:w w:val="110"/>
          <w:sz w:val="21"/>
        </w:rPr>
        <w:t>of</w:t>
      </w:r>
      <w:r>
        <w:rPr>
          <w:rFonts w:ascii="Arial"/>
          <w:b/>
          <w:i/>
          <w:color w:val="1D2870"/>
          <w:spacing w:val="36"/>
          <w:w w:val="110"/>
          <w:sz w:val="21"/>
        </w:rPr>
        <w:t> </w:t>
      </w:r>
      <w:r>
        <w:rPr>
          <w:rFonts w:ascii="Arial"/>
          <w:b/>
          <w:i/>
          <w:color w:val="1D2870"/>
          <w:w w:val="110"/>
          <w:sz w:val="21"/>
        </w:rPr>
        <w:t>the</w:t>
      </w:r>
      <w:r>
        <w:rPr>
          <w:rFonts w:ascii="Arial"/>
          <w:b/>
          <w:i/>
          <w:color w:val="1D2870"/>
          <w:spacing w:val="41"/>
          <w:w w:val="110"/>
          <w:sz w:val="21"/>
        </w:rPr>
        <w:t> </w:t>
      </w:r>
      <w:r>
        <w:rPr>
          <w:rFonts w:ascii="Arial"/>
          <w:b/>
          <w:i/>
          <w:color w:val="1D2870"/>
          <w:w w:val="110"/>
          <w:sz w:val="21"/>
        </w:rPr>
        <w:t>Duke</w:t>
      </w:r>
      <w:r>
        <w:rPr>
          <w:rFonts w:ascii="Arial"/>
          <w:b/>
          <w:i/>
          <w:color w:val="1D2870"/>
          <w:spacing w:val="17"/>
          <w:w w:val="110"/>
          <w:sz w:val="21"/>
        </w:rPr>
        <w:t> </w:t>
      </w:r>
      <w:r>
        <w:rPr>
          <w:rFonts w:ascii="Arial"/>
          <w:b/>
          <w:i/>
          <w:color w:val="1D2870"/>
          <w:w w:val="110"/>
          <w:sz w:val="21"/>
        </w:rPr>
        <w:t>Addictions</w:t>
      </w:r>
      <w:r>
        <w:rPr>
          <w:rFonts w:ascii="Arial"/>
          <w:b/>
          <w:i/>
          <w:color w:val="1D2870"/>
          <w:spacing w:val="17"/>
          <w:w w:val="110"/>
          <w:sz w:val="21"/>
        </w:rPr>
        <w:t> </w:t>
      </w:r>
      <w:r>
        <w:rPr>
          <w:rFonts w:ascii="Arial"/>
          <w:b/>
          <w:i/>
          <w:color w:val="1D2870"/>
          <w:spacing w:val="-2"/>
          <w:w w:val="110"/>
          <w:sz w:val="21"/>
        </w:rPr>
        <w:t>Program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pStyle w:val="BodyText"/>
        <w:spacing w:before="3"/>
        <w:rPr>
          <w:rFonts w:ascii="Arial"/>
          <w:b/>
          <w:i/>
          <w:sz w:val="17"/>
        </w:rPr>
      </w:pPr>
    </w:p>
    <w:p>
      <w:pPr>
        <w:pStyle w:val="BodyText"/>
        <w:spacing w:line="271" w:lineRule="auto"/>
        <w:ind w:left="1944" w:right="1750" w:firstLine="1"/>
      </w:pPr>
      <w:r>
        <w:rPr>
          <w:color w:val="1D2870"/>
          <w:w w:val="115"/>
        </w:rPr>
        <w:t>The Family Care Program (FCP) </w:t>
      </w:r>
      <w:r>
        <w:rPr>
          <w:color w:val="313B7C"/>
          <w:w w:val="115"/>
        </w:rPr>
        <w:t>at </w:t>
      </w:r>
      <w:r>
        <w:rPr>
          <w:color w:val="1D2870"/>
          <w:w w:val="115"/>
        </w:rPr>
        <w:t>Duke </w:t>
      </w:r>
      <w:r>
        <w:rPr>
          <w:color w:val="313B7C"/>
          <w:w w:val="115"/>
        </w:rPr>
        <w:t>University </w:t>
      </w:r>
      <w:r>
        <w:rPr>
          <w:color w:val="1D2870"/>
          <w:w w:val="115"/>
        </w:rPr>
        <w:t>in Durham, </w:t>
      </w:r>
      <w:r>
        <w:rPr>
          <w:color w:val="313B7C"/>
          <w:w w:val="115"/>
        </w:rPr>
        <w:t>North </w:t>
      </w:r>
      <w:r>
        <w:rPr>
          <w:color w:val="1D2870"/>
          <w:w w:val="115"/>
        </w:rPr>
        <w:t>Carolina,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 program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for women who abuse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substances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are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pregnant </w:t>
      </w:r>
      <w:r>
        <w:rPr>
          <w:color w:val="313B7C"/>
          <w:w w:val="115"/>
        </w:rPr>
        <w:t>and/or </w:t>
      </w:r>
      <w:r>
        <w:rPr>
          <w:color w:val="1D2870"/>
          <w:w w:val="115"/>
        </w:rPr>
        <w:t>mothers of </w:t>
      </w:r>
      <w:r>
        <w:rPr>
          <w:color w:val="313B7C"/>
          <w:w w:val="115"/>
        </w:rPr>
        <w:t>young children. </w:t>
      </w:r>
      <w:r>
        <w:rPr>
          <w:color w:val="1D2870"/>
          <w:w w:val="115"/>
        </w:rPr>
        <w:t>Transportation</w:t>
      </w:r>
      <w:r>
        <w:rPr>
          <w:color w:val="1D2870"/>
          <w:spacing w:val="-16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a </w:t>
      </w:r>
      <w:r>
        <w:rPr>
          <w:color w:val="1D2870"/>
          <w:w w:val="115"/>
        </w:rPr>
        <w:t>major diffi­ </w:t>
      </w:r>
      <w:r>
        <w:rPr>
          <w:color w:val="313B7C"/>
          <w:w w:val="115"/>
        </w:rPr>
        <w:t>culty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many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0"/>
          <w:w w:val="115"/>
        </w:rPr>
        <w:t> </w:t>
      </w:r>
      <w:r>
        <w:rPr>
          <w:color w:val="1D2870"/>
          <w:w w:val="115"/>
        </w:rPr>
        <w:t>women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9"/>
          <w:w w:val="115"/>
        </w:rPr>
        <w:t> </w:t>
      </w:r>
      <w:r>
        <w:rPr>
          <w:color w:val="313B7C"/>
          <w:w w:val="115"/>
        </w:rPr>
        <w:t>should</w:t>
      </w:r>
      <w:r>
        <w:rPr>
          <w:color w:val="313B7C"/>
          <w:spacing w:val="-11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provided</w:t>
      </w:r>
      <w:r>
        <w:rPr>
          <w:color w:val="313B7C"/>
          <w:spacing w:val="-12"/>
          <w:w w:val="115"/>
        </w:rPr>
        <w:t> </w:t>
      </w:r>
      <w:r>
        <w:rPr>
          <w:color w:val="1D2870"/>
          <w:w w:val="115"/>
        </w:rPr>
        <w:t>if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their</w:t>
      </w:r>
      <w:r>
        <w:rPr>
          <w:color w:val="1D2870"/>
          <w:spacing w:val="-11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14"/>
          <w:w w:val="115"/>
        </w:rPr>
        <w:t> </w:t>
      </w:r>
      <w:r>
        <w:rPr>
          <w:color w:val="313B7C"/>
          <w:w w:val="115"/>
        </w:rPr>
        <w:t>experience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is to be </w:t>
      </w:r>
      <w:r>
        <w:rPr>
          <w:color w:val="313B7C"/>
          <w:w w:val="115"/>
        </w:rPr>
        <w:t>consistent. </w:t>
      </w:r>
      <w:r>
        <w:rPr>
          <w:color w:val="1D2870"/>
          <w:w w:val="115"/>
        </w:rPr>
        <w:t>Using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vans </w:t>
      </w:r>
      <w:r>
        <w:rPr>
          <w:color w:val="313B7C"/>
          <w:w w:val="115"/>
        </w:rPr>
        <w:t>supplied </w:t>
      </w:r>
      <w:r>
        <w:rPr>
          <w:color w:val="1D2870"/>
          <w:w w:val="115"/>
        </w:rPr>
        <w:t>by the </w:t>
      </w:r>
      <w:r>
        <w:rPr>
          <w:color w:val="313B7C"/>
          <w:w w:val="115"/>
        </w:rPr>
        <w:t>county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the State, FCP uses Medicaid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funding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provide transportation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approved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medical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inter­ </w:t>
      </w:r>
      <w:r>
        <w:rPr>
          <w:color w:val="313B7C"/>
          <w:w w:val="115"/>
        </w:rPr>
        <w:t>ventions.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The program </w:t>
      </w:r>
      <w:r>
        <w:rPr>
          <w:color w:val="313B7C"/>
          <w:w w:val="115"/>
        </w:rPr>
        <w:t>schedules </w:t>
      </w:r>
      <w:r>
        <w:rPr>
          <w:color w:val="1D2870"/>
          <w:w w:val="115"/>
        </w:rPr>
        <w:t>appropriate transportation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for the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mother and her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children </w:t>
      </w:r>
      <w:r>
        <w:rPr>
          <w:color w:val="1D2870"/>
          <w:w w:val="115"/>
        </w:rPr>
        <w:t>on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days that therapy </w:t>
      </w:r>
      <w:r>
        <w:rPr>
          <w:color w:val="313B7C"/>
          <w:w w:val="115"/>
        </w:rPr>
        <w:t>is</w:t>
      </w:r>
      <w:r>
        <w:rPr>
          <w:color w:val="313B7C"/>
          <w:spacing w:val="-1"/>
          <w:w w:val="115"/>
        </w:rPr>
        <w:t> </w:t>
      </w:r>
      <w:r>
        <w:rPr>
          <w:color w:val="1D2870"/>
          <w:w w:val="115"/>
        </w:rPr>
        <w:t>provided at the Duke </w:t>
      </w:r>
      <w:r>
        <w:rPr>
          <w:color w:val="313B7C"/>
          <w:w w:val="115"/>
        </w:rPr>
        <w:t>Addictions </w:t>
      </w:r>
      <w:r>
        <w:rPr>
          <w:color w:val="1D2870"/>
          <w:w w:val="115"/>
        </w:rPr>
        <w:t>Program.</w:t>
      </w:r>
    </w:p>
    <w:p>
      <w:pPr>
        <w:pStyle w:val="BodyText"/>
        <w:spacing w:line="276" w:lineRule="auto" w:before="185"/>
        <w:ind w:left="1946" w:right="1881" w:hanging="5"/>
      </w:pPr>
      <w:r>
        <w:rPr>
          <w:color w:val="1D2870"/>
          <w:w w:val="110"/>
        </w:rPr>
        <w:t>Viewing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mother and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child dyad as the client, FCP provides wraparound </w:t>
      </w:r>
      <w:r>
        <w:rPr>
          <w:color w:val="313B7C"/>
          <w:w w:val="110"/>
        </w:rPr>
        <w:t>ser­ vices </w:t>
      </w:r>
      <w:r>
        <w:rPr>
          <w:color w:val="1D2870"/>
          <w:w w:val="110"/>
        </w:rPr>
        <w:t>to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support the involvement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woman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children in treatment.</w:t>
      </w:r>
    </w:p>
    <w:p>
      <w:pPr>
        <w:pStyle w:val="BodyText"/>
        <w:spacing w:line="271" w:lineRule="auto"/>
        <w:ind w:left="1937" w:right="1443" w:firstLine="7"/>
      </w:pPr>
      <w:r>
        <w:rPr>
          <w:color w:val="1D2870"/>
          <w:spacing w:val="-2"/>
          <w:w w:val="115"/>
        </w:rPr>
        <w:t>FCP</w:t>
      </w:r>
      <w:r>
        <w:rPr>
          <w:color w:val="1D2870"/>
          <w:spacing w:val="-11"/>
          <w:w w:val="115"/>
        </w:rPr>
        <w:t> </w:t>
      </w:r>
      <w:r>
        <w:rPr>
          <w:color w:val="1D2870"/>
          <w:spacing w:val="-2"/>
          <w:w w:val="115"/>
        </w:rPr>
        <w:t>works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closely</w:t>
      </w:r>
      <w:r>
        <w:rPr>
          <w:color w:val="1D2870"/>
          <w:spacing w:val="-4"/>
          <w:w w:val="115"/>
        </w:rPr>
        <w:t> </w:t>
      </w:r>
      <w:r>
        <w:rPr>
          <w:color w:val="1D2870"/>
          <w:spacing w:val="-2"/>
          <w:w w:val="115"/>
        </w:rPr>
        <w:t>with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the</w:t>
      </w:r>
      <w:r>
        <w:rPr>
          <w:color w:val="1D2870"/>
          <w:spacing w:val="-2"/>
          <w:w w:val="115"/>
        </w:rPr>
        <w:t> Department of</w:t>
      </w:r>
      <w:r>
        <w:rPr>
          <w:color w:val="1D2870"/>
          <w:spacing w:val="-8"/>
          <w:w w:val="115"/>
        </w:rPr>
        <w:t> </w:t>
      </w:r>
      <w:r>
        <w:rPr>
          <w:color w:val="1D2870"/>
          <w:spacing w:val="-2"/>
          <w:w w:val="115"/>
        </w:rPr>
        <w:t>Social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Services,</w:t>
      </w:r>
      <w:r>
        <w:rPr>
          <w:color w:val="1D2870"/>
          <w:spacing w:val="-4"/>
          <w:w w:val="115"/>
        </w:rPr>
        <w:t> </w:t>
      </w:r>
      <w:r>
        <w:rPr>
          <w:color w:val="1D2870"/>
          <w:spacing w:val="-2"/>
          <w:w w:val="115"/>
        </w:rPr>
        <w:t>the</w:t>
      </w:r>
      <w:r>
        <w:rPr>
          <w:color w:val="1D2870"/>
          <w:spacing w:val="-2"/>
          <w:w w:val="115"/>
        </w:rPr>
        <w:t> Child</w:t>
      </w:r>
      <w:r>
        <w:rPr>
          <w:color w:val="1D2870"/>
          <w:spacing w:val="-6"/>
          <w:w w:val="115"/>
        </w:rPr>
        <w:t> </w:t>
      </w:r>
      <w:r>
        <w:rPr>
          <w:color w:val="1D2870"/>
          <w:spacing w:val="-2"/>
          <w:w w:val="115"/>
        </w:rPr>
        <w:t>Protection </w:t>
      </w:r>
      <w:r>
        <w:rPr>
          <w:color w:val="1D2870"/>
          <w:w w:val="115"/>
        </w:rPr>
        <w:t>Team </w:t>
      </w:r>
      <w:r>
        <w:rPr>
          <w:color w:val="313B7C"/>
          <w:w w:val="115"/>
        </w:rPr>
        <w:t>at </w:t>
      </w:r>
      <w:r>
        <w:rPr>
          <w:color w:val="1D2870"/>
          <w:w w:val="115"/>
        </w:rPr>
        <w:t>Duke </w:t>
      </w:r>
      <w:r>
        <w:rPr>
          <w:color w:val="313B7C"/>
          <w:w w:val="115"/>
        </w:rPr>
        <w:t>University </w:t>
      </w:r>
      <w:r>
        <w:rPr>
          <w:color w:val="1D2870"/>
          <w:w w:val="115"/>
        </w:rPr>
        <w:t>Medical </w:t>
      </w:r>
      <w:r>
        <w:rPr>
          <w:color w:val="313B7C"/>
          <w:w w:val="115"/>
        </w:rPr>
        <w:t>Center, </w:t>
      </w:r>
      <w:r>
        <w:rPr>
          <w:color w:val="1D2870"/>
          <w:w w:val="115"/>
        </w:rPr>
        <w:t>Head Start,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26"/>
          <w:w w:val="115"/>
        </w:rPr>
        <w:t> </w:t>
      </w:r>
      <w:r>
        <w:rPr>
          <w:color w:val="313B7C"/>
          <w:w w:val="115"/>
        </w:rPr>
        <w:t>Vocational </w:t>
      </w:r>
      <w:r>
        <w:rPr>
          <w:color w:val="1D2870"/>
          <w:w w:val="115"/>
        </w:rPr>
        <w:t>Rehab­ ilitation,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thus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providing a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wide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range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services,</w:t>
      </w:r>
      <w:r>
        <w:rPr>
          <w:color w:val="313B7C"/>
          <w:spacing w:val="-2"/>
          <w:w w:val="115"/>
        </w:rPr>
        <w:t> </w:t>
      </w:r>
      <w:r>
        <w:rPr>
          <w:color w:val="1D2870"/>
          <w:w w:val="115"/>
        </w:rPr>
        <w:t>all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coordinated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through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FCP.</w:t>
      </w:r>
    </w:p>
    <w:p>
      <w:pPr>
        <w:pStyle w:val="BodyText"/>
        <w:spacing w:line="271" w:lineRule="auto" w:before="176"/>
        <w:ind w:left="1935" w:right="1881" w:firstLine="9"/>
      </w:pPr>
      <w:r>
        <w:rPr>
          <w:color w:val="1D2870"/>
          <w:w w:val="110"/>
        </w:rPr>
        <w:t>Because women </w:t>
      </w:r>
      <w:r>
        <w:rPr>
          <w:color w:val="313B7C"/>
          <w:w w:val="110"/>
        </w:rPr>
        <w:t>are</w:t>
      </w:r>
      <w:r>
        <w:rPr>
          <w:color w:val="313B7C"/>
          <w:spacing w:val="39"/>
          <w:w w:val="110"/>
        </w:rPr>
        <w:t> </w:t>
      </w:r>
      <w:r>
        <w:rPr>
          <w:color w:val="313B7C"/>
          <w:w w:val="110"/>
        </w:rPr>
        <w:t>encouraged </w:t>
      </w:r>
      <w:r>
        <w:rPr>
          <w:color w:val="1D2870"/>
          <w:w w:val="110"/>
        </w:rPr>
        <w:t>to bring their infants to </w:t>
      </w:r>
      <w:r>
        <w:rPr>
          <w:color w:val="313B7C"/>
          <w:w w:val="110"/>
        </w:rPr>
        <w:t>group, changing </w:t>
      </w:r>
      <w:r>
        <w:rPr>
          <w:color w:val="1D2870"/>
          <w:w w:val="110"/>
        </w:rPr>
        <w:t>tables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diapers are available within the </w:t>
      </w:r>
      <w:r>
        <w:rPr>
          <w:color w:val="313B7C"/>
          <w:w w:val="110"/>
        </w:rPr>
        <w:t>group space. </w:t>
      </w:r>
      <w:r>
        <w:rPr>
          <w:color w:val="1D2870"/>
          <w:w w:val="110"/>
        </w:rPr>
        <w:t>For the physical </w:t>
      </w:r>
      <w:r>
        <w:rPr>
          <w:color w:val="313B7C"/>
          <w:w w:val="110"/>
        </w:rPr>
        <w:t>comfort </w:t>
      </w:r>
      <w:r>
        <w:rPr>
          <w:color w:val="1D2870"/>
          <w:w w:val="110"/>
        </w:rPr>
        <w:t>of pregnant women, particularly those in the later </w:t>
      </w:r>
      <w:r>
        <w:rPr>
          <w:color w:val="313B7C"/>
          <w:w w:val="110"/>
        </w:rPr>
        <w:t>stages </w:t>
      </w:r>
      <w:r>
        <w:rPr>
          <w:color w:val="1D2870"/>
          <w:w w:val="110"/>
        </w:rPr>
        <w:t>of pregnancy, rooms </w:t>
      </w:r>
      <w:r>
        <w:rPr>
          <w:color w:val="313B7C"/>
          <w:w w:val="110"/>
        </w:rPr>
        <w:t>are </w:t>
      </w:r>
      <w:r>
        <w:rPr>
          <w:color w:val="1D2870"/>
          <w:w w:val="110"/>
        </w:rPr>
        <w:t>furnished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with </w:t>
      </w:r>
      <w:r>
        <w:rPr>
          <w:color w:val="313B7C"/>
          <w:w w:val="110"/>
        </w:rPr>
        <w:t>chairs </w:t>
      </w:r>
      <w:r>
        <w:rPr>
          <w:color w:val="1D2870"/>
          <w:w w:val="110"/>
        </w:rPr>
        <w:t>that move into a variety of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positions.</w:t>
      </w:r>
    </w:p>
    <w:p>
      <w:pPr>
        <w:pStyle w:val="BodyText"/>
        <w:spacing w:line="271" w:lineRule="auto" w:before="181"/>
        <w:ind w:left="1937" w:right="1969" w:firstLine="8"/>
      </w:pPr>
      <w:r>
        <w:rPr>
          <w:color w:val="1D2870"/>
          <w:w w:val="110"/>
        </w:rPr>
        <w:t>Older </w:t>
      </w:r>
      <w:r>
        <w:rPr>
          <w:color w:val="313B7C"/>
          <w:w w:val="110"/>
        </w:rPr>
        <w:t>children </w:t>
      </w:r>
      <w:r>
        <w:rPr>
          <w:color w:val="1D2870"/>
          <w:w w:val="110"/>
        </w:rPr>
        <w:t>who are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not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yet</w:t>
      </w:r>
      <w:r>
        <w:rPr>
          <w:color w:val="313B7C"/>
          <w:spacing w:val="-4"/>
          <w:w w:val="110"/>
        </w:rPr>
        <w:t> </w:t>
      </w:r>
      <w:r>
        <w:rPr>
          <w:color w:val="1D2870"/>
          <w:w w:val="110"/>
        </w:rPr>
        <w:t>in </w:t>
      </w:r>
      <w:r>
        <w:rPr>
          <w:color w:val="313B7C"/>
          <w:w w:val="110"/>
        </w:rPr>
        <w:t>school </w:t>
      </w:r>
      <w:r>
        <w:rPr>
          <w:color w:val="1D2870"/>
          <w:w w:val="110"/>
        </w:rPr>
        <w:t>are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also</w:t>
      </w:r>
      <w:r>
        <w:rPr>
          <w:color w:val="1D2870"/>
          <w:spacing w:val="-8"/>
          <w:w w:val="110"/>
        </w:rPr>
        <w:t> </w:t>
      </w:r>
      <w:r>
        <w:rPr>
          <w:color w:val="1D2870"/>
          <w:w w:val="110"/>
        </w:rPr>
        <w:t>included in the treatment </w:t>
      </w:r>
      <w:r>
        <w:rPr>
          <w:color w:val="313B7C"/>
          <w:w w:val="110"/>
        </w:rPr>
        <w:t>pro­ </w:t>
      </w:r>
      <w:r>
        <w:rPr>
          <w:color w:val="1D2870"/>
          <w:w w:val="110"/>
        </w:rPr>
        <w:t>gram. Because these </w:t>
      </w:r>
      <w:r>
        <w:rPr>
          <w:color w:val="313B7C"/>
          <w:w w:val="110"/>
        </w:rPr>
        <w:t>children could </w:t>
      </w:r>
      <w:r>
        <w:rPr>
          <w:color w:val="1D2870"/>
          <w:w w:val="110"/>
        </w:rPr>
        <w:t>be upset by the </w:t>
      </w:r>
      <w:r>
        <w:rPr>
          <w:color w:val="313B7C"/>
          <w:w w:val="110"/>
        </w:rPr>
        <w:t>subject </w:t>
      </w:r>
      <w:r>
        <w:rPr>
          <w:color w:val="1D2870"/>
          <w:w w:val="110"/>
        </w:rPr>
        <w:t>matter that </w:t>
      </w:r>
      <w:r>
        <w:rPr>
          <w:color w:val="313B7C"/>
          <w:w w:val="110"/>
        </w:rPr>
        <w:t>can</w:t>
      </w:r>
      <w:r>
        <w:rPr>
          <w:color w:val="313B7C"/>
          <w:spacing w:val="-12"/>
          <w:w w:val="110"/>
        </w:rPr>
        <w:t> </w:t>
      </w:r>
      <w:r>
        <w:rPr>
          <w:color w:val="1D2870"/>
          <w:w w:val="110"/>
        </w:rPr>
        <w:t>arise in the group, they are</w:t>
      </w:r>
      <w:r>
        <w:rPr>
          <w:color w:val="1D2870"/>
          <w:w w:val="110"/>
        </w:rPr>
        <w:t> not present when women are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discussing</w:t>
      </w:r>
      <w:r>
        <w:rPr>
          <w:color w:val="1D2870"/>
          <w:spacing w:val="-1"/>
          <w:w w:val="110"/>
        </w:rPr>
        <w:t> </w:t>
      </w:r>
      <w:r>
        <w:rPr>
          <w:color w:val="313B7C"/>
          <w:w w:val="110"/>
        </w:rPr>
        <w:t>sensitive </w:t>
      </w:r>
      <w:r>
        <w:rPr>
          <w:color w:val="1D2870"/>
          <w:w w:val="110"/>
        </w:rPr>
        <w:t>issues.</w:t>
      </w:r>
    </w:p>
    <w:p>
      <w:pPr>
        <w:pStyle w:val="BodyText"/>
        <w:spacing w:line="271" w:lineRule="auto" w:before="4"/>
        <w:ind w:left="1945" w:right="1881" w:hanging="3"/>
      </w:pPr>
      <w:r>
        <w:rPr>
          <w:color w:val="1D2870"/>
          <w:w w:val="110"/>
        </w:rPr>
        <w:t>Instead, they have their own treatment programs, </w:t>
      </w:r>
      <w:r>
        <w:rPr>
          <w:color w:val="313B7C"/>
          <w:w w:val="110"/>
        </w:rPr>
        <w:t>supported </w:t>
      </w:r>
      <w:r>
        <w:rPr>
          <w:color w:val="1D2870"/>
          <w:w w:val="110"/>
        </w:rPr>
        <w:t>by a </w:t>
      </w:r>
      <w:r>
        <w:rPr>
          <w:color w:val="313B7C"/>
          <w:w w:val="110"/>
        </w:rPr>
        <w:t>specially </w:t>
      </w:r>
      <w:r>
        <w:rPr>
          <w:color w:val="1D2870"/>
          <w:w w:val="110"/>
        </w:rPr>
        <w:t>trained </w:t>
      </w:r>
      <w:r>
        <w:rPr>
          <w:color w:val="313B7C"/>
          <w:w w:val="110"/>
        </w:rPr>
        <w:t>child </w:t>
      </w:r>
      <w:r>
        <w:rPr>
          <w:color w:val="1D2870"/>
          <w:w w:val="110"/>
        </w:rPr>
        <w:t>treatment and intervention specialist, </w:t>
      </w:r>
      <w:r>
        <w:rPr>
          <w:color w:val="313B7C"/>
          <w:w w:val="110"/>
        </w:rPr>
        <w:t>who </w:t>
      </w:r>
      <w:r>
        <w:rPr>
          <w:color w:val="1D2870"/>
          <w:w w:val="110"/>
        </w:rPr>
        <w:t>works </w:t>
      </w:r>
      <w:r>
        <w:rPr>
          <w:color w:val="313B7C"/>
          <w:w w:val="110"/>
        </w:rPr>
        <w:t>with </w:t>
      </w:r>
      <w:r>
        <w:rPr>
          <w:color w:val="1D2870"/>
          <w:w w:val="110"/>
        </w:rPr>
        <w:t>the </w:t>
      </w:r>
      <w:r>
        <w:rPr>
          <w:color w:val="313B7C"/>
          <w:w w:val="110"/>
        </w:rPr>
        <w:t>children </w:t>
      </w:r>
      <w:r>
        <w:rPr>
          <w:color w:val="1D2870"/>
          <w:w w:val="110"/>
        </w:rPr>
        <w:t>on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issues of </w:t>
      </w:r>
      <w:r>
        <w:rPr>
          <w:color w:val="313B7C"/>
          <w:w w:val="110"/>
        </w:rPr>
        <w:t>self-esteem, </w:t>
      </w:r>
      <w:r>
        <w:rPr>
          <w:color w:val="1D2870"/>
          <w:w w:val="110"/>
        </w:rPr>
        <w:t>life </w:t>
      </w:r>
      <w:r>
        <w:rPr>
          <w:color w:val="313B7C"/>
          <w:w w:val="110"/>
        </w:rPr>
        <w:t>skills, </w:t>
      </w:r>
      <w:r>
        <w:rPr>
          <w:color w:val="1D2870"/>
          <w:w w:val="110"/>
        </w:rPr>
        <w:t>overall adjustment, </w:t>
      </w:r>
      <w:r>
        <w:rPr>
          <w:color w:val="313B7C"/>
          <w:w w:val="110"/>
        </w:rPr>
        <w:t>and </w:t>
      </w:r>
      <w:r>
        <w:rPr>
          <w:color w:val="1D2870"/>
          <w:w w:val="110"/>
        </w:rPr>
        <w:t>academic performance.</w:t>
      </w:r>
    </w:p>
    <w:p>
      <w:pPr>
        <w:pStyle w:val="BodyText"/>
        <w:spacing w:before="177"/>
        <w:ind w:left="1956"/>
      </w:pPr>
      <w:r>
        <w:rPr>
          <w:i/>
          <w:color w:val="1D2870"/>
          <w:w w:val="110"/>
        </w:rPr>
        <w:t>Source:</w:t>
      </w:r>
      <w:r>
        <w:rPr>
          <w:i/>
          <w:color w:val="1D2870"/>
          <w:spacing w:val="-3"/>
          <w:w w:val="110"/>
        </w:rPr>
        <w:t> </w:t>
      </w:r>
      <w:r>
        <w:rPr>
          <w:color w:val="1D2870"/>
          <w:w w:val="110"/>
        </w:rPr>
        <w:t>Jeffrey</w:t>
      </w:r>
      <w:r>
        <w:rPr>
          <w:color w:val="1D2870"/>
          <w:spacing w:val="13"/>
          <w:w w:val="110"/>
        </w:rPr>
        <w:t> </w:t>
      </w:r>
      <w:r>
        <w:rPr>
          <w:color w:val="1D2870"/>
          <w:w w:val="110"/>
        </w:rPr>
        <w:t>M.</w:t>
      </w:r>
      <w:r>
        <w:rPr>
          <w:color w:val="1D2870"/>
          <w:spacing w:val="12"/>
          <w:w w:val="110"/>
        </w:rPr>
        <w:t> </w:t>
      </w:r>
      <w:r>
        <w:rPr>
          <w:color w:val="1D2870"/>
          <w:w w:val="110"/>
        </w:rPr>
        <w:t>Georgi,</w:t>
      </w:r>
      <w:r>
        <w:rPr>
          <w:color w:val="1D2870"/>
          <w:spacing w:val="12"/>
          <w:w w:val="110"/>
        </w:rPr>
        <w:t> </w:t>
      </w:r>
      <w:r>
        <w:rPr>
          <w:color w:val="1D2870"/>
          <w:w w:val="110"/>
        </w:rPr>
        <w:t>Senior</w:t>
      </w:r>
      <w:r>
        <w:rPr>
          <w:color w:val="1D2870"/>
          <w:spacing w:val="16"/>
          <w:w w:val="110"/>
        </w:rPr>
        <w:t> </w:t>
      </w:r>
      <w:r>
        <w:rPr>
          <w:color w:val="1D2870"/>
          <w:w w:val="110"/>
        </w:rPr>
        <w:t>Clinician,</w:t>
      </w:r>
      <w:r>
        <w:rPr>
          <w:color w:val="1D2870"/>
          <w:spacing w:val="14"/>
          <w:w w:val="110"/>
        </w:rPr>
        <w:t> </w:t>
      </w:r>
      <w:r>
        <w:rPr>
          <w:color w:val="1D2870"/>
          <w:w w:val="110"/>
        </w:rPr>
        <w:t>Duke</w:t>
      </w:r>
      <w:r>
        <w:rPr>
          <w:color w:val="1D2870"/>
          <w:spacing w:val="7"/>
          <w:w w:val="110"/>
        </w:rPr>
        <w:t> </w:t>
      </w:r>
      <w:r>
        <w:rPr>
          <w:color w:val="1D2870"/>
          <w:w w:val="110"/>
        </w:rPr>
        <w:t>Addictions</w:t>
      </w:r>
      <w:r>
        <w:rPr>
          <w:color w:val="1D2870"/>
          <w:spacing w:val="23"/>
          <w:w w:val="110"/>
        </w:rPr>
        <w:t> </w:t>
      </w:r>
      <w:r>
        <w:rPr>
          <w:color w:val="1D2870"/>
          <w:spacing w:val="-2"/>
          <w:w w:val="110"/>
        </w:rPr>
        <w:t>Program.</w:t>
      </w:r>
    </w:p>
    <w:p>
      <w:pPr>
        <w:spacing w:after="0"/>
        <w:sectPr>
          <w:type w:val="continuous"/>
          <w:pgSz w:w="12240" w:h="15840"/>
          <w:pgMar w:header="0" w:footer="536" w:top="0" w:bottom="280" w:left="600" w:right="580"/>
        </w:sectPr>
      </w:pPr>
    </w:p>
    <w:p>
      <w:pPr>
        <w:pStyle w:val="BodyText"/>
        <w:spacing w:before="4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95232">
                <wp:simplePos x="0" y="0"/>
                <wp:positionH relativeFrom="page">
                  <wp:posOffset>799337</wp:posOffset>
                </wp:positionH>
                <wp:positionV relativeFrom="page">
                  <wp:posOffset>913638</wp:posOffset>
                </wp:positionV>
                <wp:extent cx="6172200" cy="80346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172200" cy="8034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8034655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8034528"/>
                              </a:lnTo>
                              <a:lnTo>
                                <a:pt x="6172200" y="8034528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0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939999pt;margin-top:71.940002pt;width:486.0pt;height:632.64pt;mso-position-horizontal-relative:page;mso-position-vertical-relative:page;z-index:-16821248" id="docshape79" filled="true" fillcolor="#cdd0e4" stroked="false">
                <v:fill type="solid"/>
                <w10:wrap type="none"/>
              </v:rect>
            </w:pict>
          </mc:Fallback>
        </mc:AlternateContent>
      </w:r>
    </w:p>
    <w:p>
      <w:pPr>
        <w:spacing w:line="520" w:lineRule="auto" w:before="93"/>
        <w:ind w:left="8165" w:right="1754" w:firstLine="9"/>
        <w:jc w:val="right"/>
        <w:rPr>
          <w:rFonts w:ascii="Arial"/>
          <w:b/>
          <w:i/>
          <w:sz w:val="21"/>
        </w:rPr>
      </w:pPr>
      <w:r>
        <w:rPr>
          <w:rFonts w:ascii="Arial"/>
          <w:b/>
          <w:i/>
          <w:color w:val="1F2A70"/>
          <w:w w:val="110"/>
          <w:sz w:val="21"/>
        </w:rPr>
        <w:t>Figure</w:t>
      </w:r>
      <w:r>
        <w:rPr>
          <w:rFonts w:ascii="Arial"/>
          <w:b/>
          <w:i/>
          <w:color w:val="1F2A70"/>
          <w:spacing w:val="-13"/>
          <w:w w:val="110"/>
          <w:sz w:val="21"/>
        </w:rPr>
        <w:t> </w:t>
      </w:r>
      <w:r>
        <w:rPr>
          <w:rFonts w:ascii="Arial"/>
          <w:b/>
          <w:i/>
          <w:color w:val="1F2A70"/>
          <w:w w:val="110"/>
          <w:sz w:val="21"/>
        </w:rPr>
        <w:t>4-3</w:t>
      </w:r>
      <w:r>
        <w:rPr>
          <w:rFonts w:ascii="Arial"/>
          <w:b/>
          <w:i/>
          <w:color w:val="1F2A70"/>
          <w:w w:val="110"/>
          <w:sz w:val="21"/>
        </w:rPr>
        <w:t> </w:t>
      </w:r>
      <w:r>
        <w:rPr>
          <w:rFonts w:ascii="Arial"/>
          <w:b/>
          <w:i/>
          <w:color w:val="1F2A70"/>
          <w:spacing w:val="-2"/>
          <w:w w:val="110"/>
          <w:sz w:val="21"/>
        </w:rPr>
        <w:t>SageWind</w:t>
      </w:r>
    </w:p>
    <w:p>
      <w:pPr>
        <w:pStyle w:val="BodyText"/>
        <w:spacing w:line="271" w:lineRule="auto" w:before="169"/>
        <w:ind w:left="1937" w:right="1831" w:firstLine="8"/>
      </w:pPr>
      <w:r>
        <w:rPr>
          <w:color w:val="1F2A70"/>
          <w:w w:val="115"/>
        </w:rPr>
        <w:t>SageWind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in Reno, Nevada, provides a variety of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wraparound </w:t>
      </w:r>
      <w:r>
        <w:rPr>
          <w:color w:val="343D7E"/>
          <w:w w:val="115"/>
        </w:rPr>
        <w:t>services </w:t>
      </w:r>
      <w:r>
        <w:rPr>
          <w:color w:val="1F2A70"/>
          <w:w w:val="115"/>
        </w:rPr>
        <w:t>to</w:t>
      </w:r>
      <w:r>
        <w:rPr>
          <w:color w:val="1F2A70"/>
          <w:spacing w:val="-5"/>
          <w:w w:val="115"/>
        </w:rPr>
        <w:t> </w:t>
      </w:r>
      <w:r>
        <w:rPr>
          <w:color w:val="343D7E"/>
          <w:w w:val="115"/>
        </w:rPr>
        <w:t>sup­ </w:t>
      </w:r>
      <w:r>
        <w:rPr>
          <w:color w:val="1F2A70"/>
          <w:w w:val="115"/>
        </w:rPr>
        <w:t>port </w:t>
      </w:r>
      <w:r>
        <w:rPr>
          <w:color w:val="343D7E"/>
          <w:w w:val="115"/>
        </w:rPr>
        <w:t>clients</w:t>
      </w:r>
      <w:r>
        <w:rPr>
          <w:color w:val="343D7E"/>
          <w:spacing w:val="-7"/>
          <w:w w:val="115"/>
        </w:rPr>
        <w:t> </w:t>
      </w:r>
      <w:r>
        <w:rPr>
          <w:color w:val="1F2A70"/>
          <w:w w:val="115"/>
        </w:rPr>
        <w:t>in recovery. First,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it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has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working agreement with the local</w:t>
      </w:r>
      <w:r>
        <w:rPr>
          <w:color w:val="1F2A70"/>
          <w:spacing w:val="-3"/>
          <w:w w:val="115"/>
        </w:rPr>
        <w:t> </w:t>
      </w:r>
      <w:r>
        <w:rPr>
          <w:color w:val="343D7E"/>
          <w:w w:val="115"/>
        </w:rPr>
        <w:t>school </w:t>
      </w:r>
      <w:r>
        <w:rPr>
          <w:color w:val="1F2A70"/>
          <w:w w:val="115"/>
        </w:rPr>
        <w:t>district's alternative high </w:t>
      </w:r>
      <w:r>
        <w:rPr>
          <w:color w:val="343D7E"/>
          <w:w w:val="115"/>
        </w:rPr>
        <w:t>school</w:t>
      </w:r>
      <w:r>
        <w:rPr>
          <w:color w:val="343D7E"/>
          <w:spacing w:val="-4"/>
          <w:w w:val="115"/>
        </w:rPr>
        <w:t> </w:t>
      </w:r>
      <w:r>
        <w:rPr>
          <w:color w:val="1F2A70"/>
          <w:w w:val="115"/>
        </w:rPr>
        <w:t>education program, under which two teachers help clients acquire high </w:t>
      </w:r>
      <w:r>
        <w:rPr>
          <w:color w:val="343D7E"/>
          <w:w w:val="115"/>
        </w:rPr>
        <w:t>school </w:t>
      </w:r>
      <w:r>
        <w:rPr>
          <w:color w:val="1F2A70"/>
          <w:w w:val="115"/>
        </w:rPr>
        <w:t>credits that can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transferred to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other </w:t>
      </w:r>
      <w:r>
        <w:rPr>
          <w:color w:val="343D7E"/>
          <w:w w:val="115"/>
        </w:rPr>
        <w:t>schools in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w w:val="115"/>
        </w:rPr>
        <w:t> district.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SageWind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pays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salary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one</w:t>
      </w:r>
      <w:r>
        <w:rPr>
          <w:color w:val="1F2A70"/>
          <w:w w:val="115"/>
        </w:rPr>
        <w:t> teacher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district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pays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the other.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SageWind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also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hires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two</w:t>
      </w:r>
      <w:r>
        <w:rPr>
          <w:color w:val="1F2A70"/>
          <w:spacing w:val="-11"/>
          <w:w w:val="115"/>
        </w:rPr>
        <w:t> </w:t>
      </w:r>
      <w:r>
        <w:rPr>
          <w:color w:val="343D7E"/>
          <w:w w:val="115"/>
        </w:rPr>
        <w:t>summer school</w:t>
      </w:r>
      <w:r>
        <w:rPr>
          <w:color w:val="343D7E"/>
          <w:spacing w:val="-9"/>
          <w:w w:val="115"/>
        </w:rPr>
        <w:t> </w:t>
      </w:r>
      <w:r>
        <w:rPr>
          <w:color w:val="1F2A70"/>
          <w:w w:val="115"/>
        </w:rPr>
        <w:t>teachers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order to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offer</w:t>
      </w:r>
      <w:r>
        <w:rPr>
          <w:color w:val="1F2A70"/>
          <w:spacing w:val="-9"/>
          <w:w w:val="115"/>
        </w:rPr>
        <w:t> </w:t>
      </w:r>
      <w:r>
        <w:rPr>
          <w:color w:val="343D7E"/>
          <w:w w:val="115"/>
        </w:rPr>
        <w:t>clients year-round schooling. </w:t>
      </w:r>
      <w:r>
        <w:rPr>
          <w:color w:val="1F2A70"/>
          <w:w w:val="115"/>
        </w:rPr>
        <w:t>Throughout</w:t>
      </w:r>
      <w:r>
        <w:rPr>
          <w:color w:val="1F2A70"/>
          <w:w w:val="115"/>
        </w:rPr>
        <w:t> the </w:t>
      </w:r>
      <w:r>
        <w:rPr>
          <w:color w:val="343D7E"/>
          <w:w w:val="115"/>
        </w:rPr>
        <w:t>year, college students </w:t>
      </w:r>
      <w:r>
        <w:rPr>
          <w:color w:val="1F2A70"/>
          <w:w w:val="115"/>
        </w:rPr>
        <w:t>and other adult volunteers provide tutoring.</w:t>
      </w:r>
    </w:p>
    <w:p>
      <w:pPr>
        <w:pStyle w:val="BodyText"/>
        <w:spacing w:line="271" w:lineRule="auto" w:before="185"/>
        <w:ind w:left="1945" w:right="1443" w:hanging="1"/>
      </w:pPr>
      <w:r>
        <w:rPr>
          <w:color w:val="1F2A70"/>
          <w:w w:val="110"/>
        </w:rPr>
        <w:t>SageWind has a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full-time wellness </w:t>
      </w:r>
      <w:r>
        <w:rPr>
          <w:color w:val="343D7E"/>
          <w:w w:val="110"/>
        </w:rPr>
        <w:t>coordinator </w:t>
      </w:r>
      <w:r>
        <w:rPr>
          <w:color w:val="1F2A70"/>
          <w:w w:val="110"/>
        </w:rPr>
        <w:t>who is a licensed </w:t>
      </w:r>
      <w:r>
        <w:rPr>
          <w:color w:val="343D7E"/>
          <w:w w:val="110"/>
        </w:rPr>
        <w:t>substance </w:t>
      </w:r>
      <w:r>
        <w:rPr>
          <w:color w:val="1F2A70"/>
          <w:w w:val="110"/>
        </w:rPr>
        <w:t>abuse </w:t>
      </w:r>
      <w:r>
        <w:rPr>
          <w:color w:val="343D7E"/>
          <w:w w:val="110"/>
        </w:rPr>
        <w:t>counselor. </w:t>
      </w:r>
      <w:r>
        <w:rPr>
          <w:color w:val="1F2A70"/>
          <w:w w:val="110"/>
        </w:rPr>
        <w:t>The wellness program includes a wide range of recreational activities designed to teach clients to enjoy alcohol-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drug-free experiences.</w:t>
      </w:r>
      <w:r>
        <w:rPr>
          <w:color w:val="1F2A70"/>
          <w:w w:val="110"/>
        </w:rPr>
        <w:t> Clients participate in </w:t>
      </w:r>
      <w:r>
        <w:rPr>
          <w:color w:val="343D7E"/>
          <w:w w:val="110"/>
        </w:rPr>
        <w:t>such </w:t>
      </w:r>
      <w:r>
        <w:rPr>
          <w:color w:val="1F2A70"/>
          <w:w w:val="110"/>
        </w:rPr>
        <w:t>activities as woodshop projects, along with basketball, pool, bowling, baseball, and volleyball games.</w:t>
      </w:r>
    </w:p>
    <w:p>
      <w:pPr>
        <w:pStyle w:val="BodyText"/>
        <w:spacing w:line="273" w:lineRule="auto" w:before="180"/>
        <w:ind w:left="1935" w:right="1881" w:firstLine="11"/>
      </w:pPr>
      <w:r>
        <w:rPr>
          <w:color w:val="1F2A70"/>
          <w:w w:val="110"/>
        </w:rPr>
        <w:t>Through a Qualified Service Organization Agreement with the county health department, SageWind offers onsite mandatory tuberculosis testing and</w:t>
      </w:r>
      <w:r>
        <w:rPr>
          <w:color w:val="1F2A70"/>
          <w:w w:val="110"/>
        </w:rPr>
        <w:t> counsel­ ing and</w:t>
      </w:r>
      <w:r>
        <w:rPr>
          <w:color w:val="1F2A70"/>
          <w:spacing w:val="33"/>
          <w:w w:val="110"/>
        </w:rPr>
        <w:t> </w:t>
      </w:r>
      <w:r>
        <w:rPr>
          <w:color w:val="1F2A70"/>
          <w:w w:val="110"/>
        </w:rPr>
        <w:t>voluntary HIV</w:t>
      </w:r>
      <w:r>
        <w:rPr>
          <w:color w:val="1F2A70"/>
          <w:spacing w:val="-4"/>
          <w:w w:val="110"/>
        </w:rPr>
        <w:t> </w:t>
      </w:r>
      <w:r>
        <w:rPr>
          <w:color w:val="1F2A70"/>
          <w:w w:val="110"/>
        </w:rPr>
        <w:t>and pregnancy testing and</w:t>
      </w:r>
      <w:r>
        <w:rPr>
          <w:color w:val="1F2A70"/>
          <w:spacing w:val="38"/>
          <w:w w:val="110"/>
        </w:rPr>
        <w:t> </w:t>
      </w:r>
      <w:r>
        <w:rPr>
          <w:color w:val="1F2A70"/>
          <w:w w:val="110"/>
        </w:rPr>
        <w:t>counseling. </w:t>
      </w:r>
      <w:r>
        <w:rPr>
          <w:color w:val="343D7E"/>
          <w:w w:val="110"/>
        </w:rPr>
        <w:t>A </w:t>
      </w:r>
      <w:r>
        <w:rPr>
          <w:color w:val="1F2A70"/>
          <w:w w:val="110"/>
        </w:rPr>
        <w:t>registered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nurse teaches a weekly health class on issues ranging from </w:t>
      </w:r>
      <w:r>
        <w:rPr>
          <w:color w:val="343D7E"/>
          <w:w w:val="110"/>
        </w:rPr>
        <w:t>communicable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diseases to nutrition.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Treatment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technicians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can</w:t>
      </w:r>
      <w:r>
        <w:rPr>
          <w:color w:val="343D7E"/>
          <w:spacing w:val="40"/>
          <w:w w:val="110"/>
        </w:rPr>
        <w:t> </w:t>
      </w:r>
      <w:r>
        <w:rPr>
          <w:color w:val="343D7E"/>
          <w:w w:val="110"/>
        </w:rPr>
        <w:t>provide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transportation,</w:t>
      </w:r>
      <w:r>
        <w:rPr>
          <w:color w:val="1F2A70"/>
          <w:spacing w:val="39"/>
          <w:w w:val="110"/>
        </w:rPr>
        <w:t> </w:t>
      </w:r>
      <w:r>
        <w:rPr>
          <w:color w:val="343D7E"/>
          <w:w w:val="110"/>
        </w:rPr>
        <w:t>picking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up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clients for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treatment</w:t>
      </w:r>
      <w:r>
        <w:rPr>
          <w:color w:val="1F2A70"/>
          <w:spacing w:val="37"/>
          <w:w w:val="110"/>
        </w:rPr>
        <w:t> </w:t>
      </w:r>
      <w:r>
        <w:rPr>
          <w:color w:val="1F2A70"/>
          <w:w w:val="110"/>
        </w:rPr>
        <w:t>and returning them to work 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home. When necessary, SageWind also offers bus passes.</w:t>
      </w:r>
    </w:p>
    <w:p>
      <w:pPr>
        <w:pStyle w:val="BodyText"/>
        <w:spacing w:line="273" w:lineRule="auto" w:before="169"/>
        <w:ind w:left="1942" w:right="1895" w:hanging="2"/>
      </w:pPr>
      <w:r>
        <w:rPr>
          <w:color w:val="1F2A70"/>
          <w:w w:val="110"/>
        </w:rPr>
        <w:t>An onsite mental health and family </w:t>
      </w:r>
      <w:r>
        <w:rPr>
          <w:color w:val="343D7E"/>
          <w:w w:val="110"/>
        </w:rPr>
        <w:t>clinic </w:t>
      </w:r>
      <w:r>
        <w:rPr>
          <w:color w:val="1F2A70"/>
          <w:w w:val="110"/>
        </w:rPr>
        <w:t>at</w:t>
      </w:r>
      <w:r>
        <w:rPr>
          <w:color w:val="1F2A70"/>
          <w:w w:val="110"/>
        </w:rPr>
        <w:t> SageWind addresses </w:t>
      </w:r>
      <w:r>
        <w:rPr>
          <w:color w:val="343D7E"/>
          <w:w w:val="110"/>
        </w:rPr>
        <w:t>co-occurring </w:t>
      </w:r>
      <w:r>
        <w:rPr>
          <w:color w:val="1F2A70"/>
          <w:w w:val="110"/>
        </w:rPr>
        <w:t>disorders and strengthens the family unit. Multifamily </w:t>
      </w:r>
      <w:r>
        <w:rPr>
          <w:color w:val="343D7E"/>
          <w:w w:val="110"/>
        </w:rPr>
        <w:t>group </w:t>
      </w:r>
      <w:r>
        <w:rPr>
          <w:color w:val="1F2A70"/>
          <w:w w:val="110"/>
        </w:rPr>
        <w:t>counseling, family </w:t>
      </w:r>
      <w:r>
        <w:rPr>
          <w:color w:val="343D7E"/>
          <w:w w:val="110"/>
        </w:rPr>
        <w:t>support groups, </w:t>
      </w:r>
      <w:r>
        <w:rPr>
          <w:color w:val="1F2A70"/>
          <w:w w:val="110"/>
        </w:rPr>
        <w:t>couples counseling, and</w:t>
      </w:r>
      <w:r>
        <w:rPr>
          <w:color w:val="1F2A70"/>
          <w:w w:val="110"/>
        </w:rPr>
        <w:t> family therapy help develop </w:t>
      </w:r>
      <w:r>
        <w:rPr>
          <w:color w:val="343D7E"/>
          <w:w w:val="110"/>
        </w:rPr>
        <w:t>skills </w:t>
      </w:r>
      <w:r>
        <w:rPr>
          <w:color w:val="1F2A70"/>
          <w:w w:val="110"/>
        </w:rPr>
        <w:t>need­ </w:t>
      </w:r>
      <w:r>
        <w:rPr>
          <w:color w:val="343D7E"/>
          <w:w w:val="110"/>
        </w:rPr>
        <w:t>ed </w:t>
      </w:r>
      <w:r>
        <w:rPr>
          <w:color w:val="1F2A70"/>
          <w:w w:val="110"/>
        </w:rPr>
        <w:t>for</w:t>
      </w:r>
      <w:r>
        <w:rPr>
          <w:color w:val="1F2A70"/>
          <w:w w:val="110"/>
        </w:rPr>
        <w:t> the survival and </w:t>
      </w:r>
      <w:r>
        <w:rPr>
          <w:color w:val="343D7E"/>
          <w:w w:val="110"/>
        </w:rPr>
        <w:t>growth </w:t>
      </w:r>
      <w:r>
        <w:rPr>
          <w:color w:val="1F2A70"/>
          <w:w w:val="110"/>
        </w:rPr>
        <w:t>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family.</w:t>
      </w:r>
    </w:p>
    <w:p>
      <w:pPr>
        <w:pStyle w:val="BodyText"/>
        <w:spacing w:line="271" w:lineRule="auto" w:before="163"/>
        <w:ind w:left="1941" w:right="1881" w:hanging="1"/>
      </w:pPr>
      <w:r>
        <w:rPr>
          <w:color w:val="1F2A70"/>
          <w:w w:val="110"/>
        </w:rPr>
        <w:t>All of SageWind's primary counselors</w:t>
      </w:r>
      <w:r>
        <w:rPr>
          <w:color w:val="1F2A70"/>
          <w:spacing w:val="26"/>
          <w:w w:val="110"/>
        </w:rPr>
        <w:t> </w:t>
      </w:r>
      <w:r>
        <w:rPr>
          <w:color w:val="1F2A70"/>
          <w:w w:val="110"/>
        </w:rPr>
        <w:t>also</w:t>
      </w:r>
      <w:r>
        <w:rPr>
          <w:color w:val="1F2A70"/>
          <w:spacing w:val="-7"/>
          <w:w w:val="110"/>
        </w:rPr>
        <w:t> </w:t>
      </w:r>
      <w:r>
        <w:rPr>
          <w:color w:val="1F2A70"/>
          <w:w w:val="110"/>
        </w:rPr>
        <w:t>function as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case managers. </w:t>
      </w:r>
      <w:r>
        <w:rPr>
          <w:color w:val="1F2A70"/>
          <w:w w:val="110"/>
          <w:sz w:val="21"/>
        </w:rPr>
        <w:t>If </w:t>
      </w:r>
      <w:r>
        <w:rPr>
          <w:color w:val="1F2A70"/>
          <w:w w:val="110"/>
        </w:rPr>
        <w:t>a client or</w:t>
      </w:r>
      <w:r>
        <w:rPr>
          <w:color w:val="1F2A70"/>
          <w:w w:val="110"/>
        </w:rPr>
        <w:t> the client's family needs housing, food, clothing, or</w:t>
      </w:r>
      <w:r>
        <w:rPr>
          <w:color w:val="1F2A70"/>
          <w:w w:val="110"/>
        </w:rPr>
        <w:t> medical care, counselors will provide referral information and assistance. SageWind receives donated returned items from two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area's largest retailers. The agency maintains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 clothes closet and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can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also help </w:t>
      </w:r>
      <w:r>
        <w:rPr>
          <w:color w:val="343D7E"/>
          <w:w w:val="110"/>
        </w:rPr>
        <w:t>clients </w:t>
      </w:r>
      <w:r>
        <w:rPr>
          <w:color w:val="1F2A70"/>
          <w:w w:val="110"/>
        </w:rPr>
        <w:t>obtain household furnishings and</w:t>
      </w:r>
      <w:r>
        <w:rPr>
          <w:color w:val="1F2A70"/>
          <w:w w:val="110"/>
        </w:rPr>
        <w:t> </w:t>
      </w:r>
      <w:r>
        <w:rPr>
          <w:color w:val="343D7E"/>
          <w:w w:val="110"/>
        </w:rPr>
        <w:t>similar </w:t>
      </w:r>
      <w:r>
        <w:rPr>
          <w:color w:val="1F2A70"/>
          <w:w w:val="110"/>
        </w:rPr>
        <w:t>necessities. Any remaining items are</w:t>
      </w:r>
      <w:r>
        <w:rPr>
          <w:color w:val="1F2A70"/>
          <w:spacing w:val="35"/>
          <w:w w:val="110"/>
        </w:rPr>
        <w:t> </w:t>
      </w:r>
      <w:r>
        <w:rPr>
          <w:color w:val="1F2A70"/>
          <w:w w:val="110"/>
        </w:rPr>
        <w:t>donated to other nonprofit organizations in nearby areas.</w:t>
      </w:r>
    </w:p>
    <w:p>
      <w:pPr>
        <w:pStyle w:val="BodyText"/>
        <w:spacing w:line="273" w:lineRule="auto" w:before="181"/>
        <w:ind w:left="1941" w:right="1750" w:firstLine="3"/>
      </w:pPr>
      <w:r>
        <w:rPr>
          <w:color w:val="1F2A70"/>
          <w:w w:val="115"/>
        </w:rPr>
        <w:t>Finally,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full-tin1e</w:t>
      </w:r>
      <w:r>
        <w:rPr>
          <w:color w:val="1F2A70"/>
          <w:spacing w:val="-2"/>
          <w:w w:val="115"/>
        </w:rPr>
        <w:t> </w:t>
      </w:r>
      <w:r>
        <w:rPr>
          <w:color w:val="343D7E"/>
          <w:w w:val="115"/>
        </w:rPr>
        <w:t>career</w:t>
      </w:r>
      <w:r>
        <w:rPr>
          <w:color w:val="343D7E"/>
          <w:spacing w:val="-10"/>
          <w:w w:val="115"/>
        </w:rPr>
        <w:t> </w:t>
      </w:r>
      <w:r>
        <w:rPr>
          <w:color w:val="343D7E"/>
          <w:w w:val="115"/>
        </w:rPr>
        <w:t>counselor </w:t>
      </w:r>
      <w:r>
        <w:rPr>
          <w:color w:val="1F2A70"/>
          <w:w w:val="115"/>
        </w:rPr>
        <w:t>at SageWind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facilitates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5"/>
          <w:w w:val="115"/>
        </w:rPr>
        <w:t> </w:t>
      </w:r>
      <w:r>
        <w:rPr>
          <w:color w:val="343D7E"/>
          <w:w w:val="115"/>
        </w:rPr>
        <w:t>career</w:t>
      </w:r>
      <w:r>
        <w:rPr>
          <w:color w:val="343D7E"/>
          <w:spacing w:val="-6"/>
          <w:w w:val="115"/>
        </w:rPr>
        <w:t> </w:t>
      </w:r>
      <w:r>
        <w:rPr>
          <w:color w:val="1F2A70"/>
          <w:w w:val="115"/>
        </w:rPr>
        <w:t>track.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The </w:t>
      </w:r>
      <w:r>
        <w:rPr>
          <w:color w:val="1F2A70"/>
          <w:spacing w:val="-2"/>
          <w:w w:val="115"/>
        </w:rPr>
        <w:t>counselor provides</w:t>
      </w:r>
      <w:r>
        <w:rPr>
          <w:color w:val="1F2A70"/>
          <w:spacing w:val="-6"/>
          <w:w w:val="115"/>
        </w:rPr>
        <w:t> </w:t>
      </w:r>
      <w:r>
        <w:rPr>
          <w:color w:val="1F2A70"/>
          <w:spacing w:val="-2"/>
          <w:w w:val="115"/>
        </w:rPr>
        <w:t>individual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and group</w:t>
      </w:r>
      <w:r>
        <w:rPr>
          <w:color w:val="1F2A70"/>
          <w:spacing w:val="-10"/>
          <w:w w:val="115"/>
        </w:rPr>
        <w:t> </w:t>
      </w:r>
      <w:r>
        <w:rPr>
          <w:color w:val="343D7E"/>
          <w:spacing w:val="-2"/>
          <w:w w:val="115"/>
        </w:rPr>
        <w:t>services,</w:t>
      </w:r>
      <w:r>
        <w:rPr>
          <w:color w:val="343D7E"/>
          <w:spacing w:val="-3"/>
          <w:w w:val="115"/>
        </w:rPr>
        <w:t> </w:t>
      </w:r>
      <w:r>
        <w:rPr>
          <w:color w:val="1F2A70"/>
          <w:spacing w:val="-2"/>
          <w:w w:val="115"/>
        </w:rPr>
        <w:t>as</w:t>
      </w:r>
      <w:r>
        <w:rPr>
          <w:color w:val="1F2A70"/>
          <w:spacing w:val="-12"/>
          <w:w w:val="115"/>
        </w:rPr>
        <w:t> </w:t>
      </w:r>
      <w:r>
        <w:rPr>
          <w:color w:val="1F2A70"/>
          <w:spacing w:val="-2"/>
          <w:w w:val="115"/>
        </w:rPr>
        <w:t>well</w:t>
      </w:r>
      <w:r>
        <w:rPr>
          <w:color w:val="1F2A70"/>
          <w:spacing w:val="-10"/>
          <w:w w:val="115"/>
        </w:rPr>
        <w:t> </w:t>
      </w:r>
      <w:r>
        <w:rPr>
          <w:color w:val="1F2A70"/>
          <w:spacing w:val="-2"/>
          <w:w w:val="115"/>
        </w:rPr>
        <w:t>as onsite</w:t>
      </w:r>
      <w:r>
        <w:rPr>
          <w:color w:val="1F2A70"/>
          <w:spacing w:val="-8"/>
          <w:w w:val="115"/>
        </w:rPr>
        <w:t> </w:t>
      </w:r>
      <w:r>
        <w:rPr>
          <w:color w:val="1F2A70"/>
          <w:spacing w:val="-2"/>
          <w:w w:val="115"/>
        </w:rPr>
        <w:t>monitoring</w:t>
      </w:r>
      <w:r>
        <w:rPr>
          <w:color w:val="1F2A70"/>
          <w:spacing w:val="-6"/>
          <w:w w:val="115"/>
        </w:rPr>
        <w:t> </w:t>
      </w:r>
      <w:r>
        <w:rPr>
          <w:color w:val="1F2A70"/>
          <w:spacing w:val="-2"/>
          <w:w w:val="115"/>
        </w:rPr>
        <w:t>of </w:t>
      </w:r>
      <w:r>
        <w:rPr>
          <w:color w:val="1F2A70"/>
          <w:w w:val="115"/>
        </w:rPr>
        <w:t>clients'</w:t>
      </w:r>
      <w:r>
        <w:rPr>
          <w:color w:val="1F2A70"/>
          <w:w w:val="115"/>
        </w:rPr>
        <w:t> job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performance.</w:t>
      </w:r>
      <w:r>
        <w:rPr>
          <w:color w:val="1F2A70"/>
          <w:w w:val="115"/>
        </w:rPr>
        <w:t> The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goal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is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assist </w:t>
      </w:r>
      <w:r>
        <w:rPr>
          <w:color w:val="343D7E"/>
          <w:w w:val="115"/>
        </w:rPr>
        <w:t>clients</w:t>
      </w:r>
      <w:r>
        <w:rPr>
          <w:color w:val="343D7E"/>
          <w:spacing w:val="-5"/>
          <w:w w:val="115"/>
        </w:rPr>
        <w:t> </w:t>
      </w:r>
      <w:r>
        <w:rPr>
          <w:color w:val="1F2A70"/>
          <w:w w:val="115"/>
        </w:rPr>
        <w:t>not only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gain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employ­ ment, but to perform well consistently in their jobs.</w:t>
      </w:r>
    </w:p>
    <w:p>
      <w:pPr>
        <w:spacing w:before="172"/>
        <w:ind w:left="1956" w:right="0" w:firstLine="0"/>
        <w:jc w:val="left"/>
        <w:rPr>
          <w:sz w:val="20"/>
        </w:rPr>
      </w:pPr>
      <w:r>
        <w:rPr>
          <w:i/>
          <w:color w:val="1F2A70"/>
          <w:w w:val="110"/>
          <w:sz w:val="20"/>
        </w:rPr>
        <w:t>Source:</w:t>
      </w:r>
      <w:r>
        <w:rPr>
          <w:i/>
          <w:color w:val="1F2A70"/>
          <w:spacing w:val="-4"/>
          <w:w w:val="110"/>
          <w:sz w:val="20"/>
        </w:rPr>
        <w:t> </w:t>
      </w:r>
      <w:r>
        <w:rPr>
          <w:color w:val="343D7E"/>
          <w:w w:val="110"/>
          <w:sz w:val="20"/>
        </w:rPr>
        <w:t>A</w:t>
      </w:r>
      <w:r>
        <w:rPr>
          <w:color w:val="343D7E"/>
          <w:spacing w:val="4"/>
          <w:w w:val="110"/>
          <w:sz w:val="20"/>
        </w:rPr>
        <w:t> </w:t>
      </w:r>
      <w:r>
        <w:rPr>
          <w:color w:val="1F2A70"/>
          <w:w w:val="110"/>
          <w:sz w:val="20"/>
        </w:rPr>
        <w:t>Consensus</w:t>
      </w:r>
      <w:r>
        <w:rPr>
          <w:color w:val="1F2A70"/>
          <w:spacing w:val="20"/>
          <w:w w:val="110"/>
          <w:sz w:val="20"/>
        </w:rPr>
        <w:t> </w:t>
      </w:r>
      <w:r>
        <w:rPr>
          <w:color w:val="1F2A70"/>
          <w:w w:val="110"/>
          <w:sz w:val="20"/>
        </w:rPr>
        <w:t>Panel</w:t>
      </w:r>
      <w:r>
        <w:rPr>
          <w:color w:val="1F2A70"/>
          <w:spacing w:val="2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member.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536" w:top="1440" w:bottom="720" w:left="600" w:right="580"/>
        </w:sectPr>
      </w:pPr>
    </w:p>
    <w:p>
      <w:pPr>
        <w:pStyle w:val="BodyText"/>
        <w:spacing w:line="268" w:lineRule="auto" w:before="74"/>
        <w:ind w:left="677" w:right="37" w:firstLine="4"/>
        <w:rPr>
          <w:sz w:val="21"/>
        </w:rPr>
      </w:pPr>
      <w:r>
        <w:rPr>
          <w:color w:val="1D2870"/>
          <w:w w:val="110"/>
        </w:rPr>
        <w:t>needs. Services </w:t>
      </w:r>
      <w:r>
        <w:rPr>
          <w:color w:val="313B7C"/>
          <w:w w:val="110"/>
        </w:rPr>
        <w:t>still </w:t>
      </w:r>
      <w:r>
        <w:rPr>
          <w:color w:val="1D2870"/>
          <w:w w:val="110"/>
        </w:rPr>
        <w:t>needed can be provided by initiating cooperative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ventures </w:t>
      </w:r>
      <w:r>
        <w:rPr>
          <w:color w:val="1D2870"/>
          <w:w w:val="110"/>
        </w:rPr>
        <w:t>with organiza­ tions that have </w:t>
      </w:r>
      <w:r>
        <w:rPr>
          <w:color w:val="313B7C"/>
          <w:w w:val="110"/>
        </w:rPr>
        <w:t>similar </w:t>
      </w:r>
      <w:r>
        <w:rPr>
          <w:color w:val="1D2870"/>
          <w:w w:val="110"/>
        </w:rPr>
        <w:t>interests </w:t>
      </w:r>
      <w:r>
        <w:rPr>
          <w:color w:val="313B7C"/>
          <w:w w:val="110"/>
        </w:rPr>
        <w:t>and comple­ </w:t>
      </w:r>
      <w:r>
        <w:rPr>
          <w:color w:val="1D2870"/>
          <w:w w:val="110"/>
        </w:rPr>
        <w:t>mentary </w:t>
      </w:r>
      <w:r>
        <w:rPr>
          <w:color w:val="313B7C"/>
          <w:w w:val="110"/>
        </w:rPr>
        <w:t>capabilities.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Note </w:t>
      </w:r>
      <w:r>
        <w:rPr>
          <w:color w:val="313B7C"/>
          <w:w w:val="110"/>
        </w:rPr>
        <w:t>all </w:t>
      </w:r>
      <w:r>
        <w:rPr>
          <w:color w:val="1D2870"/>
          <w:w w:val="110"/>
        </w:rPr>
        <w:t>the </w:t>
      </w:r>
      <w:r>
        <w:rPr>
          <w:color w:val="313B7C"/>
          <w:w w:val="110"/>
        </w:rPr>
        <w:t>cooperation </w:t>
      </w:r>
      <w:r>
        <w:rPr>
          <w:color w:val="1D2870"/>
          <w:w w:val="110"/>
        </w:rPr>
        <w:t>between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among organizations</w:t>
      </w:r>
      <w:r>
        <w:rPr>
          <w:color w:val="1D2870"/>
          <w:w w:val="110"/>
        </w:rPr>
        <w:t> described in Figures </w:t>
      </w:r>
      <w:r>
        <w:rPr>
          <w:color w:val="313B7C"/>
          <w:w w:val="110"/>
          <w:sz w:val="21"/>
        </w:rPr>
        <w:t>4-2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  <w:sz w:val="21"/>
        </w:rPr>
        <w:t>4-3.</w:t>
      </w:r>
    </w:p>
    <w:p>
      <w:pPr>
        <w:pStyle w:val="BodyText"/>
        <w:rPr>
          <w:sz w:val="22"/>
        </w:rPr>
      </w:pPr>
    </w:p>
    <w:p>
      <w:pPr>
        <w:pStyle w:val="Heading4"/>
        <w:spacing w:before="126"/>
        <w:ind w:left="680"/>
      </w:pPr>
      <w:r>
        <w:rPr>
          <w:color w:val="1D2870"/>
          <w:w w:val="110"/>
        </w:rPr>
        <w:t>Group</w:t>
      </w:r>
      <w:r>
        <w:rPr>
          <w:color w:val="1D2870"/>
          <w:spacing w:val="-9"/>
          <w:w w:val="110"/>
        </w:rPr>
        <w:t> </w:t>
      </w:r>
      <w:r>
        <w:rPr>
          <w:color w:val="1D2870"/>
          <w:spacing w:val="-2"/>
          <w:w w:val="110"/>
        </w:rPr>
        <w:t>Agreements</w:t>
      </w:r>
    </w:p>
    <w:p>
      <w:pPr>
        <w:pStyle w:val="BodyText"/>
        <w:spacing w:line="271" w:lineRule="auto" w:before="107"/>
        <w:ind w:left="677" w:right="102" w:firstLine="4"/>
      </w:pPr>
      <w:r>
        <w:rPr>
          <w:color w:val="1D2870"/>
          <w:w w:val="110"/>
        </w:rPr>
        <w:t>A</w:t>
      </w:r>
      <w:r>
        <w:rPr>
          <w:color w:val="1D2870"/>
          <w:spacing w:val="-5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agreement </w:t>
      </w:r>
      <w:r>
        <w:rPr>
          <w:color w:val="313B7C"/>
          <w:w w:val="110"/>
        </w:rPr>
        <w:t>establishes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313B7C"/>
          <w:w w:val="110"/>
        </w:rPr>
        <w:t>expectations </w:t>
      </w:r>
      <w:r>
        <w:rPr>
          <w:color w:val="1D2870"/>
          <w:w w:val="110"/>
        </w:rPr>
        <w:t>that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members have of </w:t>
      </w:r>
      <w:r>
        <w:rPr>
          <w:color w:val="313B7C"/>
          <w:w w:val="110"/>
        </w:rPr>
        <w:t>each </w:t>
      </w:r>
      <w:r>
        <w:rPr>
          <w:color w:val="1D2870"/>
          <w:w w:val="110"/>
        </w:rPr>
        <w:t>other, the leader,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313B7C"/>
          <w:w w:val="110"/>
        </w:rPr>
        <w:t>group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itself.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example, </w:t>
      </w:r>
      <w:r>
        <w:rPr>
          <w:color w:val="1D2870"/>
          <w:w w:val="110"/>
        </w:rPr>
        <w:t>many leaders require that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members </w:t>
      </w:r>
      <w:r>
        <w:rPr>
          <w:color w:val="313B7C"/>
          <w:w w:val="110"/>
        </w:rPr>
        <w:t>entering </w:t>
      </w:r>
      <w:r>
        <w:rPr>
          <w:color w:val="1D2870"/>
          <w:w w:val="110"/>
        </w:rPr>
        <w:t>long-term </w:t>
      </w:r>
      <w:r>
        <w:rPr>
          <w:color w:val="313B7C"/>
          <w:w w:val="110"/>
        </w:rPr>
        <w:t>fixed </w:t>
      </w:r>
      <w:r>
        <w:rPr>
          <w:color w:val="1D2870"/>
          <w:w w:val="110"/>
        </w:rPr>
        <w:t>membership </w:t>
      </w:r>
      <w:r>
        <w:rPr>
          <w:color w:val="313B7C"/>
          <w:w w:val="110"/>
        </w:rPr>
        <w:t>groups commit </w:t>
      </w:r>
      <w:r>
        <w:rPr>
          <w:color w:val="1D2870"/>
          <w:w w:val="110"/>
        </w:rPr>
        <w:t>to remain in the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for a </w:t>
      </w:r>
      <w:r>
        <w:rPr>
          <w:color w:val="313B7C"/>
          <w:w w:val="110"/>
        </w:rPr>
        <w:t>set </w:t>
      </w:r>
      <w:r>
        <w:rPr>
          <w:color w:val="1D2870"/>
          <w:w w:val="110"/>
        </w:rPr>
        <w:t>period. Another common provision of </w:t>
      </w:r>
      <w:r>
        <w:rPr>
          <w:color w:val="313B7C"/>
          <w:w w:val="110"/>
        </w:rPr>
        <w:t>group contracts </w:t>
      </w:r>
      <w:r>
        <w:rPr>
          <w:color w:val="1D2870"/>
          <w:w w:val="110"/>
        </w:rPr>
        <w:t>stipulates that </w:t>
      </w:r>
      <w:r>
        <w:rPr>
          <w:color w:val="313B7C"/>
          <w:w w:val="110"/>
        </w:rPr>
        <w:t>sessions </w:t>
      </w:r>
      <w:r>
        <w:rPr>
          <w:rFonts w:ascii="Arial" w:hAnsi="Arial"/>
          <w:color w:val="1D2870"/>
          <w:w w:val="110"/>
          <w:sz w:val="21"/>
        </w:rPr>
        <w:t>will </w:t>
      </w:r>
      <w:r>
        <w:rPr>
          <w:color w:val="1D2870"/>
          <w:w w:val="110"/>
        </w:rPr>
        <w:t>start and end at specific times.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leader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make </w:t>
      </w:r>
      <w:r>
        <w:rPr>
          <w:color w:val="313B7C"/>
          <w:w w:val="110"/>
        </w:rPr>
        <w:t>sure</w:t>
      </w:r>
      <w:r>
        <w:rPr>
          <w:color w:val="313B7C"/>
          <w:spacing w:val="80"/>
          <w:w w:val="110"/>
        </w:rPr>
        <w:t> </w:t>
      </w:r>
      <w:r>
        <w:rPr>
          <w:color w:val="1D2870"/>
          <w:w w:val="110"/>
        </w:rPr>
        <w:t>that these time boundaries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observed, both by </w:t>
      </w:r>
      <w:r>
        <w:rPr>
          <w:color w:val="313B7C"/>
          <w:w w:val="110"/>
        </w:rPr>
        <w:t>clients and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the leader. Group members </w:t>
      </w:r>
      <w:r>
        <w:rPr>
          <w:color w:val="313B7C"/>
          <w:w w:val="110"/>
        </w:rPr>
        <w:t>can­ </w:t>
      </w:r>
      <w:r>
        <w:rPr>
          <w:color w:val="1D2870"/>
          <w:w w:val="110"/>
        </w:rPr>
        <w:t>not be </w:t>
      </w:r>
      <w:r>
        <w:rPr>
          <w:color w:val="313B7C"/>
          <w:w w:val="110"/>
        </w:rPr>
        <w:t>expected </w:t>
      </w:r>
      <w:r>
        <w:rPr>
          <w:color w:val="1D2870"/>
          <w:w w:val="110"/>
        </w:rPr>
        <w:t>to abide by the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agree­ ment if the</w:t>
      </w:r>
      <w:r>
        <w:rPr>
          <w:color w:val="1D2870"/>
          <w:w w:val="110"/>
        </w:rPr>
        <w:t> leader does not.</w:t>
      </w:r>
    </w:p>
    <w:p>
      <w:pPr>
        <w:pStyle w:val="BodyText"/>
        <w:spacing w:line="268" w:lineRule="auto" w:before="175"/>
        <w:ind w:left="684" w:right="37" w:hanging="3"/>
      </w:pPr>
      <w:r>
        <w:rPr>
          <w:color w:val="313B7C"/>
          <w:w w:val="110"/>
        </w:rPr>
        <w:t>A </w:t>
      </w:r>
      <w:r>
        <w:rPr>
          <w:color w:val="1D2870"/>
          <w:w w:val="110"/>
        </w:rPr>
        <w:t>group member's acceptance of 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contract </w:t>
      </w:r>
      <w:r>
        <w:rPr>
          <w:color w:val="1D2870"/>
          <w:w w:val="110"/>
        </w:rPr>
        <w:t>before </w:t>
      </w:r>
      <w:r>
        <w:rPr>
          <w:color w:val="313B7C"/>
          <w:w w:val="110"/>
        </w:rPr>
        <w:t>entering </w:t>
      </w:r>
      <w:r>
        <w:rPr>
          <w:color w:val="1D2870"/>
          <w:w w:val="110"/>
        </w:rPr>
        <w:t>a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has been described as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313B7C"/>
          <w:w w:val="110"/>
        </w:rPr>
        <w:t>single </w:t>
      </w:r>
      <w:r>
        <w:rPr>
          <w:color w:val="1D2870"/>
          <w:w w:val="110"/>
        </w:rPr>
        <w:t>most important factor contributing to 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success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outpatient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therapy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groups</w:t>
      </w:r>
      <w:r>
        <w:rPr>
          <w:color w:val="1D2870"/>
          <w:w w:val="110"/>
        </w:rPr>
        <w:t> (Flores </w:t>
      </w:r>
      <w:r>
        <w:rPr>
          <w:color w:val="1D2870"/>
          <w:w w:val="110"/>
          <w:sz w:val="21"/>
        </w:rPr>
        <w:t>1997). </w:t>
      </w:r>
      <w:r>
        <w:rPr>
          <w:color w:val="1D2870"/>
          <w:w w:val="110"/>
        </w:rPr>
        <w:t>Consequently, it is important to</w:t>
      </w:r>
    </w:p>
    <w:p>
      <w:pPr>
        <w:pStyle w:val="BodyText"/>
        <w:spacing w:line="271" w:lineRule="auto" w:before="1"/>
        <w:ind w:left="3090" w:right="42" w:firstLin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456437</wp:posOffset>
                </wp:positionH>
                <wp:positionV relativeFrom="paragraph">
                  <wp:posOffset>299870</wp:posOffset>
                </wp:positionV>
                <wp:extent cx="1733550" cy="337185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733550" cy="337185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line="508" w:lineRule="auto" w:before="225"/>
                              <w:ind w:left="403" w:right="397" w:firstLine="1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  <w:sz w:val="23"/>
                              </w:rPr>
                              <w:t>It is important to present the con- tract in a way that causes clients to view it</w:t>
                            </w:r>
                            <w:r>
                              <w:rPr>
                                <w:color w:val="1D2870"/>
                                <w:w w:val="110"/>
                                <w:sz w:val="23"/>
                              </w:rPr>
                              <w:t> as a true </w:t>
                            </w:r>
                            <w:r>
                              <w:rPr>
                                <w:color w:val="313B7C"/>
                                <w:w w:val="110"/>
                                <w:sz w:val="23"/>
                              </w:rPr>
                              <w:t>commitment </w:t>
                            </w:r>
                            <w:r>
                              <w:rPr>
                                <w:color w:val="1D2870"/>
                                <w:w w:val="110"/>
                                <w:sz w:val="23"/>
                              </w:rPr>
                              <w:t>and not a mere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  <w:sz w:val="23"/>
                              </w:rPr>
                              <w:t>formality.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39999pt;margin-top:23.611826pt;width:136.5pt;height:265.5pt;mso-position-horizontal-relative:page;mso-position-vertical-relative:paragraph;z-index:15744000" type="#_x0000_t202" id="docshape80" filled="true" fillcolor="#cdd0e4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line="508" w:lineRule="auto" w:before="225"/>
                        <w:ind w:left="403" w:right="397" w:firstLine="10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D2870"/>
                          <w:w w:val="110"/>
                          <w:sz w:val="23"/>
                        </w:rPr>
                        <w:t>It is important to present the con- tract in a way that causes clients to view it</w:t>
                      </w:r>
                      <w:r>
                        <w:rPr>
                          <w:color w:val="1D2870"/>
                          <w:w w:val="110"/>
                          <w:sz w:val="23"/>
                        </w:rPr>
                        <w:t> as a true </w:t>
                      </w:r>
                      <w:r>
                        <w:rPr>
                          <w:color w:val="313B7C"/>
                          <w:w w:val="110"/>
                          <w:sz w:val="23"/>
                        </w:rPr>
                        <w:t>commitment </w:t>
                      </w:r>
                      <w:r>
                        <w:rPr>
                          <w:color w:val="1D2870"/>
                          <w:w w:val="110"/>
                          <w:sz w:val="23"/>
                        </w:rPr>
                        <w:t>and not a mere </w:t>
                      </w:r>
                      <w:r>
                        <w:rPr>
                          <w:color w:val="1D2870"/>
                          <w:spacing w:val="-2"/>
                          <w:w w:val="110"/>
                          <w:sz w:val="23"/>
                        </w:rPr>
                        <w:t>formality.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313B7C"/>
          <w:w w:val="110"/>
        </w:rPr>
        <w:t>present </w:t>
      </w:r>
      <w:r>
        <w:rPr>
          <w:color w:val="1D2870"/>
          <w:w w:val="110"/>
        </w:rPr>
        <w:t>the </w:t>
      </w:r>
      <w:r>
        <w:rPr>
          <w:color w:val="313B7C"/>
          <w:w w:val="110"/>
        </w:rPr>
        <w:t>contract </w:t>
      </w:r>
      <w:r>
        <w:rPr>
          <w:color w:val="1D2870"/>
          <w:w w:val="110"/>
        </w:rPr>
        <w:t>in a way that </w:t>
      </w:r>
      <w:r>
        <w:rPr>
          <w:color w:val="313B7C"/>
          <w:w w:val="110"/>
        </w:rPr>
        <w:t>causes clients </w:t>
      </w:r>
      <w:r>
        <w:rPr>
          <w:color w:val="1D2870"/>
          <w:w w:val="110"/>
        </w:rPr>
        <w:t>to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view</w:t>
      </w:r>
      <w:r>
        <w:rPr>
          <w:color w:val="1D2870"/>
          <w:spacing w:val="-11"/>
          <w:w w:val="110"/>
        </w:rPr>
        <w:t> </w:t>
      </w:r>
      <w:r>
        <w:rPr>
          <w:color w:val="1D2870"/>
          <w:w w:val="110"/>
        </w:rPr>
        <w:t>it</w:t>
      </w:r>
      <w:r>
        <w:rPr>
          <w:color w:val="1D2870"/>
          <w:spacing w:val="15"/>
          <w:w w:val="110"/>
        </w:rPr>
        <w:t> </w:t>
      </w:r>
      <w:r>
        <w:rPr>
          <w:color w:val="1D2870"/>
          <w:w w:val="110"/>
        </w:rPr>
        <w:t>as a true commitment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not</w:t>
      </w:r>
      <w:r>
        <w:rPr>
          <w:color w:val="1D2870"/>
          <w:w w:val="110"/>
        </w:rPr>
        <w:t> a mere for­ mality. Particularly with </w:t>
      </w:r>
      <w:r>
        <w:rPr>
          <w:color w:val="313B7C"/>
          <w:w w:val="110"/>
        </w:rPr>
        <w:t>people </w:t>
      </w:r>
      <w:r>
        <w:rPr>
          <w:color w:val="1D2870"/>
          <w:w w:val="110"/>
        </w:rPr>
        <w:t>referred to treatment through the </w:t>
      </w:r>
      <w:r>
        <w:rPr>
          <w:color w:val="313B7C"/>
          <w:w w:val="110"/>
        </w:rPr>
        <w:t>criminal </w:t>
      </w:r>
      <w:r>
        <w:rPr>
          <w:color w:val="1D2870"/>
          <w:w w:val="110"/>
        </w:rPr>
        <w:t>justice </w:t>
      </w:r>
      <w:r>
        <w:rPr>
          <w:color w:val="313B7C"/>
          <w:w w:val="110"/>
        </w:rPr>
        <w:t>system, </w:t>
      </w:r>
      <w:r>
        <w:rPr>
          <w:color w:val="1D2870"/>
          <w:w w:val="110"/>
        </w:rPr>
        <w:t>it is in1por­ tant to make thera­ peutic </w:t>
      </w:r>
      <w:r>
        <w:rPr>
          <w:color w:val="313B7C"/>
          <w:w w:val="110"/>
        </w:rPr>
        <w:t>contracts </w:t>
      </w:r>
      <w:r>
        <w:rPr>
          <w:color w:val="1D2870"/>
          <w:w w:val="110"/>
        </w:rPr>
        <w:t>that are </w:t>
      </w:r>
      <w:r>
        <w:rPr>
          <w:color w:val="313B7C"/>
          <w:w w:val="110"/>
        </w:rPr>
        <w:t>explicit </w:t>
      </w:r>
      <w:r>
        <w:rPr>
          <w:color w:val="1D2870"/>
          <w:w w:val="110"/>
        </w:rPr>
        <w:t>and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clear, and that </w:t>
      </w:r>
      <w:r>
        <w:rPr>
          <w:color w:val="313B7C"/>
          <w:w w:val="110"/>
        </w:rPr>
        <w:t>carry</w:t>
      </w:r>
      <w:r>
        <w:rPr>
          <w:color w:val="313B7C"/>
          <w:spacing w:val="80"/>
          <w:w w:val="110"/>
        </w:rPr>
        <w:t> </w:t>
      </w:r>
      <w:r>
        <w:rPr>
          <w:color w:val="1D2870"/>
          <w:w w:val="110"/>
        </w:rPr>
        <w:t>a firm expectation</w:t>
      </w:r>
    </w:p>
    <w:p>
      <w:pPr>
        <w:pStyle w:val="BodyText"/>
        <w:spacing w:line="273" w:lineRule="auto" w:before="9"/>
        <w:ind w:left="3095" w:right="3" w:firstLine="4"/>
      </w:pPr>
      <w:r>
        <w:rPr>
          <w:color w:val="1D2870"/>
          <w:w w:val="110"/>
        </w:rPr>
        <w:t>that the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agreement is to be honored </w:t>
      </w:r>
      <w:r>
        <w:rPr>
          <w:color w:val="313B7C"/>
          <w:w w:val="110"/>
        </w:rPr>
        <w:t>by </w:t>
      </w:r>
      <w:r>
        <w:rPr>
          <w:color w:val="1D2870"/>
          <w:w w:val="110"/>
        </w:rPr>
        <w:t>all members of the </w:t>
      </w:r>
      <w:r>
        <w:rPr>
          <w:color w:val="313B7C"/>
          <w:spacing w:val="-2"/>
          <w:w w:val="110"/>
        </w:rPr>
        <w:t>group.</w:t>
      </w:r>
    </w:p>
    <w:p>
      <w:pPr>
        <w:pStyle w:val="BodyText"/>
        <w:spacing w:line="271" w:lineRule="auto" w:before="172"/>
        <w:ind w:left="3090" w:firstLine="4"/>
      </w:pPr>
      <w:r>
        <w:rPr>
          <w:color w:val="1D2870"/>
          <w:w w:val="110"/>
        </w:rPr>
        <w:t>To reinforce the importance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-6"/>
          <w:w w:val="110"/>
        </w:rPr>
        <w:t> </w:t>
      </w:r>
      <w:r>
        <w:rPr>
          <w:color w:val="1D2870"/>
          <w:w w:val="110"/>
        </w:rPr>
        <w:t>the</w:t>
      </w:r>
    </w:p>
    <w:p>
      <w:pPr>
        <w:pStyle w:val="BodyText"/>
        <w:spacing w:line="271" w:lineRule="auto" w:before="79"/>
        <w:ind w:left="266" w:right="1503" w:firstLine="6"/>
        <w:rPr>
          <w:sz w:val="21"/>
        </w:rPr>
      </w:pPr>
      <w:r>
        <w:rPr/>
        <w:br w:type="column"/>
      </w:r>
      <w:r>
        <w:rPr>
          <w:color w:val="1D2870"/>
          <w:w w:val="110"/>
        </w:rPr>
        <w:t>agreement as the basis for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activities,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members </w:t>
      </w:r>
      <w:r>
        <w:rPr>
          <w:color w:val="313B7C"/>
          <w:w w:val="110"/>
        </w:rPr>
        <w:t>can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be asked to recall </w:t>
      </w:r>
      <w:r>
        <w:rPr>
          <w:color w:val="313B7C"/>
          <w:w w:val="110"/>
        </w:rPr>
        <w:t>specific </w:t>
      </w:r>
      <w:r>
        <w:rPr>
          <w:color w:val="1D2870"/>
          <w:w w:val="110"/>
        </w:rPr>
        <w:t>agreements during the first </w:t>
      </w:r>
      <w:r>
        <w:rPr>
          <w:color w:val="313B7C"/>
          <w:w w:val="110"/>
        </w:rPr>
        <w:t>session. </w:t>
      </w:r>
      <w:r>
        <w:rPr>
          <w:color w:val="1D2870"/>
          <w:w w:val="110"/>
        </w:rPr>
        <w:t>To an appropriate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response, the leader can reply,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"Yes, that's an important one." Responses that are distorted may be referred to the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to determine how </w:t>
      </w:r>
      <w:r>
        <w:rPr>
          <w:color w:val="313B7C"/>
          <w:w w:val="110"/>
        </w:rPr>
        <w:t>others </w:t>
      </w:r>
      <w:r>
        <w:rPr>
          <w:color w:val="1D2870"/>
          <w:w w:val="110"/>
        </w:rPr>
        <w:t>recall the agreement (Vannicelli </w:t>
      </w:r>
      <w:r>
        <w:rPr>
          <w:color w:val="1D2870"/>
          <w:w w:val="110"/>
          <w:sz w:val="21"/>
        </w:rPr>
        <w:t>1992).</w:t>
      </w:r>
    </w:p>
    <w:p>
      <w:pPr>
        <w:pStyle w:val="BodyText"/>
        <w:spacing w:line="268" w:lineRule="auto" w:before="171"/>
        <w:ind w:left="263" w:right="1417" w:firstLine="5"/>
        <w:rPr>
          <w:sz w:val="21"/>
        </w:rPr>
      </w:pP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agreement </w:t>
      </w:r>
      <w:r>
        <w:rPr>
          <w:color w:val="1D2870"/>
          <w:w w:val="110"/>
        </w:rPr>
        <w:t>provides for </w:t>
      </w:r>
      <w:r>
        <w:rPr>
          <w:color w:val="313B7C"/>
          <w:w w:val="110"/>
        </w:rPr>
        <w:t>"a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mutual under­ </w:t>
      </w:r>
      <w:r>
        <w:rPr>
          <w:color w:val="313B7C"/>
          <w:w w:val="110"/>
        </w:rPr>
        <w:t>standing</w:t>
      </w:r>
      <w:r>
        <w:rPr>
          <w:color w:val="313B7C"/>
          <w:spacing w:val="-1"/>
          <w:w w:val="110"/>
        </w:rPr>
        <w:t> </w:t>
      </w:r>
      <w:r>
        <w:rPr>
          <w:color w:val="1D2870"/>
          <w:w w:val="110"/>
        </w:rPr>
        <w:t>of the</w:t>
      </w:r>
      <w:r>
        <w:rPr>
          <w:color w:val="1D2870"/>
          <w:spacing w:val="38"/>
          <w:w w:val="110"/>
        </w:rPr>
        <w:t> </w:t>
      </w:r>
      <w:r>
        <w:rPr>
          <w:color w:val="313B7C"/>
          <w:w w:val="110"/>
        </w:rPr>
        <w:t>common </w:t>
      </w:r>
      <w:r>
        <w:rPr>
          <w:color w:val="1D2870"/>
          <w:w w:val="110"/>
        </w:rPr>
        <w:t>task and the</w:t>
      </w:r>
      <w:r>
        <w:rPr>
          <w:color w:val="1D2870"/>
          <w:spacing w:val="-1"/>
          <w:w w:val="110"/>
        </w:rPr>
        <w:t> </w:t>
      </w:r>
      <w:r>
        <w:rPr>
          <w:color w:val="313B7C"/>
          <w:w w:val="110"/>
        </w:rPr>
        <w:t>conditions </w:t>
      </w:r>
      <w:r>
        <w:rPr>
          <w:color w:val="1D2870"/>
          <w:w w:val="110"/>
        </w:rPr>
        <w:t>under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which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it</w:t>
      </w:r>
      <w:r>
        <w:rPr>
          <w:color w:val="1D2870"/>
          <w:spacing w:val="40"/>
          <w:w w:val="110"/>
        </w:rPr>
        <w:t> </w:t>
      </w:r>
      <w:r>
        <w:rPr>
          <w:rFonts w:ascii="Arial" w:hAnsi="Arial"/>
          <w:color w:val="1D2870"/>
          <w:w w:val="110"/>
          <w:sz w:val="21"/>
        </w:rPr>
        <w:t>will </w:t>
      </w:r>
      <w:r>
        <w:rPr>
          <w:color w:val="1D2870"/>
          <w:w w:val="110"/>
        </w:rPr>
        <w:t>be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pursued.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through</w:t>
      </w:r>
      <w:r>
        <w:rPr>
          <w:color w:val="1D2870"/>
          <w:w w:val="110"/>
        </w:rPr>
        <w:t> the contract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leader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derives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his authori­ ty to work: to propose activities, to confront</w:t>
      </w:r>
      <w:r>
        <w:rPr>
          <w:color w:val="1D2870"/>
          <w:w w:val="110"/>
        </w:rPr>
        <w:t> a member, to make </w:t>
      </w:r>
      <w:r>
        <w:rPr>
          <w:color w:val="313B7C"/>
          <w:w w:val="110"/>
        </w:rPr>
        <w:t>interpretations. </w:t>
      </w:r>
      <w:r>
        <w:rPr>
          <w:color w:val="1D2870"/>
          <w:w w:val="110"/>
        </w:rPr>
        <w:t>And it </w:t>
      </w:r>
      <w:r>
        <w:rPr>
          <w:color w:val="313B7C"/>
          <w:w w:val="110"/>
        </w:rPr>
        <w:t>is </w:t>
      </w:r>
      <w:r>
        <w:rPr>
          <w:color w:val="1D2870"/>
          <w:w w:val="110"/>
        </w:rPr>
        <w:t>by </w:t>
      </w:r>
      <w:r>
        <w:rPr>
          <w:color w:val="313B7C"/>
          <w:w w:val="110"/>
        </w:rPr>
        <w:t>virtue </w:t>
      </w:r>
      <w:r>
        <w:rPr>
          <w:color w:val="1D2870"/>
          <w:w w:val="110"/>
        </w:rPr>
        <w:t>of 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contract </w:t>
      </w:r>
      <w:r>
        <w:rPr>
          <w:color w:val="1D2870"/>
          <w:w w:val="110"/>
        </w:rPr>
        <w:t>that </w:t>
      </w:r>
      <w:r>
        <w:rPr>
          <w:color w:val="313B7C"/>
          <w:w w:val="110"/>
        </w:rPr>
        <w:t>certain </w:t>
      </w:r>
      <w:r>
        <w:rPr>
          <w:color w:val="1D2870"/>
          <w:w w:val="110"/>
        </w:rPr>
        <w:t>other </w:t>
      </w:r>
      <w:r>
        <w:rPr>
          <w:color w:val="313B7C"/>
          <w:w w:val="110"/>
        </w:rPr>
        <w:t>activi­ </w:t>
      </w:r>
      <w:r>
        <w:rPr>
          <w:color w:val="1D2870"/>
          <w:w w:val="110"/>
        </w:rPr>
        <w:t>ties </w:t>
      </w:r>
      <w:r>
        <w:rPr>
          <w:color w:val="313B7C"/>
          <w:w w:val="110"/>
        </w:rPr>
        <w:t>can be </w:t>
      </w:r>
      <w:r>
        <w:rPr>
          <w:color w:val="1D2870"/>
          <w:w w:val="110"/>
        </w:rPr>
        <w:t>declared </w:t>
      </w:r>
      <w:r>
        <w:rPr>
          <w:color w:val="313B7C"/>
          <w:w w:val="110"/>
        </w:rPr>
        <w:t>'out </w:t>
      </w:r>
      <w:r>
        <w:rPr>
          <w:color w:val="1D2870"/>
          <w:w w:val="110"/>
        </w:rPr>
        <w:t>of bounds' by </w:t>
      </w:r>
      <w:r>
        <w:rPr>
          <w:color w:val="313B7C"/>
          <w:w w:val="110"/>
        </w:rPr>
        <w:t>either </w:t>
      </w:r>
      <w:r>
        <w:rPr>
          <w:color w:val="1D2870"/>
          <w:w w:val="110"/>
        </w:rPr>
        <w:t>leader or member" (Singer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 </w:t>
      </w:r>
      <w:r>
        <w:rPr>
          <w:color w:val="1D2870"/>
          <w:w w:val="110"/>
          <w:sz w:val="21"/>
        </w:rPr>
        <w:t>1975, </w:t>
      </w:r>
      <w:r>
        <w:rPr>
          <w:color w:val="1D2870"/>
          <w:w w:val="110"/>
        </w:rPr>
        <w:t>p. </w:t>
      </w:r>
      <w:r>
        <w:rPr>
          <w:color w:val="1D2870"/>
          <w:w w:val="110"/>
          <w:sz w:val="21"/>
        </w:rPr>
        <w:t>147).</w:t>
      </w:r>
    </w:p>
    <w:p>
      <w:pPr>
        <w:pStyle w:val="BodyText"/>
        <w:spacing w:line="271" w:lineRule="auto" w:before="180"/>
        <w:ind w:left="263" w:right="1444" w:firstLine="8"/>
      </w:pPr>
      <w:r>
        <w:rPr>
          <w:color w:val="1D2870"/>
          <w:w w:val="110"/>
        </w:rPr>
        <w:t>Sometimes, obtaining </w:t>
      </w:r>
      <w:r>
        <w:rPr>
          <w:color w:val="313B7C"/>
          <w:w w:val="110"/>
        </w:rPr>
        <w:t>compliance </w:t>
      </w:r>
      <w:r>
        <w:rPr>
          <w:color w:val="1D2870"/>
          <w:w w:val="110"/>
        </w:rPr>
        <w:t>to the </w:t>
      </w:r>
      <w:r>
        <w:rPr>
          <w:color w:val="313B7C"/>
          <w:w w:val="110"/>
        </w:rPr>
        <w:t>group agreement </w:t>
      </w:r>
      <w:r>
        <w:rPr>
          <w:color w:val="1D2870"/>
          <w:w w:val="110"/>
        </w:rPr>
        <w:t>requires flexibility and</w:t>
      </w:r>
      <w:r>
        <w:rPr>
          <w:color w:val="1D2870"/>
          <w:spacing w:val="38"/>
          <w:w w:val="110"/>
        </w:rPr>
        <w:t> </w:t>
      </w:r>
      <w:r>
        <w:rPr>
          <w:color w:val="1D2870"/>
          <w:w w:val="110"/>
        </w:rPr>
        <w:t>ingenuity. </w:t>
      </w:r>
      <w:r>
        <w:rPr>
          <w:color w:val="1D2870"/>
          <w:w w:val="110"/>
          <w:sz w:val="22"/>
        </w:rPr>
        <w:t>In </w:t>
      </w:r>
      <w:r>
        <w:rPr>
          <w:color w:val="313B7C"/>
          <w:w w:val="110"/>
        </w:rPr>
        <w:t>some cultures, </w:t>
      </w:r>
      <w:r>
        <w:rPr>
          <w:color w:val="1D2870"/>
          <w:w w:val="110"/>
        </w:rPr>
        <w:t>for </w:t>
      </w:r>
      <w:r>
        <w:rPr>
          <w:color w:val="313B7C"/>
          <w:w w:val="110"/>
        </w:rPr>
        <w:t>example, </w:t>
      </w:r>
      <w:r>
        <w:rPr>
          <w:color w:val="1D2870"/>
          <w:w w:val="110"/>
        </w:rPr>
        <w:t>time is a process,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not a </w:t>
      </w:r>
      <w:r>
        <w:rPr>
          <w:color w:val="313B7C"/>
          <w:w w:val="110"/>
        </w:rPr>
        <w:t>concept </w:t>
      </w:r>
      <w:r>
        <w:rPr>
          <w:color w:val="1D2870"/>
          <w:w w:val="110"/>
        </w:rPr>
        <w:t>represented by a number. Of </w:t>
      </w:r>
      <w:r>
        <w:rPr>
          <w:color w:val="313B7C"/>
          <w:w w:val="110"/>
        </w:rPr>
        <w:t>course, </w:t>
      </w:r>
      <w:r>
        <w:rPr>
          <w:color w:val="1D2870"/>
          <w:w w:val="110"/>
        </w:rPr>
        <w:t>it remains important to maintain time boundaries. However, </w:t>
      </w:r>
      <w:r>
        <w:rPr>
          <w:color w:val="313B7C"/>
          <w:w w:val="110"/>
        </w:rPr>
        <w:t>when </w:t>
      </w:r>
      <w:r>
        <w:rPr>
          <w:color w:val="1D2870"/>
          <w:w w:val="110"/>
        </w:rPr>
        <w:t>many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mem­ bers </w:t>
      </w:r>
      <w:r>
        <w:rPr>
          <w:color w:val="313B7C"/>
          <w:w w:val="110"/>
        </w:rPr>
        <w:t>share a culture </w:t>
      </w:r>
      <w:r>
        <w:rPr>
          <w:color w:val="1D2870"/>
          <w:w w:val="110"/>
        </w:rPr>
        <w:t>or </w:t>
      </w:r>
      <w:r>
        <w:rPr>
          <w:color w:val="313B7C"/>
          <w:w w:val="110"/>
        </w:rPr>
        <w:t>ethnicity </w:t>
      </w:r>
      <w:r>
        <w:rPr>
          <w:color w:val="1D2870"/>
          <w:w w:val="110"/>
        </w:rPr>
        <w:t>with </w:t>
      </w:r>
      <w:r>
        <w:rPr>
          <w:color w:val="313B7C"/>
          <w:w w:val="110"/>
        </w:rPr>
        <w:t>a </w:t>
      </w:r>
      <w:r>
        <w:rPr>
          <w:color w:val="1D2870"/>
          <w:w w:val="110"/>
        </w:rPr>
        <w:t>marked­ ly relaxed </w:t>
      </w:r>
      <w:r>
        <w:rPr>
          <w:color w:val="313B7C"/>
          <w:w w:val="110"/>
        </w:rPr>
        <w:t>attitude </w:t>
      </w:r>
      <w:r>
        <w:rPr>
          <w:color w:val="1D2870"/>
          <w:w w:val="110"/>
        </w:rPr>
        <w:t>toward time, it may be appropriate to design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adhere to a </w:t>
      </w:r>
      <w:r>
        <w:rPr>
          <w:color w:val="313B7C"/>
          <w:w w:val="110"/>
        </w:rPr>
        <w:t>structure </w:t>
      </w:r>
      <w:r>
        <w:rPr>
          <w:color w:val="1D2870"/>
          <w:w w:val="110"/>
        </w:rPr>
        <w:t>appropriate for that group. For </w:t>
      </w:r>
      <w:r>
        <w:rPr>
          <w:color w:val="313B7C"/>
          <w:w w:val="110"/>
        </w:rPr>
        <w:t>example, </w:t>
      </w:r>
      <w:r>
        <w:rPr>
          <w:color w:val="1D2870"/>
          <w:w w:val="110"/>
        </w:rPr>
        <w:t>SageWind accommodates </w:t>
      </w:r>
      <w:r>
        <w:rPr>
          <w:color w:val="313B7C"/>
          <w:w w:val="110"/>
        </w:rPr>
        <w:t>its </w:t>
      </w:r>
      <w:r>
        <w:rPr>
          <w:color w:val="1D2870"/>
          <w:w w:val="110"/>
        </w:rPr>
        <w:t>Hispanic/Latino </w:t>
      </w:r>
      <w:r>
        <w:rPr>
          <w:color w:val="313B7C"/>
          <w:w w:val="110"/>
        </w:rPr>
        <w:t>clients' </w:t>
      </w:r>
      <w:r>
        <w:rPr>
          <w:color w:val="1D2870"/>
          <w:w w:val="110"/>
        </w:rPr>
        <w:t>flexible </w:t>
      </w:r>
      <w:r>
        <w:rPr>
          <w:color w:val="313B7C"/>
          <w:w w:val="110"/>
        </w:rPr>
        <w:t>view </w:t>
      </w:r>
      <w:r>
        <w:rPr>
          <w:color w:val="1D2870"/>
          <w:w w:val="110"/>
        </w:rPr>
        <w:t>of time and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traditions of </w:t>
      </w:r>
      <w:r>
        <w:rPr>
          <w:color w:val="313B7C"/>
          <w:w w:val="110"/>
        </w:rPr>
        <w:t>sociability. </w:t>
      </w:r>
      <w:r>
        <w:rPr>
          <w:color w:val="1D2870"/>
          <w:w w:val="110"/>
        </w:rPr>
        <w:t>One model moves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from a </w:t>
      </w:r>
      <w:r>
        <w:rPr>
          <w:color w:val="313B7C"/>
          <w:w w:val="110"/>
        </w:rPr>
        <w:t>shared </w:t>
      </w:r>
      <w:r>
        <w:rPr>
          <w:color w:val="1D2870"/>
          <w:w w:val="110"/>
        </w:rPr>
        <w:t>lunch to group. By the</w:t>
      </w:r>
      <w:r>
        <w:rPr>
          <w:color w:val="1D2870"/>
          <w:w w:val="110"/>
        </w:rPr>
        <w:t> time group </w:t>
      </w:r>
      <w:r>
        <w:rPr>
          <w:color w:val="313B7C"/>
          <w:w w:val="110"/>
        </w:rPr>
        <w:t>starts, </w:t>
      </w:r>
      <w:r>
        <w:rPr>
          <w:color w:val="1D2870"/>
          <w:w w:val="110"/>
        </w:rPr>
        <w:t>all</w:t>
      </w:r>
      <w:r>
        <w:rPr>
          <w:color w:val="1D2870"/>
          <w:spacing w:val="-12"/>
          <w:w w:val="110"/>
        </w:rPr>
        <w:t> </w:t>
      </w:r>
      <w:r>
        <w:rPr>
          <w:color w:val="1D2870"/>
          <w:w w:val="110"/>
        </w:rPr>
        <w:t>its members have arrived and are ready to begin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work. Another tactic is to </w:t>
      </w:r>
      <w:r>
        <w:rPr>
          <w:color w:val="313B7C"/>
          <w:w w:val="110"/>
        </w:rPr>
        <w:t>schedule </w:t>
      </w:r>
      <w:r>
        <w:rPr>
          <w:color w:val="1D2870"/>
          <w:w w:val="110"/>
        </w:rPr>
        <w:t>longer</w:t>
      </w:r>
      <w:r>
        <w:rPr>
          <w:color w:val="1D2870"/>
          <w:spacing w:val="-6"/>
          <w:w w:val="110"/>
        </w:rPr>
        <w:t> </w:t>
      </w:r>
      <w:r>
        <w:rPr>
          <w:color w:val="313B7C"/>
          <w:w w:val="110"/>
        </w:rPr>
        <w:t>group</w:t>
      </w:r>
      <w:r>
        <w:rPr>
          <w:color w:val="313B7C"/>
          <w:spacing w:val="-2"/>
          <w:w w:val="110"/>
        </w:rPr>
        <w:t> </w:t>
      </w:r>
      <w:r>
        <w:rPr>
          <w:color w:val="1D2870"/>
          <w:w w:val="110"/>
        </w:rPr>
        <w:t>times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-6"/>
          <w:w w:val="110"/>
        </w:rPr>
        <w:t> </w:t>
      </w:r>
      <w:r>
        <w:rPr>
          <w:color w:val="313B7C"/>
          <w:w w:val="110"/>
        </w:rPr>
        <w:t>enable</w:t>
      </w:r>
      <w:r>
        <w:rPr>
          <w:color w:val="313B7C"/>
          <w:spacing w:val="-3"/>
          <w:w w:val="110"/>
        </w:rPr>
        <w:t> </w:t>
      </w:r>
      <w:r>
        <w:rPr>
          <w:color w:val="1D2870"/>
          <w:w w:val="110"/>
        </w:rPr>
        <w:t>members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-7"/>
          <w:w w:val="110"/>
        </w:rPr>
        <w:t> </w:t>
      </w:r>
      <w:r>
        <w:rPr>
          <w:color w:val="1D2870"/>
          <w:w w:val="110"/>
        </w:rPr>
        <w:t>move into</w:t>
      </w:r>
      <w:r>
        <w:rPr>
          <w:color w:val="1D2870"/>
          <w:spacing w:val="-1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work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from a </w:t>
      </w:r>
      <w:r>
        <w:rPr>
          <w:color w:val="313B7C"/>
          <w:w w:val="110"/>
        </w:rPr>
        <w:t>socializing </w:t>
      </w:r>
      <w:r>
        <w:rPr>
          <w:color w:val="1D2870"/>
          <w:w w:val="110"/>
        </w:rPr>
        <w:t>phase, usual­ ly including rituals </w:t>
      </w:r>
      <w:r>
        <w:rPr>
          <w:color w:val="313B7C"/>
          <w:w w:val="110"/>
        </w:rPr>
        <w:t>of </w:t>
      </w:r>
      <w:r>
        <w:rPr>
          <w:color w:val="1D2870"/>
          <w:w w:val="110"/>
        </w:rPr>
        <w:t>food or music.</w:t>
      </w:r>
    </w:p>
    <w:p>
      <w:pPr>
        <w:pStyle w:val="BodyText"/>
        <w:spacing w:line="271" w:lineRule="auto" w:before="164"/>
        <w:ind w:left="269" w:right="1417" w:hanging="1"/>
      </w:pPr>
      <w:r>
        <w:rPr>
          <w:color w:val="1D2870"/>
          <w:w w:val="115"/>
        </w:rPr>
        <w:t>The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agreement </w:t>
      </w:r>
      <w:r>
        <w:rPr>
          <w:color w:val="313B7C"/>
          <w:w w:val="115"/>
        </w:rPr>
        <w:t>is intended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inspire clients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accept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basic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rules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premises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of the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to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increase their determination and</w:t>
      </w:r>
      <w:r>
        <w:rPr>
          <w:color w:val="1D2870"/>
          <w:w w:val="115"/>
        </w:rPr>
        <w:t> ability to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succeed. </w:t>
      </w:r>
      <w:r>
        <w:rPr>
          <w:color w:val="1D2870"/>
          <w:w w:val="115"/>
        </w:rPr>
        <w:t>These agreements are not meant to provide a basis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excluding </w:t>
      </w:r>
      <w:r>
        <w:rPr>
          <w:color w:val="1D2870"/>
          <w:w w:val="115"/>
        </w:rPr>
        <w:t>or punishing anyone. On the </w:t>
      </w:r>
      <w:r>
        <w:rPr>
          <w:color w:val="313B7C"/>
          <w:w w:val="115"/>
        </w:rPr>
        <w:t>contrary, </w:t>
      </w:r>
      <w:r>
        <w:rPr>
          <w:color w:val="1D2870"/>
          <w:w w:val="115"/>
        </w:rPr>
        <w:t>the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leader </w:t>
      </w:r>
      <w:r>
        <w:rPr>
          <w:color w:val="313B7C"/>
          <w:w w:val="115"/>
        </w:rPr>
        <w:t>should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understand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few</w:t>
      </w:r>
      <w:r>
        <w:rPr>
          <w:color w:val="313B7C"/>
          <w:spacing w:val="-15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members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are </w:t>
      </w:r>
      <w:r>
        <w:rPr>
          <w:color w:val="313B7C"/>
          <w:w w:val="115"/>
        </w:rPr>
        <w:t>able </w:t>
      </w:r>
      <w:r>
        <w:rPr>
          <w:color w:val="1D2870"/>
          <w:w w:val="115"/>
        </w:rPr>
        <w:t>to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meet </w:t>
      </w:r>
      <w:r>
        <w:rPr>
          <w:color w:val="313B7C"/>
          <w:w w:val="115"/>
        </w:rPr>
        <w:t>all stipulations </w:t>
      </w:r>
      <w:r>
        <w:rPr>
          <w:color w:val="1D2870"/>
          <w:w w:val="115"/>
        </w:rPr>
        <w:t>in the agreement throughout</w:t>
      </w:r>
      <w:r>
        <w:rPr>
          <w:color w:val="1D2870"/>
          <w:w w:val="115"/>
        </w:rPr>
        <w:t> their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recovery.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When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provisions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of the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agreement are</w:t>
      </w:r>
      <w:r>
        <w:rPr>
          <w:color w:val="1D2870"/>
          <w:w w:val="115"/>
        </w:rPr>
        <w:t> violated, the leader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avoid assuming an</w:t>
      </w:r>
      <w:r>
        <w:rPr>
          <w:color w:val="1D2870"/>
          <w:w w:val="115"/>
        </w:rPr>
        <w:t> authoritarian</w:t>
      </w:r>
      <w:r>
        <w:rPr>
          <w:color w:val="1D2870"/>
          <w:w w:val="115"/>
        </w:rPr>
        <w:t> role</w:t>
      </w:r>
    </w:p>
    <w:p>
      <w:pPr>
        <w:spacing w:after="0" w:line="271" w:lineRule="auto"/>
        <w:sectPr>
          <w:pgSz w:w="12240" w:h="15840"/>
          <w:pgMar w:header="0" w:footer="536" w:top="1320" w:bottom="720" w:left="600" w:right="580"/>
          <w:cols w:num="2" w:equalWidth="0">
            <w:col w:w="5004" w:space="40"/>
            <w:col w:w="6016"/>
          </w:cols>
        </w:sectPr>
      </w:pPr>
    </w:p>
    <w:p>
      <w:pPr>
        <w:pStyle w:val="BodyText"/>
        <w:ind w:left="658"/>
      </w:pPr>
      <w:r>
        <w:rPr/>
        <mc:AlternateContent>
          <mc:Choice Requires="wps">
            <w:drawing>
              <wp:inline distT="0" distB="0" distL="0" distR="0">
                <wp:extent cx="6172200" cy="5862955"/>
                <wp:effectExtent l="0" t="0" r="0" b="4445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172200" cy="5862955"/>
                          <a:chExt cx="6172200" cy="586295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172200" cy="586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5862955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62827"/>
                                </a:lnTo>
                                <a:lnTo>
                                  <a:pt x="6172200" y="5862827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0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90194" y="1035558"/>
                            <a:ext cx="4747260" cy="437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7260" h="4370070">
                                <a:moveTo>
                                  <a:pt x="0" y="4370070"/>
                                </a:moveTo>
                                <a:lnTo>
                                  <a:pt x="4747260" y="4370070"/>
                                </a:lnTo>
                                <a:lnTo>
                                  <a:pt x="4747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007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F1B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147822" y="1034796"/>
                            <a:ext cx="1270" cy="437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70070">
                                <a:moveTo>
                                  <a:pt x="0" y="0"/>
                                </a:moveTo>
                                <a:lnTo>
                                  <a:pt x="0" y="437007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F1B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591619" y="347930"/>
                            <a:ext cx="3910965" cy="485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w w:val="110"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spacing w:val="14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w w:val="110"/>
                                  <w:sz w:val="21"/>
                                </w:rPr>
                                <w:t>4-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spacing w:val="-10"/>
                                  <w:w w:val="110"/>
                                  <w:sz w:val="21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40" w:lineRule="auto" w:before="11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w w:val="110"/>
                                  <w:sz w:val="21"/>
                                </w:rPr>
                                <w:t>Examples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spacing w:val="27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w w:val="11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spacing w:val="43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w w:val="110"/>
                                  <w:sz w:val="21"/>
                                </w:rPr>
                                <w:t>Agreements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spacing w:val="33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w w:val="110"/>
                                  <w:sz w:val="21"/>
                                </w:rPr>
                                <w:t>About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spacing w:val="19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w w:val="110"/>
                                  <w:sz w:val="21"/>
                                </w:rPr>
                                <w:t>Time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spacing w:val="10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w w:val="11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spacing w:val="30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D2870"/>
                                  <w:spacing w:val="-2"/>
                                  <w:w w:val="110"/>
                                  <w:sz w:val="21"/>
                                </w:rPr>
                                <w:t>Attendance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75748" y="5476667"/>
                            <a:ext cx="183832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color w:val="1D2870"/>
                                  <w:w w:val="105"/>
                                  <w:sz w:val="20"/>
                                </w:rPr>
                                <w:t>Source:</w:t>
                              </w:r>
                              <w:r>
                                <w:rPr>
                                  <w:i/>
                                  <w:color w:val="1D2870"/>
                                  <w:spacing w:val="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05"/>
                                  <w:sz w:val="20"/>
                                </w:rPr>
                                <w:t>Vannicelli</w:t>
                              </w:r>
                              <w:r>
                                <w:rPr>
                                  <w:color w:val="1D2870"/>
                                  <w:spacing w:val="1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05"/>
                                  <w:sz w:val="21"/>
                                </w:rPr>
                                <w:t>1992,</w:t>
                              </w:r>
                              <w:r>
                                <w:rPr>
                                  <w:color w:val="1D2870"/>
                                  <w:spacing w:val="13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05"/>
                                  <w:sz w:val="20"/>
                                </w:rPr>
                                <w:t>p.</w:t>
                              </w:r>
                              <w:r>
                                <w:rPr>
                                  <w:color w:val="1D2870"/>
                                  <w:spacing w:val="49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spacing w:val="-4"/>
                                  <w:w w:val="105"/>
                                  <w:sz w:val="21"/>
                                </w:rPr>
                                <w:t>295.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244706" y="5457057"/>
                            <a:ext cx="142113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7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D2870"/>
                                  <w:w w:val="110"/>
                                  <w:sz w:val="20"/>
                                </w:rPr>
                                <w:t>Source:</w:t>
                              </w:r>
                              <w:r>
                                <w:rPr>
                                  <w:i/>
                                  <w:color w:val="1D2870"/>
                                  <w:spacing w:val="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Philip</w:t>
                              </w:r>
                              <w:r>
                                <w:rPr>
                                  <w:color w:val="1D2870"/>
                                  <w:spacing w:val="1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5"/>
                                </w:rPr>
                                <w:t>J.</w:t>
                              </w:r>
                              <w:r>
                                <w:rPr>
                                  <w:color w:val="1D2870"/>
                                  <w:spacing w:val="-5"/>
                                  <w:w w:val="11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spacing w:val="-2"/>
                                  <w:w w:val="110"/>
                                  <w:sz w:val="20"/>
                                </w:rPr>
                                <w:t>Flores.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150870" y="1041653"/>
                            <a:ext cx="2380615" cy="4358005"/>
                          </a:xfrm>
                          <a:prstGeom prst="rect">
                            <a:avLst/>
                          </a:prstGeom>
                          <a:solidFill>
                            <a:srgbClr val="CDD0E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8" w:lineRule="auto" w:before="0"/>
                                <w:ind w:left="148" w:right="82" w:firstLine="1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D2870"/>
                                  <w:w w:val="115"/>
                                  <w:sz w:val="20"/>
                                </w:rPr>
                                <w:t>Attendance.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Regular attendance and punctuality increase the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value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of the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group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for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each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member. Such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cohe­ siveness creates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a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climate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of work,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support,</w:t>
                              </w:r>
                              <w:r>
                                <w:rPr>
                                  <w:color w:val="333D7C"/>
                                  <w:spacing w:val="-10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1D2870"/>
                                  <w:spacing w:val="-1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success.</w:t>
                              </w:r>
                              <w:r>
                                <w:rPr>
                                  <w:color w:val="333D7C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In the</w:t>
                              </w:r>
                              <w:r>
                                <w:rPr>
                                  <w:color w:val="1D2870"/>
                                  <w:spacing w:val="-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event</w:t>
                              </w:r>
                              <w:r>
                                <w:rPr>
                                  <w:color w:val="333D7C"/>
                                  <w:spacing w:val="-8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1D2870"/>
                                  <w:spacing w:val="-2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a member's inability or decision not to attend a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session,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a telephone call to this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effect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is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expected.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Group </w:t>
                              </w:r>
                              <w:r>
                                <w:rPr>
                                  <w:rFonts w:ascii="Arial" w:hAnsi="Arial"/>
                                  <w:color w:val="1D2870"/>
                                  <w:w w:val="115"/>
                                  <w:sz w:val="21"/>
                                </w:rPr>
                                <w:t>will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begin and</w:t>
                              </w:r>
                              <w:r>
                                <w:rPr>
                                  <w:color w:val="1D2870"/>
                                  <w:spacing w:val="32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color w:val="333D7C"/>
                                  <w:spacing w:val="3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promptly at the desig­ nated times. Group members </w:t>
                              </w:r>
                              <w:r>
                                <w:rPr>
                                  <w:rFonts w:ascii="Arial" w:hAnsi="Arial"/>
                                  <w:color w:val="1D2870"/>
                                  <w:w w:val="115"/>
                                  <w:sz w:val="21"/>
                                </w:rPr>
                                <w:t>will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agree to be in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group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at the tinie it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starts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and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stay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until it finishes.</w:t>
                              </w:r>
                            </w:p>
                            <w:p>
                              <w:pPr>
                                <w:spacing w:line="271" w:lineRule="auto" w:before="187"/>
                                <w:ind w:left="156" w:right="136" w:firstLine="7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D2870"/>
                                  <w:w w:val="110"/>
                                  <w:sz w:val="20"/>
                                </w:rPr>
                                <w:t>Commitment.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Members are allowed to join the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group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only if they are willing to make a 6-month commitment.</w:t>
                              </w:r>
                            </w:p>
                            <w:p>
                              <w:pPr>
                                <w:spacing w:line="268" w:lineRule="auto" w:before="181"/>
                                <w:ind w:left="148" w:right="136" w:firstLine="4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This agreement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ensures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that the group process </w:t>
                              </w:r>
                              <w:r>
                                <w:rPr>
                                  <w:rFonts w:ascii="Arial" w:hAnsi="Arial"/>
                                  <w:color w:val="1D2870"/>
                                  <w:w w:val="110"/>
                                  <w:sz w:val="21"/>
                                </w:rPr>
                                <w:t>will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not be disrupted by mem­ bers "dropping in" for one or two ses­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sions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1D2870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then dropping out of the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group.</w:t>
                              </w:r>
                              <w:r>
                                <w:rPr>
                                  <w:color w:val="333D7C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The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agreement</w:t>
                              </w:r>
                              <w:r>
                                <w:rPr>
                                  <w:color w:val="333D7C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also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ensures</w:t>
                              </w:r>
                              <w:r>
                                <w:rPr>
                                  <w:color w:val="333D7C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that any person who joins the group</w:t>
                              </w:r>
                              <w:r>
                                <w:rPr>
                                  <w:color w:val="1D2870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1D2870"/>
                                  <w:w w:val="110"/>
                                  <w:sz w:val="21"/>
                                </w:rPr>
                                <w:t>will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be making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enough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of a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commit­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ment to benefit from the group.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96290" y="1041653"/>
                            <a:ext cx="2348865" cy="4358005"/>
                          </a:xfrm>
                          <a:prstGeom prst="rect">
                            <a:avLst/>
                          </a:prstGeom>
                          <a:solidFill>
                            <a:srgbClr val="CDD0E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8" w:lineRule="auto" w:before="0"/>
                                <w:ind w:left="58" w:right="133" w:firstLine="12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Regular and timely attendance at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all sessions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1D2870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expected.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1D2870"/>
                                  <w:spacing w:val="-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a member,</w:t>
                              </w:r>
                              <w:r>
                                <w:rPr>
                                  <w:color w:val="1D2870"/>
                                  <w:spacing w:val="-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it is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your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responsibility to notify the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group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in advance when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you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know that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333D7C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1D2870"/>
                                  <w:w w:val="110"/>
                                  <w:sz w:val="21"/>
                                </w:rPr>
                                <w:t>will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be away or late for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group.</w:t>
                              </w:r>
                            </w:p>
                            <w:p>
                              <w:pPr>
                                <w:spacing w:line="271" w:lineRule="auto" w:before="181"/>
                                <w:ind w:left="66" w:right="133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1D2870"/>
                                  <w:spacing w:val="-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emphasize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the importance of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each person</w:t>
                              </w:r>
                              <w:r>
                                <w:rPr>
                                  <w:color w:val="333D7C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1D2870"/>
                                  <w:spacing w:val="-1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1D2870"/>
                                  <w:spacing w:val="-1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group,</w:t>
                              </w:r>
                              <w:r>
                                <w:rPr>
                                  <w:color w:val="333D7C"/>
                                  <w:spacing w:val="-1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members</w:t>
                              </w:r>
                              <w:r>
                                <w:rPr>
                                  <w:color w:val="1D2870"/>
                                  <w:spacing w:val="-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are also required to notify the leader when they are</w:t>
                              </w:r>
                              <w:r>
                                <w:rPr>
                                  <w:color w:val="1D2870"/>
                                  <w:spacing w:val="40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unable to attend.</w:t>
                              </w:r>
                            </w:p>
                            <w:p>
                              <w:pPr>
                                <w:spacing w:line="268" w:lineRule="auto" w:before="181"/>
                                <w:ind w:left="58" w:right="13" w:firstLine="7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Members joining long-term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groups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remain as long as they find the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group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useful in working on important issues in</w:t>
                              </w:r>
                              <w:r>
                                <w:rPr>
                                  <w:color w:val="1D2870"/>
                                  <w:spacing w:val="-1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color w:val="1D2870"/>
                                  <w:spacing w:val="-1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lives.</w:t>
                              </w:r>
                              <w:r>
                                <w:rPr>
                                  <w:color w:val="1D2870"/>
                                  <w:spacing w:val="-1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color w:val="1D2870"/>
                                  <w:spacing w:val="-1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recommend</w:t>
                              </w:r>
                              <w:r>
                                <w:rPr>
                                  <w:color w:val="1D2870"/>
                                  <w:spacing w:val="-1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1D2870"/>
                                  <w:spacing w:val="-1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least</w:t>
                              </w:r>
                              <w:r>
                                <w:rPr>
                                  <w:color w:val="1D2870"/>
                                  <w:spacing w:val="-1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1"/>
                                </w:rPr>
                                <w:t>1 </w:t>
                              </w:r>
                              <w:r>
                                <w:rPr>
                                  <w:color w:val="333D7C"/>
                                  <w:w w:val="115"/>
                                  <w:sz w:val="20"/>
                                </w:rPr>
                                <w:t>year's </w:t>
                              </w:r>
                              <w:r>
                                <w:rPr>
                                  <w:color w:val="1D2870"/>
                                  <w:w w:val="115"/>
                                  <w:sz w:val="20"/>
                                </w:rPr>
                                <w:t>participation.</w:t>
                              </w:r>
                            </w:p>
                            <w:p>
                              <w:pPr>
                                <w:spacing w:line="273" w:lineRule="auto" w:before="180"/>
                                <w:ind w:left="66" w:right="133" w:hanging="1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Members are</w:t>
                              </w:r>
                              <w:r>
                                <w:rPr>
                                  <w:color w:val="1D2870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required to make an ini­ tial 3-month commitment in order to determine the usefulness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of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this partic­ ular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group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for them.</w:t>
                              </w:r>
                            </w:p>
                            <w:p>
                              <w:pPr>
                                <w:spacing w:line="271" w:lineRule="auto" w:before="177"/>
                                <w:ind w:left="63" w:right="133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In the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event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of an</w:t>
                              </w:r>
                              <w:r>
                                <w:rPr>
                                  <w:color w:val="1D2870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unexpected absence,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group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members are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expected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to notify the</w:t>
                              </w:r>
                              <w:r>
                                <w:rPr>
                                  <w:color w:val="1D2870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33D7C"/>
                                  <w:w w:val="110"/>
                                  <w:sz w:val="20"/>
                                </w:rPr>
                                <w:t>group </w:t>
                              </w:r>
                              <w:r>
                                <w:rPr>
                                  <w:color w:val="1D2870"/>
                                  <w:w w:val="110"/>
                                  <w:sz w:val="20"/>
                                </w:rPr>
                                <w:t>at least 24 hours in advance to avoid being charged for the missed </w:t>
                              </w:r>
                              <w:r>
                                <w:rPr>
                                  <w:color w:val="333D7C"/>
                                  <w:spacing w:val="-2"/>
                                  <w:w w:val="110"/>
                                  <w:sz w:val="20"/>
                                </w:rPr>
                                <w:t>sess10n.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6pt;height:461.65pt;mso-position-horizontal-relative:char;mso-position-vertical-relative:line" id="docshapegroup81" coordorigin="0,0" coordsize="9720,9233">
                <v:rect style="position:absolute;left:0;top:0;width:9720;height:9233" id="docshape82" filled="true" fillcolor="#cdd0e4" stroked="false">
                  <v:fill type="solid"/>
                </v:rect>
                <v:rect style="position:absolute;left:1244;top:1630;width:7476;height:6882" id="docshape83" filled="false" stroked="true" strokeweight=".96pt" strokecolor="#0f1b67">
                  <v:stroke dashstyle="solid"/>
                </v:rect>
                <v:line style="position:absolute" from="4957,1630" to="4957,8512" stroked="true" strokeweight=".48pt" strokecolor="#0f1b67">
                  <v:stroke dashstyle="solid"/>
                </v:line>
                <v:shape style="position:absolute;left:2506;top:547;width:6159;height:764" type="#_x0000_t202" id="docshape84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1"/>
                          </w:rPr>
                          <w:t>Figure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14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1"/>
                          </w:rPr>
                          <w:t>4-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-10"/>
                            <w:w w:val="110"/>
                            <w:sz w:val="21"/>
                          </w:rPr>
                          <w:t>4</w:t>
                        </w:r>
                      </w:p>
                      <w:p>
                        <w:pPr>
                          <w:spacing w:line="240" w:lineRule="auto" w:before="11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1"/>
                          </w:rPr>
                          <w:t>Examples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27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1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43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1"/>
                          </w:rPr>
                          <w:t>Agreements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33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1"/>
                          </w:rPr>
                          <w:t>About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19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1"/>
                          </w:rPr>
                          <w:t>Time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10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w w:val="110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30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D2870"/>
                            <w:spacing w:val="-2"/>
                            <w:w w:val="110"/>
                            <w:sz w:val="21"/>
                          </w:rPr>
                          <w:t>Attendance</w:t>
                        </w:r>
                      </w:p>
                    </w:txbxContent>
                  </v:textbox>
                  <w10:wrap type="none"/>
                </v:shape>
                <v:shape style="position:absolute;left:1379;top:8624;width:2895;height:233" type="#_x0000_t202" id="docshape85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color w:val="1D2870"/>
                            <w:w w:val="105"/>
                            <w:sz w:val="20"/>
                          </w:rPr>
                          <w:t>Source:</w:t>
                        </w:r>
                        <w:r>
                          <w:rPr>
                            <w:i/>
                            <w:color w:val="1D2870"/>
                            <w:spacing w:val="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05"/>
                            <w:sz w:val="20"/>
                          </w:rPr>
                          <w:t>Vannicelli</w:t>
                        </w:r>
                        <w:r>
                          <w:rPr>
                            <w:color w:val="1D2870"/>
                            <w:spacing w:val="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05"/>
                            <w:sz w:val="21"/>
                          </w:rPr>
                          <w:t>1992,</w:t>
                        </w:r>
                        <w:r>
                          <w:rPr>
                            <w:color w:val="1D2870"/>
                            <w:spacing w:val="1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1D2870"/>
                            <w:w w:val="105"/>
                            <w:sz w:val="20"/>
                          </w:rPr>
                          <w:t>p.</w:t>
                        </w:r>
                        <w:r>
                          <w:rPr>
                            <w:color w:val="1D2870"/>
                            <w:spacing w:val="4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spacing w:val="-4"/>
                            <w:w w:val="105"/>
                            <w:sz w:val="21"/>
                          </w:rPr>
                          <w:t>295.</w:t>
                        </w:r>
                      </w:p>
                    </w:txbxContent>
                  </v:textbox>
                  <w10:wrap type="none"/>
                </v:shape>
                <v:shape style="position:absolute;left:5109;top:8593;width:2238;height:278" type="#_x0000_t202" id="docshape86" filled="false" stroked="false">
                  <v:textbox inset="0,0,0,0">
                    <w:txbxContent>
                      <w:p>
                        <w:pPr>
                          <w:spacing w:line="27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color w:val="1D2870"/>
                            <w:w w:val="110"/>
                            <w:sz w:val="20"/>
                          </w:rPr>
                          <w:t>Source:</w:t>
                        </w:r>
                        <w:r>
                          <w:rPr>
                            <w:i/>
                            <w:color w:val="1D2870"/>
                            <w:spacing w:val="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Philip</w:t>
                        </w:r>
                        <w:r>
                          <w:rPr>
                            <w:color w:val="1D2870"/>
                            <w:spacing w:val="1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5"/>
                          </w:rPr>
                          <w:t>J.</w:t>
                        </w:r>
                        <w:r>
                          <w:rPr>
                            <w:color w:val="1D2870"/>
                            <w:spacing w:val="-5"/>
                            <w:w w:val="110"/>
                            <w:sz w:val="25"/>
                          </w:rPr>
                          <w:t> </w:t>
                        </w:r>
                        <w:r>
                          <w:rPr>
                            <w:color w:val="1D2870"/>
                            <w:spacing w:val="-2"/>
                            <w:w w:val="110"/>
                            <w:sz w:val="20"/>
                          </w:rPr>
                          <w:t>Flores.</w:t>
                        </w:r>
                      </w:p>
                    </w:txbxContent>
                  </v:textbox>
                  <w10:wrap type="none"/>
                </v:shape>
                <v:shape style="position:absolute;left:4962;top:1640;width:3749;height:6863" type="#_x0000_t202" id="docshape87" filled="true" fillcolor="#cdd0e4" stroked="false">
                  <v:textbox inset="0,0,0,0">
                    <w:txbxContent>
                      <w:p>
                        <w:pPr>
                          <w:spacing w:line="268" w:lineRule="auto" w:before="0"/>
                          <w:ind w:left="148" w:right="82" w:firstLine="1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i/>
                            <w:color w:val="1D2870"/>
                            <w:w w:val="115"/>
                            <w:sz w:val="20"/>
                          </w:rPr>
                          <w:t>Attendance.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Regular attendance and punctuality increase the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value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of the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group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for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each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member. Such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cohe­ siveness creates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a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climate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of work,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support,</w:t>
                        </w:r>
                        <w:r>
                          <w:rPr>
                            <w:color w:val="333D7C"/>
                            <w:spacing w:val="-1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and</w:t>
                        </w:r>
                        <w:r>
                          <w:rPr>
                            <w:color w:val="1D2870"/>
                            <w:spacing w:val="-1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success.</w:t>
                        </w:r>
                        <w:r>
                          <w:rPr>
                            <w:color w:val="333D7C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In the</w:t>
                        </w:r>
                        <w:r>
                          <w:rPr>
                            <w:color w:val="1D2870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event</w:t>
                        </w:r>
                        <w:r>
                          <w:rPr>
                            <w:color w:val="333D7C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of</w:t>
                        </w:r>
                        <w:r>
                          <w:rPr>
                            <w:color w:val="1D2870"/>
                            <w:spacing w:val="-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a member's inability or decision not to attend a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session,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a telephone call to this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effect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is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expected.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Group </w:t>
                        </w:r>
                        <w:r>
                          <w:rPr>
                            <w:rFonts w:ascii="Arial" w:hAnsi="Arial"/>
                            <w:color w:val="1D2870"/>
                            <w:w w:val="115"/>
                            <w:sz w:val="21"/>
                          </w:rPr>
                          <w:t>will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begin and</w:t>
                        </w:r>
                        <w:r>
                          <w:rPr>
                            <w:color w:val="1D2870"/>
                            <w:spacing w:val="3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end</w:t>
                        </w:r>
                        <w:r>
                          <w:rPr>
                            <w:color w:val="333D7C"/>
                            <w:spacing w:val="3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promptly at the desig­ nated times. Group members </w:t>
                        </w:r>
                        <w:r>
                          <w:rPr>
                            <w:rFonts w:ascii="Arial" w:hAnsi="Arial"/>
                            <w:color w:val="1D2870"/>
                            <w:w w:val="115"/>
                            <w:sz w:val="21"/>
                          </w:rPr>
                          <w:t>will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agree to be in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group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at the tinie it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starts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and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stay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until it finishes.</w:t>
                        </w:r>
                      </w:p>
                      <w:p>
                        <w:pPr>
                          <w:spacing w:line="271" w:lineRule="auto" w:before="187"/>
                          <w:ind w:left="156" w:right="136" w:firstLine="7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i/>
                            <w:color w:val="1D2870"/>
                            <w:w w:val="110"/>
                            <w:sz w:val="20"/>
                          </w:rPr>
                          <w:t>Commitment.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Members are allowed to join the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group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only if they are willing to make a 6-month commitment.</w:t>
                        </w:r>
                      </w:p>
                      <w:p>
                        <w:pPr>
                          <w:spacing w:line="268" w:lineRule="auto" w:before="181"/>
                          <w:ind w:left="148" w:right="136" w:firstLine="4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This agreement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ensures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that the group process </w:t>
                        </w:r>
                        <w:r>
                          <w:rPr>
                            <w:rFonts w:ascii="Arial" w:hAnsi="Arial"/>
                            <w:color w:val="1D2870"/>
                            <w:w w:val="110"/>
                            <w:sz w:val="21"/>
                          </w:rPr>
                          <w:t>will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not be disrupted by mem­ bers "dropping in" for one or two ses­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sions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1D2870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then dropping out of the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group.</w:t>
                        </w:r>
                        <w:r>
                          <w:rPr>
                            <w:color w:val="333D7C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The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agreement</w:t>
                        </w:r>
                        <w:r>
                          <w:rPr>
                            <w:color w:val="333D7C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also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ensures</w:t>
                        </w:r>
                        <w:r>
                          <w:rPr>
                            <w:color w:val="333D7C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that any person who joins the group</w:t>
                        </w:r>
                        <w:r>
                          <w:rPr>
                            <w:color w:val="1D2870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2870"/>
                            <w:w w:val="110"/>
                            <w:sz w:val="21"/>
                          </w:rPr>
                          <w:t>will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be making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enough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of a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commit­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ment to benefit from the group.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54;top:1640;width:3699;height:6863" type="#_x0000_t202" id="docshape88" filled="true" fillcolor="#cdd0e4" stroked="false">
                  <v:textbox inset="0,0,0,0">
                    <w:txbxContent>
                      <w:p>
                        <w:pPr>
                          <w:spacing w:line="268" w:lineRule="auto" w:before="0"/>
                          <w:ind w:left="58" w:right="133" w:firstLine="12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Regular and timely attendance at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all sessions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is</w:t>
                        </w:r>
                        <w:r>
                          <w:rPr>
                            <w:color w:val="1D2870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expected.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As</w:t>
                        </w:r>
                        <w:r>
                          <w:rPr>
                            <w:color w:val="1D2870"/>
                            <w:spacing w:val="-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a member,</w:t>
                        </w:r>
                        <w:r>
                          <w:rPr>
                            <w:color w:val="1D2870"/>
                            <w:spacing w:val="-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it is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your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responsibility to notify the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group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in advance when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you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know that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you</w:t>
                        </w:r>
                        <w:r>
                          <w:rPr>
                            <w:color w:val="333D7C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color w:val="1D2870"/>
                            <w:w w:val="110"/>
                            <w:sz w:val="21"/>
                          </w:rPr>
                          <w:t>will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be away or late for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group.</w:t>
                        </w:r>
                      </w:p>
                      <w:p>
                        <w:pPr>
                          <w:spacing w:line="271" w:lineRule="auto" w:before="181"/>
                          <w:ind w:left="66" w:right="133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D2870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emphasize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the importance of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each person</w:t>
                        </w:r>
                        <w:r>
                          <w:rPr>
                            <w:color w:val="333D7C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D2870"/>
                            <w:spacing w:val="-1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color w:val="1D2870"/>
                            <w:spacing w:val="-1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group,</w:t>
                        </w:r>
                        <w:r>
                          <w:rPr>
                            <w:color w:val="333D7C"/>
                            <w:spacing w:val="-1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members</w:t>
                        </w:r>
                        <w:r>
                          <w:rPr>
                            <w:color w:val="1D2870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are also required to notify the leader when they are</w:t>
                        </w:r>
                        <w:r>
                          <w:rPr>
                            <w:color w:val="1D2870"/>
                            <w:spacing w:val="4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unable to attend.</w:t>
                        </w:r>
                      </w:p>
                      <w:p>
                        <w:pPr>
                          <w:spacing w:line="268" w:lineRule="auto" w:before="181"/>
                          <w:ind w:left="58" w:right="13" w:firstLine="7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Members joining long-term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groups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remain as long as they find the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group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useful in working on important issues in</w:t>
                        </w:r>
                        <w:r>
                          <w:rPr>
                            <w:color w:val="1D2870"/>
                            <w:spacing w:val="-1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their</w:t>
                        </w:r>
                        <w:r>
                          <w:rPr>
                            <w:color w:val="1D2870"/>
                            <w:spacing w:val="-1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lives.</w:t>
                        </w:r>
                        <w:r>
                          <w:rPr>
                            <w:color w:val="1D2870"/>
                            <w:spacing w:val="-1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We</w:t>
                        </w:r>
                        <w:r>
                          <w:rPr>
                            <w:color w:val="1D2870"/>
                            <w:spacing w:val="-1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recommend</w:t>
                        </w:r>
                        <w:r>
                          <w:rPr>
                            <w:color w:val="1D2870"/>
                            <w:spacing w:val="-1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at</w:t>
                        </w:r>
                        <w:r>
                          <w:rPr>
                            <w:color w:val="1D2870"/>
                            <w:spacing w:val="-1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least</w:t>
                        </w:r>
                        <w:r>
                          <w:rPr>
                            <w:color w:val="1D2870"/>
                            <w:spacing w:val="-1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5"/>
                            <w:sz w:val="21"/>
                          </w:rPr>
                          <w:t>1 </w:t>
                        </w:r>
                        <w:r>
                          <w:rPr>
                            <w:color w:val="333D7C"/>
                            <w:w w:val="115"/>
                            <w:sz w:val="20"/>
                          </w:rPr>
                          <w:t>year's </w:t>
                        </w:r>
                        <w:r>
                          <w:rPr>
                            <w:color w:val="1D2870"/>
                            <w:w w:val="115"/>
                            <w:sz w:val="20"/>
                          </w:rPr>
                          <w:t>participation.</w:t>
                        </w:r>
                      </w:p>
                      <w:p>
                        <w:pPr>
                          <w:spacing w:line="273" w:lineRule="auto" w:before="180"/>
                          <w:ind w:left="66" w:right="133" w:hanging="1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Members are</w:t>
                        </w:r>
                        <w:r>
                          <w:rPr>
                            <w:color w:val="1D2870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required to make an ini­ tial 3-month commitment in order to determine the usefulness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of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this partic­ ular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group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for them.</w:t>
                        </w:r>
                      </w:p>
                      <w:p>
                        <w:pPr>
                          <w:spacing w:line="271" w:lineRule="auto" w:before="177"/>
                          <w:ind w:left="63" w:right="133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In the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event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of an</w:t>
                        </w:r>
                        <w:r>
                          <w:rPr>
                            <w:color w:val="1D2870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unexpected absence,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group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members are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expected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to notify the</w:t>
                        </w:r>
                        <w:r>
                          <w:rPr>
                            <w:color w:val="1D2870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333D7C"/>
                            <w:w w:val="110"/>
                            <w:sz w:val="20"/>
                          </w:rPr>
                          <w:t>group </w:t>
                        </w:r>
                        <w:r>
                          <w:rPr>
                            <w:color w:val="1D2870"/>
                            <w:w w:val="110"/>
                            <w:sz w:val="20"/>
                          </w:rPr>
                          <w:t>at least 24 hours in advance to avoid being charged for the missed </w:t>
                        </w:r>
                        <w:r>
                          <w:rPr>
                            <w:color w:val="333D7C"/>
                            <w:spacing w:val="-2"/>
                            <w:w w:val="110"/>
                            <w:sz w:val="20"/>
                          </w:rPr>
                          <w:t>sess10n.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0" w:footer="536" w:top="1440" w:bottom="720" w:left="600" w:right="580"/>
        </w:sectPr>
      </w:pPr>
    </w:p>
    <w:p>
      <w:pPr>
        <w:pStyle w:val="BodyText"/>
        <w:spacing w:line="271" w:lineRule="auto" w:before="101"/>
        <w:ind w:left="1401" w:firstLine="5"/>
      </w:pPr>
      <w:r>
        <w:rPr>
          <w:color w:val="1D2870"/>
          <w:w w:val="115"/>
        </w:rPr>
        <w:t>and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instead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ask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questions that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refer</w:t>
      </w:r>
      <w:r>
        <w:rPr>
          <w:color w:val="1D2870"/>
          <w:spacing w:val="-11"/>
          <w:w w:val="115"/>
        </w:rPr>
        <w:t> </w:t>
      </w:r>
      <w:r>
        <w:rPr>
          <w:color w:val="333D7C"/>
          <w:w w:val="115"/>
        </w:rPr>
        <w:t>infractions </w:t>
      </w: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4"/>
          <w:w w:val="115"/>
        </w:rPr>
        <w:t> </w:t>
      </w:r>
      <w:r>
        <w:rPr>
          <w:color w:val="333D7C"/>
          <w:w w:val="115"/>
        </w:rPr>
        <w:t>group.</w:t>
      </w:r>
      <w:r>
        <w:rPr>
          <w:color w:val="333D7C"/>
          <w:spacing w:val="-1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4"/>
          <w:w w:val="115"/>
        </w:rPr>
        <w:t> </w:t>
      </w:r>
      <w:r>
        <w:rPr>
          <w:color w:val="333D7C"/>
          <w:w w:val="115"/>
        </w:rPr>
        <w:t>violation</w:t>
      </w:r>
      <w:r>
        <w:rPr>
          <w:color w:val="333D7C"/>
          <w:spacing w:val="-5"/>
          <w:w w:val="115"/>
        </w:rPr>
        <w:t> </w:t>
      </w:r>
      <w:r>
        <w:rPr>
          <w:color w:val="1D2870"/>
          <w:w w:val="115"/>
        </w:rPr>
        <w:t>becomes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in1portant and</w:t>
      </w:r>
      <w:r>
        <w:rPr>
          <w:color w:val="1D2870"/>
          <w:w w:val="115"/>
        </w:rPr>
        <w:t> useful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material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for </w:t>
      </w:r>
      <w:r>
        <w:rPr>
          <w:color w:val="333D7C"/>
          <w:w w:val="115"/>
        </w:rPr>
        <w:t>group </w:t>
      </w:r>
      <w:r>
        <w:rPr>
          <w:color w:val="1D2870"/>
          <w:w w:val="115"/>
        </w:rPr>
        <w:t>members to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dis­ </w:t>
      </w:r>
      <w:r>
        <w:rPr>
          <w:color w:val="333D7C"/>
          <w:w w:val="115"/>
        </w:rPr>
        <w:t>cuss </w:t>
      </w:r>
      <w:r>
        <w:rPr>
          <w:color w:val="1D2870"/>
          <w:w w:val="115"/>
        </w:rPr>
        <w:t>as part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group process. The </w:t>
      </w:r>
      <w:r>
        <w:rPr>
          <w:color w:val="333D7C"/>
          <w:w w:val="115"/>
        </w:rPr>
        <w:t>errant </w:t>
      </w:r>
      <w:r>
        <w:rPr>
          <w:color w:val="1D2870"/>
          <w:w w:val="115"/>
        </w:rPr>
        <w:t>behavior</w:t>
      </w:r>
      <w:r>
        <w:rPr>
          <w:color w:val="1D2870"/>
          <w:spacing w:val="-14"/>
          <w:w w:val="115"/>
        </w:rPr>
        <w:t> </w:t>
      </w:r>
      <w:r>
        <w:rPr>
          <w:color w:val="333D7C"/>
          <w:w w:val="115"/>
        </w:rPr>
        <w:t>should</w:t>
      </w:r>
      <w:r>
        <w:rPr>
          <w:color w:val="333D7C"/>
          <w:spacing w:val="-15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understood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meaningful deviation and</w:t>
      </w:r>
      <w:r>
        <w:rPr>
          <w:color w:val="1D2870"/>
          <w:w w:val="115"/>
        </w:rPr>
        <w:t> approached with interest and </w:t>
      </w:r>
      <w:r>
        <w:rPr>
          <w:color w:val="333D7C"/>
          <w:w w:val="115"/>
        </w:rPr>
        <w:t>curiosity, </w:t>
      </w:r>
      <w:r>
        <w:rPr>
          <w:color w:val="1D2870"/>
          <w:w w:val="115"/>
        </w:rPr>
        <w:t>not with an</w:t>
      </w:r>
      <w:r>
        <w:rPr>
          <w:color w:val="1D2870"/>
          <w:w w:val="115"/>
        </w:rPr>
        <w:t> air</w:t>
      </w:r>
      <w:r>
        <w:rPr>
          <w:color w:val="1D2870"/>
          <w:w w:val="115"/>
        </w:rPr>
        <w:t> of reproach. See Figures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4-4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3"/>
          <w:w w:val="115"/>
        </w:rPr>
        <w:t> </w:t>
      </w:r>
      <w:r>
        <w:rPr>
          <w:color w:val="333D7C"/>
          <w:w w:val="115"/>
        </w:rPr>
        <w:t>4-5</w:t>
      </w:r>
      <w:r>
        <w:rPr>
          <w:color w:val="333D7C"/>
          <w:spacing w:val="-13"/>
          <w:w w:val="115"/>
        </w:rPr>
        <w:t> </w:t>
      </w:r>
      <w:r>
        <w:rPr>
          <w:color w:val="1D2870"/>
          <w:w w:val="115"/>
        </w:rPr>
        <w:t>(seep.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71)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5"/>
          <w:w w:val="115"/>
        </w:rPr>
        <w:t> </w:t>
      </w:r>
      <w:r>
        <w:rPr>
          <w:color w:val="333D7C"/>
          <w:w w:val="115"/>
        </w:rPr>
        <w:t>examples</w:t>
      </w:r>
      <w:r>
        <w:rPr>
          <w:color w:val="333D7C"/>
          <w:spacing w:val="-4"/>
          <w:w w:val="115"/>
        </w:rPr>
        <w:t> </w:t>
      </w:r>
      <w:r>
        <w:rPr>
          <w:color w:val="1D2870"/>
          <w:w w:val="115"/>
        </w:rPr>
        <w:t>of group agreement </w:t>
      </w:r>
      <w:r>
        <w:rPr>
          <w:color w:val="333D7C"/>
          <w:w w:val="115"/>
        </w:rPr>
        <w:t>stipulations.</w:t>
      </w:r>
    </w:p>
    <w:p>
      <w:pPr>
        <w:pStyle w:val="Heading5"/>
        <w:spacing w:line="264" w:lineRule="auto" w:before="92"/>
        <w:ind w:left="294" w:right="705" w:hanging="1"/>
      </w:pPr>
      <w:r>
        <w:rPr>
          <w:b w:val="0"/>
          <w:i w:val="0"/>
        </w:rPr>
        <w:br w:type="column"/>
      </w:r>
      <w:r>
        <w:rPr>
          <w:i/>
          <w:color w:val="1D2870"/>
          <w:w w:val="110"/>
        </w:rPr>
        <w:t>Communicating</w:t>
      </w:r>
      <w:r>
        <w:rPr>
          <w:i/>
          <w:color w:val="1D2870"/>
          <w:spacing w:val="24"/>
          <w:w w:val="110"/>
        </w:rPr>
        <w:t> </w:t>
      </w:r>
      <w:r>
        <w:rPr>
          <w:i/>
          <w:color w:val="1D2870"/>
          <w:w w:val="110"/>
        </w:rPr>
        <w:t>grounds for</w:t>
      </w:r>
      <w:r>
        <w:rPr>
          <w:color w:val="1D2870"/>
          <w:w w:val="110"/>
        </w:rPr>
        <w:t> </w:t>
      </w:r>
      <w:r>
        <w:rPr>
          <w:color w:val="1D2870"/>
          <w:spacing w:val="-2"/>
          <w:w w:val="110"/>
        </w:rPr>
        <w:t>exclusion</w:t>
      </w:r>
    </w:p>
    <w:p>
      <w:pPr>
        <w:pStyle w:val="BodyText"/>
        <w:spacing w:line="271" w:lineRule="auto" w:before="65"/>
        <w:ind w:left="293" w:right="705" w:firstLine="6"/>
      </w:pPr>
      <w:r>
        <w:rPr>
          <w:color w:val="1D2870"/>
          <w:w w:val="115"/>
        </w:rPr>
        <w:t>The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terms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under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which</w:t>
      </w:r>
      <w:r>
        <w:rPr>
          <w:color w:val="1D2870"/>
          <w:spacing w:val="-8"/>
          <w:w w:val="115"/>
        </w:rPr>
        <w:t> </w:t>
      </w:r>
      <w:r>
        <w:rPr>
          <w:color w:val="333D7C"/>
          <w:w w:val="115"/>
        </w:rPr>
        <w:t>clients</w:t>
      </w:r>
      <w:r>
        <w:rPr>
          <w:color w:val="333D7C"/>
          <w:spacing w:val="-8"/>
          <w:w w:val="115"/>
        </w:rPr>
        <w:t> </w:t>
      </w:r>
      <w:r>
        <w:rPr>
          <w:rFonts w:ascii="Arial" w:hAnsi="Arial"/>
          <w:color w:val="1D2870"/>
          <w:w w:val="115"/>
          <w:sz w:val="21"/>
        </w:rPr>
        <w:t>will</w:t>
      </w:r>
      <w:r>
        <w:rPr>
          <w:rFonts w:ascii="Arial" w:hAnsi="Arial"/>
          <w:color w:val="1D2870"/>
          <w:spacing w:val="-25"/>
          <w:w w:val="115"/>
          <w:sz w:val="21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3"/>
          <w:w w:val="115"/>
        </w:rPr>
        <w:t> </w:t>
      </w:r>
      <w:r>
        <w:rPr>
          <w:color w:val="333D7C"/>
          <w:w w:val="115"/>
        </w:rPr>
        <w:t>excluded </w:t>
      </w:r>
      <w:r>
        <w:rPr>
          <w:color w:val="1D2870"/>
          <w:w w:val="115"/>
        </w:rPr>
        <w:t>from the group </w:t>
      </w:r>
      <w:r>
        <w:rPr>
          <w:color w:val="333D7C"/>
          <w:w w:val="115"/>
        </w:rPr>
        <w:t>should </w:t>
      </w:r>
      <w:r>
        <w:rPr>
          <w:color w:val="1D2870"/>
          <w:w w:val="115"/>
        </w:rPr>
        <w:t>be made </w:t>
      </w:r>
      <w:r>
        <w:rPr>
          <w:color w:val="333D7C"/>
          <w:w w:val="115"/>
        </w:rPr>
        <w:t>explicit </w:t>
      </w:r>
      <w:r>
        <w:rPr>
          <w:color w:val="1D2870"/>
          <w:w w:val="115"/>
        </w:rPr>
        <w:t>in the </w:t>
      </w:r>
      <w:r>
        <w:rPr>
          <w:color w:val="1D2870"/>
          <w:w w:val="110"/>
        </w:rPr>
        <w:t>group agreement, </w:t>
      </w:r>
      <w:r>
        <w:rPr>
          <w:color w:val="333D7C"/>
          <w:w w:val="110"/>
        </w:rPr>
        <w:t>so</w:t>
      </w:r>
      <w:r>
        <w:rPr>
          <w:color w:val="333D7C"/>
          <w:spacing w:val="-5"/>
          <w:w w:val="110"/>
        </w:rPr>
        <w:t> </w:t>
      </w:r>
      <w:r>
        <w:rPr>
          <w:color w:val="1D2870"/>
          <w:w w:val="110"/>
        </w:rPr>
        <w:t>exclusion does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not come as </w:t>
      </w:r>
      <w:r>
        <w:rPr>
          <w:color w:val="1D2870"/>
          <w:w w:val="115"/>
        </w:rPr>
        <w:t>a </w:t>
      </w:r>
      <w:r>
        <w:rPr>
          <w:color w:val="333D7C"/>
          <w:w w:val="115"/>
        </w:rPr>
        <w:t>surprise. </w:t>
      </w:r>
      <w:r>
        <w:rPr>
          <w:color w:val="1D2870"/>
          <w:w w:val="115"/>
        </w:rPr>
        <w:t>Some stipulations in the group agreement might have to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incorporate legal requirements </w:t>
      </w:r>
      <w:r>
        <w:rPr>
          <w:color w:val="333D7C"/>
          <w:w w:val="115"/>
        </w:rPr>
        <w:t>since court-mandated </w:t>
      </w:r>
      <w:r>
        <w:rPr>
          <w:color w:val="1D2870"/>
          <w:w w:val="115"/>
        </w:rPr>
        <w:t>treatment </w:t>
      </w:r>
      <w:r>
        <w:rPr>
          <w:color w:val="333D7C"/>
          <w:w w:val="115"/>
        </w:rPr>
        <w:t>groups </w:t>
      </w:r>
      <w:r>
        <w:rPr>
          <w:color w:val="1D2870"/>
          <w:w w:val="115"/>
        </w:rPr>
        <w:t>may have </w:t>
      </w:r>
      <w:r>
        <w:rPr>
          <w:color w:val="333D7C"/>
          <w:w w:val="115"/>
        </w:rPr>
        <w:t>attendance criteria set</w:t>
      </w:r>
      <w:r>
        <w:rPr>
          <w:color w:val="333D7C"/>
          <w:spacing w:val="-8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the State. If </w:t>
      </w:r>
      <w:r>
        <w:rPr>
          <w:color w:val="333D7C"/>
          <w:w w:val="115"/>
        </w:rPr>
        <w:t>so,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State </w:t>
      </w:r>
      <w:r>
        <w:rPr>
          <w:rFonts w:ascii="Arial" w:hAnsi="Arial"/>
          <w:color w:val="1D2870"/>
          <w:w w:val="115"/>
          <w:sz w:val="21"/>
        </w:rPr>
        <w:t>will</w:t>
      </w:r>
      <w:r>
        <w:rPr>
          <w:rFonts w:ascii="Arial" w:hAnsi="Arial"/>
          <w:color w:val="1D2870"/>
          <w:spacing w:val="-17"/>
          <w:w w:val="115"/>
          <w:sz w:val="21"/>
        </w:rPr>
        <w:t> </w:t>
      </w:r>
      <w:r>
        <w:rPr>
          <w:color w:val="333D7C"/>
          <w:w w:val="115"/>
        </w:rPr>
        <w:t>set</w:t>
      </w:r>
      <w:r>
        <w:rPr>
          <w:color w:val="333D7C"/>
          <w:spacing w:val="-8"/>
          <w:w w:val="115"/>
        </w:rPr>
        <w:t> </w:t>
      </w:r>
      <w:r>
        <w:rPr>
          <w:color w:val="1D2870"/>
          <w:w w:val="115"/>
        </w:rPr>
        <w:t>forth the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conse­ quences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for failure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attend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requisite num­ ber</w:t>
      </w:r>
      <w:r>
        <w:rPr>
          <w:color w:val="1D2870"/>
          <w:w w:val="115"/>
        </w:rPr>
        <w:t> of sessions.</w:t>
      </w:r>
    </w:p>
    <w:p>
      <w:pPr>
        <w:spacing w:after="0" w:line="271" w:lineRule="auto"/>
        <w:sectPr>
          <w:type w:val="continuous"/>
          <w:pgSz w:w="12240" w:h="15840"/>
          <w:pgMar w:header="0" w:footer="536" w:top="0" w:bottom="280" w:left="600" w:right="580"/>
          <w:cols w:num="2" w:equalWidth="0">
            <w:col w:w="5694" w:space="40"/>
            <w:col w:w="5326"/>
          </w:cols>
        </w:sectPr>
      </w:pPr>
    </w:p>
    <w:p>
      <w:pPr>
        <w:pStyle w:val="Heading5"/>
        <w:spacing w:before="70"/>
        <w:ind w:left="672"/>
        <w:rPr>
          <w:i/>
        </w:rPr>
      </w:pPr>
      <w:r>
        <w:rPr>
          <w:i/>
          <w:color w:val="1F2A70"/>
          <w:spacing w:val="-2"/>
          <w:w w:val="120"/>
        </w:rPr>
        <w:t>Confidentiality</w:t>
      </w:r>
    </w:p>
    <w:p>
      <w:pPr>
        <w:pStyle w:val="BodyText"/>
        <w:spacing w:line="271" w:lineRule="auto" w:before="107"/>
        <w:ind w:left="675" w:right="37" w:firstLine="10"/>
      </w:pPr>
      <w:r>
        <w:rPr>
          <w:color w:val="1F2A70"/>
          <w:w w:val="110"/>
        </w:rPr>
        <w:t>Group members </w:t>
      </w:r>
      <w:r>
        <w:rPr>
          <w:color w:val="343D7E"/>
          <w:w w:val="110"/>
        </w:rPr>
        <w:t>should be asked </w:t>
      </w:r>
      <w:r>
        <w:rPr>
          <w:color w:val="1F2A70"/>
          <w:w w:val="110"/>
        </w:rPr>
        <w:t>not to discuss anything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outside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group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that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could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reveal the identity of other members.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leader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should emphasize that confidentiality is </w:t>
      </w:r>
      <w:r>
        <w:rPr>
          <w:color w:val="343D7E"/>
          <w:w w:val="110"/>
        </w:rPr>
        <w:t>critical </w:t>
      </w:r>
      <w:r>
        <w:rPr>
          <w:color w:val="1F2A70"/>
          <w:w w:val="110"/>
        </w:rPr>
        <w:t>and </w:t>
      </w:r>
      <w:r>
        <w:rPr>
          <w:color w:val="343D7E"/>
          <w:w w:val="110"/>
        </w:rPr>
        <w:t>should strongly encourage group </w:t>
      </w:r>
      <w:r>
        <w:rPr>
          <w:color w:val="1F2A70"/>
          <w:w w:val="110"/>
        </w:rPr>
        <w:t>members to honor their </w:t>
      </w:r>
      <w:r>
        <w:rPr>
          <w:color w:val="343D7E"/>
          <w:w w:val="110"/>
        </w:rPr>
        <w:t>pledge </w:t>
      </w:r>
      <w:r>
        <w:rPr>
          <w:color w:val="1F2A70"/>
          <w:w w:val="110"/>
        </w:rPr>
        <w:t>of </w:t>
      </w:r>
      <w:r>
        <w:rPr>
          <w:color w:val="343D7E"/>
          <w:w w:val="110"/>
        </w:rPr>
        <w:t>confidentiality. </w:t>
      </w:r>
      <w:r>
        <w:rPr>
          <w:color w:val="1F2A70"/>
          <w:w w:val="110"/>
        </w:rPr>
        <w:t>The principle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that</w:t>
      </w:r>
      <w:r>
        <w:rPr>
          <w:color w:val="1F2A70"/>
          <w:spacing w:val="31"/>
          <w:w w:val="110"/>
        </w:rPr>
        <w:t> </w:t>
      </w:r>
      <w:r>
        <w:rPr>
          <w:color w:val="343D7E"/>
          <w:w w:val="110"/>
        </w:rPr>
        <w:t>"what </w:t>
      </w:r>
      <w:r>
        <w:rPr>
          <w:color w:val="1F2A70"/>
          <w:w w:val="110"/>
        </w:rPr>
        <w:t>is</w:t>
      </w:r>
      <w:r>
        <w:rPr>
          <w:color w:val="1F2A70"/>
          <w:spacing w:val="28"/>
          <w:w w:val="110"/>
        </w:rPr>
        <w:t> </w:t>
      </w:r>
      <w:r>
        <w:rPr>
          <w:color w:val="343D7E"/>
          <w:w w:val="110"/>
        </w:rPr>
        <w:t>said </w:t>
      </w:r>
      <w:r>
        <w:rPr>
          <w:color w:val="1F2A70"/>
          <w:w w:val="110"/>
        </w:rPr>
        <w:t>in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37"/>
          <w:w w:val="110"/>
        </w:rPr>
        <w:t> </w:t>
      </w:r>
      <w:r>
        <w:rPr>
          <w:color w:val="343D7E"/>
          <w:w w:val="110"/>
        </w:rPr>
        <w:t>group</w:t>
      </w:r>
      <w:r>
        <w:rPr>
          <w:color w:val="343D7E"/>
          <w:spacing w:val="40"/>
          <w:w w:val="110"/>
        </w:rPr>
        <w:t> </w:t>
      </w:r>
      <w:r>
        <w:rPr>
          <w:color w:val="343D7E"/>
          <w:w w:val="110"/>
        </w:rPr>
        <w:t>stays </w:t>
      </w:r>
      <w:r>
        <w:rPr>
          <w:color w:val="1F2A70"/>
          <w:w w:val="110"/>
        </w:rPr>
        <w:t>in the group" is a way of delineating group boundaries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 increasing trust in the group. This atmosphere of trust is essential for</w:t>
      </w:r>
      <w:r>
        <w:rPr>
          <w:color w:val="1F2A70"/>
          <w:w w:val="110"/>
        </w:rPr>
        <w:t> group members to </w:t>
      </w:r>
      <w:r>
        <w:rPr>
          <w:color w:val="343D7E"/>
          <w:w w:val="110"/>
        </w:rPr>
        <w:t>feel safe enough </w:t>
      </w:r>
      <w:r>
        <w:rPr>
          <w:color w:val="1F2A70"/>
          <w:w w:val="110"/>
        </w:rPr>
        <w:t>to disclose their </w:t>
      </w:r>
      <w:r>
        <w:rPr>
          <w:color w:val="343D7E"/>
          <w:w w:val="110"/>
        </w:rPr>
        <w:t>feelings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problems.</w:t>
      </w:r>
    </w:p>
    <w:p>
      <w:pPr>
        <w:pStyle w:val="BodyText"/>
        <w:spacing w:line="268" w:lineRule="auto" w:before="188"/>
        <w:ind w:left="677" w:firstLine="4"/>
      </w:pPr>
      <w:r>
        <w:rPr>
          <w:color w:val="1F2A70"/>
          <w:w w:val="115"/>
        </w:rPr>
        <w:t>Though group members are</w:t>
      </w:r>
      <w:r>
        <w:rPr>
          <w:color w:val="1F2A70"/>
          <w:w w:val="115"/>
        </w:rPr>
        <w:t> precluded from identifying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other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members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19"/>
          <w:w w:val="115"/>
        </w:rPr>
        <w:t> </w:t>
      </w:r>
      <w:r>
        <w:rPr>
          <w:color w:val="343D7E"/>
          <w:w w:val="115"/>
        </w:rPr>
        <w:t>group</w:t>
      </w:r>
      <w:r>
        <w:rPr>
          <w:color w:val="343D7E"/>
          <w:spacing w:val="-6"/>
          <w:w w:val="115"/>
        </w:rPr>
        <w:t> </w:t>
      </w:r>
      <w:r>
        <w:rPr>
          <w:color w:val="1F2A70"/>
          <w:w w:val="115"/>
        </w:rPr>
        <w:t>or dis­ </w:t>
      </w:r>
      <w:r>
        <w:rPr>
          <w:color w:val="343D7E"/>
          <w:w w:val="110"/>
        </w:rPr>
        <w:t>cussing </w:t>
      </w:r>
      <w:r>
        <w:rPr>
          <w:color w:val="1F2A70"/>
          <w:w w:val="110"/>
        </w:rPr>
        <w:t>anything they </w:t>
      </w:r>
      <w:r>
        <w:rPr>
          <w:color w:val="343D7E"/>
          <w:w w:val="110"/>
        </w:rPr>
        <w:t>say,</w:t>
      </w:r>
      <w:r>
        <w:rPr>
          <w:color w:val="343D7E"/>
          <w:spacing w:val="-1"/>
          <w:w w:val="110"/>
        </w:rPr>
        <w:t> </w:t>
      </w:r>
      <w:r>
        <w:rPr>
          <w:color w:val="1F2A70"/>
          <w:w w:val="110"/>
        </w:rPr>
        <w:t>members </w:t>
      </w:r>
      <w:r>
        <w:rPr>
          <w:color w:val="343D7E"/>
          <w:w w:val="110"/>
        </w:rPr>
        <w:t>can </w:t>
      </w:r>
      <w:r>
        <w:rPr>
          <w:color w:val="1F2A70"/>
          <w:w w:val="110"/>
        </w:rPr>
        <w:t>discuss </w:t>
      </w:r>
      <w:r>
        <w:rPr>
          <w:color w:val="1F2A70"/>
          <w:w w:val="115"/>
        </w:rPr>
        <w:t>the themes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15"/>
          <w:w w:val="115"/>
        </w:rPr>
        <w:t> </w:t>
      </w:r>
      <w:r>
        <w:rPr>
          <w:color w:val="343D7E"/>
          <w:w w:val="115"/>
        </w:rPr>
        <w:t>group</w:t>
      </w:r>
      <w:r>
        <w:rPr>
          <w:color w:val="343D7E"/>
          <w:spacing w:val="-2"/>
          <w:w w:val="115"/>
        </w:rPr>
        <w:t> </w:t>
      </w:r>
      <w:r>
        <w:rPr>
          <w:color w:val="1F2A70"/>
          <w:w w:val="115"/>
        </w:rPr>
        <w:t>and what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they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person­ ally have </w:t>
      </w:r>
      <w:r>
        <w:rPr>
          <w:color w:val="343D7E"/>
          <w:w w:val="115"/>
        </w:rPr>
        <w:t>said.</w:t>
      </w:r>
      <w:r>
        <w:rPr>
          <w:color w:val="343D7E"/>
          <w:spacing w:val="-10"/>
          <w:w w:val="115"/>
        </w:rPr>
        <w:t> </w:t>
      </w:r>
      <w:r>
        <w:rPr>
          <w:rFonts w:ascii="Arial" w:hAnsi="Arial"/>
          <w:color w:val="1F2A70"/>
          <w:w w:val="115"/>
          <w:sz w:val="21"/>
        </w:rPr>
        <w:t>In</w:t>
      </w:r>
      <w:r>
        <w:rPr>
          <w:rFonts w:ascii="Arial" w:hAnsi="Arial"/>
          <w:color w:val="1F2A70"/>
          <w:spacing w:val="-1"/>
          <w:w w:val="115"/>
          <w:sz w:val="21"/>
        </w:rPr>
        <w:t> </w:t>
      </w:r>
      <w:r>
        <w:rPr>
          <w:color w:val="1F2A70"/>
          <w:w w:val="115"/>
        </w:rPr>
        <w:t>fact, talking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about the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group </w:t>
      </w:r>
      <w:r>
        <w:rPr>
          <w:b/>
          <w:color w:val="1F2A70"/>
          <w:w w:val="115"/>
        </w:rPr>
        <w:t>with </w:t>
      </w:r>
      <w:r>
        <w:rPr>
          <w:color w:val="1F2A70"/>
          <w:w w:val="115"/>
        </w:rPr>
        <w:t>a </w:t>
      </w:r>
      <w:r>
        <w:rPr>
          <w:color w:val="343D7E"/>
          <w:w w:val="115"/>
        </w:rPr>
        <w:t>significant </w:t>
      </w:r>
      <w:r>
        <w:rPr>
          <w:color w:val="1F2A70"/>
          <w:w w:val="115"/>
        </w:rPr>
        <w:t>other or therapist in a way that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does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not </w:t>
      </w:r>
      <w:r>
        <w:rPr>
          <w:color w:val="343D7E"/>
          <w:w w:val="115"/>
        </w:rPr>
        <w:t>violate </w:t>
      </w:r>
      <w:r>
        <w:rPr>
          <w:color w:val="1F2A70"/>
          <w:w w:val="115"/>
        </w:rPr>
        <w:t>the confidentiality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of oth­ </w:t>
      </w:r>
      <w:r>
        <w:rPr>
          <w:color w:val="343D7E"/>
          <w:w w:val="115"/>
        </w:rPr>
        <w:t>ers can </w:t>
      </w:r>
      <w:r>
        <w:rPr>
          <w:color w:val="1F2A70"/>
          <w:w w:val="115"/>
        </w:rPr>
        <w:t>he important to a </w:t>
      </w:r>
      <w:r>
        <w:rPr>
          <w:color w:val="343D7E"/>
          <w:w w:val="115"/>
        </w:rPr>
        <w:t>client's growth.</w:t>
      </w:r>
    </w:p>
    <w:p>
      <w:pPr>
        <w:pStyle w:val="BodyText"/>
        <w:spacing w:line="271" w:lineRule="auto" w:before="190"/>
        <w:ind w:left="683" w:right="116" w:hanging="1"/>
        <w:jc w:val="both"/>
      </w:pPr>
      <w:r>
        <w:rPr>
          <w:color w:val="1F2A70"/>
          <w:w w:val="115"/>
        </w:rPr>
        <w:t>Under some</w:t>
      </w:r>
      <w:r>
        <w:rPr>
          <w:color w:val="1F2A70"/>
          <w:spacing w:val="-5"/>
          <w:w w:val="115"/>
        </w:rPr>
        <w:t> </w:t>
      </w:r>
      <w:r>
        <w:rPr>
          <w:color w:val="343D7E"/>
          <w:w w:val="115"/>
        </w:rPr>
        <w:t>circumstances,</w:t>
      </w:r>
      <w:r>
        <w:rPr>
          <w:color w:val="343D7E"/>
          <w:spacing w:val="-14"/>
          <w:w w:val="115"/>
        </w:rPr>
        <w:t> </w:t>
      </w:r>
      <w:r>
        <w:rPr>
          <w:color w:val="1F2A70"/>
          <w:w w:val="115"/>
        </w:rPr>
        <w:t>as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defined by the Federal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confidentiality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regulation or by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more </w:t>
      </w:r>
      <w:r>
        <w:rPr>
          <w:color w:val="343D7E"/>
          <w:w w:val="115"/>
        </w:rPr>
        <w:t>stringent</w:t>
      </w:r>
      <w:r>
        <w:rPr>
          <w:color w:val="343D7E"/>
          <w:spacing w:val="-1"/>
          <w:w w:val="115"/>
        </w:rPr>
        <w:t> </w:t>
      </w:r>
      <w:r>
        <w:rPr>
          <w:color w:val="1F2A70"/>
          <w:w w:val="115"/>
        </w:rPr>
        <w:t>State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regulation,</w:t>
      </w:r>
      <w:r>
        <w:rPr>
          <w:color w:val="1F2A70"/>
          <w:spacing w:val="4"/>
          <w:w w:val="115"/>
        </w:rPr>
        <w:t> </w:t>
      </w:r>
      <w:r>
        <w:rPr>
          <w:color w:val="343D7E"/>
          <w:w w:val="115"/>
        </w:rPr>
        <w:t>certain</w:t>
      </w:r>
      <w:r>
        <w:rPr>
          <w:color w:val="343D7E"/>
          <w:spacing w:val="-10"/>
          <w:w w:val="115"/>
        </w:rPr>
        <w:t> </w:t>
      </w:r>
      <w:r>
        <w:rPr>
          <w:color w:val="1F2A70"/>
          <w:spacing w:val="-2"/>
          <w:w w:val="115"/>
        </w:rPr>
        <w:t>information</w:t>
      </w:r>
    </w:p>
    <w:p>
      <w:pPr>
        <w:pStyle w:val="BodyText"/>
        <w:spacing w:line="271" w:lineRule="auto"/>
        <w:ind w:left="3122" w:right="33" w:firstLin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473201</wp:posOffset>
                </wp:positionH>
                <wp:positionV relativeFrom="paragraph">
                  <wp:posOffset>258441</wp:posOffset>
                </wp:positionV>
                <wp:extent cx="1733550" cy="370586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733550" cy="370586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line="508" w:lineRule="auto" w:before="152"/>
                              <w:ind w:left="383" w:right="381" w:firstLine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F2A70"/>
                                <w:w w:val="115"/>
                                <w:sz w:val="23"/>
                              </w:rPr>
                              <w:t>Group leaders need</w:t>
                            </w:r>
                            <w:r>
                              <w:rPr>
                                <w:color w:val="1F2A70"/>
                                <w:spacing w:val="-17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F2A70"/>
                                <w:w w:val="115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color w:val="1F2A70"/>
                                <w:spacing w:val="-17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F2A70"/>
                                <w:w w:val="115"/>
                                <w:sz w:val="23"/>
                              </w:rPr>
                              <w:t>be</w:t>
                            </w:r>
                            <w:r>
                              <w:rPr>
                                <w:color w:val="1F2A70"/>
                                <w:spacing w:val="-16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F2A70"/>
                                <w:w w:val="115"/>
                                <w:sz w:val="23"/>
                              </w:rPr>
                              <w:t>familiar with confidenti- ality requirements in their programs and their States.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59998pt;margin-top:20.349728pt;width:136.5pt;height:291.8pt;mso-position-horizontal-relative:page;mso-position-vertical-relative:paragraph;z-index:15745024" type="#_x0000_t202" id="docshape89" filled="true" fillcolor="#cdd0e4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line="508" w:lineRule="auto" w:before="152"/>
                        <w:ind w:left="383" w:right="381" w:firstLine="0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F2A70"/>
                          <w:w w:val="115"/>
                          <w:sz w:val="23"/>
                        </w:rPr>
                        <w:t>Group leaders need</w:t>
                      </w:r>
                      <w:r>
                        <w:rPr>
                          <w:color w:val="1F2A70"/>
                          <w:spacing w:val="-17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1F2A70"/>
                          <w:w w:val="115"/>
                          <w:sz w:val="23"/>
                        </w:rPr>
                        <w:t>to</w:t>
                      </w:r>
                      <w:r>
                        <w:rPr>
                          <w:color w:val="1F2A70"/>
                          <w:spacing w:val="-17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1F2A70"/>
                          <w:w w:val="115"/>
                          <w:sz w:val="23"/>
                        </w:rPr>
                        <w:t>be</w:t>
                      </w:r>
                      <w:r>
                        <w:rPr>
                          <w:color w:val="1F2A70"/>
                          <w:spacing w:val="-16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1F2A70"/>
                          <w:w w:val="115"/>
                          <w:sz w:val="23"/>
                        </w:rPr>
                        <w:t>familiar with confidenti- ality requirements in their programs and their States.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1F2A70"/>
          <w:w w:val="115"/>
        </w:rPr>
        <w:t>may be </w:t>
      </w:r>
      <w:r>
        <w:rPr>
          <w:color w:val="343D7E"/>
          <w:w w:val="115"/>
        </w:rPr>
        <w:t>shared. </w:t>
      </w:r>
      <w:r>
        <w:rPr>
          <w:color w:val="1F2A70"/>
          <w:w w:val="115"/>
        </w:rPr>
        <w:t>However,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infor­ mation</w:t>
      </w:r>
      <w:r>
        <w:rPr>
          <w:color w:val="1F2A70"/>
          <w:spacing w:val="-15"/>
          <w:w w:val="115"/>
        </w:rPr>
        <w:t> </w:t>
      </w:r>
      <w:r>
        <w:rPr>
          <w:color w:val="343D7E"/>
          <w:w w:val="115"/>
        </w:rPr>
        <w:t>shared</w:t>
      </w:r>
      <w:r>
        <w:rPr>
          <w:color w:val="343D7E"/>
          <w:spacing w:val="-14"/>
          <w:w w:val="115"/>
        </w:rPr>
        <w:t> </w:t>
      </w:r>
      <w:r>
        <w:rPr>
          <w:color w:val="1F2A70"/>
          <w:w w:val="115"/>
        </w:rPr>
        <w:t>with­ out consent is restricted</w:t>
      </w:r>
      <w:r>
        <w:rPr>
          <w:color w:val="1F2A70"/>
          <w:w w:val="115"/>
        </w:rPr>
        <w:t> by the </w:t>
      </w:r>
      <w:r>
        <w:rPr>
          <w:color w:val="1F2A70"/>
          <w:w w:val="110"/>
        </w:rPr>
        <w:t>minimum necessary </w:t>
      </w:r>
      <w:r>
        <w:rPr>
          <w:color w:val="1F2A70"/>
          <w:w w:val="115"/>
        </w:rPr>
        <w:t>clause. Refer to 42 C.F.R., Part 2,</w:t>
      </w:r>
    </w:p>
    <w:p>
      <w:pPr>
        <w:pStyle w:val="BodyText"/>
        <w:spacing w:line="271" w:lineRule="auto" w:before="5"/>
        <w:ind w:left="3119" w:right="1" w:firstLine="8"/>
      </w:pPr>
      <w:r>
        <w:rPr>
          <w:color w:val="1F2A70"/>
          <w:w w:val="110"/>
        </w:rPr>
        <w:t>Confidentiality of Alcohol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Drug Abuse Patient Records to identify the </w:t>
      </w:r>
      <w:r>
        <w:rPr>
          <w:color w:val="343D7E"/>
          <w:w w:val="110"/>
        </w:rPr>
        <w:t>specific c</w:t>
      </w:r>
      <w:r>
        <w:rPr>
          <w:color w:val="0F1A67"/>
          <w:w w:val="110"/>
        </w:rPr>
        <w:t>ir</w:t>
      </w:r>
      <w:r>
        <w:rPr>
          <w:color w:val="343D7E"/>
          <w:w w:val="110"/>
        </w:rPr>
        <w:t>cum</w:t>
      </w:r>
      <w:r>
        <w:rPr>
          <w:color w:val="0F1A67"/>
          <w:w w:val="110"/>
        </w:rPr>
        <w:t>­ </w:t>
      </w:r>
      <w:r>
        <w:rPr>
          <w:color w:val="343D7E"/>
          <w:w w:val="110"/>
        </w:rPr>
        <w:t>stances </w:t>
      </w:r>
      <w:r>
        <w:rPr>
          <w:color w:val="1F2A70"/>
          <w:w w:val="110"/>
        </w:rPr>
        <w:t>under which these exceptions apply. Group mem­ bers </w:t>
      </w:r>
      <w:r>
        <w:rPr>
          <w:color w:val="343D7E"/>
          <w:w w:val="110"/>
        </w:rPr>
        <w:t>should </w:t>
      </w:r>
      <w:r>
        <w:rPr>
          <w:color w:val="1F2A70"/>
          <w:w w:val="110"/>
        </w:rPr>
        <w:t>know what information about them</w:t>
      </w:r>
      <w:r>
        <w:rPr>
          <w:color w:val="1F2A70"/>
          <w:spacing w:val="-4"/>
          <w:w w:val="110"/>
        </w:rPr>
        <w:t> </w:t>
      </w:r>
      <w:r>
        <w:rPr>
          <w:color w:val="1F2A70"/>
          <w:w w:val="110"/>
        </w:rPr>
        <w:t>might be </w:t>
      </w:r>
      <w:r>
        <w:rPr>
          <w:color w:val="343D7E"/>
          <w:w w:val="110"/>
        </w:rPr>
        <w:t>shared </w:t>
      </w:r>
      <w:r>
        <w:rPr>
          <w:color w:val="1F2A70"/>
          <w:w w:val="110"/>
        </w:rPr>
        <w:t>and why, how,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when this </w:t>
      </w:r>
      <w:r>
        <w:rPr>
          <w:color w:val="343D7E"/>
          <w:w w:val="110"/>
        </w:rPr>
        <w:t>sharing </w:t>
      </w:r>
      <w:r>
        <w:rPr>
          <w:color w:val="1F2A70"/>
          <w:w w:val="110"/>
        </w:rPr>
        <w:t>occurs, </w:t>
      </w:r>
      <w:r>
        <w:rPr>
          <w:color w:val="343D7E"/>
          <w:w w:val="110"/>
        </w:rPr>
        <w:t>so </w:t>
      </w:r>
      <w:r>
        <w:rPr>
          <w:color w:val="1F2A70"/>
          <w:w w:val="110"/>
        </w:rPr>
        <w:t>they do not </w:t>
      </w:r>
      <w:r>
        <w:rPr>
          <w:color w:val="343D7E"/>
          <w:w w:val="110"/>
        </w:rPr>
        <w:t>feel</w:t>
      </w:r>
    </w:p>
    <w:p>
      <w:pPr>
        <w:pStyle w:val="BodyText"/>
        <w:spacing w:line="271" w:lineRule="auto" w:before="79"/>
        <w:ind w:left="290" w:right="1488" w:hanging="3"/>
      </w:pPr>
      <w:r>
        <w:rPr/>
        <w:br w:type="column"/>
      </w:r>
      <w:r>
        <w:rPr>
          <w:color w:val="1F2A70"/>
          <w:w w:val="110"/>
        </w:rPr>
        <w:t>betrayed when </w:t>
      </w:r>
      <w:r>
        <w:rPr>
          <w:color w:val="343D7E"/>
          <w:w w:val="110"/>
        </w:rPr>
        <w:t>someone </w:t>
      </w:r>
      <w:r>
        <w:rPr>
          <w:color w:val="1F2A70"/>
          <w:w w:val="110"/>
        </w:rPr>
        <w:t>outside the group knows about </w:t>
      </w:r>
      <w:r>
        <w:rPr>
          <w:color w:val="343D7E"/>
          <w:w w:val="110"/>
        </w:rPr>
        <w:t>something said </w:t>
      </w:r>
      <w:r>
        <w:rPr>
          <w:color w:val="1F2A70"/>
          <w:w w:val="110"/>
        </w:rPr>
        <w:t>within the group.</w:t>
      </w:r>
    </w:p>
    <w:p>
      <w:pPr>
        <w:spacing w:line="271" w:lineRule="auto" w:before="182"/>
        <w:ind w:left="281" w:right="1488" w:firstLine="6"/>
        <w:jc w:val="left"/>
        <w:rPr>
          <w:sz w:val="21"/>
        </w:rPr>
      </w:pPr>
      <w:r>
        <w:rPr>
          <w:color w:val="1F2A70"/>
          <w:w w:val="110"/>
          <w:sz w:val="20"/>
        </w:rPr>
        <w:t>Except in situations </w:t>
      </w:r>
      <w:r>
        <w:rPr>
          <w:color w:val="343D7E"/>
          <w:w w:val="110"/>
          <w:sz w:val="20"/>
        </w:rPr>
        <w:t>specified </w:t>
      </w:r>
      <w:r>
        <w:rPr>
          <w:color w:val="1F2A70"/>
          <w:w w:val="110"/>
          <w:sz w:val="20"/>
        </w:rPr>
        <w:t>in Federal law, programs may not</w:t>
      </w:r>
      <w:r>
        <w:rPr>
          <w:color w:val="1F2A70"/>
          <w:w w:val="110"/>
          <w:sz w:val="20"/>
        </w:rPr>
        <w:t> disclose information about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 </w:t>
      </w:r>
      <w:r>
        <w:rPr>
          <w:color w:val="343D7E"/>
          <w:w w:val="110"/>
          <w:sz w:val="20"/>
        </w:rPr>
        <w:t>services </w:t>
      </w:r>
      <w:r>
        <w:rPr>
          <w:color w:val="1F2A70"/>
          <w:w w:val="110"/>
          <w:sz w:val="20"/>
        </w:rPr>
        <w:t>a </w:t>
      </w:r>
      <w:r>
        <w:rPr>
          <w:color w:val="343D7E"/>
          <w:w w:val="110"/>
          <w:sz w:val="20"/>
        </w:rPr>
        <w:t>client </w:t>
      </w:r>
      <w:r>
        <w:rPr>
          <w:color w:val="1F2A70"/>
          <w:w w:val="110"/>
          <w:sz w:val="20"/>
        </w:rPr>
        <w:t>receives without the </w:t>
      </w:r>
      <w:r>
        <w:rPr>
          <w:color w:val="343D7E"/>
          <w:w w:val="110"/>
          <w:sz w:val="20"/>
        </w:rPr>
        <w:t>client's </w:t>
      </w:r>
      <w:r>
        <w:rPr>
          <w:color w:val="1F2A70"/>
          <w:w w:val="110"/>
          <w:sz w:val="20"/>
        </w:rPr>
        <w:t>written</w:t>
      </w:r>
      <w:r>
        <w:rPr>
          <w:color w:val="1F2A70"/>
          <w:spacing w:val="35"/>
          <w:w w:val="110"/>
          <w:sz w:val="20"/>
        </w:rPr>
        <w:t> </w:t>
      </w:r>
      <w:r>
        <w:rPr>
          <w:color w:val="1F2A70"/>
          <w:w w:val="110"/>
          <w:sz w:val="20"/>
        </w:rPr>
        <w:t>consent.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 law is </w:t>
      </w:r>
      <w:r>
        <w:rPr>
          <w:color w:val="343D7E"/>
          <w:w w:val="110"/>
          <w:sz w:val="20"/>
        </w:rPr>
        <w:t>explained</w:t>
      </w:r>
      <w:r>
        <w:rPr>
          <w:color w:val="343D7E"/>
          <w:spacing w:val="36"/>
          <w:w w:val="110"/>
          <w:sz w:val="20"/>
        </w:rPr>
        <w:t> </w:t>
      </w:r>
      <w:r>
        <w:rPr>
          <w:color w:val="1F2A70"/>
          <w:w w:val="110"/>
          <w:sz w:val="20"/>
        </w:rPr>
        <w:t>in</w:t>
      </w:r>
      <w:r>
        <w:rPr>
          <w:color w:val="1F2A70"/>
          <w:spacing w:val="39"/>
          <w:w w:val="110"/>
          <w:sz w:val="20"/>
        </w:rPr>
        <w:t> </w:t>
      </w:r>
      <w:r>
        <w:rPr>
          <w:color w:val="1F2A70"/>
          <w:w w:val="110"/>
          <w:sz w:val="20"/>
        </w:rPr>
        <w:t>detail in </w:t>
      </w:r>
      <w:r>
        <w:rPr>
          <w:i/>
          <w:color w:val="1F2A70"/>
          <w:w w:val="110"/>
          <w:sz w:val="20"/>
        </w:rPr>
        <w:t>Confidentiality of Patient Records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Alcohol and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Other Drug Treatment </w:t>
      </w:r>
      <w:r>
        <w:rPr>
          <w:color w:val="1F2A70"/>
          <w:w w:val="110"/>
          <w:sz w:val="20"/>
        </w:rPr>
        <w:t>(Lopez </w:t>
      </w:r>
      <w:r>
        <w:rPr>
          <w:color w:val="1F2A70"/>
          <w:spacing w:val="-2"/>
          <w:w w:val="110"/>
          <w:sz w:val="21"/>
        </w:rPr>
        <w:t>1994).</w:t>
      </w:r>
    </w:p>
    <w:p>
      <w:pPr>
        <w:pStyle w:val="BodyText"/>
        <w:spacing w:line="271" w:lineRule="auto" w:before="167"/>
        <w:ind w:left="290" w:right="1514" w:hanging="4"/>
        <w:jc w:val="both"/>
      </w:pPr>
      <w:r>
        <w:rPr>
          <w:color w:val="1F2A70"/>
          <w:w w:val="110"/>
        </w:rPr>
        <w:t>The</w:t>
      </w:r>
      <w:r>
        <w:rPr>
          <w:color w:val="1F2A70"/>
          <w:w w:val="110"/>
        </w:rPr>
        <w:t> leader </w:t>
      </w:r>
      <w:r>
        <w:rPr>
          <w:color w:val="343D7E"/>
          <w:w w:val="110"/>
        </w:rPr>
        <w:t>should emphasize </w:t>
      </w:r>
      <w:r>
        <w:rPr>
          <w:color w:val="1F2A70"/>
          <w:w w:val="110"/>
        </w:rPr>
        <w:t>how to </w:t>
      </w:r>
      <w:r>
        <w:rPr>
          <w:color w:val="343D7E"/>
          <w:w w:val="110"/>
        </w:rPr>
        <w:t>structure </w:t>
      </w:r>
      <w:r>
        <w:rPr>
          <w:color w:val="1F2A70"/>
          <w:w w:val="110"/>
        </w:rPr>
        <w:t>consent and</w:t>
      </w:r>
      <w:r>
        <w:rPr>
          <w:color w:val="1F2A70"/>
          <w:w w:val="110"/>
        </w:rPr>
        <w:t> disclosure, </w:t>
      </w:r>
      <w:r>
        <w:rPr>
          <w:color w:val="343D7E"/>
          <w:w w:val="110"/>
        </w:rPr>
        <w:t>especially </w:t>
      </w:r>
      <w:r>
        <w:rPr>
          <w:color w:val="1F2A70"/>
          <w:w w:val="110"/>
        </w:rPr>
        <w:t>through </w:t>
      </w:r>
      <w:r>
        <w:rPr>
          <w:color w:val="1F2A70"/>
          <w:w w:val="110"/>
        </w:rPr>
        <w:t>dis­ cussion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minimum necessary principle.</w:t>
      </w:r>
    </w:p>
    <w:p>
      <w:pPr>
        <w:pStyle w:val="BodyText"/>
        <w:spacing w:line="271" w:lineRule="auto" w:before="4"/>
        <w:ind w:left="280" w:right="1527" w:firstLine="10"/>
      </w:pPr>
      <w:r>
        <w:rPr>
          <w:color w:val="1F2A70"/>
          <w:w w:val="110"/>
        </w:rPr>
        <w:t>Only </w:t>
      </w:r>
      <w:r>
        <w:rPr>
          <w:color w:val="343D7E"/>
          <w:w w:val="110"/>
        </w:rPr>
        <w:t>specific </w:t>
      </w:r>
      <w:r>
        <w:rPr>
          <w:color w:val="1F2A70"/>
          <w:w w:val="110"/>
        </w:rPr>
        <w:t>information can be disclosed. Legal requirements commonly require, for </w:t>
      </w:r>
      <w:r>
        <w:rPr>
          <w:color w:val="343D7E"/>
          <w:w w:val="110"/>
        </w:rPr>
        <w:t>example, </w:t>
      </w:r>
      <w:r>
        <w:rPr>
          <w:color w:val="1F2A70"/>
          <w:w w:val="110"/>
        </w:rPr>
        <w:t>that the therapist</w:t>
      </w:r>
      <w:r>
        <w:rPr>
          <w:color w:val="1F2A70"/>
          <w:w w:val="110"/>
        </w:rPr>
        <w:t> report instances of </w:t>
      </w:r>
      <w:r>
        <w:rPr>
          <w:color w:val="343D7E"/>
          <w:w w:val="110"/>
        </w:rPr>
        <w:t>elder </w:t>
      </w:r>
      <w:r>
        <w:rPr>
          <w:color w:val="1F2A70"/>
          <w:w w:val="110"/>
        </w:rPr>
        <w:t>or child abuse and</w:t>
      </w:r>
      <w:r>
        <w:rPr>
          <w:color w:val="1F2A70"/>
          <w:w w:val="110"/>
        </w:rPr>
        <w:t> take action when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clients threaten to harm themselves</w:t>
      </w:r>
      <w:r>
        <w:rPr>
          <w:color w:val="1F2A70"/>
          <w:w w:val="110"/>
        </w:rPr>
        <w:t> or</w:t>
      </w:r>
      <w:r>
        <w:rPr>
          <w:color w:val="1F2A70"/>
          <w:w w:val="110"/>
        </w:rPr>
        <w:t> others. Actions might include the hospitalization</w:t>
      </w:r>
      <w:r>
        <w:rPr>
          <w:color w:val="1F2A70"/>
          <w:spacing w:val="-5"/>
          <w:w w:val="110"/>
        </w:rPr>
        <w:t> </w:t>
      </w:r>
      <w:r>
        <w:rPr>
          <w:color w:val="1F2A70"/>
          <w:w w:val="110"/>
        </w:rPr>
        <w:t>of the prospective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perpetrator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and/or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warning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to the intended victim. Group leaders need to be familiar with </w:t>
      </w:r>
      <w:r>
        <w:rPr>
          <w:color w:val="343D7E"/>
          <w:w w:val="110"/>
        </w:rPr>
        <w:t>confidentiality </w:t>
      </w:r>
      <w:r>
        <w:rPr>
          <w:color w:val="1F2A70"/>
          <w:w w:val="110"/>
        </w:rPr>
        <w:t>requirements in their programs and</w:t>
      </w:r>
      <w:r>
        <w:rPr>
          <w:color w:val="1F2A70"/>
          <w:w w:val="110"/>
        </w:rPr>
        <w:t> their States. See </w:t>
      </w:r>
      <w:r>
        <w:rPr>
          <w:color w:val="343D7E"/>
          <w:w w:val="110"/>
        </w:rPr>
        <w:t>chapter </w:t>
      </w:r>
      <w:r>
        <w:rPr>
          <w:color w:val="1F2A70"/>
          <w:w w:val="110"/>
        </w:rPr>
        <w:t>6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for a discussion of confidentiality.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276" w:right="0" w:firstLine="0"/>
        <w:jc w:val="both"/>
        <w:rPr>
          <w:b/>
          <w:sz w:val="31"/>
        </w:rPr>
      </w:pPr>
      <w:r>
        <w:rPr>
          <w:rFonts w:ascii="Arial"/>
          <w:b/>
          <w:i/>
          <w:color w:val="0F1A67"/>
          <w:w w:val="105"/>
          <w:sz w:val="27"/>
        </w:rPr>
        <w:t>Physical</w:t>
      </w:r>
      <w:r>
        <w:rPr>
          <w:rFonts w:ascii="Arial"/>
          <w:b/>
          <w:i/>
          <w:color w:val="0F1A67"/>
          <w:spacing w:val="28"/>
          <w:w w:val="110"/>
          <w:sz w:val="27"/>
        </w:rPr>
        <w:t> </w:t>
      </w:r>
      <w:r>
        <w:rPr>
          <w:b/>
          <w:color w:val="0F1A67"/>
          <w:spacing w:val="-2"/>
          <w:w w:val="110"/>
          <w:sz w:val="31"/>
        </w:rPr>
        <w:t>contact</w:t>
      </w:r>
    </w:p>
    <w:p>
      <w:pPr>
        <w:pStyle w:val="BodyText"/>
        <w:spacing w:line="271" w:lineRule="auto" w:before="102"/>
        <w:ind w:left="281" w:right="1450" w:firstLine="4"/>
      </w:pPr>
      <w:r>
        <w:rPr>
          <w:color w:val="1F2A70"/>
          <w:w w:val="110"/>
        </w:rPr>
        <w:t>Touch in a group is never neutral. People have different personal histories and</w:t>
      </w:r>
      <w:r>
        <w:rPr>
          <w:color w:val="1F2A70"/>
          <w:w w:val="110"/>
        </w:rPr>
        <w:t> cultural back­ </w:t>
      </w:r>
      <w:r>
        <w:rPr>
          <w:color w:val="343D7E"/>
          <w:w w:val="110"/>
        </w:rPr>
        <w:t>grounds </w:t>
      </w:r>
      <w:r>
        <w:rPr>
          <w:color w:val="1F2A70"/>
          <w:w w:val="110"/>
        </w:rPr>
        <w:t>that lead to different interpretations of what touch means. Consequently,</w:t>
      </w:r>
      <w:r>
        <w:rPr>
          <w:color w:val="1F2A70"/>
          <w:w w:val="110"/>
        </w:rPr>
        <w:t> the leader </w:t>
      </w:r>
      <w:r>
        <w:rPr>
          <w:color w:val="343D7E"/>
          <w:w w:val="110"/>
        </w:rPr>
        <w:t>should </w:t>
      </w:r>
      <w:r>
        <w:rPr>
          <w:color w:val="1F2A70"/>
          <w:w w:val="110"/>
        </w:rPr>
        <w:t>evaluate </w:t>
      </w:r>
      <w:r>
        <w:rPr>
          <w:color w:val="343D7E"/>
          <w:w w:val="110"/>
        </w:rPr>
        <w:t>carefully </w:t>
      </w:r>
      <w:r>
        <w:rPr>
          <w:color w:val="1F2A70"/>
          <w:w w:val="110"/>
        </w:rPr>
        <w:t>any </w:t>
      </w:r>
      <w:r>
        <w:rPr>
          <w:color w:val="343D7E"/>
          <w:w w:val="110"/>
        </w:rPr>
        <w:t>c</w:t>
      </w:r>
      <w:r>
        <w:rPr>
          <w:color w:val="0F1A67"/>
          <w:w w:val="110"/>
        </w:rPr>
        <w:t>ircumstanc</w:t>
      </w:r>
      <w:r>
        <w:rPr>
          <w:color w:val="343D7E"/>
          <w:w w:val="110"/>
        </w:rPr>
        <w:t>e </w:t>
      </w:r>
      <w:r>
        <w:rPr>
          <w:color w:val="1F2A70"/>
          <w:w w:val="110"/>
        </w:rPr>
        <w:t>in which physical contact occurs, even when it is intended </w:t>
      </w:r>
      <w:r>
        <w:rPr>
          <w:color w:val="0F1A67"/>
          <w:w w:val="110"/>
        </w:rPr>
        <w:t>to </w:t>
      </w:r>
      <w:r>
        <w:rPr>
          <w:color w:val="1F2A70"/>
          <w:w w:val="110"/>
        </w:rPr>
        <w:t>be positive. </w:t>
      </w:r>
      <w:r>
        <w:rPr>
          <w:rFonts w:ascii="Arial" w:hAnsi="Arial"/>
          <w:color w:val="1F2A70"/>
          <w:w w:val="110"/>
          <w:sz w:val="21"/>
        </w:rPr>
        <w:t>In </w:t>
      </w:r>
      <w:r>
        <w:rPr>
          <w:color w:val="1F2A70"/>
          <w:w w:val="110"/>
        </w:rPr>
        <w:t>most groups, touch (handholding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hugs)</w:t>
      </w:r>
      <w:r>
        <w:rPr>
          <w:color w:val="1F2A70"/>
          <w:spacing w:val="33"/>
          <w:w w:val="110"/>
        </w:rPr>
        <w:t> </w:t>
      </w:r>
      <w:r>
        <w:rPr>
          <w:color w:val="1F2A70"/>
          <w:w w:val="110"/>
        </w:rPr>
        <w:t>as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part</w:t>
      </w:r>
      <w:r>
        <w:rPr>
          <w:color w:val="1F2A70"/>
          <w:spacing w:val="29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group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rituals is not recommended, though in others (such as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 </w:t>
      </w:r>
      <w:r>
        <w:rPr>
          <w:color w:val="343D7E"/>
          <w:w w:val="110"/>
        </w:rPr>
        <w:t>expressive </w:t>
      </w:r>
      <w:r>
        <w:rPr>
          <w:color w:val="1F2A70"/>
          <w:w w:val="110"/>
        </w:rPr>
        <w:t>therapy or dance group), touch may be acceptable and</w:t>
      </w:r>
      <w:r>
        <w:rPr>
          <w:color w:val="1F2A70"/>
          <w:w w:val="110"/>
        </w:rPr>
        <w:t> normative.</w:t>
      </w:r>
      <w:r>
        <w:rPr>
          <w:color w:val="1F2A70"/>
          <w:w w:val="110"/>
        </w:rPr>
        <w:t> Naturally, group agreements always should include a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clause prohibiting physical violence.</w:t>
      </w:r>
    </w:p>
    <w:p>
      <w:pPr>
        <w:pStyle w:val="BodyText"/>
        <w:rPr>
          <w:sz w:val="24"/>
        </w:rPr>
      </w:pPr>
    </w:p>
    <w:p>
      <w:pPr>
        <w:pStyle w:val="Heading5"/>
        <w:spacing w:line="264" w:lineRule="auto"/>
        <w:ind w:left="281" w:right="1488" w:hanging="5"/>
      </w:pPr>
      <w:r>
        <w:rPr>
          <w:i/>
          <w:color w:val="0F1A67"/>
          <w:w w:val="105"/>
        </w:rPr>
        <w:t>Use of</w:t>
      </w:r>
      <w:r>
        <w:rPr>
          <w:i/>
          <w:color w:val="0F1A67"/>
          <w:spacing w:val="40"/>
          <w:w w:val="105"/>
        </w:rPr>
        <w:t> </w:t>
      </w:r>
      <w:r>
        <w:rPr>
          <w:i/>
          <w:color w:val="0F1A67"/>
          <w:w w:val="105"/>
        </w:rPr>
        <w:t>mood-altering</w:t>
      </w:r>
      <w:r>
        <w:rPr>
          <w:color w:val="0F1A67"/>
          <w:w w:val="105"/>
        </w:rPr>
        <w:t> </w:t>
      </w:r>
      <w:r>
        <w:rPr>
          <w:color w:val="0F1A67"/>
          <w:spacing w:val="-2"/>
          <w:w w:val="105"/>
        </w:rPr>
        <w:t>substances</w:t>
      </w:r>
    </w:p>
    <w:p>
      <w:pPr>
        <w:pStyle w:val="BodyText"/>
        <w:spacing w:line="271" w:lineRule="auto" w:before="76"/>
        <w:ind w:left="285" w:right="1488" w:firstLine="4"/>
      </w:pPr>
      <w:r>
        <w:rPr>
          <w:color w:val="1F2A70"/>
          <w:w w:val="110"/>
        </w:rPr>
        <w:t>Some programs, </w:t>
      </w:r>
      <w:r>
        <w:rPr>
          <w:color w:val="343D7E"/>
          <w:w w:val="110"/>
        </w:rPr>
        <w:t>especially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ones </w:t>
      </w:r>
      <w:r>
        <w:rPr>
          <w:color w:val="343D7E"/>
          <w:w w:val="110"/>
        </w:rPr>
        <w:t>connected </w:t>
      </w:r>
      <w:r>
        <w:rPr>
          <w:color w:val="1F2A70"/>
          <w:w w:val="110"/>
        </w:rPr>
        <w:t>to the</w:t>
      </w:r>
      <w:r>
        <w:rPr>
          <w:color w:val="1F2A70"/>
          <w:w w:val="110"/>
        </w:rPr>
        <w:t> judicial </w:t>
      </w:r>
      <w:r>
        <w:rPr>
          <w:color w:val="343D7E"/>
          <w:w w:val="110"/>
        </w:rPr>
        <w:t>system, </w:t>
      </w:r>
      <w:r>
        <w:rPr>
          <w:color w:val="1F2A70"/>
          <w:w w:val="110"/>
        </w:rPr>
        <w:t>have policies that require </w:t>
      </w:r>
      <w:r>
        <w:rPr>
          <w:color w:val="343D7E"/>
          <w:w w:val="110"/>
        </w:rPr>
        <w:t>expulsion </w:t>
      </w:r>
      <w:r>
        <w:rPr>
          <w:color w:val="1F2A70"/>
          <w:w w:val="110"/>
        </w:rPr>
        <w:t>of group members who are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using drugs of abuse. Counselors are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required to report</w:t>
      </w:r>
      <w:r>
        <w:rPr>
          <w:color w:val="1F2A70"/>
          <w:spacing w:val="30"/>
          <w:w w:val="110"/>
        </w:rPr>
        <w:t> </w:t>
      </w:r>
      <w:r>
        <w:rPr>
          <w:color w:val="1F2A70"/>
          <w:w w:val="110"/>
        </w:rPr>
        <w:t>these violations.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Part of</w:t>
      </w:r>
      <w:r>
        <w:rPr>
          <w:color w:val="1F2A70"/>
          <w:spacing w:val="30"/>
          <w:w w:val="110"/>
        </w:rPr>
        <w:t> </w:t>
      </w:r>
      <w:r>
        <w:rPr>
          <w:color w:val="1F2A70"/>
          <w:w w:val="110"/>
        </w:rPr>
        <w:t>client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prepara-</w:t>
      </w:r>
    </w:p>
    <w:p>
      <w:pPr>
        <w:spacing w:after="0" w:line="271" w:lineRule="auto"/>
        <w:sectPr>
          <w:pgSz w:w="12240" w:h="15840"/>
          <w:pgMar w:header="0" w:footer="536" w:top="1320" w:bottom="720" w:left="600" w:right="580"/>
          <w:cols w:num="2" w:equalWidth="0">
            <w:col w:w="4986" w:space="40"/>
            <w:col w:w="6034"/>
          </w:cols>
        </w:sectPr>
      </w:pPr>
    </w:p>
    <w:p>
      <w:pPr>
        <w:pStyle w:val="BodyText"/>
        <w:spacing w:line="273" w:lineRule="auto" w:before="74"/>
        <w:ind w:left="1397" w:right="407" w:firstLine="10"/>
        <w:jc w:val="both"/>
      </w:pPr>
      <w:r>
        <w:rPr>
          <w:color w:val="1C286E"/>
          <w:w w:val="110"/>
        </w:rPr>
        <w:t>tion </w:t>
      </w:r>
      <w:r>
        <w:rPr>
          <w:color w:val="2F3A7B"/>
          <w:w w:val="110"/>
        </w:rPr>
        <w:t>and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orientation is to </w:t>
      </w:r>
      <w:r>
        <w:rPr>
          <w:color w:val="2F3A7B"/>
          <w:w w:val="110"/>
        </w:rPr>
        <w:t>explain </w:t>
      </w:r>
      <w:r>
        <w:rPr>
          <w:color w:val="1C286E"/>
          <w:w w:val="110"/>
        </w:rPr>
        <w:t>all legally mandated</w:t>
      </w:r>
      <w:r>
        <w:rPr>
          <w:color w:val="1C286E"/>
          <w:w w:val="110"/>
        </w:rPr>
        <w:t> provisions and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consequences </w:t>
      </w:r>
      <w:r>
        <w:rPr>
          <w:color w:val="1C286E"/>
          <w:w w:val="110"/>
        </w:rPr>
        <w:t>for failure to </w:t>
      </w:r>
      <w:r>
        <w:rPr>
          <w:color w:val="2F3A7B"/>
          <w:w w:val="110"/>
        </w:rPr>
        <w:t>comply </w:t>
      </w:r>
      <w:r>
        <w:rPr>
          <w:color w:val="1C286E"/>
          <w:w w:val="110"/>
        </w:rPr>
        <w:t>with </w:t>
      </w:r>
      <w:r>
        <w:rPr>
          <w:color w:val="2F3A7B"/>
          <w:w w:val="110"/>
        </w:rPr>
        <w:t>group and </w:t>
      </w:r>
      <w:r>
        <w:rPr>
          <w:color w:val="1C286E"/>
          <w:w w:val="110"/>
        </w:rPr>
        <w:t>treatment </w:t>
      </w:r>
      <w:r>
        <w:rPr>
          <w:color w:val="1C286E"/>
          <w:spacing w:val="-2"/>
          <w:w w:val="110"/>
        </w:rPr>
        <w:t>guidelines.</w:t>
      </w:r>
    </w:p>
    <w:p>
      <w:pPr>
        <w:pStyle w:val="BodyText"/>
        <w:spacing w:line="268" w:lineRule="auto" w:before="177"/>
        <w:ind w:left="1398" w:right="32" w:firstLine="3"/>
      </w:pPr>
      <w:r>
        <w:rPr>
          <w:color w:val="2F3A7B"/>
          <w:w w:val="110"/>
        </w:rPr>
        <w:t>Many in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substance </w:t>
      </w:r>
      <w:r>
        <w:rPr>
          <w:color w:val="1C286E"/>
          <w:w w:val="110"/>
        </w:rPr>
        <w:t>abuse treatment </w:t>
      </w:r>
      <w:r>
        <w:rPr>
          <w:color w:val="2F3A7B"/>
          <w:w w:val="110"/>
        </w:rPr>
        <w:t>field </w:t>
      </w:r>
      <w:r>
        <w:rPr>
          <w:color w:val="1C286E"/>
          <w:w w:val="110"/>
        </w:rPr>
        <w:t>believe that </w:t>
      </w:r>
      <w:r>
        <w:rPr>
          <w:color w:val="2F3A7B"/>
          <w:w w:val="110"/>
        </w:rPr>
        <w:t>such </w:t>
      </w:r>
      <w:r>
        <w:rPr>
          <w:color w:val="1C286E"/>
          <w:w w:val="110"/>
        </w:rPr>
        <w:t>rules lead to withholding of information (Vannicelli </w:t>
      </w:r>
      <w:r>
        <w:rPr>
          <w:color w:val="1C286E"/>
          <w:w w:val="110"/>
          <w:sz w:val="21"/>
        </w:rPr>
        <w:t>1992). </w:t>
      </w:r>
      <w:r>
        <w:rPr>
          <w:color w:val="1C286E"/>
          <w:w w:val="110"/>
        </w:rPr>
        <w:t>They reason that </w:t>
      </w:r>
      <w:r>
        <w:rPr>
          <w:color w:val="2F3A7B"/>
          <w:w w:val="110"/>
        </w:rPr>
        <w:t>clients cannot </w:t>
      </w:r>
      <w:r>
        <w:rPr>
          <w:color w:val="1C286E"/>
          <w:w w:val="110"/>
        </w:rPr>
        <w:t>be open and</w:t>
      </w:r>
      <w:r>
        <w:rPr>
          <w:color w:val="1C286E"/>
          <w:w w:val="110"/>
        </w:rPr>
        <w:t> honest about </w:t>
      </w:r>
      <w:r>
        <w:rPr>
          <w:color w:val="2F3A7B"/>
          <w:w w:val="110"/>
        </w:rPr>
        <w:t>sub­ stance </w:t>
      </w:r>
      <w:r>
        <w:rPr>
          <w:color w:val="1C286E"/>
          <w:w w:val="110"/>
        </w:rPr>
        <w:t>use </w:t>
      </w:r>
      <w:r>
        <w:rPr>
          <w:color w:val="1C286E"/>
          <w:w w:val="110"/>
          <w:sz w:val="21"/>
        </w:rPr>
        <w:t>if </w:t>
      </w:r>
      <w:r>
        <w:rPr>
          <w:color w:val="1C286E"/>
          <w:w w:val="110"/>
        </w:rPr>
        <w:t>their candor is punished. </w:t>
      </w:r>
      <w:r>
        <w:rPr>
          <w:color w:val="2F3A7B"/>
          <w:w w:val="110"/>
        </w:rPr>
        <w:t>A </w:t>
      </w:r>
      <w:r>
        <w:rPr>
          <w:color w:val="1C286E"/>
          <w:w w:val="110"/>
        </w:rPr>
        <w:t>rea­ sonable </w:t>
      </w:r>
      <w:r>
        <w:rPr>
          <w:color w:val="2F3A7B"/>
          <w:w w:val="110"/>
        </w:rPr>
        <w:t>requirement, </w:t>
      </w:r>
      <w:r>
        <w:rPr>
          <w:color w:val="1C286E"/>
          <w:w w:val="110"/>
        </w:rPr>
        <w:t>many believe, is that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clients "must </w:t>
      </w:r>
      <w:r>
        <w:rPr>
          <w:color w:val="1C286E"/>
          <w:w w:val="110"/>
        </w:rPr>
        <w:t>be in an appropriate </w:t>
      </w:r>
      <w:r>
        <w:rPr>
          <w:color w:val="2F3A7B"/>
          <w:w w:val="110"/>
        </w:rPr>
        <w:t>condition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participate in order </w:t>
      </w:r>
      <w:r>
        <w:rPr>
          <w:color w:val="1C286E"/>
          <w:w w:val="110"/>
        </w:rPr>
        <w:t>to be at the </w:t>
      </w:r>
      <w:r>
        <w:rPr>
          <w:color w:val="2F3A7B"/>
          <w:w w:val="110"/>
        </w:rPr>
        <w:t>group. </w:t>
      </w:r>
      <w:r>
        <w:rPr>
          <w:color w:val="1C286E"/>
          <w:w w:val="110"/>
        </w:rPr>
        <w:t>This allows the</w:t>
      </w:r>
      <w:r>
        <w:rPr>
          <w:color w:val="1C286E"/>
          <w:spacing w:val="30"/>
          <w:w w:val="110"/>
        </w:rPr>
        <w:t> </w:t>
      </w:r>
      <w:r>
        <w:rPr>
          <w:color w:val="1C286E"/>
          <w:w w:val="110"/>
        </w:rPr>
        <w:t>therapist</w:t>
      </w:r>
      <w:r>
        <w:rPr>
          <w:color w:val="1C286E"/>
          <w:w w:val="110"/>
        </w:rPr>
        <w:t> to</w:t>
      </w:r>
      <w:r>
        <w:rPr>
          <w:color w:val="1C286E"/>
          <w:spacing w:val="-5"/>
          <w:w w:val="110"/>
        </w:rPr>
        <w:t> </w:t>
      </w:r>
      <w:r>
        <w:rPr>
          <w:color w:val="1C286E"/>
          <w:w w:val="110"/>
        </w:rPr>
        <w:t>make a </w:t>
      </w:r>
      <w:r>
        <w:rPr>
          <w:color w:val="2F3A7B"/>
          <w:w w:val="110"/>
        </w:rPr>
        <w:t>clinical </w:t>
      </w:r>
      <w:r>
        <w:rPr>
          <w:color w:val="1C286E"/>
          <w:w w:val="110"/>
        </w:rPr>
        <w:t>judgment on a </w:t>
      </w:r>
      <w:r>
        <w:rPr>
          <w:color w:val="2F3A7B"/>
          <w:w w:val="110"/>
        </w:rPr>
        <w:t>case-by-case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basis, as to whether or not a </w:t>
      </w:r>
      <w:r>
        <w:rPr>
          <w:color w:val="2F3A7B"/>
          <w:w w:val="110"/>
        </w:rPr>
        <w:t>client </w:t>
      </w:r>
      <w:r>
        <w:rPr>
          <w:color w:val="1C286E"/>
          <w:w w:val="110"/>
        </w:rPr>
        <w:t>who has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slipped </w:t>
      </w:r>
      <w:r>
        <w:rPr>
          <w:color w:val="1C286E"/>
          <w:w w:val="110"/>
        </w:rPr>
        <w:t>may benefit from being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in the</w:t>
      </w:r>
      <w:r>
        <w:rPr>
          <w:color w:val="1C286E"/>
          <w:w w:val="110"/>
        </w:rPr>
        <w:t> group that night" (Vannicelli </w:t>
      </w:r>
      <w:r>
        <w:rPr>
          <w:color w:val="1C286E"/>
          <w:w w:val="110"/>
          <w:sz w:val="21"/>
        </w:rPr>
        <w:t>1992, </w:t>
      </w:r>
      <w:r>
        <w:rPr>
          <w:color w:val="1C286E"/>
          <w:w w:val="110"/>
        </w:rPr>
        <w:t>pp.</w:t>
      </w:r>
    </w:p>
    <w:p>
      <w:pPr>
        <w:pStyle w:val="BodyText"/>
        <w:spacing w:line="226" w:lineRule="exact"/>
        <w:ind w:left="1404"/>
      </w:pPr>
      <w:r>
        <w:rPr>
          <w:color w:val="1C286E"/>
          <w:w w:val="110"/>
          <w:sz w:val="21"/>
        </w:rPr>
        <w:t>59-60). </w:t>
      </w:r>
      <w:r>
        <w:rPr>
          <w:color w:val="1C286E"/>
          <w:w w:val="110"/>
        </w:rPr>
        <w:t>Members</w:t>
      </w:r>
      <w:r>
        <w:rPr>
          <w:color w:val="1C286E"/>
          <w:spacing w:val="7"/>
          <w:w w:val="110"/>
        </w:rPr>
        <w:t> </w:t>
      </w:r>
      <w:r>
        <w:rPr>
          <w:color w:val="1C286E"/>
          <w:w w:val="110"/>
        </w:rPr>
        <w:t>also</w:t>
      </w:r>
      <w:r>
        <w:rPr>
          <w:color w:val="1C286E"/>
          <w:spacing w:val="-4"/>
          <w:w w:val="110"/>
        </w:rPr>
        <w:t> </w:t>
      </w:r>
      <w:r>
        <w:rPr>
          <w:color w:val="2F3A7B"/>
          <w:w w:val="110"/>
        </w:rPr>
        <w:t>should</w:t>
      </w:r>
      <w:r>
        <w:rPr>
          <w:color w:val="2F3A7B"/>
          <w:spacing w:val="4"/>
          <w:w w:val="110"/>
        </w:rPr>
        <w:t> </w:t>
      </w:r>
      <w:r>
        <w:rPr>
          <w:color w:val="1C286E"/>
          <w:w w:val="110"/>
        </w:rPr>
        <w:t>pledge</w:t>
      </w:r>
      <w:r>
        <w:rPr>
          <w:color w:val="1C286E"/>
          <w:spacing w:val="3"/>
          <w:w w:val="110"/>
        </w:rPr>
        <w:t> </w:t>
      </w:r>
      <w:r>
        <w:rPr>
          <w:color w:val="1C286E"/>
          <w:w w:val="110"/>
        </w:rPr>
        <w:t>to</w:t>
      </w:r>
      <w:r>
        <w:rPr>
          <w:color w:val="1C286E"/>
          <w:spacing w:val="2"/>
          <w:w w:val="110"/>
        </w:rPr>
        <w:t> </w:t>
      </w:r>
      <w:r>
        <w:rPr>
          <w:color w:val="1C286E"/>
          <w:spacing w:val="-2"/>
          <w:w w:val="110"/>
        </w:rPr>
        <w:t>discuss</w:t>
      </w:r>
    </w:p>
    <w:p>
      <w:pPr>
        <w:pStyle w:val="BodyText"/>
        <w:spacing w:before="27"/>
        <w:ind w:left="1407"/>
      </w:pPr>
      <w:r>
        <w:rPr>
          <w:color w:val="1C286E"/>
          <w:w w:val="115"/>
        </w:rPr>
        <w:t>a</w:t>
      </w:r>
      <w:r>
        <w:rPr>
          <w:color w:val="1C286E"/>
          <w:spacing w:val="8"/>
          <w:w w:val="115"/>
        </w:rPr>
        <w:t> </w:t>
      </w:r>
      <w:r>
        <w:rPr>
          <w:color w:val="1C286E"/>
          <w:w w:val="115"/>
        </w:rPr>
        <w:t>return</w:t>
      </w:r>
      <w:r>
        <w:rPr>
          <w:color w:val="1C286E"/>
          <w:spacing w:val="7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use</w:t>
      </w:r>
      <w:r>
        <w:rPr>
          <w:color w:val="1C286E"/>
          <w:spacing w:val="6"/>
          <w:w w:val="115"/>
        </w:rPr>
        <w:t> </w:t>
      </w:r>
      <w:r>
        <w:rPr>
          <w:color w:val="2F3A7B"/>
          <w:w w:val="115"/>
        </w:rPr>
        <w:t>promptly</w:t>
      </w:r>
      <w:r>
        <w:rPr>
          <w:color w:val="2F3A7B"/>
          <w:spacing w:val="9"/>
          <w:w w:val="115"/>
        </w:rPr>
        <w:t> </w:t>
      </w:r>
      <w:r>
        <w:rPr>
          <w:color w:val="2F3A7B"/>
          <w:w w:val="115"/>
        </w:rPr>
        <w:t>after</w:t>
      </w:r>
      <w:r>
        <w:rPr>
          <w:color w:val="2F3A7B"/>
          <w:spacing w:val="-5"/>
          <w:w w:val="115"/>
        </w:rPr>
        <w:t> </w:t>
      </w:r>
      <w:r>
        <w:rPr>
          <w:color w:val="1C286E"/>
          <w:w w:val="115"/>
        </w:rPr>
        <w:t>it</w:t>
      </w:r>
      <w:r>
        <w:rPr>
          <w:color w:val="1C286E"/>
          <w:spacing w:val="3"/>
          <w:w w:val="115"/>
        </w:rPr>
        <w:t> </w:t>
      </w:r>
      <w:r>
        <w:rPr>
          <w:color w:val="1C286E"/>
          <w:w w:val="115"/>
        </w:rPr>
        <w:t>occurs</w:t>
      </w:r>
      <w:r>
        <w:rPr>
          <w:color w:val="1C286E"/>
          <w:spacing w:val="10"/>
          <w:w w:val="115"/>
        </w:rPr>
        <w:t> </w:t>
      </w:r>
      <w:r>
        <w:rPr>
          <w:color w:val="1C286E"/>
          <w:spacing w:val="-2"/>
          <w:w w:val="115"/>
        </w:rPr>
        <w:t>(pro-</w:t>
      </w:r>
    </w:p>
    <w:p>
      <w:pPr>
        <w:pStyle w:val="BodyText"/>
        <w:spacing w:line="271" w:lineRule="auto" w:before="79"/>
        <w:ind w:left="265" w:right="680" w:firstLine="3"/>
      </w:pPr>
      <w:r>
        <w:rPr/>
        <w:br w:type="column"/>
      </w:r>
      <w:r>
        <w:rPr>
          <w:color w:val="2F3A7B"/>
          <w:w w:val="110"/>
        </w:rPr>
        <w:t>viding </w:t>
      </w:r>
      <w:r>
        <w:rPr>
          <w:color w:val="1C286E"/>
          <w:w w:val="110"/>
        </w:rPr>
        <w:t>that </w:t>
      </w:r>
      <w:r>
        <w:rPr>
          <w:color w:val="2F3A7B"/>
          <w:w w:val="110"/>
        </w:rPr>
        <w:t>group rules </w:t>
      </w:r>
      <w:r>
        <w:rPr>
          <w:color w:val="1C286E"/>
          <w:w w:val="110"/>
        </w:rPr>
        <w:t>permit and </w:t>
      </w:r>
      <w:r>
        <w:rPr>
          <w:color w:val="2F3A7B"/>
          <w:w w:val="110"/>
        </w:rPr>
        <w:t>encourage such </w:t>
      </w:r>
      <w:r>
        <w:rPr>
          <w:color w:val="1C286E"/>
          <w:w w:val="110"/>
        </w:rPr>
        <w:t>disclosures).</w:t>
      </w:r>
    </w:p>
    <w:p>
      <w:pPr>
        <w:pStyle w:val="BodyText"/>
        <w:spacing w:before="7"/>
        <w:rPr>
          <w:sz w:val="24"/>
        </w:rPr>
      </w:pPr>
    </w:p>
    <w:p>
      <w:pPr>
        <w:pStyle w:val="Heading5"/>
        <w:spacing w:before="1"/>
        <w:ind w:left="259"/>
        <w:rPr>
          <w:i/>
        </w:rPr>
      </w:pPr>
      <w:r>
        <w:rPr>
          <w:i/>
          <w:color w:val="1C286E"/>
          <w:w w:val="110"/>
        </w:rPr>
        <w:t>Contact</w:t>
      </w:r>
      <w:r>
        <w:rPr>
          <w:i/>
          <w:color w:val="1C286E"/>
          <w:spacing w:val="31"/>
          <w:w w:val="110"/>
        </w:rPr>
        <w:t> </w:t>
      </w:r>
      <w:r>
        <w:rPr>
          <w:i/>
          <w:color w:val="1C286E"/>
          <w:w w:val="110"/>
        </w:rPr>
        <w:t>outside</w:t>
      </w:r>
      <w:r>
        <w:rPr>
          <w:i/>
          <w:color w:val="1C286E"/>
          <w:spacing w:val="30"/>
          <w:w w:val="110"/>
        </w:rPr>
        <w:t> </w:t>
      </w:r>
      <w:r>
        <w:rPr>
          <w:i/>
          <w:color w:val="1C286E"/>
          <w:w w:val="110"/>
        </w:rPr>
        <w:t>the</w:t>
      </w:r>
      <w:r>
        <w:rPr>
          <w:i/>
          <w:color w:val="1C286E"/>
          <w:spacing w:val="53"/>
          <w:w w:val="110"/>
        </w:rPr>
        <w:t> </w:t>
      </w:r>
      <w:r>
        <w:rPr>
          <w:i/>
          <w:color w:val="1C286E"/>
          <w:spacing w:val="-2"/>
          <w:w w:val="110"/>
        </w:rPr>
        <w:t>group</w:t>
      </w:r>
    </w:p>
    <w:p>
      <w:pPr>
        <w:pStyle w:val="BodyText"/>
        <w:spacing w:line="271" w:lineRule="auto" w:before="106"/>
        <w:ind w:left="264" w:right="680" w:firstLine="3"/>
      </w:pPr>
      <w:r>
        <w:rPr>
          <w:color w:val="1C286E"/>
          <w:w w:val="115"/>
        </w:rPr>
        <w:t>Generally </w:t>
      </w:r>
      <w:r>
        <w:rPr>
          <w:color w:val="2F3A7B"/>
          <w:w w:val="115"/>
        </w:rPr>
        <w:t>speaking, </w:t>
      </w:r>
      <w:r>
        <w:rPr>
          <w:color w:val="1C286E"/>
          <w:w w:val="115"/>
        </w:rPr>
        <w:t>the </w:t>
      </w:r>
      <w:r>
        <w:rPr>
          <w:color w:val="2F3A7B"/>
          <w:w w:val="115"/>
        </w:rPr>
        <w:t>group </w:t>
      </w:r>
      <w:r>
        <w:rPr>
          <w:color w:val="1C286E"/>
          <w:w w:val="115"/>
        </w:rPr>
        <w:t>agreement </w:t>
      </w:r>
      <w:r>
        <w:rPr>
          <w:color w:val="2F3A7B"/>
          <w:w w:val="115"/>
        </w:rPr>
        <w:t>should</w:t>
      </w:r>
      <w:r>
        <w:rPr>
          <w:color w:val="2F3A7B"/>
          <w:spacing w:val="-8"/>
          <w:w w:val="115"/>
        </w:rPr>
        <w:t> </w:t>
      </w:r>
      <w:r>
        <w:rPr>
          <w:color w:val="1C286E"/>
          <w:w w:val="115"/>
        </w:rPr>
        <w:t>discourage personal</w:t>
      </w:r>
      <w:r>
        <w:rPr>
          <w:color w:val="1C286E"/>
          <w:spacing w:val="-1"/>
          <w:w w:val="115"/>
        </w:rPr>
        <w:t> </w:t>
      </w:r>
      <w:r>
        <w:rPr>
          <w:color w:val="2F3A7B"/>
          <w:w w:val="115"/>
        </w:rPr>
        <w:t>contact</w:t>
      </w:r>
      <w:r>
        <w:rPr>
          <w:color w:val="2F3A7B"/>
          <w:spacing w:val="-4"/>
          <w:w w:val="115"/>
        </w:rPr>
        <w:t> </w:t>
      </w:r>
      <w:r>
        <w:rPr>
          <w:color w:val="2F3A7B"/>
          <w:w w:val="115"/>
        </w:rPr>
        <w:t>outside</w:t>
      </w:r>
      <w:r>
        <w:rPr>
          <w:color w:val="2F3A7B"/>
          <w:spacing w:val="-3"/>
          <w:w w:val="115"/>
        </w:rPr>
        <w:t> </w:t>
      </w:r>
      <w:r>
        <w:rPr>
          <w:color w:val="1C286E"/>
          <w:w w:val="115"/>
        </w:rPr>
        <w:t>the </w:t>
      </w:r>
      <w:r>
        <w:rPr>
          <w:color w:val="2F3A7B"/>
          <w:w w:val="115"/>
        </w:rPr>
        <w:t>group.</w:t>
      </w:r>
      <w:r>
        <w:rPr>
          <w:color w:val="2F3A7B"/>
          <w:spacing w:val="-11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reality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is,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however,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that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clients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who have bonded in </w:t>
      </w:r>
      <w:r>
        <w:rPr>
          <w:color w:val="2F3A7B"/>
          <w:w w:val="115"/>
        </w:rPr>
        <w:t>group </w:t>
      </w:r>
      <w:r>
        <w:rPr>
          <w:color w:val="1C286E"/>
          <w:w w:val="115"/>
        </w:rPr>
        <w:t>are likely to communi­ </w:t>
      </w:r>
      <w:r>
        <w:rPr>
          <w:color w:val="2F3A7B"/>
          <w:w w:val="115"/>
        </w:rPr>
        <w:t>cate</w:t>
      </w:r>
      <w:r>
        <w:rPr>
          <w:color w:val="2F3A7B"/>
          <w:spacing w:val="-12"/>
          <w:w w:val="115"/>
        </w:rPr>
        <w:t> </w:t>
      </w:r>
      <w:r>
        <w:rPr>
          <w:color w:val="1C286E"/>
          <w:w w:val="115"/>
        </w:rPr>
        <w:t>outside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group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and may</w:t>
      </w:r>
      <w:r>
        <w:rPr>
          <w:color w:val="1C286E"/>
          <w:spacing w:val="-15"/>
          <w:w w:val="115"/>
        </w:rPr>
        <w:t> </w:t>
      </w:r>
      <w:r>
        <w:rPr>
          <w:color w:val="2F3A7B"/>
          <w:w w:val="115"/>
        </w:rPr>
        <w:t>encounter each </w:t>
      </w:r>
      <w:r>
        <w:rPr>
          <w:color w:val="1C286E"/>
          <w:w w:val="115"/>
        </w:rPr>
        <w:t>other </w:t>
      </w:r>
      <w:r>
        <w:rPr>
          <w:color w:val="2F3A7B"/>
          <w:w w:val="115"/>
        </w:rPr>
        <w:t>on </w:t>
      </w:r>
      <w:r>
        <w:rPr>
          <w:color w:val="1C286E"/>
          <w:w w:val="115"/>
        </w:rPr>
        <w:t>occasions like</w:t>
      </w:r>
      <w:r>
        <w:rPr>
          <w:color w:val="1C286E"/>
          <w:spacing w:val="-4"/>
          <w:w w:val="115"/>
        </w:rPr>
        <w:t> </w:t>
      </w:r>
      <w:r>
        <w:rPr>
          <w:color w:val="2F3A7B"/>
          <w:w w:val="115"/>
        </w:rPr>
        <w:t>AA</w:t>
      </w:r>
      <w:r>
        <w:rPr>
          <w:color w:val="2F3A7B"/>
          <w:spacing w:val="-5"/>
          <w:w w:val="115"/>
        </w:rPr>
        <w:t> </w:t>
      </w:r>
      <w:r>
        <w:rPr>
          <w:color w:val="1C286E"/>
          <w:w w:val="115"/>
        </w:rPr>
        <w:t>meetings. Under </w:t>
      </w:r>
      <w:r>
        <w:rPr>
          <w:color w:val="2F3A7B"/>
          <w:w w:val="115"/>
        </w:rPr>
        <w:t>some circumstances,</w:t>
      </w:r>
      <w:r>
        <w:rPr>
          <w:color w:val="2F3A7B"/>
          <w:spacing w:val="-4"/>
          <w:w w:val="115"/>
        </w:rPr>
        <w:t> </w:t>
      </w:r>
      <w:r>
        <w:rPr>
          <w:color w:val="1C286E"/>
          <w:w w:val="115"/>
        </w:rPr>
        <w:t>it may </w:t>
      </w:r>
      <w:r>
        <w:rPr>
          <w:color w:val="2F3A7B"/>
          <w:w w:val="115"/>
        </w:rPr>
        <w:t>even </w:t>
      </w:r>
      <w:r>
        <w:rPr>
          <w:color w:val="1C286E"/>
          <w:w w:val="115"/>
        </w:rPr>
        <w:t>be desirable</w:t>
      </w:r>
      <w:r>
        <w:rPr>
          <w:color w:val="1C286E"/>
          <w:w w:val="115"/>
        </w:rPr>
        <w:t> to </w:t>
      </w:r>
      <w:r>
        <w:rPr>
          <w:color w:val="2F3A7B"/>
          <w:w w:val="115"/>
        </w:rPr>
        <w:t>encourage </w:t>
      </w:r>
      <w:r>
        <w:rPr>
          <w:color w:val="1C286E"/>
          <w:w w:val="115"/>
        </w:rPr>
        <w:t>individuals who </w:t>
      </w:r>
      <w:r>
        <w:rPr>
          <w:color w:val="2F3A7B"/>
          <w:w w:val="115"/>
        </w:rPr>
        <w:t>support each </w:t>
      </w:r>
      <w:r>
        <w:rPr>
          <w:color w:val="1C286E"/>
          <w:w w:val="115"/>
        </w:rPr>
        <w:t>other's</w:t>
      </w:r>
      <w:r>
        <w:rPr>
          <w:color w:val="1C286E"/>
          <w:spacing w:val="-7"/>
          <w:w w:val="115"/>
        </w:rPr>
        <w:t> </w:t>
      </w:r>
      <w:r>
        <w:rPr>
          <w:color w:val="2F3A7B"/>
          <w:w w:val="115"/>
        </w:rPr>
        <w:t>efforts</w:t>
      </w:r>
      <w:r>
        <w:rPr>
          <w:color w:val="2F3A7B"/>
          <w:spacing w:val="-2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abstain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from</w:t>
      </w:r>
      <w:r>
        <w:rPr>
          <w:color w:val="1C286E"/>
          <w:spacing w:val="-5"/>
          <w:w w:val="115"/>
        </w:rPr>
        <w:t> </w:t>
      </w:r>
      <w:r>
        <w:rPr>
          <w:color w:val="2F3A7B"/>
          <w:w w:val="115"/>
        </w:rPr>
        <w:t>substance </w:t>
      </w:r>
      <w:r>
        <w:rPr>
          <w:color w:val="1C286E"/>
          <w:w w:val="115"/>
        </w:rPr>
        <w:t>abuse. The </w:t>
      </w:r>
      <w:r>
        <w:rPr>
          <w:color w:val="2F3A7B"/>
          <w:w w:val="115"/>
        </w:rPr>
        <w:t>group </w:t>
      </w:r>
      <w:r>
        <w:rPr>
          <w:color w:val="1C286E"/>
          <w:w w:val="115"/>
        </w:rPr>
        <w:t>members need to be told and reminded that </w:t>
      </w:r>
      <w:r>
        <w:rPr>
          <w:color w:val="2F3A7B"/>
          <w:w w:val="115"/>
        </w:rPr>
        <w:t>new </w:t>
      </w:r>
      <w:r>
        <w:rPr>
          <w:color w:val="1C286E"/>
          <w:w w:val="115"/>
        </w:rPr>
        <w:t>intimate relationships</w:t>
      </w:r>
      <w:r>
        <w:rPr>
          <w:color w:val="1C286E"/>
          <w:w w:val="115"/>
        </w:rPr>
        <w:t> are hazardous</w:t>
      </w:r>
      <w:r>
        <w:rPr>
          <w:color w:val="1C286E"/>
          <w:w w:val="115"/>
        </w:rPr>
        <w:t> to</w:t>
      </w:r>
      <w:r>
        <w:rPr>
          <w:color w:val="1C286E"/>
          <w:spacing w:val="-4"/>
          <w:w w:val="115"/>
        </w:rPr>
        <w:t> </w:t>
      </w:r>
      <w:r>
        <w:rPr>
          <w:color w:val="2F3A7B"/>
          <w:w w:val="115"/>
        </w:rPr>
        <w:t>early </w:t>
      </w:r>
      <w:r>
        <w:rPr>
          <w:color w:val="1C286E"/>
          <w:w w:val="115"/>
        </w:rPr>
        <w:t>recovery and</w:t>
      </w:r>
      <w:r>
        <w:rPr>
          <w:color w:val="1C286E"/>
          <w:w w:val="115"/>
        </w:rPr>
        <w:t> are</w:t>
      </w:r>
      <w:r>
        <w:rPr>
          <w:color w:val="1C286E"/>
          <w:w w:val="115"/>
        </w:rPr>
        <w:t> therefore discouraged. Further, any</w:t>
      </w:r>
      <w:r>
        <w:rPr>
          <w:color w:val="1C286E"/>
          <w:spacing w:val="-20"/>
          <w:w w:val="115"/>
        </w:rPr>
        <w:t> </w:t>
      </w:r>
      <w:r>
        <w:rPr>
          <w:color w:val="2F3A7B"/>
          <w:w w:val="115"/>
        </w:rPr>
        <w:t>contacts </w:t>
      </w:r>
      <w:r>
        <w:rPr>
          <w:color w:val="1C286E"/>
          <w:w w:val="115"/>
        </w:rPr>
        <w:t>outside the </w:t>
      </w:r>
      <w:r>
        <w:rPr>
          <w:color w:val="2F3A7B"/>
          <w:w w:val="115"/>
        </w:rPr>
        <w:t>group</w:t>
      </w:r>
      <w:r>
        <w:rPr>
          <w:color w:val="2F3A7B"/>
          <w:spacing w:val="-10"/>
          <w:w w:val="115"/>
        </w:rPr>
        <w:t> </w:t>
      </w:r>
      <w:r>
        <w:rPr>
          <w:color w:val="2F3A7B"/>
          <w:w w:val="115"/>
        </w:rPr>
        <w:t>should</w:t>
      </w:r>
      <w:r>
        <w:rPr>
          <w:color w:val="2F3A7B"/>
          <w:spacing w:val="-12"/>
          <w:w w:val="115"/>
        </w:rPr>
        <w:t> </w:t>
      </w:r>
      <w:r>
        <w:rPr>
          <w:color w:val="1C286E"/>
          <w:w w:val="115"/>
        </w:rPr>
        <w:t>be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discussed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openly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group.</w:t>
      </w:r>
    </w:p>
    <w:p>
      <w:pPr>
        <w:spacing w:after="0" w:line="271" w:lineRule="auto"/>
        <w:sectPr>
          <w:pgSz w:w="12240" w:h="15840"/>
          <w:pgMar w:header="0" w:footer="536" w:top="1320" w:bottom="720" w:left="600" w:right="580"/>
          <w:cols w:num="2" w:equalWidth="0">
            <w:col w:w="5729" w:space="40"/>
            <w:col w:w="5291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658"/>
      </w:pPr>
      <w:r>
        <w:rPr/>
        <mc:AlternateContent>
          <mc:Choice Requires="wps">
            <w:drawing>
              <wp:inline distT="0" distB="0" distL="0" distR="0">
                <wp:extent cx="6172200" cy="4696460"/>
                <wp:effectExtent l="0" t="0" r="0" b="8889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172200" cy="4696460"/>
                          <a:chExt cx="6172200" cy="469646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172200" cy="4696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4696460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96206"/>
                                </a:lnTo>
                                <a:lnTo>
                                  <a:pt x="6172200" y="4696206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0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90194" y="1034796"/>
                            <a:ext cx="4723765" cy="321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3765" h="3215640">
                                <a:moveTo>
                                  <a:pt x="0" y="3215640"/>
                                </a:moveTo>
                                <a:lnTo>
                                  <a:pt x="4723638" y="3215640"/>
                                </a:lnTo>
                                <a:lnTo>
                                  <a:pt x="4723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564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F1B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34867" y="1037082"/>
                            <a:ext cx="1270" cy="321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14370">
                                <a:moveTo>
                                  <a:pt x="0" y="0"/>
                                </a:moveTo>
                                <a:lnTo>
                                  <a:pt x="0" y="321411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F1B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713470" y="346297"/>
                            <a:ext cx="3796665" cy="492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z w:val="22"/>
                                </w:rPr>
                                <w:t>Figure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6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z w:val="22"/>
                                </w:rPr>
                                <w:t>4-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-10"/>
                                  <w:sz w:val="22"/>
                                </w:rPr>
                                <w:t>5</w:t>
                              </w:r>
                            </w:p>
                            <w:p>
                              <w:pPr>
                                <w:spacing w:line="240" w:lineRule="auto" w:before="11"/>
                                <w:rPr>
                                  <w:rFonts w:ascii="Arial"/>
                                  <w:b/>
                                  <w:i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05"/>
                                  <w:sz w:val="22"/>
                                </w:rPr>
                                <w:t>Examples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2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5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05"/>
                                  <w:sz w:val="22"/>
                                </w:rPr>
                                <w:t>Agreements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3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05"/>
                                  <w:sz w:val="22"/>
                                </w:rPr>
                                <w:t>About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2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w w:val="105"/>
                                  <w:sz w:val="22"/>
                                </w:rPr>
                                <w:t>Group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2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1C286E"/>
                                  <w:spacing w:val="-2"/>
                                  <w:w w:val="105"/>
                                  <w:sz w:val="22"/>
                                </w:rPr>
                                <w:t>Participation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833009" y="1041735"/>
                            <a:ext cx="2227580" cy="645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0"/>
                                <w:ind w:left="0" w:right="43" w:firstLine="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Members </w:t>
                              </w:r>
                              <w:r>
                                <w:rPr>
                                  <w:rFonts w:ascii="Arial"/>
                                  <w:color w:val="1C286E"/>
                                  <w:w w:val="110"/>
                                  <w:sz w:val="21"/>
                                </w:rPr>
                                <w:t>will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have a commitment to talk about important issues in their</w:t>
                              </w:r>
                              <w:r>
                                <w:rPr>
                                  <w:color w:val="1C286E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lives that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cause difficulty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in relating to others or in living life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fully.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235675" y="1049291"/>
                            <a:ext cx="2066289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To help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you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benefit most from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your group experience,</w:t>
                              </w:r>
                              <w:r>
                                <w:rPr>
                                  <w:color w:val="2F3A7B"/>
                                  <w:spacing w:val="2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you </w:t>
                              </w:r>
                              <w:r>
                                <w:rPr>
                                  <w:rFonts w:ascii="Arial"/>
                                  <w:color w:val="1C286E"/>
                                  <w:w w:val="110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color w:val="1C286E"/>
                                  <w:spacing w:val="-17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agree 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235167" y="1494839"/>
                            <a:ext cx="2137410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Talk</w:t>
                              </w:r>
                              <w:r>
                                <w:rPr>
                                  <w:color w:val="1C286E"/>
                                  <w:spacing w:val="1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color w:val="1C286E"/>
                                  <w:spacing w:val="18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1C286E"/>
                                  <w:spacing w:val="-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issues</w:t>
                              </w:r>
                              <w:r>
                                <w:rPr>
                                  <w:color w:val="1C286E"/>
                                  <w:spacing w:val="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1C286E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spacing w:val="-2"/>
                                  <w:w w:val="110"/>
                                  <w:sz w:val="20"/>
                                </w:rPr>
                                <w:t>problems</w:t>
                              </w:r>
                            </w:p>
                            <w:p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w w:val="115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1C286E"/>
                                  <w:spacing w:val="-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5"/>
                                  <w:sz w:val="20"/>
                                </w:rPr>
                                <w:t>prompted</w:t>
                              </w:r>
                              <w:r>
                                <w:rPr>
                                  <w:color w:val="1C286E"/>
                                  <w:spacing w:val="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F3A7B"/>
                                  <w:w w:val="11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F3A7B"/>
                                  <w:spacing w:val="-7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1C286E"/>
                                  <w:spacing w:val="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5"/>
                                  <w:sz w:val="20"/>
                                </w:rPr>
                                <w:t>join</w:t>
                              </w:r>
                              <w:r>
                                <w:rPr>
                                  <w:color w:val="1C286E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1C286E"/>
                                  <w:spacing w:val="7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F3A7B"/>
                                  <w:spacing w:val="-2"/>
                                  <w:w w:val="115"/>
                                  <w:sz w:val="20"/>
                                </w:rPr>
                                <w:t>group.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36825" y="1819917"/>
                            <a:ext cx="2147570" cy="80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0"/>
                                <w:ind w:left="0" w:right="0" w:firstLine="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Members </w:t>
                              </w:r>
                              <w:r>
                                <w:rPr>
                                  <w:rFonts w:ascii="Arial" w:hAnsi="Arial"/>
                                  <w:color w:val="1C286E"/>
                                  <w:w w:val="110"/>
                                  <w:sz w:val="21"/>
                                </w:rPr>
                                <w:t>will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have a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commitment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to talk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about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what is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going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on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F3A7B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the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group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itself as a way of better under­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standing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their own interpersonal</w:t>
                              </w: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spacing w:val="-2"/>
                                  <w:w w:val="110"/>
                                  <w:sz w:val="20"/>
                                </w:rPr>
                                <w:t>dynamics.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235039" y="1940386"/>
                            <a:ext cx="2233295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Tell</w:t>
                              </w:r>
                              <w:r>
                                <w:rPr>
                                  <w:color w:val="1C286E"/>
                                  <w:spacing w:val="-1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1C286E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emotionally</w:t>
                              </w:r>
                              <w:r>
                                <w:rPr>
                                  <w:color w:val="2F3A7B"/>
                                  <w:spacing w:val="-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meaningful</w:t>
                              </w:r>
                              <w:r>
                                <w:rPr>
                                  <w:color w:val="1C286E"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F3A7B"/>
                                  <w:spacing w:val="-2"/>
                                  <w:w w:val="110"/>
                                  <w:sz w:val="20"/>
                                </w:rPr>
                                <w:t>stories</w:t>
                              </w:r>
                            </w:p>
                            <w:p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1C286E"/>
                                  <w:spacing w:val="1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color w:val="2F3A7B"/>
                                  <w:spacing w:val="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spacing w:val="-2"/>
                                  <w:w w:val="110"/>
                                  <w:sz w:val="20"/>
                                </w:rPr>
                                <w:t>life.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232177" y="2385934"/>
                            <a:ext cx="2235200" cy="638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0"/>
                                <w:ind w:left="4" w:right="10" w:hanging="5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Verbally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communicate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color w:val="1C286E"/>
                                  <w:spacing w:val="-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immediate thoughts and feelings about yourself, the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group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leaders, and the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group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spacing w:val="-2"/>
                                  <w:w w:val="110"/>
                                  <w:sz w:val="20"/>
                                </w:rPr>
                                <w:t>members.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232622" y="3161065"/>
                            <a:ext cx="2155190" cy="919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Take an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equal share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of the</w:t>
                              </w:r>
                              <w:r>
                                <w:rPr>
                                  <w:color w:val="1C286E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total talk­ ing</w:t>
                              </w:r>
                              <w:r>
                                <w:rPr>
                                  <w:color w:val="1C286E"/>
                                  <w:spacing w:val="-1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time.</w:t>
                              </w:r>
                            </w:p>
                            <w:p>
                              <w:pPr>
                                <w:spacing w:line="271" w:lineRule="auto" w:before="164"/>
                                <w:ind w:left="6" w:right="0" w:firstLine="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Not leave the group before you com­ plete or resolve</w:t>
                              </w:r>
                              <w:r>
                                <w:rPr>
                                  <w:color w:val="1C286E"/>
                                  <w:spacing w:val="-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what </w:t>
                              </w:r>
                              <w:r>
                                <w:rPr>
                                  <w:color w:val="2F3A7B"/>
                                  <w:w w:val="110"/>
                                  <w:sz w:val="20"/>
                                </w:rPr>
                                <w:t>you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came</w:t>
                              </w:r>
                              <w:r>
                                <w:rPr>
                                  <w:color w:val="1C286E"/>
                                  <w:spacing w:val="-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0"/>
                                  <w:sz w:val="20"/>
                                </w:rPr>
                                <w:t>to </w:t>
                              </w:r>
                              <w:r>
                                <w:rPr>
                                  <w:color w:val="1C286E"/>
                                  <w:spacing w:val="-5"/>
                                  <w:w w:val="110"/>
                                  <w:sz w:val="20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before="4"/>
                                <w:ind w:left="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F3A7B"/>
                                  <w:w w:val="115"/>
                                  <w:sz w:val="20"/>
                                </w:rPr>
                                <w:t>group</w:t>
                              </w:r>
                              <w:r>
                                <w:rPr>
                                  <w:color w:val="2F3A7B"/>
                                  <w:spacing w:val="-2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1C286E"/>
                                  <w:spacing w:val="-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spacing w:val="-2"/>
                                  <w:w w:val="115"/>
                                  <w:sz w:val="20"/>
                                </w:rPr>
                                <w:t>address.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872695" y="4287578"/>
                            <a:ext cx="184150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color w:val="1C286E"/>
                                  <w:w w:val="105"/>
                                  <w:sz w:val="20"/>
                                </w:rPr>
                                <w:t>Source:</w:t>
                              </w:r>
                              <w:r>
                                <w:rPr>
                                  <w:i/>
                                  <w:color w:val="1C286E"/>
                                  <w:spacing w:val="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05"/>
                                  <w:sz w:val="20"/>
                                </w:rPr>
                                <w:t>Vannicelli</w:t>
                              </w:r>
                              <w:r>
                                <w:rPr>
                                  <w:color w:val="1C286E"/>
                                  <w:spacing w:val="1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05"/>
                                  <w:sz w:val="21"/>
                                </w:rPr>
                                <w:t>1992,</w:t>
                              </w:r>
                              <w:r>
                                <w:rPr>
                                  <w:color w:val="1C286E"/>
                                  <w:spacing w:val="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F3A7B"/>
                                  <w:w w:val="105"/>
                                  <w:sz w:val="20"/>
                                </w:rPr>
                                <w:t>p.</w:t>
                              </w:r>
                              <w:r>
                                <w:rPr>
                                  <w:color w:val="2F3A7B"/>
                                  <w:spacing w:val="5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spacing w:val="-4"/>
                                  <w:w w:val="105"/>
                                  <w:sz w:val="21"/>
                                </w:rPr>
                                <w:t>295.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241653" y="4270581"/>
                            <a:ext cx="142049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C286E"/>
                                  <w:w w:val="115"/>
                                  <w:sz w:val="20"/>
                                </w:rPr>
                                <w:t>Source:</w:t>
                              </w:r>
                              <w:r>
                                <w:rPr>
                                  <w:i/>
                                  <w:color w:val="1C286E"/>
                                  <w:spacing w:val="-10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5"/>
                                  <w:sz w:val="20"/>
                                </w:rPr>
                                <w:t>Philip</w:t>
                              </w:r>
                              <w:r>
                                <w:rPr>
                                  <w:color w:val="1C286E"/>
                                  <w:spacing w:val="-8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w w:val="115"/>
                                  <w:sz w:val="24"/>
                                </w:rPr>
                                <w:t>J.</w:t>
                              </w:r>
                              <w:r>
                                <w:rPr>
                                  <w:color w:val="1C286E"/>
                                  <w:spacing w:val="-17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C286E"/>
                                  <w:spacing w:val="-2"/>
                                  <w:w w:val="115"/>
                                  <w:sz w:val="20"/>
                                </w:rPr>
                                <w:t>Flores.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6pt;height:369.8pt;mso-position-horizontal-relative:char;mso-position-vertical-relative:line" id="docshapegroup90" coordorigin="0,0" coordsize="9720,7396">
                <v:rect style="position:absolute;left:0;top:0;width:9720;height:7396" id="docshape91" filled="true" fillcolor="#cdd0e4" stroked="false">
                  <v:fill type="solid"/>
                </v:rect>
                <v:rect style="position:absolute;left:1244;top:1629;width:7439;height:5064" id="docshape92" filled="false" stroked="true" strokeweight=".96pt" strokecolor="#0f1b67">
                  <v:stroke dashstyle="solid"/>
                </v:rect>
                <v:line style="position:absolute" from="4937,1633" to="4937,6695" stroked="true" strokeweight=".48pt" strokecolor="#0f1b67">
                  <v:stroke dashstyle="solid"/>
                </v:line>
                <v:shape style="position:absolute;left:2698;top:545;width:5979;height:775" type="#_x0000_t202" id="docshape93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C286E"/>
                            <w:sz w:val="22"/>
                          </w:rPr>
                          <w:t>Figure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6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z w:val="22"/>
                          </w:rPr>
                          <w:t>4-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-10"/>
                            <w:sz w:val="22"/>
                          </w:rPr>
                          <w:t>5</w:t>
                        </w:r>
                      </w:p>
                      <w:p>
                        <w:pPr>
                          <w:spacing w:line="240" w:lineRule="auto" w:before="11"/>
                          <w:rPr>
                            <w:rFonts w:ascii="Arial"/>
                            <w:b/>
                            <w:i/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05"/>
                            <w:sz w:val="22"/>
                          </w:rPr>
                          <w:t>Examples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2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5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05"/>
                            <w:sz w:val="22"/>
                          </w:rPr>
                          <w:t>Agreements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3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05"/>
                            <w:sz w:val="22"/>
                          </w:rPr>
                          <w:t>About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2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w w:val="105"/>
                            <w:sz w:val="22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2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C286E"/>
                            <w:spacing w:val="-2"/>
                            <w:w w:val="105"/>
                            <w:sz w:val="22"/>
                          </w:rPr>
                          <w:t>Participation</w:t>
                        </w:r>
                      </w:p>
                    </w:txbxContent>
                  </v:textbox>
                  <w10:wrap type="none"/>
                </v:shape>
                <v:shape style="position:absolute;left:1311;top:1640;width:3508;height:1017" type="#_x0000_t202" id="docshape94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0" w:right="43" w:firstLine="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Members </w:t>
                        </w:r>
                        <w:r>
                          <w:rPr>
                            <w:rFonts w:ascii="Arial"/>
                            <w:color w:val="1C286E"/>
                            <w:w w:val="110"/>
                            <w:sz w:val="21"/>
                          </w:rPr>
                          <w:t>will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have a commitment to talk about important issues in their</w:t>
                        </w:r>
                        <w:r>
                          <w:rPr>
                            <w:color w:val="1C286E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lives that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cause difficulty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in relating to others or in living life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fully.</w:t>
                        </w:r>
                      </w:p>
                    </w:txbxContent>
                  </v:textbox>
                  <w10:wrap type="none"/>
                </v:shape>
                <v:shape style="position:absolute;left:5095;top:1652;width:3254;height:488" type="#_x0000_t202" id="docshape95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To help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you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benefit most from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your group experience,</w:t>
                        </w:r>
                        <w:r>
                          <w:rPr>
                            <w:color w:val="2F3A7B"/>
                            <w:spacing w:val="2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you </w:t>
                        </w:r>
                        <w:r>
                          <w:rPr>
                            <w:rFonts w:ascii="Arial"/>
                            <w:color w:val="1C286E"/>
                            <w:w w:val="110"/>
                            <w:sz w:val="21"/>
                          </w:rPr>
                          <w:t>will</w:t>
                        </w:r>
                        <w:r>
                          <w:rPr>
                            <w:rFonts w:ascii="Arial"/>
                            <w:color w:val="1C286E"/>
                            <w:spacing w:val="-17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agree to:</w:t>
                        </w:r>
                      </w:p>
                    </w:txbxContent>
                  </v:textbox>
                  <w10:wrap type="none"/>
                </v:shape>
                <v:shape style="position:absolute;left:5094;top:2354;width:3366;height:487" type="#_x0000_t202" id="docshape96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Talk</w:t>
                        </w:r>
                        <w:r>
                          <w:rPr>
                            <w:color w:val="1C286E"/>
                            <w:spacing w:val="1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about</w:t>
                        </w:r>
                        <w:r>
                          <w:rPr>
                            <w:color w:val="1C286E"/>
                            <w:spacing w:val="1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color w:val="1C286E"/>
                            <w:spacing w:val="-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issues</w:t>
                        </w:r>
                        <w:r>
                          <w:rPr>
                            <w:color w:val="1C286E"/>
                            <w:spacing w:val="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1C286E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spacing w:val="-2"/>
                            <w:w w:val="110"/>
                            <w:sz w:val="20"/>
                          </w:rPr>
                          <w:t>problems</w:t>
                        </w:r>
                      </w:p>
                      <w:p>
                        <w:pPr>
                          <w:spacing w:before="3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w w:val="115"/>
                            <w:sz w:val="20"/>
                          </w:rPr>
                          <w:t>that</w:t>
                        </w:r>
                        <w:r>
                          <w:rPr>
                            <w:color w:val="1C286E"/>
                            <w:spacing w:val="-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5"/>
                            <w:sz w:val="20"/>
                          </w:rPr>
                          <w:t>prompted</w:t>
                        </w:r>
                        <w:r>
                          <w:rPr>
                            <w:color w:val="1C286E"/>
                            <w:spacing w:val="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F3A7B"/>
                            <w:w w:val="115"/>
                            <w:sz w:val="20"/>
                          </w:rPr>
                          <w:t>you</w:t>
                        </w:r>
                        <w:r>
                          <w:rPr>
                            <w:color w:val="2F3A7B"/>
                            <w:spacing w:val="-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C286E"/>
                            <w:spacing w:val="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5"/>
                            <w:sz w:val="20"/>
                          </w:rPr>
                          <w:t>join</w:t>
                        </w:r>
                        <w:r>
                          <w:rPr>
                            <w:color w:val="1C286E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color w:val="1C286E"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F3A7B"/>
                            <w:spacing w:val="-2"/>
                            <w:w w:val="115"/>
                            <w:sz w:val="20"/>
                          </w:rPr>
                          <w:t>group.</w:t>
                        </w:r>
                      </w:p>
                    </w:txbxContent>
                  </v:textbox>
                  <w10:wrap type="none"/>
                </v:shape>
                <v:shape style="position:absolute;left:1317;top:2866;width:3382;height:1272" type="#_x0000_t202" id="docshape97" filled="false" stroked="false">
                  <v:textbox inset="0,0,0,0">
                    <w:txbxContent>
                      <w:p>
                        <w:pPr>
                          <w:spacing w:line="268" w:lineRule="auto" w:before="0"/>
                          <w:ind w:left="0" w:right="0" w:firstLine="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Members </w:t>
                        </w:r>
                        <w:r>
                          <w:rPr>
                            <w:rFonts w:ascii="Arial" w:hAnsi="Arial"/>
                            <w:color w:val="1C286E"/>
                            <w:w w:val="110"/>
                            <w:sz w:val="21"/>
                          </w:rPr>
                          <w:t>will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have a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commitment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to talk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about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what is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going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on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in</w:t>
                        </w:r>
                        <w:r>
                          <w:rPr>
                            <w:color w:val="2F3A7B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the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group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itself as a way of better under­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standing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their own interpersonal</w:t>
                        </w:r>
                      </w:p>
                      <w:p>
                        <w:pPr>
                          <w:spacing w:before="0"/>
                          <w:ind w:left="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spacing w:val="-2"/>
                            <w:w w:val="110"/>
                            <w:sz w:val="20"/>
                          </w:rPr>
                          <w:t>dynamics.</w:t>
                        </w:r>
                      </w:p>
                    </w:txbxContent>
                  </v:textbox>
                  <w10:wrap type="none"/>
                </v:shape>
                <v:shape style="position:absolute;left:5094;top:3055;width:3517;height:487" type="#_x0000_t202" id="docshape98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Tell</w:t>
                        </w:r>
                        <w:r>
                          <w:rPr>
                            <w:color w:val="1C286E"/>
                            <w:spacing w:val="-1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color w:val="1C286E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emotionally</w:t>
                        </w:r>
                        <w:r>
                          <w:rPr>
                            <w:color w:val="2F3A7B"/>
                            <w:spacing w:val="-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meaningful</w:t>
                        </w:r>
                        <w:r>
                          <w:rPr>
                            <w:color w:val="1C286E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F3A7B"/>
                            <w:spacing w:val="-2"/>
                            <w:w w:val="110"/>
                            <w:sz w:val="20"/>
                          </w:rPr>
                          <w:t>stories</w:t>
                        </w:r>
                      </w:p>
                      <w:p>
                        <w:pPr>
                          <w:spacing w:before="3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1C286E"/>
                            <w:spacing w:val="1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your</w:t>
                        </w:r>
                        <w:r>
                          <w:rPr>
                            <w:color w:val="2F3A7B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spacing w:val="-2"/>
                            <w:w w:val="110"/>
                            <w:sz w:val="20"/>
                          </w:rPr>
                          <w:t>life.</w:t>
                        </w:r>
                      </w:p>
                    </w:txbxContent>
                  </v:textbox>
                  <w10:wrap type="none"/>
                </v:shape>
                <v:shape style="position:absolute;left:5090;top:3757;width:3520;height:1006" type="#_x0000_t202" id="docshape99" filled="false" stroked="false">
                  <v:textbox inset="0,0,0,0">
                    <w:txbxContent>
                      <w:p>
                        <w:pPr>
                          <w:spacing w:line="273" w:lineRule="auto" w:before="0"/>
                          <w:ind w:left="4" w:right="10" w:hanging="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Verbally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communicate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your</w:t>
                        </w:r>
                        <w:r>
                          <w:rPr>
                            <w:color w:val="1C286E"/>
                            <w:spacing w:val="-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immediate thoughts and feelings about yourself, the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group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leaders, and the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group</w:t>
                        </w:r>
                      </w:p>
                      <w:p>
                        <w:pPr>
                          <w:spacing w:line="227" w:lineRule="exact" w:before="0"/>
                          <w:ind w:left="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spacing w:val="-2"/>
                            <w:w w:val="110"/>
                            <w:sz w:val="20"/>
                          </w:rPr>
                          <w:t>members.</w:t>
                        </w:r>
                      </w:p>
                    </w:txbxContent>
                  </v:textbox>
                  <w10:wrap type="none"/>
                </v:shape>
                <v:shape style="position:absolute;left:5090;top:4978;width:3394;height:1448" type="#_x0000_t202" id="docshape100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Take an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equal share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of the</w:t>
                        </w:r>
                        <w:r>
                          <w:rPr>
                            <w:color w:val="1C286E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total talk­ ing</w:t>
                        </w:r>
                        <w:r>
                          <w:rPr>
                            <w:color w:val="1C286E"/>
                            <w:spacing w:val="-1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time.</w:t>
                        </w:r>
                      </w:p>
                      <w:p>
                        <w:pPr>
                          <w:spacing w:line="271" w:lineRule="auto" w:before="164"/>
                          <w:ind w:left="6" w:right="0" w:firstLine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Not leave the group before you com­ plete or resolve</w:t>
                        </w:r>
                        <w:r>
                          <w:rPr>
                            <w:color w:val="1C286E"/>
                            <w:spacing w:val="-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what </w:t>
                        </w:r>
                        <w:r>
                          <w:rPr>
                            <w:color w:val="2F3A7B"/>
                            <w:w w:val="110"/>
                            <w:sz w:val="20"/>
                          </w:rPr>
                          <w:t>you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came</w:t>
                        </w:r>
                        <w:r>
                          <w:rPr>
                            <w:color w:val="1C286E"/>
                            <w:spacing w:val="-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0"/>
                            <w:sz w:val="20"/>
                          </w:rPr>
                          <w:t>to </w:t>
                        </w:r>
                        <w:r>
                          <w:rPr>
                            <w:color w:val="1C286E"/>
                            <w:spacing w:val="-5"/>
                            <w:w w:val="110"/>
                            <w:sz w:val="20"/>
                          </w:rPr>
                          <w:t>the</w:t>
                        </w:r>
                      </w:p>
                      <w:p>
                        <w:pPr>
                          <w:spacing w:before="4"/>
                          <w:ind w:left="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F3A7B"/>
                            <w:w w:val="115"/>
                            <w:sz w:val="20"/>
                          </w:rPr>
                          <w:t>group</w:t>
                        </w:r>
                        <w:r>
                          <w:rPr>
                            <w:color w:val="2F3A7B"/>
                            <w:spacing w:val="-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C286E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spacing w:val="-2"/>
                            <w:w w:val="115"/>
                            <w:sz w:val="20"/>
                          </w:rPr>
                          <w:t>address.</w:t>
                        </w:r>
                      </w:p>
                    </w:txbxContent>
                  </v:textbox>
                  <w10:wrap type="none"/>
                </v:shape>
                <v:shape style="position:absolute;left:1374;top:6752;width:2900;height:233" type="#_x0000_t202" id="docshape101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color w:val="1C286E"/>
                            <w:w w:val="105"/>
                            <w:sz w:val="20"/>
                          </w:rPr>
                          <w:t>Source:</w:t>
                        </w:r>
                        <w:r>
                          <w:rPr>
                            <w:i/>
                            <w:color w:val="1C286E"/>
                            <w:spacing w:val="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05"/>
                            <w:sz w:val="20"/>
                          </w:rPr>
                          <w:t>Vannicelli</w:t>
                        </w:r>
                        <w:r>
                          <w:rPr>
                            <w:color w:val="1C286E"/>
                            <w:spacing w:val="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05"/>
                            <w:sz w:val="21"/>
                          </w:rPr>
                          <w:t>1992,</w:t>
                        </w:r>
                        <w:r>
                          <w:rPr>
                            <w:color w:val="1C286E"/>
                            <w:spacing w:val="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2F3A7B"/>
                            <w:w w:val="105"/>
                            <w:sz w:val="20"/>
                          </w:rPr>
                          <w:t>p.</w:t>
                        </w:r>
                        <w:r>
                          <w:rPr>
                            <w:color w:val="2F3A7B"/>
                            <w:spacing w:val="5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spacing w:val="-4"/>
                            <w:w w:val="105"/>
                            <w:sz w:val="21"/>
                          </w:rPr>
                          <w:t>295.</w:t>
                        </w:r>
                      </w:p>
                    </w:txbxContent>
                  </v:textbox>
                  <w10:wrap type="none"/>
                </v:shape>
                <v:shape style="position:absolute;left:5104;top:6725;width:2237;height:267" type="#_x0000_t202" id="docshape102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color w:val="1C286E"/>
                            <w:w w:val="115"/>
                            <w:sz w:val="20"/>
                          </w:rPr>
                          <w:t>Source:</w:t>
                        </w:r>
                        <w:r>
                          <w:rPr>
                            <w:i/>
                            <w:color w:val="1C286E"/>
                            <w:spacing w:val="-1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5"/>
                            <w:sz w:val="20"/>
                          </w:rPr>
                          <w:t>Philip</w:t>
                        </w:r>
                        <w:r>
                          <w:rPr>
                            <w:color w:val="1C286E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C286E"/>
                            <w:w w:val="115"/>
                            <w:sz w:val="24"/>
                          </w:rPr>
                          <w:t>J.</w:t>
                        </w:r>
                        <w:r>
                          <w:rPr>
                            <w:color w:val="1C286E"/>
                            <w:spacing w:val="-17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1C286E"/>
                            <w:spacing w:val="-2"/>
                            <w:w w:val="115"/>
                            <w:sz w:val="20"/>
                          </w:rPr>
                          <w:t>Flores.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2240" w:h="15840"/>
          <w:pgMar w:header="0" w:footer="536" w:top="0" w:bottom="280" w:left="600" w:right="580"/>
        </w:sectPr>
      </w:pPr>
    </w:p>
    <w:p>
      <w:pPr>
        <w:pStyle w:val="Heading5"/>
        <w:spacing w:line="264" w:lineRule="auto" w:before="70"/>
        <w:ind w:left="677" w:right="176" w:hanging="5"/>
      </w:pPr>
      <w:r>
        <w:rPr>
          <w:i/>
          <w:color w:val="1D2870"/>
          <w:w w:val="115"/>
        </w:rPr>
        <w:t>Participation</w:t>
      </w:r>
      <w:r>
        <w:rPr>
          <w:i/>
          <w:color w:val="1D2870"/>
          <w:w w:val="115"/>
        </w:rPr>
        <w:t> in the</w:t>
      </w:r>
      <w:r>
        <w:rPr>
          <w:i/>
          <w:color w:val="1D2870"/>
          <w:w w:val="115"/>
        </w:rPr>
        <w:t> life of</w:t>
      </w:r>
      <w:r>
        <w:rPr>
          <w:color w:val="1D2870"/>
          <w:w w:val="115"/>
        </w:rPr>
        <w:t> the group</w:t>
      </w:r>
    </w:p>
    <w:p>
      <w:pPr>
        <w:pStyle w:val="BodyText"/>
        <w:spacing w:line="271" w:lineRule="auto" w:before="76"/>
        <w:ind w:left="681" w:right="176" w:firstLine="1"/>
      </w:pP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agreement</w:t>
      </w:r>
      <w:r>
        <w:rPr>
          <w:color w:val="1D2870"/>
          <w:spacing w:val="40"/>
          <w:w w:val="110"/>
        </w:rPr>
        <w:t> </w:t>
      </w:r>
      <w:r>
        <w:rPr>
          <w:color w:val="343D7E"/>
          <w:w w:val="110"/>
        </w:rPr>
        <w:t>should</w:t>
      </w:r>
      <w:r>
        <w:rPr>
          <w:color w:val="343D7E"/>
          <w:spacing w:val="40"/>
          <w:w w:val="110"/>
        </w:rPr>
        <w:t> </w:t>
      </w:r>
      <w:r>
        <w:rPr>
          <w:color w:val="343D7E"/>
          <w:w w:val="110"/>
        </w:rPr>
        <w:t>specify </w:t>
      </w:r>
      <w:r>
        <w:rPr>
          <w:color w:val="1D2870"/>
          <w:w w:val="110"/>
        </w:rPr>
        <w:t>what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members are </w:t>
      </w:r>
      <w:r>
        <w:rPr>
          <w:color w:val="343D7E"/>
          <w:w w:val="110"/>
        </w:rPr>
        <w:t>expected </w:t>
      </w:r>
      <w:r>
        <w:rPr>
          <w:color w:val="1D2870"/>
          <w:w w:val="110"/>
        </w:rPr>
        <w:t>to divulge. </w:t>
      </w:r>
      <w:r>
        <w:rPr>
          <w:color w:val="343D7E"/>
          <w:w w:val="110"/>
        </w:rPr>
        <w:t>For </w:t>
      </w:r>
      <w:r>
        <w:rPr>
          <w:color w:val="1D2870"/>
          <w:w w:val="110"/>
        </w:rPr>
        <w:t>example,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members </w:t>
      </w:r>
      <w:r>
        <w:rPr>
          <w:color w:val="343D7E"/>
          <w:w w:val="110"/>
        </w:rPr>
        <w:t>should </w:t>
      </w:r>
      <w:r>
        <w:rPr>
          <w:color w:val="1D2870"/>
          <w:w w:val="110"/>
        </w:rPr>
        <w:t>he willing to discuss, in an honest way,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issues that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brought them to the </w:t>
      </w:r>
      <w:r>
        <w:rPr>
          <w:color w:val="343D7E"/>
          <w:w w:val="110"/>
        </w:rPr>
        <w:t>group. </w:t>
      </w:r>
      <w:r>
        <w:rPr>
          <w:color w:val="1D2870"/>
          <w:w w:val="110"/>
        </w:rPr>
        <w:t>Instructions</w:t>
      </w:r>
      <w:r>
        <w:rPr>
          <w:color w:val="1D2870"/>
          <w:w w:val="110"/>
        </w:rPr>
        <w:t> to par­ ticipants should </w:t>
      </w:r>
      <w:r>
        <w:rPr>
          <w:color w:val="343D7E"/>
          <w:w w:val="110"/>
        </w:rPr>
        <w:t>emphasize </w:t>
      </w:r>
      <w:r>
        <w:rPr>
          <w:color w:val="1D2870"/>
          <w:w w:val="110"/>
        </w:rPr>
        <w:t>that they are responsible for maintaining their </w:t>
      </w:r>
      <w:r>
        <w:rPr>
          <w:color w:val="343D7E"/>
          <w:w w:val="110"/>
        </w:rPr>
        <w:t>personal </w:t>
      </w:r>
      <w:r>
        <w:rPr>
          <w:color w:val="1D2870"/>
          <w:w w:val="110"/>
        </w:rPr>
        <w:t>boundaries, and they </w:t>
      </w:r>
      <w:r>
        <w:rPr>
          <w:color w:val="343D7E"/>
          <w:w w:val="110"/>
        </w:rPr>
        <w:t>should participate </w:t>
      </w:r>
      <w:r>
        <w:rPr>
          <w:color w:val="1D2870"/>
          <w:w w:val="110"/>
        </w:rPr>
        <w:t>at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pace and level they find </w:t>
      </w:r>
      <w:r>
        <w:rPr>
          <w:color w:val="343D7E"/>
          <w:w w:val="110"/>
        </w:rPr>
        <w:t>comfortable.</w:t>
      </w:r>
      <w:r>
        <w:rPr>
          <w:color w:val="343D7E"/>
          <w:w w:val="110"/>
        </w:rPr>
        <w:t> </w:t>
      </w:r>
      <w:r>
        <w:rPr>
          <w:color w:val="1D2870"/>
          <w:w w:val="110"/>
        </w:rPr>
        <w:t>They should not he required to </w:t>
      </w:r>
      <w:r>
        <w:rPr>
          <w:color w:val="343D7E"/>
          <w:w w:val="110"/>
        </w:rPr>
        <w:t>share </w:t>
      </w:r>
      <w:r>
        <w:rPr>
          <w:color w:val="1D2870"/>
          <w:w w:val="110"/>
        </w:rPr>
        <w:t>personal infor­ mation until they feel safe </w:t>
      </w:r>
      <w:r>
        <w:rPr>
          <w:color w:val="343D7E"/>
          <w:w w:val="110"/>
        </w:rPr>
        <w:t>enough </w:t>
      </w:r>
      <w:r>
        <w:rPr>
          <w:color w:val="1D2870"/>
          <w:w w:val="110"/>
        </w:rPr>
        <w:t>to do so.</w:t>
      </w:r>
    </w:p>
    <w:p>
      <w:pPr>
        <w:pStyle w:val="BodyText"/>
        <w:spacing w:before="2"/>
        <w:rPr>
          <w:sz w:val="25"/>
        </w:rPr>
      </w:pPr>
    </w:p>
    <w:p>
      <w:pPr>
        <w:pStyle w:val="Heading5"/>
        <w:ind w:left="673"/>
        <w:rPr>
          <w:i/>
        </w:rPr>
      </w:pPr>
      <w:r>
        <w:rPr>
          <w:i/>
          <w:color w:val="1D2870"/>
          <w:w w:val="110"/>
        </w:rPr>
        <w:t>Financial</w:t>
      </w:r>
      <w:r>
        <w:rPr>
          <w:i/>
          <w:color w:val="1D2870"/>
          <w:spacing w:val="12"/>
          <w:w w:val="110"/>
        </w:rPr>
        <w:t> </w:t>
      </w:r>
      <w:r>
        <w:rPr>
          <w:i/>
          <w:color w:val="1D2870"/>
          <w:spacing w:val="-2"/>
          <w:w w:val="110"/>
        </w:rPr>
        <w:t>responsibility</w:t>
      </w:r>
    </w:p>
    <w:p>
      <w:pPr>
        <w:pStyle w:val="BodyText"/>
        <w:spacing w:line="271" w:lineRule="auto" w:before="107"/>
        <w:ind w:left="681" w:right="176" w:firstLine="1"/>
      </w:pPr>
      <w:r>
        <w:rPr>
          <w:color w:val="1D2870"/>
          <w:w w:val="110"/>
        </w:rPr>
        <w:t>In the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agreement, members agree to </w:t>
      </w:r>
      <w:r>
        <w:rPr>
          <w:color w:val="343D7E"/>
          <w:w w:val="110"/>
        </w:rPr>
        <w:t>pay </w:t>
      </w:r>
      <w:r>
        <w:rPr>
          <w:color w:val="1D2870"/>
          <w:w w:val="110"/>
        </w:rPr>
        <w:t>their hills </w:t>
      </w:r>
      <w:r>
        <w:rPr>
          <w:color w:val="343D7E"/>
          <w:w w:val="110"/>
        </w:rPr>
        <w:t>at</w:t>
      </w:r>
      <w:r>
        <w:rPr>
          <w:color w:val="343D7E"/>
          <w:w w:val="110"/>
        </w:rPr>
        <w:t> </w:t>
      </w:r>
      <w:r>
        <w:rPr>
          <w:color w:val="1D2870"/>
          <w:w w:val="110"/>
        </w:rPr>
        <w:t>a </w:t>
      </w:r>
      <w:r>
        <w:rPr>
          <w:color w:val="343D7E"/>
          <w:w w:val="110"/>
        </w:rPr>
        <w:t>specified </w:t>
      </w:r>
      <w:r>
        <w:rPr>
          <w:color w:val="1D2870"/>
          <w:w w:val="110"/>
        </w:rPr>
        <w:t>time. The</w:t>
      </w:r>
      <w:r>
        <w:rPr>
          <w:color w:val="1D2870"/>
          <w:w w:val="110"/>
        </w:rPr>
        <w:t> agreement also may </w:t>
      </w:r>
      <w:r>
        <w:rPr>
          <w:color w:val="343D7E"/>
          <w:w w:val="110"/>
        </w:rPr>
        <w:t>specify </w:t>
      </w:r>
      <w:r>
        <w:rPr>
          <w:rFonts w:ascii="Arial" w:hAnsi="Arial"/>
          <w:b/>
          <w:color w:val="1D2870"/>
          <w:w w:val="110"/>
          <w:sz w:val="19"/>
        </w:rPr>
        <w:t>(1) </w:t>
      </w:r>
      <w:r>
        <w:rPr>
          <w:color w:val="1D2870"/>
          <w:w w:val="110"/>
        </w:rPr>
        <w:t>a </w:t>
      </w:r>
      <w:r>
        <w:rPr>
          <w:color w:val="343D7E"/>
          <w:w w:val="110"/>
        </w:rPr>
        <w:t>commitment</w:t>
      </w:r>
      <w:r>
        <w:rPr>
          <w:color w:val="343D7E"/>
          <w:w w:val="110"/>
        </w:rPr>
        <w:t> </w:t>
      </w:r>
      <w:r>
        <w:rPr>
          <w:color w:val="1D2870"/>
          <w:w w:val="110"/>
        </w:rPr>
        <w:t>to discuss any problems that occur in making payments (Vannicelli 1992)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(2)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circumstances under which a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member will he</w:t>
      </w:r>
      <w:r>
        <w:rPr>
          <w:color w:val="1D2870"/>
          <w:w w:val="110"/>
        </w:rPr>
        <w:t> held responsible for</w:t>
      </w:r>
      <w:r>
        <w:rPr>
          <w:color w:val="1D2870"/>
          <w:w w:val="110"/>
        </w:rPr>
        <w:t> </w:t>
      </w:r>
      <w:r>
        <w:rPr>
          <w:color w:val="343D7E"/>
          <w:w w:val="110"/>
        </w:rPr>
        <w:t>payments. </w:t>
      </w:r>
      <w:r>
        <w:rPr>
          <w:color w:val="1D2870"/>
          <w:w w:val="110"/>
        </w:rPr>
        <w:t>For </w:t>
      </w:r>
      <w:r>
        <w:rPr>
          <w:color w:val="343D7E"/>
          <w:w w:val="110"/>
        </w:rPr>
        <w:t>example, group </w:t>
      </w:r>
      <w:r>
        <w:rPr>
          <w:color w:val="1D2870"/>
          <w:w w:val="110"/>
        </w:rPr>
        <w:t>members </w:t>
      </w:r>
      <w:r>
        <w:rPr>
          <w:color w:val="343D7E"/>
          <w:w w:val="110"/>
        </w:rPr>
        <w:t>should </w:t>
      </w:r>
      <w:r>
        <w:rPr>
          <w:color w:val="1D2870"/>
          <w:w w:val="110"/>
        </w:rPr>
        <w:t>know ahead of time that they will he financially responsible for missed </w:t>
      </w:r>
      <w:r>
        <w:rPr>
          <w:color w:val="343D7E"/>
          <w:w w:val="110"/>
        </w:rPr>
        <w:t>ses­ sions </w:t>
      </w:r>
      <w:r>
        <w:rPr>
          <w:color w:val="1D2870"/>
          <w:w w:val="110"/>
        </w:rPr>
        <w:t>if that is the agency policy.</w:t>
      </w:r>
    </w:p>
    <w:p>
      <w:pPr>
        <w:pStyle w:val="BodyText"/>
        <w:spacing w:before="2"/>
        <w:rPr>
          <w:sz w:val="25"/>
        </w:rPr>
      </w:pPr>
    </w:p>
    <w:p>
      <w:pPr>
        <w:pStyle w:val="Heading5"/>
        <w:spacing w:before="1"/>
        <w:ind w:left="670"/>
        <w:rPr>
          <w:i/>
        </w:rPr>
      </w:pPr>
      <w:r>
        <w:rPr>
          <w:i/>
          <w:color w:val="1D2870"/>
          <w:spacing w:val="-2"/>
          <w:w w:val="110"/>
        </w:rPr>
        <w:t>Termination</w:t>
      </w:r>
    </w:p>
    <w:p>
      <w:pPr>
        <w:pStyle w:val="BodyText"/>
        <w:spacing w:line="271" w:lineRule="auto" w:before="107"/>
        <w:ind w:left="681" w:right="176" w:firstLine="4"/>
      </w:pPr>
      <w:r>
        <w:rPr>
          <w:color w:val="1D2870"/>
          <w:w w:val="110"/>
        </w:rPr>
        <w:t>Group agreements </w:t>
      </w:r>
      <w:r>
        <w:rPr>
          <w:color w:val="343D7E"/>
          <w:w w:val="110"/>
        </w:rPr>
        <w:t>should specify </w:t>
      </w:r>
      <w:r>
        <w:rPr>
          <w:color w:val="1D2870"/>
          <w:w w:val="110"/>
        </w:rPr>
        <w:t>how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members </w:t>
      </w:r>
      <w:r>
        <w:rPr>
          <w:color w:val="343D7E"/>
          <w:w w:val="110"/>
        </w:rPr>
        <w:t>should </w:t>
      </w:r>
      <w:r>
        <w:rPr>
          <w:color w:val="1D2870"/>
          <w:w w:val="110"/>
        </w:rPr>
        <w:t>handle termination</w:t>
      </w:r>
      <w:r>
        <w:rPr>
          <w:color w:val="1D2870"/>
          <w:w w:val="110"/>
        </w:rPr>
        <w:t> or occa­</w:t>
      </w:r>
    </w:p>
    <w:p>
      <w:pPr>
        <w:pStyle w:val="BodyText"/>
        <w:spacing w:line="271" w:lineRule="auto"/>
        <w:ind w:left="3089" w:firstLin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456437</wp:posOffset>
                </wp:positionH>
                <wp:positionV relativeFrom="paragraph">
                  <wp:posOffset>297001</wp:posOffset>
                </wp:positionV>
                <wp:extent cx="1733550" cy="2788285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733550" cy="2788285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08" w:lineRule="auto" w:before="0"/>
                              <w:ind w:left="466" w:right="463" w:hanging="5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D2870"/>
                                <w:spacing w:val="-2"/>
                                <w:w w:val="110"/>
                                <w:sz w:val="23"/>
                              </w:rPr>
                              <w:t>Premature termination </w:t>
                            </w:r>
                            <w:r>
                              <w:rPr>
                                <w:color w:val="1D2870"/>
                                <w:w w:val="110"/>
                                <w:sz w:val="23"/>
                              </w:rPr>
                              <w:t>(dropping out) may</w:t>
                            </w:r>
                            <w:r>
                              <w:rPr>
                                <w:color w:val="1D2870"/>
                                <w:spacing w:val="-3"/>
                                <w:w w:val="1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  <w:sz w:val="23"/>
                              </w:rPr>
                              <w:t>have </w:t>
                            </w:r>
                            <w:r>
                              <w:rPr>
                                <w:color w:val="343D7E"/>
                                <w:w w:val="110"/>
                                <w:sz w:val="23"/>
                              </w:rPr>
                              <w:t>serious </w:t>
                            </w:r>
                            <w:r>
                              <w:rPr>
                                <w:color w:val="1D2870"/>
                                <w:w w:val="110"/>
                                <w:sz w:val="23"/>
                              </w:rPr>
                              <w:t>consequences for some clients.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39999pt;margin-top:23.385931pt;width:136.5pt;height:219.55pt;mso-position-horizontal-relative:page;mso-position-vertical-relative:paragraph;z-index:15746048" type="#_x0000_t202" id="docshape103" filled="true" fillcolor="#cdd0e4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3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spacing w:line="508" w:lineRule="auto" w:before="0"/>
                        <w:ind w:left="466" w:right="463" w:hanging="5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D2870"/>
                          <w:spacing w:val="-2"/>
                          <w:w w:val="110"/>
                          <w:sz w:val="23"/>
                        </w:rPr>
                        <w:t>Premature termination </w:t>
                      </w:r>
                      <w:r>
                        <w:rPr>
                          <w:color w:val="1D2870"/>
                          <w:w w:val="110"/>
                          <w:sz w:val="23"/>
                        </w:rPr>
                        <w:t>(dropping out) may</w:t>
                      </w:r>
                      <w:r>
                        <w:rPr>
                          <w:color w:val="1D2870"/>
                          <w:spacing w:val="-3"/>
                          <w:w w:val="110"/>
                          <w:sz w:val="23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  <w:sz w:val="23"/>
                        </w:rPr>
                        <w:t>have </w:t>
                      </w:r>
                      <w:r>
                        <w:rPr>
                          <w:color w:val="343D7E"/>
                          <w:w w:val="110"/>
                          <w:sz w:val="23"/>
                        </w:rPr>
                        <w:t>serious </w:t>
                      </w:r>
                      <w:r>
                        <w:rPr>
                          <w:color w:val="1D2870"/>
                          <w:w w:val="110"/>
                          <w:sz w:val="23"/>
                        </w:rPr>
                        <w:t>consequences for some clients.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343D7E"/>
          <w:w w:val="110"/>
        </w:rPr>
        <w:t>sions </w:t>
      </w:r>
      <w:r>
        <w:rPr>
          <w:color w:val="1D2870"/>
          <w:w w:val="110"/>
        </w:rPr>
        <w:t>when they are </w:t>
      </w:r>
      <w:r>
        <w:rPr>
          <w:color w:val="343D7E"/>
          <w:w w:val="110"/>
        </w:rPr>
        <w:t>considering </w:t>
      </w:r>
      <w:r>
        <w:rPr>
          <w:color w:val="1D2870"/>
          <w:w w:val="110"/>
        </w:rPr>
        <w:t>termina­ tion. Sometimes, a group member close to an</w:t>
      </w:r>
      <w:r>
        <w:rPr>
          <w:color w:val="1D2870"/>
          <w:w w:val="110"/>
        </w:rPr>
        <w:t> </w:t>
      </w:r>
      <w:r>
        <w:rPr>
          <w:color w:val="343D7E"/>
          <w:w w:val="110"/>
        </w:rPr>
        <w:t>emotionally charged </w:t>
      </w:r>
      <w:r>
        <w:rPr>
          <w:color w:val="1D2870"/>
          <w:w w:val="110"/>
        </w:rPr>
        <w:t>issue may decide to terminate rather than to con­ front the uncomfort­ able feelings.</w:t>
      </w:r>
    </w:p>
    <w:p>
      <w:pPr>
        <w:pStyle w:val="BodyText"/>
        <w:spacing w:line="271" w:lineRule="auto" w:before="5"/>
        <w:ind w:left="3090" w:firstLine="2"/>
      </w:pPr>
      <w:r>
        <w:rPr>
          <w:color w:val="1D2870"/>
          <w:w w:val="110"/>
        </w:rPr>
        <w:t>Because</w:t>
      </w:r>
      <w:r>
        <w:rPr>
          <w:color w:val="1D2870"/>
          <w:spacing w:val="-2"/>
          <w:w w:val="110"/>
        </w:rPr>
        <w:t>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mem­ </w:t>
      </w:r>
      <w:r>
        <w:rPr>
          <w:color w:val="1D2870"/>
          <w:w w:val="115"/>
        </w:rPr>
        <w:t>bers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often</w:t>
      </w:r>
      <w:r>
        <w:rPr>
          <w:color w:val="1D2870"/>
          <w:spacing w:val="-14"/>
          <w:w w:val="115"/>
        </w:rPr>
        <w:t> </w:t>
      </w:r>
      <w:r>
        <w:rPr>
          <w:color w:val="343D7E"/>
          <w:w w:val="115"/>
        </w:rPr>
        <w:t>are</w:t>
      </w:r>
      <w:r>
        <w:rPr>
          <w:color w:val="343D7E"/>
          <w:spacing w:val="-4"/>
          <w:w w:val="115"/>
        </w:rPr>
        <w:t> </w:t>
      </w:r>
      <w:r>
        <w:rPr>
          <w:color w:val="1D2870"/>
          <w:w w:val="115"/>
        </w:rPr>
        <w:t>tempt­ </w:t>
      </w:r>
      <w:r>
        <w:rPr>
          <w:color w:val="343D7E"/>
          <w:w w:val="115"/>
        </w:rPr>
        <w:t>ed</w:t>
      </w:r>
      <w:r>
        <w:rPr>
          <w:color w:val="343D7E"/>
          <w:spacing w:val="-15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leave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group prematurely instead of working toward the necessary </w:t>
      </w:r>
      <w:r>
        <w:rPr>
          <w:color w:val="343D7E"/>
          <w:w w:val="115"/>
        </w:rPr>
        <w:t>changes </w:t>
      </w:r>
      <w:r>
        <w:rPr>
          <w:color w:val="1D2870"/>
          <w:w w:val="115"/>
        </w:rPr>
        <w:t>in their lives, the agreement</w:t>
      </w:r>
    </w:p>
    <w:p>
      <w:pPr>
        <w:pStyle w:val="BodyText"/>
        <w:spacing w:line="271" w:lineRule="auto" w:before="79"/>
        <w:ind w:left="264" w:right="1472" w:firstLine="5"/>
      </w:pPr>
      <w:r>
        <w:rPr/>
        <w:br w:type="column"/>
      </w:r>
      <w:r>
        <w:rPr>
          <w:color w:val="343D7E"/>
          <w:w w:val="110"/>
        </w:rPr>
        <w:t>should </w:t>
      </w:r>
      <w:r>
        <w:rPr>
          <w:color w:val="1D2870"/>
          <w:w w:val="110"/>
        </w:rPr>
        <w:t>emphasize the need to</w:t>
      </w:r>
      <w:r>
        <w:rPr>
          <w:color w:val="1D2870"/>
          <w:spacing w:val="-8"/>
          <w:w w:val="110"/>
        </w:rPr>
        <w:t> </w:t>
      </w:r>
      <w:r>
        <w:rPr>
          <w:color w:val="1D2870"/>
          <w:w w:val="110"/>
        </w:rPr>
        <w:t>involve the</w:t>
      </w:r>
      <w:r>
        <w:rPr>
          <w:color w:val="1D2870"/>
          <w:w w:val="110"/>
        </w:rPr>
        <w:t> group in termination decisions. illtimately, however, the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members </w:t>
      </w:r>
      <w:r>
        <w:rPr>
          <w:color w:val="343D7E"/>
          <w:w w:val="110"/>
        </w:rPr>
        <w:t>should </w:t>
      </w:r>
      <w:r>
        <w:rPr>
          <w:color w:val="1D2870"/>
          <w:w w:val="110"/>
        </w:rPr>
        <w:t>make their own </w:t>
      </w:r>
      <w:r>
        <w:rPr>
          <w:color w:val="343D7E"/>
          <w:w w:val="110"/>
        </w:rPr>
        <w:t>choice </w:t>
      </w:r>
      <w:r>
        <w:rPr>
          <w:color w:val="1D2870"/>
          <w:w w:val="110"/>
        </w:rPr>
        <w:t>about discontinuing treatment.</w:t>
      </w:r>
    </w:p>
    <w:p>
      <w:pPr>
        <w:pStyle w:val="BodyText"/>
        <w:spacing w:line="271" w:lineRule="auto" w:before="181"/>
        <w:ind w:left="264" w:right="1472" w:firstLine="12"/>
      </w:pPr>
      <w:r>
        <w:rPr>
          <w:color w:val="1D2870"/>
          <w:w w:val="115"/>
        </w:rPr>
        <w:t>Premature termination (dropping out) may have</w:t>
      </w:r>
      <w:r>
        <w:rPr>
          <w:color w:val="1D2870"/>
          <w:spacing w:val="-1"/>
          <w:w w:val="115"/>
        </w:rPr>
        <w:t> </w:t>
      </w:r>
      <w:r>
        <w:rPr>
          <w:color w:val="343D7E"/>
          <w:w w:val="115"/>
        </w:rPr>
        <w:t>serious</w:t>
      </w:r>
      <w:r>
        <w:rPr>
          <w:color w:val="343D7E"/>
          <w:spacing w:val="-1"/>
          <w:w w:val="115"/>
        </w:rPr>
        <w:t> </w:t>
      </w:r>
      <w:r>
        <w:rPr>
          <w:color w:val="343D7E"/>
          <w:w w:val="115"/>
        </w:rPr>
        <w:t>consequences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</w:t>
      </w:r>
      <w:r>
        <w:rPr>
          <w:color w:val="343D7E"/>
          <w:w w:val="115"/>
        </w:rPr>
        <w:t>some</w:t>
      </w:r>
      <w:r>
        <w:rPr>
          <w:color w:val="343D7E"/>
          <w:spacing w:val="-5"/>
          <w:w w:val="115"/>
        </w:rPr>
        <w:t> </w:t>
      </w:r>
      <w:r>
        <w:rPr>
          <w:color w:val="343D7E"/>
          <w:w w:val="115"/>
        </w:rPr>
        <w:t>clients. </w:t>
      </w:r>
      <w:r>
        <w:rPr>
          <w:color w:val="1D2870"/>
          <w:w w:val="115"/>
        </w:rPr>
        <w:t>Court-referred</w:t>
      </w:r>
      <w:r>
        <w:rPr>
          <w:color w:val="1D2870"/>
          <w:spacing w:val="-8"/>
          <w:w w:val="115"/>
        </w:rPr>
        <w:t> </w:t>
      </w:r>
      <w:r>
        <w:rPr>
          <w:color w:val="343D7E"/>
          <w:w w:val="115"/>
        </w:rPr>
        <w:t>clients </w:t>
      </w:r>
      <w:r>
        <w:rPr>
          <w:color w:val="1D2870"/>
          <w:w w:val="115"/>
        </w:rPr>
        <w:t>(those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on parole, proba­ tion, and </w:t>
      </w:r>
      <w:r>
        <w:rPr>
          <w:color w:val="343D7E"/>
          <w:w w:val="115"/>
        </w:rPr>
        <w:t>so </w:t>
      </w:r>
      <w:r>
        <w:rPr>
          <w:color w:val="1D2870"/>
          <w:w w:val="115"/>
        </w:rPr>
        <w:t>on) must he reported if they drop out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of treatment. The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group agreement</w:t>
      </w:r>
      <w:r>
        <w:rPr>
          <w:color w:val="1D2870"/>
          <w:w w:val="115"/>
        </w:rPr>
        <w:t> should clearly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state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all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requirements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reporting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and all</w:t>
      </w:r>
      <w:r>
        <w:rPr>
          <w:color w:val="1D2870"/>
          <w:spacing w:val="-3"/>
          <w:w w:val="115"/>
        </w:rPr>
        <w:t> </w:t>
      </w:r>
      <w:r>
        <w:rPr>
          <w:color w:val="343D7E"/>
          <w:w w:val="115"/>
        </w:rPr>
        <w:t>consequences established </w:t>
      </w:r>
      <w:r>
        <w:rPr>
          <w:color w:val="1D2870"/>
          <w:w w:val="115"/>
        </w:rPr>
        <w:t>by the referring </w:t>
      </w:r>
      <w:r>
        <w:rPr>
          <w:color w:val="1D2870"/>
          <w:spacing w:val="-2"/>
          <w:w w:val="115"/>
        </w:rPr>
        <w:t>agency.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Members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of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the</w:t>
      </w:r>
      <w:r>
        <w:rPr>
          <w:color w:val="1D2870"/>
          <w:spacing w:val="14"/>
          <w:w w:val="115"/>
        </w:rPr>
        <w:t> </w:t>
      </w:r>
      <w:r>
        <w:rPr>
          <w:color w:val="1D2870"/>
          <w:spacing w:val="-2"/>
          <w:w w:val="115"/>
        </w:rPr>
        <w:t>group</w:t>
      </w:r>
      <w:r>
        <w:rPr>
          <w:color w:val="1D2870"/>
          <w:spacing w:val="-12"/>
          <w:w w:val="115"/>
        </w:rPr>
        <w:t> </w:t>
      </w:r>
      <w:r>
        <w:rPr>
          <w:color w:val="343D7E"/>
          <w:spacing w:val="-2"/>
          <w:w w:val="115"/>
        </w:rPr>
        <w:t>should</w:t>
      </w:r>
      <w:r>
        <w:rPr>
          <w:color w:val="343D7E"/>
          <w:spacing w:val="-9"/>
          <w:w w:val="115"/>
        </w:rPr>
        <w:t> </w:t>
      </w:r>
      <w:r>
        <w:rPr>
          <w:color w:val="1D2870"/>
          <w:spacing w:val="-2"/>
          <w:w w:val="115"/>
        </w:rPr>
        <w:t>all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clear­ </w:t>
      </w:r>
      <w:r>
        <w:rPr>
          <w:color w:val="1D2870"/>
          <w:w w:val="115"/>
        </w:rPr>
        <w:t>ly understand what behaviors might lead to a premature termination.</w:t>
      </w:r>
    </w:p>
    <w:p>
      <w:pPr>
        <w:pStyle w:val="BodyText"/>
        <w:spacing w:before="11"/>
        <w:rPr>
          <w:sz w:val="31"/>
        </w:rPr>
      </w:pPr>
    </w:p>
    <w:p>
      <w:pPr>
        <w:pStyle w:val="Heading1"/>
        <w:spacing w:line="237" w:lineRule="auto"/>
        <w:ind w:left="267" w:right="1472" w:hanging="4"/>
      </w:pPr>
      <w:r>
        <w:rPr>
          <w:color w:val="1D2870"/>
          <w:w w:val="105"/>
        </w:rPr>
        <w:t>Phase-Specific Group </w:t>
      </w:r>
      <w:r>
        <w:rPr>
          <w:color w:val="1D2870"/>
          <w:spacing w:val="-2"/>
          <w:w w:val="105"/>
        </w:rPr>
        <w:t>Tasks</w:t>
      </w:r>
    </w:p>
    <w:p>
      <w:pPr>
        <w:pStyle w:val="BodyText"/>
        <w:spacing w:line="271" w:lineRule="auto" w:before="91"/>
        <w:ind w:left="267" w:right="1417" w:firstLine="3"/>
      </w:pPr>
      <w:r>
        <w:rPr>
          <w:color w:val="1D2870"/>
          <w:w w:val="110"/>
        </w:rPr>
        <w:t>Every group has a beginning, middle, and </w:t>
      </w:r>
      <w:r>
        <w:rPr>
          <w:color w:val="343D7E"/>
          <w:w w:val="110"/>
        </w:rPr>
        <w:t>end. </w:t>
      </w:r>
      <w:r>
        <w:rPr>
          <w:color w:val="1D2870"/>
          <w:w w:val="110"/>
        </w:rPr>
        <w:t>These phases occur at different times for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differ­ </w:t>
      </w:r>
      <w:r>
        <w:rPr>
          <w:color w:val="343D7E"/>
          <w:w w:val="110"/>
        </w:rPr>
        <w:t>ent </w:t>
      </w:r>
      <w:r>
        <w:rPr>
          <w:color w:val="1D2870"/>
          <w:w w:val="110"/>
        </w:rPr>
        <w:t>types of </w:t>
      </w:r>
      <w:r>
        <w:rPr>
          <w:color w:val="343D7E"/>
          <w:w w:val="110"/>
        </w:rPr>
        <w:t>groups. </w:t>
      </w:r>
      <w:r>
        <w:rPr>
          <w:color w:val="1D2870"/>
          <w:w w:val="110"/>
        </w:rPr>
        <w:t>One or</w:t>
      </w:r>
      <w:r>
        <w:rPr>
          <w:color w:val="1D2870"/>
          <w:w w:val="110"/>
        </w:rPr>
        <w:t> two </w:t>
      </w:r>
      <w:r>
        <w:rPr>
          <w:color w:val="343D7E"/>
          <w:w w:val="110"/>
        </w:rPr>
        <w:t>sessions </w:t>
      </w:r>
      <w:r>
        <w:rPr>
          <w:color w:val="1D2870"/>
          <w:w w:val="110"/>
        </w:rPr>
        <w:t>of a particular revolving membership group may </w:t>
      </w:r>
      <w:r>
        <w:rPr>
          <w:color w:val="343D7E"/>
          <w:w w:val="110"/>
        </w:rPr>
        <w:t>cover </w:t>
      </w:r>
      <w:r>
        <w:rPr>
          <w:color w:val="1D2870"/>
          <w:w w:val="110"/>
        </w:rPr>
        <w:t>all three stages of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therapy for a particular </w:t>
      </w:r>
      <w:r>
        <w:rPr>
          <w:color w:val="343D7E"/>
          <w:w w:val="110"/>
        </w:rPr>
        <w:t>client, </w:t>
      </w:r>
      <w:r>
        <w:rPr>
          <w:color w:val="1D2870"/>
          <w:w w:val="110"/>
        </w:rPr>
        <w:t>while 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 long-term fixed membership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group, </w:t>
      </w:r>
      <w:r>
        <w:rPr>
          <w:color w:val="343D7E"/>
          <w:w w:val="110"/>
        </w:rPr>
        <w:t>several sessions </w:t>
      </w:r>
      <w:r>
        <w:rPr>
          <w:color w:val="1D2870"/>
          <w:w w:val="110"/>
        </w:rPr>
        <w:t>may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he only part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beginning phase. Whatever the type or length of a group, the group leader is responsible for</w:t>
      </w:r>
      <w:r>
        <w:rPr>
          <w:color w:val="1D2870"/>
          <w:w w:val="110"/>
        </w:rPr>
        <w:t> attending to certain key </w:t>
      </w:r>
      <w:r>
        <w:rPr>
          <w:color w:val="343D7E"/>
          <w:w w:val="110"/>
        </w:rPr>
        <w:t>ele­ </w:t>
      </w:r>
      <w:r>
        <w:rPr>
          <w:color w:val="1D2870"/>
          <w:w w:val="110"/>
        </w:rPr>
        <w:t>ments at each of these points. (Note that this discussion focuses on phases of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develop­ ment, not </w:t>
      </w:r>
      <w:r>
        <w:rPr>
          <w:color w:val="343D7E"/>
          <w:w w:val="110"/>
        </w:rPr>
        <w:t>phases </w:t>
      </w:r>
      <w:r>
        <w:rPr>
          <w:color w:val="1D2870"/>
          <w:w w:val="110"/>
        </w:rPr>
        <w:t>of treatment.)</w:t>
      </w:r>
    </w:p>
    <w:p>
      <w:pPr>
        <w:pStyle w:val="BodyText"/>
        <w:rPr>
          <w:sz w:val="22"/>
        </w:rPr>
      </w:pPr>
    </w:p>
    <w:p>
      <w:pPr>
        <w:pStyle w:val="Heading4"/>
        <w:spacing w:line="264" w:lineRule="auto" w:before="128"/>
        <w:ind w:left="266" w:right="1472" w:hanging="2"/>
      </w:pPr>
      <w:r>
        <w:rPr>
          <w:color w:val="1D2870"/>
          <w:w w:val="110"/>
        </w:rPr>
        <w:t>Beginning Phase-Preparing the Group To Begin</w:t>
      </w:r>
    </w:p>
    <w:p>
      <w:pPr>
        <w:pStyle w:val="BodyText"/>
        <w:spacing w:line="271" w:lineRule="auto" w:before="75"/>
        <w:ind w:left="262" w:right="1496" w:firstLine="9"/>
      </w:pPr>
      <w:r>
        <w:rPr>
          <w:color w:val="1D2870"/>
          <w:w w:val="110"/>
        </w:rPr>
        <w:t>During the beginning phase of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therapy, issues </w:t>
      </w:r>
      <w:r>
        <w:rPr>
          <w:color w:val="343D7E"/>
          <w:w w:val="110"/>
        </w:rPr>
        <w:t>arise </w:t>
      </w:r>
      <w:r>
        <w:rPr>
          <w:color w:val="1D2870"/>
          <w:w w:val="110"/>
        </w:rPr>
        <w:t>around topics </w:t>
      </w:r>
      <w:r>
        <w:rPr>
          <w:color w:val="343D7E"/>
          <w:w w:val="110"/>
        </w:rPr>
        <w:t>such </w:t>
      </w:r>
      <w:r>
        <w:rPr>
          <w:color w:val="1D2870"/>
          <w:w w:val="110"/>
        </w:rPr>
        <w:t>as orientation, beginners'</w:t>
      </w:r>
      <w:r>
        <w:rPr>
          <w:color w:val="1D2870"/>
          <w:w w:val="110"/>
        </w:rPr>
        <w:t> anxiety, and</w:t>
      </w:r>
      <w:r>
        <w:rPr>
          <w:color w:val="1D2870"/>
          <w:w w:val="110"/>
        </w:rPr>
        <w:t> the role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leader. The purpose of the</w:t>
      </w:r>
      <w:r>
        <w:rPr>
          <w:color w:val="1D2870"/>
          <w:spacing w:val="40"/>
          <w:w w:val="110"/>
        </w:rPr>
        <w:t> </w:t>
      </w:r>
      <w:r>
        <w:rPr>
          <w:color w:val="343D7E"/>
          <w:w w:val="110"/>
        </w:rPr>
        <w:t>group </w:t>
      </w:r>
      <w:r>
        <w:rPr>
          <w:color w:val="1D2870"/>
          <w:w w:val="110"/>
        </w:rPr>
        <w:t>is articulated, work­ ing conditions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group are established, members are</w:t>
      </w:r>
      <w:r>
        <w:rPr>
          <w:color w:val="1D2870"/>
          <w:w w:val="110"/>
        </w:rPr>
        <w:t> introduced, a positive tone is set for</w:t>
      </w:r>
      <w:r>
        <w:rPr>
          <w:color w:val="1D2870"/>
          <w:w w:val="110"/>
        </w:rPr>
        <w:t> the group, and group work begins. This phase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may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last</w:t>
      </w:r>
      <w:r>
        <w:rPr>
          <w:color w:val="1D2870"/>
          <w:spacing w:val="23"/>
          <w:w w:val="110"/>
        </w:rPr>
        <w:t> </w:t>
      </w:r>
      <w:r>
        <w:rPr>
          <w:color w:val="1D2870"/>
          <w:w w:val="110"/>
        </w:rPr>
        <w:t>from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10 minutes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a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number</w:t>
      </w:r>
      <w:r>
        <w:rPr>
          <w:color w:val="1D2870"/>
          <w:w w:val="110"/>
        </w:rPr>
        <w:t> of months. In a revolving group, this orienta­ tion will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happen </w:t>
      </w:r>
      <w:r>
        <w:rPr>
          <w:color w:val="343D7E"/>
          <w:w w:val="110"/>
        </w:rPr>
        <w:t>each </w:t>
      </w:r>
      <w:r>
        <w:rPr>
          <w:color w:val="1D2870"/>
          <w:w w:val="110"/>
        </w:rPr>
        <w:t>time a new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member</w:t>
      </w:r>
      <w:r>
        <w:rPr>
          <w:color w:val="1D2870"/>
          <w:w w:val="110"/>
        </w:rPr>
        <w:t> joins the group.</w:t>
      </w:r>
    </w:p>
    <w:p>
      <w:pPr>
        <w:spacing w:after="0" w:line="271" w:lineRule="auto"/>
        <w:sectPr>
          <w:pgSz w:w="12240" w:h="15840"/>
          <w:pgMar w:header="0" w:footer="536" w:top="1320" w:bottom="720" w:left="600" w:right="580"/>
          <w:cols w:num="2" w:equalWidth="0">
            <w:col w:w="5003" w:space="40"/>
            <w:col w:w="6017"/>
          </w:cols>
        </w:sectPr>
      </w:pPr>
    </w:p>
    <w:p>
      <w:pPr>
        <w:pStyle w:val="Heading5"/>
        <w:spacing w:before="70"/>
        <w:ind w:left="1400"/>
        <w:rPr>
          <w:i/>
        </w:rPr>
      </w:pPr>
      <w:r>
        <w:rPr>
          <w:i/>
          <w:color w:val="1F2A70"/>
          <w:spacing w:val="-2"/>
          <w:w w:val="110"/>
        </w:rPr>
        <w:t>Introductions</w:t>
      </w:r>
    </w:p>
    <w:p>
      <w:pPr>
        <w:pStyle w:val="BodyText"/>
        <w:spacing w:line="271" w:lineRule="auto" w:before="107"/>
        <w:ind w:left="1398" w:right="15" w:firstLine="7"/>
      </w:pPr>
      <w:r>
        <w:rPr>
          <w:color w:val="1F2A70"/>
          <w:w w:val="110"/>
        </w:rPr>
        <w:t>Even in </w:t>
      </w:r>
      <w:r>
        <w:rPr>
          <w:color w:val="343F7E"/>
          <w:w w:val="110"/>
        </w:rPr>
        <w:t>short-term </w:t>
      </w:r>
      <w:r>
        <w:rPr>
          <w:color w:val="1F2A70"/>
          <w:w w:val="110"/>
        </w:rPr>
        <w:t>revolving membership </w:t>
      </w:r>
      <w:r>
        <w:rPr>
          <w:color w:val="343F7E"/>
          <w:w w:val="110"/>
        </w:rPr>
        <w:t>groups, </w:t>
      </w:r>
      <w:r>
        <w:rPr>
          <w:color w:val="1F2A70"/>
          <w:w w:val="110"/>
        </w:rPr>
        <w:t>it is important for the leader to </w:t>
      </w:r>
      <w:r>
        <w:rPr>
          <w:color w:val="343F7E"/>
          <w:w w:val="110"/>
        </w:rPr>
        <w:t>connect </w:t>
      </w:r>
      <w:r>
        <w:rPr>
          <w:color w:val="1F2A70"/>
          <w:w w:val="110"/>
        </w:rPr>
        <w:t>with each member. This joining can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be as </w:t>
      </w:r>
      <w:r>
        <w:rPr>
          <w:color w:val="343F7E"/>
          <w:w w:val="110"/>
        </w:rPr>
        <w:t>sim­ </w:t>
      </w:r>
      <w:r>
        <w:rPr>
          <w:color w:val="1F2A70"/>
          <w:w w:val="110"/>
        </w:rPr>
        <w:t>ple as a friemUy </w:t>
      </w:r>
      <w:r>
        <w:rPr>
          <w:color w:val="343F7E"/>
          <w:w w:val="110"/>
        </w:rPr>
        <w:t>smile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 one-word wel­ </w:t>
      </w:r>
      <w:r>
        <w:rPr>
          <w:color w:val="343F7E"/>
          <w:w w:val="110"/>
        </w:rPr>
        <w:t>come. At </w:t>
      </w:r>
      <w:r>
        <w:rPr>
          <w:color w:val="1F2A70"/>
          <w:w w:val="110"/>
        </w:rPr>
        <w:t>this tin1e, all</w:t>
      </w:r>
      <w:r>
        <w:rPr>
          <w:color w:val="1F2A70"/>
          <w:w w:val="110"/>
        </w:rPr>
        <w:t> members, at the very least, </w:t>
      </w:r>
      <w:r>
        <w:rPr>
          <w:color w:val="343F7E"/>
          <w:w w:val="110"/>
        </w:rPr>
        <w:t>should </w:t>
      </w:r>
      <w:r>
        <w:rPr>
          <w:color w:val="1F2A70"/>
          <w:w w:val="110"/>
        </w:rPr>
        <w:t>have an opportunity to </w:t>
      </w:r>
      <w:r>
        <w:rPr>
          <w:color w:val="343F7E"/>
          <w:w w:val="110"/>
        </w:rPr>
        <w:t>give </w:t>
      </w:r>
      <w:r>
        <w:rPr>
          <w:color w:val="1F2A70"/>
          <w:w w:val="110"/>
        </w:rPr>
        <w:t>their names and</w:t>
      </w:r>
      <w:r>
        <w:rPr>
          <w:color w:val="1F2A70"/>
          <w:w w:val="110"/>
        </w:rPr>
        <w:t> </w:t>
      </w:r>
      <w:r>
        <w:rPr>
          <w:color w:val="343F7E"/>
          <w:w w:val="110"/>
        </w:rPr>
        <w:t>say something </w:t>
      </w:r>
      <w:r>
        <w:rPr>
          <w:color w:val="1F2A70"/>
          <w:w w:val="110"/>
        </w:rPr>
        <w:t>about themselves.</w:t>
      </w:r>
    </w:p>
    <w:p>
      <w:pPr>
        <w:pStyle w:val="BodyText"/>
        <w:spacing w:line="271" w:lineRule="auto" w:before="2"/>
        <w:ind w:left="1398" w:right="15" w:firstLine="8"/>
      </w:pPr>
      <w:r>
        <w:rPr>
          <w:color w:val="1F2A70"/>
          <w:w w:val="110"/>
        </w:rPr>
        <w:t>Some leaders ask members to introduce them­ </w:t>
      </w:r>
      <w:r>
        <w:rPr>
          <w:color w:val="343F7E"/>
          <w:w w:val="110"/>
        </w:rPr>
        <w:t>selves.</w:t>
      </w:r>
      <w:r>
        <w:rPr>
          <w:color w:val="343F7E"/>
          <w:spacing w:val="40"/>
          <w:w w:val="110"/>
        </w:rPr>
        <w:t> </w:t>
      </w:r>
      <w:r>
        <w:rPr>
          <w:color w:val="1F2A70"/>
          <w:w w:val="110"/>
        </w:rPr>
        <w:t>Others let the group figure out</w:t>
      </w:r>
      <w:r>
        <w:rPr>
          <w:color w:val="1F2A70"/>
          <w:spacing w:val="35"/>
          <w:w w:val="110"/>
        </w:rPr>
        <w:t> </w:t>
      </w:r>
      <w:r>
        <w:rPr>
          <w:color w:val="1F2A70"/>
          <w:w w:val="110"/>
        </w:rPr>
        <w:t>how to get acquainted.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One cautionary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note, however, is that many </w:t>
      </w:r>
      <w:r>
        <w:rPr>
          <w:color w:val="343F7E"/>
          <w:w w:val="110"/>
        </w:rPr>
        <w:t>clients </w:t>
      </w:r>
      <w:r>
        <w:rPr>
          <w:color w:val="1F2A70"/>
          <w:w w:val="110"/>
        </w:rPr>
        <w:t>treated for </w:t>
      </w:r>
      <w:r>
        <w:rPr>
          <w:color w:val="343F7E"/>
          <w:w w:val="110"/>
        </w:rPr>
        <w:t>substance </w:t>
      </w:r>
      <w:r>
        <w:rPr>
          <w:color w:val="1F2A70"/>
          <w:w w:val="110"/>
        </w:rPr>
        <w:t>abuse also have histories of </w:t>
      </w:r>
      <w:r>
        <w:rPr>
          <w:color w:val="343F7E"/>
          <w:w w:val="110"/>
        </w:rPr>
        <w:t>emotional </w:t>
      </w:r>
      <w:r>
        <w:rPr>
          <w:color w:val="1F2A70"/>
          <w:w w:val="110"/>
        </w:rPr>
        <w:t>and</w:t>
      </w:r>
      <w:r>
        <w:rPr>
          <w:color w:val="1F2A70"/>
          <w:w w:val="110"/>
        </w:rPr>
        <w:t> physical abuse. Merely directing attention toward them can trigger feelings of </w:t>
      </w:r>
      <w:r>
        <w:rPr>
          <w:color w:val="343F7E"/>
          <w:w w:val="110"/>
        </w:rPr>
        <w:t>shame. </w:t>
      </w:r>
      <w:r>
        <w:rPr>
          <w:color w:val="1F2A70"/>
          <w:w w:val="110"/>
        </w:rPr>
        <w:t>Thus, while it is extremely important to make connections between and</w:t>
      </w:r>
      <w:r>
        <w:rPr>
          <w:color w:val="1F2A70"/>
          <w:spacing w:val="40"/>
          <w:w w:val="110"/>
        </w:rPr>
        <w:t> </w:t>
      </w:r>
      <w:r>
        <w:rPr>
          <w:color w:val="343F7E"/>
          <w:w w:val="110"/>
        </w:rPr>
        <w:t>among </w:t>
      </w:r>
      <w:r>
        <w:rPr>
          <w:color w:val="1F2A70"/>
          <w:w w:val="110"/>
        </w:rPr>
        <w:t>group members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to involve them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in the process, the </w:t>
      </w:r>
      <w:r>
        <w:rPr>
          <w:color w:val="343F7E"/>
          <w:w w:val="110"/>
        </w:rPr>
        <w:t>sensitive </w:t>
      </w:r>
      <w:r>
        <w:rPr>
          <w:color w:val="1F2A70"/>
          <w:w w:val="110"/>
        </w:rPr>
        <w:t>leader </w:t>
      </w:r>
      <w:r>
        <w:rPr>
          <w:rFonts w:ascii="Arial" w:hAnsi="Arial"/>
          <w:color w:val="1F2A70"/>
          <w:w w:val="110"/>
        </w:rPr>
        <w:t>will </w:t>
      </w:r>
      <w:r>
        <w:rPr>
          <w:color w:val="1F2A70"/>
          <w:w w:val="110"/>
        </w:rPr>
        <w:t>not insist on recitations. Emotional </w:t>
      </w:r>
      <w:r>
        <w:rPr>
          <w:color w:val="343F7E"/>
          <w:w w:val="110"/>
        </w:rPr>
        <w:t>safety </w:t>
      </w:r>
      <w:r>
        <w:rPr>
          <w:color w:val="1F2A70"/>
          <w:w w:val="110"/>
        </w:rPr>
        <w:t>always </w:t>
      </w:r>
      <w:r>
        <w:rPr>
          <w:color w:val="343F7E"/>
          <w:w w:val="110"/>
        </w:rPr>
        <w:t>should </w:t>
      </w:r>
      <w:r>
        <w:rPr>
          <w:color w:val="1F2A70"/>
          <w:w w:val="110"/>
        </w:rPr>
        <w:t>be foremost in the group</w:t>
      </w:r>
    </w:p>
    <w:p>
      <w:pPr>
        <w:pStyle w:val="BodyText"/>
        <w:spacing w:before="5"/>
        <w:ind w:left="1398"/>
      </w:pPr>
      <w:r>
        <w:rPr>
          <w:color w:val="1F2A70"/>
          <w:w w:val="115"/>
        </w:rPr>
        <w:t>leader's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mind.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1403" w:right="204" w:hanging="1"/>
      </w:pPr>
      <w:r>
        <w:rPr>
          <w:color w:val="1F2A70"/>
          <w:w w:val="110"/>
        </w:rPr>
        <w:t>At the first meeting of a fixed membership </w:t>
      </w:r>
      <w:r>
        <w:rPr>
          <w:color w:val="343F7E"/>
          <w:w w:val="110"/>
        </w:rPr>
        <w:t>group, </w:t>
      </w:r>
      <w:r>
        <w:rPr>
          <w:color w:val="1F2A70"/>
          <w:w w:val="110"/>
        </w:rPr>
        <w:t>group members also may be asked if they know anyone else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in</w:t>
      </w:r>
      <w:r>
        <w:rPr>
          <w:color w:val="1F2A70"/>
          <w:w w:val="110"/>
        </w:rPr>
        <w:t> the</w:t>
      </w:r>
      <w:r>
        <w:rPr>
          <w:color w:val="1F2A70"/>
          <w:w w:val="110"/>
        </w:rPr>
        <w:t> group. If there are connections that might cause difficulties, they </w:t>
      </w:r>
      <w:r>
        <w:rPr>
          <w:rFonts w:ascii="Arial"/>
          <w:color w:val="1F2A70"/>
          <w:w w:val="110"/>
        </w:rPr>
        <w:t>will </w:t>
      </w:r>
      <w:r>
        <w:rPr>
          <w:color w:val="1F2A70"/>
          <w:w w:val="110"/>
        </w:rPr>
        <w:t>be discovered at</w:t>
      </w:r>
      <w:r>
        <w:rPr>
          <w:color w:val="1F2A70"/>
          <w:w w:val="110"/>
        </w:rPr>
        <w:t> the start.</w:t>
      </w:r>
    </w:p>
    <w:p>
      <w:pPr>
        <w:pStyle w:val="BodyText"/>
        <w:spacing w:line="271" w:lineRule="auto" w:before="180"/>
        <w:ind w:left="1398" w:firstLine="6"/>
      </w:pPr>
      <w:r>
        <w:rPr>
          <w:color w:val="1F2A70"/>
          <w:w w:val="110"/>
        </w:rPr>
        <w:t>Each new member who joins the group is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enter­ ing the beginning phase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group-for that individual.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It</w:t>
      </w:r>
      <w:r>
        <w:rPr>
          <w:color w:val="1F2A70"/>
          <w:spacing w:val="37"/>
          <w:w w:val="110"/>
        </w:rPr>
        <w:t> </w:t>
      </w:r>
      <w:r>
        <w:rPr>
          <w:color w:val="1F2A70"/>
          <w:w w:val="110"/>
        </w:rPr>
        <w:t>is</w:t>
      </w:r>
      <w:r>
        <w:rPr>
          <w:color w:val="1F2A70"/>
          <w:spacing w:val="28"/>
          <w:w w:val="110"/>
        </w:rPr>
        <w:t> </w:t>
      </w:r>
      <w:r>
        <w:rPr>
          <w:color w:val="1F2A70"/>
          <w:w w:val="110"/>
        </w:rPr>
        <w:t>not</w:t>
      </w:r>
      <w:r>
        <w:rPr>
          <w:color w:val="1F2A70"/>
          <w:spacing w:val="40"/>
          <w:w w:val="110"/>
        </w:rPr>
        <w:t> </w:t>
      </w:r>
      <w:r>
        <w:rPr>
          <w:color w:val="343F7E"/>
          <w:w w:val="110"/>
        </w:rPr>
        <w:t>easy</w:t>
      </w:r>
      <w:r>
        <w:rPr>
          <w:color w:val="343F7E"/>
          <w:spacing w:val="35"/>
          <w:w w:val="110"/>
        </w:rPr>
        <w:t> </w:t>
      </w:r>
      <w:r>
        <w:rPr>
          <w:color w:val="1F2A70"/>
          <w:w w:val="110"/>
        </w:rPr>
        <w:t>to find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one's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place in an already </w:t>
      </w:r>
      <w:r>
        <w:rPr>
          <w:color w:val="343F7E"/>
          <w:w w:val="110"/>
        </w:rPr>
        <w:t>established</w:t>
      </w:r>
      <w:r>
        <w:rPr>
          <w:color w:val="343F7E"/>
          <w:w w:val="110"/>
        </w:rPr>
        <w:t> group. </w:t>
      </w:r>
      <w:r>
        <w:rPr>
          <w:color w:val="1F2A70"/>
          <w:w w:val="110"/>
        </w:rPr>
        <w:t>The leader </w:t>
      </w:r>
      <w:r>
        <w:rPr>
          <w:color w:val="343F7E"/>
          <w:w w:val="110"/>
        </w:rPr>
        <w:t>can</w:t>
      </w:r>
      <w:r>
        <w:rPr>
          <w:color w:val="343F7E"/>
          <w:spacing w:val="40"/>
          <w:w w:val="110"/>
        </w:rPr>
        <w:t> </w:t>
      </w:r>
      <w:r>
        <w:rPr>
          <w:color w:val="1F2A70"/>
          <w:w w:val="110"/>
        </w:rPr>
        <w:t>help build bridges between old and</w:t>
      </w:r>
      <w:r>
        <w:rPr>
          <w:color w:val="1F2A70"/>
          <w:w w:val="110"/>
        </w:rPr>
        <w:t> new mem­ bers by pointing out that </w:t>
      </w:r>
      <w:r>
        <w:rPr>
          <w:color w:val="0F1A67"/>
          <w:w w:val="110"/>
        </w:rPr>
        <w:t>it </w:t>
      </w:r>
      <w:r>
        <w:rPr>
          <w:color w:val="1F2A70"/>
          <w:w w:val="110"/>
        </w:rPr>
        <w:t>is difficult to be the new member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by </w:t>
      </w:r>
      <w:r>
        <w:rPr>
          <w:color w:val="343F7E"/>
          <w:w w:val="110"/>
        </w:rPr>
        <w:t>encouraging </w:t>
      </w:r>
      <w:r>
        <w:rPr>
          <w:color w:val="1F2A70"/>
          <w:w w:val="110"/>
        </w:rPr>
        <w:t>old members to help the new one</w:t>
      </w:r>
      <w:r>
        <w:rPr>
          <w:color w:val="1F2A70"/>
          <w:spacing w:val="31"/>
          <w:w w:val="110"/>
        </w:rPr>
        <w:t> </w:t>
      </w:r>
      <w:r>
        <w:rPr>
          <w:color w:val="1F2A70"/>
          <w:w w:val="110"/>
        </w:rPr>
        <w:t>join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40"/>
          <w:w w:val="110"/>
        </w:rPr>
        <w:t> </w:t>
      </w:r>
      <w:r>
        <w:rPr>
          <w:color w:val="343F7E"/>
          <w:w w:val="110"/>
        </w:rPr>
        <w:t>group. </w:t>
      </w:r>
      <w:r>
        <w:rPr>
          <w:color w:val="1F2A70"/>
          <w:w w:val="110"/>
          <w:sz w:val="22"/>
        </w:rPr>
        <w:t>In </w:t>
      </w:r>
      <w:r>
        <w:rPr>
          <w:color w:val="1F2A70"/>
          <w:w w:val="110"/>
        </w:rPr>
        <w:t>long­ term fixed membership </w:t>
      </w:r>
      <w:r>
        <w:rPr>
          <w:color w:val="343F7E"/>
          <w:w w:val="110"/>
        </w:rPr>
        <w:t>groups, </w:t>
      </w:r>
      <w:r>
        <w:rPr>
          <w:color w:val="1F2A70"/>
          <w:w w:val="110"/>
        </w:rPr>
        <w:t>the </w:t>
      </w:r>
      <w:r>
        <w:rPr>
          <w:color w:val="343F7E"/>
          <w:w w:val="110"/>
        </w:rPr>
        <w:t>group </w:t>
      </w:r>
      <w:r>
        <w:rPr>
          <w:rFonts w:ascii="Arial" w:hAnsi="Arial"/>
          <w:color w:val="1F2A70"/>
          <w:w w:val="110"/>
        </w:rPr>
        <w:t>will </w:t>
      </w:r>
      <w:r>
        <w:rPr>
          <w:color w:val="1F2A70"/>
          <w:w w:val="110"/>
        </w:rPr>
        <w:t>require </w:t>
      </w:r>
      <w:r>
        <w:rPr>
          <w:color w:val="343F7E"/>
          <w:w w:val="110"/>
        </w:rPr>
        <w:t>careful </w:t>
      </w:r>
      <w:r>
        <w:rPr>
          <w:color w:val="1F2A70"/>
          <w:w w:val="110"/>
        </w:rPr>
        <w:t>preparation to receive a new member graciously.</w:t>
      </w:r>
      <w:r>
        <w:rPr>
          <w:color w:val="1F2A70"/>
          <w:w w:val="110"/>
        </w:rPr>
        <w:t> Even in revolving member­ ship groups, which provide less opportunity for preparation,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leader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should let members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know when to </w:t>
      </w:r>
      <w:r>
        <w:rPr>
          <w:color w:val="343F7E"/>
          <w:w w:val="110"/>
        </w:rPr>
        <w:t>expect </w:t>
      </w:r>
      <w:r>
        <w:rPr>
          <w:color w:val="1F2A70"/>
          <w:w w:val="110"/>
        </w:rPr>
        <w:t>membership changes, introduce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new members,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help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build bridges-for </w:t>
      </w:r>
      <w:r>
        <w:rPr>
          <w:color w:val="343F7E"/>
          <w:w w:val="110"/>
        </w:rPr>
        <w:t>example, </w:t>
      </w:r>
      <w:r>
        <w:rPr>
          <w:color w:val="1F2A70"/>
          <w:w w:val="110"/>
        </w:rPr>
        <w:t>by inviting </w:t>
      </w:r>
      <w:r>
        <w:rPr>
          <w:color w:val="343F7E"/>
          <w:w w:val="110"/>
        </w:rPr>
        <w:t>existing </w:t>
      </w:r>
      <w:r>
        <w:rPr>
          <w:color w:val="1F2A70"/>
          <w:w w:val="110"/>
        </w:rPr>
        <w:t>members to </w:t>
      </w:r>
      <w:r>
        <w:rPr>
          <w:color w:val="343F7E"/>
          <w:w w:val="110"/>
        </w:rPr>
        <w:t>say something </w:t>
      </w:r>
      <w:r>
        <w:rPr>
          <w:color w:val="1F2A70"/>
          <w:w w:val="110"/>
        </w:rPr>
        <w:t>about the </w:t>
      </w:r>
      <w:r>
        <w:rPr>
          <w:color w:val="343F7E"/>
          <w:w w:val="110"/>
        </w:rPr>
        <w:t>g</w:t>
      </w:r>
      <w:r>
        <w:rPr>
          <w:color w:val="0F1A67"/>
          <w:w w:val="110"/>
        </w:rPr>
        <w:t>roup</w:t>
      </w:r>
      <w:r>
        <w:rPr>
          <w:color w:val="0F1A67"/>
          <w:spacing w:val="40"/>
          <w:w w:val="110"/>
        </w:rPr>
        <w:t> </w:t>
      </w:r>
      <w:r>
        <w:rPr>
          <w:color w:val="1F2A70"/>
          <w:w w:val="110"/>
        </w:rPr>
        <w:t>and how it works.</w:t>
      </w:r>
    </w:p>
    <w:p>
      <w:pPr>
        <w:pStyle w:val="BodyText"/>
        <w:spacing w:line="271" w:lineRule="auto" w:before="163"/>
        <w:ind w:left="1402" w:right="100" w:hanging="3"/>
      </w:pPr>
      <w:r>
        <w:rPr>
          <w:color w:val="1F2A70"/>
          <w:w w:val="110"/>
        </w:rPr>
        <w:t>Ideally, membership</w:t>
      </w:r>
      <w:r>
        <w:rPr>
          <w:color w:val="1F2A70"/>
          <w:w w:val="110"/>
        </w:rPr>
        <w:t> </w:t>
      </w:r>
      <w:r>
        <w:rPr>
          <w:color w:val="343F7E"/>
          <w:w w:val="110"/>
        </w:rPr>
        <w:t>changes should </w:t>
      </w:r>
      <w:r>
        <w:rPr>
          <w:color w:val="1F2A70"/>
          <w:w w:val="110"/>
        </w:rPr>
        <w:t>be held to a minimum, especially in fixed membership groups, though as members graduate, new</w:t>
      </w:r>
    </w:p>
    <w:p>
      <w:pPr>
        <w:pStyle w:val="BodyText"/>
        <w:spacing w:line="271" w:lineRule="auto" w:before="78"/>
        <w:ind w:left="260" w:right="868"/>
      </w:pPr>
      <w:r>
        <w:rPr/>
        <w:br w:type="column"/>
      </w:r>
      <w:r>
        <w:rPr>
          <w:color w:val="1F2A70"/>
          <w:w w:val="110"/>
        </w:rPr>
        <w:t>members </w:t>
      </w:r>
      <w:r>
        <w:rPr>
          <w:rFonts w:ascii="Arial" w:hAnsi="Arial"/>
          <w:color w:val="1F2A70"/>
          <w:w w:val="110"/>
        </w:rPr>
        <w:t>will</w:t>
      </w:r>
      <w:r>
        <w:rPr>
          <w:rFonts w:ascii="Arial" w:hAnsi="Arial"/>
          <w:color w:val="1F2A70"/>
          <w:spacing w:val="-8"/>
          <w:w w:val="110"/>
        </w:rPr>
        <w:t> </w:t>
      </w:r>
      <w:r>
        <w:rPr>
          <w:color w:val="1F2A70"/>
          <w:w w:val="110"/>
        </w:rPr>
        <w:t>need to </w:t>
      </w:r>
      <w:r>
        <w:rPr>
          <w:color w:val="343F7E"/>
          <w:w w:val="110"/>
        </w:rPr>
        <w:t>enter </w:t>
      </w:r>
      <w:r>
        <w:rPr>
          <w:color w:val="1F2A70"/>
          <w:w w:val="110"/>
        </w:rPr>
        <w:t>to </w:t>
      </w:r>
      <w:r>
        <w:rPr>
          <w:color w:val="343F7E"/>
          <w:w w:val="110"/>
        </w:rPr>
        <w:t>ensure survival </w:t>
      </w:r>
      <w:r>
        <w:rPr>
          <w:color w:val="1F2A70"/>
          <w:w w:val="110"/>
        </w:rPr>
        <w:t>of the</w:t>
      </w:r>
      <w:r>
        <w:rPr>
          <w:color w:val="1F2A70"/>
          <w:spacing w:val="40"/>
          <w:w w:val="110"/>
        </w:rPr>
        <w:t> </w:t>
      </w:r>
      <w:r>
        <w:rPr>
          <w:color w:val="343F7E"/>
          <w:w w:val="110"/>
        </w:rPr>
        <w:t>group. </w:t>
      </w:r>
      <w:r>
        <w:rPr>
          <w:color w:val="1F2A70"/>
          <w:w w:val="110"/>
        </w:rPr>
        <w:t>In </w:t>
      </w:r>
      <w:r>
        <w:rPr>
          <w:color w:val="343F7E"/>
          <w:w w:val="110"/>
        </w:rPr>
        <w:t>contrast, </w:t>
      </w:r>
      <w:r>
        <w:rPr>
          <w:color w:val="1F2A70"/>
          <w:w w:val="110"/>
        </w:rPr>
        <w:t>revolving member­ </w:t>
      </w:r>
      <w:r>
        <w:rPr>
          <w:color w:val="343F7E"/>
          <w:w w:val="110"/>
        </w:rPr>
        <w:t>ship </w:t>
      </w:r>
      <w:r>
        <w:rPr>
          <w:color w:val="1F2A70"/>
          <w:w w:val="110"/>
        </w:rPr>
        <w:t>groups may have frequent changes because of the</w:t>
      </w:r>
      <w:r>
        <w:rPr>
          <w:color w:val="1F2A70"/>
          <w:spacing w:val="35"/>
          <w:w w:val="110"/>
        </w:rPr>
        <w:t> </w:t>
      </w:r>
      <w:r>
        <w:rPr>
          <w:color w:val="1F2A70"/>
          <w:w w:val="110"/>
        </w:rPr>
        <w:t>demands of treatment payment guidelines or</w:t>
      </w:r>
      <w:r>
        <w:rPr>
          <w:color w:val="1F2A70"/>
          <w:w w:val="110"/>
        </w:rPr>
        <w:t> admission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discharge proce­ dures. Careful thought </w:t>
      </w:r>
      <w:r>
        <w:rPr>
          <w:color w:val="343F7E"/>
          <w:w w:val="110"/>
        </w:rPr>
        <w:t>should </w:t>
      </w:r>
      <w:r>
        <w:rPr>
          <w:color w:val="1F2A70"/>
          <w:w w:val="110"/>
        </w:rPr>
        <w:t>be given to the pace and</w:t>
      </w:r>
      <w:r>
        <w:rPr>
          <w:color w:val="1F2A70"/>
          <w:w w:val="110"/>
        </w:rPr>
        <w:t> timing of membership </w:t>
      </w:r>
      <w:r>
        <w:rPr>
          <w:color w:val="343F7E"/>
          <w:w w:val="110"/>
        </w:rPr>
        <w:t>changes </w:t>
      </w:r>
      <w:r>
        <w:rPr>
          <w:color w:val="1F2A70"/>
          <w:w w:val="110"/>
        </w:rPr>
        <w:t>for particular group types.</w:t>
      </w:r>
    </w:p>
    <w:p>
      <w:pPr>
        <w:pStyle w:val="BodyText"/>
        <w:spacing w:before="10"/>
        <w:rPr>
          <w:sz w:val="24"/>
        </w:rPr>
      </w:pPr>
    </w:p>
    <w:p>
      <w:pPr>
        <w:pStyle w:val="Heading5"/>
        <w:ind w:left="258"/>
        <w:rPr>
          <w:i/>
        </w:rPr>
      </w:pPr>
      <w:r>
        <w:rPr>
          <w:i/>
          <w:color w:val="0F1A67"/>
          <w:spacing w:val="-2"/>
          <w:w w:val="115"/>
        </w:rPr>
        <w:t>Group</w:t>
      </w:r>
      <w:r>
        <w:rPr>
          <w:i/>
          <w:color w:val="0F1A67"/>
          <w:spacing w:val="-7"/>
          <w:w w:val="115"/>
        </w:rPr>
        <w:t> </w:t>
      </w:r>
      <w:r>
        <w:rPr>
          <w:i/>
          <w:color w:val="0F1A67"/>
          <w:spacing w:val="-2"/>
          <w:w w:val="115"/>
        </w:rPr>
        <w:t>agreement</w:t>
      </w:r>
      <w:r>
        <w:rPr>
          <w:i/>
          <w:color w:val="0F1A67"/>
          <w:spacing w:val="7"/>
          <w:w w:val="115"/>
        </w:rPr>
        <w:t> </w:t>
      </w:r>
      <w:r>
        <w:rPr>
          <w:i/>
          <w:color w:val="0F1A67"/>
          <w:spacing w:val="-2"/>
          <w:w w:val="115"/>
        </w:rPr>
        <w:t>review</w:t>
      </w:r>
    </w:p>
    <w:p>
      <w:pPr>
        <w:pStyle w:val="BodyText"/>
        <w:spacing w:line="271" w:lineRule="auto" w:before="107"/>
        <w:ind w:left="256" w:firstLine="4"/>
      </w:pPr>
      <w:r>
        <w:rPr>
          <w:color w:val="1F2A70"/>
          <w:w w:val="110"/>
        </w:rPr>
        <w:t>The group agreement </w:t>
      </w:r>
      <w:r>
        <w:rPr>
          <w:color w:val="343F7E"/>
          <w:w w:val="110"/>
        </w:rPr>
        <w:t>should </w:t>
      </w:r>
      <w:r>
        <w:rPr>
          <w:color w:val="1F2A70"/>
          <w:w w:val="110"/>
        </w:rPr>
        <w:t>be reviewed in an interactive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way,</w:t>
      </w:r>
      <w:r>
        <w:rPr>
          <w:color w:val="1F2A70"/>
          <w:spacing w:val="-9"/>
          <w:w w:val="110"/>
        </w:rPr>
        <w:t> </w:t>
      </w:r>
      <w:r>
        <w:rPr>
          <w:color w:val="1F2A70"/>
          <w:w w:val="110"/>
        </w:rPr>
        <w:t>involving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the group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members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in discussion of the</w:t>
      </w:r>
    </w:p>
    <w:p>
      <w:pPr>
        <w:pStyle w:val="BodyText"/>
        <w:spacing w:line="271" w:lineRule="auto"/>
        <w:ind w:left="261" w:right="3521" w:firstLine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5238750</wp:posOffset>
                </wp:positionH>
                <wp:positionV relativeFrom="paragraph">
                  <wp:posOffset>82590</wp:posOffset>
                </wp:positionV>
                <wp:extent cx="1732914" cy="3230245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732914" cy="3230245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1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487" w:lineRule="auto" w:before="0"/>
                              <w:ind w:left="447" w:right="424" w:firstLine="5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1F2A70"/>
                                <w:w w:val="105"/>
                                <w:sz w:val="24"/>
                              </w:rPr>
                              <w:t>Ideally, member- ship changes </w:t>
                            </w:r>
                            <w:r>
                              <w:rPr>
                                <w:color w:val="343F7E"/>
                                <w:w w:val="105"/>
                                <w:sz w:val="24"/>
                              </w:rPr>
                              <w:t>should </w:t>
                            </w:r>
                            <w:r>
                              <w:rPr>
                                <w:color w:val="1F2A70"/>
                                <w:w w:val="105"/>
                                <w:sz w:val="24"/>
                              </w:rPr>
                              <w:t>be held to </w:t>
                            </w:r>
                            <w:r>
                              <w:rPr>
                                <w:color w:val="1F2A70"/>
                                <w:spacing w:val="-2"/>
                                <w:w w:val="105"/>
                                <w:sz w:val="24"/>
                              </w:rPr>
                              <w:t>ammrmum, </w:t>
                            </w:r>
                            <w:r>
                              <w:rPr>
                                <w:color w:val="1F2A70"/>
                                <w:w w:val="105"/>
                                <w:sz w:val="24"/>
                              </w:rPr>
                              <w:t>especially</w:t>
                            </w:r>
                            <w:r>
                              <w:rPr>
                                <w:color w:val="1F2A70"/>
                                <w:spacing w:val="-16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F2A70"/>
                                <w:w w:val="105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color w:val="1F2A70"/>
                                <w:spacing w:val="-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F2A70"/>
                                <w:w w:val="105"/>
                                <w:sz w:val="24"/>
                              </w:rPr>
                              <w:t>fixed </w:t>
                            </w:r>
                            <w:r>
                              <w:rPr>
                                <w:color w:val="1F2A70"/>
                                <w:spacing w:val="-2"/>
                                <w:w w:val="105"/>
                                <w:sz w:val="24"/>
                              </w:rPr>
                              <w:t>membership groups.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5pt;margin-top:6.503215pt;width:136.450pt;height:254.35pt;mso-position-horizontal-relative:page;mso-position-vertical-relative:paragraph;z-index:15746560" type="#_x0000_t202" id="docshape104" filled="true" fillcolor="#cdd0e4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1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spacing w:line="487" w:lineRule="auto" w:before="0"/>
                        <w:ind w:left="447" w:right="424" w:firstLine="5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1F2A70"/>
                          <w:w w:val="105"/>
                          <w:sz w:val="24"/>
                        </w:rPr>
                        <w:t>Ideally, member- ship changes </w:t>
                      </w:r>
                      <w:r>
                        <w:rPr>
                          <w:color w:val="343F7E"/>
                          <w:w w:val="105"/>
                          <w:sz w:val="24"/>
                        </w:rPr>
                        <w:t>should </w:t>
                      </w:r>
                      <w:r>
                        <w:rPr>
                          <w:color w:val="1F2A70"/>
                          <w:w w:val="105"/>
                          <w:sz w:val="24"/>
                        </w:rPr>
                        <w:t>be held to </w:t>
                      </w:r>
                      <w:r>
                        <w:rPr>
                          <w:color w:val="1F2A70"/>
                          <w:spacing w:val="-2"/>
                          <w:w w:val="105"/>
                          <w:sz w:val="24"/>
                        </w:rPr>
                        <w:t>ammrmum, </w:t>
                      </w:r>
                      <w:r>
                        <w:rPr>
                          <w:color w:val="1F2A70"/>
                          <w:w w:val="105"/>
                          <w:sz w:val="24"/>
                        </w:rPr>
                        <w:t>especially</w:t>
                      </w:r>
                      <w:r>
                        <w:rPr>
                          <w:color w:val="1F2A70"/>
                          <w:spacing w:val="-1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1F2A70"/>
                          <w:w w:val="105"/>
                          <w:sz w:val="23"/>
                        </w:rPr>
                        <w:t>in</w:t>
                      </w:r>
                      <w:r>
                        <w:rPr>
                          <w:color w:val="1F2A70"/>
                          <w:spacing w:val="-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color w:val="1F2A70"/>
                          <w:w w:val="105"/>
                          <w:sz w:val="24"/>
                        </w:rPr>
                        <w:t>fixed </w:t>
                      </w:r>
                      <w:r>
                        <w:rPr>
                          <w:color w:val="1F2A70"/>
                          <w:spacing w:val="-2"/>
                          <w:w w:val="105"/>
                          <w:sz w:val="24"/>
                        </w:rPr>
                        <w:t>membership groups.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1F2A70"/>
          <w:w w:val="115"/>
        </w:rPr>
        <w:t>terms. The group leader </w:t>
      </w:r>
      <w:r>
        <w:rPr>
          <w:color w:val="343F7E"/>
          <w:w w:val="115"/>
        </w:rPr>
        <w:t>should </w:t>
      </w:r>
      <w:r>
        <w:rPr>
          <w:color w:val="1F2A70"/>
          <w:w w:val="115"/>
        </w:rPr>
        <w:t>ask members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if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they are</w:t>
      </w:r>
      <w:r>
        <w:rPr>
          <w:color w:val="1F2A70"/>
          <w:w w:val="115"/>
        </w:rPr>
        <w:t> aware of concerns that might require </w:t>
      </w:r>
      <w:r>
        <w:rPr>
          <w:color w:val="1F2A70"/>
          <w:spacing w:val="-2"/>
          <w:w w:val="115"/>
        </w:rPr>
        <w:t>additional</w:t>
      </w:r>
      <w:r>
        <w:rPr>
          <w:color w:val="1F2A70"/>
          <w:spacing w:val="-13"/>
          <w:w w:val="115"/>
        </w:rPr>
        <w:t> </w:t>
      </w:r>
      <w:r>
        <w:rPr>
          <w:color w:val="1F2A70"/>
          <w:spacing w:val="-2"/>
          <w:w w:val="115"/>
        </w:rPr>
        <w:t>group </w:t>
      </w:r>
      <w:r>
        <w:rPr>
          <w:color w:val="1F2A70"/>
          <w:w w:val="115"/>
        </w:rPr>
        <w:t>agreement pro­ visions to make the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group a</w:t>
      </w:r>
      <w:r>
        <w:rPr>
          <w:color w:val="1F2A70"/>
          <w:spacing w:val="-6"/>
          <w:w w:val="115"/>
        </w:rPr>
        <w:t> </w:t>
      </w:r>
      <w:r>
        <w:rPr>
          <w:color w:val="343F7E"/>
          <w:w w:val="115"/>
        </w:rPr>
        <w:t>safe </w:t>
      </w:r>
      <w:r>
        <w:rPr>
          <w:color w:val="1F2A70"/>
          <w:w w:val="115"/>
        </w:rPr>
        <w:t>place to share and grow.</w:t>
      </w:r>
    </w:p>
    <w:p>
      <w:pPr>
        <w:pStyle w:val="BodyText"/>
        <w:spacing w:line="268" w:lineRule="auto" w:before="9"/>
        <w:ind w:left="261" w:right="3521" w:firstLine="3"/>
      </w:pPr>
      <w:r>
        <w:rPr>
          <w:color w:val="1F2A70"/>
          <w:w w:val="110"/>
        </w:rPr>
        <w:t>Group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</w:rPr>
        <w:t>members </w:t>
      </w:r>
      <w:r>
        <w:rPr>
          <w:color w:val="343F7E"/>
          <w:w w:val="110"/>
        </w:rPr>
        <w:t>should </w:t>
      </w:r>
      <w:r>
        <w:rPr>
          <w:color w:val="1F2A70"/>
          <w:w w:val="110"/>
        </w:rPr>
        <w:t>have an opportunity to suggest</w:t>
      </w:r>
      <w:r>
        <w:rPr>
          <w:color w:val="1F2A70"/>
          <w:spacing w:val="-13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6"/>
          <w:w w:val="110"/>
        </w:rPr>
        <w:t> </w:t>
      </w:r>
      <w:r>
        <w:rPr>
          <w:color w:val="1F2A70"/>
          <w:w w:val="110"/>
        </w:rPr>
        <w:t>dis­ cuss further stipulations. </w:t>
      </w:r>
      <w:r>
        <w:rPr>
          <w:color w:val="1F2A70"/>
          <w:w w:val="110"/>
          <w:sz w:val="22"/>
        </w:rPr>
        <w:t>In </w:t>
      </w:r>
      <w:r>
        <w:rPr>
          <w:color w:val="1F2A70"/>
          <w:w w:val="110"/>
        </w:rPr>
        <w:t>addition, the group agree-</w:t>
      </w:r>
    </w:p>
    <w:p>
      <w:pPr>
        <w:pStyle w:val="BodyText"/>
        <w:spacing w:line="225" w:lineRule="exact"/>
        <w:ind w:left="265"/>
      </w:pPr>
      <w:r>
        <w:rPr>
          <w:color w:val="1F2A70"/>
          <w:w w:val="110"/>
        </w:rPr>
        <w:t>ment</w:t>
      </w:r>
      <w:r>
        <w:rPr>
          <w:color w:val="1F2A70"/>
          <w:spacing w:val="-1"/>
          <w:w w:val="110"/>
        </w:rPr>
        <w:t> </w:t>
      </w:r>
      <w:r>
        <w:rPr>
          <w:color w:val="343F7E"/>
          <w:w w:val="110"/>
        </w:rPr>
        <w:t>should </w:t>
      </w:r>
      <w:r>
        <w:rPr>
          <w:color w:val="1F2A70"/>
          <w:w w:val="110"/>
        </w:rPr>
        <w:t>be</w:t>
      </w:r>
      <w:r>
        <w:rPr>
          <w:color w:val="1F2A70"/>
          <w:spacing w:val="1"/>
          <w:w w:val="110"/>
        </w:rPr>
        <w:t> </w:t>
      </w:r>
      <w:r>
        <w:rPr>
          <w:color w:val="1F2A70"/>
          <w:w w:val="110"/>
        </w:rPr>
        <w:t>reviewed</w:t>
      </w:r>
      <w:r>
        <w:rPr>
          <w:color w:val="1F2A70"/>
          <w:spacing w:val="12"/>
          <w:w w:val="110"/>
        </w:rPr>
        <w:t> </w:t>
      </w:r>
      <w:r>
        <w:rPr>
          <w:color w:val="1F2A70"/>
          <w:spacing w:val="-2"/>
          <w:w w:val="110"/>
        </w:rPr>
        <w:t>periodically.</w:t>
      </w:r>
    </w:p>
    <w:p>
      <w:pPr>
        <w:pStyle w:val="BodyText"/>
        <w:spacing w:before="3"/>
        <w:rPr>
          <w:sz w:val="27"/>
        </w:rPr>
      </w:pPr>
    </w:p>
    <w:p>
      <w:pPr>
        <w:pStyle w:val="Heading5"/>
        <w:spacing w:line="264" w:lineRule="auto"/>
        <w:ind w:right="868" w:hanging="6"/>
      </w:pPr>
      <w:r>
        <w:rPr>
          <w:i/>
          <w:color w:val="0F1A67"/>
          <w:w w:val="110"/>
        </w:rPr>
        <w:t>Providing a safe, cohesive</w:t>
      </w:r>
      <w:r>
        <w:rPr>
          <w:color w:val="0F1A67"/>
          <w:w w:val="110"/>
        </w:rPr>
        <w:t> </w:t>
      </w:r>
      <w:r>
        <w:rPr>
          <w:color w:val="0F1A67"/>
          <w:spacing w:val="-2"/>
          <w:w w:val="110"/>
        </w:rPr>
        <w:t>environment</w:t>
      </w:r>
    </w:p>
    <w:p>
      <w:pPr>
        <w:pStyle w:val="BodyText"/>
        <w:spacing w:line="271" w:lineRule="auto" w:before="76"/>
        <w:ind w:left="261" w:right="710" w:firstLine="2"/>
      </w:pPr>
      <w:r>
        <w:rPr>
          <w:color w:val="1F2A70"/>
          <w:w w:val="115"/>
        </w:rPr>
        <w:t>During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the beginning phase of the</w:t>
      </w:r>
      <w:r>
        <w:rPr>
          <w:color w:val="1F2A70"/>
          <w:spacing w:val="32"/>
          <w:w w:val="115"/>
        </w:rPr>
        <w:t> </w:t>
      </w:r>
      <w:r>
        <w:rPr>
          <w:color w:val="1F2A70"/>
          <w:w w:val="115"/>
        </w:rPr>
        <w:t>group, all members should feel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that they have a part to play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group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have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something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com­ mon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with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other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members.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This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cohesion,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both among</w:t>
      </w:r>
      <w:r>
        <w:rPr>
          <w:color w:val="1F2A70"/>
          <w:spacing w:val="-15"/>
          <w:w w:val="115"/>
        </w:rPr>
        <w:t> </w:t>
      </w:r>
      <w:r>
        <w:rPr>
          <w:color w:val="343F7E"/>
          <w:w w:val="115"/>
        </w:rPr>
        <w:t>clients</w:t>
      </w:r>
      <w:r>
        <w:rPr>
          <w:color w:val="343F7E"/>
          <w:spacing w:val="-14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between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1"/>
          <w:w w:val="115"/>
        </w:rPr>
        <w:t> </w:t>
      </w:r>
      <w:r>
        <w:rPr>
          <w:color w:val="343F7E"/>
          <w:w w:val="115"/>
        </w:rPr>
        <w:t>clients</w:t>
      </w:r>
      <w:r>
        <w:rPr>
          <w:color w:val="343F7E"/>
          <w:spacing w:val="-14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the group leader, </w:t>
      </w:r>
      <w:r>
        <w:rPr>
          <w:rFonts w:ascii="Arial" w:hAnsi="Arial"/>
          <w:color w:val="1F2A70"/>
          <w:w w:val="115"/>
        </w:rPr>
        <w:t>will</w:t>
      </w:r>
      <w:r>
        <w:rPr>
          <w:rFonts w:ascii="Arial" w:hAnsi="Arial"/>
          <w:color w:val="1F2A70"/>
          <w:spacing w:val="-12"/>
          <w:w w:val="115"/>
        </w:rPr>
        <w:t> </w:t>
      </w:r>
      <w:r>
        <w:rPr>
          <w:color w:val="1F2A70"/>
          <w:w w:val="115"/>
        </w:rPr>
        <w:t>affect the productivity of work throughout</w:t>
      </w:r>
      <w:r>
        <w:rPr>
          <w:color w:val="1F2A70"/>
          <w:w w:val="115"/>
        </w:rPr>
        <w:t> the therapeutic process.</w:t>
      </w:r>
    </w:p>
    <w:p>
      <w:pPr>
        <w:pStyle w:val="BodyText"/>
        <w:spacing w:line="273" w:lineRule="auto" w:before="1"/>
        <w:ind w:left="262" w:right="710" w:hanging="3"/>
      </w:pPr>
      <w:r>
        <w:rPr>
          <w:color w:val="1F2A70"/>
          <w:w w:val="110"/>
        </w:rPr>
        <w:t>Among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w w:val="110"/>
        </w:rPr>
        <w:t> many</w:t>
      </w:r>
      <w:r>
        <w:rPr>
          <w:color w:val="1F2A70"/>
          <w:spacing w:val="-5"/>
          <w:w w:val="110"/>
        </w:rPr>
        <w:t> </w:t>
      </w:r>
      <w:r>
        <w:rPr>
          <w:color w:val="1F2A70"/>
          <w:w w:val="110"/>
        </w:rPr>
        <w:t>components of</w:t>
      </w:r>
      <w:r>
        <w:rPr>
          <w:color w:val="1F2A70"/>
          <w:spacing w:val="-6"/>
          <w:w w:val="110"/>
        </w:rPr>
        <w:t> </w:t>
      </w:r>
      <w:r>
        <w:rPr>
          <w:color w:val="1F2A70"/>
          <w:w w:val="110"/>
        </w:rPr>
        <w:t>group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cohesion are</w:t>
      </w:r>
      <w:r>
        <w:rPr>
          <w:color w:val="1F2A70"/>
          <w:w w:val="110"/>
        </w:rPr>
        <w:t> "connectedness of the</w:t>
      </w:r>
      <w:r>
        <w:rPr>
          <w:color w:val="1F2A70"/>
          <w:spacing w:val="40"/>
          <w:w w:val="110"/>
        </w:rPr>
        <w:t> </w:t>
      </w:r>
      <w:r>
        <w:rPr>
          <w:color w:val="343F7E"/>
          <w:w w:val="110"/>
        </w:rPr>
        <w:t>group </w:t>
      </w:r>
      <w:r>
        <w:rPr>
          <w:color w:val="1F2A70"/>
          <w:w w:val="110"/>
        </w:rPr>
        <w:t>demonstrated by working toward a common therapeutic goal;</w:t>
      </w:r>
    </w:p>
    <w:p>
      <w:pPr>
        <w:spacing w:after="0" w:line="273" w:lineRule="auto"/>
        <w:sectPr>
          <w:pgSz w:w="12240" w:h="15840"/>
          <w:pgMar w:header="0" w:footer="536" w:top="1320" w:bottom="720" w:left="600" w:right="580"/>
          <w:cols w:num="2" w:equalWidth="0">
            <w:col w:w="5733" w:space="40"/>
            <w:col w:w="5287"/>
          </w:cols>
        </w:sectPr>
      </w:pPr>
    </w:p>
    <w:p>
      <w:pPr>
        <w:pStyle w:val="BodyText"/>
        <w:spacing w:line="273" w:lineRule="auto" w:before="74"/>
        <w:ind w:left="685" w:right="51" w:firstLine="1"/>
      </w:pPr>
      <w:r>
        <w:rPr>
          <w:color w:val="1C2870"/>
          <w:w w:val="115"/>
        </w:rPr>
        <w:t>acceptance, </w:t>
      </w:r>
      <w:r>
        <w:rPr>
          <w:color w:val="313B7C"/>
          <w:w w:val="115"/>
        </w:rPr>
        <w:t>support, </w:t>
      </w:r>
      <w:r>
        <w:rPr>
          <w:color w:val="1C2870"/>
          <w:w w:val="115"/>
        </w:rPr>
        <w:t>and identification with the </w:t>
      </w:r>
      <w:r>
        <w:rPr>
          <w:color w:val="313B7C"/>
          <w:w w:val="115"/>
        </w:rPr>
        <w:t>group;</w:t>
      </w:r>
      <w:r>
        <w:rPr>
          <w:color w:val="313B7C"/>
          <w:spacing w:val="-9"/>
          <w:w w:val="115"/>
        </w:rPr>
        <w:t> </w:t>
      </w:r>
      <w:r>
        <w:rPr>
          <w:color w:val="1C2870"/>
          <w:w w:val="115"/>
        </w:rPr>
        <w:t>affiliation,</w:t>
      </w:r>
      <w:r>
        <w:rPr>
          <w:color w:val="1C2870"/>
          <w:spacing w:val="-4"/>
          <w:w w:val="115"/>
        </w:rPr>
        <w:t> </w:t>
      </w:r>
      <w:r>
        <w:rPr>
          <w:color w:val="313B7C"/>
          <w:w w:val="115"/>
        </w:rPr>
        <w:t>acceptance,</w:t>
      </w:r>
      <w:r>
        <w:rPr>
          <w:color w:val="313B7C"/>
          <w:w w:val="115"/>
        </w:rPr>
        <w:t> </w:t>
      </w:r>
      <w:r>
        <w:rPr>
          <w:color w:val="1C2870"/>
          <w:w w:val="115"/>
        </w:rPr>
        <w:t>and attrac­ tiveness of the</w:t>
      </w:r>
      <w:r>
        <w:rPr>
          <w:color w:val="1C2870"/>
          <w:spacing w:val="34"/>
          <w:w w:val="115"/>
        </w:rPr>
        <w:t> </w:t>
      </w:r>
      <w:r>
        <w:rPr>
          <w:color w:val="313B7C"/>
          <w:w w:val="115"/>
        </w:rPr>
        <w:t>group; and engagement" </w:t>
      </w:r>
      <w:r>
        <w:rPr>
          <w:color w:val="1C2870"/>
          <w:w w:val="115"/>
        </w:rPr>
        <w:t>(Marziali </w:t>
      </w:r>
      <w:r>
        <w:rPr>
          <w:color w:val="313B7C"/>
          <w:w w:val="115"/>
        </w:rPr>
        <w:t>et </w:t>
      </w:r>
      <w:r>
        <w:rPr>
          <w:color w:val="1C2870"/>
          <w:w w:val="115"/>
        </w:rPr>
        <w:t>al. 1997, </w:t>
      </w:r>
      <w:r>
        <w:rPr>
          <w:color w:val="313B7C"/>
          <w:w w:val="115"/>
        </w:rPr>
        <w:t>p. 4</w:t>
      </w:r>
      <w:r>
        <w:rPr>
          <w:color w:val="1C2870"/>
          <w:w w:val="115"/>
        </w:rPr>
        <w:t>76).</w:t>
      </w:r>
    </w:p>
    <w:p>
      <w:pPr>
        <w:pStyle w:val="BodyText"/>
        <w:spacing w:line="266" w:lineRule="auto" w:before="158"/>
        <w:ind w:left="677" w:right="51" w:firstLine="5"/>
      </w:pPr>
      <w:r>
        <w:rPr>
          <w:color w:val="1C2870"/>
          <w:w w:val="115"/>
          <w:sz w:val="22"/>
        </w:rPr>
        <w:t>In </w:t>
      </w:r>
      <w:r>
        <w:rPr>
          <w:color w:val="1C2870"/>
          <w:w w:val="115"/>
        </w:rPr>
        <w:t>the</w:t>
      </w:r>
      <w:r>
        <w:rPr>
          <w:color w:val="1C2870"/>
          <w:w w:val="115"/>
        </w:rPr>
        <w:t> beginning phase, the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leader ordinarily needs to be more </w:t>
      </w:r>
      <w:r>
        <w:rPr>
          <w:color w:val="313B7C"/>
          <w:w w:val="115"/>
        </w:rPr>
        <w:t>supportive </w:t>
      </w:r>
      <w:r>
        <w:rPr>
          <w:color w:val="1C2870"/>
          <w:w w:val="115"/>
        </w:rPr>
        <w:t>and active than </w:t>
      </w:r>
      <w:r>
        <w:rPr>
          <w:rFonts w:ascii="Arial" w:hAnsi="Arial"/>
          <w:color w:val="1C2870"/>
          <w:w w:val="115"/>
          <w:sz w:val="21"/>
        </w:rPr>
        <w:t>will</w:t>
      </w:r>
      <w:r>
        <w:rPr>
          <w:rFonts w:ascii="Arial" w:hAnsi="Arial"/>
          <w:color w:val="1C2870"/>
          <w:spacing w:val="-20"/>
          <w:w w:val="115"/>
          <w:sz w:val="21"/>
        </w:rPr>
        <w:t> </w:t>
      </w:r>
      <w:r>
        <w:rPr>
          <w:color w:val="1C2870"/>
          <w:w w:val="115"/>
        </w:rPr>
        <w:t>be necessary once the group </w:t>
      </w:r>
      <w:r>
        <w:rPr>
          <w:color w:val="313B7C"/>
          <w:w w:val="115"/>
        </w:rPr>
        <w:t>gets </w:t>
      </w:r>
      <w:r>
        <w:rPr>
          <w:color w:val="1C2870"/>
          <w:w w:val="115"/>
        </w:rPr>
        <w:t>under­ way.</w:t>
      </w:r>
      <w:r>
        <w:rPr>
          <w:color w:val="1C2870"/>
          <w:spacing w:val="-12"/>
          <w:w w:val="115"/>
        </w:rPr>
        <w:t> </w:t>
      </w:r>
      <w:r>
        <w:rPr>
          <w:rFonts w:ascii="Arial" w:hAnsi="Arial"/>
          <w:color w:val="1C2870"/>
          <w:w w:val="115"/>
        </w:rPr>
        <w:t>If</w:t>
      </w:r>
      <w:r>
        <w:rPr>
          <w:rFonts w:ascii="Arial" w:hAnsi="Arial"/>
          <w:color w:val="1C2870"/>
          <w:spacing w:val="36"/>
          <w:w w:val="115"/>
        </w:rPr>
        <w:t> </w:t>
      </w:r>
      <w:r>
        <w:rPr>
          <w:color w:val="1C2870"/>
          <w:w w:val="115"/>
        </w:rPr>
        <w:t>particular members have</w:t>
      </w:r>
      <w:r>
        <w:rPr>
          <w:color w:val="1C2870"/>
          <w:spacing w:val="-3"/>
          <w:w w:val="115"/>
        </w:rPr>
        <w:t> </w:t>
      </w:r>
      <w:r>
        <w:rPr>
          <w:color w:val="313B7C"/>
          <w:w w:val="115"/>
        </w:rPr>
        <w:t>spoken </w:t>
      </w:r>
      <w:r>
        <w:rPr>
          <w:color w:val="1C2870"/>
          <w:w w:val="115"/>
        </w:rPr>
        <w:t>very little,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it helps to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let them know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that their con­ tributions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are welcome.</w:t>
      </w:r>
      <w:r>
        <w:rPr>
          <w:color w:val="1C2870"/>
          <w:w w:val="115"/>
        </w:rPr>
        <w:t> The</w:t>
      </w:r>
      <w:r>
        <w:rPr>
          <w:color w:val="1C2870"/>
          <w:w w:val="115"/>
        </w:rPr>
        <w:t> leader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might </w:t>
      </w:r>
      <w:r>
        <w:rPr>
          <w:color w:val="313B7C"/>
          <w:w w:val="115"/>
        </w:rPr>
        <w:t>say something</w:t>
      </w:r>
      <w:r>
        <w:rPr>
          <w:color w:val="313B7C"/>
          <w:spacing w:val="-15"/>
          <w:w w:val="115"/>
        </w:rPr>
        <w:t> </w:t>
      </w:r>
      <w:r>
        <w:rPr>
          <w:color w:val="1C2870"/>
          <w:w w:val="115"/>
        </w:rPr>
        <w:t>like,</w:t>
      </w:r>
      <w:r>
        <w:rPr>
          <w:color w:val="1C2870"/>
          <w:spacing w:val="-14"/>
          <w:w w:val="115"/>
        </w:rPr>
        <w:t> </w:t>
      </w:r>
      <w:r>
        <w:rPr>
          <w:color w:val="313B7C"/>
          <w:w w:val="115"/>
        </w:rPr>
        <w:t>"We</w:t>
      </w:r>
      <w:r>
        <w:rPr>
          <w:color w:val="313B7C"/>
          <w:spacing w:val="-18"/>
          <w:w w:val="115"/>
        </w:rPr>
        <w:t> </w:t>
      </w:r>
      <w:r>
        <w:rPr>
          <w:color w:val="1C2870"/>
          <w:w w:val="115"/>
        </w:rPr>
        <w:t>haven't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heard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much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from </w:t>
      </w:r>
      <w:r>
        <w:rPr>
          <w:color w:val="313B7C"/>
          <w:w w:val="115"/>
        </w:rPr>
        <w:t>you </w:t>
      </w:r>
      <w:r>
        <w:rPr>
          <w:color w:val="1C2870"/>
          <w:w w:val="115"/>
        </w:rPr>
        <w:t>tonight, Jane, but perhaps next week the </w:t>
      </w:r>
      <w:r>
        <w:rPr>
          <w:color w:val="313B7C"/>
          <w:w w:val="115"/>
        </w:rPr>
        <w:t>group</w:t>
      </w:r>
      <w:r>
        <w:rPr>
          <w:color w:val="313B7C"/>
          <w:spacing w:val="-6"/>
          <w:w w:val="115"/>
        </w:rPr>
        <w:t> </w:t>
      </w:r>
      <w:r>
        <w:rPr>
          <w:rFonts w:ascii="Arial" w:hAnsi="Arial"/>
          <w:color w:val="1C2870"/>
          <w:w w:val="115"/>
          <w:sz w:val="21"/>
        </w:rPr>
        <w:t>will</w:t>
      </w:r>
      <w:r>
        <w:rPr>
          <w:rFonts w:ascii="Arial" w:hAnsi="Arial"/>
          <w:color w:val="1C2870"/>
          <w:spacing w:val="-27"/>
          <w:w w:val="115"/>
          <w:sz w:val="21"/>
        </w:rPr>
        <w:t> </w:t>
      </w:r>
      <w:r>
        <w:rPr>
          <w:color w:val="1C2870"/>
          <w:w w:val="115"/>
        </w:rPr>
        <w:t>have a</w:t>
      </w:r>
      <w:r>
        <w:rPr>
          <w:color w:val="1C2870"/>
          <w:spacing w:val="-5"/>
          <w:w w:val="115"/>
        </w:rPr>
        <w:t> </w:t>
      </w:r>
      <w:r>
        <w:rPr>
          <w:color w:val="313B7C"/>
          <w:w w:val="115"/>
        </w:rPr>
        <w:t>chance </w:t>
      </w:r>
      <w:r>
        <w:rPr>
          <w:color w:val="1C2870"/>
          <w:w w:val="115"/>
        </w:rPr>
        <w:t>to</w:t>
      </w:r>
      <w:r>
        <w:rPr>
          <w:color w:val="1C2870"/>
          <w:spacing w:val="-11"/>
          <w:w w:val="115"/>
        </w:rPr>
        <w:t> </w:t>
      </w:r>
      <w:r>
        <w:rPr>
          <w:color w:val="313B7C"/>
          <w:w w:val="115"/>
        </w:rPr>
        <w:t>get</w:t>
      </w:r>
      <w:r>
        <w:rPr>
          <w:color w:val="313B7C"/>
          <w:spacing w:val="-5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know</w:t>
      </w:r>
      <w:r>
        <w:rPr>
          <w:color w:val="1C2870"/>
          <w:spacing w:val="-5"/>
          <w:w w:val="115"/>
        </w:rPr>
        <w:t> </w:t>
      </w:r>
      <w:r>
        <w:rPr>
          <w:color w:val="313B7C"/>
          <w:w w:val="115"/>
        </w:rPr>
        <w:t>you</w:t>
      </w:r>
      <w:r>
        <w:rPr>
          <w:color w:val="313B7C"/>
          <w:spacing w:val="-4"/>
          <w:w w:val="115"/>
        </w:rPr>
        <w:t> </w:t>
      </w:r>
      <w:r>
        <w:rPr>
          <w:color w:val="1C2870"/>
          <w:w w:val="115"/>
        </w:rPr>
        <w:t>a little bit more" (Vannicelli 1992, p. 48).</w:t>
      </w:r>
    </w:p>
    <w:p>
      <w:pPr>
        <w:pStyle w:val="BodyText"/>
        <w:spacing w:line="271" w:lineRule="auto" w:before="197"/>
        <w:ind w:left="681" w:right="51"/>
      </w:pPr>
      <w:r>
        <w:rPr>
          <w:color w:val="1C2870"/>
          <w:w w:val="110"/>
        </w:rPr>
        <w:t>To help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members bond with </w:t>
      </w:r>
      <w:r>
        <w:rPr>
          <w:color w:val="313B7C"/>
          <w:w w:val="110"/>
        </w:rPr>
        <w:t>each </w:t>
      </w:r>
      <w:r>
        <w:rPr>
          <w:color w:val="1C2870"/>
          <w:w w:val="110"/>
        </w:rPr>
        <w:t>other, the leader </w:t>
      </w:r>
      <w:r>
        <w:rPr>
          <w:color w:val="313B7C"/>
          <w:w w:val="110"/>
        </w:rPr>
        <w:t>should encourage </w:t>
      </w:r>
      <w:r>
        <w:rPr>
          <w:color w:val="1C2870"/>
          <w:w w:val="110"/>
        </w:rPr>
        <w:t>the </w:t>
      </w:r>
      <w:r>
        <w:rPr>
          <w:color w:val="313B7C"/>
          <w:w w:val="110"/>
        </w:rPr>
        <w:t>connections </w:t>
      </w:r>
      <w:r>
        <w:rPr>
          <w:color w:val="1C2870"/>
          <w:w w:val="110"/>
        </w:rPr>
        <w:t>members begin to make on their own and should point out </w:t>
      </w:r>
      <w:r>
        <w:rPr>
          <w:color w:val="313B7C"/>
          <w:w w:val="110"/>
        </w:rPr>
        <w:t>similarities.</w:t>
      </w:r>
      <w:r>
        <w:rPr>
          <w:color w:val="313B7C"/>
          <w:w w:val="110"/>
        </w:rPr>
        <w:t> </w:t>
      </w:r>
      <w:r>
        <w:rPr>
          <w:color w:val="1C2870"/>
          <w:w w:val="110"/>
        </w:rPr>
        <w:t>The leader might say, </w:t>
      </w:r>
      <w:r>
        <w:rPr>
          <w:color w:val="313B7C"/>
          <w:w w:val="110"/>
        </w:rPr>
        <w:t>for </w:t>
      </w:r>
      <w:r>
        <w:rPr>
          <w:color w:val="1C2870"/>
          <w:w w:val="110"/>
        </w:rPr>
        <w:t>instance, </w:t>
      </w:r>
      <w:r>
        <w:rPr>
          <w:rFonts w:ascii="Arial" w:hAnsi="Arial"/>
          <w:color w:val="313B7C"/>
          <w:w w:val="110"/>
        </w:rPr>
        <w:t>"It</w:t>
      </w:r>
      <w:r>
        <w:rPr>
          <w:rFonts w:ascii="Arial" w:hAnsi="Arial"/>
          <w:color w:val="313B7C"/>
          <w:spacing w:val="40"/>
          <w:w w:val="110"/>
        </w:rPr>
        <w:t> </w:t>
      </w:r>
      <w:r>
        <w:rPr>
          <w:color w:val="313B7C"/>
          <w:w w:val="110"/>
        </w:rPr>
        <w:t>seems </w:t>
      </w:r>
      <w:r>
        <w:rPr>
          <w:color w:val="1C2870"/>
          <w:w w:val="110"/>
        </w:rPr>
        <w:t>that Sue</w:t>
      </w:r>
      <w:r>
        <w:rPr>
          <w:color w:val="1C2870"/>
          <w:spacing w:val="-12"/>
          <w:w w:val="110"/>
        </w:rPr>
        <w:t> </w:t>
      </w:r>
      <w:r>
        <w:rPr>
          <w:color w:val="1C2870"/>
          <w:w w:val="110"/>
        </w:rPr>
        <w:t>and Bob, and perhaps others in here as well, are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strug­ gling </w:t>
      </w:r>
      <w:r>
        <w:rPr>
          <w:color w:val="1C2870"/>
          <w:w w:val="110"/>
        </w:rPr>
        <w:t>with very </w:t>
      </w:r>
      <w:r>
        <w:rPr>
          <w:color w:val="313B7C"/>
          <w:w w:val="110"/>
        </w:rPr>
        <w:t>similar </w:t>
      </w:r>
      <w:r>
        <w:rPr>
          <w:color w:val="1C2870"/>
          <w:w w:val="110"/>
        </w:rPr>
        <w:t>problems with their anger" (Vannicelli 1992, pp.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48-49).</w:t>
      </w:r>
    </w:p>
    <w:p>
      <w:pPr>
        <w:pStyle w:val="BodyText"/>
        <w:spacing w:line="271" w:lineRule="auto" w:before="183"/>
        <w:ind w:left="681" w:right="51" w:firstLine="1"/>
      </w:pPr>
      <w:r>
        <w:rPr>
          <w:color w:val="1C2870"/>
          <w:w w:val="110"/>
        </w:rPr>
        <w:t>The leader also is responsible for </w:t>
      </w:r>
      <w:r>
        <w:rPr>
          <w:color w:val="313B7C"/>
          <w:w w:val="110"/>
        </w:rPr>
        <w:t>ensuring </w:t>
      </w:r>
      <w:r>
        <w:rPr>
          <w:color w:val="1C2870"/>
          <w:w w:val="110"/>
        </w:rPr>
        <w:t>that </w:t>
      </w:r>
      <w:r>
        <w:rPr>
          <w:color w:val="313B7C"/>
          <w:w w:val="110"/>
        </w:rPr>
        <w:t>early </w:t>
      </w:r>
      <w:r>
        <w:rPr>
          <w:color w:val="1C2870"/>
          <w:w w:val="110"/>
        </w:rPr>
        <w:t>in the </w:t>
      </w:r>
      <w:r>
        <w:rPr>
          <w:color w:val="313B7C"/>
          <w:w w:val="110"/>
        </w:rPr>
        <w:t>group, emotional expression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stays</w:t>
      </w:r>
      <w:r>
        <w:rPr>
          <w:color w:val="313B7C"/>
          <w:spacing w:val="40"/>
          <w:w w:val="110"/>
        </w:rPr>
        <w:t> </w:t>
      </w:r>
      <w:r>
        <w:rPr>
          <w:color w:val="1C2870"/>
          <w:w w:val="110"/>
        </w:rPr>
        <w:t>at a manageable level. Otherwise, members quickly may feel </w:t>
      </w:r>
      <w:r>
        <w:rPr>
          <w:color w:val="313B7C"/>
          <w:w w:val="110"/>
        </w:rPr>
        <w:t>emotionally </w:t>
      </w:r>
      <w:r>
        <w:rPr>
          <w:color w:val="1C2870"/>
          <w:w w:val="110"/>
        </w:rPr>
        <w:t>overloaded</w:t>
      </w:r>
      <w:r>
        <w:rPr>
          <w:color w:val="1C2870"/>
          <w:w w:val="110"/>
        </w:rPr>
        <w:t> and</w:t>
      </w:r>
    </w:p>
    <w:p>
      <w:pPr>
        <w:pStyle w:val="BodyText"/>
        <w:spacing w:line="271" w:lineRule="auto" w:before="79"/>
        <w:ind w:left="327" w:right="1533"/>
      </w:pPr>
      <w:r>
        <w:rPr/>
        <w:br w:type="column"/>
      </w:r>
      <w:r>
        <w:rPr>
          <w:color w:val="1C2870"/>
          <w:w w:val="110"/>
        </w:rPr>
        <w:t>begin to withdraw.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Care always </w:t>
      </w:r>
      <w:r>
        <w:rPr>
          <w:color w:val="313B7C"/>
          <w:w w:val="110"/>
        </w:rPr>
        <w:t>should </w:t>
      </w:r>
      <w:r>
        <w:rPr>
          <w:color w:val="1C2870"/>
          <w:w w:val="110"/>
        </w:rPr>
        <w:t>be taken not to</w:t>
      </w:r>
      <w:r>
        <w:rPr>
          <w:color w:val="1C2870"/>
          <w:spacing w:val="-5"/>
          <w:w w:val="110"/>
        </w:rPr>
        <w:t> </w:t>
      </w:r>
      <w:r>
        <w:rPr>
          <w:color w:val="313B7C"/>
          <w:w w:val="110"/>
        </w:rPr>
        <w:t>shame group </w:t>
      </w:r>
      <w:r>
        <w:rPr>
          <w:color w:val="1C2870"/>
          <w:w w:val="110"/>
        </w:rPr>
        <w:t>members or to </w:t>
      </w:r>
      <w:r>
        <w:rPr>
          <w:color w:val="313B7C"/>
          <w:w w:val="110"/>
        </w:rPr>
        <w:t>allow </w:t>
      </w:r>
      <w:r>
        <w:rPr>
          <w:color w:val="1C2870"/>
          <w:w w:val="110"/>
        </w:rPr>
        <w:t>others in the group to </w:t>
      </w:r>
      <w:r>
        <w:rPr>
          <w:color w:val="313B7C"/>
          <w:w w:val="110"/>
        </w:rPr>
        <w:t>engage </w:t>
      </w:r>
      <w:r>
        <w:rPr>
          <w:color w:val="1C2870"/>
          <w:w w:val="110"/>
        </w:rPr>
        <w:t>in</w:t>
      </w:r>
      <w:r>
        <w:rPr>
          <w:color w:val="1C2870"/>
          <w:w w:val="110"/>
        </w:rPr>
        <w:t> </w:t>
      </w:r>
      <w:r>
        <w:rPr>
          <w:color w:val="313B7C"/>
          <w:w w:val="110"/>
        </w:rPr>
        <w:t>shaming </w:t>
      </w:r>
      <w:r>
        <w:rPr>
          <w:color w:val="1C2870"/>
          <w:spacing w:val="-2"/>
          <w:w w:val="110"/>
        </w:rPr>
        <w:t>behaviors.</w:t>
      </w:r>
    </w:p>
    <w:p>
      <w:pPr>
        <w:pStyle w:val="BodyText"/>
        <w:spacing w:line="271" w:lineRule="auto" w:before="181"/>
        <w:ind w:left="320" w:right="1448" w:firstLine="4"/>
      </w:pPr>
      <w:r>
        <w:rPr>
          <w:color w:val="1C2870"/>
          <w:w w:val="115"/>
        </w:rPr>
        <w:t>The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leader also</w:t>
      </w:r>
      <w:r>
        <w:rPr>
          <w:color w:val="1C2870"/>
          <w:spacing w:val="-2"/>
          <w:w w:val="115"/>
        </w:rPr>
        <w:t> </w:t>
      </w:r>
      <w:r>
        <w:rPr>
          <w:color w:val="313B7C"/>
          <w:w w:val="115"/>
        </w:rPr>
        <w:t>should </w:t>
      </w:r>
      <w:r>
        <w:rPr>
          <w:color w:val="1C2870"/>
          <w:w w:val="115"/>
        </w:rPr>
        <w:t>bear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mind that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the beginning phase, the </w:t>
      </w:r>
      <w:r>
        <w:rPr>
          <w:color w:val="313B7C"/>
          <w:w w:val="115"/>
        </w:rPr>
        <w:t>group </w:t>
      </w:r>
      <w:r>
        <w:rPr>
          <w:color w:val="1C2870"/>
          <w:w w:val="115"/>
        </w:rPr>
        <w:t>is unable to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with­ </w:t>
      </w:r>
      <w:r>
        <w:rPr>
          <w:color w:val="313B7C"/>
          <w:w w:val="115"/>
        </w:rPr>
        <w:t>stand</w:t>
      </w:r>
      <w:r>
        <w:rPr>
          <w:color w:val="313B7C"/>
          <w:spacing w:val="-15"/>
          <w:w w:val="115"/>
        </w:rPr>
        <w:t> </w:t>
      </w:r>
      <w:r>
        <w:rPr>
          <w:color w:val="1C2870"/>
          <w:w w:val="115"/>
        </w:rPr>
        <w:t>much</w:t>
      </w:r>
      <w:r>
        <w:rPr>
          <w:color w:val="1C2870"/>
          <w:spacing w:val="-14"/>
          <w:w w:val="115"/>
        </w:rPr>
        <w:t> </w:t>
      </w:r>
      <w:r>
        <w:rPr>
          <w:color w:val="313B7C"/>
          <w:w w:val="115"/>
        </w:rPr>
        <w:t>conflict.</w:t>
      </w:r>
      <w:r>
        <w:rPr>
          <w:color w:val="313B7C"/>
          <w:spacing w:val="-15"/>
          <w:w w:val="115"/>
        </w:rPr>
        <w:t> </w:t>
      </w:r>
      <w:r>
        <w:rPr>
          <w:color w:val="1C2870"/>
          <w:w w:val="115"/>
        </w:rPr>
        <w:t>Before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10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14"/>
          <w:w w:val="115"/>
        </w:rPr>
        <w:t> </w:t>
      </w:r>
      <w:r>
        <w:rPr>
          <w:color w:val="1C2870"/>
          <w:w w:val="115"/>
        </w:rPr>
        <w:t>develops trust and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cohesion, conflict is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likely to disrupt proceedings or even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threaten a</w:t>
      </w:r>
      <w:r>
        <w:rPr>
          <w:color w:val="1C2870"/>
          <w:spacing w:val="-10"/>
          <w:w w:val="115"/>
        </w:rPr>
        <w:t> </w:t>
      </w:r>
      <w:r>
        <w:rPr>
          <w:color w:val="313B7C"/>
          <w:w w:val="115"/>
        </w:rPr>
        <w:t>group's</w:t>
      </w:r>
      <w:r>
        <w:rPr>
          <w:color w:val="313B7C"/>
          <w:spacing w:val="-7"/>
          <w:w w:val="115"/>
        </w:rPr>
        <w:t> </w:t>
      </w:r>
      <w:r>
        <w:rPr>
          <w:color w:val="313B7C"/>
          <w:w w:val="115"/>
        </w:rPr>
        <w:t>exis­ </w:t>
      </w:r>
      <w:r>
        <w:rPr>
          <w:color w:val="1C2870"/>
          <w:w w:val="115"/>
        </w:rPr>
        <w:t>tence, </w:t>
      </w:r>
      <w:r>
        <w:rPr>
          <w:color w:val="313B7C"/>
          <w:w w:val="115"/>
        </w:rPr>
        <w:t>so </w:t>
      </w:r>
      <w:r>
        <w:rPr>
          <w:color w:val="1C2870"/>
          <w:w w:val="115"/>
        </w:rPr>
        <w:t>it is unwise to permit </w:t>
      </w:r>
      <w:r>
        <w:rPr>
          <w:color w:val="313B7C"/>
          <w:w w:val="115"/>
        </w:rPr>
        <w:t>confrontation. </w:t>
      </w:r>
      <w:r>
        <w:rPr>
          <w:color w:val="1C2870"/>
          <w:w w:val="115"/>
        </w:rPr>
        <w:t>Instead the </w:t>
      </w:r>
      <w:r>
        <w:rPr>
          <w:color w:val="313B7C"/>
          <w:w w:val="115"/>
        </w:rPr>
        <w:t>group </w:t>
      </w:r>
      <w:r>
        <w:rPr>
          <w:color w:val="1C2870"/>
          <w:w w:val="115"/>
        </w:rPr>
        <w:t>leader </w:t>
      </w:r>
      <w:r>
        <w:rPr>
          <w:color w:val="313B7C"/>
          <w:w w:val="115"/>
        </w:rPr>
        <w:t>should encourage </w:t>
      </w:r>
      <w:r>
        <w:rPr>
          <w:color w:val="1C2870"/>
          <w:w w:val="115"/>
        </w:rPr>
        <w:t>interaction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that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minimizes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aggression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6"/>
          <w:w w:val="115"/>
        </w:rPr>
        <w:t> </w:t>
      </w:r>
      <w:r>
        <w:rPr>
          <w:color w:val="1C2870"/>
          <w:w w:val="115"/>
        </w:rPr>
        <w:t>hos­ tility. Later, when the</w:t>
      </w:r>
      <w:r>
        <w:rPr>
          <w:color w:val="1C2870"/>
          <w:w w:val="115"/>
        </w:rPr>
        <w:t> </w:t>
      </w:r>
      <w:r>
        <w:rPr>
          <w:color w:val="313B7C"/>
          <w:w w:val="115"/>
        </w:rPr>
        <w:t>group </w:t>
      </w:r>
      <w:r>
        <w:rPr>
          <w:color w:val="1C2870"/>
          <w:w w:val="115"/>
        </w:rPr>
        <w:t>is more </w:t>
      </w:r>
      <w:r>
        <w:rPr>
          <w:color w:val="313B7C"/>
          <w:w w:val="115"/>
        </w:rPr>
        <w:t>stable, group </w:t>
      </w:r>
      <w:r>
        <w:rPr>
          <w:color w:val="1C2870"/>
          <w:w w:val="115"/>
        </w:rPr>
        <w:t>members may be urged to risk more provocative</w:t>
      </w:r>
      <w:r>
        <w:rPr>
          <w:color w:val="1C2870"/>
          <w:w w:val="115"/>
        </w:rPr>
        <w:t> positions </w:t>
      </w:r>
      <w:r>
        <w:rPr>
          <w:color w:val="313B7C"/>
          <w:w w:val="115"/>
        </w:rPr>
        <w:t>(Flores </w:t>
      </w:r>
      <w:r>
        <w:rPr>
          <w:color w:val="1C2870"/>
          <w:w w:val="115"/>
        </w:rPr>
        <w:t>1997).</w:t>
      </w:r>
    </w:p>
    <w:p>
      <w:pPr>
        <w:pStyle w:val="BodyText"/>
        <w:spacing w:before="4"/>
        <w:rPr>
          <w:sz w:val="24"/>
        </w:rPr>
      </w:pPr>
    </w:p>
    <w:p>
      <w:pPr>
        <w:pStyle w:val="Heading3"/>
        <w:rPr>
          <w:i/>
        </w:rPr>
      </w:pPr>
      <w:r>
        <w:rPr>
          <w:i/>
          <w:color w:val="1C2870"/>
          <w:w w:val="105"/>
        </w:rPr>
        <w:t>Establishing</w:t>
      </w:r>
      <w:r>
        <w:rPr>
          <w:i/>
          <w:color w:val="1C2870"/>
          <w:spacing w:val="28"/>
          <w:w w:val="105"/>
        </w:rPr>
        <w:t> </w:t>
      </w:r>
      <w:r>
        <w:rPr>
          <w:i/>
          <w:color w:val="1C2870"/>
          <w:spacing w:val="-2"/>
          <w:w w:val="105"/>
        </w:rPr>
        <w:t>norms</w:t>
      </w:r>
    </w:p>
    <w:p>
      <w:pPr>
        <w:pStyle w:val="BodyText"/>
        <w:spacing w:line="271" w:lineRule="auto" w:before="104"/>
        <w:ind w:left="323" w:right="1448" w:firstLine="2"/>
      </w:pPr>
      <w:r>
        <w:rPr>
          <w:color w:val="1C2870"/>
          <w:w w:val="110"/>
        </w:rPr>
        <w:t>It</w:t>
      </w:r>
      <w:r>
        <w:rPr>
          <w:color w:val="1C2870"/>
          <w:w w:val="110"/>
        </w:rPr>
        <w:t> is up to the leader to make </w:t>
      </w:r>
      <w:r>
        <w:rPr>
          <w:color w:val="313B7C"/>
          <w:w w:val="110"/>
        </w:rPr>
        <w:t>sure </w:t>
      </w:r>
      <w:r>
        <w:rPr>
          <w:color w:val="1C2870"/>
          <w:w w:val="110"/>
        </w:rPr>
        <w:t>that healthy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norms are</w:t>
      </w:r>
      <w:r>
        <w:rPr>
          <w:color w:val="1C2870"/>
          <w:w w:val="110"/>
        </w:rPr>
        <w:t> </w:t>
      </w:r>
      <w:r>
        <w:rPr>
          <w:color w:val="313B7C"/>
          <w:w w:val="110"/>
        </w:rPr>
        <w:t>established and</w:t>
      </w:r>
      <w:r>
        <w:rPr>
          <w:color w:val="313B7C"/>
          <w:w w:val="110"/>
        </w:rPr>
        <w:t> </w:t>
      </w:r>
      <w:r>
        <w:rPr>
          <w:color w:val="1C2870"/>
          <w:w w:val="110"/>
        </w:rPr>
        <w:t>that </w:t>
      </w:r>
      <w:r>
        <w:rPr>
          <w:color w:val="313B7C"/>
          <w:w w:val="110"/>
        </w:rPr>
        <w:t>counter­ productive </w:t>
      </w:r>
      <w:r>
        <w:rPr>
          <w:color w:val="1C2870"/>
          <w:w w:val="110"/>
        </w:rPr>
        <w:t>norms are</w:t>
      </w:r>
      <w:r>
        <w:rPr>
          <w:color w:val="1C2870"/>
          <w:w w:val="110"/>
        </w:rPr>
        <w:t> precluded, ignored, or </w:t>
      </w:r>
      <w:r>
        <w:rPr>
          <w:color w:val="313B7C"/>
          <w:w w:val="110"/>
        </w:rPr>
        <w:t>extinguished. </w:t>
      </w:r>
      <w:r>
        <w:rPr>
          <w:color w:val="1C2870"/>
          <w:w w:val="110"/>
        </w:rPr>
        <w:t>The leader </w:t>
      </w:r>
      <w:r>
        <w:rPr>
          <w:color w:val="313B7C"/>
          <w:w w:val="110"/>
        </w:rPr>
        <w:t>shapes </w:t>
      </w:r>
      <w:r>
        <w:rPr>
          <w:color w:val="1C2870"/>
          <w:w w:val="110"/>
        </w:rPr>
        <w:t>norms not only through responses</w:t>
      </w:r>
      <w:r>
        <w:rPr>
          <w:color w:val="1C2870"/>
          <w:w w:val="110"/>
        </w:rPr>
        <w:t> to events in the </w:t>
      </w:r>
      <w:r>
        <w:rPr>
          <w:color w:val="313B7C"/>
          <w:w w:val="110"/>
        </w:rPr>
        <w:t>group, </w:t>
      </w:r>
      <w:r>
        <w:rPr>
          <w:color w:val="1C2870"/>
          <w:w w:val="110"/>
        </w:rPr>
        <w:t>but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also by modeling the</w:t>
      </w:r>
      <w:r>
        <w:rPr>
          <w:color w:val="1C2870"/>
          <w:w w:val="110"/>
        </w:rPr>
        <w:t> behavior </w:t>
      </w:r>
      <w:r>
        <w:rPr>
          <w:color w:val="313B7C"/>
          <w:w w:val="110"/>
        </w:rPr>
        <w:t>expected </w:t>
      </w:r>
      <w:r>
        <w:rPr>
          <w:color w:val="1C2870"/>
          <w:w w:val="110"/>
        </w:rPr>
        <w:t>of oth­ </w:t>
      </w:r>
      <w:r>
        <w:rPr>
          <w:color w:val="313B7C"/>
          <w:w w:val="110"/>
        </w:rPr>
        <w:t>ers. </w:t>
      </w:r>
      <w:r>
        <w:rPr>
          <w:color w:val="1C2870"/>
          <w:w w:val="110"/>
        </w:rPr>
        <w:t>For </w:t>
      </w:r>
      <w:r>
        <w:rPr>
          <w:color w:val="313B7C"/>
          <w:w w:val="110"/>
        </w:rPr>
        <w:t>example, norms </w:t>
      </w:r>
      <w:r>
        <w:rPr>
          <w:color w:val="1C2870"/>
          <w:w w:val="110"/>
        </w:rPr>
        <w:t>to be </w:t>
      </w:r>
      <w:r>
        <w:rPr>
          <w:color w:val="313B7C"/>
          <w:w w:val="110"/>
        </w:rPr>
        <w:t>encouraged in </w:t>
      </w:r>
      <w:r>
        <w:rPr>
          <w:color w:val="1C2870"/>
          <w:w w:val="110"/>
        </w:rPr>
        <w:t>a </w:t>
      </w:r>
      <w:r>
        <w:rPr>
          <w:color w:val="313B7C"/>
          <w:w w:val="110"/>
        </w:rPr>
        <w:t>process group </w:t>
      </w:r>
      <w:r>
        <w:rPr>
          <w:color w:val="1C2870"/>
          <w:w w:val="110"/>
        </w:rPr>
        <w:t>include honesty, </w:t>
      </w:r>
      <w:r>
        <w:rPr>
          <w:color w:val="313B7C"/>
          <w:w w:val="110"/>
        </w:rPr>
        <w:t>spontaneity, a </w:t>
      </w:r>
      <w:r>
        <w:rPr>
          <w:color w:val="1C2870"/>
          <w:w w:val="110"/>
        </w:rPr>
        <w:t>high level of attentive involvement,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appropriate</w:t>
      </w:r>
    </w:p>
    <w:p>
      <w:pPr>
        <w:spacing w:after="0" w:line="271" w:lineRule="auto"/>
        <w:sectPr>
          <w:pgSz w:w="12240" w:h="15840"/>
          <w:pgMar w:header="0" w:footer="536" w:top="1320" w:bottom="720" w:left="600" w:right="580"/>
          <w:cols w:num="2" w:equalWidth="0">
            <w:col w:w="4947" w:space="40"/>
            <w:col w:w="6073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ind w:left="658"/>
      </w:pPr>
      <w:r>
        <w:rPr/>
        <mc:AlternateContent>
          <mc:Choice Requires="wps">
            <w:drawing>
              <wp:inline distT="0" distB="0" distL="0" distR="0">
                <wp:extent cx="6172200" cy="3358515"/>
                <wp:effectExtent l="0" t="0" r="0" b="0"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172200" cy="3358515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spacing w:line="530" w:lineRule="atLeast" w:before="162"/>
                              <w:ind w:left="4726" w:right="0" w:firstLine="2789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1C2870"/>
                                <w:w w:val="105"/>
                                <w:sz w:val="22"/>
                              </w:rPr>
                              <w:t>Figure 4-6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C2870"/>
                                <w:w w:val="105"/>
                                <w:sz w:val="22"/>
                              </w:rPr>
                              <w:t> Reminders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C2870"/>
                                <w:spacing w:val="1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C2870"/>
                                <w:w w:val="105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C2870"/>
                                <w:spacing w:val="2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C2870"/>
                                <w:w w:val="105"/>
                                <w:sz w:val="22"/>
                              </w:rPr>
                              <w:t>Each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C2870"/>
                                <w:spacing w:val="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C2870"/>
                                <w:w w:val="105"/>
                                <w:sz w:val="22"/>
                              </w:rPr>
                              <w:t>Group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C2870"/>
                                <w:spacing w:val="-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C2870"/>
                                <w:spacing w:val="-2"/>
                                <w:w w:val="105"/>
                                <w:sz w:val="22"/>
                              </w:rPr>
                              <w:t>Session</w:t>
                            </w:r>
                          </w:p>
                          <w:p>
                            <w:pPr>
                              <w:spacing w:before="198"/>
                              <w:ind w:left="1329" w:right="0" w:firstLine="0"/>
                              <w:jc w:val="left"/>
                              <w:rPr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1C2870"/>
                                <w:spacing w:val="-4"/>
                                <w:w w:val="110"/>
                                <w:sz w:val="21"/>
                              </w:rPr>
                              <w:t>Open.</w:t>
                            </w:r>
                          </w:p>
                          <w:p>
                            <w:pPr>
                              <w:pStyle w:val="BodyText"/>
                              <w:spacing w:before="195"/>
                              <w:ind w:left="1304" w:firstLine="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C2870"/>
                                <w:w w:val="110"/>
                              </w:rPr>
                              <w:t>Announcements: Who</w:t>
                            </w:r>
                            <w:r>
                              <w:rPr>
                                <w:color w:val="1C2870"/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1C2870"/>
                                <w:w w:val="110"/>
                                <w:sz w:val="21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color w:val="1C2870"/>
                                <w:spacing w:val="-11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color w:val="1C2870"/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late?</w:t>
                            </w:r>
                            <w:r>
                              <w:rPr>
                                <w:color w:val="1C2870"/>
                                <w:spacing w:val="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Absent?</w:t>
                            </w:r>
                            <w:r>
                              <w:rPr>
                                <w:color w:val="1C2870"/>
                                <w:spacing w:val="1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Does</w:t>
                            </w:r>
                            <w:r>
                              <w:rPr>
                                <w:color w:val="1C2870"/>
                                <w:spacing w:val="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C2870"/>
                                <w:spacing w:val="3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leader</w:t>
                            </w:r>
                            <w:r>
                              <w:rPr>
                                <w:color w:val="1C2870"/>
                                <w:spacing w:val="2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plan</w:t>
                            </w:r>
                            <w:r>
                              <w:rPr>
                                <w:color w:val="1C2870"/>
                                <w:spacing w:val="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any</w:t>
                            </w:r>
                            <w:r>
                              <w:rPr>
                                <w:color w:val="1C2870"/>
                                <w:spacing w:val="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spacing w:val="-2"/>
                                <w:w w:val="110"/>
                              </w:rPr>
                              <w:t>absences?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71" w:lineRule="auto"/>
                              <w:ind w:left="1318" w:right="1188" w:hanging="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1C2870"/>
                                <w:w w:val="110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color w:val="1C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there are new members, welcome them. Then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explain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goals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of the</w:t>
                            </w:r>
                            <w:r>
                              <w:rPr>
                                <w:color w:val="1C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group.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Encourage new members to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express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their goals.</w:t>
                            </w:r>
                          </w:p>
                          <w:p>
                            <w:pPr>
                              <w:pStyle w:val="BodyText"/>
                              <w:spacing w:before="182"/>
                              <w:ind w:left="13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C2870"/>
                                <w:w w:val="115"/>
                              </w:rPr>
                              <w:t>Track</w:t>
                            </w:r>
                            <w:r>
                              <w:rPr>
                                <w:color w:val="1C2870"/>
                                <w:spacing w:val="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spacing w:val="-2"/>
                                <w:w w:val="115"/>
                              </w:rPr>
                              <w:t>process.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3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C287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1C2870"/>
                                <w:spacing w:val="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refocus</w:t>
                            </w:r>
                            <w:r>
                              <w:rPr>
                                <w:color w:val="1C2870"/>
                                <w:spacing w:val="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C2870"/>
                                <w:spacing w:val="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direction</w:t>
                            </w:r>
                            <w:r>
                              <w:rPr>
                                <w:color w:val="1C2870"/>
                                <w:spacing w:val="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1C2870"/>
                                <w:spacing w:val="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C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group,</w:t>
                            </w:r>
                            <w:r>
                              <w:rPr>
                                <w:color w:val="313B7C"/>
                                <w:spacing w:val="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spacing w:val="-4"/>
                                <w:w w:val="110"/>
                              </w:rPr>
                              <w:t>ask: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477" w:val="left" w:leader="none"/>
                              </w:tabs>
                              <w:spacing w:line="240" w:lineRule="auto" w:before="0" w:after="0"/>
                              <w:ind w:left="1477" w:right="0" w:hanging="142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C2870"/>
                                <w:w w:val="105"/>
                              </w:rPr>
                              <w:t>How</w:t>
                            </w:r>
                            <w:r>
                              <w:rPr>
                                <w:color w:val="1C2870"/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1C2870"/>
                                <w:spacing w:val="4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05"/>
                              </w:rPr>
                              <w:t>things</w:t>
                            </w:r>
                            <w:r>
                              <w:rPr>
                                <w:color w:val="1C2870"/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05"/>
                              </w:rPr>
                              <w:t>going</w:t>
                            </w:r>
                            <w:r>
                              <w:rPr>
                                <w:color w:val="313B7C"/>
                                <w:spacing w:val="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05"/>
                              </w:rPr>
                              <w:t>(or</w:t>
                            </w:r>
                            <w:r>
                              <w:rPr>
                                <w:color w:val="313B7C"/>
                                <w:spacing w:val="2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05"/>
                              </w:rPr>
                              <w:t>feeling)</w:t>
                            </w:r>
                            <w:r>
                              <w:rPr>
                                <w:color w:val="1C2870"/>
                                <w:spacing w:val="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1C287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1C287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spacing w:val="-2"/>
                                <w:w w:val="105"/>
                              </w:rPr>
                              <w:t>group?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472" w:val="left" w:leader="none"/>
                              </w:tabs>
                              <w:spacing w:line="240" w:lineRule="auto" w:before="102" w:after="0"/>
                              <w:ind w:left="1472" w:right="0" w:hanging="137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C2870"/>
                                <w:w w:val="110"/>
                              </w:rPr>
                              <w:t>What</w:t>
                            </w:r>
                            <w:r>
                              <w:rPr>
                                <w:color w:val="1C2870"/>
                                <w:spacing w:val="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color w:val="1C2870"/>
                                <w:spacing w:val="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10"/>
                              </w:rPr>
                              <w:t>happening</w:t>
                            </w:r>
                            <w:r>
                              <w:rPr>
                                <w:color w:val="1C2870"/>
                                <w:spacing w:val="2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right</w:t>
                            </w:r>
                            <w:r>
                              <w:rPr>
                                <w:color w:val="313B7C"/>
                                <w:spacing w:val="2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spacing w:val="-4"/>
                                <w:w w:val="110"/>
                              </w:rPr>
                              <w:t>now?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476" w:val="left" w:leader="none"/>
                              </w:tabs>
                              <w:spacing w:line="240" w:lineRule="auto" w:before="92" w:after="0"/>
                              <w:ind w:left="1476" w:right="0" w:hanging="14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C2870"/>
                                <w:w w:val="105"/>
                              </w:rPr>
                              <w:t>Does</w:t>
                            </w:r>
                            <w:r>
                              <w:rPr>
                                <w:color w:val="1C2870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1C2870"/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05"/>
                              </w:rPr>
                              <w:t>feel</w:t>
                            </w:r>
                            <w:r>
                              <w:rPr>
                                <w:color w:val="313B7C"/>
                                <w:spacing w:val="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313B7C"/>
                                <w:spacing w:val="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05"/>
                                <w:sz w:val="21"/>
                              </w:rPr>
                              <w:t>if</w:t>
                            </w:r>
                            <w:r>
                              <w:rPr>
                                <w:color w:val="1C2870"/>
                                <w:spacing w:val="4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1C2870"/>
                                <w:spacing w:val="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1C2870"/>
                                <w:spacing w:val="4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1C2870"/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C2870"/>
                                <w:spacing w:val="-2"/>
                                <w:w w:val="105"/>
                              </w:rPr>
                              <w:t>track?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6pt;height:264.45pt;mso-position-horizontal-relative:char;mso-position-vertical-relative:line" type="#_x0000_t202" id="docshape105" filled="true" fillcolor="#cdd0e4" stroked="false">
                <w10:anchorlock/>
                <v:textbox inset="0,0,0,0">
                  <w:txbxContent>
                    <w:p>
                      <w:pPr>
                        <w:spacing w:line="530" w:lineRule="atLeast" w:before="162"/>
                        <w:ind w:left="4726" w:right="0" w:firstLine="2789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1C2870"/>
                          <w:w w:val="105"/>
                          <w:sz w:val="22"/>
                        </w:rPr>
                        <w:t>Figure 4-6</w:t>
                      </w:r>
                      <w:r>
                        <w:rPr>
                          <w:rFonts w:ascii="Arial"/>
                          <w:b/>
                          <w:i/>
                          <w:color w:val="1C2870"/>
                          <w:w w:val="105"/>
                          <w:sz w:val="22"/>
                        </w:rPr>
                        <w:t> Reminders</w:t>
                      </w:r>
                      <w:r>
                        <w:rPr>
                          <w:rFonts w:ascii="Arial"/>
                          <w:b/>
                          <w:i/>
                          <w:color w:val="1C2870"/>
                          <w:spacing w:val="1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C2870"/>
                          <w:w w:val="105"/>
                          <w:sz w:val="22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i/>
                          <w:color w:val="1C2870"/>
                          <w:spacing w:val="2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C2870"/>
                          <w:w w:val="105"/>
                          <w:sz w:val="22"/>
                        </w:rPr>
                        <w:t>Each</w:t>
                      </w:r>
                      <w:r>
                        <w:rPr>
                          <w:rFonts w:ascii="Arial"/>
                          <w:b/>
                          <w:i/>
                          <w:color w:val="1C2870"/>
                          <w:spacing w:val="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C2870"/>
                          <w:w w:val="105"/>
                          <w:sz w:val="22"/>
                        </w:rPr>
                        <w:t>Group</w:t>
                      </w:r>
                      <w:r>
                        <w:rPr>
                          <w:rFonts w:ascii="Arial"/>
                          <w:b/>
                          <w:i/>
                          <w:color w:val="1C2870"/>
                          <w:spacing w:val="-3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C2870"/>
                          <w:spacing w:val="-2"/>
                          <w:w w:val="105"/>
                          <w:sz w:val="22"/>
                        </w:rPr>
                        <w:t>Session</w:t>
                      </w:r>
                    </w:p>
                    <w:p>
                      <w:pPr>
                        <w:spacing w:before="198"/>
                        <w:ind w:left="1329" w:right="0" w:firstLine="0"/>
                        <w:jc w:val="left"/>
                        <w:rPr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i/>
                          <w:color w:val="1C2870"/>
                          <w:spacing w:val="-4"/>
                          <w:w w:val="110"/>
                          <w:sz w:val="21"/>
                        </w:rPr>
                        <w:t>Open.</w:t>
                      </w:r>
                    </w:p>
                    <w:p>
                      <w:pPr>
                        <w:pStyle w:val="BodyText"/>
                        <w:spacing w:before="195"/>
                        <w:ind w:left="1304" w:firstLine="7"/>
                        <w:rPr>
                          <w:color w:val="000000"/>
                        </w:rPr>
                      </w:pPr>
                      <w:r>
                        <w:rPr>
                          <w:color w:val="1C2870"/>
                          <w:w w:val="110"/>
                        </w:rPr>
                        <w:t>Announcements: Who</w:t>
                      </w:r>
                      <w:r>
                        <w:rPr>
                          <w:color w:val="1C2870"/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rFonts w:ascii="Arial"/>
                          <w:color w:val="1C2870"/>
                          <w:w w:val="110"/>
                          <w:sz w:val="21"/>
                        </w:rPr>
                        <w:t>will</w:t>
                      </w:r>
                      <w:r>
                        <w:rPr>
                          <w:rFonts w:ascii="Arial"/>
                          <w:color w:val="1C2870"/>
                          <w:spacing w:val="-11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be</w:t>
                      </w:r>
                      <w:r>
                        <w:rPr>
                          <w:color w:val="1C2870"/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late?</w:t>
                      </w:r>
                      <w:r>
                        <w:rPr>
                          <w:color w:val="1C2870"/>
                          <w:spacing w:val="6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Absent?</w:t>
                      </w:r>
                      <w:r>
                        <w:rPr>
                          <w:color w:val="1C2870"/>
                          <w:spacing w:val="18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Does</w:t>
                      </w:r>
                      <w:r>
                        <w:rPr>
                          <w:color w:val="1C2870"/>
                          <w:spacing w:val="13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the</w:t>
                      </w:r>
                      <w:r>
                        <w:rPr>
                          <w:color w:val="1C2870"/>
                          <w:spacing w:val="33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leader</w:t>
                      </w:r>
                      <w:r>
                        <w:rPr>
                          <w:color w:val="1C2870"/>
                          <w:spacing w:val="22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plan</w:t>
                      </w:r>
                      <w:r>
                        <w:rPr>
                          <w:color w:val="1C2870"/>
                          <w:spacing w:val="14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any</w:t>
                      </w:r>
                      <w:r>
                        <w:rPr>
                          <w:color w:val="1C2870"/>
                          <w:spacing w:val="8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spacing w:val="-2"/>
                          <w:w w:val="110"/>
                        </w:rPr>
                        <w:t>absences?</w:t>
                      </w:r>
                    </w:p>
                    <w:p>
                      <w:pPr>
                        <w:pStyle w:val="BodyText"/>
                        <w:spacing w:before="3"/>
                        <w:rPr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line="271" w:lineRule="auto"/>
                        <w:ind w:left="1318" w:right="1188" w:hanging="15"/>
                        <w:rPr>
                          <w:color w:val="000000"/>
                        </w:rPr>
                      </w:pPr>
                      <w:r>
                        <w:rPr>
                          <w:rFonts w:ascii="Arial"/>
                          <w:color w:val="1C2870"/>
                          <w:w w:val="110"/>
                        </w:rPr>
                        <w:t>If</w:t>
                      </w:r>
                      <w:r>
                        <w:rPr>
                          <w:rFonts w:ascii="Arial"/>
                          <w:color w:val="1C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there are new members, welcome them. Then </w:t>
                      </w:r>
                      <w:r>
                        <w:rPr>
                          <w:color w:val="313B7C"/>
                          <w:w w:val="110"/>
                        </w:rPr>
                        <w:t>explain </w:t>
                      </w:r>
                      <w:r>
                        <w:rPr>
                          <w:color w:val="1C2870"/>
                          <w:w w:val="110"/>
                        </w:rPr>
                        <w:t>the </w:t>
                      </w:r>
                      <w:r>
                        <w:rPr>
                          <w:color w:val="313B7C"/>
                          <w:w w:val="110"/>
                        </w:rPr>
                        <w:t>goals </w:t>
                      </w:r>
                      <w:r>
                        <w:rPr>
                          <w:color w:val="1C2870"/>
                          <w:w w:val="110"/>
                        </w:rPr>
                        <w:t>of the</w:t>
                      </w:r>
                      <w:r>
                        <w:rPr>
                          <w:color w:val="1C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group. </w:t>
                      </w:r>
                      <w:r>
                        <w:rPr>
                          <w:color w:val="1C2870"/>
                          <w:w w:val="110"/>
                        </w:rPr>
                        <w:t>Encourage new members to </w:t>
                      </w:r>
                      <w:r>
                        <w:rPr>
                          <w:color w:val="313B7C"/>
                          <w:w w:val="110"/>
                        </w:rPr>
                        <w:t>express </w:t>
                      </w:r>
                      <w:r>
                        <w:rPr>
                          <w:color w:val="1C2870"/>
                          <w:w w:val="110"/>
                        </w:rPr>
                        <w:t>their goals.</w:t>
                      </w:r>
                    </w:p>
                    <w:p>
                      <w:pPr>
                        <w:pStyle w:val="BodyText"/>
                        <w:spacing w:before="182"/>
                        <w:ind w:left="1316"/>
                        <w:rPr>
                          <w:color w:val="000000"/>
                        </w:rPr>
                      </w:pPr>
                      <w:r>
                        <w:rPr>
                          <w:color w:val="1C2870"/>
                          <w:w w:val="115"/>
                        </w:rPr>
                        <w:t>Track</w:t>
                      </w:r>
                      <w:r>
                        <w:rPr>
                          <w:color w:val="1C2870"/>
                          <w:spacing w:val="5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spacing w:val="-2"/>
                          <w:w w:val="115"/>
                        </w:rPr>
                        <w:t>process.</w:t>
                      </w:r>
                    </w:p>
                    <w:p>
                      <w:pPr>
                        <w:pStyle w:val="BodyText"/>
                        <w:spacing w:before="5"/>
                        <w:rPr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ind w:left="1316"/>
                        <w:rPr>
                          <w:color w:val="000000"/>
                        </w:rPr>
                      </w:pPr>
                      <w:r>
                        <w:rPr>
                          <w:color w:val="1C2870"/>
                          <w:w w:val="110"/>
                        </w:rPr>
                        <w:t>To</w:t>
                      </w:r>
                      <w:r>
                        <w:rPr>
                          <w:color w:val="1C2870"/>
                          <w:spacing w:val="1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refocus</w:t>
                      </w:r>
                      <w:r>
                        <w:rPr>
                          <w:color w:val="1C2870"/>
                          <w:spacing w:val="11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the</w:t>
                      </w:r>
                      <w:r>
                        <w:rPr>
                          <w:color w:val="1C2870"/>
                          <w:spacing w:val="9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direction</w:t>
                      </w:r>
                      <w:r>
                        <w:rPr>
                          <w:color w:val="1C2870"/>
                          <w:spacing w:val="15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of</w:t>
                      </w:r>
                      <w:r>
                        <w:rPr>
                          <w:color w:val="1C2870"/>
                          <w:spacing w:val="14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the</w:t>
                      </w:r>
                      <w:r>
                        <w:rPr>
                          <w:color w:val="1C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group,</w:t>
                      </w:r>
                      <w:r>
                        <w:rPr>
                          <w:color w:val="313B7C"/>
                          <w:spacing w:val="6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spacing w:val="-4"/>
                          <w:w w:val="110"/>
                        </w:rPr>
                        <w:t>ask:</w:t>
                      </w:r>
                    </w:p>
                    <w:p>
                      <w:pPr>
                        <w:pStyle w:val="BodyText"/>
                        <w:spacing w:before="5"/>
                        <w:rPr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477" w:val="left" w:leader="none"/>
                        </w:tabs>
                        <w:spacing w:line="240" w:lineRule="auto" w:before="0" w:after="0"/>
                        <w:ind w:left="1477" w:right="0" w:hanging="142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C2870"/>
                          <w:w w:val="105"/>
                        </w:rPr>
                        <w:t>How</w:t>
                      </w:r>
                      <w:r>
                        <w:rPr>
                          <w:color w:val="1C2870"/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color w:val="1C2870"/>
                          <w:w w:val="105"/>
                        </w:rPr>
                        <w:t>are</w:t>
                      </w:r>
                      <w:r>
                        <w:rPr>
                          <w:color w:val="1C2870"/>
                          <w:spacing w:val="42"/>
                          <w:w w:val="105"/>
                        </w:rPr>
                        <w:t> </w:t>
                      </w:r>
                      <w:r>
                        <w:rPr>
                          <w:color w:val="1C2870"/>
                          <w:w w:val="105"/>
                        </w:rPr>
                        <w:t>things</w:t>
                      </w:r>
                      <w:r>
                        <w:rPr>
                          <w:color w:val="1C2870"/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color w:val="313B7C"/>
                          <w:w w:val="105"/>
                        </w:rPr>
                        <w:t>going</w:t>
                      </w:r>
                      <w:r>
                        <w:rPr>
                          <w:color w:val="313B7C"/>
                          <w:spacing w:val="3"/>
                          <w:w w:val="105"/>
                        </w:rPr>
                        <w:t> </w:t>
                      </w:r>
                      <w:r>
                        <w:rPr>
                          <w:color w:val="313B7C"/>
                          <w:w w:val="105"/>
                        </w:rPr>
                        <w:t>(or</w:t>
                      </w:r>
                      <w:r>
                        <w:rPr>
                          <w:color w:val="313B7C"/>
                          <w:spacing w:val="29"/>
                          <w:w w:val="105"/>
                        </w:rPr>
                        <w:t> </w:t>
                      </w:r>
                      <w:r>
                        <w:rPr>
                          <w:color w:val="1C2870"/>
                          <w:w w:val="105"/>
                        </w:rPr>
                        <w:t>feeling)</w:t>
                      </w:r>
                      <w:r>
                        <w:rPr>
                          <w:color w:val="1C2870"/>
                          <w:spacing w:val="8"/>
                          <w:w w:val="105"/>
                        </w:rPr>
                        <w:t> </w:t>
                      </w:r>
                      <w:r>
                        <w:rPr>
                          <w:color w:val="1C2870"/>
                          <w:w w:val="105"/>
                        </w:rPr>
                        <w:t>in</w:t>
                      </w:r>
                      <w:r>
                        <w:rPr>
                          <w:color w:val="1C287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1C2870"/>
                          <w:w w:val="105"/>
                        </w:rPr>
                        <w:t>the</w:t>
                      </w:r>
                      <w:r>
                        <w:rPr>
                          <w:color w:val="1C287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313B7C"/>
                          <w:spacing w:val="-2"/>
                          <w:w w:val="105"/>
                        </w:rPr>
                        <w:t>group?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472" w:val="left" w:leader="none"/>
                        </w:tabs>
                        <w:spacing w:line="240" w:lineRule="auto" w:before="102" w:after="0"/>
                        <w:ind w:left="1472" w:right="0" w:hanging="137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C2870"/>
                          <w:w w:val="110"/>
                        </w:rPr>
                        <w:t>What</w:t>
                      </w:r>
                      <w:r>
                        <w:rPr>
                          <w:color w:val="1C2870"/>
                          <w:spacing w:val="17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is</w:t>
                      </w:r>
                      <w:r>
                        <w:rPr>
                          <w:color w:val="1C2870"/>
                          <w:spacing w:val="10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w w:val="110"/>
                        </w:rPr>
                        <w:t>happening</w:t>
                      </w:r>
                      <w:r>
                        <w:rPr>
                          <w:color w:val="1C2870"/>
                          <w:spacing w:val="24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right</w:t>
                      </w:r>
                      <w:r>
                        <w:rPr>
                          <w:color w:val="313B7C"/>
                          <w:spacing w:val="22"/>
                          <w:w w:val="110"/>
                        </w:rPr>
                        <w:t> </w:t>
                      </w:r>
                      <w:r>
                        <w:rPr>
                          <w:color w:val="1C2870"/>
                          <w:spacing w:val="-4"/>
                          <w:w w:val="110"/>
                        </w:rPr>
                        <w:t>now?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476" w:val="left" w:leader="none"/>
                        </w:tabs>
                        <w:spacing w:line="240" w:lineRule="auto" w:before="92" w:after="0"/>
                        <w:ind w:left="1476" w:right="0" w:hanging="14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C2870"/>
                          <w:w w:val="105"/>
                        </w:rPr>
                        <w:t>Does</w:t>
                      </w:r>
                      <w:r>
                        <w:rPr>
                          <w:color w:val="1C2870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color w:val="1C2870"/>
                          <w:w w:val="105"/>
                        </w:rPr>
                        <w:t>it</w:t>
                      </w:r>
                      <w:r>
                        <w:rPr>
                          <w:color w:val="1C2870"/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color w:val="313B7C"/>
                          <w:w w:val="105"/>
                        </w:rPr>
                        <w:t>feel</w:t>
                      </w:r>
                      <w:r>
                        <w:rPr>
                          <w:color w:val="313B7C"/>
                          <w:spacing w:val="2"/>
                          <w:w w:val="105"/>
                        </w:rPr>
                        <w:t> </w:t>
                      </w:r>
                      <w:r>
                        <w:rPr>
                          <w:color w:val="313B7C"/>
                          <w:w w:val="105"/>
                        </w:rPr>
                        <w:t>as</w:t>
                      </w:r>
                      <w:r>
                        <w:rPr>
                          <w:color w:val="313B7C"/>
                          <w:spacing w:val="6"/>
                          <w:w w:val="105"/>
                        </w:rPr>
                        <w:t> </w:t>
                      </w:r>
                      <w:r>
                        <w:rPr>
                          <w:color w:val="1C2870"/>
                          <w:w w:val="105"/>
                          <w:sz w:val="21"/>
                        </w:rPr>
                        <w:t>if</w:t>
                      </w:r>
                      <w:r>
                        <w:rPr>
                          <w:color w:val="1C2870"/>
                          <w:spacing w:val="4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1C2870"/>
                          <w:w w:val="105"/>
                        </w:rPr>
                        <w:t>we</w:t>
                      </w:r>
                      <w:r>
                        <w:rPr>
                          <w:color w:val="1C2870"/>
                          <w:spacing w:val="6"/>
                          <w:w w:val="105"/>
                        </w:rPr>
                        <w:t> </w:t>
                      </w:r>
                      <w:r>
                        <w:rPr>
                          <w:color w:val="1C2870"/>
                          <w:w w:val="105"/>
                        </w:rPr>
                        <w:t>are</w:t>
                      </w:r>
                      <w:r>
                        <w:rPr>
                          <w:color w:val="1C2870"/>
                          <w:spacing w:val="42"/>
                          <w:w w:val="105"/>
                        </w:rPr>
                        <w:t> </w:t>
                      </w:r>
                      <w:r>
                        <w:rPr>
                          <w:color w:val="1C2870"/>
                          <w:w w:val="105"/>
                        </w:rPr>
                        <w:t>on</w:t>
                      </w:r>
                      <w:r>
                        <w:rPr>
                          <w:color w:val="1C2870"/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color w:val="1C2870"/>
                          <w:spacing w:val="-2"/>
                          <w:w w:val="105"/>
                        </w:rPr>
                        <w:t>track?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2240" w:h="15840"/>
          <w:pgMar w:header="0" w:footer="536" w:top="0" w:bottom="280" w:left="600" w:right="580"/>
        </w:sectPr>
      </w:pPr>
    </w:p>
    <w:p>
      <w:pPr>
        <w:pStyle w:val="BodyText"/>
        <w:ind w:left="658"/>
      </w:pPr>
      <w:r>
        <w:rPr/>
        <mc:AlternateContent>
          <mc:Choice Requires="wps">
            <w:drawing>
              <wp:inline distT="0" distB="0" distL="0" distR="0">
                <wp:extent cx="6172200" cy="6572250"/>
                <wp:effectExtent l="0" t="0" r="0" b="0"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172200" cy="657225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5"/>
                              </w:rPr>
                            </w:pPr>
                          </w:p>
                          <w:p>
                            <w:pPr>
                              <w:spacing w:line="520" w:lineRule="auto" w:before="1"/>
                              <w:ind w:left="3332" w:right="0" w:firstLine="4183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Figure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spacing w:val="-1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4-6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D2870"/>
                                <w:w w:val="110"/>
                                <w:sz w:val="21"/>
                              </w:rPr>
                              <w:t> Reminders for Each Group Session (continued)</w:t>
                            </w:r>
                          </w:p>
                          <w:p>
                            <w:pPr>
                              <w:spacing w:line="187" w:lineRule="exact" w:before="0"/>
                              <w:ind w:left="1357" w:right="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1D2870"/>
                                <w:w w:val="120"/>
                                <w:sz w:val="20"/>
                              </w:rPr>
                              <w:t>Don't</w:t>
                            </w:r>
                            <w:r>
                              <w:rPr>
                                <w:i/>
                                <w:color w:val="1D2870"/>
                                <w:spacing w:val="-1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w w:val="120"/>
                                <w:sz w:val="20"/>
                              </w:rPr>
                              <w:t>fight</w:t>
                            </w:r>
                            <w:r>
                              <w:rPr>
                                <w:i/>
                                <w:color w:val="1D2870"/>
                                <w:spacing w:val="-3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w w:val="120"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1D2870"/>
                                <w:spacing w:val="-15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w w:val="12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1D2870"/>
                                <w:spacing w:val="-11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w w:val="120"/>
                                <w:sz w:val="20"/>
                              </w:rPr>
                              <w:t>hard-use</w:t>
                            </w:r>
                            <w:r>
                              <w:rPr>
                                <w:i/>
                                <w:color w:val="1D2870"/>
                                <w:spacing w:val="-15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spacing w:val="-5"/>
                                <w:w w:val="120"/>
                                <w:sz w:val="20"/>
                              </w:rPr>
                              <w:t>it!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71" w:lineRule="auto"/>
                              <w:ind w:left="1346" w:right="1429" w:firstLine="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Capitalize on 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energy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of resistance (the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client's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defense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against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 pain of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self-examination)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by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511" w:val="left" w:leader="none"/>
                              </w:tabs>
                              <w:spacing w:line="240" w:lineRule="auto" w:before="172" w:after="0"/>
                              <w:ind w:left="1511" w:right="0" w:hanging="147"/>
                              <w:jc w:val="left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1D2870"/>
                                <w:w w:val="105"/>
                              </w:rPr>
                              <w:t>Noticing</w:t>
                            </w:r>
                            <w:r>
                              <w:rPr>
                                <w:color w:val="1D2870"/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D2870"/>
                                <w:spacing w:val="-5"/>
                                <w:w w:val="105"/>
                                <w:sz w:val="21"/>
                              </w:rPr>
                              <w:t>it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501" w:val="left" w:leader="none"/>
                              </w:tabs>
                              <w:spacing w:line="240" w:lineRule="auto" w:before="100" w:after="0"/>
                              <w:ind w:left="1501" w:right="0" w:hanging="137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13B7C"/>
                                <w:w w:val="110"/>
                              </w:rPr>
                              <w:t>Validating</w:t>
                            </w:r>
                            <w:r>
                              <w:rPr>
                                <w:color w:val="313B7C"/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it</w:t>
                            </w:r>
                            <w:r>
                              <w:rPr>
                                <w:color w:val="313B7C"/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by</w:t>
                            </w:r>
                            <w:r>
                              <w:rPr>
                                <w:color w:val="1D2870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welcoming</w:t>
                            </w:r>
                            <w:r>
                              <w:rPr>
                                <w:color w:val="1D2870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</w:rPr>
                              <w:t>honesty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505" w:val="left" w:leader="none"/>
                              </w:tabs>
                              <w:spacing w:line="240" w:lineRule="auto" w:before="106" w:after="0"/>
                              <w:ind w:left="1505" w:right="0" w:hanging="14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Linking it</w:t>
                            </w:r>
                            <w:r>
                              <w:rPr>
                                <w:color w:val="1D2870"/>
                                <w:spacing w:val="1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group</w:t>
                            </w:r>
                            <w:r>
                              <w:rPr>
                                <w:color w:val="313B7C"/>
                                <w:spacing w:val="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spacing w:val="-2"/>
                                <w:w w:val="110"/>
                              </w:rPr>
                              <w:t>goals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color w:val="000000"/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357" w:right="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1D2870"/>
                                <w:spacing w:val="-2"/>
                                <w:w w:val="115"/>
                                <w:sz w:val="20"/>
                              </w:rPr>
                              <w:t>Connect</w:t>
                            </w:r>
                            <w:r>
                              <w:rPr>
                                <w:i/>
                                <w:color w:val="1D2870"/>
                                <w:spacing w:val="-13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spacing w:val="-2"/>
                                <w:w w:val="115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i/>
                                <w:color w:val="1D2870"/>
                                <w:spacing w:val="6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spacing w:val="-2"/>
                                <w:w w:val="115"/>
                                <w:sz w:val="20"/>
                              </w:rPr>
                              <w:t>tackling.</w:t>
                            </w:r>
                            <w:r>
                              <w:rPr>
                                <w:i/>
                                <w:color w:val="1D2870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spacing w:val="-2"/>
                                <w:w w:val="115"/>
                                <w:sz w:val="20"/>
                              </w:rPr>
                              <w:t>Ally</w:t>
                            </w:r>
                            <w:r>
                              <w:rPr>
                                <w:i/>
                                <w:color w:val="1D2870"/>
                                <w:spacing w:val="-21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spacing w:val="-2"/>
                                <w:w w:val="115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i/>
                                <w:color w:val="1D2870"/>
                                <w:spacing w:val="3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13B7C"/>
                                <w:spacing w:val="-2"/>
                                <w:w w:val="115"/>
                                <w:sz w:val="20"/>
                              </w:rPr>
                              <w:t>confronting</w:t>
                            </w:r>
                            <w:r>
                              <w:rPr>
                                <w:i/>
                                <w:color w:val="313B7C"/>
                                <w:spacing w:val="4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spacing w:val="-2"/>
                                <w:w w:val="11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i/>
                                <w:color w:val="1D2870"/>
                                <w:spacing w:val="3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13B7C"/>
                                <w:spacing w:val="-2"/>
                                <w:w w:val="115"/>
                                <w:sz w:val="20"/>
                              </w:rPr>
                              <w:t>stopping</w:t>
                            </w:r>
                            <w:r>
                              <w:rPr>
                                <w:i/>
                                <w:color w:val="313B7C"/>
                                <w:spacing w:val="-17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spacing w:val="-2"/>
                                <w:w w:val="115"/>
                                <w:sz w:val="20"/>
                              </w:rPr>
                              <w:t>behavior.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76" w:lineRule="auto"/>
                              <w:ind w:left="1340" w:right="1169" w:firstLine="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13B7C"/>
                                <w:w w:val="115"/>
                              </w:rPr>
                              <w:t>Note</w:t>
                            </w:r>
                            <w:r>
                              <w:rPr>
                                <w:color w:val="313B7C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speaker's</w:t>
                            </w:r>
                            <w:r>
                              <w:rPr>
                                <w:color w:val="313B7C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positive</w:t>
                            </w:r>
                            <w:r>
                              <w:rPr>
                                <w:color w:val="1D287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intentions</w:t>
                            </w:r>
                            <w:r>
                              <w:rPr>
                                <w:color w:val="1D2870"/>
                                <w:spacing w:val="-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or</w:t>
                            </w:r>
                            <w:r>
                              <w:rPr>
                                <w:color w:val="1D287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efforts.</w:t>
                            </w:r>
                            <w:r>
                              <w:rPr>
                                <w:color w:val="1D287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Then</w:t>
                            </w:r>
                            <w:r>
                              <w:rPr>
                                <w:color w:val="1D287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ask</w:t>
                            </w:r>
                            <w:r>
                              <w:rPr>
                                <w:color w:val="1D287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speaker</w:t>
                            </w:r>
                            <w:r>
                              <w:rPr>
                                <w:color w:val="313B7C"/>
                                <w:spacing w:val="-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exam­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ine his behavior or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change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course.</w:t>
                            </w:r>
                          </w:p>
                          <w:p>
                            <w:pPr>
                              <w:spacing w:before="173"/>
                              <w:ind w:left="1356" w:right="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1D2870"/>
                                <w:w w:val="110"/>
                                <w:sz w:val="20"/>
                              </w:rPr>
                              <w:t>Encourage</w:t>
                            </w:r>
                            <w:r>
                              <w:rPr>
                                <w:i/>
                                <w:color w:val="1D2870"/>
                                <w:spacing w:val="8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w w:val="110"/>
                                <w:sz w:val="20"/>
                              </w:rPr>
                              <w:t>mutual</w:t>
                            </w:r>
                            <w:r>
                              <w:rPr>
                                <w:i/>
                                <w:color w:val="1D2870"/>
                                <w:spacing w:val="8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w w:val="110"/>
                                <w:sz w:val="20"/>
                              </w:rPr>
                              <w:t>connections</w:t>
                            </w:r>
                            <w:r>
                              <w:rPr>
                                <w:i/>
                                <w:color w:val="1D2870"/>
                                <w:spacing w:val="12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w w:val="110"/>
                                <w:sz w:val="20"/>
                              </w:rPr>
                              <w:t>among</w:t>
                            </w:r>
                            <w:r>
                              <w:rPr>
                                <w:i/>
                                <w:color w:val="1D2870"/>
                                <w:spacing w:val="-4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spacing w:val="-2"/>
                                <w:w w:val="110"/>
                                <w:sz w:val="20"/>
                              </w:rPr>
                              <w:t>members.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71" w:lineRule="auto"/>
                              <w:ind w:left="1349" w:right="1188" w:hanging="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13B7C"/>
                                <w:w w:val="115"/>
                              </w:rPr>
                              <w:t>Underscore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resonating</w:t>
                            </w:r>
                            <w:r>
                              <w:rPr>
                                <w:color w:val="1D287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responses,</w:t>
                            </w:r>
                            <w:r>
                              <w:rPr>
                                <w:color w:val="1D287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either</w:t>
                            </w:r>
                            <w:r>
                              <w:rPr>
                                <w:color w:val="313B7C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verbal</w:t>
                            </w:r>
                            <w:r>
                              <w:rPr>
                                <w:color w:val="313B7C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or</w:t>
                            </w:r>
                            <w:r>
                              <w:rPr>
                                <w:color w:val="1D287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nonverbal.</w:t>
                            </w:r>
                            <w:r>
                              <w:rPr>
                                <w:color w:val="1D287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Ask</w:t>
                            </w:r>
                            <w:r>
                              <w:rPr>
                                <w:color w:val="313B7C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how</w:t>
                            </w:r>
                            <w:r>
                              <w:rPr>
                                <w:color w:val="1D287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others are reacting to what is being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shared.</w:t>
                            </w:r>
                          </w:p>
                          <w:p>
                            <w:pPr>
                              <w:spacing w:before="182"/>
                              <w:ind w:left="1359" w:right="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1D2870"/>
                                <w:w w:val="105"/>
                                <w:sz w:val="20"/>
                              </w:rPr>
                              <w:t>Slrnre</w:t>
                            </w:r>
                            <w:r>
                              <w:rPr>
                                <w:i/>
                                <w:color w:val="1D2870"/>
                                <w:spacing w:val="8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1D2870"/>
                                <w:spacing w:val="3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D2870"/>
                                <w:spacing w:val="-2"/>
                                <w:w w:val="105"/>
                                <w:sz w:val="20"/>
                              </w:rPr>
                              <w:t>worlc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3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Use the</w:t>
                            </w:r>
                            <w:r>
                              <w:rPr>
                                <w:color w:val="1D2870"/>
                                <w:spacing w:val="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group</w:t>
                            </w:r>
                            <w:r>
                              <w:rPr>
                                <w:color w:val="313B7C"/>
                                <w:spacing w:val="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help</w:t>
                            </w:r>
                            <w:r>
                              <w:rPr>
                                <w:color w:val="1D2870"/>
                                <w:spacing w:val="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you</w:t>
                            </w:r>
                            <w:r>
                              <w:rPr>
                                <w:color w:val="313B7C"/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when</w:t>
                            </w:r>
                            <w:r>
                              <w:rPr>
                                <w:color w:val="1D2870"/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going</w:t>
                            </w:r>
                            <w:r>
                              <w:rPr>
                                <w:color w:val="1D287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gets</w:t>
                            </w:r>
                            <w:r>
                              <w:rPr>
                                <w:color w:val="1D2870"/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</w:rPr>
                              <w:t>rough: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506" w:val="left" w:leader="none"/>
                              </w:tabs>
                              <w:spacing w:line="240" w:lineRule="auto" w:before="1" w:after="0"/>
                              <w:ind w:left="1506" w:right="0" w:hanging="142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Share</w:t>
                            </w:r>
                            <w:r>
                              <w:rPr>
                                <w:color w:val="1D2870"/>
                                <w:spacing w:val="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your</w:t>
                            </w:r>
                            <w:r>
                              <w:rPr>
                                <w:color w:val="1D2870"/>
                                <w:spacing w:val="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conflict</w:t>
                            </w:r>
                            <w:r>
                              <w:rPr>
                                <w:color w:val="1D2870"/>
                                <w:spacing w:val="1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color w:val="1D2870"/>
                                <w:spacing w:val="3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ask</w:t>
                            </w:r>
                            <w:r>
                              <w:rPr>
                                <w:color w:val="1D2870"/>
                                <w:spacing w:val="3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2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group</w:t>
                            </w:r>
                            <w:r>
                              <w:rPr>
                                <w:color w:val="1D2870"/>
                                <w:spacing w:val="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help</w:t>
                            </w:r>
                            <w:r>
                              <w:rPr>
                                <w:color w:val="1D2870"/>
                                <w:spacing w:val="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color w:val="1D2870"/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5"/>
                                <w:w w:val="110"/>
                              </w:rPr>
                              <w:t>it.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506" w:val="left" w:leader="none"/>
                                <w:tab w:pos="1527" w:val="left" w:leader="none"/>
                              </w:tabs>
                              <w:spacing w:line="271" w:lineRule="auto" w:before="106" w:after="0"/>
                              <w:ind w:left="1527" w:right="1329" w:hanging="16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When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problem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occurs,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ask the group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members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to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share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their</w:t>
                            </w:r>
                            <w:r>
                              <w:rPr>
                                <w:color w:val="1D287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thoughts about how to proceed. For</w:t>
                            </w:r>
                            <w:r>
                              <w:rPr>
                                <w:color w:val="1D2870"/>
                                <w:spacing w:val="3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example, "Max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clearly has a lot on his mind. Do we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go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with that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issue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or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stick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to where we were headed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a few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minutes ago?"</w:t>
                            </w:r>
                          </w:p>
                          <w:p>
                            <w:pPr>
                              <w:spacing w:before="182"/>
                              <w:ind w:left="1357" w:right="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1D2870"/>
                                <w:spacing w:val="-2"/>
                                <w:w w:val="110"/>
                                <w:sz w:val="20"/>
                              </w:rPr>
                              <w:t>Close.</w:t>
                            </w:r>
                          </w:p>
                          <w:p>
                            <w:pPr>
                              <w:pStyle w:val="BodyText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3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D2870"/>
                                <w:w w:val="110"/>
                              </w:rPr>
                              <w:t>Note</w:t>
                            </w:r>
                            <w:r>
                              <w:rPr>
                                <w:color w:val="1D2870"/>
                                <w:spacing w:val="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1D2870"/>
                                <w:spacing w:val="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time</w:t>
                            </w:r>
                            <w:r>
                              <w:rPr>
                                <w:color w:val="1D287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color w:val="1D2870"/>
                                <w:spacing w:val="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up,</w:t>
                            </w:r>
                            <w:r>
                              <w:rPr>
                                <w:color w:val="1D2870"/>
                                <w:spacing w:val="3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color w:val="1D2870"/>
                                <w:spacing w:val="1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0"/>
                              </w:rPr>
                              <w:t>soon</w:t>
                            </w:r>
                            <w:r>
                              <w:rPr>
                                <w:color w:val="313B7C"/>
                                <w:spacing w:val="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will</w:t>
                            </w:r>
                            <w:r>
                              <w:rPr>
                                <w:color w:val="1D2870"/>
                                <w:spacing w:val="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5"/>
                                <w:w w:val="110"/>
                              </w:rPr>
                              <w:t>be.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color w:val="000000"/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3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13B7C"/>
                                <w:w w:val="115"/>
                              </w:rPr>
                              <w:t>As</w:t>
                            </w:r>
                            <w:r>
                              <w:rPr>
                                <w:color w:val="313B7C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you</w:t>
                            </w:r>
                            <w:r>
                              <w:rPr>
                                <w:color w:val="313B7C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state</w:t>
                            </w:r>
                            <w:r>
                              <w:rPr>
                                <w:color w:val="313B7C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1D287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end</w:t>
                            </w:r>
                            <w:r>
                              <w:rPr>
                                <w:color w:val="313B7C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boundary,</w:t>
                            </w:r>
                            <w:r>
                              <w:rPr>
                                <w:color w:val="1D2870"/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ask</w:t>
                            </w:r>
                            <w:r>
                              <w:rPr>
                                <w:color w:val="1D287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  <w:sz w:val="21"/>
                              </w:rPr>
                              <w:t>if</w:t>
                            </w:r>
                            <w:r>
                              <w:rPr>
                                <w:color w:val="1D2870"/>
                                <w:spacing w:val="-8"/>
                                <w:w w:val="1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it</w:t>
                            </w:r>
                            <w:r>
                              <w:rPr>
                                <w:color w:val="1D2870"/>
                                <w:spacing w:val="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is</w:t>
                            </w:r>
                            <w:r>
                              <w:rPr>
                                <w:color w:val="1D2870"/>
                                <w:spacing w:val="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w w:val="115"/>
                              </w:rPr>
                              <w:t>a</w:t>
                            </w:r>
                            <w:r>
                              <w:rPr>
                                <w:color w:val="313B7C"/>
                                <w:spacing w:val="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hard</w:t>
                            </w:r>
                            <w:r>
                              <w:rPr>
                                <w:color w:val="1D2870"/>
                                <w:spacing w:val="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time</w:t>
                            </w:r>
                            <w:r>
                              <w:rPr>
                                <w:color w:val="1D287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313B7C"/>
                                <w:spacing w:val="-4"/>
                                <w:w w:val="115"/>
                              </w:rPr>
                              <w:t>end.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3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1D2870"/>
                                <w:w w:val="110"/>
                              </w:rPr>
                              <w:t>Source:</w:t>
                            </w:r>
                            <w:r>
                              <w:rPr>
                                <w:i/>
                                <w:color w:val="1D2870"/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Vannicelli,</w:t>
                            </w:r>
                            <w:r>
                              <w:rPr>
                                <w:color w:val="1D2870"/>
                                <w:spacing w:val="2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0"/>
                              </w:rPr>
                              <w:t>unpublished</w:t>
                            </w:r>
                            <w:r>
                              <w:rPr>
                                <w:color w:val="1D2870"/>
                                <w:spacing w:val="2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spacing w:val="-2"/>
                                <w:w w:val="110"/>
                              </w:rPr>
                              <w:t>manuscript.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6pt;height:517.5pt;mso-position-horizontal-relative:char;mso-position-vertical-relative:line" type="#_x0000_t202" id="docshape106" filled="true" fillcolor="#cdd0e4" stroked="false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25"/>
                        </w:rPr>
                      </w:pPr>
                    </w:p>
                    <w:p>
                      <w:pPr>
                        <w:spacing w:line="520" w:lineRule="auto" w:before="1"/>
                        <w:ind w:left="3332" w:right="0" w:firstLine="4183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Figure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spacing w:val="-12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4-6</w:t>
                      </w:r>
                      <w:r>
                        <w:rPr>
                          <w:rFonts w:ascii="Arial"/>
                          <w:b/>
                          <w:i/>
                          <w:color w:val="1D2870"/>
                          <w:w w:val="110"/>
                          <w:sz w:val="21"/>
                        </w:rPr>
                        <w:t> Reminders for Each Group Session (continued)</w:t>
                      </w:r>
                    </w:p>
                    <w:p>
                      <w:pPr>
                        <w:spacing w:line="187" w:lineRule="exact" w:before="0"/>
                        <w:ind w:left="1357" w:right="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1D2870"/>
                          <w:w w:val="120"/>
                          <w:sz w:val="20"/>
                        </w:rPr>
                        <w:t>Don't</w:t>
                      </w:r>
                      <w:r>
                        <w:rPr>
                          <w:i/>
                          <w:color w:val="1D2870"/>
                          <w:spacing w:val="-1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w w:val="120"/>
                          <w:sz w:val="20"/>
                        </w:rPr>
                        <w:t>fight</w:t>
                      </w:r>
                      <w:r>
                        <w:rPr>
                          <w:i/>
                          <w:color w:val="1D2870"/>
                          <w:spacing w:val="-3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w w:val="120"/>
                          <w:sz w:val="20"/>
                        </w:rPr>
                        <w:t>what</w:t>
                      </w:r>
                      <w:r>
                        <w:rPr>
                          <w:i/>
                          <w:color w:val="1D2870"/>
                          <w:spacing w:val="-15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w w:val="120"/>
                          <w:sz w:val="20"/>
                        </w:rPr>
                        <w:t>is</w:t>
                      </w:r>
                      <w:r>
                        <w:rPr>
                          <w:i/>
                          <w:color w:val="1D2870"/>
                          <w:spacing w:val="-11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w w:val="120"/>
                          <w:sz w:val="20"/>
                        </w:rPr>
                        <w:t>hard-use</w:t>
                      </w:r>
                      <w:r>
                        <w:rPr>
                          <w:i/>
                          <w:color w:val="1D2870"/>
                          <w:spacing w:val="-15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spacing w:val="-5"/>
                          <w:w w:val="120"/>
                          <w:sz w:val="20"/>
                        </w:rPr>
                        <w:t>it!</w:t>
                      </w:r>
                    </w:p>
                    <w:p>
                      <w:pPr>
                        <w:pStyle w:val="BodyText"/>
                        <w:spacing w:before="5"/>
                        <w:rPr>
                          <w:i/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line="271" w:lineRule="auto"/>
                        <w:ind w:left="1346" w:right="1429" w:firstLine="2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Capitalize on the </w:t>
                      </w:r>
                      <w:r>
                        <w:rPr>
                          <w:color w:val="313B7C"/>
                          <w:w w:val="110"/>
                        </w:rPr>
                        <w:t>energy </w:t>
                      </w:r>
                      <w:r>
                        <w:rPr>
                          <w:color w:val="1D2870"/>
                          <w:w w:val="110"/>
                        </w:rPr>
                        <w:t>of resistance (the </w:t>
                      </w:r>
                      <w:r>
                        <w:rPr>
                          <w:color w:val="313B7C"/>
                          <w:w w:val="110"/>
                        </w:rPr>
                        <w:t>client's </w:t>
                      </w:r>
                      <w:r>
                        <w:rPr>
                          <w:color w:val="1D2870"/>
                          <w:w w:val="110"/>
                        </w:rPr>
                        <w:t>defense </w:t>
                      </w:r>
                      <w:r>
                        <w:rPr>
                          <w:color w:val="313B7C"/>
                          <w:w w:val="110"/>
                        </w:rPr>
                        <w:t>against </w:t>
                      </w:r>
                      <w:r>
                        <w:rPr>
                          <w:color w:val="1D2870"/>
                          <w:w w:val="110"/>
                        </w:rPr>
                        <w:t>the pain of </w:t>
                      </w:r>
                      <w:r>
                        <w:rPr>
                          <w:color w:val="313B7C"/>
                          <w:w w:val="110"/>
                        </w:rPr>
                        <w:t>self-examination) </w:t>
                      </w:r>
                      <w:r>
                        <w:rPr>
                          <w:color w:val="1D2870"/>
                          <w:w w:val="110"/>
                        </w:rPr>
                        <w:t>by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511" w:val="left" w:leader="none"/>
                        </w:tabs>
                        <w:spacing w:line="240" w:lineRule="auto" w:before="172" w:after="0"/>
                        <w:ind w:left="1511" w:right="0" w:hanging="147"/>
                        <w:jc w:val="left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1D2870"/>
                          <w:w w:val="105"/>
                        </w:rPr>
                        <w:t>Noticing</w:t>
                      </w:r>
                      <w:r>
                        <w:rPr>
                          <w:color w:val="1D2870"/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1D2870"/>
                          <w:spacing w:val="-5"/>
                          <w:w w:val="105"/>
                          <w:sz w:val="21"/>
                        </w:rPr>
                        <w:t>it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501" w:val="left" w:leader="none"/>
                        </w:tabs>
                        <w:spacing w:line="240" w:lineRule="auto" w:before="100" w:after="0"/>
                        <w:ind w:left="1501" w:right="0" w:hanging="137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313B7C"/>
                          <w:w w:val="110"/>
                        </w:rPr>
                        <w:t>Validating</w:t>
                      </w:r>
                      <w:r>
                        <w:rPr>
                          <w:color w:val="313B7C"/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it</w:t>
                      </w:r>
                      <w:r>
                        <w:rPr>
                          <w:color w:val="313B7C"/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by</w:t>
                      </w:r>
                      <w:r>
                        <w:rPr>
                          <w:color w:val="1D2870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welcoming</w:t>
                      </w:r>
                      <w:r>
                        <w:rPr>
                          <w:color w:val="1D2870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0"/>
                        </w:rPr>
                        <w:t>honesty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505" w:val="left" w:leader="none"/>
                        </w:tabs>
                        <w:spacing w:line="240" w:lineRule="auto" w:before="106" w:after="0"/>
                        <w:ind w:left="1505" w:right="0" w:hanging="14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Linking it</w:t>
                      </w:r>
                      <w:r>
                        <w:rPr>
                          <w:color w:val="1D2870"/>
                          <w:spacing w:val="18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to</w:t>
                      </w:r>
                      <w:r>
                        <w:rPr>
                          <w:color w:val="1D2870"/>
                          <w:spacing w:val="8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group</w:t>
                      </w:r>
                      <w:r>
                        <w:rPr>
                          <w:color w:val="313B7C"/>
                          <w:spacing w:val="12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spacing w:val="-2"/>
                          <w:w w:val="110"/>
                        </w:rPr>
                        <w:t>goals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color w:val="000000"/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357" w:right="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1D2870"/>
                          <w:spacing w:val="-2"/>
                          <w:w w:val="115"/>
                          <w:sz w:val="20"/>
                        </w:rPr>
                        <w:t>Connect</w:t>
                      </w:r>
                      <w:r>
                        <w:rPr>
                          <w:i/>
                          <w:color w:val="1D2870"/>
                          <w:spacing w:val="-13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spacing w:val="-2"/>
                          <w:w w:val="115"/>
                          <w:sz w:val="20"/>
                        </w:rPr>
                        <w:t>before</w:t>
                      </w:r>
                      <w:r>
                        <w:rPr>
                          <w:i/>
                          <w:color w:val="1D2870"/>
                          <w:spacing w:val="6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spacing w:val="-2"/>
                          <w:w w:val="115"/>
                          <w:sz w:val="20"/>
                        </w:rPr>
                        <w:t>tackling.</w:t>
                      </w:r>
                      <w:r>
                        <w:rPr>
                          <w:i/>
                          <w:color w:val="1D2870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spacing w:val="-2"/>
                          <w:w w:val="115"/>
                          <w:sz w:val="20"/>
                        </w:rPr>
                        <w:t>Ally</w:t>
                      </w:r>
                      <w:r>
                        <w:rPr>
                          <w:i/>
                          <w:color w:val="1D2870"/>
                          <w:spacing w:val="-21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spacing w:val="-2"/>
                          <w:w w:val="115"/>
                          <w:sz w:val="20"/>
                        </w:rPr>
                        <w:t>before</w:t>
                      </w:r>
                      <w:r>
                        <w:rPr>
                          <w:i/>
                          <w:color w:val="1D2870"/>
                          <w:spacing w:val="3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313B7C"/>
                          <w:spacing w:val="-2"/>
                          <w:w w:val="115"/>
                          <w:sz w:val="20"/>
                        </w:rPr>
                        <w:t>confronting</w:t>
                      </w:r>
                      <w:r>
                        <w:rPr>
                          <w:i/>
                          <w:color w:val="313B7C"/>
                          <w:spacing w:val="4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spacing w:val="-2"/>
                          <w:w w:val="115"/>
                          <w:sz w:val="20"/>
                        </w:rPr>
                        <w:t>or</w:t>
                      </w:r>
                      <w:r>
                        <w:rPr>
                          <w:i/>
                          <w:color w:val="1D2870"/>
                          <w:spacing w:val="3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313B7C"/>
                          <w:spacing w:val="-2"/>
                          <w:w w:val="115"/>
                          <w:sz w:val="20"/>
                        </w:rPr>
                        <w:t>stopping</w:t>
                      </w:r>
                      <w:r>
                        <w:rPr>
                          <w:i/>
                          <w:color w:val="313B7C"/>
                          <w:spacing w:val="-17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spacing w:val="-2"/>
                          <w:w w:val="115"/>
                          <w:sz w:val="20"/>
                        </w:rPr>
                        <w:t>behavior.</w:t>
                      </w:r>
                    </w:p>
                    <w:p>
                      <w:pPr>
                        <w:pStyle w:val="BodyText"/>
                        <w:spacing w:before="5"/>
                        <w:rPr>
                          <w:i/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line="276" w:lineRule="auto"/>
                        <w:ind w:left="1340" w:right="1169" w:firstLine="8"/>
                        <w:rPr>
                          <w:color w:val="000000"/>
                        </w:rPr>
                      </w:pPr>
                      <w:r>
                        <w:rPr>
                          <w:color w:val="313B7C"/>
                          <w:w w:val="115"/>
                        </w:rPr>
                        <w:t>Note</w:t>
                      </w:r>
                      <w:r>
                        <w:rPr>
                          <w:color w:val="313B7C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</w:t>
                      </w:r>
                      <w:r>
                        <w:rPr>
                          <w:color w:val="1D2870"/>
                          <w:spacing w:val="-2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speaker's</w:t>
                      </w:r>
                      <w:r>
                        <w:rPr>
                          <w:color w:val="313B7C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positive</w:t>
                      </w:r>
                      <w:r>
                        <w:rPr>
                          <w:color w:val="1D287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intentions</w:t>
                      </w:r>
                      <w:r>
                        <w:rPr>
                          <w:color w:val="1D2870"/>
                          <w:spacing w:val="-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or</w:t>
                      </w:r>
                      <w:r>
                        <w:rPr>
                          <w:color w:val="1D287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efforts.</w:t>
                      </w:r>
                      <w:r>
                        <w:rPr>
                          <w:color w:val="1D287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Then</w:t>
                      </w:r>
                      <w:r>
                        <w:rPr>
                          <w:color w:val="1D287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ask</w:t>
                      </w:r>
                      <w:r>
                        <w:rPr>
                          <w:color w:val="1D287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</w:t>
                      </w:r>
                      <w:r>
                        <w:rPr>
                          <w:color w:val="1D287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speaker</w:t>
                      </w:r>
                      <w:r>
                        <w:rPr>
                          <w:color w:val="313B7C"/>
                          <w:spacing w:val="-2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to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exam­ </w:t>
                      </w:r>
                      <w:r>
                        <w:rPr>
                          <w:color w:val="1D2870"/>
                          <w:w w:val="115"/>
                        </w:rPr>
                        <w:t>ine his behavior or </w:t>
                      </w:r>
                      <w:r>
                        <w:rPr>
                          <w:color w:val="313B7C"/>
                          <w:w w:val="115"/>
                        </w:rPr>
                        <w:t>change </w:t>
                      </w:r>
                      <w:r>
                        <w:rPr>
                          <w:color w:val="1D2870"/>
                          <w:w w:val="115"/>
                        </w:rPr>
                        <w:t>course.</w:t>
                      </w:r>
                    </w:p>
                    <w:p>
                      <w:pPr>
                        <w:spacing w:before="173"/>
                        <w:ind w:left="1356" w:right="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1D2870"/>
                          <w:w w:val="110"/>
                          <w:sz w:val="20"/>
                        </w:rPr>
                        <w:t>Encourage</w:t>
                      </w:r>
                      <w:r>
                        <w:rPr>
                          <w:i/>
                          <w:color w:val="1D2870"/>
                          <w:spacing w:val="8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w w:val="110"/>
                          <w:sz w:val="20"/>
                        </w:rPr>
                        <w:t>mutual</w:t>
                      </w:r>
                      <w:r>
                        <w:rPr>
                          <w:i/>
                          <w:color w:val="1D2870"/>
                          <w:spacing w:val="8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w w:val="110"/>
                          <w:sz w:val="20"/>
                        </w:rPr>
                        <w:t>connections</w:t>
                      </w:r>
                      <w:r>
                        <w:rPr>
                          <w:i/>
                          <w:color w:val="1D2870"/>
                          <w:spacing w:val="12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w w:val="110"/>
                          <w:sz w:val="20"/>
                        </w:rPr>
                        <w:t>among</w:t>
                      </w:r>
                      <w:r>
                        <w:rPr>
                          <w:i/>
                          <w:color w:val="1D2870"/>
                          <w:spacing w:val="-4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spacing w:val="-2"/>
                          <w:w w:val="110"/>
                          <w:sz w:val="20"/>
                        </w:rPr>
                        <w:t>members.</w:t>
                      </w:r>
                    </w:p>
                    <w:p>
                      <w:pPr>
                        <w:pStyle w:val="BodyText"/>
                        <w:spacing w:before="5"/>
                        <w:rPr>
                          <w:i/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line="271" w:lineRule="auto"/>
                        <w:ind w:left="1349" w:right="1188" w:hanging="4"/>
                        <w:rPr>
                          <w:color w:val="000000"/>
                        </w:rPr>
                      </w:pPr>
                      <w:r>
                        <w:rPr>
                          <w:color w:val="313B7C"/>
                          <w:w w:val="115"/>
                        </w:rPr>
                        <w:t>Underscore </w:t>
                      </w:r>
                      <w:r>
                        <w:rPr>
                          <w:color w:val="1D2870"/>
                          <w:w w:val="115"/>
                        </w:rPr>
                        <w:t>resonating</w:t>
                      </w:r>
                      <w:r>
                        <w:rPr>
                          <w:color w:val="1D287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responses,</w:t>
                      </w:r>
                      <w:r>
                        <w:rPr>
                          <w:color w:val="1D287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either</w:t>
                      </w:r>
                      <w:r>
                        <w:rPr>
                          <w:color w:val="313B7C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verbal</w:t>
                      </w:r>
                      <w:r>
                        <w:rPr>
                          <w:color w:val="313B7C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or</w:t>
                      </w:r>
                      <w:r>
                        <w:rPr>
                          <w:color w:val="1D287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nonverbal.</w:t>
                      </w:r>
                      <w:r>
                        <w:rPr>
                          <w:color w:val="1D287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Ask</w:t>
                      </w:r>
                      <w:r>
                        <w:rPr>
                          <w:color w:val="313B7C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how</w:t>
                      </w:r>
                      <w:r>
                        <w:rPr>
                          <w:color w:val="1D287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others are reacting to what is being </w:t>
                      </w:r>
                      <w:r>
                        <w:rPr>
                          <w:color w:val="313B7C"/>
                          <w:w w:val="115"/>
                        </w:rPr>
                        <w:t>shared.</w:t>
                      </w:r>
                    </w:p>
                    <w:p>
                      <w:pPr>
                        <w:spacing w:before="182"/>
                        <w:ind w:left="1359" w:right="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1D2870"/>
                          <w:w w:val="105"/>
                          <w:sz w:val="20"/>
                        </w:rPr>
                        <w:t>Slrnre</w:t>
                      </w:r>
                      <w:r>
                        <w:rPr>
                          <w:i/>
                          <w:color w:val="1D2870"/>
                          <w:spacing w:val="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1D2870"/>
                          <w:spacing w:val="3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1D2870"/>
                          <w:spacing w:val="-2"/>
                          <w:w w:val="105"/>
                          <w:sz w:val="20"/>
                        </w:rPr>
                        <w:t>worlc</w:t>
                      </w:r>
                    </w:p>
                    <w:p>
                      <w:pPr>
                        <w:pStyle w:val="BodyText"/>
                        <w:spacing w:before="5"/>
                        <w:rPr>
                          <w:i/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ind w:left="1345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Use the</w:t>
                      </w:r>
                      <w:r>
                        <w:rPr>
                          <w:color w:val="1D2870"/>
                          <w:spacing w:val="15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group</w:t>
                      </w:r>
                      <w:r>
                        <w:rPr>
                          <w:color w:val="313B7C"/>
                          <w:spacing w:val="3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to</w:t>
                      </w:r>
                      <w:r>
                        <w:rPr>
                          <w:color w:val="1D2870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help</w:t>
                      </w:r>
                      <w:r>
                        <w:rPr>
                          <w:color w:val="1D2870"/>
                          <w:spacing w:val="7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you</w:t>
                      </w:r>
                      <w:r>
                        <w:rPr>
                          <w:color w:val="313B7C"/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when</w:t>
                      </w:r>
                      <w:r>
                        <w:rPr>
                          <w:color w:val="1D2870"/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the</w:t>
                      </w:r>
                      <w:r>
                        <w:rPr>
                          <w:color w:val="1D2870"/>
                          <w:spacing w:val="1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going</w:t>
                      </w:r>
                      <w:r>
                        <w:rPr>
                          <w:color w:val="1D287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gets</w:t>
                      </w:r>
                      <w:r>
                        <w:rPr>
                          <w:color w:val="1D2870"/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0"/>
                        </w:rPr>
                        <w:t>rough: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506" w:val="left" w:leader="none"/>
                        </w:tabs>
                        <w:spacing w:line="240" w:lineRule="auto" w:before="1" w:after="0"/>
                        <w:ind w:left="1506" w:right="0" w:hanging="142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Share</w:t>
                      </w:r>
                      <w:r>
                        <w:rPr>
                          <w:color w:val="1D2870"/>
                          <w:spacing w:val="7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your</w:t>
                      </w:r>
                      <w:r>
                        <w:rPr>
                          <w:color w:val="1D2870"/>
                          <w:spacing w:val="12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conflict</w:t>
                      </w:r>
                      <w:r>
                        <w:rPr>
                          <w:color w:val="1D2870"/>
                          <w:spacing w:val="18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and</w:t>
                      </w:r>
                      <w:r>
                        <w:rPr>
                          <w:color w:val="1D2870"/>
                          <w:spacing w:val="34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ask</w:t>
                      </w:r>
                      <w:r>
                        <w:rPr>
                          <w:color w:val="1D2870"/>
                          <w:spacing w:val="3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the</w:t>
                      </w:r>
                      <w:r>
                        <w:rPr>
                          <w:color w:val="1D2870"/>
                          <w:spacing w:val="21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group</w:t>
                      </w:r>
                      <w:r>
                        <w:rPr>
                          <w:color w:val="1D2870"/>
                          <w:spacing w:val="14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to</w:t>
                      </w:r>
                      <w:r>
                        <w:rPr>
                          <w:color w:val="1D2870"/>
                          <w:spacing w:val="2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help</w:t>
                      </w:r>
                      <w:r>
                        <w:rPr>
                          <w:color w:val="1D2870"/>
                          <w:spacing w:val="8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with</w:t>
                      </w:r>
                      <w:r>
                        <w:rPr>
                          <w:color w:val="1D2870"/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spacing w:val="-5"/>
                          <w:w w:val="110"/>
                        </w:rPr>
                        <w:t>it.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506" w:val="left" w:leader="none"/>
                          <w:tab w:pos="1527" w:val="left" w:leader="none"/>
                        </w:tabs>
                        <w:spacing w:line="271" w:lineRule="auto" w:before="106" w:after="0"/>
                        <w:ind w:left="1527" w:right="1329" w:hanging="16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When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problem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occurs,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ask the group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members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to </w:t>
                      </w:r>
                      <w:r>
                        <w:rPr>
                          <w:color w:val="313B7C"/>
                          <w:w w:val="110"/>
                        </w:rPr>
                        <w:t>share </w:t>
                      </w:r>
                      <w:r>
                        <w:rPr>
                          <w:color w:val="1D2870"/>
                          <w:w w:val="110"/>
                        </w:rPr>
                        <w:t>their</w:t>
                      </w:r>
                      <w:r>
                        <w:rPr>
                          <w:color w:val="1D287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thoughts about how to proceed. For</w:t>
                      </w:r>
                      <w:r>
                        <w:rPr>
                          <w:color w:val="1D2870"/>
                          <w:spacing w:val="38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example, "Max </w:t>
                      </w:r>
                      <w:r>
                        <w:rPr>
                          <w:color w:val="1D2870"/>
                          <w:w w:val="110"/>
                        </w:rPr>
                        <w:t>clearly has a lot on his mind. Do we </w:t>
                      </w:r>
                      <w:r>
                        <w:rPr>
                          <w:color w:val="313B7C"/>
                          <w:w w:val="110"/>
                        </w:rPr>
                        <w:t>go </w:t>
                      </w:r>
                      <w:r>
                        <w:rPr>
                          <w:color w:val="1D2870"/>
                          <w:w w:val="110"/>
                        </w:rPr>
                        <w:t>with that </w:t>
                      </w:r>
                      <w:r>
                        <w:rPr>
                          <w:color w:val="313B7C"/>
                          <w:w w:val="110"/>
                        </w:rPr>
                        <w:t>issue </w:t>
                      </w:r>
                      <w:r>
                        <w:rPr>
                          <w:color w:val="1D2870"/>
                          <w:w w:val="110"/>
                        </w:rPr>
                        <w:t>or </w:t>
                      </w:r>
                      <w:r>
                        <w:rPr>
                          <w:color w:val="313B7C"/>
                          <w:w w:val="110"/>
                        </w:rPr>
                        <w:t>stick </w:t>
                      </w:r>
                      <w:r>
                        <w:rPr>
                          <w:color w:val="1D2870"/>
                          <w:w w:val="110"/>
                        </w:rPr>
                        <w:t>to where we were headed </w:t>
                      </w:r>
                      <w:r>
                        <w:rPr>
                          <w:color w:val="313B7C"/>
                          <w:w w:val="110"/>
                        </w:rPr>
                        <w:t>a few </w:t>
                      </w:r>
                      <w:r>
                        <w:rPr>
                          <w:color w:val="1D2870"/>
                          <w:w w:val="110"/>
                        </w:rPr>
                        <w:t>minutes ago?"</w:t>
                      </w:r>
                    </w:p>
                    <w:p>
                      <w:pPr>
                        <w:spacing w:before="182"/>
                        <w:ind w:left="1357" w:right="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1D2870"/>
                          <w:spacing w:val="-2"/>
                          <w:w w:val="110"/>
                          <w:sz w:val="20"/>
                        </w:rPr>
                        <w:t>Close.</w:t>
                      </w:r>
                    </w:p>
                    <w:p>
                      <w:pPr>
                        <w:pStyle w:val="BodyText"/>
                        <w:rPr>
                          <w:i/>
                          <w:color w:val="000000"/>
                          <w:sz w:val="18"/>
                        </w:rPr>
                      </w:pPr>
                    </w:p>
                    <w:p>
                      <w:pPr>
                        <w:pStyle w:val="BodyText"/>
                        <w:ind w:left="1349"/>
                        <w:rPr>
                          <w:color w:val="000000"/>
                        </w:rPr>
                      </w:pPr>
                      <w:r>
                        <w:rPr>
                          <w:color w:val="1D2870"/>
                          <w:w w:val="110"/>
                        </w:rPr>
                        <w:t>Note</w:t>
                      </w:r>
                      <w:r>
                        <w:rPr>
                          <w:color w:val="1D2870"/>
                          <w:spacing w:val="6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that</w:t>
                      </w:r>
                      <w:r>
                        <w:rPr>
                          <w:color w:val="1D2870"/>
                          <w:spacing w:val="9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the</w:t>
                      </w:r>
                      <w:r>
                        <w:rPr>
                          <w:color w:val="1D2870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time</w:t>
                      </w:r>
                      <w:r>
                        <w:rPr>
                          <w:color w:val="1D287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is</w:t>
                      </w:r>
                      <w:r>
                        <w:rPr>
                          <w:color w:val="1D2870"/>
                          <w:spacing w:val="6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up,</w:t>
                      </w:r>
                      <w:r>
                        <w:rPr>
                          <w:color w:val="1D2870"/>
                          <w:spacing w:val="33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or</w:t>
                      </w:r>
                      <w:r>
                        <w:rPr>
                          <w:color w:val="1D2870"/>
                          <w:spacing w:val="19"/>
                          <w:w w:val="110"/>
                        </w:rPr>
                        <w:t> </w:t>
                      </w:r>
                      <w:r>
                        <w:rPr>
                          <w:color w:val="313B7C"/>
                          <w:w w:val="110"/>
                        </w:rPr>
                        <w:t>soon</w:t>
                      </w:r>
                      <w:r>
                        <w:rPr>
                          <w:color w:val="313B7C"/>
                          <w:spacing w:val="2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will</w:t>
                      </w:r>
                      <w:r>
                        <w:rPr>
                          <w:color w:val="1D2870"/>
                          <w:spacing w:val="7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spacing w:val="-5"/>
                          <w:w w:val="110"/>
                        </w:rPr>
                        <w:t>be.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color w:val="000000"/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1345"/>
                        <w:rPr>
                          <w:color w:val="000000"/>
                        </w:rPr>
                      </w:pPr>
                      <w:r>
                        <w:rPr>
                          <w:color w:val="313B7C"/>
                          <w:w w:val="115"/>
                        </w:rPr>
                        <w:t>As</w:t>
                      </w:r>
                      <w:r>
                        <w:rPr>
                          <w:color w:val="313B7C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you</w:t>
                      </w:r>
                      <w:r>
                        <w:rPr>
                          <w:color w:val="313B7C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state</w:t>
                      </w:r>
                      <w:r>
                        <w:rPr>
                          <w:color w:val="313B7C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the</w:t>
                      </w:r>
                      <w:r>
                        <w:rPr>
                          <w:color w:val="1D287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end</w:t>
                      </w:r>
                      <w:r>
                        <w:rPr>
                          <w:color w:val="313B7C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boundary,</w:t>
                      </w:r>
                      <w:r>
                        <w:rPr>
                          <w:color w:val="1D2870"/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ask</w:t>
                      </w:r>
                      <w:r>
                        <w:rPr>
                          <w:color w:val="1D287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  <w:sz w:val="21"/>
                        </w:rPr>
                        <w:t>if</w:t>
                      </w:r>
                      <w:r>
                        <w:rPr>
                          <w:color w:val="1D2870"/>
                          <w:spacing w:val="-8"/>
                          <w:w w:val="115"/>
                          <w:sz w:val="21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it</w:t>
                      </w:r>
                      <w:r>
                        <w:rPr>
                          <w:color w:val="1D2870"/>
                          <w:spacing w:val="4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is</w:t>
                      </w:r>
                      <w:r>
                        <w:rPr>
                          <w:color w:val="1D2870"/>
                          <w:spacing w:val="5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w w:val="115"/>
                        </w:rPr>
                        <w:t>a</w:t>
                      </w:r>
                      <w:r>
                        <w:rPr>
                          <w:color w:val="313B7C"/>
                          <w:spacing w:val="8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hard</w:t>
                      </w:r>
                      <w:r>
                        <w:rPr>
                          <w:color w:val="1D2870"/>
                          <w:spacing w:val="1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time</w:t>
                      </w:r>
                      <w:r>
                        <w:rPr>
                          <w:color w:val="1D287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</w:rPr>
                        <w:t>to</w:t>
                      </w:r>
                      <w:r>
                        <w:rPr>
                          <w:color w:val="1D287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313B7C"/>
                          <w:spacing w:val="-4"/>
                          <w:w w:val="115"/>
                        </w:rPr>
                        <w:t>end.</w:t>
                      </w:r>
                    </w:p>
                    <w:p>
                      <w:pPr>
                        <w:pStyle w:val="BodyText"/>
                        <w:spacing w:before="6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ind w:left="1316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1D2870"/>
                          <w:w w:val="110"/>
                        </w:rPr>
                        <w:t>Source:</w:t>
                      </w:r>
                      <w:r>
                        <w:rPr>
                          <w:i/>
                          <w:color w:val="1D2870"/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Vannicelli,</w:t>
                      </w:r>
                      <w:r>
                        <w:rPr>
                          <w:color w:val="1D2870"/>
                          <w:spacing w:val="27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w w:val="110"/>
                        </w:rPr>
                        <w:t>unpublished</w:t>
                      </w:r>
                      <w:r>
                        <w:rPr>
                          <w:color w:val="1D2870"/>
                          <w:spacing w:val="25"/>
                          <w:w w:val="110"/>
                        </w:rPr>
                        <w:t> </w:t>
                      </w:r>
                      <w:r>
                        <w:rPr>
                          <w:color w:val="1D2870"/>
                          <w:spacing w:val="-2"/>
                          <w:w w:val="110"/>
                        </w:rPr>
                        <w:t>manuscript.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0" w:footer="536" w:top="1440" w:bottom="720" w:left="600" w:right="580"/>
        </w:sectPr>
      </w:pPr>
    </w:p>
    <w:p>
      <w:pPr>
        <w:pStyle w:val="BodyText"/>
        <w:spacing w:line="271" w:lineRule="auto" w:before="92"/>
        <w:ind w:left="1398" w:firstLine="5"/>
      </w:pPr>
      <w:r>
        <w:rPr>
          <w:color w:val="1D2870"/>
          <w:w w:val="110"/>
        </w:rPr>
        <w:t>self-disclosure,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the desire for insight into one's own behavior, nonjudgmental</w:t>
      </w:r>
      <w:r>
        <w:rPr>
          <w:color w:val="1D2870"/>
          <w:w w:val="110"/>
        </w:rPr>
        <w:t> acceptance of others, and the determination to </w:t>
      </w:r>
      <w:r>
        <w:rPr>
          <w:color w:val="313B7C"/>
          <w:w w:val="110"/>
        </w:rPr>
        <w:t>change </w:t>
      </w:r>
      <w:r>
        <w:rPr>
          <w:color w:val="1D2870"/>
          <w:w w:val="110"/>
        </w:rPr>
        <w:t>unhealthy practices (Flores 1997). </w:t>
      </w:r>
      <w:r>
        <w:rPr>
          <w:color w:val="313B7C"/>
          <w:w w:val="110"/>
        </w:rPr>
        <w:t>Unhealthy </w:t>
      </w:r>
      <w:r>
        <w:rPr>
          <w:color w:val="1D2870"/>
          <w:w w:val="110"/>
        </w:rPr>
        <w:t>norms that could hamper a process group include a tendency to become leader-centered, one-dimensional (that </w:t>
      </w:r>
      <w:r>
        <w:rPr>
          <w:color w:val="313B7C"/>
          <w:w w:val="110"/>
        </w:rPr>
        <w:t>is, </w:t>
      </w:r>
      <w:r>
        <w:rPr>
          <w:color w:val="1D2870"/>
          <w:w w:val="110"/>
        </w:rPr>
        <w:t>all-loving 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all­ </w:t>
      </w:r>
      <w:r>
        <w:rPr>
          <w:color w:val="313B7C"/>
          <w:w w:val="110"/>
        </w:rPr>
        <w:t>attacking),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or so tightly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knit that the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is</w:t>
      </w:r>
    </w:p>
    <w:p>
      <w:pPr>
        <w:pStyle w:val="BodyText"/>
        <w:spacing w:line="271" w:lineRule="auto" w:before="97"/>
        <w:ind w:left="361" w:right="584" w:firstLine="4"/>
      </w:pPr>
      <w:r>
        <w:rPr/>
        <w:br w:type="column"/>
      </w:r>
      <w:r>
        <w:rPr>
          <w:color w:val="1D2870"/>
          <w:w w:val="115"/>
        </w:rPr>
        <w:t>hostile to new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members (Flores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1997). The leader should respond quickly and</w:t>
      </w:r>
      <w:r>
        <w:rPr>
          <w:color w:val="1D2870"/>
          <w:w w:val="115"/>
        </w:rPr>
        <w:t> clearly to habits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impede </w:t>
      </w:r>
      <w:r>
        <w:rPr>
          <w:color w:val="313B7C"/>
          <w:w w:val="115"/>
        </w:rPr>
        <w:t>group</w:t>
      </w:r>
      <w:r>
        <w:rPr>
          <w:color w:val="313B7C"/>
          <w:spacing w:val="-1"/>
          <w:w w:val="115"/>
        </w:rPr>
        <w:t> </w:t>
      </w:r>
      <w:r>
        <w:rPr>
          <w:color w:val="1D2870"/>
          <w:w w:val="115"/>
        </w:rPr>
        <w:t>work and</w:t>
      </w:r>
      <w:r>
        <w:rPr>
          <w:color w:val="1D2870"/>
          <w:w w:val="115"/>
        </w:rPr>
        <w:t> that threat­ </w:t>
      </w:r>
      <w:r>
        <w:rPr>
          <w:color w:val="313B7C"/>
          <w:w w:val="115"/>
        </w:rPr>
        <w:t>en </w:t>
      </w:r>
      <w:r>
        <w:rPr>
          <w:color w:val="1D2870"/>
          <w:w w:val="115"/>
        </w:rPr>
        <w:t>to become normative.</w:t>
      </w:r>
    </w:p>
    <w:p>
      <w:pPr>
        <w:spacing w:after="0" w:line="271" w:lineRule="auto"/>
        <w:sectPr>
          <w:type w:val="continuous"/>
          <w:pgSz w:w="12240" w:h="15840"/>
          <w:pgMar w:header="0" w:footer="536" w:top="0" w:bottom="280" w:left="600" w:right="580"/>
          <w:cols w:num="2" w:equalWidth="0">
            <w:col w:w="5628" w:space="40"/>
            <w:col w:w="5392"/>
          </w:cols>
        </w:sectPr>
      </w:pPr>
    </w:p>
    <w:p>
      <w:pPr>
        <w:pStyle w:val="Heading3"/>
        <w:spacing w:line="254" w:lineRule="auto" w:before="81"/>
        <w:ind w:left="3627" w:right="10" w:firstLin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799337</wp:posOffset>
                </wp:positionH>
                <wp:positionV relativeFrom="paragraph">
                  <wp:posOffset>122442</wp:posOffset>
                </wp:positionV>
                <wp:extent cx="1733550" cy="310896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733550" cy="310896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9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511" w:lineRule="auto" w:before="1"/>
                              <w:ind w:left="550" w:right="549" w:firstLine="12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Termination is a particularly </w:t>
                            </w:r>
                            <w:r>
                              <w:rPr>
                                <w:color w:val="1D2870"/>
                                <w:spacing w:val="-2"/>
                                <w:w w:val="115"/>
                                <w:sz w:val="23"/>
                              </w:rPr>
                              <w:t>important </w:t>
                            </w: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opportunity</w:t>
                            </w:r>
                            <w:r>
                              <w:rPr>
                                <w:color w:val="1D2870"/>
                                <w:spacing w:val="-17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for</w:t>
                            </w:r>
                          </w:p>
                          <w:p>
                            <w:pPr>
                              <w:spacing w:line="508" w:lineRule="auto" w:before="0"/>
                              <w:ind w:left="407" w:right="408" w:firstLine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members</w:t>
                            </w:r>
                            <w:r>
                              <w:rPr>
                                <w:color w:val="1D2870"/>
                                <w:spacing w:val="-17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color w:val="1D2870"/>
                                <w:spacing w:val="-17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D2870"/>
                                <w:w w:val="115"/>
                                <w:sz w:val="23"/>
                              </w:rPr>
                              <w:t>honor the work they have done.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39999pt;margin-top:9.641110pt;width:136.5pt;height:244.8pt;mso-position-horizontal-relative:page;mso-position-vertical-relative:paragraph;z-index:15748096" type="#_x0000_t202" id="docshape107" filled="true" fillcolor="#cdd0e4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9"/>
                        <w:rPr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line="511" w:lineRule="auto" w:before="1"/>
                        <w:ind w:left="550" w:right="549" w:firstLine="12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D2870"/>
                          <w:w w:val="115"/>
                          <w:sz w:val="23"/>
                        </w:rPr>
                        <w:t>Termination is a particularly </w:t>
                      </w:r>
                      <w:r>
                        <w:rPr>
                          <w:color w:val="1D2870"/>
                          <w:spacing w:val="-2"/>
                          <w:w w:val="115"/>
                          <w:sz w:val="23"/>
                        </w:rPr>
                        <w:t>important </w:t>
                      </w:r>
                      <w:r>
                        <w:rPr>
                          <w:color w:val="1D2870"/>
                          <w:w w:val="115"/>
                          <w:sz w:val="23"/>
                        </w:rPr>
                        <w:t>opportunity</w:t>
                      </w:r>
                      <w:r>
                        <w:rPr>
                          <w:color w:val="1D2870"/>
                          <w:spacing w:val="-17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  <w:sz w:val="23"/>
                        </w:rPr>
                        <w:t>for</w:t>
                      </w:r>
                    </w:p>
                    <w:p>
                      <w:pPr>
                        <w:spacing w:line="508" w:lineRule="auto" w:before="0"/>
                        <w:ind w:left="407" w:right="408" w:firstLine="0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1D2870"/>
                          <w:w w:val="115"/>
                          <w:sz w:val="23"/>
                        </w:rPr>
                        <w:t>members</w:t>
                      </w:r>
                      <w:r>
                        <w:rPr>
                          <w:color w:val="1D2870"/>
                          <w:spacing w:val="-17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  <w:sz w:val="23"/>
                        </w:rPr>
                        <w:t>to</w:t>
                      </w:r>
                      <w:r>
                        <w:rPr>
                          <w:color w:val="1D2870"/>
                          <w:spacing w:val="-17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1D2870"/>
                          <w:w w:val="115"/>
                          <w:sz w:val="23"/>
                        </w:rPr>
                        <w:t>honor the work they have done.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i/>
          <w:color w:val="1D2870"/>
          <w:spacing w:val="-2"/>
          <w:w w:val="115"/>
        </w:rPr>
        <w:t>Initiating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work of the </w:t>
      </w:r>
      <w:r>
        <w:rPr>
          <w:color w:val="1D2870"/>
          <w:spacing w:val="-2"/>
          <w:w w:val="115"/>
        </w:rPr>
        <w:t>group</w:t>
      </w:r>
    </w:p>
    <w:p>
      <w:pPr>
        <w:pStyle w:val="BodyText"/>
        <w:spacing w:line="271" w:lineRule="auto" w:before="80"/>
        <w:ind w:left="3632" w:right="95" w:firstLine="6"/>
      </w:pPr>
      <w:r>
        <w:rPr>
          <w:color w:val="1D2870"/>
          <w:w w:val="110"/>
        </w:rPr>
        <w:t>The</w:t>
      </w:r>
      <w:r>
        <w:rPr>
          <w:color w:val="1D2870"/>
          <w:w w:val="110"/>
        </w:rPr>
        <w:t> leader facilitates the </w:t>
      </w:r>
      <w:r>
        <w:rPr>
          <w:color w:val="313B7C"/>
          <w:w w:val="110"/>
        </w:rPr>
        <w:t>work of </w:t>
      </w:r>
      <w:r>
        <w:rPr>
          <w:color w:val="1D2870"/>
          <w:w w:val="110"/>
        </w:rPr>
        <w:t>the </w:t>
      </w:r>
      <w:r>
        <w:rPr>
          <w:color w:val="313B7C"/>
          <w:spacing w:val="-2"/>
          <w:w w:val="110"/>
        </w:rPr>
        <w:t>group,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whether by </w:t>
      </w:r>
      <w:r>
        <w:rPr>
          <w:color w:val="1D2870"/>
          <w:spacing w:val="-2"/>
          <w:w w:val="110"/>
        </w:rPr>
        <w:t>providing </w:t>
      </w:r>
      <w:r>
        <w:rPr>
          <w:color w:val="1D2870"/>
          <w:w w:val="110"/>
        </w:rPr>
        <w:t>information </w:t>
      </w:r>
      <w:r>
        <w:rPr>
          <w:color w:val="1D2870"/>
          <w:w w:val="110"/>
        </w:rPr>
        <w:t>in a psychoedu­ </w:t>
      </w:r>
      <w:r>
        <w:rPr>
          <w:color w:val="313B7C"/>
          <w:w w:val="110"/>
        </w:rPr>
        <w:t>cational group </w:t>
      </w:r>
      <w:r>
        <w:rPr>
          <w:color w:val="1D2870"/>
          <w:w w:val="110"/>
        </w:rPr>
        <w:t>or </w:t>
      </w:r>
      <w:r>
        <w:rPr>
          <w:color w:val="313B7C"/>
          <w:w w:val="110"/>
        </w:rPr>
        <w:t>by encour­ </w:t>
      </w:r>
      <w:r>
        <w:rPr>
          <w:color w:val="1D2870"/>
          <w:w w:val="110"/>
        </w:rPr>
        <w:t>aging honest </w:t>
      </w:r>
      <w:r>
        <w:rPr>
          <w:color w:val="313B7C"/>
          <w:spacing w:val="-2"/>
          <w:w w:val="110"/>
        </w:rPr>
        <w:t>exchanges </w:t>
      </w:r>
      <w:r>
        <w:rPr>
          <w:color w:val="1D2870"/>
          <w:w w:val="110"/>
        </w:rPr>
        <w:t>among mem­ bers in other types of</w:t>
      </w:r>
    </w:p>
    <w:p>
      <w:pPr>
        <w:pStyle w:val="BodyText"/>
        <w:spacing w:line="271" w:lineRule="auto" w:before="9"/>
        <w:ind w:left="677" w:right="20" w:firstLine="5"/>
        <w:rPr>
          <w:sz w:val="21"/>
        </w:rPr>
      </w:pPr>
      <w:r>
        <w:rPr>
          <w:color w:val="313B7C"/>
          <w:w w:val="110"/>
        </w:rPr>
        <w:t>groups. </w:t>
      </w:r>
      <w:r>
        <w:rPr>
          <w:color w:val="1D2870"/>
          <w:w w:val="110"/>
        </w:rPr>
        <w:t>Most leaders </w:t>
      </w:r>
      <w:r>
        <w:rPr>
          <w:color w:val="313B7C"/>
          <w:w w:val="110"/>
        </w:rPr>
        <w:t>strive </w:t>
      </w:r>
      <w:r>
        <w:rPr>
          <w:color w:val="1D2870"/>
          <w:w w:val="110"/>
        </w:rPr>
        <w:t>to keep the focus on the</w:t>
      </w:r>
      <w:r>
        <w:rPr>
          <w:color w:val="1D2870"/>
          <w:w w:val="110"/>
        </w:rPr>
        <w:t> here and now as much as possible.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leader also may need to prompt a new group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with questions </w:t>
      </w:r>
      <w:r>
        <w:rPr>
          <w:color w:val="313B7C"/>
          <w:w w:val="110"/>
        </w:rPr>
        <w:t>such </w:t>
      </w:r>
      <w:r>
        <w:rPr>
          <w:color w:val="1D2870"/>
          <w:w w:val="110"/>
        </w:rPr>
        <w:t>as, </w:t>
      </w:r>
      <w:r>
        <w:rPr>
          <w:color w:val="313B7C"/>
          <w:w w:val="110"/>
        </w:rPr>
        <w:t>"You seem </w:t>
      </w:r>
      <w:r>
        <w:rPr>
          <w:color w:val="1D2870"/>
          <w:w w:val="110"/>
        </w:rPr>
        <w:t>to be r</w:t>
      </w:r>
      <w:r>
        <w:rPr>
          <w:color w:val="464F89"/>
          <w:w w:val="110"/>
        </w:rPr>
        <w:t>es</w:t>
      </w:r>
      <w:r>
        <w:rPr>
          <w:color w:val="1D2870"/>
          <w:w w:val="110"/>
        </w:rPr>
        <w:t>ponding to what Jane was </w:t>
      </w:r>
      <w:r>
        <w:rPr>
          <w:color w:val="313B7C"/>
          <w:w w:val="110"/>
        </w:rPr>
        <w:t>sharing. </w:t>
      </w:r>
      <w:r>
        <w:rPr>
          <w:color w:val="1D2870"/>
          <w:w w:val="110"/>
        </w:rPr>
        <w:t>Can </w:t>
      </w:r>
      <w:r>
        <w:rPr>
          <w:color w:val="313B7C"/>
          <w:w w:val="110"/>
        </w:rPr>
        <w:t>you </w:t>
      </w:r>
      <w:r>
        <w:rPr>
          <w:color w:val="1D2870"/>
          <w:w w:val="110"/>
        </w:rPr>
        <w:t>tell us </w:t>
      </w:r>
      <w:r>
        <w:rPr>
          <w:color w:val="313B7C"/>
          <w:w w:val="110"/>
        </w:rPr>
        <w:t>something </w:t>
      </w:r>
      <w:r>
        <w:rPr>
          <w:color w:val="1D2870"/>
          <w:w w:val="110"/>
        </w:rPr>
        <w:t>about what was </w:t>
      </w:r>
      <w:r>
        <w:rPr>
          <w:color w:val="313B7C"/>
          <w:w w:val="110"/>
        </w:rPr>
        <w:t>going </w:t>
      </w:r>
      <w:r>
        <w:rPr>
          <w:color w:val="1D2870"/>
          <w:w w:val="110"/>
        </w:rPr>
        <w:t>on for </w:t>
      </w:r>
      <w:r>
        <w:rPr>
          <w:color w:val="1D2870"/>
          <w:spacing w:val="-2"/>
          <w:w w:val="110"/>
        </w:rPr>
        <w:t>you</w:t>
      </w:r>
      <w:r>
        <w:rPr>
          <w:color w:val="1D2870"/>
          <w:spacing w:val="-9"/>
          <w:w w:val="110"/>
        </w:rPr>
        <w:t> </w:t>
      </w:r>
      <w:r>
        <w:rPr>
          <w:color w:val="1D2870"/>
          <w:spacing w:val="-2"/>
          <w:w w:val="110"/>
        </w:rPr>
        <w:t>as</w:t>
      </w:r>
      <w:r>
        <w:rPr>
          <w:color w:val="1D2870"/>
          <w:spacing w:val="-9"/>
          <w:w w:val="110"/>
        </w:rPr>
        <w:t> </w:t>
      </w:r>
      <w:r>
        <w:rPr>
          <w:color w:val="313B7C"/>
          <w:spacing w:val="-2"/>
          <w:w w:val="110"/>
        </w:rPr>
        <w:t>she</w:t>
      </w:r>
      <w:r>
        <w:rPr>
          <w:color w:val="313B7C"/>
          <w:spacing w:val="-10"/>
          <w:w w:val="110"/>
        </w:rPr>
        <w:t> </w:t>
      </w:r>
      <w:r>
        <w:rPr>
          <w:color w:val="1D2870"/>
          <w:spacing w:val="-2"/>
          <w:w w:val="110"/>
        </w:rPr>
        <w:t>was</w:t>
      </w:r>
      <w:r>
        <w:rPr>
          <w:color w:val="1D2870"/>
          <w:spacing w:val="-6"/>
          <w:w w:val="110"/>
        </w:rPr>
        <w:t> </w:t>
      </w:r>
      <w:r>
        <w:rPr>
          <w:color w:val="1D2870"/>
          <w:spacing w:val="-2"/>
          <w:w w:val="110"/>
        </w:rPr>
        <w:t>talking?"</w:t>
      </w:r>
      <w:r>
        <w:rPr>
          <w:color w:val="1D2870"/>
          <w:spacing w:val="-12"/>
          <w:w w:val="110"/>
        </w:rPr>
        <w:t> </w:t>
      </w:r>
      <w:r>
        <w:rPr>
          <w:color w:val="1D2870"/>
          <w:spacing w:val="-2"/>
          <w:w w:val="110"/>
        </w:rPr>
        <w:t>(Vannicelli</w:t>
      </w:r>
      <w:r>
        <w:rPr>
          <w:color w:val="1D2870"/>
          <w:spacing w:val="-11"/>
          <w:w w:val="110"/>
        </w:rPr>
        <w:t> </w:t>
      </w:r>
      <w:r>
        <w:rPr>
          <w:color w:val="1D2870"/>
          <w:spacing w:val="-2"/>
          <w:w w:val="110"/>
          <w:sz w:val="21"/>
        </w:rPr>
        <w:t>1992,</w:t>
      </w:r>
      <w:r>
        <w:rPr>
          <w:color w:val="1D2870"/>
          <w:spacing w:val="-11"/>
          <w:w w:val="110"/>
          <w:sz w:val="21"/>
        </w:rPr>
        <w:t> </w:t>
      </w:r>
      <w:r>
        <w:rPr>
          <w:color w:val="1D2870"/>
          <w:spacing w:val="-2"/>
          <w:w w:val="110"/>
        </w:rPr>
        <w:t>p.</w:t>
      </w:r>
      <w:r>
        <w:rPr>
          <w:color w:val="1D2870"/>
          <w:spacing w:val="13"/>
          <w:w w:val="110"/>
        </w:rPr>
        <w:t> </w:t>
      </w:r>
      <w:r>
        <w:rPr>
          <w:color w:val="1D2870"/>
          <w:spacing w:val="-2"/>
          <w:w w:val="110"/>
          <w:sz w:val="21"/>
        </w:rPr>
        <w:t>50).</w:t>
      </w:r>
    </w:p>
    <w:p>
      <w:pPr>
        <w:pStyle w:val="BodyText"/>
        <w:spacing w:before="10"/>
        <w:rPr>
          <w:sz w:val="30"/>
        </w:rPr>
      </w:pPr>
    </w:p>
    <w:p>
      <w:pPr>
        <w:pStyle w:val="Heading2"/>
        <w:spacing w:line="254" w:lineRule="auto" w:before="1"/>
        <w:ind w:right="169"/>
      </w:pPr>
      <w:r>
        <w:rPr>
          <w:color w:val="1D2870"/>
          <w:w w:val="105"/>
        </w:rPr>
        <w:t>Middle Phase-Working </w:t>
      </w:r>
      <w:r>
        <w:rPr>
          <w:color w:val="1D2870"/>
          <w:spacing w:val="-2"/>
          <w:w w:val="105"/>
        </w:rPr>
        <w:t>Toward</w:t>
      </w:r>
      <w:r>
        <w:rPr>
          <w:color w:val="1D2870"/>
          <w:spacing w:val="-19"/>
          <w:w w:val="105"/>
        </w:rPr>
        <w:t> </w:t>
      </w:r>
      <w:r>
        <w:rPr>
          <w:color w:val="1D2870"/>
          <w:spacing w:val="-2"/>
          <w:w w:val="105"/>
        </w:rPr>
        <w:t>Productive</w:t>
      </w:r>
      <w:r>
        <w:rPr>
          <w:color w:val="1D2870"/>
          <w:spacing w:val="-13"/>
          <w:w w:val="105"/>
        </w:rPr>
        <w:t> </w:t>
      </w:r>
      <w:r>
        <w:rPr>
          <w:color w:val="1D2870"/>
          <w:spacing w:val="-2"/>
          <w:w w:val="105"/>
        </w:rPr>
        <w:t>Change</w:t>
      </w:r>
    </w:p>
    <w:p>
      <w:pPr>
        <w:pStyle w:val="BodyText"/>
        <w:spacing w:line="271" w:lineRule="auto" w:before="85"/>
        <w:ind w:left="681" w:right="10" w:firstLine="1"/>
      </w:pPr>
      <w:r>
        <w:rPr>
          <w:color w:val="1D2870"/>
          <w:w w:val="115"/>
        </w:rPr>
        <w:t>The</w:t>
      </w:r>
      <w:r>
        <w:rPr>
          <w:color w:val="1D2870"/>
          <w:spacing w:val="36"/>
          <w:w w:val="115"/>
        </w:rPr>
        <w:t>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in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its middle phase </w:t>
      </w:r>
      <w:r>
        <w:rPr>
          <w:color w:val="313B7C"/>
          <w:w w:val="115"/>
        </w:rPr>
        <w:t>encounters </w:t>
      </w:r>
      <w:r>
        <w:rPr>
          <w:color w:val="1D2870"/>
          <w:w w:val="115"/>
        </w:rPr>
        <w:t>and accomplishes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most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7"/>
          <w:w w:val="115"/>
        </w:rPr>
        <w:t> </w:t>
      </w:r>
      <w:r>
        <w:rPr>
          <w:color w:val="313B7C"/>
          <w:w w:val="115"/>
        </w:rPr>
        <w:t>actual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work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thera­ py.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During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this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phase,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leader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balances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con­ </w:t>
      </w:r>
      <w:r>
        <w:rPr>
          <w:color w:val="1D2870"/>
          <w:w w:val="115"/>
        </w:rPr>
        <w:t>tent, which is the information and feelings overtly </w:t>
      </w:r>
      <w:r>
        <w:rPr>
          <w:color w:val="313B7C"/>
          <w:w w:val="115"/>
        </w:rPr>
        <w:t>expressed </w:t>
      </w:r>
      <w:r>
        <w:rPr>
          <w:color w:val="1D2870"/>
          <w:w w:val="115"/>
        </w:rPr>
        <w:t>in the group, and process, which is how members interact in the group.</w:t>
      </w:r>
    </w:p>
    <w:p>
      <w:pPr>
        <w:pStyle w:val="BodyText"/>
        <w:spacing w:line="271" w:lineRule="auto" w:before="3"/>
        <w:ind w:left="680" w:right="10" w:firstLine="2"/>
      </w:pPr>
      <w:r>
        <w:rPr>
          <w:color w:val="1D2870"/>
          <w:w w:val="115"/>
        </w:rPr>
        <w:t>The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therapy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in both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1"/>
          <w:w w:val="115"/>
        </w:rPr>
        <w:t> </w:t>
      </w:r>
      <w:r>
        <w:rPr>
          <w:color w:val="313B7C"/>
          <w:w w:val="115"/>
        </w:rPr>
        <w:t>content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process. Both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contribute</w:t>
      </w:r>
      <w:r>
        <w:rPr>
          <w:color w:val="313B7C"/>
          <w:spacing w:val="-11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connections</w:t>
      </w:r>
      <w:r>
        <w:rPr>
          <w:color w:val="313B7C"/>
          <w:spacing w:val="-12"/>
          <w:w w:val="115"/>
        </w:rPr>
        <w:t> </w:t>
      </w:r>
      <w:r>
        <w:rPr>
          <w:color w:val="1D2870"/>
          <w:w w:val="115"/>
        </w:rPr>
        <w:t>between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and among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group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members, and it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those </w:t>
      </w:r>
      <w:r>
        <w:rPr>
          <w:color w:val="313B7C"/>
          <w:w w:val="115"/>
        </w:rPr>
        <w:t>connec­ </w:t>
      </w:r>
      <w:r>
        <w:rPr>
          <w:color w:val="1D2870"/>
          <w:w w:val="115"/>
        </w:rPr>
        <w:t>tions that are therapeutic.</w:t>
      </w:r>
    </w:p>
    <w:p>
      <w:pPr>
        <w:pStyle w:val="BodyText"/>
        <w:spacing w:line="271" w:lineRule="auto" w:before="181"/>
        <w:ind w:left="681" w:right="85" w:hanging="1"/>
      </w:pPr>
      <w:r>
        <w:rPr>
          <w:color w:val="1D2870"/>
          <w:w w:val="110"/>
        </w:rPr>
        <w:t>Many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new leaders focus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strongly </w:t>
      </w:r>
      <w:r>
        <w:rPr>
          <w:color w:val="1D2870"/>
          <w:w w:val="110"/>
        </w:rPr>
        <w:t>on </w:t>
      </w:r>
      <w:r>
        <w:rPr>
          <w:color w:val="313B7C"/>
          <w:w w:val="110"/>
        </w:rPr>
        <w:t>content, </w:t>
      </w:r>
      <w:r>
        <w:rPr>
          <w:color w:val="1D2870"/>
          <w:w w:val="110"/>
        </w:rPr>
        <w:t>but thoughtful attention to group process is extremely important. Even in an educational group, tension in the room, rolling</w:t>
      </w:r>
      <w:r>
        <w:rPr>
          <w:color w:val="1D2870"/>
          <w:spacing w:val="-1"/>
          <w:w w:val="110"/>
        </w:rPr>
        <w:t> </w:t>
      </w:r>
      <w:r>
        <w:rPr>
          <w:color w:val="313B7C"/>
          <w:w w:val="110"/>
        </w:rPr>
        <w:t>eyes, </w:t>
      </w:r>
      <w:r>
        <w:rPr>
          <w:color w:val="1D2870"/>
          <w:w w:val="110"/>
        </w:rPr>
        <w:t>or </w:t>
      </w:r>
      <w:r>
        <w:rPr>
          <w:color w:val="313B7C"/>
          <w:w w:val="110"/>
        </w:rPr>
        <w:t>side conversations</w:t>
      </w:r>
      <w:r>
        <w:rPr>
          <w:color w:val="313B7C"/>
          <w:w w:val="110"/>
        </w:rPr>
        <w:t> can </w:t>
      </w:r>
      <w:r>
        <w:rPr>
          <w:color w:val="1D2870"/>
          <w:w w:val="110"/>
        </w:rPr>
        <w:t>interfere with messages that need attention. In </w:t>
      </w:r>
      <w:r>
        <w:rPr>
          <w:color w:val="313B7C"/>
          <w:w w:val="110"/>
        </w:rPr>
        <w:t>a </w:t>
      </w:r>
      <w:r>
        <w:rPr>
          <w:color w:val="1D2870"/>
          <w:w w:val="110"/>
        </w:rPr>
        <w:t>process group, these </w:t>
      </w:r>
      <w:r>
        <w:rPr>
          <w:color w:val="313B7C"/>
          <w:w w:val="110"/>
        </w:rPr>
        <w:t>cues</w:t>
      </w:r>
      <w:r>
        <w:rPr>
          <w:color w:val="313B7C"/>
          <w:spacing w:val="8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part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work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need to be </w:t>
      </w:r>
      <w:r>
        <w:rPr>
          <w:color w:val="313B7C"/>
          <w:w w:val="110"/>
        </w:rPr>
        <w:t>explored</w:t>
      </w:r>
    </w:p>
    <w:p>
      <w:pPr>
        <w:pStyle w:val="BodyText"/>
        <w:spacing w:line="271" w:lineRule="auto" w:before="99"/>
        <w:ind w:left="260" w:right="1528" w:firstLine="3"/>
      </w:pPr>
      <w:r>
        <w:rPr/>
        <w:br w:type="column"/>
      </w:r>
      <w:r>
        <w:rPr>
          <w:color w:val="1D2870"/>
          <w:w w:val="110"/>
        </w:rPr>
        <w:t>actively, but</w:t>
      </w:r>
      <w:r>
        <w:rPr>
          <w:color w:val="1D2870"/>
          <w:spacing w:val="36"/>
          <w:w w:val="110"/>
        </w:rPr>
        <w:t> </w:t>
      </w:r>
      <w:r>
        <w:rPr>
          <w:color w:val="313B7C"/>
          <w:w w:val="110"/>
        </w:rPr>
        <w:t>even </w:t>
      </w:r>
      <w:r>
        <w:rPr>
          <w:color w:val="1D2870"/>
          <w:w w:val="110"/>
        </w:rPr>
        <w:t>in more content-oriented </w:t>
      </w:r>
      <w:r>
        <w:rPr>
          <w:color w:val="313B7C"/>
          <w:w w:val="110"/>
        </w:rPr>
        <w:t>groups, </w:t>
      </w:r>
      <w:r>
        <w:rPr>
          <w:color w:val="1D2870"/>
          <w:w w:val="110"/>
        </w:rPr>
        <w:t>nonverbal </w:t>
      </w:r>
      <w:r>
        <w:rPr>
          <w:color w:val="313B7C"/>
          <w:w w:val="110"/>
        </w:rPr>
        <w:t>cues are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indicative and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not be ignored.</w:t>
      </w:r>
    </w:p>
    <w:p>
      <w:pPr>
        <w:pStyle w:val="BodyText"/>
        <w:spacing w:line="268" w:lineRule="auto" w:before="181"/>
        <w:ind w:left="259" w:right="1528" w:firstLine="1"/>
      </w:pPr>
      <w:r>
        <w:rPr>
          <w:color w:val="1D2870"/>
          <w:w w:val="110"/>
        </w:rPr>
        <w:t>The </w:t>
      </w:r>
      <w:r>
        <w:rPr>
          <w:color w:val="313B7C"/>
          <w:w w:val="110"/>
        </w:rPr>
        <w:t>group, </w:t>
      </w:r>
      <w:r>
        <w:rPr>
          <w:color w:val="1D2870"/>
          <w:w w:val="110"/>
        </w:rPr>
        <w:t>then, is a forum where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inter­ </w:t>
      </w:r>
      <w:r>
        <w:rPr>
          <w:color w:val="313B7C"/>
          <w:w w:val="110"/>
        </w:rPr>
        <w:t>act </w:t>
      </w:r>
      <w:r>
        <w:rPr>
          <w:color w:val="1D2870"/>
          <w:w w:val="110"/>
        </w:rPr>
        <w:t>with others. </w:t>
      </w:r>
      <w:r>
        <w:rPr>
          <w:color w:val="1D2870"/>
          <w:w w:val="110"/>
          <w:sz w:val="22"/>
        </w:rPr>
        <w:t>In </w:t>
      </w:r>
      <w:r>
        <w:rPr>
          <w:color w:val="1D2870"/>
          <w:w w:val="110"/>
        </w:rPr>
        <w:t>this </w:t>
      </w:r>
      <w:r>
        <w:rPr>
          <w:color w:val="313B7C"/>
          <w:w w:val="110"/>
        </w:rPr>
        <w:t>give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take of thera­ py,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receive feedback that helps them rethink their behaviors and</w:t>
      </w:r>
      <w:r>
        <w:rPr>
          <w:color w:val="1D2870"/>
          <w:w w:val="110"/>
        </w:rPr>
        <w:t> move toward pro­ ductive changes. The leader helps group mem­ bers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by</w:t>
      </w:r>
      <w:r>
        <w:rPr>
          <w:color w:val="1D2870"/>
          <w:spacing w:val="24"/>
          <w:w w:val="110"/>
        </w:rPr>
        <w:t> </w:t>
      </w:r>
      <w:r>
        <w:rPr>
          <w:color w:val="1D2870"/>
          <w:w w:val="110"/>
        </w:rPr>
        <w:t>allocating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time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address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issues that arise, by paying attention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 relations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among group members, and</w:t>
      </w:r>
      <w:r>
        <w:rPr>
          <w:color w:val="1D2870"/>
          <w:w w:val="110"/>
        </w:rPr>
        <w:t> by modeling a healthy interactional </w:t>
      </w:r>
      <w:r>
        <w:rPr>
          <w:color w:val="313B7C"/>
          <w:w w:val="110"/>
        </w:rPr>
        <w:t>style </w:t>
      </w:r>
      <w:r>
        <w:rPr>
          <w:color w:val="1D2870"/>
          <w:w w:val="110"/>
        </w:rPr>
        <w:t>that combines hon­ </w:t>
      </w:r>
      <w:r>
        <w:rPr>
          <w:color w:val="313B7C"/>
          <w:w w:val="110"/>
        </w:rPr>
        <w:t>esty </w:t>
      </w:r>
      <w:r>
        <w:rPr>
          <w:color w:val="1D2870"/>
          <w:w w:val="110"/>
        </w:rPr>
        <w:t>with compassion.</w:t>
      </w:r>
      <w:r>
        <w:rPr>
          <w:color w:val="1D2870"/>
          <w:w w:val="110"/>
        </w:rPr>
        <w:t> Figure </w:t>
      </w:r>
      <w:r>
        <w:rPr>
          <w:color w:val="313B7C"/>
          <w:w w:val="110"/>
        </w:rPr>
        <w:t>4-6 </w:t>
      </w:r>
      <w:r>
        <w:rPr>
          <w:color w:val="1D2870"/>
          <w:w w:val="110"/>
        </w:rPr>
        <w:t>(p.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74) </w:t>
      </w:r>
      <w:r>
        <w:rPr>
          <w:color w:val="313B7C"/>
          <w:w w:val="110"/>
        </w:rPr>
        <w:t>sug­ gests some </w:t>
      </w:r>
      <w:r>
        <w:rPr>
          <w:color w:val="1D2870"/>
          <w:w w:val="110"/>
        </w:rPr>
        <w:t>ways in which a group leader can help the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accomplish its middle-phase</w:t>
      </w:r>
      <w:r>
        <w:rPr>
          <w:color w:val="1D2870"/>
          <w:spacing w:val="40"/>
          <w:w w:val="110"/>
        </w:rPr>
        <w:t> </w:t>
      </w:r>
      <w:r>
        <w:rPr>
          <w:color w:val="1D2870"/>
          <w:spacing w:val="-2"/>
          <w:w w:val="110"/>
        </w:rPr>
        <w:t>tasks.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ind w:left="255"/>
      </w:pPr>
      <w:r>
        <w:rPr>
          <w:color w:val="1D2870"/>
          <w:w w:val="105"/>
        </w:rPr>
        <w:t>End</w:t>
      </w:r>
      <w:r>
        <w:rPr>
          <w:color w:val="1D2870"/>
          <w:spacing w:val="40"/>
          <w:w w:val="105"/>
        </w:rPr>
        <w:t> </w:t>
      </w:r>
      <w:r>
        <w:rPr>
          <w:color w:val="1D2870"/>
          <w:w w:val="105"/>
        </w:rPr>
        <w:t>Phase-Reaching</w:t>
      </w:r>
      <w:r>
        <w:rPr>
          <w:color w:val="1D2870"/>
          <w:spacing w:val="21"/>
          <w:w w:val="105"/>
        </w:rPr>
        <w:t> </w:t>
      </w:r>
      <w:r>
        <w:rPr>
          <w:color w:val="1D2870"/>
          <w:spacing w:val="-2"/>
          <w:w w:val="105"/>
        </w:rPr>
        <w:t>Closure</w:t>
      </w:r>
    </w:p>
    <w:p>
      <w:pPr>
        <w:pStyle w:val="BodyText"/>
        <w:spacing w:line="271" w:lineRule="auto" w:before="109"/>
        <w:ind w:left="254" w:right="1432" w:firstLine="6"/>
      </w:pPr>
      <w:r>
        <w:rPr>
          <w:color w:val="1D2870"/>
          <w:w w:val="115"/>
        </w:rPr>
        <w:t>Termination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particularly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in1portant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oppor­ tunity for members to honor the work they </w:t>
      </w:r>
      <w:r>
        <w:rPr>
          <w:color w:val="1D2870"/>
          <w:spacing w:val="-2"/>
          <w:w w:val="115"/>
        </w:rPr>
        <w:t>have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done,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to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grieve</w:t>
      </w:r>
      <w:r>
        <w:rPr>
          <w:color w:val="1D2870"/>
          <w:spacing w:val="-11"/>
          <w:w w:val="115"/>
        </w:rPr>
        <w:t> </w:t>
      </w:r>
      <w:r>
        <w:rPr>
          <w:color w:val="1D2870"/>
          <w:spacing w:val="-2"/>
          <w:w w:val="115"/>
        </w:rPr>
        <w:t>the</w:t>
      </w:r>
      <w:r>
        <w:rPr>
          <w:color w:val="1D2870"/>
          <w:spacing w:val="-4"/>
          <w:w w:val="115"/>
        </w:rPr>
        <w:t> </w:t>
      </w:r>
      <w:r>
        <w:rPr>
          <w:color w:val="1D2870"/>
          <w:spacing w:val="-2"/>
          <w:w w:val="115"/>
        </w:rPr>
        <w:t>loss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of</w:t>
      </w:r>
      <w:r>
        <w:rPr>
          <w:color w:val="1D2870"/>
          <w:spacing w:val="-5"/>
          <w:w w:val="115"/>
        </w:rPr>
        <w:t> </w:t>
      </w:r>
      <w:r>
        <w:rPr>
          <w:color w:val="1D2870"/>
          <w:spacing w:val="-2"/>
          <w:w w:val="115"/>
        </w:rPr>
        <w:t>associations</w:t>
      </w:r>
      <w:r>
        <w:rPr>
          <w:color w:val="1D2870"/>
          <w:spacing w:val="-2"/>
          <w:w w:val="115"/>
        </w:rPr>
        <w:t> and </w:t>
      </w:r>
      <w:r>
        <w:rPr>
          <w:color w:val="1D2870"/>
          <w:w w:val="115"/>
        </w:rPr>
        <w:t>friendships, and to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look forward to a positive future. Group members </w:t>
      </w:r>
      <w:r>
        <w:rPr>
          <w:color w:val="313B7C"/>
          <w:w w:val="115"/>
        </w:rPr>
        <w:t>should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learn and prac­ tice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saying</w:t>
      </w:r>
      <w:r>
        <w:rPr>
          <w:color w:val="1D2870"/>
          <w:spacing w:val="-13"/>
          <w:w w:val="115"/>
        </w:rPr>
        <w:t> </w:t>
      </w:r>
      <w:r>
        <w:rPr>
          <w:color w:val="313B7C"/>
          <w:w w:val="115"/>
        </w:rPr>
        <w:t>"good-bye,"</w:t>
      </w:r>
      <w:r>
        <w:rPr>
          <w:color w:val="313B7C"/>
          <w:spacing w:val="-5"/>
          <w:w w:val="115"/>
        </w:rPr>
        <w:t> </w:t>
      </w:r>
      <w:r>
        <w:rPr>
          <w:color w:val="1D2870"/>
          <w:w w:val="115"/>
        </w:rPr>
        <w:t>understanding that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is necessary</w:t>
      </w:r>
      <w:r>
        <w:rPr>
          <w:color w:val="1D2870"/>
          <w:w w:val="115"/>
        </w:rPr>
        <w:t> to make room in their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lives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31"/>
          <w:w w:val="115"/>
        </w:rPr>
        <w:t> </w:t>
      </w:r>
      <w:r>
        <w:rPr>
          <w:color w:val="1D2870"/>
          <w:w w:val="115"/>
        </w:rPr>
        <w:t>the next </w:t>
      </w:r>
      <w:r>
        <w:rPr>
          <w:color w:val="313B7C"/>
          <w:w w:val="115"/>
        </w:rPr>
        <w:t>"hello."</w:t>
      </w:r>
    </w:p>
    <w:p>
      <w:pPr>
        <w:spacing w:before="171"/>
        <w:ind w:left="258" w:right="0" w:firstLine="0"/>
        <w:jc w:val="left"/>
        <w:rPr>
          <w:sz w:val="21"/>
        </w:rPr>
      </w:pPr>
      <w:r>
        <w:rPr>
          <w:color w:val="313B7C"/>
          <w:w w:val="105"/>
          <w:sz w:val="20"/>
        </w:rPr>
        <w:t>"Termination,"</w:t>
      </w:r>
      <w:r>
        <w:rPr>
          <w:color w:val="313B7C"/>
          <w:spacing w:val="7"/>
          <w:w w:val="105"/>
          <w:sz w:val="20"/>
        </w:rPr>
        <w:t> </w:t>
      </w:r>
      <w:r>
        <w:rPr>
          <w:color w:val="1D2870"/>
          <w:w w:val="105"/>
          <w:sz w:val="20"/>
        </w:rPr>
        <w:t>Yalom</w:t>
      </w:r>
      <w:r>
        <w:rPr>
          <w:color w:val="1D2870"/>
          <w:spacing w:val="42"/>
          <w:w w:val="105"/>
          <w:sz w:val="20"/>
        </w:rPr>
        <w:t> </w:t>
      </w:r>
      <w:r>
        <w:rPr>
          <w:color w:val="1D2870"/>
          <w:w w:val="105"/>
          <w:sz w:val="21"/>
        </w:rPr>
        <w:t>(1995,</w:t>
      </w:r>
      <w:r>
        <w:rPr>
          <w:color w:val="1D2870"/>
          <w:spacing w:val="37"/>
          <w:w w:val="105"/>
          <w:sz w:val="21"/>
        </w:rPr>
        <w:t> </w:t>
      </w:r>
      <w:r>
        <w:rPr>
          <w:color w:val="1D2870"/>
          <w:w w:val="105"/>
          <w:sz w:val="20"/>
        </w:rPr>
        <w:t>pp.</w:t>
      </w:r>
      <w:r>
        <w:rPr>
          <w:color w:val="1D2870"/>
          <w:spacing w:val="72"/>
          <w:w w:val="150"/>
          <w:sz w:val="20"/>
        </w:rPr>
        <w:t> </w:t>
      </w:r>
      <w:r>
        <w:rPr>
          <w:color w:val="313B7C"/>
          <w:w w:val="105"/>
          <w:sz w:val="21"/>
        </w:rPr>
        <w:t>361-</w:t>
      </w:r>
      <w:r>
        <w:rPr>
          <w:color w:val="313B7C"/>
          <w:spacing w:val="-4"/>
          <w:w w:val="105"/>
          <w:sz w:val="21"/>
        </w:rPr>
        <w:t>362)</w:t>
      </w:r>
    </w:p>
    <w:p>
      <w:pPr>
        <w:pStyle w:val="BodyText"/>
        <w:spacing w:before="27"/>
        <w:ind w:left="264"/>
      </w:pPr>
      <w:r>
        <w:rPr>
          <w:color w:val="1D2870"/>
          <w:w w:val="115"/>
        </w:rPr>
        <w:t>observes,</w:t>
      </w:r>
      <w:r>
        <w:rPr>
          <w:color w:val="1D2870"/>
          <w:spacing w:val="1"/>
          <w:w w:val="115"/>
        </w:rPr>
        <w:t> </w:t>
      </w:r>
      <w:r>
        <w:rPr>
          <w:color w:val="1D2870"/>
          <w:w w:val="115"/>
        </w:rPr>
        <w:t>"is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more</w:t>
      </w:r>
      <w:r>
        <w:rPr>
          <w:color w:val="1D2870"/>
          <w:spacing w:val="3"/>
          <w:w w:val="115"/>
        </w:rPr>
        <w:t> </w:t>
      </w:r>
      <w:r>
        <w:rPr>
          <w:color w:val="1D2870"/>
          <w:w w:val="115"/>
        </w:rPr>
        <w:t>than the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end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5"/>
          <w:w w:val="115"/>
        </w:rPr>
        <w:t> </w:t>
      </w:r>
      <w:r>
        <w:rPr>
          <w:color w:val="1D2870"/>
          <w:w w:val="115"/>
        </w:rPr>
        <w:t>therapy; it</w:t>
      </w:r>
      <w:r>
        <w:rPr>
          <w:color w:val="1D2870"/>
          <w:spacing w:val="-9"/>
          <w:w w:val="115"/>
        </w:rPr>
        <w:t> </w:t>
      </w:r>
      <w:r>
        <w:rPr>
          <w:color w:val="1D2870"/>
          <w:spacing w:val="-5"/>
          <w:w w:val="115"/>
        </w:rPr>
        <w:t>is</w:t>
      </w:r>
    </w:p>
    <w:p>
      <w:pPr>
        <w:pStyle w:val="BodyText"/>
        <w:spacing w:before="35"/>
        <w:ind w:left="266"/>
      </w:pPr>
      <w:r>
        <w:rPr>
          <w:color w:val="313B7C"/>
          <w:w w:val="115"/>
        </w:rPr>
        <w:t>...</w:t>
      </w:r>
      <w:r>
        <w:rPr>
          <w:color w:val="313B7C"/>
          <w:spacing w:val="25"/>
          <w:w w:val="115"/>
        </w:rPr>
        <w:t> </w:t>
      </w:r>
      <w:r>
        <w:rPr>
          <w:color w:val="1D2870"/>
          <w:w w:val="115"/>
        </w:rPr>
        <w:t>an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important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force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process</w:t>
      </w:r>
      <w:r>
        <w:rPr>
          <w:color w:val="1D2870"/>
          <w:spacing w:val="2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1D2870"/>
          <w:spacing w:val="-2"/>
          <w:w w:val="115"/>
        </w:rPr>
        <w:t>change</w:t>
      </w:r>
    </w:p>
    <w:p>
      <w:pPr>
        <w:pStyle w:val="BodyText"/>
        <w:spacing w:line="266" w:lineRule="auto" w:before="29"/>
        <w:ind w:left="259" w:right="1401" w:firstLine="7"/>
      </w:pPr>
      <w:r>
        <w:rPr>
          <w:color w:val="313B7C"/>
          <w:w w:val="115"/>
        </w:rPr>
        <w:t>...</w:t>
      </w:r>
      <w:r>
        <w:rPr>
          <w:color w:val="313B7C"/>
          <w:spacing w:val="27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8"/>
          <w:w w:val="115"/>
        </w:rPr>
        <w:t> </w:t>
      </w:r>
      <w:r>
        <w:rPr>
          <w:color w:val="313B7C"/>
          <w:w w:val="115"/>
        </w:rPr>
        <w:t>stage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individual's </w:t>
      </w:r>
      <w:r>
        <w:rPr>
          <w:color w:val="313B7C"/>
          <w:w w:val="115"/>
        </w:rPr>
        <w:t>career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growth." The group begins this work of termination when the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as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 whole reaches its agreed­ upon termination</w:t>
      </w:r>
      <w:r>
        <w:rPr>
          <w:color w:val="1D2870"/>
          <w:w w:val="115"/>
        </w:rPr>
        <w:t> point or a member deter­ mines that it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time to leave the group. </w:t>
      </w:r>
      <w:r>
        <w:rPr>
          <w:color w:val="1D2870"/>
          <w:w w:val="115"/>
          <w:sz w:val="22"/>
        </w:rPr>
        <w:t>In </w:t>
      </w:r>
      <w:r>
        <w:rPr>
          <w:color w:val="313B7C"/>
          <w:w w:val="115"/>
        </w:rPr>
        <w:t>either case, </w:t>
      </w:r>
      <w:r>
        <w:rPr>
          <w:color w:val="1D2870"/>
          <w:w w:val="115"/>
        </w:rPr>
        <w:t>termination is a time for</w:t>
      </w:r>
    </w:p>
    <w:p>
      <w:pPr>
        <w:pStyle w:val="ListParagraph"/>
        <w:numPr>
          <w:ilvl w:val="0"/>
          <w:numId w:val="29"/>
        </w:numPr>
        <w:tabs>
          <w:tab w:pos="426" w:val="left" w:leader="none"/>
        </w:tabs>
        <w:spacing w:line="240" w:lineRule="auto" w:before="187" w:after="0"/>
        <w:ind w:left="426" w:right="0" w:hanging="142"/>
        <w:jc w:val="left"/>
        <w:rPr>
          <w:sz w:val="20"/>
        </w:rPr>
      </w:pPr>
      <w:r>
        <w:rPr>
          <w:color w:val="1D2870"/>
          <w:w w:val="115"/>
          <w:sz w:val="20"/>
        </w:rPr>
        <w:t>Putting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closure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on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experience</w:t>
      </w:r>
    </w:p>
    <w:p>
      <w:pPr>
        <w:pStyle w:val="ListParagraph"/>
        <w:numPr>
          <w:ilvl w:val="0"/>
          <w:numId w:val="29"/>
        </w:numPr>
        <w:tabs>
          <w:tab w:pos="424" w:val="left" w:leader="none"/>
          <w:tab w:pos="445" w:val="left" w:leader="none"/>
        </w:tabs>
        <w:spacing w:line="271" w:lineRule="auto" w:before="102" w:after="0"/>
        <w:ind w:left="445" w:right="1670" w:hanging="161"/>
        <w:jc w:val="left"/>
        <w:rPr>
          <w:sz w:val="20"/>
        </w:rPr>
      </w:pPr>
      <w:r>
        <w:rPr>
          <w:color w:val="1D2870"/>
          <w:w w:val="110"/>
          <w:sz w:val="20"/>
        </w:rPr>
        <w:t>Examining the impact of the</w:t>
      </w:r>
      <w:r>
        <w:rPr>
          <w:color w:val="1D2870"/>
          <w:spacing w:val="34"/>
          <w:w w:val="110"/>
          <w:sz w:val="20"/>
        </w:rPr>
        <w:t> </w:t>
      </w:r>
      <w:r>
        <w:rPr>
          <w:color w:val="1D2870"/>
          <w:w w:val="110"/>
          <w:sz w:val="20"/>
        </w:rPr>
        <w:t>group on</w:t>
      </w:r>
      <w:r>
        <w:rPr>
          <w:color w:val="1D2870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each </w:t>
      </w:r>
      <w:r>
        <w:rPr>
          <w:color w:val="1D2870"/>
          <w:spacing w:val="-2"/>
          <w:w w:val="110"/>
          <w:sz w:val="20"/>
        </w:rPr>
        <w:t>person</w:t>
      </w:r>
    </w:p>
    <w:p>
      <w:pPr>
        <w:pStyle w:val="ListParagraph"/>
        <w:numPr>
          <w:ilvl w:val="0"/>
          <w:numId w:val="29"/>
        </w:numPr>
        <w:tabs>
          <w:tab w:pos="417" w:val="left" w:leader="none"/>
          <w:tab w:pos="442" w:val="left" w:leader="none"/>
        </w:tabs>
        <w:spacing w:line="271" w:lineRule="auto" w:before="71" w:after="0"/>
        <w:ind w:left="442" w:right="1997" w:hanging="159"/>
        <w:jc w:val="left"/>
        <w:rPr>
          <w:sz w:val="20"/>
        </w:rPr>
      </w:pPr>
      <w:r>
        <w:rPr>
          <w:color w:val="313B7C"/>
          <w:w w:val="110"/>
          <w:sz w:val="20"/>
        </w:rPr>
        <w:t>Acknowledging</w:t>
      </w:r>
      <w:r>
        <w:rPr>
          <w:color w:val="313B7C"/>
          <w:spacing w:val="-9"/>
          <w:w w:val="110"/>
          <w:sz w:val="20"/>
        </w:rPr>
        <w:t> </w:t>
      </w:r>
      <w:r>
        <w:rPr>
          <w:color w:val="1D2870"/>
          <w:w w:val="110"/>
          <w:sz w:val="20"/>
        </w:rPr>
        <w:t>the</w:t>
      </w:r>
      <w:r>
        <w:rPr>
          <w:color w:val="1D2870"/>
          <w:spacing w:val="-9"/>
          <w:w w:val="110"/>
          <w:sz w:val="20"/>
        </w:rPr>
        <w:t> </w:t>
      </w:r>
      <w:r>
        <w:rPr>
          <w:color w:val="313B7C"/>
          <w:w w:val="110"/>
          <w:sz w:val="20"/>
        </w:rPr>
        <w:t>feelings</w:t>
      </w:r>
      <w:r>
        <w:rPr>
          <w:color w:val="313B7C"/>
          <w:spacing w:val="-10"/>
          <w:w w:val="110"/>
          <w:sz w:val="20"/>
        </w:rPr>
        <w:t> </w:t>
      </w:r>
      <w:r>
        <w:rPr>
          <w:color w:val="1D2870"/>
          <w:w w:val="110"/>
          <w:sz w:val="20"/>
        </w:rPr>
        <w:t>triggered</w:t>
      </w:r>
      <w:r>
        <w:rPr>
          <w:color w:val="1D2870"/>
          <w:spacing w:val="-13"/>
          <w:w w:val="110"/>
          <w:sz w:val="20"/>
        </w:rPr>
        <w:t> </w:t>
      </w:r>
      <w:r>
        <w:rPr>
          <w:color w:val="313B7C"/>
          <w:w w:val="110"/>
          <w:sz w:val="20"/>
        </w:rPr>
        <w:t>by </w:t>
      </w:r>
      <w:r>
        <w:rPr>
          <w:color w:val="1D2870"/>
          <w:spacing w:val="-2"/>
          <w:w w:val="110"/>
          <w:sz w:val="20"/>
        </w:rPr>
        <w:t>departure</w:t>
      </w:r>
    </w:p>
    <w:p>
      <w:pPr>
        <w:pStyle w:val="ListParagraph"/>
        <w:numPr>
          <w:ilvl w:val="0"/>
          <w:numId w:val="29"/>
        </w:numPr>
        <w:tabs>
          <w:tab w:pos="426" w:val="left" w:leader="none"/>
          <w:tab w:pos="438" w:val="left" w:leader="none"/>
        </w:tabs>
        <w:spacing w:line="273" w:lineRule="auto" w:before="72" w:after="0"/>
        <w:ind w:left="438" w:right="1779" w:hanging="155"/>
        <w:jc w:val="left"/>
        <w:rPr>
          <w:sz w:val="20"/>
        </w:rPr>
      </w:pPr>
      <w:r>
        <w:rPr>
          <w:color w:val="1D2870"/>
          <w:w w:val="110"/>
          <w:sz w:val="20"/>
        </w:rPr>
        <w:t>Giving 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receiving feedback</w:t>
      </w:r>
      <w:r>
        <w:rPr>
          <w:color w:val="1D2870"/>
          <w:w w:val="110"/>
          <w:sz w:val="20"/>
        </w:rPr>
        <w:t> about the group experience and</w:t>
      </w:r>
      <w:r>
        <w:rPr>
          <w:color w:val="1D2870"/>
          <w:w w:val="110"/>
          <w:sz w:val="20"/>
        </w:rPr>
        <w:t> </w:t>
      </w:r>
      <w:r>
        <w:rPr>
          <w:color w:val="313B7C"/>
          <w:w w:val="110"/>
          <w:sz w:val="20"/>
        </w:rPr>
        <w:t>each </w:t>
      </w:r>
      <w:r>
        <w:rPr>
          <w:color w:val="1D2870"/>
          <w:w w:val="110"/>
          <w:sz w:val="20"/>
        </w:rPr>
        <w:t>member's role in it</w:t>
      </w:r>
    </w:p>
    <w:p>
      <w:pPr>
        <w:pStyle w:val="ListParagraph"/>
        <w:numPr>
          <w:ilvl w:val="0"/>
          <w:numId w:val="29"/>
        </w:numPr>
        <w:tabs>
          <w:tab w:pos="426" w:val="left" w:leader="none"/>
        </w:tabs>
        <w:spacing w:line="240" w:lineRule="auto" w:before="69" w:after="0"/>
        <w:ind w:left="426" w:right="0" w:hanging="147"/>
        <w:jc w:val="left"/>
        <w:rPr>
          <w:sz w:val="20"/>
        </w:rPr>
      </w:pPr>
      <w:r>
        <w:rPr>
          <w:color w:val="1D2870"/>
          <w:w w:val="110"/>
          <w:sz w:val="20"/>
        </w:rPr>
        <w:t>Completing</w:t>
      </w:r>
      <w:r>
        <w:rPr>
          <w:color w:val="1D2870"/>
          <w:spacing w:val="5"/>
          <w:w w:val="110"/>
          <w:sz w:val="20"/>
        </w:rPr>
        <w:t> </w:t>
      </w:r>
      <w:r>
        <w:rPr>
          <w:color w:val="313B7C"/>
          <w:w w:val="110"/>
          <w:sz w:val="20"/>
        </w:rPr>
        <w:t>any</w:t>
      </w:r>
      <w:r>
        <w:rPr>
          <w:color w:val="313B7C"/>
          <w:spacing w:val="18"/>
          <w:w w:val="110"/>
          <w:sz w:val="20"/>
        </w:rPr>
        <w:t> </w:t>
      </w:r>
      <w:r>
        <w:rPr>
          <w:color w:val="1D2870"/>
          <w:w w:val="110"/>
          <w:sz w:val="20"/>
        </w:rPr>
        <w:t>unfinished</w:t>
      </w:r>
      <w:r>
        <w:rPr>
          <w:color w:val="1D2870"/>
          <w:spacing w:val="15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business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536" w:top="1300" w:bottom="720" w:left="600" w:right="580"/>
          <w:cols w:num="2" w:equalWidth="0">
            <w:col w:w="5012" w:space="40"/>
            <w:col w:w="6008"/>
          </w:cols>
        </w:sectPr>
      </w:pPr>
    </w:p>
    <w:p>
      <w:pPr>
        <w:pStyle w:val="ListParagraph"/>
        <w:numPr>
          <w:ilvl w:val="1"/>
          <w:numId w:val="29"/>
        </w:numPr>
        <w:tabs>
          <w:tab w:pos="1563" w:val="left" w:leader="none"/>
          <w:tab w:pos="1586" w:val="left" w:leader="none"/>
        </w:tabs>
        <w:spacing w:line="271" w:lineRule="auto" w:before="79" w:after="0"/>
        <w:ind w:left="1586" w:right="225" w:hanging="164"/>
        <w:jc w:val="left"/>
        <w:rPr>
          <w:sz w:val="20"/>
        </w:rPr>
      </w:pPr>
      <w:r>
        <w:rPr>
          <w:color w:val="212B72"/>
          <w:w w:val="110"/>
          <w:sz w:val="20"/>
        </w:rPr>
        <w:t>Exploring </w:t>
      </w:r>
      <w:r>
        <w:rPr>
          <w:color w:val="364180"/>
          <w:w w:val="110"/>
          <w:sz w:val="20"/>
        </w:rPr>
        <w:t>ways </w:t>
      </w:r>
      <w:r>
        <w:rPr>
          <w:color w:val="212B72"/>
          <w:w w:val="110"/>
          <w:sz w:val="20"/>
        </w:rPr>
        <w:t>to carry on the learning the </w:t>
      </w:r>
      <w:r>
        <w:rPr>
          <w:color w:val="364180"/>
          <w:w w:val="110"/>
          <w:sz w:val="20"/>
        </w:rPr>
        <w:t>group </w:t>
      </w:r>
      <w:r>
        <w:rPr>
          <w:color w:val="212B72"/>
          <w:w w:val="110"/>
          <w:sz w:val="20"/>
        </w:rPr>
        <w:t>has offered</w:t>
      </w:r>
    </w:p>
    <w:p>
      <w:pPr>
        <w:pStyle w:val="BodyText"/>
        <w:spacing w:line="271" w:lineRule="auto" w:before="177"/>
        <w:ind w:left="1403" w:right="14" w:firstLine="2"/>
      </w:pPr>
      <w:r>
        <w:rPr>
          <w:color w:val="212B72"/>
          <w:w w:val="110"/>
        </w:rPr>
        <w:t>Departing clients have been classified into three </w:t>
      </w:r>
      <w:r>
        <w:rPr>
          <w:color w:val="364180"/>
          <w:w w:val="110"/>
        </w:rPr>
        <w:t>groups.</w:t>
      </w:r>
      <w:r>
        <w:rPr>
          <w:color w:val="364180"/>
          <w:spacing w:val="40"/>
          <w:w w:val="110"/>
        </w:rPr>
        <w:t> </w:t>
      </w:r>
      <w:r>
        <w:rPr>
          <w:i/>
          <w:color w:val="212B72"/>
          <w:w w:val="110"/>
        </w:rPr>
        <w:t>Completers </w:t>
      </w:r>
      <w:r>
        <w:rPr>
          <w:color w:val="212B72"/>
          <w:w w:val="110"/>
        </w:rPr>
        <w:t>have finished the work</w:t>
      </w:r>
    </w:p>
    <w:p>
      <w:pPr>
        <w:pStyle w:val="BodyText"/>
        <w:spacing w:line="271" w:lineRule="auto" w:before="4"/>
        <w:ind w:left="1402" w:right="14" w:firstLine="5"/>
        <w:rPr>
          <w:sz w:val="21"/>
        </w:rPr>
      </w:pPr>
      <w:r>
        <w:rPr>
          <w:color w:val="212B72"/>
          <w:w w:val="115"/>
        </w:rPr>
        <w:t>they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came</w:t>
      </w:r>
      <w:r>
        <w:rPr>
          <w:color w:val="212B72"/>
          <w:spacing w:val="-9"/>
          <w:w w:val="115"/>
        </w:rPr>
        <w:t> </w:t>
      </w:r>
      <w:r>
        <w:rPr>
          <w:color w:val="212B72"/>
          <w:w w:val="115"/>
        </w:rPr>
        <w:t>into</w:t>
      </w:r>
      <w:r>
        <w:rPr>
          <w:color w:val="212B72"/>
          <w:spacing w:val="-12"/>
          <w:w w:val="115"/>
        </w:rPr>
        <w:t> </w:t>
      </w:r>
      <w:r>
        <w:rPr>
          <w:color w:val="364180"/>
          <w:w w:val="115"/>
        </w:rPr>
        <w:t>group </w:t>
      </w:r>
      <w:r>
        <w:rPr>
          <w:color w:val="212B72"/>
          <w:w w:val="115"/>
        </w:rPr>
        <w:t>to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do.</w:t>
      </w:r>
      <w:r>
        <w:rPr>
          <w:color w:val="212B72"/>
          <w:spacing w:val="17"/>
          <w:w w:val="115"/>
        </w:rPr>
        <w:t> </w:t>
      </w:r>
      <w:r>
        <w:rPr>
          <w:i/>
          <w:color w:val="212B72"/>
          <w:w w:val="115"/>
        </w:rPr>
        <w:t>Plateauers</w:t>
      </w:r>
      <w:r>
        <w:rPr>
          <w:i/>
          <w:color w:val="212B72"/>
          <w:spacing w:val="-3"/>
          <w:w w:val="115"/>
        </w:rPr>
        <w:t> </w:t>
      </w:r>
      <w:r>
        <w:rPr>
          <w:color w:val="212B72"/>
          <w:w w:val="115"/>
        </w:rPr>
        <w:t>are</w:t>
      </w:r>
      <w:r>
        <w:rPr>
          <w:color w:val="212B72"/>
          <w:spacing w:val="16"/>
          <w:w w:val="115"/>
        </w:rPr>
        <w:t> </w:t>
      </w:r>
      <w:r>
        <w:rPr>
          <w:color w:val="212B72"/>
          <w:w w:val="115"/>
        </w:rPr>
        <w:t>not really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finished,</w:t>
      </w:r>
      <w:r>
        <w:rPr>
          <w:color w:val="212B72"/>
          <w:spacing w:val="-14"/>
          <w:w w:val="115"/>
        </w:rPr>
        <w:t> </w:t>
      </w:r>
      <w:r>
        <w:rPr>
          <w:b/>
          <w:color w:val="212B72"/>
          <w:w w:val="115"/>
          <w:sz w:val="19"/>
        </w:rPr>
        <w:t>but</w:t>
      </w:r>
      <w:r>
        <w:rPr>
          <w:b/>
          <w:color w:val="212B72"/>
          <w:spacing w:val="-14"/>
          <w:w w:val="115"/>
          <w:sz w:val="19"/>
        </w:rPr>
        <w:t> </w:t>
      </w:r>
      <w:r>
        <w:rPr>
          <w:color w:val="212B72"/>
          <w:w w:val="115"/>
        </w:rPr>
        <w:t>their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progress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has</w:t>
      </w:r>
      <w:r>
        <w:rPr>
          <w:color w:val="212B72"/>
          <w:spacing w:val="-14"/>
          <w:w w:val="115"/>
        </w:rPr>
        <w:t> </w:t>
      </w:r>
      <w:r>
        <w:rPr>
          <w:color w:val="364180"/>
          <w:w w:val="115"/>
        </w:rPr>
        <w:t>slowed</w:t>
      </w:r>
      <w:r>
        <w:rPr>
          <w:color w:val="364180"/>
          <w:spacing w:val="-15"/>
          <w:w w:val="115"/>
        </w:rPr>
        <w:t> </w:t>
      </w:r>
      <w:r>
        <w:rPr>
          <w:color w:val="212B72"/>
          <w:w w:val="115"/>
        </w:rPr>
        <w:t>or </w:t>
      </w:r>
      <w:r>
        <w:rPr>
          <w:color w:val="364180"/>
          <w:w w:val="115"/>
        </w:rPr>
        <w:t>stopped </w:t>
      </w:r>
      <w:r>
        <w:rPr>
          <w:color w:val="212B72"/>
          <w:w w:val="115"/>
        </w:rPr>
        <w:t>for</w:t>
      </w:r>
      <w:r>
        <w:rPr>
          <w:color w:val="212B72"/>
          <w:w w:val="115"/>
        </w:rPr>
        <w:t> the time being.</w:t>
      </w:r>
      <w:r>
        <w:rPr>
          <w:color w:val="212B72"/>
          <w:w w:val="115"/>
        </w:rPr>
        <w:t> </w:t>
      </w:r>
      <w:r>
        <w:rPr>
          <w:i/>
          <w:color w:val="212B72"/>
          <w:w w:val="115"/>
        </w:rPr>
        <w:t>Fleers</w:t>
      </w:r>
      <w:r>
        <w:rPr>
          <w:i/>
          <w:color w:val="212B72"/>
          <w:spacing w:val="-15"/>
          <w:w w:val="115"/>
        </w:rPr>
        <w:t> </w:t>
      </w:r>
      <w:r>
        <w:rPr>
          <w:color w:val="364180"/>
          <w:w w:val="115"/>
        </w:rPr>
        <w:t>feel</w:t>
      </w:r>
      <w:r>
        <w:rPr>
          <w:color w:val="364180"/>
          <w:spacing w:val="-4"/>
          <w:w w:val="115"/>
        </w:rPr>
        <w:t> </w:t>
      </w:r>
      <w:r>
        <w:rPr>
          <w:color w:val="212B72"/>
          <w:w w:val="115"/>
        </w:rPr>
        <w:t>an irre­ </w:t>
      </w:r>
      <w:r>
        <w:rPr>
          <w:color w:val="364180"/>
          <w:w w:val="115"/>
        </w:rPr>
        <w:t>sistible </w:t>
      </w:r>
      <w:r>
        <w:rPr>
          <w:color w:val="212B72"/>
          <w:w w:val="115"/>
        </w:rPr>
        <w:t>need to </w:t>
      </w:r>
      <w:r>
        <w:rPr>
          <w:color w:val="364180"/>
          <w:w w:val="115"/>
        </w:rPr>
        <w:t>escape </w:t>
      </w:r>
      <w:r>
        <w:rPr>
          <w:color w:val="212B72"/>
          <w:w w:val="115"/>
        </w:rPr>
        <w:t>as rapidly as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possible, often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because they</w:t>
      </w:r>
      <w:r>
        <w:rPr>
          <w:color w:val="212B72"/>
          <w:spacing w:val="-6"/>
          <w:w w:val="115"/>
        </w:rPr>
        <w:t> </w:t>
      </w:r>
      <w:r>
        <w:rPr>
          <w:color w:val="212B72"/>
          <w:w w:val="115"/>
        </w:rPr>
        <w:t>have</w:t>
      </w:r>
      <w:r>
        <w:rPr>
          <w:color w:val="212B72"/>
          <w:spacing w:val="-6"/>
          <w:w w:val="115"/>
        </w:rPr>
        <w:t> </w:t>
      </w:r>
      <w:r>
        <w:rPr>
          <w:color w:val="212B72"/>
          <w:w w:val="115"/>
        </w:rPr>
        <w:t>encountered</w:t>
      </w:r>
      <w:r>
        <w:rPr>
          <w:color w:val="212B72"/>
          <w:w w:val="115"/>
        </w:rPr>
        <w:t> an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upset­ ting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reality</w:t>
      </w:r>
      <w:r>
        <w:rPr>
          <w:color w:val="212B72"/>
          <w:spacing w:val="-9"/>
          <w:w w:val="115"/>
        </w:rPr>
        <w:t> </w:t>
      </w:r>
      <w:r>
        <w:rPr>
          <w:color w:val="212B72"/>
          <w:w w:val="115"/>
        </w:rPr>
        <w:t>in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the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group</w:t>
      </w:r>
      <w:r>
        <w:rPr>
          <w:color w:val="212B72"/>
          <w:spacing w:val="-4"/>
          <w:w w:val="115"/>
        </w:rPr>
        <w:t> </w:t>
      </w:r>
      <w:r>
        <w:rPr>
          <w:color w:val="212B72"/>
          <w:w w:val="115"/>
        </w:rPr>
        <w:t>or</w:t>
      </w:r>
      <w:r>
        <w:rPr>
          <w:color w:val="212B72"/>
          <w:spacing w:val="-8"/>
          <w:w w:val="115"/>
        </w:rPr>
        <w:t> </w:t>
      </w:r>
      <w:r>
        <w:rPr>
          <w:color w:val="212B72"/>
          <w:w w:val="115"/>
        </w:rPr>
        <w:t>in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their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lives</w:t>
      </w:r>
      <w:r>
        <w:rPr>
          <w:color w:val="212B72"/>
          <w:spacing w:val="-9"/>
          <w:w w:val="115"/>
        </w:rPr>
        <w:t> </w:t>
      </w:r>
      <w:r>
        <w:rPr>
          <w:color w:val="212B72"/>
          <w:w w:val="115"/>
        </w:rPr>
        <w:t>outside the group (Vannicelli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  <w:sz w:val="21"/>
        </w:rPr>
        <w:t>1992).</w:t>
      </w:r>
    </w:p>
    <w:p>
      <w:pPr>
        <w:pStyle w:val="BodyText"/>
        <w:spacing w:line="268" w:lineRule="auto" w:before="167"/>
        <w:ind w:left="1390" w:right="14" w:firstLine="12"/>
      </w:pPr>
      <w:r>
        <w:rPr>
          <w:color w:val="212B72"/>
          <w:w w:val="115"/>
        </w:rPr>
        <w:t>The</w:t>
      </w:r>
      <w:r>
        <w:rPr>
          <w:color w:val="212B72"/>
          <w:spacing w:val="38"/>
          <w:w w:val="115"/>
        </w:rPr>
        <w:t> </w:t>
      </w:r>
      <w:r>
        <w:rPr>
          <w:color w:val="212B72"/>
          <w:w w:val="115"/>
        </w:rPr>
        <w:t>group may be invited to explore the pro­ posal that a member leave the group. In addi­ tion, the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leader might ask clients about to ter­ minate to</w:t>
      </w:r>
      <w:r>
        <w:rPr>
          <w:color w:val="212B72"/>
          <w:spacing w:val="-8"/>
          <w:w w:val="115"/>
        </w:rPr>
        <w:t> </w:t>
      </w:r>
      <w:r>
        <w:rPr>
          <w:color w:val="212B72"/>
          <w:w w:val="115"/>
        </w:rPr>
        <w:t>classify themselves as completers, plateauers, or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fleers.</w:t>
      </w:r>
      <w:r>
        <w:rPr>
          <w:color w:val="212B72"/>
          <w:spacing w:val="-11"/>
          <w:w w:val="115"/>
        </w:rPr>
        <w:t> </w:t>
      </w:r>
      <w:r>
        <w:rPr>
          <w:rFonts w:ascii="Arial" w:hAnsi="Arial"/>
          <w:color w:val="212B72"/>
          <w:w w:val="115"/>
        </w:rPr>
        <w:t>If</w:t>
      </w:r>
      <w:r>
        <w:rPr>
          <w:rFonts w:ascii="Arial" w:hAnsi="Arial"/>
          <w:color w:val="212B72"/>
          <w:spacing w:val="31"/>
          <w:w w:val="115"/>
        </w:rPr>
        <w:t> </w:t>
      </w:r>
      <w:r>
        <w:rPr>
          <w:color w:val="212B72"/>
          <w:w w:val="115"/>
        </w:rPr>
        <w:t>the</w:t>
      </w:r>
      <w:r>
        <w:rPr>
          <w:color w:val="212B72"/>
          <w:spacing w:val="-4"/>
          <w:w w:val="115"/>
        </w:rPr>
        <w:t> </w:t>
      </w:r>
      <w:r>
        <w:rPr>
          <w:color w:val="364180"/>
          <w:w w:val="115"/>
        </w:rPr>
        <w:t>client</w:t>
      </w:r>
      <w:r>
        <w:rPr>
          <w:color w:val="364180"/>
          <w:spacing w:val="-1"/>
          <w:w w:val="115"/>
        </w:rPr>
        <w:t> </w:t>
      </w:r>
      <w:r>
        <w:rPr>
          <w:color w:val="212B72"/>
          <w:w w:val="115"/>
        </w:rPr>
        <w:t>is</w:t>
      </w:r>
      <w:r>
        <w:rPr>
          <w:color w:val="212B72"/>
          <w:spacing w:val="-8"/>
          <w:w w:val="115"/>
        </w:rPr>
        <w:t> </w:t>
      </w:r>
      <w:r>
        <w:rPr>
          <w:color w:val="212B72"/>
          <w:w w:val="115"/>
        </w:rPr>
        <w:t>a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fleer,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that person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might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be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asked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a</w:t>
      </w:r>
      <w:r>
        <w:rPr>
          <w:color w:val="212B72"/>
          <w:spacing w:val="-9"/>
          <w:w w:val="115"/>
        </w:rPr>
        <w:t> </w:t>
      </w:r>
      <w:r>
        <w:rPr>
          <w:color w:val="212B72"/>
          <w:w w:val="115"/>
        </w:rPr>
        <w:t>hypothetical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question: </w:t>
      </w:r>
      <w:r>
        <w:rPr>
          <w:rFonts w:ascii="Arial" w:hAnsi="Arial"/>
          <w:color w:val="212B72"/>
          <w:w w:val="115"/>
        </w:rPr>
        <w:t>If</w:t>
      </w:r>
      <w:r>
        <w:rPr>
          <w:rFonts w:ascii="Arial" w:hAnsi="Arial"/>
          <w:color w:val="212B72"/>
          <w:spacing w:val="40"/>
          <w:w w:val="115"/>
        </w:rPr>
        <w:t> </w:t>
      </w:r>
      <w:r>
        <w:rPr>
          <w:color w:val="212B72"/>
          <w:w w:val="115"/>
        </w:rPr>
        <w:t>you remained in </w:t>
      </w:r>
      <w:r>
        <w:rPr>
          <w:color w:val="364180"/>
          <w:w w:val="115"/>
        </w:rPr>
        <w:t>group, </w:t>
      </w:r>
      <w:r>
        <w:rPr>
          <w:color w:val="212B72"/>
          <w:w w:val="115"/>
        </w:rPr>
        <w:t>what do you think you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might work on? Such a query might bring to</w:t>
      </w:r>
      <w:r>
        <w:rPr>
          <w:color w:val="212B72"/>
          <w:spacing w:val="-11"/>
          <w:w w:val="115"/>
        </w:rPr>
        <w:t> </w:t>
      </w:r>
      <w:r>
        <w:rPr>
          <w:color w:val="212B72"/>
          <w:w w:val="115"/>
        </w:rPr>
        <w:t>light the issue the fleer wants </w:t>
      </w:r>
      <w:r>
        <w:rPr>
          <w:color w:val="364180"/>
          <w:w w:val="115"/>
        </w:rPr>
        <w:t>very </w:t>
      </w:r>
      <w:r>
        <w:rPr>
          <w:color w:val="212B72"/>
          <w:w w:val="115"/>
        </w:rPr>
        <w:t>much to avoid. To dissuade a person departing prema- turely,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it may also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help to</w:t>
      </w:r>
      <w:r>
        <w:rPr>
          <w:color w:val="212B72"/>
          <w:spacing w:val="-2"/>
          <w:w w:val="115"/>
        </w:rPr>
        <w:t> </w:t>
      </w:r>
      <w:r>
        <w:rPr>
          <w:color w:val="364180"/>
          <w:w w:val="115"/>
        </w:rPr>
        <w:t>comment,</w:t>
      </w:r>
      <w:r>
        <w:rPr>
          <w:color w:val="364180"/>
          <w:spacing w:val="-1"/>
          <w:w w:val="115"/>
        </w:rPr>
        <w:t> </w:t>
      </w:r>
      <w:r>
        <w:rPr>
          <w:color w:val="212B72"/>
          <w:w w:val="115"/>
          <w:position w:val="1"/>
          <w:sz w:val="21"/>
        </w:rPr>
        <w:t>"O</w:t>
      </w:r>
      <w:r>
        <w:rPr>
          <w:color w:val="212B72"/>
          <w:w w:val="115"/>
        </w:rPr>
        <w:t>ne o</w:t>
      </w:r>
      <w:r>
        <w:rPr>
          <w:rFonts w:ascii="Arial" w:hAnsi="Arial"/>
          <w:color w:val="212B72"/>
          <w:w w:val="115"/>
          <w:position w:val="1"/>
        </w:rPr>
        <w:t>f" </w:t>
      </w:r>
      <w:r>
        <w:rPr>
          <w:color w:val="212B72"/>
          <w:w w:val="115"/>
        </w:rPr>
        <w:t>the characteristics</w:t>
      </w:r>
      <w:r>
        <w:rPr>
          <w:color w:val="212B72"/>
          <w:spacing w:val="-4"/>
          <w:w w:val="115"/>
        </w:rPr>
        <w:t> </w:t>
      </w:r>
      <w:r>
        <w:rPr>
          <w:color w:val="212B72"/>
          <w:w w:val="115"/>
        </w:rPr>
        <w:t>of a good decision is that it remains a good decision even after considera­ tion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a</w:t>
      </w:r>
      <w:r>
        <w:rPr>
          <w:color w:val="212B72"/>
          <w:spacing w:val="-4"/>
          <w:w w:val="115"/>
        </w:rPr>
        <w:t> </w:t>
      </w:r>
      <w:r>
        <w:rPr>
          <w:color w:val="212B72"/>
          <w:w w:val="115"/>
        </w:rPr>
        <w:t>few</w:t>
      </w:r>
      <w:r>
        <w:rPr>
          <w:color w:val="212B72"/>
          <w:spacing w:val="-6"/>
          <w:w w:val="115"/>
        </w:rPr>
        <w:t> </w:t>
      </w:r>
      <w:r>
        <w:rPr>
          <w:color w:val="212B72"/>
          <w:w w:val="115"/>
        </w:rPr>
        <w:t>weeks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later"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(Vannicelli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  <w:sz w:val="21"/>
        </w:rPr>
        <w:t>1992,</w:t>
      </w:r>
      <w:r>
        <w:rPr>
          <w:color w:val="212B72"/>
          <w:spacing w:val="-9"/>
          <w:w w:val="115"/>
          <w:sz w:val="21"/>
        </w:rPr>
        <w:t> </w:t>
      </w:r>
      <w:r>
        <w:rPr>
          <w:color w:val="212B72"/>
          <w:w w:val="115"/>
        </w:rPr>
        <w:t>p.</w:t>
      </w:r>
    </w:p>
    <w:p>
      <w:pPr>
        <w:pStyle w:val="BodyText"/>
        <w:spacing w:line="256" w:lineRule="auto"/>
        <w:ind w:left="1403" w:right="144" w:hanging="9"/>
      </w:pPr>
      <w:r>
        <w:rPr>
          <w:color w:val="212B72"/>
          <w:w w:val="110"/>
          <w:sz w:val="21"/>
        </w:rPr>
        <w:t>179). </w:t>
      </w:r>
      <w:r>
        <w:rPr>
          <w:color w:val="212B72"/>
          <w:w w:val="110"/>
        </w:rPr>
        <w:t>Then ask the client if, by that </w:t>
      </w:r>
      <w:r>
        <w:rPr>
          <w:color w:val="364180"/>
          <w:w w:val="110"/>
        </w:rPr>
        <w:t>standard, </w:t>
      </w:r>
      <w:r>
        <w:rPr>
          <w:color w:val="212B72"/>
          <w:w w:val="110"/>
        </w:rPr>
        <w:t>his</w:t>
      </w:r>
      <w:r>
        <w:rPr>
          <w:color w:val="212B72"/>
          <w:spacing w:val="-12"/>
          <w:w w:val="110"/>
        </w:rPr>
        <w:t> </w:t>
      </w:r>
      <w:r>
        <w:rPr>
          <w:color w:val="212B72"/>
          <w:w w:val="110"/>
        </w:rPr>
        <w:t>decision to leave </w:t>
      </w:r>
      <w:r>
        <w:rPr>
          <w:rFonts w:ascii="Arial"/>
          <w:color w:val="212B72"/>
          <w:w w:val="110"/>
          <w:sz w:val="21"/>
        </w:rPr>
        <w:t>will</w:t>
      </w:r>
      <w:r>
        <w:rPr>
          <w:rFonts w:ascii="Arial"/>
          <w:color w:val="212B72"/>
          <w:spacing w:val="-5"/>
          <w:w w:val="110"/>
          <w:sz w:val="21"/>
        </w:rPr>
        <w:t> </w:t>
      </w:r>
      <w:r>
        <w:rPr>
          <w:color w:val="212B72"/>
          <w:w w:val="110"/>
        </w:rPr>
        <w:t>be a good one.</w:t>
      </w:r>
    </w:p>
    <w:p>
      <w:pPr>
        <w:pStyle w:val="BodyText"/>
        <w:spacing w:line="266" w:lineRule="auto" w:before="191"/>
        <w:ind w:left="1402" w:right="14" w:hanging="1"/>
      </w:pPr>
      <w:r>
        <w:rPr>
          <w:color w:val="212B72"/>
          <w:w w:val="115"/>
        </w:rPr>
        <w:t>Whatever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attempts</w:t>
      </w:r>
      <w:r>
        <w:rPr>
          <w:color w:val="212B72"/>
          <w:spacing w:val="-8"/>
          <w:w w:val="115"/>
        </w:rPr>
        <w:t> </w:t>
      </w:r>
      <w:r>
        <w:rPr>
          <w:color w:val="212B72"/>
          <w:w w:val="115"/>
        </w:rPr>
        <w:t>are</w:t>
      </w:r>
      <w:r>
        <w:rPr>
          <w:color w:val="212B72"/>
          <w:w w:val="115"/>
        </w:rPr>
        <w:t> made</w:t>
      </w:r>
      <w:r>
        <w:rPr>
          <w:color w:val="212B72"/>
          <w:spacing w:val="-13"/>
          <w:w w:val="115"/>
        </w:rPr>
        <w:t> </w:t>
      </w:r>
      <w:r>
        <w:rPr>
          <w:color w:val="212B72"/>
          <w:w w:val="115"/>
        </w:rPr>
        <w:t>to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dissuade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pre­ mature termination, some people with </w:t>
      </w:r>
      <w:r>
        <w:rPr>
          <w:color w:val="364180"/>
          <w:w w:val="115"/>
        </w:rPr>
        <w:t>sub­ stance </w:t>
      </w:r>
      <w:r>
        <w:rPr>
          <w:color w:val="212B72"/>
          <w:w w:val="115"/>
        </w:rPr>
        <w:t>abuse problems inevitably </w:t>
      </w:r>
      <w:r>
        <w:rPr>
          <w:rFonts w:ascii="Arial" w:hAnsi="Arial"/>
          <w:color w:val="212B72"/>
          <w:w w:val="115"/>
          <w:sz w:val="21"/>
        </w:rPr>
        <w:t>will</w:t>
      </w:r>
      <w:r>
        <w:rPr>
          <w:rFonts w:ascii="Arial" w:hAnsi="Arial"/>
          <w:color w:val="212B72"/>
          <w:spacing w:val="-26"/>
          <w:w w:val="115"/>
          <w:sz w:val="21"/>
        </w:rPr>
        <w:t> </w:t>
      </w:r>
      <w:r>
        <w:rPr>
          <w:color w:val="212B72"/>
          <w:w w:val="115"/>
        </w:rPr>
        <w:t>leave groups abruptly, for a variety of reasons.</w:t>
      </w:r>
    </w:p>
    <w:p>
      <w:pPr>
        <w:pStyle w:val="BodyText"/>
        <w:spacing w:line="273" w:lineRule="auto" w:before="4"/>
        <w:ind w:left="1402" w:right="14" w:firstLine="4"/>
      </w:pPr>
      <w:r>
        <w:rPr>
          <w:color w:val="212B72"/>
          <w:w w:val="115"/>
        </w:rPr>
        <w:t>Groups should be forewarned that sudden changes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may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take</w:t>
      </w:r>
      <w:r>
        <w:rPr>
          <w:color w:val="212B72"/>
          <w:spacing w:val="-12"/>
          <w:w w:val="115"/>
        </w:rPr>
        <w:t> </w:t>
      </w:r>
      <w:r>
        <w:rPr>
          <w:color w:val="212B72"/>
          <w:w w:val="115"/>
        </w:rPr>
        <w:t>place,</w:t>
      </w:r>
      <w:r>
        <w:rPr>
          <w:color w:val="212B72"/>
          <w:spacing w:val="-12"/>
          <w:w w:val="115"/>
        </w:rPr>
        <w:t> </w:t>
      </w:r>
      <w:r>
        <w:rPr>
          <w:color w:val="212B72"/>
          <w:w w:val="115"/>
        </w:rPr>
        <w:t>and</w:t>
      </w:r>
      <w:r>
        <w:rPr>
          <w:color w:val="212B72"/>
          <w:spacing w:val="-9"/>
          <w:w w:val="115"/>
        </w:rPr>
        <w:t> </w:t>
      </w:r>
      <w:r>
        <w:rPr>
          <w:color w:val="212B72"/>
          <w:w w:val="115"/>
        </w:rPr>
        <w:t>leaders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should</w:t>
      </w:r>
      <w:r>
        <w:rPr>
          <w:color w:val="212B72"/>
          <w:spacing w:val="-11"/>
          <w:w w:val="115"/>
        </w:rPr>
        <w:t> </w:t>
      </w:r>
      <w:r>
        <w:rPr>
          <w:color w:val="212B72"/>
          <w:w w:val="115"/>
        </w:rPr>
        <w:t>be prepared to</w:t>
      </w:r>
      <w:r>
        <w:rPr>
          <w:color w:val="212B72"/>
          <w:spacing w:val="-2"/>
          <w:w w:val="115"/>
        </w:rPr>
        <w:t> </w:t>
      </w:r>
      <w:r>
        <w:rPr>
          <w:color w:val="212B72"/>
          <w:w w:val="115"/>
        </w:rPr>
        <w:t>help group members </w:t>
      </w:r>
      <w:r>
        <w:rPr>
          <w:color w:val="364180"/>
          <w:w w:val="115"/>
        </w:rPr>
        <w:t>cope </w:t>
      </w:r>
      <w:r>
        <w:rPr>
          <w:color w:val="212B72"/>
          <w:w w:val="115"/>
        </w:rPr>
        <w:t>with these </w:t>
      </w:r>
      <w:r>
        <w:rPr>
          <w:color w:val="364180"/>
          <w:w w:val="115"/>
        </w:rPr>
        <w:t>changes.</w:t>
      </w:r>
    </w:p>
    <w:p>
      <w:pPr>
        <w:pStyle w:val="BodyText"/>
        <w:spacing w:line="268" w:lineRule="auto" w:before="177"/>
        <w:ind w:left="1398" w:right="14" w:firstLine="8"/>
      </w:pPr>
      <w:r>
        <w:rPr>
          <w:color w:val="212B72"/>
          <w:w w:val="115"/>
        </w:rPr>
        <w:t>Completing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a group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successfully can</w:t>
      </w:r>
      <w:r>
        <w:rPr>
          <w:color w:val="212B72"/>
          <w:w w:val="115"/>
        </w:rPr>
        <w:t> be an in1portant</w:t>
      </w:r>
      <w:r>
        <w:rPr>
          <w:color w:val="212B72"/>
          <w:spacing w:val="-12"/>
          <w:w w:val="115"/>
        </w:rPr>
        <w:t> </w:t>
      </w:r>
      <w:r>
        <w:rPr>
          <w:color w:val="364180"/>
          <w:w w:val="115"/>
        </w:rPr>
        <w:t>event</w:t>
      </w:r>
      <w:r>
        <w:rPr>
          <w:color w:val="364180"/>
          <w:spacing w:val="-15"/>
          <w:w w:val="115"/>
        </w:rPr>
        <w:t> </w:t>
      </w:r>
      <w:r>
        <w:rPr>
          <w:color w:val="212B72"/>
          <w:w w:val="115"/>
        </w:rPr>
        <w:t>for</w:t>
      </w:r>
      <w:r>
        <w:rPr>
          <w:color w:val="212B72"/>
          <w:spacing w:val="-9"/>
          <w:w w:val="115"/>
        </w:rPr>
        <w:t> </w:t>
      </w:r>
      <w:r>
        <w:rPr>
          <w:color w:val="212B72"/>
          <w:w w:val="115"/>
        </w:rPr>
        <w:t>group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members,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when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they </w:t>
      </w:r>
      <w:r>
        <w:rPr>
          <w:color w:val="364180"/>
          <w:w w:val="115"/>
        </w:rPr>
        <w:t>see</w:t>
      </w:r>
      <w:r>
        <w:rPr>
          <w:color w:val="364180"/>
          <w:spacing w:val="-10"/>
          <w:w w:val="115"/>
        </w:rPr>
        <w:t> </w:t>
      </w:r>
      <w:r>
        <w:rPr>
          <w:color w:val="212B72"/>
          <w:w w:val="115"/>
        </w:rPr>
        <w:t>the</w:t>
      </w:r>
      <w:r>
        <w:rPr>
          <w:color w:val="212B72"/>
          <w:w w:val="115"/>
        </w:rPr>
        <w:t> conclusion of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a difficult but</w:t>
      </w:r>
      <w:r>
        <w:rPr>
          <w:color w:val="212B72"/>
          <w:w w:val="115"/>
        </w:rPr>
        <w:t> </w:t>
      </w:r>
      <w:r>
        <w:rPr>
          <w:color w:val="364180"/>
          <w:w w:val="115"/>
        </w:rPr>
        <w:t>successful endeavor </w:t>
      </w:r>
      <w:r>
        <w:rPr>
          <w:color w:val="212B72"/>
          <w:w w:val="115"/>
        </w:rPr>
        <w:t>(Flores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  <w:sz w:val="21"/>
        </w:rPr>
        <w:t>1997). </w:t>
      </w:r>
      <w:r>
        <w:rPr>
          <w:color w:val="212B72"/>
          <w:w w:val="115"/>
        </w:rPr>
        <w:t>The</w:t>
      </w:r>
      <w:r>
        <w:rPr>
          <w:color w:val="212B72"/>
          <w:spacing w:val="32"/>
          <w:w w:val="115"/>
        </w:rPr>
        <w:t> </w:t>
      </w:r>
      <w:r>
        <w:rPr>
          <w:color w:val="212B72"/>
          <w:w w:val="115"/>
        </w:rPr>
        <w:t>termination of a group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also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is</w:t>
      </w:r>
      <w:r>
        <w:rPr>
          <w:color w:val="212B72"/>
          <w:spacing w:val="-8"/>
          <w:w w:val="115"/>
        </w:rPr>
        <w:t> </w:t>
      </w:r>
      <w:r>
        <w:rPr>
          <w:color w:val="212B72"/>
          <w:w w:val="115"/>
        </w:rPr>
        <w:t>an</w:t>
      </w:r>
      <w:r>
        <w:rPr>
          <w:color w:val="212B72"/>
          <w:w w:val="115"/>
        </w:rPr>
        <w:t> opportunity</w:t>
      </w:r>
      <w:r>
        <w:rPr>
          <w:color w:val="212B72"/>
          <w:spacing w:val="-6"/>
          <w:w w:val="115"/>
        </w:rPr>
        <w:t> </w:t>
      </w:r>
      <w:r>
        <w:rPr>
          <w:color w:val="212B72"/>
          <w:w w:val="115"/>
        </w:rPr>
        <w:t>for</w:t>
      </w:r>
      <w:r>
        <w:rPr>
          <w:color w:val="212B72"/>
          <w:spacing w:val="-2"/>
          <w:w w:val="115"/>
        </w:rPr>
        <w:t> </w:t>
      </w:r>
      <w:r>
        <w:rPr>
          <w:color w:val="212B72"/>
          <w:w w:val="115"/>
        </w:rPr>
        <w:t>clients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to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prac­ tice parting, with the understanding that a departure leads to the next opportunity for </w:t>
      </w:r>
      <w:r>
        <w:rPr>
          <w:color w:val="212B72"/>
          <w:spacing w:val="-2"/>
          <w:w w:val="115"/>
        </w:rPr>
        <w:t>connection.</w:t>
      </w:r>
    </w:p>
    <w:p>
      <w:pPr>
        <w:pStyle w:val="BodyText"/>
        <w:spacing w:line="271" w:lineRule="auto" w:before="190"/>
        <w:ind w:left="1402" w:right="14" w:firstLine="3"/>
      </w:pPr>
      <w:r>
        <w:rPr>
          <w:color w:val="212B72"/>
          <w:w w:val="110"/>
        </w:rPr>
        <w:t>Even positive, celebrated departures, </w:t>
      </w:r>
      <w:r>
        <w:rPr>
          <w:color w:val="212B72"/>
          <w:w w:val="110"/>
        </w:rPr>
        <w:t>however, can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raise strong feelings, so soon-to-depart members of an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ongoing group should give</w:t>
      </w:r>
    </w:p>
    <w:p>
      <w:pPr>
        <w:pStyle w:val="BodyText"/>
        <w:spacing w:line="268" w:lineRule="auto" w:before="79"/>
        <w:ind w:left="248" w:right="696" w:firstLine="8"/>
      </w:pPr>
      <w:r>
        <w:rPr/>
        <w:br w:type="column"/>
      </w:r>
      <w:r>
        <w:rPr>
          <w:color w:val="212B72"/>
          <w:w w:val="110"/>
        </w:rPr>
        <w:t>ample advance notice (perhaps 4</w:t>
      </w:r>
      <w:r>
        <w:rPr>
          <w:color w:val="212B72"/>
          <w:spacing w:val="-4"/>
          <w:w w:val="110"/>
        </w:rPr>
        <w:t> </w:t>
      </w:r>
      <w:r>
        <w:rPr>
          <w:color w:val="212B72"/>
          <w:w w:val="110"/>
        </w:rPr>
        <w:t>weeks) to give the</w:t>
      </w:r>
      <w:r>
        <w:rPr>
          <w:color w:val="212B72"/>
          <w:spacing w:val="23"/>
          <w:w w:val="110"/>
        </w:rPr>
        <w:t> </w:t>
      </w:r>
      <w:r>
        <w:rPr>
          <w:color w:val="212B72"/>
          <w:w w:val="110"/>
        </w:rPr>
        <w:t>group time</w:t>
      </w:r>
      <w:r>
        <w:rPr>
          <w:color w:val="212B72"/>
          <w:spacing w:val="-3"/>
          <w:w w:val="110"/>
        </w:rPr>
        <w:t> </w:t>
      </w:r>
      <w:r>
        <w:rPr>
          <w:color w:val="212B72"/>
          <w:w w:val="110"/>
        </w:rPr>
        <w:t>to process the feelings associated with the leave-taking (Flores </w:t>
      </w:r>
      <w:r>
        <w:rPr>
          <w:color w:val="212B72"/>
          <w:w w:val="110"/>
          <w:sz w:val="21"/>
        </w:rPr>
        <w:t>1997). </w:t>
      </w:r>
      <w:r>
        <w:rPr>
          <w:color w:val="212B72"/>
          <w:w w:val="110"/>
        </w:rPr>
        <w:t>Group members should be given permission</w:t>
      </w:r>
      <w:r>
        <w:rPr>
          <w:color w:val="212B72"/>
          <w:w w:val="110"/>
        </w:rPr>
        <w:t> to exam­ ine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existential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issues like loss,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growth,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death, the</w:t>
      </w:r>
      <w:r>
        <w:rPr>
          <w:color w:val="212B72"/>
          <w:spacing w:val="-5"/>
          <w:w w:val="110"/>
        </w:rPr>
        <w:t> </w:t>
      </w:r>
      <w:r>
        <w:rPr>
          <w:color w:val="212B72"/>
          <w:w w:val="110"/>
        </w:rPr>
        <w:t>shortness of time, the unfairness of life, and other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thoughts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that</w:t>
      </w:r>
      <w:r>
        <w:rPr>
          <w:color w:val="212B72"/>
          <w:spacing w:val="40"/>
          <w:w w:val="110"/>
        </w:rPr>
        <w:t> </w:t>
      </w:r>
      <w:r>
        <w:rPr>
          <w:color w:val="364180"/>
          <w:w w:val="110"/>
        </w:rPr>
        <w:t>can </w:t>
      </w:r>
      <w:r>
        <w:rPr>
          <w:color w:val="212B72"/>
          <w:w w:val="110"/>
        </w:rPr>
        <w:t>prey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on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the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mind (Yalom </w:t>
      </w:r>
      <w:r>
        <w:rPr>
          <w:color w:val="212B72"/>
          <w:w w:val="110"/>
          <w:sz w:val="21"/>
        </w:rPr>
        <w:t>1995). </w:t>
      </w:r>
      <w:r>
        <w:rPr>
          <w:color w:val="212B72"/>
          <w:w w:val="110"/>
        </w:rPr>
        <w:t>So often, clients who used drugs or alcohol to anesthetize their grief over losses come to confront</w:t>
      </w:r>
      <w:r>
        <w:rPr>
          <w:color w:val="212B72"/>
          <w:w w:val="110"/>
        </w:rPr>
        <w:t> their grief in early sobriety.</w:t>
      </w:r>
    </w:p>
    <w:p>
      <w:pPr>
        <w:pStyle w:val="BodyText"/>
        <w:spacing w:line="271" w:lineRule="auto" w:before="3"/>
        <w:ind w:left="252" w:right="696" w:firstLine="2"/>
      </w:pPr>
      <w:r>
        <w:rPr>
          <w:color w:val="212B72"/>
          <w:spacing w:val="-2"/>
          <w:w w:val="115"/>
        </w:rPr>
        <w:t>Every</w:t>
      </w:r>
      <w:r>
        <w:rPr>
          <w:color w:val="212B72"/>
          <w:spacing w:val="-4"/>
          <w:w w:val="115"/>
        </w:rPr>
        <w:t> </w:t>
      </w:r>
      <w:r>
        <w:rPr>
          <w:color w:val="212B72"/>
          <w:spacing w:val="-2"/>
          <w:w w:val="115"/>
        </w:rPr>
        <w:t>group</w:t>
      </w:r>
      <w:r>
        <w:rPr>
          <w:color w:val="212B72"/>
          <w:spacing w:val="-10"/>
          <w:w w:val="115"/>
        </w:rPr>
        <w:t> </w:t>
      </w:r>
      <w:r>
        <w:rPr>
          <w:color w:val="212B72"/>
          <w:spacing w:val="-2"/>
          <w:w w:val="115"/>
        </w:rPr>
        <w:t>facilitator working</w:t>
      </w:r>
      <w:r>
        <w:rPr>
          <w:color w:val="212B72"/>
          <w:spacing w:val="-8"/>
          <w:w w:val="115"/>
        </w:rPr>
        <w:t> </w:t>
      </w:r>
      <w:r>
        <w:rPr>
          <w:color w:val="212B72"/>
          <w:spacing w:val="-2"/>
          <w:w w:val="115"/>
        </w:rPr>
        <w:t>with</w:t>
      </w:r>
      <w:r>
        <w:rPr>
          <w:color w:val="212B72"/>
          <w:spacing w:val="-5"/>
          <w:w w:val="115"/>
        </w:rPr>
        <w:t> </w:t>
      </w:r>
      <w:r>
        <w:rPr>
          <w:color w:val="212B72"/>
          <w:spacing w:val="-2"/>
          <w:w w:val="115"/>
        </w:rPr>
        <w:t>substance </w:t>
      </w:r>
      <w:r>
        <w:rPr>
          <w:color w:val="212B72"/>
          <w:w w:val="115"/>
        </w:rPr>
        <w:t>abuse therefore should understand</w:t>
      </w:r>
      <w:r>
        <w:rPr>
          <w:color w:val="212B72"/>
          <w:w w:val="115"/>
        </w:rPr>
        <w:t> the grief process and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should be prepared to</w:t>
      </w:r>
      <w:r>
        <w:rPr>
          <w:color w:val="212B72"/>
          <w:spacing w:val="-2"/>
          <w:w w:val="115"/>
        </w:rPr>
        <w:t> </w:t>
      </w:r>
      <w:r>
        <w:rPr>
          <w:color w:val="212B72"/>
          <w:w w:val="115"/>
        </w:rPr>
        <w:t>deal with grieving clients.</w:t>
      </w:r>
    </w:p>
    <w:p>
      <w:pPr>
        <w:pStyle w:val="BodyText"/>
        <w:spacing w:line="271" w:lineRule="auto" w:before="181"/>
        <w:ind w:left="253" w:right="696"/>
      </w:pPr>
      <w:r>
        <w:rPr>
          <w:color w:val="212B72"/>
          <w:w w:val="115"/>
        </w:rPr>
        <w:t>It</w:t>
      </w:r>
      <w:r>
        <w:rPr>
          <w:color w:val="212B72"/>
          <w:spacing w:val="30"/>
          <w:w w:val="115"/>
        </w:rPr>
        <w:t> </w:t>
      </w:r>
      <w:r>
        <w:rPr>
          <w:color w:val="212B72"/>
          <w:w w:val="115"/>
        </w:rPr>
        <w:t>is natural for individuals</w:t>
      </w:r>
      <w:r>
        <w:rPr>
          <w:color w:val="212B72"/>
          <w:spacing w:val="24"/>
          <w:w w:val="115"/>
        </w:rPr>
        <w:t> </w:t>
      </w:r>
      <w:r>
        <w:rPr>
          <w:color w:val="212B72"/>
          <w:w w:val="115"/>
        </w:rPr>
        <w:t>and</w:t>
      </w:r>
      <w:r>
        <w:rPr>
          <w:color w:val="212B72"/>
          <w:spacing w:val="34"/>
          <w:w w:val="115"/>
        </w:rPr>
        <w:t> </w:t>
      </w:r>
      <w:r>
        <w:rPr>
          <w:color w:val="364180"/>
          <w:w w:val="115"/>
        </w:rPr>
        <w:t>groups </w:t>
      </w:r>
      <w:r>
        <w:rPr>
          <w:color w:val="212B72"/>
          <w:w w:val="115"/>
        </w:rPr>
        <w:t>to try</w:t>
      </w:r>
      <w:r>
        <w:rPr>
          <w:color w:val="212B72"/>
          <w:w w:val="115"/>
        </w:rPr>
        <w:t> to hold onto </w:t>
      </w:r>
      <w:r>
        <w:rPr>
          <w:color w:val="364180"/>
          <w:w w:val="115"/>
        </w:rPr>
        <w:t>each </w:t>
      </w:r>
      <w:r>
        <w:rPr>
          <w:color w:val="212B72"/>
          <w:w w:val="115"/>
        </w:rPr>
        <w:t>other. "Some isolated patients may postpone termination because they have been using the therapy group for social</w:t>
      </w:r>
      <w:r>
        <w:rPr>
          <w:color w:val="212B72"/>
          <w:spacing w:val="-13"/>
          <w:w w:val="115"/>
        </w:rPr>
        <w:t> </w:t>
      </w:r>
      <w:r>
        <w:rPr>
          <w:color w:val="212B72"/>
          <w:w w:val="115"/>
        </w:rPr>
        <w:t>reasons</w:t>
      </w:r>
      <w:r>
        <w:rPr>
          <w:color w:val="212B72"/>
          <w:spacing w:val="-4"/>
          <w:w w:val="115"/>
        </w:rPr>
        <w:t> </w:t>
      </w:r>
      <w:r>
        <w:rPr>
          <w:color w:val="212B72"/>
          <w:w w:val="115"/>
        </w:rPr>
        <w:t>rather</w:t>
      </w:r>
      <w:r>
        <w:rPr>
          <w:color w:val="212B72"/>
          <w:spacing w:val="-6"/>
          <w:w w:val="115"/>
        </w:rPr>
        <w:t> </w:t>
      </w:r>
      <w:r>
        <w:rPr>
          <w:color w:val="212B72"/>
          <w:w w:val="115"/>
        </w:rPr>
        <w:t>than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as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a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means</w:t>
      </w:r>
      <w:r>
        <w:rPr>
          <w:color w:val="212B72"/>
          <w:spacing w:val="-12"/>
          <w:w w:val="115"/>
        </w:rPr>
        <w:t> </w:t>
      </w:r>
      <w:r>
        <w:rPr>
          <w:color w:val="212B72"/>
          <w:w w:val="115"/>
        </w:rPr>
        <w:t>for</w:t>
      </w:r>
      <w:r>
        <w:rPr>
          <w:color w:val="212B72"/>
          <w:w w:val="115"/>
        </w:rPr>
        <w:t> devel­ oping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the skills to create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a social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life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for</w:t>
      </w:r>
      <w:r>
        <w:rPr>
          <w:color w:val="212B72"/>
          <w:spacing w:val="21"/>
          <w:w w:val="115"/>
        </w:rPr>
        <w:t> </w:t>
      </w:r>
      <w:r>
        <w:rPr>
          <w:color w:val="212B72"/>
          <w:w w:val="115"/>
        </w:rPr>
        <w:t>them­ </w:t>
      </w:r>
      <w:r>
        <w:rPr>
          <w:color w:val="364180"/>
          <w:w w:val="115"/>
        </w:rPr>
        <w:t>selves </w:t>
      </w:r>
      <w:r>
        <w:rPr>
          <w:color w:val="212B72"/>
          <w:w w:val="115"/>
        </w:rPr>
        <w:t>in</w:t>
      </w:r>
      <w:r>
        <w:rPr>
          <w:color w:val="212B72"/>
          <w:w w:val="115"/>
        </w:rPr>
        <w:t> their home </w:t>
      </w:r>
      <w:r>
        <w:rPr>
          <w:color w:val="364180"/>
          <w:w w:val="115"/>
        </w:rPr>
        <w:t>environment.</w:t>
      </w:r>
      <w:r>
        <w:rPr>
          <w:color w:val="364180"/>
          <w:w w:val="115"/>
        </w:rPr>
        <w:t> </w:t>
      </w:r>
      <w:r>
        <w:rPr>
          <w:color w:val="212B72"/>
          <w:w w:val="115"/>
        </w:rPr>
        <w:t>The thera­ pist</w:t>
      </w:r>
      <w:r>
        <w:rPr>
          <w:color w:val="212B72"/>
          <w:spacing w:val="-4"/>
          <w:w w:val="115"/>
        </w:rPr>
        <w:t> </w:t>
      </w:r>
      <w:r>
        <w:rPr>
          <w:color w:val="364180"/>
          <w:w w:val="115"/>
        </w:rPr>
        <w:t>should</w:t>
      </w:r>
      <w:r>
        <w:rPr>
          <w:color w:val="364180"/>
          <w:spacing w:val="-1"/>
          <w:w w:val="115"/>
        </w:rPr>
        <w:t> </w:t>
      </w:r>
      <w:r>
        <w:rPr>
          <w:color w:val="212B72"/>
          <w:w w:val="115"/>
        </w:rPr>
        <w:t>help</w:t>
      </w:r>
      <w:r>
        <w:rPr>
          <w:color w:val="212B72"/>
          <w:spacing w:val="-4"/>
          <w:w w:val="115"/>
        </w:rPr>
        <w:t> </w:t>
      </w:r>
      <w:r>
        <w:rPr>
          <w:color w:val="212B72"/>
          <w:w w:val="115"/>
        </w:rPr>
        <w:t>these</w:t>
      </w:r>
      <w:r>
        <w:rPr>
          <w:color w:val="212B72"/>
          <w:spacing w:val="-6"/>
          <w:w w:val="115"/>
        </w:rPr>
        <w:t> </w:t>
      </w:r>
      <w:r>
        <w:rPr>
          <w:color w:val="212B72"/>
          <w:w w:val="115"/>
        </w:rPr>
        <w:t>members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focus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on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trans­</w:t>
      </w:r>
    </w:p>
    <w:p>
      <w:pPr>
        <w:pStyle w:val="BodyText"/>
        <w:spacing w:line="261" w:lineRule="auto" w:before="2"/>
        <w:ind w:left="253" w:right="710" w:hanging="8"/>
      </w:pPr>
      <w:r>
        <w:rPr>
          <w:color w:val="212B72"/>
          <w:w w:val="110"/>
        </w:rPr>
        <w:t>fer of learning and encourage risk taking out­ side the group" (Yalom </w:t>
      </w:r>
      <w:r>
        <w:rPr>
          <w:color w:val="212B72"/>
          <w:w w:val="110"/>
          <w:sz w:val="21"/>
        </w:rPr>
        <w:t>1995, </w:t>
      </w:r>
      <w:r>
        <w:rPr>
          <w:color w:val="212B72"/>
          <w:w w:val="110"/>
        </w:rPr>
        <w:t>p.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363).</w:t>
      </w:r>
    </w:p>
    <w:p>
      <w:pPr>
        <w:pStyle w:val="BodyText"/>
        <w:spacing w:line="268" w:lineRule="auto" w:before="10"/>
        <w:ind w:left="248" w:right="3004" w:firstLine="4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5581650</wp:posOffset>
                </wp:positionH>
                <wp:positionV relativeFrom="paragraph">
                  <wp:posOffset>291713</wp:posOffset>
                </wp:positionV>
                <wp:extent cx="1732914" cy="327025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732914" cy="3270250"/>
                        </a:xfrm>
                        <a:prstGeom prst="rect">
                          <a:avLst/>
                        </a:prstGeom>
                        <a:solidFill>
                          <a:srgbClr val="CDD0E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1"/>
                              <w:rPr>
                                <w:color w:val="000000"/>
                                <w:sz w:val="36"/>
                              </w:rPr>
                            </w:pPr>
                          </w:p>
                          <w:p>
                            <w:pPr>
                              <w:spacing w:line="508" w:lineRule="auto" w:before="0"/>
                              <w:ind w:left="400" w:right="383" w:firstLine="11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212B72"/>
                                <w:w w:val="110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color w:val="212B72"/>
                                <w:w w:val="110"/>
                                <w:sz w:val="23"/>
                              </w:rPr>
                              <w:t> general, the longer members have been with </w:t>
                            </w:r>
                            <w:r>
                              <w:rPr>
                                <w:color w:val="212B72"/>
                                <w:w w:val="110"/>
                                <w:sz w:val="23"/>
                              </w:rPr>
                              <w:t>the group, the longer they may need</w:t>
                            </w:r>
                          </w:p>
                          <w:p>
                            <w:pPr>
                              <w:spacing w:line="506" w:lineRule="auto" w:before="0"/>
                              <w:ind w:left="418" w:right="388" w:firstLine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212B72"/>
                                <w:w w:val="115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color w:val="212B72"/>
                                <w:spacing w:val="-17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12B72"/>
                                <w:w w:val="115"/>
                                <w:sz w:val="23"/>
                              </w:rPr>
                              <w:t>spend</w:t>
                            </w:r>
                            <w:r>
                              <w:rPr>
                                <w:color w:val="212B72"/>
                                <w:spacing w:val="-17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12B72"/>
                                <w:w w:val="115"/>
                                <w:sz w:val="23"/>
                              </w:rPr>
                              <w:t>on</w:t>
                            </w:r>
                            <w:r>
                              <w:rPr>
                                <w:color w:val="212B72"/>
                                <w:spacing w:val="-16"/>
                                <w:w w:val="1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12B72"/>
                                <w:w w:val="115"/>
                                <w:sz w:val="23"/>
                              </w:rPr>
                              <w:t>termi- </w:t>
                            </w:r>
                            <w:r>
                              <w:rPr>
                                <w:color w:val="212B72"/>
                                <w:spacing w:val="-2"/>
                                <w:w w:val="115"/>
                                <w:sz w:val="23"/>
                              </w:rPr>
                              <w:t>nation.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5pt;margin-top:22.969542pt;width:136.450pt;height:257.5pt;mso-position-horizontal-relative:page;mso-position-vertical-relative:paragraph;z-index:15748608" type="#_x0000_t202" id="docshape108" filled="true" fillcolor="#cdd0e4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1"/>
                        <w:rPr>
                          <w:color w:val="000000"/>
                          <w:sz w:val="36"/>
                        </w:rPr>
                      </w:pPr>
                    </w:p>
                    <w:p>
                      <w:pPr>
                        <w:spacing w:line="508" w:lineRule="auto" w:before="0"/>
                        <w:ind w:left="400" w:right="383" w:firstLine="11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212B72"/>
                          <w:w w:val="110"/>
                          <w:sz w:val="23"/>
                        </w:rPr>
                        <w:t>In</w:t>
                      </w:r>
                      <w:r>
                        <w:rPr>
                          <w:color w:val="212B72"/>
                          <w:w w:val="110"/>
                          <w:sz w:val="23"/>
                        </w:rPr>
                        <w:t> general, the longer members have been with </w:t>
                      </w:r>
                      <w:r>
                        <w:rPr>
                          <w:color w:val="212B72"/>
                          <w:w w:val="110"/>
                          <w:sz w:val="23"/>
                        </w:rPr>
                        <w:t>the group, the longer they may need</w:t>
                      </w:r>
                    </w:p>
                    <w:p>
                      <w:pPr>
                        <w:spacing w:line="506" w:lineRule="auto" w:before="0"/>
                        <w:ind w:left="418" w:right="388" w:firstLine="0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212B72"/>
                          <w:w w:val="115"/>
                          <w:sz w:val="23"/>
                        </w:rPr>
                        <w:t>to</w:t>
                      </w:r>
                      <w:r>
                        <w:rPr>
                          <w:color w:val="212B72"/>
                          <w:spacing w:val="-17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212B72"/>
                          <w:w w:val="115"/>
                          <w:sz w:val="23"/>
                        </w:rPr>
                        <w:t>spend</w:t>
                      </w:r>
                      <w:r>
                        <w:rPr>
                          <w:color w:val="212B72"/>
                          <w:spacing w:val="-17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212B72"/>
                          <w:w w:val="115"/>
                          <w:sz w:val="23"/>
                        </w:rPr>
                        <w:t>on</w:t>
                      </w:r>
                      <w:r>
                        <w:rPr>
                          <w:color w:val="212B72"/>
                          <w:spacing w:val="-16"/>
                          <w:w w:val="115"/>
                          <w:sz w:val="23"/>
                        </w:rPr>
                        <w:t> </w:t>
                      </w:r>
                      <w:r>
                        <w:rPr>
                          <w:color w:val="212B72"/>
                          <w:w w:val="115"/>
                          <w:sz w:val="23"/>
                        </w:rPr>
                        <w:t>termi- </w:t>
                      </w:r>
                      <w:r>
                        <w:rPr>
                          <w:color w:val="212B72"/>
                          <w:spacing w:val="-2"/>
                          <w:w w:val="115"/>
                          <w:sz w:val="23"/>
                        </w:rPr>
                        <w:t>nation.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12B72"/>
          <w:w w:val="110"/>
        </w:rPr>
        <w:t>Alternatively, groups (and therapists) may subtly pressure a par- ticular group member to remain because</w:t>
      </w:r>
      <w:r>
        <w:rPr>
          <w:color w:val="212B72"/>
          <w:spacing w:val="80"/>
          <w:w w:val="110"/>
        </w:rPr>
        <w:t> </w:t>
      </w:r>
      <w:r>
        <w:rPr>
          <w:color w:val="212B72"/>
          <w:w w:val="110"/>
        </w:rPr>
        <w:t>they value the depart­ ing</w:t>
      </w:r>
      <w:r>
        <w:rPr>
          <w:color w:val="212B72"/>
          <w:spacing w:val="-6"/>
          <w:w w:val="110"/>
        </w:rPr>
        <w:t> </w:t>
      </w:r>
      <w:r>
        <w:rPr>
          <w:color w:val="212B72"/>
          <w:w w:val="110"/>
        </w:rPr>
        <w:t>member's contri­ butions and </w:t>
      </w:r>
      <w:r>
        <w:rPr>
          <w:rFonts w:ascii="Arial" w:hAnsi="Arial"/>
          <w:color w:val="212B72"/>
          <w:w w:val="110"/>
          <w:sz w:val="21"/>
        </w:rPr>
        <w:t>will </w:t>
      </w:r>
      <w:r>
        <w:rPr>
          <w:color w:val="212B72"/>
          <w:w w:val="110"/>
        </w:rPr>
        <w:t>miss him</w:t>
      </w:r>
      <w:r>
        <w:rPr>
          <w:color w:val="212B72"/>
          <w:w w:val="110"/>
        </w:rPr>
        <w:t> or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her. When a </w:t>
      </w:r>
      <w:r>
        <w:rPr>
          <w:color w:val="364180"/>
          <w:w w:val="110"/>
        </w:rPr>
        <w:t>senior </w:t>
      </w:r>
      <w:r>
        <w:rPr>
          <w:color w:val="212B72"/>
          <w:w w:val="110"/>
        </w:rPr>
        <w:t>member </w:t>
      </w:r>
      <w:r>
        <w:rPr>
          <w:color w:val="212B72"/>
          <w:w w:val="110"/>
        </w:rPr>
        <w:t>leaves, however, another ordinarily </w:t>
      </w:r>
      <w:r>
        <w:rPr>
          <w:rFonts w:ascii="Arial" w:hAnsi="Arial"/>
          <w:color w:val="212B72"/>
          <w:w w:val="110"/>
          <w:sz w:val="21"/>
        </w:rPr>
        <w:t>will</w:t>
      </w:r>
      <w:r>
        <w:rPr>
          <w:rFonts w:ascii="Arial" w:hAnsi="Arial"/>
          <w:color w:val="212B72"/>
          <w:spacing w:val="-9"/>
          <w:w w:val="110"/>
          <w:sz w:val="21"/>
        </w:rPr>
        <w:t> </w:t>
      </w:r>
      <w:r>
        <w:rPr>
          <w:color w:val="212B72"/>
          <w:w w:val="110"/>
        </w:rPr>
        <w:t>assume the role just vacated (Yalom </w:t>
      </w:r>
      <w:r>
        <w:rPr>
          <w:color w:val="212B72"/>
          <w:w w:val="110"/>
          <w:sz w:val="21"/>
        </w:rPr>
        <w:t>1995).</w:t>
      </w:r>
    </w:p>
    <w:p>
      <w:pPr>
        <w:pStyle w:val="BodyText"/>
        <w:spacing w:line="271" w:lineRule="auto" w:before="181"/>
        <w:ind w:left="246" w:right="3004" w:firstLine="9"/>
      </w:pPr>
      <w:r>
        <w:rPr>
          <w:color w:val="212B72"/>
          <w:w w:val="115"/>
        </w:rPr>
        <w:t>Some client feelings may concern parting from the therapist. Some </w:t>
      </w:r>
      <w:r>
        <w:rPr>
          <w:color w:val="364180"/>
          <w:w w:val="115"/>
        </w:rPr>
        <w:t>clients </w:t>
      </w:r>
      <w:r>
        <w:rPr>
          <w:color w:val="212B72"/>
          <w:w w:val="115"/>
        </w:rPr>
        <w:t>who are </w:t>
      </w:r>
      <w:r>
        <w:rPr>
          <w:color w:val="212B72"/>
          <w:w w:val="110"/>
        </w:rPr>
        <w:t>exquisitely</w:t>
      </w:r>
      <w:r>
        <w:rPr>
          <w:color w:val="212B72"/>
          <w:spacing w:val="-11"/>
          <w:w w:val="110"/>
        </w:rPr>
        <w:t> </w:t>
      </w:r>
      <w:r>
        <w:rPr>
          <w:color w:val="212B72"/>
          <w:w w:val="110"/>
        </w:rPr>
        <w:t>sensitive</w:t>
      </w:r>
      <w:r>
        <w:rPr>
          <w:color w:val="212B72"/>
          <w:spacing w:val="-10"/>
          <w:w w:val="110"/>
        </w:rPr>
        <w:t> </w:t>
      </w:r>
      <w:r>
        <w:rPr>
          <w:color w:val="212B72"/>
          <w:w w:val="110"/>
        </w:rPr>
        <w:t>to </w:t>
      </w:r>
      <w:r>
        <w:rPr>
          <w:color w:val="212B72"/>
          <w:w w:val="115"/>
        </w:rPr>
        <w:t>abandonment, for example, may deny the gains they have</w:t>
      </w:r>
    </w:p>
    <w:p>
      <w:pPr>
        <w:pStyle w:val="BodyText"/>
        <w:spacing w:line="259" w:lineRule="auto" w:before="2"/>
        <w:ind w:left="248" w:right="696" w:firstLine="4"/>
      </w:pPr>
      <w:r>
        <w:rPr>
          <w:color w:val="212B72"/>
          <w:w w:val="115"/>
        </w:rPr>
        <w:t>made. They need reassurance</w:t>
      </w:r>
      <w:r>
        <w:rPr>
          <w:color w:val="212B72"/>
          <w:w w:val="115"/>
        </w:rPr>
        <w:t> that, once they improve,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they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no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longer</w:t>
      </w:r>
      <w:r>
        <w:rPr>
          <w:color w:val="212B72"/>
          <w:spacing w:val="-7"/>
          <w:w w:val="115"/>
        </w:rPr>
        <w:t> </w:t>
      </w:r>
      <w:r>
        <w:rPr>
          <w:rFonts w:ascii="Arial"/>
          <w:color w:val="212B72"/>
          <w:w w:val="115"/>
          <w:sz w:val="21"/>
        </w:rPr>
        <w:t>will</w:t>
      </w:r>
      <w:r>
        <w:rPr>
          <w:rFonts w:ascii="Arial"/>
          <w:color w:val="212B72"/>
          <w:spacing w:val="-22"/>
          <w:w w:val="115"/>
          <w:sz w:val="21"/>
        </w:rPr>
        <w:t> </w:t>
      </w:r>
      <w:r>
        <w:rPr>
          <w:color w:val="212B72"/>
          <w:w w:val="115"/>
        </w:rPr>
        <w:t>need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the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therapist.</w:t>
      </w:r>
    </w:p>
    <w:p>
      <w:pPr>
        <w:spacing w:after="0" w:line="259" w:lineRule="auto"/>
        <w:sectPr>
          <w:pgSz w:w="12240" w:h="15840"/>
          <w:pgMar w:header="0" w:footer="536" w:top="1320" w:bottom="720" w:left="600" w:right="580"/>
          <w:cols w:num="2" w:equalWidth="0">
            <w:col w:w="5741" w:space="40"/>
            <w:col w:w="5279"/>
          </w:cols>
        </w:sectPr>
      </w:pPr>
    </w:p>
    <w:p>
      <w:pPr>
        <w:pStyle w:val="BodyText"/>
        <w:spacing w:line="273" w:lineRule="auto" w:before="74"/>
        <w:ind w:left="686" w:right="206" w:hanging="3"/>
      </w:pPr>
      <w:r>
        <w:rPr>
          <w:color w:val="1C2870"/>
          <w:w w:val="110"/>
        </w:rPr>
        <w:t>In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other </w:t>
      </w:r>
      <w:r>
        <w:rPr>
          <w:color w:val="2F3A7B"/>
          <w:w w:val="110"/>
        </w:rPr>
        <w:t>reluctant clients, symptoms </w:t>
      </w:r>
      <w:r>
        <w:rPr>
          <w:color w:val="1C2870"/>
          <w:w w:val="110"/>
        </w:rPr>
        <w:t>may </w:t>
      </w:r>
      <w:r>
        <w:rPr>
          <w:color w:val="2F3A7B"/>
          <w:w w:val="110"/>
        </w:rPr>
        <w:t>recur. </w:t>
      </w:r>
      <w:r>
        <w:rPr>
          <w:color w:val="1C2870"/>
          <w:w w:val="110"/>
        </w:rPr>
        <w:t>These people need help </w:t>
      </w:r>
      <w:r>
        <w:rPr>
          <w:color w:val="2F3A7B"/>
          <w:w w:val="110"/>
        </w:rPr>
        <w:t>seeing </w:t>
      </w:r>
      <w:r>
        <w:rPr>
          <w:color w:val="1C2870"/>
          <w:w w:val="110"/>
        </w:rPr>
        <w:t>the </w:t>
      </w:r>
      <w:r>
        <w:rPr>
          <w:color w:val="2F3A7B"/>
          <w:w w:val="110"/>
        </w:rPr>
        <w:t>apparent setback </w:t>
      </w:r>
      <w:r>
        <w:rPr>
          <w:color w:val="1C2870"/>
          <w:w w:val="110"/>
        </w:rPr>
        <w:t>for what </w:t>
      </w:r>
      <w:r>
        <w:rPr>
          <w:color w:val="2F3A7B"/>
          <w:w w:val="110"/>
        </w:rPr>
        <w:t>it </w:t>
      </w:r>
      <w:r>
        <w:rPr>
          <w:color w:val="1C2870"/>
          <w:w w:val="110"/>
        </w:rPr>
        <w:t>really is: </w:t>
      </w:r>
      <w:r>
        <w:rPr>
          <w:color w:val="2F3A7B"/>
          <w:w w:val="110"/>
        </w:rPr>
        <w:t>fear </w:t>
      </w:r>
      <w:r>
        <w:rPr>
          <w:color w:val="1C2870"/>
          <w:w w:val="110"/>
        </w:rPr>
        <w:t>of termination (Yalom 1995).</w:t>
      </w:r>
    </w:p>
    <w:p>
      <w:pPr>
        <w:pStyle w:val="BodyText"/>
        <w:spacing w:line="271" w:lineRule="auto" w:before="177"/>
        <w:ind w:left="674" w:right="3" w:firstLine="7"/>
      </w:pPr>
      <w:r>
        <w:rPr>
          <w:color w:val="1C2870"/>
          <w:w w:val="110"/>
        </w:rPr>
        <w:t>Under no circumstances</w:t>
      </w:r>
      <w:r>
        <w:rPr>
          <w:color w:val="1C2870"/>
          <w:w w:val="110"/>
        </w:rPr>
        <w:t> should the therapist </w:t>
      </w:r>
      <w:r>
        <w:rPr>
          <w:color w:val="2F3A7B"/>
          <w:w w:val="110"/>
        </w:rPr>
        <w:t>"collude </w:t>
      </w:r>
      <w:r>
        <w:rPr>
          <w:color w:val="1C2870"/>
          <w:w w:val="110"/>
        </w:rPr>
        <w:t>in the denial of termination" (Yalom 1995, p. </w:t>
      </w:r>
      <w:r>
        <w:rPr>
          <w:color w:val="2F3A7B"/>
          <w:w w:val="110"/>
        </w:rPr>
        <w:t>365). </w:t>
      </w:r>
      <w:r>
        <w:rPr>
          <w:color w:val="1C2870"/>
          <w:w w:val="110"/>
        </w:rPr>
        <w:t>The </w:t>
      </w:r>
      <w:r>
        <w:rPr>
          <w:color w:val="2F3A7B"/>
          <w:w w:val="110"/>
        </w:rPr>
        <w:t>client </w:t>
      </w:r>
      <w:r>
        <w:rPr>
          <w:color w:val="1C2870"/>
          <w:w w:val="110"/>
        </w:rPr>
        <w:t>has to </w:t>
      </w:r>
      <w:r>
        <w:rPr>
          <w:color w:val="2F3A7B"/>
          <w:w w:val="110"/>
        </w:rPr>
        <w:t>come </w:t>
      </w:r>
      <w:r>
        <w:rPr>
          <w:color w:val="1C2870"/>
          <w:w w:val="110"/>
        </w:rPr>
        <w:t>to </w:t>
      </w:r>
      <w:r>
        <w:rPr>
          <w:color w:val="2F3A7B"/>
          <w:w w:val="110"/>
        </w:rPr>
        <w:t>grips </w:t>
      </w:r>
      <w:r>
        <w:rPr>
          <w:color w:val="1C2870"/>
          <w:w w:val="110"/>
        </w:rPr>
        <w:t>with the reality of leaving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not</w:t>
      </w:r>
      <w:r>
        <w:rPr>
          <w:color w:val="1C2870"/>
          <w:w w:val="110"/>
        </w:rPr>
        <w:t> routinely returning. The departing client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 balance of</w:t>
      </w:r>
      <w:r>
        <w:rPr>
          <w:color w:val="1C2870"/>
          <w:spacing w:val="39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80"/>
          <w:w w:val="110"/>
        </w:rPr>
        <w:t> </w:t>
      </w:r>
      <w:r>
        <w:rPr>
          <w:color w:val="1C2870"/>
          <w:w w:val="110"/>
        </w:rPr>
        <w:t>group</w:t>
      </w:r>
      <w:r>
        <w:rPr>
          <w:color w:val="1C2870"/>
          <w:spacing w:val="30"/>
          <w:w w:val="110"/>
        </w:rPr>
        <w:t> </w:t>
      </w:r>
      <w:r>
        <w:rPr>
          <w:color w:val="2F3A7B"/>
          <w:w w:val="110"/>
        </w:rPr>
        <w:t>should </w:t>
      </w:r>
      <w:r>
        <w:rPr>
          <w:color w:val="1C2870"/>
          <w:w w:val="110"/>
        </w:rPr>
        <w:t>face</w:t>
      </w:r>
      <w:r>
        <w:rPr>
          <w:color w:val="1C2870"/>
          <w:spacing w:val="32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27"/>
          <w:w w:val="110"/>
        </w:rPr>
        <w:t> </w:t>
      </w:r>
      <w:r>
        <w:rPr>
          <w:color w:val="1C2870"/>
          <w:w w:val="110"/>
        </w:rPr>
        <w:t>fact</w:t>
      </w:r>
      <w:r>
        <w:rPr>
          <w:color w:val="1C2870"/>
          <w:spacing w:val="33"/>
          <w:w w:val="110"/>
        </w:rPr>
        <w:t> </w:t>
      </w:r>
      <w:r>
        <w:rPr>
          <w:color w:val="1C2870"/>
          <w:w w:val="110"/>
        </w:rPr>
        <w:t>that</w:t>
      </w:r>
      <w:r>
        <w:rPr>
          <w:color w:val="1C2870"/>
          <w:spacing w:val="27"/>
          <w:w w:val="110"/>
        </w:rPr>
        <w:t> </w:t>
      </w:r>
      <w:r>
        <w:rPr>
          <w:color w:val="2F3A7B"/>
          <w:w w:val="110"/>
        </w:rPr>
        <w:t>"the group </w:t>
      </w:r>
      <w:r>
        <w:rPr>
          <w:color w:val="1C2870"/>
          <w:w w:val="110"/>
        </w:rPr>
        <w:t>will be irreversibly altered; replacements will </w:t>
      </w:r>
      <w:r>
        <w:rPr>
          <w:color w:val="2F3A7B"/>
          <w:w w:val="110"/>
        </w:rPr>
        <w:t>enter </w:t>
      </w:r>
      <w:r>
        <w:rPr>
          <w:color w:val="1C2870"/>
          <w:w w:val="110"/>
        </w:rPr>
        <w:t>the </w:t>
      </w:r>
      <w:r>
        <w:rPr>
          <w:color w:val="2F3A7B"/>
          <w:w w:val="110"/>
        </w:rPr>
        <w:t>group; </w:t>
      </w:r>
      <w:r>
        <w:rPr>
          <w:color w:val="1C2870"/>
          <w:w w:val="110"/>
        </w:rPr>
        <w:t>the present </w:t>
      </w:r>
      <w:r>
        <w:rPr>
          <w:color w:val="2F3A7B"/>
          <w:w w:val="110"/>
        </w:rPr>
        <w:t>cannot </w:t>
      </w:r>
      <w:r>
        <w:rPr>
          <w:color w:val="1C2870"/>
          <w:w w:val="110"/>
        </w:rPr>
        <w:t>be frozen; time flows on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cruelly </w:t>
      </w:r>
      <w:r>
        <w:rPr>
          <w:color w:val="1C2870"/>
          <w:w w:val="110"/>
        </w:rPr>
        <w:t>and inexorably" (Yalom 1995, p. </w:t>
      </w:r>
      <w:r>
        <w:rPr>
          <w:color w:val="2F3A7B"/>
          <w:w w:val="110"/>
        </w:rPr>
        <w:t>365).</w:t>
      </w:r>
    </w:p>
    <w:p>
      <w:pPr>
        <w:pStyle w:val="BodyText"/>
        <w:spacing w:line="268" w:lineRule="auto" w:before="79"/>
        <w:ind w:left="258" w:right="1403" w:firstLine="5"/>
      </w:pPr>
      <w:r>
        <w:rPr/>
        <w:br w:type="column"/>
      </w:r>
      <w:r>
        <w:rPr>
          <w:color w:val="1C2870"/>
          <w:w w:val="115"/>
        </w:rPr>
        <w:t>In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general,</w:t>
      </w:r>
      <w:r>
        <w:rPr>
          <w:color w:val="2F3A7B"/>
          <w:spacing w:val="-7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longer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members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have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been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with the </w:t>
      </w:r>
      <w:r>
        <w:rPr>
          <w:color w:val="2F3A7B"/>
          <w:w w:val="115"/>
        </w:rPr>
        <w:t>group, </w:t>
      </w:r>
      <w:r>
        <w:rPr>
          <w:color w:val="1C2870"/>
          <w:w w:val="115"/>
        </w:rPr>
        <w:t>the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longer they may need to spend on termination. The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leader plays an important role in termination, </w:t>
      </w:r>
      <w:r>
        <w:rPr>
          <w:color w:val="2F3A7B"/>
          <w:w w:val="115"/>
        </w:rPr>
        <w:t>either </w:t>
      </w:r>
      <w:r>
        <w:rPr>
          <w:color w:val="1C2870"/>
          <w:w w:val="115"/>
        </w:rPr>
        <w:t>facilitat­ ing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an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individual's</w:t>
      </w:r>
      <w:r>
        <w:rPr>
          <w:color w:val="1C2870"/>
          <w:spacing w:val="-13"/>
          <w:w w:val="115"/>
        </w:rPr>
        <w:t> </w:t>
      </w:r>
      <w:r>
        <w:rPr>
          <w:color w:val="2F3A7B"/>
          <w:w w:val="115"/>
        </w:rPr>
        <w:t>good-bye</w:t>
      </w:r>
      <w:r>
        <w:rPr>
          <w:color w:val="2F3A7B"/>
          <w:spacing w:val="-7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3"/>
          <w:w w:val="115"/>
        </w:rPr>
        <w:t> </w:t>
      </w:r>
      <w:r>
        <w:rPr>
          <w:color w:val="2F3A7B"/>
          <w:w w:val="115"/>
        </w:rPr>
        <w:t>group</w:t>
      </w:r>
      <w:r>
        <w:rPr>
          <w:color w:val="2F3A7B"/>
          <w:spacing w:val="-15"/>
          <w:w w:val="115"/>
        </w:rPr>
        <w:t> </w:t>
      </w:r>
      <w:r>
        <w:rPr>
          <w:color w:val="1C2870"/>
          <w:w w:val="115"/>
        </w:rPr>
        <w:t>or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the </w:t>
      </w:r>
      <w:r>
        <w:rPr>
          <w:color w:val="2F3A7B"/>
          <w:w w:val="115"/>
        </w:rPr>
        <w:t>group's</w:t>
      </w:r>
      <w:r>
        <w:rPr>
          <w:color w:val="2F3A7B"/>
          <w:spacing w:val="-4"/>
          <w:w w:val="115"/>
        </w:rPr>
        <w:t> </w:t>
      </w:r>
      <w:r>
        <w:rPr>
          <w:color w:val="2F3A7B"/>
          <w:w w:val="115"/>
        </w:rPr>
        <w:t>good-bye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itself </w:t>
      </w:r>
      <w:r>
        <w:rPr>
          <w:color w:val="1C2870"/>
          <w:w w:val="115"/>
          <w:sz w:val="21"/>
        </w:rPr>
        <w:t>(if</w:t>
      </w:r>
      <w:r>
        <w:rPr>
          <w:color w:val="1C2870"/>
          <w:spacing w:val="-2"/>
          <w:w w:val="115"/>
          <w:sz w:val="21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37"/>
          <w:w w:val="115"/>
        </w:rPr>
        <w:t> </w:t>
      </w:r>
      <w:r>
        <w:rPr>
          <w:color w:val="2F3A7B"/>
          <w:w w:val="115"/>
        </w:rPr>
        <w:t>group</w:t>
      </w:r>
      <w:r>
        <w:rPr>
          <w:color w:val="2F3A7B"/>
          <w:spacing w:val="-11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10"/>
          <w:w w:val="115"/>
        </w:rPr>
        <w:t> </w:t>
      </w:r>
      <w:r>
        <w:rPr>
          <w:color w:val="2F3A7B"/>
          <w:w w:val="115"/>
        </w:rPr>
        <w:t>end­ ing).</w:t>
      </w:r>
      <w:r>
        <w:rPr>
          <w:color w:val="2F3A7B"/>
          <w:spacing w:val="-3"/>
          <w:w w:val="115"/>
        </w:rPr>
        <w:t> </w:t>
      </w:r>
      <w:r>
        <w:rPr>
          <w:color w:val="2F3A7B"/>
          <w:w w:val="115"/>
        </w:rPr>
        <w:t>Although group</w:t>
      </w:r>
      <w:r>
        <w:rPr>
          <w:color w:val="2F3A7B"/>
          <w:spacing w:val="-2"/>
          <w:w w:val="115"/>
        </w:rPr>
        <w:t> </w:t>
      </w:r>
      <w:r>
        <w:rPr>
          <w:color w:val="1C2870"/>
          <w:w w:val="115"/>
        </w:rPr>
        <w:t>leaders </w:t>
      </w:r>
      <w:r>
        <w:rPr>
          <w:color w:val="2F3A7B"/>
          <w:w w:val="115"/>
        </w:rPr>
        <w:t>cannot </w:t>
      </w:r>
      <w:r>
        <w:rPr>
          <w:color w:val="1C2870"/>
          <w:w w:val="115"/>
        </w:rPr>
        <w:t>say</w:t>
      </w:r>
      <w:r>
        <w:rPr>
          <w:color w:val="1C2870"/>
          <w:spacing w:val="-13"/>
          <w:w w:val="115"/>
        </w:rPr>
        <w:t> </w:t>
      </w:r>
      <w:r>
        <w:rPr>
          <w:color w:val="2F3A7B"/>
          <w:w w:val="115"/>
        </w:rPr>
        <w:t>good­ </w:t>
      </w:r>
      <w:r>
        <w:rPr>
          <w:color w:val="1C2870"/>
          <w:w w:val="115"/>
        </w:rPr>
        <w:t>bye for</w:t>
      </w:r>
      <w:r>
        <w:rPr>
          <w:color w:val="1C2870"/>
          <w:spacing w:val="35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group, </w:t>
      </w:r>
      <w:r>
        <w:rPr>
          <w:color w:val="1C2870"/>
          <w:w w:val="115"/>
        </w:rPr>
        <w:t>they </w:t>
      </w:r>
      <w:r>
        <w:rPr>
          <w:color w:val="2F3A7B"/>
          <w:w w:val="115"/>
        </w:rPr>
        <w:t>can encourage </w:t>
      </w:r>
      <w:r>
        <w:rPr>
          <w:color w:val="1C2870"/>
          <w:w w:val="115"/>
        </w:rPr>
        <w:t>the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to fashion its own farewell.</w:t>
      </w:r>
    </w:p>
    <w:p>
      <w:pPr>
        <w:spacing w:after="0" w:line="268" w:lineRule="auto"/>
        <w:sectPr>
          <w:pgSz w:w="12240" w:h="15840"/>
          <w:pgMar w:header="0" w:footer="536" w:top="1320" w:bottom="720" w:left="600" w:right="580"/>
          <w:cols w:num="2" w:equalWidth="0">
            <w:col w:w="5009" w:space="40"/>
            <w:col w:w="601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223" w:lineRule="auto" w:before="247"/>
        <w:ind w:left="3724" w:right="1443" w:firstLine="12"/>
        <w:jc w:val="left"/>
        <w:rPr>
          <w:rFonts w:ascii="Arial"/>
          <w:b/>
          <w:sz w:val="56"/>
        </w:rPr>
      </w:pPr>
      <w:bookmarkStart w:name="TIP 41 reference.pdf" w:id="3"/>
      <w:bookmarkEnd w:id="3"/>
      <w:r>
        <w:rPr/>
      </w:r>
      <w:r>
        <w:rPr>
          <w:rFonts w:ascii="Arial"/>
          <w:b/>
          <w:color w:val="1F2A70"/>
          <w:w w:val="105"/>
          <w:sz w:val="56"/>
        </w:rPr>
        <w:t>Appendix</w:t>
      </w:r>
      <w:r>
        <w:rPr>
          <w:rFonts w:ascii="Arial"/>
          <w:b/>
          <w:color w:val="1F2A70"/>
          <w:w w:val="105"/>
          <w:sz w:val="56"/>
        </w:rPr>
        <w:t> A: </w:t>
      </w:r>
      <w:r>
        <w:rPr>
          <w:rFonts w:ascii="Arial"/>
          <w:b/>
          <w:color w:val="1F2A70"/>
          <w:spacing w:val="-2"/>
          <w:w w:val="105"/>
          <w:sz w:val="56"/>
        </w:rPr>
        <w:t>Bibliography</w:t>
      </w:r>
    </w:p>
    <w:p>
      <w:pPr>
        <w:pStyle w:val="BodyText"/>
        <w:spacing w:before="5"/>
        <w:rPr>
          <w:rFonts w:ascii="Arial"/>
          <w:b/>
          <w:sz w:val="85"/>
        </w:rPr>
      </w:pPr>
    </w:p>
    <w:p>
      <w:pPr>
        <w:spacing w:line="271" w:lineRule="auto" w:before="0"/>
        <w:ind w:left="3903" w:right="649" w:hanging="179"/>
        <w:jc w:val="left"/>
        <w:rPr>
          <w:sz w:val="20"/>
        </w:rPr>
      </w:pPr>
      <w:r>
        <w:rPr>
          <w:color w:val="1F2A70"/>
          <w:w w:val="110"/>
          <w:sz w:val="20"/>
        </w:rPr>
        <w:t>Addington,</w:t>
      </w:r>
      <w:r>
        <w:rPr>
          <w:color w:val="1F2A70"/>
          <w:spacing w:val="34"/>
          <w:w w:val="110"/>
          <w:sz w:val="20"/>
        </w:rPr>
        <w:t> </w:t>
      </w:r>
      <w:r>
        <w:rPr>
          <w:color w:val="1F2A70"/>
          <w:w w:val="110"/>
          <w:sz w:val="20"/>
        </w:rPr>
        <w:t>J.,</w:t>
      </w:r>
      <w:r>
        <w:rPr>
          <w:color w:val="1F2A70"/>
          <w:spacing w:val="77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el-Guebaly,</w:t>
      </w:r>
      <w:r>
        <w:rPr>
          <w:color w:val="313B7C"/>
          <w:spacing w:val="39"/>
          <w:w w:val="110"/>
          <w:sz w:val="20"/>
        </w:rPr>
        <w:t> </w:t>
      </w:r>
      <w:r>
        <w:rPr>
          <w:color w:val="1F2A70"/>
          <w:w w:val="110"/>
          <w:sz w:val="20"/>
        </w:rPr>
        <w:t>N.</w:t>
      </w:r>
      <w:r>
        <w:rPr>
          <w:color w:val="1F2A70"/>
          <w:spacing w:val="33"/>
          <w:w w:val="110"/>
          <w:sz w:val="20"/>
        </w:rPr>
        <w:t> </w:t>
      </w:r>
      <w:r>
        <w:rPr>
          <w:color w:val="1F2A70"/>
          <w:w w:val="110"/>
          <w:sz w:val="20"/>
        </w:rPr>
        <w:t>Group treatment for</w:t>
      </w:r>
      <w:r>
        <w:rPr>
          <w:color w:val="1F2A70"/>
          <w:spacing w:val="23"/>
          <w:w w:val="110"/>
          <w:sz w:val="20"/>
        </w:rPr>
        <w:t> </w:t>
      </w:r>
      <w:r>
        <w:rPr>
          <w:color w:val="313B7C"/>
          <w:w w:val="110"/>
          <w:sz w:val="20"/>
        </w:rPr>
        <w:t>substance</w:t>
      </w:r>
      <w:r>
        <w:rPr>
          <w:color w:val="313B7C"/>
          <w:spacing w:val="33"/>
          <w:w w:val="110"/>
          <w:sz w:val="20"/>
        </w:rPr>
        <w:t> </w:t>
      </w:r>
      <w:r>
        <w:rPr>
          <w:color w:val="1F2A70"/>
          <w:w w:val="110"/>
          <w:sz w:val="20"/>
        </w:rPr>
        <w:t>abuse in </w:t>
      </w:r>
      <w:r>
        <w:rPr>
          <w:color w:val="313B7C"/>
          <w:w w:val="110"/>
          <w:sz w:val="20"/>
        </w:rPr>
        <w:t>schizophrenia. </w:t>
      </w:r>
      <w:r>
        <w:rPr>
          <w:i/>
          <w:color w:val="1F2A70"/>
          <w:w w:val="110"/>
          <w:sz w:val="20"/>
        </w:rPr>
        <w:t>Canadian Journal of Psychiatry </w:t>
      </w:r>
      <w:r>
        <w:rPr>
          <w:color w:val="313B7C"/>
          <w:w w:val="110"/>
          <w:sz w:val="20"/>
        </w:rPr>
        <w:t>43(8):843-845,</w:t>
      </w:r>
      <w:r>
        <w:rPr>
          <w:color w:val="313B7C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1998.</w:t>
      </w:r>
    </w:p>
    <w:p>
      <w:pPr>
        <w:pStyle w:val="BodyText"/>
        <w:spacing w:before="66"/>
        <w:ind w:left="3725"/>
      </w:pPr>
      <w:r>
        <w:rPr>
          <w:color w:val="313B7C"/>
          <w:w w:val="110"/>
        </w:rPr>
        <w:t>Agazarian,</w:t>
      </w:r>
      <w:r>
        <w:rPr>
          <w:color w:val="313B7C"/>
          <w:spacing w:val="12"/>
          <w:w w:val="110"/>
        </w:rPr>
        <w:t> </w:t>
      </w:r>
      <w:r>
        <w:rPr>
          <w:rFonts w:ascii="Arial"/>
          <w:b/>
          <w:color w:val="1F2A70"/>
          <w:w w:val="110"/>
          <w:sz w:val="21"/>
        </w:rPr>
        <w:t>Y.M.</w:t>
      </w:r>
      <w:r>
        <w:rPr>
          <w:rFonts w:ascii="Arial"/>
          <w:b/>
          <w:color w:val="1F2A70"/>
          <w:spacing w:val="6"/>
          <w:w w:val="110"/>
          <w:sz w:val="21"/>
        </w:rPr>
        <w:t> </w:t>
      </w:r>
      <w:r>
        <w:rPr>
          <w:color w:val="1F2A70"/>
          <w:w w:val="110"/>
        </w:rPr>
        <w:t>Contemporary</w:t>
      </w:r>
      <w:r>
        <w:rPr>
          <w:color w:val="1F2A70"/>
          <w:spacing w:val="33"/>
          <w:w w:val="110"/>
        </w:rPr>
        <w:t> </w:t>
      </w:r>
      <w:r>
        <w:rPr>
          <w:color w:val="1F2A70"/>
          <w:w w:val="110"/>
        </w:rPr>
        <w:t>theories</w:t>
      </w:r>
      <w:r>
        <w:rPr>
          <w:color w:val="1F2A70"/>
          <w:spacing w:val="13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16"/>
          <w:w w:val="110"/>
        </w:rPr>
        <w:t> </w:t>
      </w:r>
      <w:r>
        <w:rPr>
          <w:color w:val="313B7C"/>
          <w:w w:val="110"/>
        </w:rPr>
        <w:t>group</w:t>
      </w:r>
      <w:r>
        <w:rPr>
          <w:color w:val="313B7C"/>
          <w:spacing w:val="14"/>
          <w:w w:val="110"/>
        </w:rPr>
        <w:t> </w:t>
      </w:r>
      <w:r>
        <w:rPr>
          <w:color w:val="1F2A70"/>
          <w:spacing w:val="-2"/>
          <w:w w:val="110"/>
        </w:rPr>
        <w:t>psychotherapy:</w:t>
      </w:r>
    </w:p>
    <w:p>
      <w:pPr>
        <w:spacing w:line="271" w:lineRule="auto" w:before="29"/>
        <w:ind w:left="3914" w:right="649" w:hanging="12"/>
        <w:jc w:val="left"/>
        <w:rPr>
          <w:sz w:val="20"/>
        </w:rPr>
      </w:pPr>
      <w:r>
        <w:rPr>
          <w:color w:val="313B7C"/>
          <w:spacing w:val="-2"/>
          <w:w w:val="115"/>
          <w:sz w:val="20"/>
        </w:rPr>
        <w:t>A</w:t>
      </w:r>
      <w:r>
        <w:rPr>
          <w:color w:val="313B7C"/>
          <w:spacing w:val="-1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systems approach </w:t>
      </w:r>
      <w:r>
        <w:rPr>
          <w:color w:val="1F2A70"/>
          <w:spacing w:val="-2"/>
          <w:w w:val="115"/>
          <w:sz w:val="20"/>
        </w:rPr>
        <w:t>to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the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group-as-a-whole. </w:t>
      </w:r>
      <w:r>
        <w:rPr>
          <w:i/>
          <w:color w:val="1F2A70"/>
          <w:spacing w:val="-2"/>
          <w:w w:val="115"/>
          <w:sz w:val="20"/>
        </w:rPr>
        <w:t>International</w:t>
      </w:r>
      <w:r>
        <w:rPr>
          <w:i/>
          <w:color w:val="1F2A70"/>
          <w:spacing w:val="11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Journal of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Psychotherapy42(2):177-203, 1992.</w:t>
      </w:r>
    </w:p>
    <w:p>
      <w:pPr>
        <w:spacing w:line="264" w:lineRule="auto" w:before="71"/>
        <w:ind w:left="3902" w:right="807" w:hanging="178"/>
        <w:jc w:val="left"/>
        <w:rPr>
          <w:sz w:val="20"/>
        </w:rPr>
      </w:pPr>
      <w:r>
        <w:rPr>
          <w:color w:val="1F2A70"/>
          <w:w w:val="110"/>
          <w:sz w:val="20"/>
        </w:rPr>
        <w:t>Alcoholics Anonymous</w:t>
      </w:r>
      <w:r>
        <w:rPr>
          <w:color w:val="1F2A70"/>
          <w:w w:val="110"/>
          <w:sz w:val="20"/>
        </w:rPr>
        <w:t> World Services.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AA Member-Medications</w:t>
      </w:r>
      <w:r>
        <w:rPr>
          <w:i/>
          <w:color w:val="1F2A70"/>
          <w:w w:val="110"/>
          <w:sz w:val="20"/>
        </w:rPr>
        <w:t> and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Other Drugs: A Report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from a Group of Physicians </w:t>
      </w:r>
      <w:r>
        <w:rPr>
          <w:i/>
          <w:color w:val="1F2A70"/>
          <w:w w:val="110"/>
          <w:sz w:val="21"/>
        </w:rPr>
        <w:t>in </w:t>
      </w:r>
      <w:r>
        <w:rPr>
          <w:i/>
          <w:color w:val="1F2A70"/>
          <w:w w:val="110"/>
          <w:sz w:val="20"/>
        </w:rPr>
        <w:t>AA.</w:t>
      </w:r>
      <w:r>
        <w:rPr>
          <w:i/>
          <w:color w:val="1F2A70"/>
          <w:spacing w:val="38"/>
          <w:w w:val="110"/>
          <w:sz w:val="20"/>
        </w:rPr>
        <w:t>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Alcoholics Anonymous</w:t>
      </w:r>
      <w:r>
        <w:rPr>
          <w:color w:val="1F2A70"/>
          <w:w w:val="110"/>
          <w:sz w:val="20"/>
        </w:rPr>
        <w:t> World Services, 1984.</w:t>
      </w:r>
    </w:p>
    <w:p>
      <w:pPr>
        <w:spacing w:line="271" w:lineRule="auto" w:before="84"/>
        <w:ind w:left="3903" w:right="761" w:hanging="178"/>
        <w:jc w:val="left"/>
        <w:rPr>
          <w:sz w:val="20"/>
        </w:rPr>
      </w:pPr>
      <w:r>
        <w:rPr>
          <w:color w:val="1F2A70"/>
          <w:w w:val="115"/>
          <w:sz w:val="20"/>
        </w:rPr>
        <w:t>Alonso,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A. </w:t>
      </w:r>
      <w:r>
        <w:rPr>
          <w:color w:val="1F2A70"/>
          <w:w w:val="115"/>
          <w:sz w:val="20"/>
        </w:rPr>
        <w:t>Training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for </w:t>
      </w:r>
      <w:r>
        <w:rPr>
          <w:color w:val="313B7C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psychotherapy. In: Alonso, </w:t>
      </w:r>
      <w:r>
        <w:rPr>
          <w:color w:val="313B7C"/>
          <w:w w:val="115"/>
          <w:sz w:val="20"/>
        </w:rPr>
        <w:t>A. </w:t>
      </w:r>
      <w:r>
        <w:rPr>
          <w:color w:val="1F2A70"/>
          <w:w w:val="115"/>
          <w:sz w:val="20"/>
        </w:rPr>
        <w:t>and </w:t>
      </w:r>
      <w:r>
        <w:rPr>
          <w:color w:val="1F2A70"/>
          <w:w w:val="110"/>
          <w:sz w:val="20"/>
        </w:rPr>
        <w:t>Swiller, H.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Group Tlwrapy</w:t>
      </w:r>
      <w:r>
        <w:rPr>
          <w:i/>
          <w:color w:val="1F2A70"/>
          <w:spacing w:val="-2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 Clinical Practice. </w:t>
      </w:r>
      <w:r>
        <w:rPr>
          <w:color w:val="1F2A70"/>
          <w:w w:val="110"/>
          <w:sz w:val="20"/>
        </w:rPr>
        <w:t>Washington, DC: </w:t>
      </w:r>
      <w:r>
        <w:rPr>
          <w:color w:val="1F2A70"/>
          <w:w w:val="115"/>
          <w:sz w:val="20"/>
        </w:rPr>
        <w:t>An1erican</w:t>
      </w:r>
      <w:r>
        <w:rPr>
          <w:color w:val="1F2A70"/>
          <w:w w:val="115"/>
          <w:sz w:val="20"/>
        </w:rPr>
        <w:t> Psychiatric Press, 1993. pp.</w:t>
      </w:r>
      <w:r>
        <w:rPr>
          <w:color w:val="1F2A70"/>
          <w:w w:val="115"/>
          <w:sz w:val="20"/>
        </w:rPr>
        <w:t> 521-532.</w:t>
      </w:r>
    </w:p>
    <w:p>
      <w:pPr>
        <w:spacing w:line="273" w:lineRule="auto" w:before="71"/>
        <w:ind w:left="3907" w:right="908" w:hanging="183"/>
        <w:jc w:val="both"/>
        <w:rPr>
          <w:sz w:val="20"/>
        </w:rPr>
      </w:pPr>
      <w:r>
        <w:rPr>
          <w:color w:val="1F2A70"/>
          <w:w w:val="115"/>
          <w:sz w:val="20"/>
        </w:rPr>
        <w:t>Alonso,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A.,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23"/>
          <w:w w:val="115"/>
          <w:sz w:val="20"/>
        </w:rPr>
        <w:t> </w:t>
      </w:r>
      <w:r>
        <w:rPr>
          <w:color w:val="1F2A70"/>
          <w:w w:val="115"/>
          <w:sz w:val="20"/>
        </w:rPr>
        <w:t>Rutan,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J.S.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experience </w:t>
      </w:r>
      <w:r>
        <w:rPr>
          <w:color w:val="1F2A70"/>
          <w:w w:val="115"/>
          <w:sz w:val="20"/>
        </w:rPr>
        <w:t>of </w:t>
      </w:r>
      <w:r>
        <w:rPr>
          <w:color w:val="313B7C"/>
          <w:w w:val="115"/>
          <w:sz w:val="20"/>
        </w:rPr>
        <w:t>shame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the restora­ tion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self-respect</w:t>
      </w:r>
      <w:r>
        <w:rPr>
          <w:color w:val="313B7C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in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therapy.</w:t>
      </w:r>
      <w:r>
        <w:rPr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w w:val="115"/>
          <w:sz w:val="20"/>
        </w:rPr>
        <w:t> Psychotherapy </w:t>
      </w:r>
      <w:r>
        <w:rPr>
          <w:color w:val="313B7C"/>
          <w:w w:val="115"/>
          <w:sz w:val="20"/>
        </w:rPr>
        <w:t>38(1):3-27, </w:t>
      </w:r>
      <w:r>
        <w:rPr>
          <w:color w:val="1F2A70"/>
          <w:w w:val="115"/>
          <w:sz w:val="20"/>
        </w:rPr>
        <w:t>1988.</w:t>
      </w:r>
    </w:p>
    <w:p>
      <w:pPr>
        <w:spacing w:line="271" w:lineRule="auto" w:before="69"/>
        <w:ind w:left="3909" w:right="649" w:hanging="184"/>
        <w:jc w:val="left"/>
        <w:rPr>
          <w:sz w:val="20"/>
        </w:rPr>
      </w:pPr>
      <w:r>
        <w:rPr>
          <w:color w:val="1F2A70"/>
          <w:w w:val="110"/>
          <w:sz w:val="20"/>
        </w:rPr>
        <w:t>An1erican Psychiatric</w:t>
      </w:r>
      <w:r>
        <w:rPr>
          <w:color w:val="1F2A70"/>
          <w:spacing w:val="-4"/>
          <w:w w:val="110"/>
          <w:sz w:val="20"/>
        </w:rPr>
        <w:t> </w:t>
      </w:r>
      <w:r>
        <w:rPr>
          <w:color w:val="313B7C"/>
          <w:w w:val="110"/>
          <w:sz w:val="20"/>
        </w:rPr>
        <w:t>Association.</w:t>
      </w:r>
      <w:r>
        <w:rPr>
          <w:color w:val="313B7C"/>
          <w:spacing w:val="1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Diagnostic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spacing w:val="18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Statistical</w:t>
      </w:r>
      <w:r>
        <w:rPr>
          <w:i/>
          <w:color w:val="1F2A70"/>
          <w:spacing w:val="-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Manual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w w:val="110"/>
          <w:sz w:val="20"/>
        </w:rPr>
        <w:t> Mental Disorders. </w:t>
      </w:r>
      <w:r>
        <w:rPr>
          <w:color w:val="313B7C"/>
          <w:w w:val="110"/>
          <w:sz w:val="20"/>
        </w:rPr>
        <w:t>4th </w:t>
      </w:r>
      <w:r>
        <w:rPr>
          <w:color w:val="1F2A70"/>
          <w:w w:val="110"/>
          <w:sz w:val="20"/>
        </w:rPr>
        <w:t>Text Revision </w:t>
      </w:r>
      <w:r>
        <w:rPr>
          <w:color w:val="313B7C"/>
          <w:w w:val="110"/>
          <w:sz w:val="20"/>
        </w:rPr>
        <w:t>ed.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Washington,</w:t>
      </w:r>
      <w:r>
        <w:rPr>
          <w:color w:val="1F2A70"/>
          <w:w w:val="110"/>
          <w:sz w:val="20"/>
        </w:rPr>
        <w:t> DC: American Psychiatric </w:t>
      </w:r>
      <w:r>
        <w:rPr>
          <w:color w:val="313B7C"/>
          <w:w w:val="110"/>
          <w:sz w:val="20"/>
        </w:rPr>
        <w:t>Association,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2000.</w:t>
      </w:r>
    </w:p>
    <w:p>
      <w:pPr>
        <w:spacing w:line="268" w:lineRule="auto" w:before="71"/>
        <w:ind w:left="3906" w:right="649" w:hanging="182"/>
        <w:jc w:val="left"/>
        <w:rPr>
          <w:sz w:val="20"/>
        </w:rPr>
      </w:pPr>
      <w:r>
        <w:rPr>
          <w:color w:val="1F2A70"/>
          <w:w w:val="110"/>
          <w:sz w:val="20"/>
        </w:rPr>
        <w:t>An1erican Society</w:t>
      </w:r>
      <w:r>
        <w:rPr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of</w:t>
      </w:r>
      <w:r>
        <w:rPr>
          <w:color w:val="1F2A70"/>
          <w:spacing w:val="-9"/>
          <w:w w:val="110"/>
          <w:sz w:val="20"/>
        </w:rPr>
        <w:t> </w:t>
      </w:r>
      <w:r>
        <w:rPr>
          <w:color w:val="1F2A70"/>
          <w:w w:val="110"/>
          <w:sz w:val="20"/>
        </w:rPr>
        <w:t>Addiction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Medicine.</w:t>
      </w:r>
      <w:r>
        <w:rPr>
          <w:color w:val="1F2A70"/>
          <w:spacing w:val="1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Patient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Placement</w:t>
      </w:r>
      <w:r>
        <w:rPr>
          <w:i/>
          <w:color w:val="1F2A70"/>
          <w:w w:val="110"/>
          <w:sz w:val="20"/>
        </w:rPr>
        <w:t> Criteria</w:t>
      </w:r>
      <w:r>
        <w:rPr>
          <w:i/>
          <w:color w:val="1F2A70"/>
          <w:spacing w:val="2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tl1e Treatment of Substance-Related Disorders: ASAM</w:t>
      </w:r>
      <w:r>
        <w:rPr>
          <w:i/>
          <w:color w:val="1F2A70"/>
          <w:w w:val="110"/>
          <w:sz w:val="20"/>
        </w:rPr>
        <w:t> PPC-2R. </w:t>
      </w:r>
      <w:r>
        <w:rPr>
          <w:color w:val="1F2A70"/>
          <w:w w:val="110"/>
          <w:sz w:val="20"/>
        </w:rPr>
        <w:t>2d. Revised </w:t>
      </w:r>
      <w:r>
        <w:rPr>
          <w:color w:val="313B7C"/>
          <w:w w:val="110"/>
          <w:sz w:val="20"/>
        </w:rPr>
        <w:t>ed.</w:t>
      </w:r>
      <w:r>
        <w:rPr>
          <w:color w:val="313B7C"/>
          <w:spacing w:val="39"/>
          <w:w w:val="110"/>
          <w:sz w:val="20"/>
        </w:rPr>
        <w:t> </w:t>
      </w:r>
      <w:r>
        <w:rPr>
          <w:color w:val="1F2A70"/>
          <w:w w:val="110"/>
          <w:sz w:val="20"/>
        </w:rPr>
        <w:t>Chevy Chase,</w:t>
      </w:r>
      <w:r>
        <w:rPr>
          <w:color w:val="1F2A70"/>
          <w:spacing w:val="-1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MD:</w:t>
      </w:r>
      <w:r>
        <w:rPr>
          <w:rFonts w:ascii="Arial"/>
          <w:b/>
          <w:color w:val="1F2A70"/>
          <w:spacing w:val="-3"/>
          <w:w w:val="110"/>
          <w:sz w:val="21"/>
        </w:rPr>
        <w:t> </w:t>
      </w:r>
      <w:r>
        <w:rPr>
          <w:color w:val="1F2A70"/>
          <w:w w:val="110"/>
          <w:sz w:val="20"/>
        </w:rPr>
        <w:t>An1erican Society of Addiction Medicine, 2001.</w:t>
      </w:r>
    </w:p>
    <w:p>
      <w:pPr>
        <w:pStyle w:val="BodyText"/>
        <w:spacing w:line="271" w:lineRule="auto" w:before="71"/>
        <w:ind w:left="3907" w:right="761" w:hanging="183"/>
      </w:pPr>
      <w:r>
        <w:rPr>
          <w:color w:val="1F2A70"/>
          <w:w w:val="115"/>
        </w:rPr>
        <w:t>Annis, H.M., and Davis, C.S. Self-efficacy and</w:t>
      </w:r>
      <w:r>
        <w:rPr>
          <w:color w:val="1F2A70"/>
          <w:spacing w:val="32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w w:val="115"/>
        </w:rPr>
        <w:t> prevention of alcoholic relapse: Initial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findings from a treatment</w:t>
      </w:r>
      <w:r>
        <w:rPr>
          <w:color w:val="1F2A70"/>
          <w:w w:val="115"/>
        </w:rPr>
        <w:t> trial. In: Baker, T.B.,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and Cannon,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D.S.,</w:t>
      </w:r>
      <w:r>
        <w:rPr>
          <w:color w:val="1F2A70"/>
          <w:spacing w:val="-8"/>
          <w:w w:val="115"/>
        </w:rPr>
        <w:t> </w:t>
      </w:r>
      <w:r>
        <w:rPr>
          <w:color w:val="313B7C"/>
          <w:w w:val="115"/>
        </w:rPr>
        <w:t>eds.</w:t>
      </w:r>
      <w:r>
        <w:rPr>
          <w:color w:val="313B7C"/>
          <w:spacing w:val="-1"/>
          <w:w w:val="115"/>
        </w:rPr>
        <w:t> </w:t>
      </w:r>
      <w:r>
        <w:rPr>
          <w:i/>
          <w:color w:val="1F2A70"/>
          <w:w w:val="115"/>
        </w:rPr>
        <w:t>Assessment and</w:t>
      </w:r>
      <w:r>
        <w:rPr>
          <w:i/>
          <w:color w:val="1F2A70"/>
          <w:w w:val="115"/>
        </w:rPr>
        <w:t> Treatment of</w:t>
      </w:r>
      <w:r>
        <w:rPr>
          <w:i/>
          <w:color w:val="1F2A70"/>
          <w:spacing w:val="-4"/>
          <w:w w:val="115"/>
        </w:rPr>
        <w:t> </w:t>
      </w:r>
      <w:r>
        <w:rPr>
          <w:i/>
          <w:color w:val="1F2A70"/>
          <w:w w:val="115"/>
        </w:rPr>
        <w:t>Addictive</w:t>
      </w:r>
      <w:r>
        <w:rPr>
          <w:i/>
          <w:color w:val="1F2A70"/>
          <w:w w:val="115"/>
        </w:rPr>
        <w:t> Disorders. </w:t>
      </w:r>
      <w:r>
        <w:rPr>
          <w:color w:val="1F2A70"/>
          <w:w w:val="115"/>
        </w:rPr>
        <w:t>New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York: Praeger, 1988. pp.</w:t>
      </w:r>
      <w:r>
        <w:rPr>
          <w:color w:val="1F2A70"/>
          <w:w w:val="115"/>
        </w:rPr>
        <w:t> 88-112.</w:t>
      </w:r>
    </w:p>
    <w:p>
      <w:pPr>
        <w:spacing w:line="273" w:lineRule="auto" w:before="71"/>
        <w:ind w:left="3906" w:right="807" w:hanging="182"/>
        <w:jc w:val="left"/>
        <w:rPr>
          <w:sz w:val="20"/>
        </w:rPr>
      </w:pPr>
      <w:r>
        <w:rPr>
          <w:color w:val="1F2A70"/>
          <w:w w:val="110"/>
          <w:sz w:val="20"/>
        </w:rPr>
        <w:t>Association for</w:t>
      </w:r>
      <w:r>
        <w:rPr>
          <w:color w:val="1F2A70"/>
          <w:spacing w:val="25"/>
          <w:w w:val="110"/>
          <w:sz w:val="20"/>
        </w:rPr>
        <w:t> </w:t>
      </w:r>
      <w:r>
        <w:rPr>
          <w:color w:val="1F2A70"/>
          <w:w w:val="110"/>
          <w:sz w:val="20"/>
        </w:rPr>
        <w:t>Specialists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in Group Work.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Principles</w:t>
      </w:r>
      <w:r>
        <w:rPr>
          <w:i/>
          <w:color w:val="1F2A70"/>
          <w:spacing w:val="3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Diversity­</w:t>
      </w:r>
      <w:r>
        <w:rPr>
          <w:i/>
          <w:color w:val="1F2A70"/>
          <w:w w:val="110"/>
          <w:sz w:val="20"/>
        </w:rPr>
        <w:t> Competent Group Worlrnrs. </w:t>
      </w:r>
      <w:r>
        <w:rPr>
          <w:color w:val="1F2A70"/>
          <w:w w:val="110"/>
          <w:sz w:val="20"/>
        </w:rPr>
        <w:t>Alexandria, VA: Association for Specialists in Group Work, 1998.</w:t>
      </w:r>
    </w:p>
    <w:p>
      <w:pPr>
        <w:spacing w:before="69"/>
        <w:ind w:left="2967" w:right="349" w:firstLine="0"/>
        <w:jc w:val="center"/>
        <w:rPr>
          <w:i/>
          <w:sz w:val="20"/>
        </w:rPr>
      </w:pPr>
      <w:r>
        <w:rPr>
          <w:color w:val="313B7C"/>
          <w:w w:val="110"/>
          <w:sz w:val="20"/>
        </w:rPr>
        <w:t>Association</w:t>
      </w:r>
      <w:r>
        <w:rPr>
          <w:color w:val="313B7C"/>
          <w:spacing w:val="10"/>
          <w:w w:val="110"/>
          <w:sz w:val="20"/>
        </w:rPr>
        <w:t> </w:t>
      </w:r>
      <w:r>
        <w:rPr>
          <w:color w:val="1F2A70"/>
          <w:w w:val="110"/>
          <w:sz w:val="20"/>
        </w:rPr>
        <w:t>for</w:t>
      </w:r>
      <w:r>
        <w:rPr>
          <w:color w:val="1F2A70"/>
          <w:spacing w:val="28"/>
          <w:w w:val="110"/>
          <w:sz w:val="20"/>
        </w:rPr>
        <w:t> </w:t>
      </w:r>
      <w:r>
        <w:rPr>
          <w:color w:val="1F2A70"/>
          <w:w w:val="110"/>
          <w:sz w:val="20"/>
        </w:rPr>
        <w:t>Specialists</w:t>
      </w:r>
      <w:r>
        <w:rPr>
          <w:color w:val="1F2A70"/>
          <w:spacing w:val="2"/>
          <w:w w:val="110"/>
          <w:sz w:val="20"/>
        </w:rPr>
        <w:t> </w:t>
      </w:r>
      <w:r>
        <w:rPr>
          <w:color w:val="313B7C"/>
          <w:w w:val="110"/>
          <w:sz w:val="20"/>
        </w:rPr>
        <w:t>in</w:t>
      </w:r>
      <w:r>
        <w:rPr>
          <w:color w:val="313B7C"/>
          <w:spacing w:val="16"/>
          <w:w w:val="110"/>
          <w:sz w:val="20"/>
        </w:rPr>
        <w:t> </w:t>
      </w:r>
      <w:r>
        <w:rPr>
          <w:color w:val="1F2A70"/>
          <w:w w:val="110"/>
          <w:sz w:val="20"/>
        </w:rPr>
        <w:t>Group</w:t>
      </w:r>
      <w:r>
        <w:rPr>
          <w:color w:val="1F2A70"/>
          <w:spacing w:val="2"/>
          <w:w w:val="110"/>
          <w:sz w:val="20"/>
        </w:rPr>
        <w:t> </w:t>
      </w:r>
      <w:r>
        <w:rPr>
          <w:color w:val="1F2A70"/>
          <w:w w:val="110"/>
          <w:sz w:val="20"/>
        </w:rPr>
        <w:t>Work.</w:t>
      </w:r>
      <w:r>
        <w:rPr>
          <w:color w:val="1F2A70"/>
          <w:spacing w:val="1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Best</w:t>
      </w:r>
      <w:r>
        <w:rPr>
          <w:i/>
          <w:color w:val="1F2A70"/>
          <w:spacing w:val="9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Practice</w:t>
      </w:r>
      <w:r>
        <w:rPr>
          <w:i/>
          <w:color w:val="1F2A70"/>
          <w:spacing w:val="6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Guidelines.</w:t>
      </w:r>
    </w:p>
    <w:p>
      <w:pPr>
        <w:pStyle w:val="BodyText"/>
        <w:spacing w:before="29"/>
        <w:ind w:left="3059" w:right="349"/>
        <w:jc w:val="center"/>
      </w:pPr>
      <w:r>
        <w:rPr>
          <w:color w:val="1F2A70"/>
          <w:w w:val="110"/>
        </w:rPr>
        <w:t>Alexandria,</w:t>
      </w:r>
      <w:r>
        <w:rPr>
          <w:color w:val="1F2A70"/>
          <w:spacing w:val="4"/>
          <w:w w:val="110"/>
        </w:rPr>
        <w:t> </w:t>
      </w:r>
      <w:r>
        <w:rPr>
          <w:color w:val="313B7C"/>
          <w:w w:val="110"/>
        </w:rPr>
        <w:t>VA:</w:t>
      </w:r>
      <w:r>
        <w:rPr>
          <w:color w:val="313B7C"/>
          <w:spacing w:val="3"/>
          <w:w w:val="110"/>
        </w:rPr>
        <w:t> </w:t>
      </w:r>
      <w:r>
        <w:rPr>
          <w:color w:val="1F2A70"/>
          <w:w w:val="110"/>
        </w:rPr>
        <w:t>Association</w:t>
      </w:r>
      <w:r>
        <w:rPr>
          <w:color w:val="1F2A70"/>
          <w:spacing w:val="6"/>
          <w:w w:val="110"/>
        </w:rPr>
        <w:t> </w:t>
      </w:r>
      <w:r>
        <w:rPr>
          <w:color w:val="1F2A70"/>
          <w:w w:val="110"/>
        </w:rPr>
        <w:t>for</w:t>
      </w:r>
      <w:r>
        <w:rPr>
          <w:color w:val="1F2A70"/>
          <w:spacing w:val="27"/>
          <w:w w:val="110"/>
        </w:rPr>
        <w:t> </w:t>
      </w:r>
      <w:r>
        <w:rPr>
          <w:color w:val="1F2A70"/>
          <w:w w:val="110"/>
        </w:rPr>
        <w:t>Specialists</w:t>
      </w:r>
      <w:r>
        <w:rPr>
          <w:color w:val="1F2A70"/>
          <w:spacing w:val="8"/>
          <w:w w:val="110"/>
        </w:rPr>
        <w:t> </w:t>
      </w:r>
      <w:r>
        <w:rPr>
          <w:color w:val="1F2A70"/>
          <w:w w:val="110"/>
        </w:rPr>
        <w:t>in</w:t>
      </w:r>
      <w:r>
        <w:rPr>
          <w:color w:val="1F2A70"/>
          <w:spacing w:val="18"/>
          <w:w w:val="110"/>
        </w:rPr>
        <w:t> </w:t>
      </w:r>
      <w:r>
        <w:rPr>
          <w:color w:val="1F2A70"/>
          <w:w w:val="110"/>
        </w:rPr>
        <w:t>Group</w:t>
      </w:r>
      <w:r>
        <w:rPr>
          <w:color w:val="1F2A70"/>
          <w:spacing w:val="2"/>
          <w:w w:val="110"/>
        </w:rPr>
        <w:t> </w:t>
      </w:r>
      <w:r>
        <w:rPr>
          <w:color w:val="1F2A70"/>
          <w:w w:val="110"/>
        </w:rPr>
        <w:t>Work,</w:t>
      </w:r>
      <w:r>
        <w:rPr>
          <w:color w:val="1F2A70"/>
          <w:spacing w:val="-6"/>
          <w:w w:val="110"/>
        </w:rPr>
        <w:t> </w:t>
      </w:r>
      <w:r>
        <w:rPr>
          <w:color w:val="1F2A70"/>
          <w:spacing w:val="-2"/>
          <w:w w:val="110"/>
        </w:rPr>
        <w:t>1998.</w:t>
      </w:r>
    </w:p>
    <w:p>
      <w:pPr>
        <w:spacing w:after="0"/>
        <w:jc w:val="center"/>
        <w:sectPr>
          <w:footerReference w:type="default" r:id="rId24"/>
          <w:footerReference w:type="even" r:id="rId25"/>
          <w:pgSz w:w="12240" w:h="15840"/>
          <w:pgMar w:footer="536" w:header="0" w:top="1820" w:bottom="720" w:left="600" w:right="580"/>
        </w:sectPr>
      </w:pPr>
    </w:p>
    <w:p>
      <w:pPr>
        <w:spacing w:line="266" w:lineRule="auto" w:before="79"/>
        <w:ind w:left="853" w:right="0" w:hanging="172"/>
        <w:jc w:val="left"/>
        <w:rPr>
          <w:sz w:val="21"/>
        </w:rPr>
      </w:pPr>
      <w:r>
        <w:rPr>
          <w:color w:val="1F2A70"/>
          <w:w w:val="110"/>
          <w:sz w:val="20"/>
        </w:rPr>
        <w:t>Association for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Specialists in Group Work. </w:t>
      </w:r>
      <w:r>
        <w:rPr>
          <w:i/>
          <w:color w:val="1F2A70"/>
          <w:w w:val="110"/>
          <w:sz w:val="20"/>
        </w:rPr>
        <w:t>Professional</w:t>
      </w:r>
      <w:r>
        <w:rPr>
          <w:i/>
          <w:color w:val="1F2A70"/>
          <w:w w:val="110"/>
          <w:sz w:val="20"/>
        </w:rPr>
        <w:t> Standards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Training of</w:t>
      </w:r>
      <w:r>
        <w:rPr>
          <w:i/>
          <w:color w:val="1F2A70"/>
          <w:w w:val="110"/>
          <w:sz w:val="20"/>
        </w:rPr>
        <w:t> Group Workers.</w:t>
      </w:r>
      <w:r>
        <w:rPr>
          <w:i/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Alexandria, VA: Association for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Specialists in Group Work, </w:t>
      </w:r>
      <w:r>
        <w:rPr>
          <w:color w:val="1F2A70"/>
          <w:w w:val="110"/>
          <w:sz w:val="21"/>
        </w:rPr>
        <w:t>2002.</w:t>
      </w:r>
    </w:p>
    <w:p>
      <w:pPr>
        <w:pStyle w:val="BodyText"/>
        <w:spacing w:line="271" w:lineRule="auto" w:before="76"/>
        <w:ind w:left="861" w:hanging="185"/>
        <w:rPr>
          <w:sz w:val="21"/>
        </w:rPr>
      </w:pPr>
      <w:r>
        <w:rPr>
          <w:color w:val="1F2A70"/>
          <w:w w:val="115"/>
        </w:rPr>
        <w:t>Atkinson, D.R., and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Lowe, S.M. The role of </w:t>
      </w:r>
      <w:r>
        <w:rPr>
          <w:color w:val="313B7C"/>
          <w:w w:val="110"/>
        </w:rPr>
        <w:t>ethnicity,</w:t>
      </w:r>
      <w:r>
        <w:rPr>
          <w:color w:val="313B7C"/>
          <w:spacing w:val="-14"/>
          <w:w w:val="110"/>
        </w:rPr>
        <w:t> </w:t>
      </w:r>
      <w:r>
        <w:rPr>
          <w:color w:val="1F2A70"/>
          <w:w w:val="110"/>
        </w:rPr>
        <w:t>cultural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</w:rPr>
        <w:t>knowledge</w:t>
      </w:r>
      <w:r>
        <w:rPr>
          <w:color w:val="1F2A70"/>
          <w:spacing w:val="-13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3"/>
          <w:w w:val="110"/>
        </w:rPr>
        <w:t> </w:t>
      </w:r>
      <w:r>
        <w:rPr>
          <w:color w:val="1F2A70"/>
          <w:w w:val="110"/>
        </w:rPr>
        <w:t>conventional </w:t>
      </w:r>
      <w:r>
        <w:rPr>
          <w:color w:val="1F2A70"/>
          <w:w w:val="115"/>
        </w:rPr>
        <w:t>techniques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counseling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6"/>
          <w:w w:val="115"/>
        </w:rPr>
        <w:t> </w:t>
      </w:r>
      <w:r>
        <w:rPr>
          <w:color w:val="1F2A70"/>
          <w:w w:val="115"/>
        </w:rPr>
        <w:t>psychotherapy. In:</w:t>
      </w:r>
      <w:r>
        <w:rPr>
          <w:color w:val="1F2A70"/>
          <w:w w:val="115"/>
        </w:rPr>
        <w:t> Ponterotto, J.G., Casas, J.M., Suzuki, L.A., and Alexander, C.M., </w:t>
      </w:r>
      <w:r>
        <w:rPr>
          <w:color w:val="313B7C"/>
          <w:w w:val="115"/>
        </w:rPr>
        <w:t>eds. </w:t>
      </w:r>
      <w:r>
        <w:rPr>
          <w:i/>
          <w:color w:val="1F2A70"/>
          <w:w w:val="115"/>
        </w:rPr>
        <w:t>Handbook</w:t>
      </w:r>
      <w:r>
        <w:rPr>
          <w:i/>
          <w:color w:val="1F2A70"/>
          <w:w w:val="115"/>
        </w:rPr>
        <w:t> of Multiracial</w:t>
      </w:r>
      <w:r>
        <w:rPr>
          <w:i/>
          <w:color w:val="1F2A70"/>
          <w:w w:val="115"/>
        </w:rPr>
        <w:t> Counseling. </w:t>
      </w:r>
      <w:r>
        <w:rPr>
          <w:color w:val="1F2A70"/>
          <w:w w:val="115"/>
        </w:rPr>
        <w:t>Thousand</w:t>
      </w:r>
      <w:r>
        <w:rPr>
          <w:color w:val="1F2A70"/>
          <w:w w:val="115"/>
        </w:rPr>
        <w:t> Oaks, CA: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Sage,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  <w:sz w:val="21"/>
        </w:rPr>
        <w:t>1995.</w:t>
      </w:r>
      <w:r>
        <w:rPr>
          <w:color w:val="1F2A70"/>
          <w:spacing w:val="-1"/>
          <w:w w:val="115"/>
          <w:sz w:val="21"/>
        </w:rPr>
        <w:t> </w:t>
      </w:r>
      <w:r>
        <w:rPr>
          <w:color w:val="1F2A70"/>
          <w:w w:val="115"/>
        </w:rPr>
        <w:t>pp.</w:t>
      </w:r>
      <w:r>
        <w:rPr>
          <w:color w:val="1F2A70"/>
          <w:spacing w:val="30"/>
          <w:w w:val="115"/>
        </w:rPr>
        <w:t> </w:t>
      </w:r>
      <w:r>
        <w:rPr>
          <w:color w:val="313B7C"/>
          <w:w w:val="115"/>
          <w:sz w:val="21"/>
        </w:rPr>
        <w:t>387-414.</w:t>
      </w:r>
    </w:p>
    <w:p>
      <w:pPr>
        <w:spacing w:line="268" w:lineRule="auto" w:before="62"/>
        <w:ind w:left="861" w:right="272" w:hanging="182"/>
        <w:jc w:val="left"/>
        <w:rPr>
          <w:sz w:val="21"/>
        </w:rPr>
      </w:pPr>
      <w:r>
        <w:rPr>
          <w:color w:val="1F2A70"/>
          <w:w w:val="110"/>
          <w:sz w:val="20"/>
        </w:rPr>
        <w:t>Beck, A.T. </w:t>
      </w:r>
      <w:r>
        <w:rPr>
          <w:i/>
          <w:color w:val="1F2A70"/>
          <w:w w:val="110"/>
          <w:sz w:val="20"/>
        </w:rPr>
        <w:t>Coguitive Tl1erapy and</w:t>
      </w:r>
      <w:r>
        <w:rPr>
          <w:i/>
          <w:color w:val="1F2A70"/>
          <w:w w:val="110"/>
          <w:sz w:val="20"/>
        </w:rPr>
        <w:t> the</w:t>
      </w:r>
      <w:r>
        <w:rPr>
          <w:i/>
          <w:color w:val="1F2A70"/>
          <w:w w:val="110"/>
          <w:sz w:val="20"/>
        </w:rPr>
        <w:t> Emotional</w:t>
      </w:r>
      <w:r>
        <w:rPr>
          <w:i/>
          <w:color w:val="1F2A70"/>
          <w:w w:val="110"/>
          <w:sz w:val="20"/>
        </w:rPr>
        <w:t> Disorders.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International Universities Press, </w:t>
      </w:r>
      <w:r>
        <w:rPr>
          <w:color w:val="1F2A70"/>
          <w:w w:val="110"/>
          <w:sz w:val="21"/>
        </w:rPr>
        <w:t>1976.</w:t>
      </w:r>
    </w:p>
    <w:p>
      <w:pPr>
        <w:spacing w:line="266" w:lineRule="auto" w:before="69"/>
        <w:ind w:left="862" w:right="146" w:hanging="183"/>
        <w:jc w:val="both"/>
        <w:rPr>
          <w:sz w:val="21"/>
        </w:rPr>
      </w:pPr>
      <w:r>
        <w:rPr>
          <w:color w:val="1F2A70"/>
          <w:w w:val="110"/>
          <w:sz w:val="20"/>
        </w:rPr>
        <w:t>Beck, </w:t>
      </w:r>
      <w:r>
        <w:rPr>
          <w:color w:val="313B7C"/>
          <w:w w:val="110"/>
          <w:sz w:val="20"/>
        </w:rPr>
        <w:t>A.T., </w:t>
      </w:r>
      <w:r>
        <w:rPr>
          <w:color w:val="1F2A70"/>
          <w:w w:val="110"/>
          <w:sz w:val="20"/>
        </w:rPr>
        <w:t>Wright, F.D., Newman, C.F., </w:t>
      </w:r>
      <w:r>
        <w:rPr>
          <w:color w:val="1F2A70"/>
          <w:w w:val="110"/>
          <w:sz w:val="20"/>
        </w:rPr>
        <w:t>and Liese, B.F. </w:t>
      </w:r>
      <w:r>
        <w:rPr>
          <w:i/>
          <w:color w:val="1F2A70"/>
          <w:w w:val="110"/>
          <w:sz w:val="20"/>
        </w:rPr>
        <w:t>Cognitive Therapy of Substance</w:t>
      </w:r>
      <w:r>
        <w:rPr>
          <w:i/>
          <w:color w:val="1F2A70"/>
          <w:w w:val="110"/>
          <w:sz w:val="20"/>
        </w:rPr>
        <w:t> Abuse.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Guilford Press, </w:t>
      </w:r>
      <w:r>
        <w:rPr>
          <w:color w:val="1F2A70"/>
          <w:w w:val="110"/>
          <w:sz w:val="21"/>
        </w:rPr>
        <w:t>1993.</w:t>
      </w:r>
    </w:p>
    <w:p>
      <w:pPr>
        <w:spacing w:line="261" w:lineRule="auto" w:before="72"/>
        <w:ind w:left="875" w:right="148" w:hanging="196"/>
        <w:jc w:val="both"/>
        <w:rPr>
          <w:sz w:val="21"/>
        </w:rPr>
      </w:pPr>
      <w:r>
        <w:rPr>
          <w:color w:val="1F2A70"/>
          <w:w w:val="110"/>
          <w:sz w:val="20"/>
        </w:rPr>
        <w:t>Bion, W.R.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Experiences </w:t>
      </w:r>
      <w:r>
        <w:rPr>
          <w:color w:val="1F2A70"/>
          <w:w w:val="110"/>
          <w:sz w:val="19"/>
        </w:rPr>
        <w:t>in</w:t>
      </w:r>
      <w:r>
        <w:rPr>
          <w:color w:val="1F2A70"/>
          <w:w w:val="110"/>
          <w:sz w:val="19"/>
        </w:rPr>
        <w:t> </w:t>
      </w:r>
      <w:r>
        <w:rPr>
          <w:i/>
          <w:color w:val="1F2A70"/>
          <w:w w:val="110"/>
          <w:sz w:val="20"/>
        </w:rPr>
        <w:t>Groups and Other</w:t>
      </w:r>
      <w:r>
        <w:rPr>
          <w:i/>
          <w:color w:val="1F2A70"/>
          <w:w w:val="110"/>
          <w:sz w:val="20"/>
        </w:rPr>
        <w:t> Papers. </w:t>
      </w:r>
      <w:r>
        <w:rPr>
          <w:color w:val="1F2A70"/>
          <w:w w:val="110"/>
          <w:sz w:val="20"/>
        </w:rPr>
        <w:t>New </w:t>
      </w:r>
      <w:r>
        <w:rPr>
          <w:color w:val="313B7C"/>
          <w:w w:val="110"/>
          <w:sz w:val="20"/>
        </w:rPr>
        <w:t>York: </w:t>
      </w:r>
      <w:r>
        <w:rPr>
          <w:color w:val="1F2A70"/>
          <w:w w:val="110"/>
          <w:sz w:val="20"/>
        </w:rPr>
        <w:t>Basic Books, </w:t>
      </w:r>
      <w:r>
        <w:rPr>
          <w:color w:val="1F2A70"/>
          <w:w w:val="110"/>
          <w:sz w:val="21"/>
        </w:rPr>
        <w:t>1961.</w:t>
      </w:r>
    </w:p>
    <w:p>
      <w:pPr>
        <w:spacing w:line="266" w:lineRule="auto" w:before="82"/>
        <w:ind w:left="862" w:right="0" w:hanging="183"/>
        <w:jc w:val="left"/>
        <w:rPr>
          <w:sz w:val="21"/>
        </w:rPr>
      </w:pPr>
      <w:r>
        <w:rPr>
          <w:color w:val="1F2A70"/>
          <w:w w:val="110"/>
          <w:sz w:val="20"/>
        </w:rPr>
        <w:t>BowllJy, J.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Attachment and Loss. </w:t>
      </w:r>
      <w:r>
        <w:rPr>
          <w:color w:val="1F2A70"/>
          <w:w w:val="110"/>
          <w:sz w:val="20"/>
        </w:rPr>
        <w:t>Vol. 2, Separation: Anxiety and</w:t>
      </w:r>
      <w:r>
        <w:rPr>
          <w:color w:val="1F2A70"/>
          <w:spacing w:val="22"/>
          <w:w w:val="110"/>
          <w:sz w:val="20"/>
        </w:rPr>
        <w:t> </w:t>
      </w:r>
      <w:r>
        <w:rPr>
          <w:color w:val="1F2A70"/>
          <w:w w:val="110"/>
          <w:sz w:val="20"/>
        </w:rPr>
        <w:t>Anger. New</w:t>
      </w:r>
      <w:r>
        <w:rPr>
          <w:color w:val="1F2A70"/>
          <w:spacing w:val="-7"/>
          <w:w w:val="110"/>
          <w:sz w:val="20"/>
        </w:rPr>
        <w:t> </w:t>
      </w:r>
      <w:r>
        <w:rPr>
          <w:color w:val="1F2A70"/>
          <w:w w:val="110"/>
          <w:sz w:val="20"/>
        </w:rPr>
        <w:t>York: Basic Books, </w:t>
      </w:r>
      <w:r>
        <w:rPr>
          <w:color w:val="1F2A70"/>
          <w:w w:val="110"/>
          <w:sz w:val="21"/>
        </w:rPr>
        <w:t>1973.</w:t>
      </w:r>
    </w:p>
    <w:p>
      <w:pPr>
        <w:spacing w:line="268" w:lineRule="auto" w:before="72"/>
        <w:ind w:left="856" w:right="0" w:hanging="177"/>
        <w:jc w:val="left"/>
        <w:rPr>
          <w:sz w:val="21"/>
        </w:rPr>
      </w:pPr>
      <w:r>
        <w:rPr>
          <w:color w:val="1F2A70"/>
          <w:w w:val="110"/>
          <w:sz w:val="20"/>
        </w:rPr>
        <w:t>Bowlby, J.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Making and Breaking of</w:t>
      </w:r>
      <w:r>
        <w:rPr>
          <w:i/>
          <w:color w:val="1F2A70"/>
          <w:w w:val="110"/>
          <w:sz w:val="20"/>
        </w:rPr>
        <w:t> Affectional Bonds. </w:t>
      </w:r>
      <w:r>
        <w:rPr>
          <w:color w:val="1F2A70"/>
          <w:w w:val="110"/>
          <w:sz w:val="20"/>
        </w:rPr>
        <w:t>New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York: Routledge, </w:t>
      </w:r>
      <w:r>
        <w:rPr>
          <w:color w:val="1F2A70"/>
          <w:spacing w:val="-4"/>
          <w:w w:val="110"/>
          <w:sz w:val="21"/>
        </w:rPr>
        <w:t>1979.</w:t>
      </w:r>
    </w:p>
    <w:p>
      <w:pPr>
        <w:spacing w:line="266" w:lineRule="auto" w:before="70"/>
        <w:ind w:left="859" w:right="0" w:hanging="180"/>
        <w:jc w:val="left"/>
        <w:rPr>
          <w:sz w:val="21"/>
        </w:rPr>
      </w:pPr>
      <w:r>
        <w:rPr>
          <w:color w:val="1F2A70"/>
          <w:w w:val="115"/>
          <w:sz w:val="20"/>
        </w:rPr>
        <w:t>Bradford, L.P., Gibb, J.R., and</w:t>
      </w:r>
      <w:r>
        <w:rPr>
          <w:color w:val="1F2A70"/>
          <w:spacing w:val="-35"/>
          <w:w w:val="115"/>
          <w:sz w:val="20"/>
        </w:rPr>
        <w:t> </w:t>
      </w:r>
      <w:r>
        <w:rPr>
          <w:color w:val="1F2A70"/>
          <w:w w:val="115"/>
          <w:sz w:val="20"/>
        </w:rPr>
        <w:t>Benne, </w:t>
      </w:r>
      <w:r>
        <w:rPr>
          <w:color w:val="1F2A70"/>
          <w:w w:val="115"/>
          <w:sz w:val="20"/>
        </w:rPr>
        <w:t>K.D.,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T-Group Theory and Laboratory</w:t>
      </w:r>
      <w:r>
        <w:rPr>
          <w:i/>
          <w:color w:val="1F2A70"/>
          <w:w w:val="115"/>
          <w:sz w:val="20"/>
        </w:rPr>
        <w:t> Method: Innovation in</w:t>
      </w:r>
      <w:r>
        <w:rPr>
          <w:i/>
          <w:color w:val="1F2A70"/>
          <w:w w:val="115"/>
          <w:sz w:val="20"/>
        </w:rPr>
        <w:t> Re-Education. </w:t>
      </w:r>
      <w:r>
        <w:rPr>
          <w:color w:val="313B7C"/>
          <w:w w:val="115"/>
          <w:sz w:val="20"/>
        </w:rPr>
        <w:t>New </w:t>
      </w:r>
      <w:r>
        <w:rPr>
          <w:color w:val="1F2A70"/>
          <w:w w:val="115"/>
          <w:sz w:val="20"/>
        </w:rPr>
        <w:t>York: Wiley, </w:t>
      </w:r>
      <w:r>
        <w:rPr>
          <w:color w:val="1F2A70"/>
          <w:w w:val="115"/>
          <w:sz w:val="21"/>
        </w:rPr>
        <w:t>1964.</w:t>
      </w:r>
    </w:p>
    <w:p>
      <w:pPr>
        <w:spacing w:line="268" w:lineRule="auto" w:before="77"/>
        <w:ind w:left="862" w:right="0" w:hanging="183"/>
        <w:jc w:val="left"/>
        <w:rPr>
          <w:sz w:val="21"/>
        </w:rPr>
      </w:pPr>
      <w:r>
        <w:rPr>
          <w:color w:val="1F2A70"/>
          <w:w w:val="115"/>
          <w:sz w:val="20"/>
        </w:rPr>
        <w:t>Brook, D.W., Gordon, C., and Meadow, H. Ethnicity,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culture,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psychotherapy.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1"/>
        </w:rPr>
        <w:t>22(2): </w:t>
      </w:r>
      <w:r>
        <w:rPr>
          <w:color w:val="313B7C"/>
          <w:w w:val="115"/>
          <w:sz w:val="21"/>
        </w:rPr>
        <w:t>53-80,</w:t>
      </w:r>
      <w:r>
        <w:rPr>
          <w:color w:val="313B7C"/>
          <w:spacing w:val="-5"/>
          <w:w w:val="115"/>
          <w:sz w:val="21"/>
        </w:rPr>
        <w:t> </w:t>
      </w:r>
      <w:r>
        <w:rPr>
          <w:color w:val="1F2A70"/>
          <w:w w:val="115"/>
          <w:sz w:val="21"/>
        </w:rPr>
        <w:t>1998.</w:t>
      </w:r>
    </w:p>
    <w:p>
      <w:pPr>
        <w:spacing w:line="271" w:lineRule="auto" w:before="69"/>
        <w:ind w:left="858" w:right="272" w:hanging="179"/>
        <w:jc w:val="left"/>
        <w:rPr>
          <w:i/>
          <w:sz w:val="20"/>
        </w:rPr>
      </w:pPr>
      <w:r>
        <w:rPr>
          <w:color w:val="1F2A70"/>
          <w:w w:val="110"/>
          <w:sz w:val="20"/>
        </w:rPr>
        <w:t>Brown, D. </w:t>
      </w:r>
      <w:r>
        <w:rPr>
          <w:color w:val="313B7C"/>
          <w:w w:val="110"/>
          <w:sz w:val="20"/>
        </w:rPr>
        <w:t>Assessment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selection </w:t>
      </w:r>
      <w:r>
        <w:rPr>
          <w:color w:val="1F2A70"/>
          <w:w w:val="110"/>
          <w:sz w:val="20"/>
        </w:rPr>
        <w:t>for </w:t>
      </w:r>
      <w:r>
        <w:rPr>
          <w:color w:val="313B7C"/>
          <w:w w:val="110"/>
          <w:sz w:val="20"/>
        </w:rPr>
        <w:t>groups. </w:t>
      </w:r>
      <w:r>
        <w:rPr>
          <w:color w:val="1F2A70"/>
          <w:w w:val="110"/>
          <w:sz w:val="20"/>
        </w:rPr>
        <w:t>In: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Roberts, J.P., and Pines, M.,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eds.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 Practice of Group Analysis.</w:t>
      </w:r>
    </w:p>
    <w:p>
      <w:pPr>
        <w:pStyle w:val="BodyText"/>
        <w:spacing w:line="236" w:lineRule="exact"/>
        <w:ind w:left="862"/>
      </w:pPr>
      <w:r>
        <w:rPr>
          <w:color w:val="1F2A70"/>
          <w:w w:val="110"/>
        </w:rPr>
        <w:t>London:</w:t>
      </w:r>
      <w:r>
        <w:rPr>
          <w:color w:val="1F2A70"/>
          <w:spacing w:val="17"/>
          <w:w w:val="110"/>
        </w:rPr>
        <w:t> </w:t>
      </w:r>
      <w:r>
        <w:rPr>
          <w:color w:val="1F2A70"/>
          <w:w w:val="110"/>
        </w:rPr>
        <w:t>Tavistock/Routledge,</w:t>
      </w:r>
      <w:r>
        <w:rPr>
          <w:color w:val="1F2A70"/>
          <w:spacing w:val="-13"/>
          <w:w w:val="110"/>
        </w:rPr>
        <w:t> </w:t>
      </w:r>
      <w:r>
        <w:rPr>
          <w:color w:val="1F2A70"/>
          <w:w w:val="110"/>
          <w:sz w:val="21"/>
        </w:rPr>
        <w:t>1991.</w:t>
      </w:r>
      <w:r>
        <w:rPr>
          <w:color w:val="1F2A70"/>
          <w:spacing w:val="24"/>
          <w:w w:val="110"/>
          <w:sz w:val="21"/>
        </w:rPr>
        <w:t> </w:t>
      </w:r>
      <w:r>
        <w:rPr>
          <w:color w:val="1F2A70"/>
          <w:spacing w:val="-5"/>
          <w:w w:val="110"/>
        </w:rPr>
        <w:t>pp.</w:t>
      </w:r>
    </w:p>
    <w:p>
      <w:pPr>
        <w:pStyle w:val="Heading8"/>
        <w:spacing w:before="14"/>
      </w:pPr>
      <w:r>
        <w:rPr>
          <w:color w:val="1F2A70"/>
          <w:w w:val="110"/>
        </w:rPr>
        <w:t>55-</w:t>
      </w:r>
      <w:r>
        <w:rPr>
          <w:color w:val="1F2A70"/>
          <w:spacing w:val="-5"/>
          <w:w w:val="110"/>
        </w:rPr>
        <w:t>72.</w:t>
      </w:r>
    </w:p>
    <w:p>
      <w:pPr>
        <w:spacing w:line="261" w:lineRule="auto" w:before="85"/>
        <w:ind w:left="856" w:right="0" w:hanging="177"/>
        <w:jc w:val="left"/>
        <w:rPr>
          <w:sz w:val="21"/>
        </w:rPr>
      </w:pPr>
      <w:r>
        <w:rPr>
          <w:color w:val="1F2A70"/>
          <w:w w:val="110"/>
          <w:sz w:val="20"/>
        </w:rPr>
        <w:t>Brown, </w:t>
      </w:r>
      <w:r>
        <w:rPr>
          <w:b/>
          <w:color w:val="1F2A70"/>
          <w:w w:val="110"/>
          <w:sz w:val="22"/>
        </w:rPr>
        <w:t>N.W. </w:t>
      </w:r>
      <w:r>
        <w:rPr>
          <w:i/>
          <w:color w:val="1F2A70"/>
          <w:w w:val="110"/>
          <w:sz w:val="20"/>
        </w:rPr>
        <w:t>Psychoeducational Groups.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Philadelphia,</w:t>
      </w:r>
      <w:r>
        <w:rPr>
          <w:color w:val="1F2A70"/>
          <w:w w:val="110"/>
          <w:sz w:val="20"/>
        </w:rPr>
        <w:t> PA: </w:t>
      </w:r>
      <w:r>
        <w:rPr>
          <w:color w:val="313B7C"/>
          <w:w w:val="110"/>
          <w:sz w:val="20"/>
        </w:rPr>
        <w:t>Accelerated </w:t>
      </w:r>
      <w:r>
        <w:rPr>
          <w:color w:val="1F2A70"/>
          <w:w w:val="110"/>
          <w:sz w:val="20"/>
        </w:rPr>
        <w:t>Development, </w:t>
      </w:r>
      <w:r>
        <w:rPr>
          <w:color w:val="1F2A70"/>
          <w:spacing w:val="-4"/>
          <w:w w:val="110"/>
          <w:sz w:val="21"/>
        </w:rPr>
        <w:t>1998.</w:t>
      </w:r>
    </w:p>
    <w:p>
      <w:pPr>
        <w:spacing w:line="268" w:lineRule="auto" w:before="80"/>
        <w:ind w:left="859" w:right="272" w:hanging="180"/>
        <w:jc w:val="left"/>
        <w:rPr>
          <w:sz w:val="21"/>
        </w:rPr>
      </w:pPr>
      <w:r>
        <w:rPr>
          <w:color w:val="1F2A70"/>
          <w:w w:val="110"/>
          <w:sz w:val="20"/>
        </w:rPr>
        <w:t>Brown, 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Treating tlw Alcolwlic: </w:t>
      </w:r>
      <w:r>
        <w:rPr>
          <w:i/>
          <w:color w:val="313B7C"/>
          <w:w w:val="110"/>
          <w:sz w:val="20"/>
        </w:rPr>
        <w:t>A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Developmental Model of Recovery. </w:t>
      </w:r>
      <w:r>
        <w:rPr>
          <w:color w:val="1F2A70"/>
          <w:w w:val="110"/>
          <w:sz w:val="20"/>
        </w:rPr>
        <w:t>New York: John Wiley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Sons, </w:t>
      </w:r>
      <w:r>
        <w:rPr>
          <w:color w:val="1F2A70"/>
          <w:w w:val="110"/>
          <w:sz w:val="21"/>
        </w:rPr>
        <w:t>1985.</w:t>
      </w:r>
    </w:p>
    <w:p>
      <w:pPr>
        <w:spacing w:line="266" w:lineRule="auto" w:before="70"/>
        <w:ind w:left="865" w:right="272" w:hanging="185"/>
        <w:jc w:val="left"/>
        <w:rPr>
          <w:sz w:val="21"/>
        </w:rPr>
      </w:pPr>
      <w:r>
        <w:rPr>
          <w:color w:val="1F2A70"/>
          <w:w w:val="110"/>
          <w:sz w:val="20"/>
        </w:rPr>
        <w:t>Brown, S.,</w:t>
      </w:r>
      <w:r>
        <w:rPr>
          <w:color w:val="1F2A70"/>
          <w:w w:val="110"/>
          <w:sz w:val="20"/>
        </w:rPr>
        <w:t> and Yalom, I.D. lnteractional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therapy with </w:t>
      </w:r>
      <w:r>
        <w:rPr>
          <w:color w:val="313B7C"/>
          <w:w w:val="110"/>
          <w:sz w:val="20"/>
        </w:rPr>
        <w:t>alcoholics.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Stumes on Alcohol </w:t>
      </w:r>
      <w:r>
        <w:rPr>
          <w:color w:val="313B7C"/>
          <w:w w:val="110"/>
          <w:sz w:val="21"/>
        </w:rPr>
        <w:t>38(3):426-456, </w:t>
      </w:r>
      <w:r>
        <w:rPr>
          <w:color w:val="1F2A70"/>
          <w:w w:val="110"/>
          <w:sz w:val="21"/>
        </w:rPr>
        <w:t>1977.</w:t>
      </w:r>
    </w:p>
    <w:p>
      <w:pPr>
        <w:spacing w:before="74"/>
        <w:ind w:left="281" w:right="0" w:firstLine="0"/>
        <w:jc w:val="left"/>
        <w:rPr>
          <w:i/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Burns,</w:t>
      </w:r>
      <w:r>
        <w:rPr>
          <w:color w:val="1F2A70"/>
          <w:spacing w:val="12"/>
          <w:w w:val="110"/>
          <w:sz w:val="20"/>
        </w:rPr>
        <w:t> </w:t>
      </w:r>
      <w:r>
        <w:rPr>
          <w:color w:val="1F2A70"/>
          <w:w w:val="110"/>
          <w:sz w:val="20"/>
        </w:rPr>
        <w:t>D.D.</w:t>
      </w:r>
      <w:r>
        <w:rPr>
          <w:color w:val="1F2A70"/>
          <w:spacing w:val="3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spacing w:val="1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Feeling</w:t>
      </w:r>
      <w:r>
        <w:rPr>
          <w:i/>
          <w:color w:val="1F2A70"/>
          <w:spacing w:val="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Good</w:t>
      </w:r>
      <w:r>
        <w:rPr>
          <w:i/>
          <w:color w:val="1F2A70"/>
          <w:spacing w:val="27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Handboolc</w:t>
      </w:r>
    </w:p>
    <w:p>
      <w:pPr>
        <w:pStyle w:val="BodyText"/>
        <w:spacing w:before="25"/>
        <w:ind w:left="463"/>
        <w:rPr>
          <w:sz w:val="21"/>
        </w:rPr>
      </w:pPr>
      <w:r>
        <w:rPr>
          <w:color w:val="1F2A70"/>
          <w:w w:val="110"/>
        </w:rPr>
        <w:t>Rev.</w:t>
      </w:r>
      <w:r>
        <w:rPr>
          <w:color w:val="1F2A70"/>
          <w:spacing w:val="1"/>
          <w:w w:val="110"/>
        </w:rPr>
        <w:t> </w:t>
      </w:r>
      <w:r>
        <w:rPr>
          <w:color w:val="1F2A70"/>
          <w:w w:val="110"/>
        </w:rPr>
        <w:t>ed.</w:t>
      </w:r>
      <w:r>
        <w:rPr>
          <w:color w:val="1F2A70"/>
          <w:spacing w:val="30"/>
          <w:w w:val="110"/>
        </w:rPr>
        <w:t> </w:t>
      </w:r>
      <w:r>
        <w:rPr>
          <w:color w:val="313B7C"/>
          <w:w w:val="110"/>
        </w:rPr>
        <w:t>New</w:t>
      </w:r>
      <w:r>
        <w:rPr>
          <w:color w:val="313B7C"/>
          <w:spacing w:val="-5"/>
          <w:w w:val="110"/>
        </w:rPr>
        <w:t> </w:t>
      </w:r>
      <w:r>
        <w:rPr>
          <w:color w:val="1F2A70"/>
          <w:w w:val="110"/>
        </w:rPr>
        <w:t>York:</w:t>
      </w:r>
      <w:r>
        <w:rPr>
          <w:color w:val="1F2A70"/>
          <w:spacing w:val="10"/>
          <w:w w:val="110"/>
        </w:rPr>
        <w:t> </w:t>
      </w:r>
      <w:r>
        <w:rPr>
          <w:color w:val="1F2A70"/>
          <w:w w:val="110"/>
        </w:rPr>
        <w:t>Plume,</w:t>
      </w:r>
      <w:r>
        <w:rPr>
          <w:color w:val="1F2A70"/>
          <w:spacing w:val="-4"/>
          <w:w w:val="110"/>
        </w:rPr>
        <w:t> </w:t>
      </w:r>
      <w:r>
        <w:rPr>
          <w:color w:val="1F2A70"/>
          <w:spacing w:val="-2"/>
          <w:w w:val="110"/>
          <w:sz w:val="21"/>
        </w:rPr>
        <w:t>1999.</w:t>
      </w:r>
    </w:p>
    <w:p>
      <w:pPr>
        <w:spacing w:line="264" w:lineRule="auto" w:before="100"/>
        <w:ind w:left="460" w:right="1448" w:hanging="179"/>
        <w:jc w:val="left"/>
        <w:rPr>
          <w:sz w:val="21"/>
        </w:rPr>
      </w:pPr>
      <w:r>
        <w:rPr>
          <w:color w:val="1F2A70"/>
          <w:w w:val="110"/>
          <w:sz w:val="20"/>
        </w:rPr>
        <w:t>Carroll, K.M. Relapse prevention </w:t>
      </w:r>
      <w:r>
        <w:rPr>
          <w:color w:val="313B7C"/>
          <w:w w:val="110"/>
          <w:sz w:val="20"/>
        </w:rPr>
        <w:t>as a </w:t>
      </w:r>
      <w:r>
        <w:rPr>
          <w:color w:val="1F2A70"/>
          <w:w w:val="110"/>
          <w:sz w:val="20"/>
        </w:rPr>
        <w:t>psy­ </w:t>
      </w:r>
      <w:r>
        <w:rPr>
          <w:color w:val="313B7C"/>
          <w:w w:val="110"/>
          <w:sz w:val="20"/>
        </w:rPr>
        <w:t>chosocial </w:t>
      </w:r>
      <w:r>
        <w:rPr>
          <w:color w:val="1F2A70"/>
          <w:w w:val="110"/>
          <w:sz w:val="20"/>
        </w:rPr>
        <w:t>treatment: </w:t>
      </w:r>
      <w:r>
        <w:rPr>
          <w:color w:val="313B7C"/>
          <w:w w:val="110"/>
          <w:sz w:val="20"/>
        </w:rPr>
        <w:t>A</w:t>
      </w:r>
      <w:r>
        <w:rPr>
          <w:color w:val="313B7C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review of </w:t>
      </w:r>
      <w:r>
        <w:rPr>
          <w:color w:val="313B7C"/>
          <w:w w:val="110"/>
          <w:sz w:val="20"/>
        </w:rPr>
        <w:t>controlled clinical </w:t>
      </w:r>
      <w:r>
        <w:rPr>
          <w:color w:val="1F2A70"/>
          <w:w w:val="110"/>
          <w:sz w:val="20"/>
        </w:rPr>
        <w:t>trials.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Experimental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&amp; </w:t>
      </w:r>
      <w:r>
        <w:rPr>
          <w:i/>
          <w:color w:val="1F2A70"/>
          <w:w w:val="110"/>
          <w:sz w:val="20"/>
        </w:rPr>
        <w:t>Clinical</w:t>
      </w:r>
      <w:r>
        <w:rPr>
          <w:i/>
          <w:color w:val="1F2A70"/>
          <w:w w:val="110"/>
          <w:sz w:val="20"/>
        </w:rPr>
        <w:t> Psychopharmacology </w:t>
      </w:r>
      <w:r>
        <w:rPr>
          <w:color w:val="1F2A70"/>
          <w:w w:val="110"/>
          <w:sz w:val="21"/>
        </w:rPr>
        <w:t>4(1):46--54, 1996.</w:t>
      </w:r>
    </w:p>
    <w:p>
      <w:pPr>
        <w:spacing w:line="268" w:lineRule="auto" w:before="73"/>
        <w:ind w:left="459" w:right="1448" w:hanging="178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Intensive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Outpatient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Other Drug Abuse.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Protocol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(TIP)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8.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HHS </w:t>
      </w:r>
      <w:r>
        <w:rPr>
          <w:color w:val="1F2A70"/>
          <w:w w:val="110"/>
          <w:sz w:val="20"/>
        </w:rPr>
        <w:t>Publication No. (SMA)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1"/>
        </w:rPr>
        <w:t>99-3306. </w:t>
      </w:r>
      <w:r>
        <w:rPr>
          <w:color w:val="1F2A70"/>
          <w:w w:val="110"/>
          <w:sz w:val="20"/>
        </w:rPr>
        <w:t>Rockville, </w:t>
      </w:r>
      <w:r>
        <w:rPr>
          <w:color w:val="1F2A70"/>
          <w:w w:val="115"/>
          <w:sz w:val="20"/>
        </w:rPr>
        <w:t>MD: Substance Abuse and</w:t>
      </w:r>
      <w:r>
        <w:rPr>
          <w:color w:val="1F2A70"/>
          <w:spacing w:val="33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</w:t>
      </w:r>
      <w:r>
        <w:rPr>
          <w:color w:val="1F2A70"/>
          <w:w w:val="115"/>
          <w:sz w:val="21"/>
        </w:rPr>
        <w:t>1994a.</w:t>
      </w:r>
    </w:p>
    <w:p>
      <w:pPr>
        <w:spacing w:line="266" w:lineRule="auto" w:before="69"/>
        <w:ind w:left="455" w:right="1448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Substance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Abuse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spacing w:val="-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Simple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Screening Instruments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Outreach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Alcohol and</w:t>
      </w:r>
      <w:r>
        <w:rPr>
          <w:i/>
          <w:color w:val="1F2A70"/>
          <w:w w:val="115"/>
          <w:sz w:val="20"/>
        </w:rPr>
        <w:t> Other Drug </w:t>
      </w:r>
      <w:r>
        <w:rPr>
          <w:i/>
          <w:color w:val="313B7C"/>
          <w:w w:val="115"/>
          <w:sz w:val="20"/>
        </w:rPr>
        <w:t>Almse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Infectious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Diseases.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Improvement Protocol (TIP) Series </w:t>
      </w:r>
      <w:r>
        <w:rPr>
          <w:color w:val="1F2A70"/>
          <w:w w:val="115"/>
          <w:sz w:val="21"/>
        </w:rPr>
        <w:t>11. </w:t>
      </w:r>
      <w:r>
        <w:rPr>
          <w:color w:val="1F2A70"/>
          <w:w w:val="115"/>
          <w:sz w:val="20"/>
        </w:rPr>
        <w:t>HHS Publication No.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1"/>
        </w:rPr>
        <w:t>94-2094.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MD: </w:t>
      </w:r>
      <w:r>
        <w:rPr>
          <w:color w:val="1F2A70"/>
          <w:spacing w:val="-2"/>
          <w:w w:val="115"/>
          <w:sz w:val="20"/>
        </w:rPr>
        <w:t>Substance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Abuse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Health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313B7C"/>
          <w:w w:val="115"/>
          <w:sz w:val="20"/>
        </w:rPr>
        <w:t>Administration,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F2A70"/>
          <w:w w:val="115"/>
          <w:sz w:val="21"/>
        </w:rPr>
        <w:t>19941.</w:t>
      </w:r>
    </w:p>
    <w:p>
      <w:pPr>
        <w:spacing w:line="268" w:lineRule="auto" w:before="72"/>
        <w:ind w:left="448" w:right="1470" w:hanging="167"/>
        <w:jc w:val="left"/>
        <w:rPr>
          <w:sz w:val="21"/>
        </w:rPr>
      </w:pPr>
      <w:r>
        <w:rPr>
          <w:color w:val="1F2A70"/>
          <w:w w:val="110"/>
          <w:sz w:val="20"/>
        </w:rPr>
        <w:t>Center for Substance </w:t>
      </w:r>
      <w:r>
        <w:rPr>
          <w:color w:val="313B7C"/>
          <w:w w:val="110"/>
          <w:sz w:val="20"/>
        </w:rPr>
        <w:t>Abuse </w:t>
      </w:r>
      <w:r>
        <w:rPr>
          <w:color w:val="1F2A70"/>
          <w:w w:val="110"/>
          <w:sz w:val="20"/>
        </w:rPr>
        <w:t>Treatment. </w:t>
      </w:r>
      <w:r>
        <w:rPr>
          <w:i/>
          <w:color w:val="1F2A70"/>
          <w:w w:val="110"/>
          <w:sz w:val="20"/>
        </w:rPr>
        <w:t>Checklist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Monitoring Alcohol and</w:t>
      </w:r>
      <w:r>
        <w:rPr>
          <w:i/>
          <w:color w:val="1F2A70"/>
          <w:spacing w:val="3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Other</w:t>
      </w:r>
      <w:r>
        <w:rPr>
          <w:i/>
          <w:color w:val="1F2A70"/>
          <w:w w:val="110"/>
          <w:sz w:val="20"/>
        </w:rPr>
        <w:t> Drug Confidentiality Compliance. </w:t>
      </w:r>
      <w:r>
        <w:rPr>
          <w:color w:val="1F2A70"/>
          <w:w w:val="110"/>
          <w:sz w:val="20"/>
        </w:rPr>
        <w:t>Technical Assistance Publication Series 18.</w:t>
      </w:r>
      <w:r>
        <w:rPr>
          <w:color w:val="1F2A70"/>
          <w:w w:val="110"/>
          <w:sz w:val="20"/>
        </w:rPr>
        <w:t> HHS Publication No. (SMA) </w:t>
      </w:r>
      <w:r>
        <w:rPr>
          <w:color w:val="1F2A70"/>
          <w:w w:val="110"/>
          <w:sz w:val="21"/>
        </w:rPr>
        <w:t>99-3321. </w:t>
      </w:r>
      <w:r>
        <w:rPr>
          <w:color w:val="1F2A70"/>
          <w:w w:val="110"/>
          <w:sz w:val="20"/>
        </w:rPr>
        <w:t>Rockville, </w:t>
      </w:r>
      <w:r>
        <w:rPr>
          <w:rFonts w:ascii="Arial"/>
          <w:b/>
          <w:color w:val="1F2A70"/>
          <w:w w:val="110"/>
          <w:sz w:val="20"/>
        </w:rPr>
        <w:t>MD: </w:t>
      </w:r>
      <w:r>
        <w:rPr>
          <w:color w:val="1F2A70"/>
          <w:w w:val="110"/>
          <w:sz w:val="20"/>
        </w:rPr>
        <w:t>Substance Abuse </w:t>
      </w:r>
      <w:r>
        <w:rPr>
          <w:color w:val="313B7C"/>
          <w:w w:val="110"/>
          <w:sz w:val="20"/>
        </w:rPr>
        <w:t>and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Mental Health Services </w:t>
      </w:r>
      <w:r>
        <w:rPr>
          <w:color w:val="313B7C"/>
          <w:w w:val="110"/>
          <w:sz w:val="20"/>
        </w:rPr>
        <w:t>Administration, </w:t>
      </w:r>
      <w:r>
        <w:rPr>
          <w:color w:val="1F2A70"/>
          <w:w w:val="110"/>
          <w:sz w:val="21"/>
        </w:rPr>
        <w:t>1996.</w:t>
      </w:r>
    </w:p>
    <w:p>
      <w:pPr>
        <w:spacing w:line="266" w:lineRule="auto" w:before="63"/>
        <w:ind w:left="448" w:right="1470" w:hanging="167"/>
        <w:jc w:val="left"/>
        <w:rPr>
          <w:i/>
          <w:sz w:val="21"/>
        </w:rPr>
      </w:pPr>
      <w:r>
        <w:rPr>
          <w:color w:val="1F2A70"/>
          <w:w w:val="115"/>
          <w:sz w:val="20"/>
        </w:rPr>
        <w:t>Center for Substance Abuse Treatment. </w:t>
      </w:r>
      <w:r>
        <w:rPr>
          <w:rFonts w:ascii="Arial"/>
          <w:i/>
          <w:color w:val="1F2A70"/>
          <w:w w:val="115"/>
          <w:sz w:val="20"/>
        </w:rPr>
        <w:t>A</w:t>
      </w:r>
      <w:r>
        <w:rPr>
          <w:rFonts w:ascii="Arial"/>
          <w:i/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 to Substance Abuse Services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Primary Care Clinicians. </w:t>
      </w:r>
      <w:r>
        <w:rPr>
          <w:color w:val="1F2A70"/>
          <w:w w:val="115"/>
          <w:sz w:val="20"/>
        </w:rPr>
        <w:t>Treatment </w:t>
      </w:r>
      <w:r>
        <w:rPr>
          <w:color w:val="1F2A70"/>
          <w:spacing w:val="-2"/>
          <w:w w:val="115"/>
          <w:sz w:val="20"/>
        </w:rPr>
        <w:t>Improvement</w:t>
      </w:r>
      <w:r>
        <w:rPr>
          <w:color w:val="1F2A70"/>
          <w:spacing w:val="7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Protocol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(TIP)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Series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24.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spacing w:val="-2"/>
          <w:w w:val="115"/>
          <w:sz w:val="20"/>
        </w:rPr>
        <w:t>HHS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No.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1"/>
        </w:rPr>
        <w:t>97-3139.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 </w:t>
      </w:r>
      <w:r>
        <w:rPr>
          <w:rFonts w:ascii="Arial"/>
          <w:b/>
          <w:color w:val="1F2A70"/>
          <w:w w:val="115"/>
          <w:sz w:val="20"/>
        </w:rPr>
        <w:t>MD: </w:t>
      </w:r>
      <w:r>
        <w:rPr>
          <w:color w:val="1F2A70"/>
          <w:w w:val="115"/>
          <w:sz w:val="20"/>
        </w:rPr>
        <w:t>Substance </w:t>
      </w:r>
      <w:r>
        <w:rPr>
          <w:color w:val="313B7C"/>
          <w:w w:val="115"/>
          <w:sz w:val="20"/>
        </w:rPr>
        <w:t>Almse and</w:t>
      </w:r>
      <w:r>
        <w:rPr>
          <w:color w:val="313B7C"/>
          <w:spacing w:val="39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</w:t>
      </w:r>
      <w:r>
        <w:rPr>
          <w:color w:val="1F2A70"/>
          <w:w w:val="115"/>
          <w:sz w:val="21"/>
        </w:rPr>
        <w:t>1997</w:t>
      </w:r>
      <w:r>
        <w:rPr>
          <w:i/>
          <w:color w:val="1F2A70"/>
          <w:w w:val="115"/>
          <w:sz w:val="21"/>
        </w:rPr>
        <w:t>a.</w:t>
      </w:r>
    </w:p>
    <w:p>
      <w:pPr>
        <w:spacing w:line="266" w:lineRule="auto" w:before="68"/>
        <w:ind w:left="452" w:right="1462" w:hanging="171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Substance Abuse Treatment and Domestic</w:t>
      </w:r>
      <w:r>
        <w:rPr>
          <w:i/>
          <w:color w:val="1F2A70"/>
          <w:w w:val="115"/>
          <w:sz w:val="20"/>
        </w:rPr>
        <w:t> Violence.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</w:t>
      </w:r>
      <w:r>
        <w:rPr>
          <w:color w:val="1F2A70"/>
          <w:w w:val="115"/>
          <w:sz w:val="20"/>
        </w:rPr>
        <w:t> Protocol </w:t>
      </w:r>
      <w:r>
        <w:rPr>
          <w:color w:val="1F2A70"/>
          <w:w w:val="110"/>
          <w:sz w:val="20"/>
        </w:rPr>
        <w:t>(TIP)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Series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1"/>
        </w:rPr>
        <w:t>25.</w:t>
      </w:r>
      <w:r>
        <w:rPr>
          <w:color w:val="1F2A70"/>
          <w:spacing w:val="-2"/>
          <w:w w:val="110"/>
          <w:sz w:val="21"/>
        </w:rPr>
        <w:t> </w:t>
      </w:r>
      <w:r>
        <w:rPr>
          <w:color w:val="1F2A70"/>
          <w:w w:val="110"/>
          <w:sz w:val="20"/>
        </w:rPr>
        <w:t>HHS</w:t>
      </w:r>
      <w:r>
        <w:rPr>
          <w:color w:val="1F2A70"/>
          <w:spacing w:val="29"/>
          <w:w w:val="110"/>
          <w:sz w:val="20"/>
        </w:rPr>
        <w:t> </w:t>
      </w:r>
      <w:r>
        <w:rPr>
          <w:color w:val="1F2A70"/>
          <w:w w:val="110"/>
          <w:sz w:val="20"/>
        </w:rPr>
        <w:t>Publication</w:t>
      </w:r>
      <w:r>
        <w:rPr>
          <w:color w:val="1F2A70"/>
          <w:w w:val="110"/>
          <w:sz w:val="20"/>
        </w:rPr>
        <w:t> No. (SMA) </w:t>
      </w:r>
      <w:r>
        <w:rPr>
          <w:color w:val="1F2A70"/>
          <w:w w:val="115"/>
          <w:sz w:val="21"/>
        </w:rPr>
        <w:t>97-3163.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MD:</w:t>
      </w:r>
      <w:r>
        <w:rPr>
          <w:rFonts w:ascii="Arial"/>
          <w:b/>
          <w:color w:val="1F2A70"/>
          <w:spacing w:val="-16"/>
          <w:w w:val="115"/>
          <w:sz w:val="20"/>
        </w:rPr>
        <w:t> </w:t>
      </w:r>
      <w:r>
        <w:rPr>
          <w:color w:val="1F2A70"/>
          <w:w w:val="115"/>
          <w:sz w:val="20"/>
        </w:rPr>
        <w:t>Substance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Almse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19"/>
          <w:w w:val="115"/>
          <w:sz w:val="20"/>
        </w:rPr>
        <w:t> </w:t>
      </w:r>
      <w:r>
        <w:rPr>
          <w:color w:val="1F2A70"/>
          <w:w w:val="115"/>
          <w:sz w:val="20"/>
        </w:rPr>
        <w:t>Mental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Services Administration, </w:t>
      </w:r>
      <w:r>
        <w:rPr>
          <w:color w:val="1F2A70"/>
          <w:spacing w:val="-2"/>
          <w:w w:val="115"/>
          <w:sz w:val="21"/>
        </w:rPr>
        <w:t>19971.</w:t>
      </w:r>
    </w:p>
    <w:p>
      <w:pPr>
        <w:spacing w:line="268" w:lineRule="auto" w:before="68"/>
        <w:ind w:left="463" w:right="1448" w:hanging="183"/>
        <w:jc w:val="left"/>
        <w:rPr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313B7C"/>
          <w:w w:val="110"/>
          <w:sz w:val="20"/>
        </w:rPr>
        <w:t>Addiction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Counseling Competencies:</w:t>
      </w:r>
      <w:r>
        <w:rPr>
          <w:i/>
          <w:color w:val="1F2A70"/>
          <w:w w:val="110"/>
          <w:sz w:val="20"/>
        </w:rPr>
        <w:t> Tlw</w:t>
      </w:r>
      <w:r>
        <w:rPr>
          <w:i/>
          <w:color w:val="1F2A70"/>
          <w:w w:val="110"/>
          <w:sz w:val="20"/>
        </w:rPr>
        <w:t> Knowledge, Skills, and </w:t>
      </w:r>
      <w:r>
        <w:rPr>
          <w:i/>
          <w:color w:val="313B7C"/>
          <w:w w:val="110"/>
          <w:sz w:val="20"/>
        </w:rPr>
        <w:t>Attitudes </w:t>
      </w:r>
      <w:r>
        <w:rPr>
          <w:i/>
          <w:color w:val="1F2A70"/>
          <w:w w:val="110"/>
          <w:sz w:val="20"/>
        </w:rPr>
        <w:t>of Professional</w:t>
      </w:r>
      <w:r>
        <w:rPr>
          <w:i/>
          <w:color w:val="1F2A70"/>
          <w:w w:val="110"/>
          <w:sz w:val="20"/>
        </w:rPr>
        <w:t> Practice. </w:t>
      </w:r>
      <w:r>
        <w:rPr>
          <w:color w:val="1F2A70"/>
          <w:w w:val="110"/>
          <w:sz w:val="20"/>
        </w:rPr>
        <w:t>Technical </w:t>
      </w:r>
      <w:r>
        <w:rPr>
          <w:color w:val="313B7C"/>
          <w:w w:val="110"/>
          <w:sz w:val="20"/>
        </w:rPr>
        <w:t>Assistance </w:t>
      </w:r>
      <w:r>
        <w:rPr>
          <w:color w:val="1F2A70"/>
          <w:w w:val="110"/>
          <w:sz w:val="20"/>
        </w:rPr>
        <w:t>Publication Series </w:t>
      </w:r>
      <w:r>
        <w:rPr>
          <w:color w:val="1F2A70"/>
          <w:w w:val="110"/>
          <w:sz w:val="21"/>
        </w:rPr>
        <w:t>21. </w:t>
      </w:r>
      <w:r>
        <w:rPr>
          <w:color w:val="1F2A70"/>
          <w:w w:val="110"/>
          <w:sz w:val="20"/>
        </w:rPr>
        <w:t>HHS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Publication </w:t>
      </w:r>
      <w:r>
        <w:rPr>
          <w:color w:val="313B7C"/>
          <w:w w:val="110"/>
          <w:sz w:val="20"/>
        </w:rPr>
        <w:t>No.</w:t>
      </w:r>
    </w:p>
    <w:p>
      <w:pPr>
        <w:spacing w:after="0" w:line="268" w:lineRule="auto"/>
        <w:jc w:val="left"/>
        <w:rPr>
          <w:sz w:val="20"/>
        </w:rPr>
        <w:sectPr>
          <w:pgSz w:w="12240" w:h="15840"/>
          <w:pgMar w:header="0" w:footer="536" w:top="1320" w:bottom="720" w:left="600" w:right="580"/>
          <w:cols w:num="2" w:equalWidth="0">
            <w:col w:w="4994" w:space="40"/>
            <w:col w:w="6026"/>
          </w:cols>
        </w:sectPr>
      </w:pPr>
    </w:p>
    <w:p>
      <w:pPr>
        <w:pStyle w:val="BodyText"/>
        <w:spacing w:line="266" w:lineRule="auto" w:before="65"/>
        <w:ind w:left="1581" w:firstLine="3"/>
        <w:rPr>
          <w:sz w:val="21"/>
        </w:rPr>
      </w:pPr>
      <w:r>
        <w:rPr>
          <w:color w:val="1F2A70"/>
          <w:spacing w:val="-2"/>
          <w:w w:val="110"/>
        </w:rPr>
        <w:t>(SMA)</w:t>
      </w:r>
      <w:r>
        <w:rPr>
          <w:color w:val="1F2A70"/>
          <w:spacing w:val="-8"/>
          <w:w w:val="110"/>
        </w:rPr>
        <w:t> </w:t>
      </w:r>
      <w:r>
        <w:rPr>
          <w:color w:val="1F2A70"/>
          <w:spacing w:val="-2"/>
          <w:w w:val="110"/>
          <w:sz w:val="21"/>
        </w:rPr>
        <w:t>98-3171. </w:t>
      </w:r>
      <w:r>
        <w:rPr>
          <w:color w:val="1F2A70"/>
          <w:spacing w:val="-2"/>
          <w:w w:val="110"/>
        </w:rPr>
        <w:t>Rockville,</w:t>
      </w:r>
      <w:r>
        <w:rPr>
          <w:color w:val="1F2A70"/>
          <w:spacing w:val="-11"/>
          <w:w w:val="110"/>
        </w:rPr>
        <w:t> </w:t>
      </w:r>
      <w:r>
        <w:rPr>
          <w:rFonts w:ascii="Arial"/>
          <w:b/>
          <w:color w:val="1F2A70"/>
          <w:spacing w:val="-2"/>
          <w:w w:val="110"/>
        </w:rPr>
        <w:t>MD:</w:t>
      </w:r>
      <w:r>
        <w:rPr>
          <w:rFonts w:ascii="Arial"/>
          <w:b/>
          <w:color w:val="1F2A70"/>
          <w:spacing w:val="-11"/>
          <w:w w:val="110"/>
        </w:rPr>
        <w:t> </w:t>
      </w:r>
      <w:r>
        <w:rPr>
          <w:color w:val="1F2A70"/>
          <w:spacing w:val="-2"/>
          <w:w w:val="110"/>
        </w:rPr>
        <w:t>Substance </w:t>
      </w:r>
      <w:r>
        <w:rPr>
          <w:color w:val="1F2A70"/>
          <w:w w:val="110"/>
        </w:rPr>
        <w:t>Abuse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Mental Health Services </w:t>
      </w:r>
      <w:r>
        <w:rPr>
          <w:color w:val="313B7C"/>
          <w:w w:val="110"/>
        </w:rPr>
        <w:t>Administration,</w:t>
      </w:r>
      <w:r>
        <w:rPr>
          <w:color w:val="313B7C"/>
          <w:spacing w:val="-10"/>
          <w:w w:val="110"/>
        </w:rPr>
        <w:t> </w:t>
      </w:r>
      <w:r>
        <w:rPr>
          <w:color w:val="1F2A70"/>
          <w:w w:val="110"/>
          <w:sz w:val="21"/>
        </w:rPr>
        <w:t>1998a.</w:t>
      </w:r>
    </w:p>
    <w:p>
      <w:pPr>
        <w:spacing w:line="266" w:lineRule="auto" w:before="73"/>
        <w:ind w:left="1581" w:right="0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Substance </w:t>
      </w:r>
      <w:r>
        <w:rPr>
          <w:i/>
          <w:color w:val="313B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Disorder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People With Physical and</w:t>
      </w:r>
      <w:r>
        <w:rPr>
          <w:i/>
          <w:color w:val="1F2A70"/>
          <w:w w:val="115"/>
          <w:sz w:val="20"/>
        </w:rPr>
        <w:t> Cognitive Disabilities.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 Series </w:t>
      </w:r>
      <w:r>
        <w:rPr>
          <w:color w:val="1F2A70"/>
          <w:w w:val="115"/>
          <w:sz w:val="21"/>
        </w:rPr>
        <w:t>29.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Publication No.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1"/>
        </w:rPr>
        <w:t>98-3249.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MD: </w:t>
      </w:r>
      <w:r>
        <w:rPr>
          <w:color w:val="1F2A70"/>
          <w:spacing w:val="-2"/>
          <w:w w:val="115"/>
          <w:sz w:val="20"/>
        </w:rPr>
        <w:t>Substance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Abuse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Health</w:t>
      </w:r>
      <w:r>
        <w:rPr>
          <w:color w:val="313B7C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1F2A70"/>
          <w:w w:val="115"/>
          <w:sz w:val="20"/>
        </w:rPr>
        <w:t>Administration,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1"/>
        </w:rPr>
        <w:t>1998b.</w:t>
      </w:r>
    </w:p>
    <w:p>
      <w:pPr>
        <w:spacing w:line="266" w:lineRule="auto" w:before="73"/>
        <w:ind w:left="1582" w:right="0" w:hanging="176"/>
        <w:jc w:val="left"/>
        <w:rPr>
          <w:sz w:val="21"/>
        </w:rPr>
      </w:pPr>
      <w:r>
        <w:rPr>
          <w:color w:val="1F2A70"/>
          <w:w w:val="115"/>
          <w:sz w:val="20"/>
        </w:rPr>
        <w:t>Center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for Substance Abuse Treatment. </w:t>
      </w:r>
      <w:r>
        <w:rPr>
          <w:i/>
          <w:color w:val="1F2A70"/>
          <w:w w:val="115"/>
          <w:sz w:val="20"/>
        </w:rPr>
        <w:t>Brief</w:t>
      </w:r>
      <w:r>
        <w:rPr>
          <w:i/>
          <w:color w:val="1F2A70"/>
          <w:w w:val="115"/>
          <w:sz w:val="20"/>
        </w:rPr>
        <w:t> Interventions and Brief</w:t>
      </w:r>
      <w:r>
        <w:rPr>
          <w:i/>
          <w:color w:val="1F2A70"/>
          <w:w w:val="115"/>
          <w:sz w:val="20"/>
        </w:rPr>
        <w:t> Therapies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Substance Abuse Treatment. </w:t>
      </w:r>
      <w:r>
        <w:rPr>
          <w:color w:val="1F2A70"/>
          <w:w w:val="115"/>
          <w:sz w:val="20"/>
        </w:rPr>
        <w:t>Treatment </w:t>
      </w:r>
      <w:r>
        <w:rPr>
          <w:color w:val="1F2A70"/>
          <w:spacing w:val="-2"/>
          <w:w w:val="115"/>
          <w:sz w:val="20"/>
        </w:rPr>
        <w:t>Improvement</w:t>
      </w:r>
      <w:r>
        <w:rPr>
          <w:color w:val="1F2A70"/>
          <w:spacing w:val="5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Protocol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(TIP)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Series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34.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spacing w:val="-2"/>
          <w:w w:val="115"/>
          <w:sz w:val="20"/>
        </w:rPr>
        <w:t>HHS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1"/>
        </w:rPr>
        <w:t>99-3354.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 MD: Substance Abuse and</w:t>
      </w:r>
      <w:r>
        <w:rPr>
          <w:color w:val="1F2A70"/>
          <w:w w:val="115"/>
          <w:sz w:val="20"/>
        </w:rPr>
        <w:t> Mental Health Services Administration, </w:t>
      </w:r>
      <w:r>
        <w:rPr>
          <w:color w:val="1F2A70"/>
          <w:w w:val="115"/>
          <w:sz w:val="21"/>
        </w:rPr>
        <w:t>1999a.</w:t>
      </w:r>
    </w:p>
    <w:p>
      <w:pPr>
        <w:spacing w:line="266" w:lineRule="auto" w:before="68"/>
        <w:ind w:left="1582" w:right="0" w:hanging="176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Enlrnncing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Motivation</w:t>
      </w:r>
      <w:r>
        <w:rPr>
          <w:i/>
          <w:color w:val="1F2A70"/>
          <w:spacing w:val="2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Change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Substance Abuse Treatment. </w:t>
      </w:r>
      <w:r>
        <w:rPr>
          <w:color w:val="1F2A70"/>
          <w:w w:val="115"/>
          <w:sz w:val="20"/>
        </w:rPr>
        <w:t>Treatment </w:t>
      </w:r>
      <w:r>
        <w:rPr>
          <w:color w:val="1F2A70"/>
          <w:spacing w:val="-2"/>
          <w:w w:val="115"/>
          <w:sz w:val="20"/>
        </w:rPr>
        <w:t>Improvement</w:t>
      </w:r>
      <w:r>
        <w:rPr>
          <w:color w:val="1F2A70"/>
          <w:spacing w:val="5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Protocol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(TIP)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Series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spacing w:val="-2"/>
          <w:w w:val="115"/>
          <w:sz w:val="21"/>
        </w:rPr>
        <w:t>35.</w:t>
      </w:r>
      <w:r>
        <w:rPr>
          <w:color w:val="313B7C"/>
          <w:spacing w:val="-10"/>
          <w:w w:val="115"/>
          <w:sz w:val="21"/>
        </w:rPr>
        <w:t> </w:t>
      </w:r>
      <w:r>
        <w:rPr>
          <w:color w:val="1F2A70"/>
          <w:spacing w:val="-2"/>
          <w:w w:val="115"/>
          <w:sz w:val="20"/>
        </w:rPr>
        <w:t>HHS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1"/>
        </w:rPr>
        <w:t>99-3354.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 MD: Substance Abuse and</w:t>
      </w:r>
      <w:r>
        <w:rPr>
          <w:color w:val="1F2A70"/>
          <w:w w:val="115"/>
          <w:sz w:val="20"/>
        </w:rPr>
        <w:t> Mental 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1"/>
        </w:rPr>
        <w:t>1999b.</w:t>
      </w:r>
    </w:p>
    <w:p>
      <w:pPr>
        <w:spacing w:line="266" w:lineRule="auto" w:before="73"/>
        <w:ind w:left="1573" w:right="0" w:hanging="167"/>
        <w:jc w:val="left"/>
        <w:rPr>
          <w:sz w:val="21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Screening and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Assessing Adolescents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Substance </w:t>
      </w:r>
      <w:r>
        <w:rPr>
          <w:i/>
          <w:color w:val="313B7C"/>
          <w:w w:val="110"/>
          <w:sz w:val="20"/>
        </w:rPr>
        <w:t>Use </w:t>
      </w:r>
      <w:r>
        <w:rPr>
          <w:i/>
          <w:color w:val="1F2A70"/>
          <w:w w:val="110"/>
          <w:sz w:val="20"/>
        </w:rPr>
        <w:t>Disorders. </w:t>
      </w:r>
      <w:r>
        <w:rPr>
          <w:color w:val="1F2A70"/>
          <w:w w:val="110"/>
          <w:sz w:val="20"/>
        </w:rPr>
        <w:t>Treatment Improvement</w:t>
      </w:r>
      <w:r>
        <w:rPr>
          <w:color w:val="1F2A70"/>
          <w:w w:val="110"/>
          <w:sz w:val="20"/>
        </w:rPr>
        <w:t> Protocol (TIP) Series </w:t>
      </w:r>
      <w:r>
        <w:rPr>
          <w:color w:val="313B7C"/>
          <w:w w:val="110"/>
          <w:sz w:val="21"/>
        </w:rPr>
        <w:t>31. </w:t>
      </w:r>
      <w:r>
        <w:rPr>
          <w:color w:val="1F2A70"/>
          <w:w w:val="110"/>
          <w:sz w:val="20"/>
        </w:rPr>
        <w:t>HHS Publication No. (SMA) </w:t>
      </w:r>
      <w:r>
        <w:rPr>
          <w:color w:val="1F2A70"/>
          <w:w w:val="110"/>
          <w:sz w:val="21"/>
        </w:rPr>
        <w:t>99-3282. </w:t>
      </w:r>
      <w:r>
        <w:rPr>
          <w:color w:val="1F2A70"/>
          <w:w w:val="110"/>
          <w:sz w:val="20"/>
        </w:rPr>
        <w:t>Rockville, </w:t>
      </w:r>
      <w:r>
        <w:rPr>
          <w:rFonts w:ascii="Arial"/>
          <w:b/>
          <w:color w:val="1F2A70"/>
          <w:w w:val="110"/>
          <w:sz w:val="20"/>
        </w:rPr>
        <w:t>MD: </w:t>
      </w:r>
      <w:r>
        <w:rPr>
          <w:color w:val="1F2A70"/>
          <w:w w:val="110"/>
          <w:sz w:val="20"/>
        </w:rPr>
        <w:t>Substance Abuse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Mental Health Services </w:t>
      </w:r>
      <w:r>
        <w:rPr>
          <w:color w:val="313B7C"/>
          <w:w w:val="110"/>
          <w:sz w:val="20"/>
        </w:rPr>
        <w:t>Administration, </w:t>
      </w:r>
      <w:r>
        <w:rPr>
          <w:color w:val="1F2A70"/>
          <w:w w:val="110"/>
          <w:sz w:val="21"/>
        </w:rPr>
        <w:t>1999c.</w:t>
      </w:r>
    </w:p>
    <w:p>
      <w:pPr>
        <w:spacing w:line="266" w:lineRule="auto" w:before="67"/>
        <w:ind w:left="1581" w:right="0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Integrating Substance </w:t>
      </w:r>
      <w:r>
        <w:rPr>
          <w:i/>
          <w:color w:val="313B7C"/>
          <w:w w:val="115"/>
          <w:sz w:val="20"/>
        </w:rPr>
        <w:t>Abuse </w:t>
      </w:r>
      <w:r>
        <w:rPr>
          <w:i/>
          <w:color w:val="1F2A70"/>
          <w:w w:val="115"/>
          <w:sz w:val="20"/>
        </w:rPr>
        <w:t>Treatment and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0"/>
          <w:sz w:val="20"/>
        </w:rPr>
        <w:t>Vocational </w:t>
      </w:r>
      <w:r>
        <w:rPr>
          <w:i/>
          <w:color w:val="1F2A70"/>
          <w:w w:val="110"/>
          <w:sz w:val="20"/>
        </w:rPr>
        <w:t>Services. </w:t>
      </w:r>
      <w:r>
        <w:rPr>
          <w:color w:val="1F2A70"/>
          <w:w w:val="110"/>
          <w:sz w:val="20"/>
        </w:rPr>
        <w:t>Treatment Improvement </w:t>
      </w:r>
      <w:r>
        <w:rPr>
          <w:color w:val="1F2A70"/>
          <w:w w:val="115"/>
          <w:sz w:val="20"/>
        </w:rPr>
        <w:t>Protocol </w:t>
      </w:r>
      <w:r>
        <w:rPr>
          <w:b/>
          <w:color w:val="1F2A70"/>
          <w:w w:val="115"/>
          <w:sz w:val="21"/>
        </w:rPr>
        <w:t>(TIP)</w:t>
      </w:r>
      <w:r>
        <w:rPr>
          <w:b/>
          <w:color w:val="1F2A70"/>
          <w:spacing w:val="-4"/>
          <w:w w:val="115"/>
          <w:sz w:val="21"/>
        </w:rPr>
        <w:t>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313B7C"/>
          <w:w w:val="115"/>
          <w:sz w:val="21"/>
        </w:rPr>
        <w:t>38.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30"/>
          <w:w w:val="115"/>
          <w:sz w:val="20"/>
        </w:rPr>
        <w:t> </w:t>
      </w:r>
      <w:r>
        <w:rPr>
          <w:color w:val="1F2A70"/>
          <w:w w:val="115"/>
          <w:sz w:val="20"/>
        </w:rPr>
        <w:t>Publication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1"/>
        </w:rPr>
        <w:t>00-3470.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MD: </w:t>
      </w:r>
      <w:r>
        <w:rPr>
          <w:color w:val="1F2A70"/>
          <w:spacing w:val="-2"/>
          <w:w w:val="115"/>
          <w:sz w:val="20"/>
        </w:rPr>
        <w:t>Substance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Abuse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Health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1"/>
        </w:rPr>
        <w:t>2000.</w:t>
      </w:r>
    </w:p>
    <w:p>
      <w:pPr>
        <w:spacing w:line="268" w:lineRule="auto" w:before="68"/>
        <w:ind w:left="1581" w:right="0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rFonts w:ascii="Arial"/>
          <w:i/>
          <w:color w:val="313B7C"/>
          <w:w w:val="115"/>
          <w:sz w:val="20"/>
        </w:rPr>
        <w:t>A</w:t>
      </w:r>
      <w:r>
        <w:rPr>
          <w:rFonts w:ascii="Arial"/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Provider's Introduction to Substance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Lesbian, Gay, Bisexual, and Transgender Individuals. </w:t>
      </w:r>
      <w:r>
        <w:rPr>
          <w:color w:val="1F2A70"/>
          <w:w w:val="115"/>
          <w:sz w:val="20"/>
        </w:rPr>
        <w:t>HHS Publication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1"/>
        </w:rPr>
        <w:t>01-3498.</w:t>
      </w:r>
      <w:r>
        <w:rPr>
          <w:color w:val="1F2A70"/>
          <w:spacing w:val="-11"/>
          <w:w w:val="115"/>
          <w:sz w:val="21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MD: </w:t>
      </w:r>
      <w:r>
        <w:rPr>
          <w:color w:val="1F2A70"/>
          <w:spacing w:val="-2"/>
          <w:w w:val="115"/>
          <w:sz w:val="20"/>
        </w:rPr>
        <w:t>Substance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Abuse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Health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1"/>
        </w:rPr>
        <w:t>2001.</w:t>
      </w:r>
    </w:p>
    <w:p>
      <w:pPr>
        <w:spacing w:line="264" w:lineRule="auto" w:before="79"/>
        <w:ind w:left="481" w:right="741" w:hanging="178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Substance Abuse Treatment and Family</w:t>
      </w:r>
      <w:r>
        <w:rPr>
          <w:i/>
          <w:color w:val="1F2A70"/>
          <w:w w:val="115"/>
          <w:sz w:val="20"/>
        </w:rPr>
        <w:t> Therapy.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color w:val="1F2A70"/>
          <w:w w:val="110"/>
          <w:sz w:val="20"/>
        </w:rPr>
        <w:t>(TIP)</w:t>
      </w:r>
      <w:r>
        <w:rPr>
          <w:color w:val="1F2A70"/>
          <w:spacing w:val="-5"/>
          <w:w w:val="110"/>
          <w:sz w:val="20"/>
        </w:rPr>
        <w:t> </w:t>
      </w:r>
      <w:r>
        <w:rPr>
          <w:color w:val="1F2A70"/>
          <w:w w:val="110"/>
          <w:sz w:val="20"/>
        </w:rPr>
        <w:t>Series</w:t>
      </w:r>
      <w:r>
        <w:rPr>
          <w:color w:val="1F2A70"/>
          <w:spacing w:val="-4"/>
          <w:w w:val="110"/>
          <w:sz w:val="20"/>
        </w:rPr>
        <w:t> </w:t>
      </w:r>
      <w:r>
        <w:rPr>
          <w:color w:val="313B7C"/>
          <w:w w:val="110"/>
          <w:sz w:val="21"/>
        </w:rPr>
        <w:t>39. </w:t>
      </w:r>
      <w:r>
        <w:rPr>
          <w:color w:val="313B7C"/>
          <w:w w:val="110"/>
          <w:sz w:val="20"/>
        </w:rPr>
        <w:t>HHS</w:t>
      </w:r>
      <w:r>
        <w:rPr>
          <w:color w:val="313B7C"/>
          <w:spacing w:val="31"/>
          <w:w w:val="110"/>
          <w:sz w:val="20"/>
        </w:rPr>
        <w:t> </w:t>
      </w:r>
      <w:r>
        <w:rPr>
          <w:color w:val="1F2A70"/>
          <w:w w:val="110"/>
          <w:sz w:val="20"/>
        </w:rPr>
        <w:t>Publication </w:t>
      </w:r>
      <w:r>
        <w:rPr>
          <w:color w:val="313B7C"/>
          <w:w w:val="110"/>
          <w:sz w:val="20"/>
        </w:rPr>
        <w:t>No. </w:t>
      </w:r>
      <w:r>
        <w:rPr>
          <w:color w:val="1F2A70"/>
          <w:w w:val="110"/>
          <w:sz w:val="20"/>
        </w:rPr>
        <w:t>(SMA) </w:t>
      </w:r>
      <w:r>
        <w:rPr>
          <w:color w:val="1F2A70"/>
          <w:w w:val="115"/>
          <w:sz w:val="21"/>
        </w:rPr>
        <w:t>04-3957.</w:t>
      </w:r>
      <w:r>
        <w:rPr>
          <w:color w:val="1F2A70"/>
          <w:spacing w:val="-2"/>
          <w:w w:val="115"/>
          <w:sz w:val="21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MD: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Substance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Abuse and</w:t>
      </w:r>
      <w:r>
        <w:rPr>
          <w:color w:val="1F2A70"/>
          <w:w w:val="115"/>
          <w:sz w:val="20"/>
        </w:rPr>
        <w:t> Mental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Services Administration, </w:t>
      </w:r>
      <w:r>
        <w:rPr>
          <w:color w:val="1F2A70"/>
          <w:spacing w:val="-2"/>
          <w:w w:val="115"/>
          <w:sz w:val="21"/>
        </w:rPr>
        <w:t>2004.</w:t>
      </w:r>
    </w:p>
    <w:p>
      <w:pPr>
        <w:spacing w:line="271" w:lineRule="auto" w:before="85"/>
        <w:ind w:left="477" w:right="707" w:hanging="175"/>
        <w:jc w:val="left"/>
        <w:rPr>
          <w:i/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Improving Cultural Competence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</w:t>
      </w:r>
      <w:r>
        <w:rPr>
          <w:i/>
          <w:color w:val="1F2A70"/>
          <w:spacing w:val="2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Substance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Treatment. </w:t>
      </w:r>
      <w:r>
        <w:rPr>
          <w:color w:val="1F2A70"/>
          <w:w w:val="110"/>
          <w:sz w:val="20"/>
        </w:rPr>
        <w:t>Treatment Improvement Protocol (TIP) Series. Rockville, MD: Substance Abuse and</w:t>
      </w:r>
      <w:r>
        <w:rPr>
          <w:color w:val="1F2A70"/>
          <w:spacing w:val="35"/>
          <w:w w:val="110"/>
          <w:sz w:val="20"/>
        </w:rPr>
        <w:t> </w:t>
      </w:r>
      <w:r>
        <w:rPr>
          <w:color w:val="1F2A70"/>
          <w:w w:val="110"/>
          <w:sz w:val="20"/>
        </w:rPr>
        <w:t>Mental Health Services Administration, in development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a.</w:t>
      </w:r>
    </w:p>
    <w:p>
      <w:pPr>
        <w:spacing w:line="271" w:lineRule="auto" w:before="74"/>
        <w:ind w:left="484" w:right="707" w:hanging="181"/>
        <w:jc w:val="left"/>
        <w:rPr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Substance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Treatment: </w:t>
      </w:r>
      <w:r>
        <w:rPr>
          <w:i/>
          <w:color w:val="313B7C"/>
          <w:w w:val="110"/>
          <w:sz w:val="20"/>
        </w:rPr>
        <w:t>Addressing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Specific </w:t>
      </w:r>
      <w:r>
        <w:rPr>
          <w:i/>
          <w:color w:val="313B7C"/>
          <w:w w:val="110"/>
          <w:sz w:val="20"/>
        </w:rPr>
        <w:t>Needs </w:t>
      </w:r>
      <w:r>
        <w:rPr>
          <w:i/>
          <w:color w:val="1F2A70"/>
          <w:w w:val="110"/>
          <w:sz w:val="20"/>
        </w:rPr>
        <w:t>of Women. </w:t>
      </w:r>
      <w:r>
        <w:rPr>
          <w:color w:val="1F2A70"/>
          <w:w w:val="110"/>
          <w:sz w:val="20"/>
        </w:rPr>
        <w:t>Treatment Improvement</w:t>
      </w:r>
      <w:r>
        <w:rPr>
          <w:color w:val="1F2A70"/>
          <w:w w:val="110"/>
          <w:sz w:val="20"/>
        </w:rPr>
        <w:t> Protocol (TIP) Series.</w:t>
      </w:r>
    </w:p>
    <w:p>
      <w:pPr>
        <w:pStyle w:val="BodyText"/>
        <w:spacing w:line="264" w:lineRule="auto"/>
        <w:ind w:left="481" w:right="921" w:firstLine="4"/>
        <w:rPr>
          <w:i/>
          <w:sz w:val="22"/>
        </w:rPr>
      </w:pPr>
      <w:r>
        <w:rPr>
          <w:color w:val="1F2A70"/>
          <w:w w:val="110"/>
        </w:rPr>
        <w:t>Rockville, MD: Substance Abuse and Mental Health Services </w:t>
      </w:r>
      <w:r>
        <w:rPr>
          <w:color w:val="313B7C"/>
          <w:w w:val="110"/>
        </w:rPr>
        <w:t>Administration, </w:t>
      </w:r>
      <w:r>
        <w:rPr>
          <w:color w:val="1F2A70"/>
          <w:w w:val="110"/>
        </w:rPr>
        <w:t>in development </w:t>
      </w:r>
      <w:r>
        <w:rPr>
          <w:i/>
          <w:color w:val="1F2A70"/>
          <w:w w:val="110"/>
          <w:sz w:val="22"/>
        </w:rPr>
        <w:t>b.</w:t>
      </w:r>
    </w:p>
    <w:p>
      <w:pPr>
        <w:spacing w:line="271" w:lineRule="auto" w:before="70"/>
        <w:ind w:left="484" w:right="675" w:hanging="181"/>
        <w:jc w:val="left"/>
        <w:rPr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Substance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</w:t>
      </w:r>
      <w:r>
        <w:rPr>
          <w:i/>
          <w:color w:val="313B7C"/>
          <w:w w:val="110"/>
          <w:sz w:val="20"/>
        </w:rPr>
        <w:t>Adults </w:t>
      </w:r>
      <w:r>
        <w:rPr>
          <w:i/>
          <w:color w:val="1F2A70"/>
          <w:w w:val="110"/>
          <w:sz w:val="20"/>
        </w:rPr>
        <w:t>in</w:t>
      </w:r>
      <w:r>
        <w:rPr>
          <w:i/>
          <w:color w:val="1F2A70"/>
          <w:w w:val="110"/>
          <w:sz w:val="20"/>
        </w:rPr>
        <w:t> the</w:t>
      </w:r>
      <w:r>
        <w:rPr>
          <w:i/>
          <w:color w:val="1F2A70"/>
          <w:w w:val="110"/>
          <w:sz w:val="20"/>
        </w:rPr>
        <w:t> Criminal Justice System. </w:t>
      </w:r>
      <w:r>
        <w:rPr>
          <w:color w:val="1F2A70"/>
          <w:w w:val="110"/>
          <w:sz w:val="20"/>
        </w:rPr>
        <w:t>Treatment Improvement</w:t>
      </w:r>
      <w:r>
        <w:rPr>
          <w:color w:val="1F2A70"/>
          <w:w w:val="110"/>
          <w:sz w:val="20"/>
        </w:rPr>
        <w:t> Protocol (TIP) Series.</w:t>
      </w:r>
    </w:p>
    <w:p>
      <w:pPr>
        <w:pStyle w:val="BodyText"/>
        <w:spacing w:line="273" w:lineRule="auto"/>
        <w:ind w:left="482" w:right="707" w:firstLine="3"/>
        <w:rPr>
          <w:i/>
        </w:rPr>
      </w:pPr>
      <w:r>
        <w:rPr>
          <w:color w:val="1F2A70"/>
          <w:w w:val="110"/>
        </w:rPr>
        <w:t>Rockville,</w:t>
      </w:r>
      <w:r>
        <w:rPr>
          <w:color w:val="1F2A70"/>
          <w:spacing w:val="-4"/>
          <w:w w:val="110"/>
        </w:rPr>
        <w:t> </w:t>
      </w:r>
      <w:r>
        <w:rPr>
          <w:rFonts w:ascii="Arial" w:hAnsi="Arial"/>
          <w:b/>
          <w:color w:val="1F2A70"/>
          <w:w w:val="110"/>
        </w:rPr>
        <w:t>MD:</w:t>
      </w:r>
      <w:r>
        <w:rPr>
          <w:rFonts w:ascii="Arial" w:hAnsi="Arial"/>
          <w:b/>
          <w:color w:val="1F2A70"/>
          <w:spacing w:val="-7"/>
          <w:w w:val="110"/>
        </w:rPr>
        <w:t> </w:t>
      </w:r>
      <w:r>
        <w:rPr>
          <w:color w:val="1F2A70"/>
          <w:w w:val="110"/>
        </w:rPr>
        <w:t>Substance Abuse and</w:t>
      </w:r>
      <w:r>
        <w:rPr>
          <w:color w:val="1F2A70"/>
          <w:spacing w:val="24"/>
          <w:w w:val="110"/>
        </w:rPr>
        <w:t> </w:t>
      </w:r>
      <w:r>
        <w:rPr>
          <w:color w:val="1F2A70"/>
          <w:w w:val="110"/>
        </w:rPr>
        <w:t>Mental Health Services </w:t>
      </w:r>
      <w:r>
        <w:rPr>
          <w:color w:val="313B7C"/>
          <w:w w:val="110"/>
        </w:rPr>
        <w:t>Administration, </w:t>
      </w:r>
      <w:r>
        <w:rPr>
          <w:color w:val="1F2A70"/>
          <w:w w:val="110"/>
        </w:rPr>
        <w:t>in develop­ ment</w:t>
      </w:r>
      <w:r>
        <w:rPr>
          <w:color w:val="1F2A70"/>
          <w:w w:val="110"/>
        </w:rPr>
        <w:t> </w:t>
      </w:r>
      <w:r>
        <w:rPr>
          <w:i/>
          <w:color w:val="313B7C"/>
          <w:w w:val="110"/>
        </w:rPr>
        <w:t>c.</w:t>
      </w:r>
    </w:p>
    <w:p>
      <w:pPr>
        <w:spacing w:line="268" w:lineRule="auto" w:before="67"/>
        <w:ind w:left="477" w:right="707" w:hanging="174"/>
        <w:jc w:val="left"/>
        <w:rPr>
          <w:sz w:val="21"/>
        </w:rPr>
      </w:pPr>
      <w:r>
        <w:rPr>
          <w:color w:val="1F2A70"/>
          <w:w w:val="110"/>
          <w:sz w:val="20"/>
        </w:rPr>
        <w:t>Chang, P. Treating </w:t>
      </w:r>
      <w:r>
        <w:rPr>
          <w:color w:val="313B7C"/>
          <w:w w:val="110"/>
          <w:sz w:val="20"/>
        </w:rPr>
        <w:t>Asian/Pacific</w:t>
      </w:r>
      <w:r>
        <w:rPr>
          <w:color w:val="313B7C"/>
          <w:w w:val="110"/>
          <w:sz w:val="20"/>
        </w:rPr>
        <w:t> American </w:t>
      </w:r>
      <w:r>
        <w:rPr>
          <w:color w:val="1F2A70"/>
          <w:w w:val="110"/>
          <w:sz w:val="20"/>
        </w:rPr>
        <w:t>addicts and</w:t>
      </w:r>
      <w:r>
        <w:rPr>
          <w:color w:val="1F2A70"/>
          <w:w w:val="110"/>
          <w:sz w:val="20"/>
        </w:rPr>
        <w:t> their families. In: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Krestan, J.-A., </w:t>
      </w:r>
      <w:r>
        <w:rPr>
          <w:color w:val="313B7C"/>
          <w:w w:val="110"/>
          <w:sz w:val="20"/>
        </w:rPr>
        <w:t>ed. </w:t>
      </w:r>
      <w:r>
        <w:rPr>
          <w:i/>
          <w:color w:val="1F2A70"/>
          <w:w w:val="110"/>
          <w:sz w:val="20"/>
        </w:rPr>
        <w:t>Bridges to Recovery: Addiction, Family</w:t>
      </w:r>
      <w:r>
        <w:rPr>
          <w:i/>
          <w:color w:val="1F2A70"/>
          <w:w w:val="110"/>
          <w:sz w:val="20"/>
        </w:rPr>
        <w:t> Therapy, and Multicultural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Free Press, </w:t>
      </w:r>
      <w:r>
        <w:rPr>
          <w:color w:val="1F2A70"/>
          <w:w w:val="110"/>
          <w:sz w:val="21"/>
        </w:rPr>
        <w:t>2000.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1"/>
        </w:rPr>
        <w:t>192-218.</w:t>
      </w:r>
    </w:p>
    <w:p>
      <w:pPr>
        <w:spacing w:line="266" w:lineRule="auto" w:before="73"/>
        <w:ind w:left="485" w:right="675" w:hanging="182"/>
        <w:jc w:val="left"/>
        <w:rPr>
          <w:sz w:val="21"/>
        </w:rPr>
      </w:pPr>
      <w:r>
        <w:rPr>
          <w:color w:val="1F2A70"/>
          <w:w w:val="110"/>
          <w:sz w:val="20"/>
        </w:rPr>
        <w:t>Chappel, J.N. Relapse prevention. In:</w:t>
      </w:r>
      <w:r>
        <w:rPr>
          <w:color w:val="1F2A70"/>
          <w:w w:val="110"/>
          <w:sz w:val="20"/>
        </w:rPr>
        <w:t> Miller, N.S., </w:t>
      </w:r>
      <w:r>
        <w:rPr>
          <w:color w:val="313B7C"/>
          <w:w w:val="110"/>
          <w:sz w:val="20"/>
        </w:rPr>
        <w:t>ed. </w:t>
      </w:r>
      <w:r>
        <w:rPr>
          <w:i/>
          <w:color w:val="1F2A70"/>
          <w:w w:val="110"/>
          <w:sz w:val="20"/>
        </w:rPr>
        <w:t>Treating Coexisting Psychiatric and</w:t>
      </w:r>
      <w:r>
        <w:rPr>
          <w:i/>
          <w:color w:val="1F2A70"/>
          <w:w w:val="110"/>
          <w:sz w:val="20"/>
        </w:rPr>
        <w:t> Addictive Disorders. </w:t>
      </w:r>
      <w:r>
        <w:rPr>
          <w:color w:val="1F2A70"/>
          <w:w w:val="110"/>
          <w:sz w:val="20"/>
        </w:rPr>
        <w:t>Center City, MN: Hazelden, </w:t>
      </w:r>
      <w:r>
        <w:rPr>
          <w:color w:val="1F2A70"/>
          <w:w w:val="110"/>
          <w:sz w:val="21"/>
        </w:rPr>
        <w:t>1994.</w:t>
      </w:r>
    </w:p>
    <w:p>
      <w:pPr>
        <w:spacing w:line="266" w:lineRule="auto" w:before="58"/>
        <w:ind w:left="486" w:right="769" w:hanging="183"/>
        <w:jc w:val="left"/>
        <w:rPr>
          <w:sz w:val="21"/>
        </w:rPr>
      </w:pPr>
      <w:r>
        <w:rPr>
          <w:color w:val="1F2A70"/>
          <w:w w:val="110"/>
          <w:sz w:val="20"/>
        </w:rPr>
        <w:t>Cohen, </w:t>
      </w:r>
      <w:r>
        <w:rPr>
          <w:color w:val="1F2A70"/>
          <w:w w:val="110"/>
          <w:sz w:val="22"/>
        </w:rPr>
        <w:t>E., </w:t>
      </w:r>
      <w:r>
        <w:rPr>
          <w:color w:val="1F2A70"/>
          <w:w w:val="110"/>
          <w:sz w:val="20"/>
        </w:rPr>
        <w:t>and</w:t>
      </w:r>
      <w:r>
        <w:rPr>
          <w:color w:val="1F2A70"/>
          <w:w w:val="110"/>
          <w:sz w:val="20"/>
        </w:rPr>
        <w:t> Goode, </w:t>
      </w:r>
      <w:r>
        <w:rPr>
          <w:rFonts w:ascii="Arial"/>
          <w:b/>
          <w:color w:val="1F2A70"/>
          <w:w w:val="110"/>
          <w:sz w:val="20"/>
        </w:rPr>
        <w:t>T.D. </w:t>
      </w:r>
      <w:r>
        <w:rPr>
          <w:i/>
          <w:color w:val="1F2A70"/>
          <w:w w:val="110"/>
          <w:sz w:val="20"/>
        </w:rPr>
        <w:t>Rationale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Cultural Competence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Primary Health Care.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Washington, DC: </w:t>
      </w:r>
      <w:r>
        <w:rPr>
          <w:color w:val="313B7C"/>
          <w:w w:val="110"/>
          <w:sz w:val="20"/>
        </w:rPr>
        <w:t>National </w:t>
      </w:r>
      <w:r>
        <w:rPr>
          <w:color w:val="1F2A70"/>
          <w:w w:val="110"/>
          <w:sz w:val="20"/>
        </w:rPr>
        <w:t>Center for Cultural Competence, </w:t>
      </w:r>
      <w:r>
        <w:rPr>
          <w:color w:val="1F2A70"/>
          <w:w w:val="110"/>
          <w:sz w:val="21"/>
        </w:rPr>
        <w:t>1999.</w:t>
      </w:r>
    </w:p>
    <w:p>
      <w:pPr>
        <w:spacing w:line="268" w:lineRule="auto" w:before="74"/>
        <w:ind w:left="481" w:right="750" w:hanging="178"/>
        <w:jc w:val="left"/>
        <w:rPr>
          <w:sz w:val="21"/>
        </w:rPr>
      </w:pPr>
      <w:r>
        <w:rPr>
          <w:color w:val="1F2A70"/>
          <w:w w:val="110"/>
          <w:sz w:val="20"/>
        </w:rPr>
        <w:t>Cohen, S.L. Working with resistance to </w:t>
      </w:r>
      <w:r>
        <w:rPr>
          <w:color w:val="313B7C"/>
          <w:w w:val="110"/>
          <w:sz w:val="20"/>
        </w:rPr>
        <w:t>experi­ encing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expressing </w:t>
      </w:r>
      <w:r>
        <w:rPr>
          <w:color w:val="313B7C"/>
          <w:w w:val="110"/>
          <w:sz w:val="20"/>
        </w:rPr>
        <w:t>emotions </w:t>
      </w:r>
      <w:r>
        <w:rPr>
          <w:color w:val="1F2A70"/>
          <w:w w:val="110"/>
          <w:sz w:val="20"/>
        </w:rPr>
        <w:t>in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therapy.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Psychotherapy47(4):443-458,</w:t>
      </w:r>
      <w:r>
        <w:rPr>
          <w:color w:val="1F2A70"/>
          <w:spacing w:val="-25"/>
          <w:w w:val="110"/>
          <w:sz w:val="21"/>
        </w:rPr>
        <w:t> </w:t>
      </w:r>
      <w:r>
        <w:rPr>
          <w:color w:val="1F2A70"/>
          <w:w w:val="110"/>
          <w:sz w:val="21"/>
        </w:rPr>
        <w:t>1997.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26"/>
          <w:footerReference w:type="even" r:id="rId27"/>
          <w:pgSz w:w="12240" w:h="15840"/>
          <w:pgMar w:footer="536" w:header="0" w:top="1320" w:bottom="720" w:left="600" w:right="580"/>
          <w:pgNumType w:start="139"/>
          <w:cols w:num="2" w:equalWidth="0">
            <w:col w:w="5693" w:space="40"/>
            <w:col w:w="5327"/>
          </w:cols>
        </w:sectPr>
      </w:pPr>
    </w:p>
    <w:p>
      <w:pPr>
        <w:spacing w:line="266" w:lineRule="auto" w:before="99"/>
        <w:ind w:left="862" w:right="349" w:hanging="178"/>
        <w:jc w:val="left"/>
        <w:rPr>
          <w:sz w:val="20"/>
        </w:rPr>
      </w:pPr>
      <w:r>
        <w:rPr>
          <w:color w:val="1F2A70"/>
          <w:w w:val="110"/>
          <w:sz w:val="20"/>
        </w:rPr>
        <w:t>Committee on Opportunities in Drug Abuse Research-Division of </w:t>
      </w:r>
      <w:r>
        <w:rPr>
          <w:color w:val="313B7C"/>
          <w:w w:val="110"/>
          <w:sz w:val="20"/>
        </w:rPr>
        <w:t>Neuroscience </w:t>
      </w:r>
      <w:r>
        <w:rPr>
          <w:color w:val="1F2A70"/>
          <w:w w:val="110"/>
          <w:sz w:val="20"/>
        </w:rPr>
        <w:t>and Behavioral Health -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Institute of Medicine. </w:t>
      </w:r>
      <w:r>
        <w:rPr>
          <w:i/>
          <w:color w:val="1F2A70"/>
          <w:w w:val="110"/>
          <w:sz w:val="20"/>
        </w:rPr>
        <w:t>Pathways of </w:t>
      </w:r>
      <w:r>
        <w:rPr>
          <w:i/>
          <w:color w:val="313B7C"/>
          <w:w w:val="110"/>
          <w:sz w:val="20"/>
        </w:rPr>
        <w:t>Addiction: </w:t>
      </w:r>
      <w:r>
        <w:rPr>
          <w:i/>
          <w:color w:val="1F2A70"/>
          <w:w w:val="110"/>
          <w:sz w:val="20"/>
        </w:rPr>
        <w:t>Opportunities </w:t>
      </w:r>
      <w:r>
        <w:rPr>
          <w:i/>
          <w:color w:val="1F2A70"/>
          <w:w w:val="110"/>
          <w:sz w:val="22"/>
        </w:rPr>
        <w:t>in</w:t>
      </w:r>
      <w:r>
        <w:rPr>
          <w:i/>
          <w:color w:val="1F2A70"/>
          <w:w w:val="110"/>
          <w:sz w:val="22"/>
        </w:rPr>
        <w:t> </w:t>
      </w:r>
      <w:r>
        <w:rPr>
          <w:i/>
          <w:color w:val="1F2A70"/>
          <w:w w:val="110"/>
          <w:sz w:val="20"/>
        </w:rPr>
        <w:t>Drug Abuse Research. </w:t>
      </w:r>
      <w:r>
        <w:rPr>
          <w:color w:val="1F2A70"/>
          <w:w w:val="110"/>
          <w:sz w:val="20"/>
        </w:rPr>
        <w:t>Washington, DC: </w:t>
      </w:r>
      <w:r>
        <w:rPr>
          <w:color w:val="313B7C"/>
          <w:w w:val="110"/>
          <w:sz w:val="20"/>
        </w:rPr>
        <w:t>National Academy </w:t>
      </w:r>
      <w:r>
        <w:rPr>
          <w:color w:val="1F2A70"/>
          <w:w w:val="110"/>
          <w:sz w:val="20"/>
        </w:rPr>
        <w:t>Press, 1996.</w:t>
      </w:r>
    </w:p>
    <w:p>
      <w:pPr>
        <w:pStyle w:val="BodyText"/>
        <w:spacing w:line="271" w:lineRule="auto" w:before="77"/>
        <w:ind w:left="855" w:hanging="170"/>
      </w:pPr>
      <w:r>
        <w:rPr>
          <w:color w:val="1F2A70"/>
          <w:w w:val="115"/>
        </w:rPr>
        <w:t>Cooper,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D.E.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role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9"/>
          <w:w w:val="115"/>
        </w:rPr>
        <w:t> </w:t>
      </w:r>
      <w:r>
        <w:rPr>
          <w:color w:val="1F2A70"/>
          <w:w w:val="115"/>
        </w:rPr>
        <w:t>psychotherapy in the treatment of </w:t>
      </w:r>
      <w:r>
        <w:rPr>
          <w:color w:val="313B7C"/>
          <w:w w:val="115"/>
        </w:rPr>
        <w:t>substance abusers.</w:t>
      </w:r>
    </w:p>
    <w:p>
      <w:pPr>
        <w:spacing w:line="229" w:lineRule="exact" w:before="0"/>
        <w:ind w:left="871" w:right="0" w:firstLine="0"/>
        <w:jc w:val="left"/>
        <w:rPr>
          <w:i/>
          <w:sz w:val="20"/>
        </w:rPr>
      </w:pPr>
      <w:r>
        <w:rPr>
          <w:i/>
          <w:color w:val="313B7C"/>
          <w:w w:val="110"/>
          <w:sz w:val="20"/>
        </w:rPr>
        <w:t>American</w:t>
      </w:r>
      <w:r>
        <w:rPr>
          <w:i/>
          <w:color w:val="313B7C"/>
          <w:spacing w:val="2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1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22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Psychotherapy</w:t>
      </w:r>
    </w:p>
    <w:p>
      <w:pPr>
        <w:pStyle w:val="BodyText"/>
        <w:spacing w:before="29"/>
        <w:ind w:left="858"/>
      </w:pPr>
      <w:r>
        <w:rPr>
          <w:color w:val="313B7C"/>
          <w:w w:val="110"/>
        </w:rPr>
        <w:t>41(1):55-67,</w:t>
      </w:r>
      <w:r>
        <w:rPr>
          <w:color w:val="313B7C"/>
          <w:spacing w:val="28"/>
          <w:w w:val="110"/>
        </w:rPr>
        <w:t> </w:t>
      </w:r>
      <w:r>
        <w:rPr>
          <w:color w:val="1F2A70"/>
          <w:spacing w:val="-2"/>
          <w:w w:val="110"/>
        </w:rPr>
        <w:t>1987.</w:t>
      </w:r>
    </w:p>
    <w:p>
      <w:pPr>
        <w:spacing w:line="271" w:lineRule="auto" w:before="102"/>
        <w:ind w:left="853" w:right="67" w:hanging="169"/>
        <w:jc w:val="left"/>
        <w:rPr>
          <w:sz w:val="20"/>
        </w:rPr>
      </w:pPr>
      <w:r>
        <w:rPr>
          <w:color w:val="1F2A70"/>
          <w:w w:val="110"/>
          <w:sz w:val="20"/>
        </w:rPr>
        <w:t>Culbreth, J.R. Clinical </w:t>
      </w:r>
      <w:r>
        <w:rPr>
          <w:color w:val="313B7C"/>
          <w:w w:val="110"/>
          <w:sz w:val="20"/>
        </w:rPr>
        <w:t>supervision </w:t>
      </w:r>
      <w:r>
        <w:rPr>
          <w:color w:val="1F2A70"/>
          <w:w w:val="110"/>
          <w:sz w:val="20"/>
        </w:rPr>
        <w:t>of </w:t>
      </w:r>
      <w:r>
        <w:rPr>
          <w:color w:val="313B7C"/>
          <w:w w:val="110"/>
          <w:sz w:val="20"/>
        </w:rPr>
        <w:t>sub­ stance </w:t>
      </w:r>
      <w:r>
        <w:rPr>
          <w:color w:val="1F2A70"/>
          <w:w w:val="110"/>
          <w:sz w:val="20"/>
        </w:rPr>
        <w:t>abuse counselors: Current and pre­ ferred practices.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</w:t>
      </w:r>
      <w:r>
        <w:rPr>
          <w:i/>
          <w:color w:val="313B7C"/>
          <w:w w:val="110"/>
          <w:sz w:val="20"/>
        </w:rPr>
        <w:t>Addictions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w w:val="110"/>
          <w:sz w:val="20"/>
        </w:rPr>
        <w:t> Offender Counseling </w:t>
      </w:r>
      <w:r>
        <w:rPr>
          <w:color w:val="1F2A70"/>
          <w:w w:val="110"/>
          <w:sz w:val="20"/>
        </w:rPr>
        <w:t>20(1):15-25, 1999.</w:t>
      </w:r>
    </w:p>
    <w:p>
      <w:pPr>
        <w:pStyle w:val="BodyText"/>
        <w:spacing w:line="271" w:lineRule="auto" w:before="75"/>
        <w:ind w:left="860" w:right="67" w:hanging="175"/>
      </w:pPr>
      <w:r>
        <w:rPr>
          <w:color w:val="1F2A70"/>
          <w:w w:val="110"/>
        </w:rPr>
        <w:t>Culbreth,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J.R.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Substance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abuse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counselors</w:t>
      </w:r>
      <w:r>
        <w:rPr>
          <w:color w:val="313B7C"/>
          <w:spacing w:val="40"/>
          <w:w w:val="110"/>
        </w:rPr>
        <w:t> </w:t>
      </w:r>
      <w:r>
        <w:rPr>
          <w:color w:val="1F2A70"/>
          <w:w w:val="110"/>
        </w:rPr>
        <w:t>with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without a personal history of </w:t>
      </w:r>
      <w:r>
        <w:rPr>
          <w:color w:val="313B7C"/>
          <w:w w:val="110"/>
        </w:rPr>
        <w:t>chemi­ cal </w:t>
      </w:r>
      <w:r>
        <w:rPr>
          <w:color w:val="1F2A70"/>
          <w:w w:val="110"/>
        </w:rPr>
        <w:t>dependency: </w:t>
      </w:r>
      <w:r>
        <w:rPr>
          <w:color w:val="313B7C"/>
          <w:w w:val="110"/>
        </w:rPr>
        <w:t>A </w:t>
      </w:r>
      <w:r>
        <w:rPr>
          <w:color w:val="1F2A70"/>
          <w:w w:val="110"/>
        </w:rPr>
        <w:t>review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literature.</w:t>
      </w:r>
    </w:p>
    <w:p>
      <w:pPr>
        <w:spacing w:line="229" w:lineRule="exact" w:before="0"/>
        <w:ind w:left="871" w:right="0" w:firstLine="0"/>
        <w:jc w:val="left"/>
        <w:rPr>
          <w:i/>
          <w:sz w:val="20"/>
        </w:rPr>
      </w:pPr>
      <w:r>
        <w:rPr>
          <w:i/>
          <w:color w:val="1F2A70"/>
          <w:w w:val="110"/>
          <w:sz w:val="20"/>
        </w:rPr>
        <w:t>Alcoholism</w:t>
      </w:r>
      <w:r>
        <w:rPr>
          <w:i/>
          <w:color w:val="1F2A70"/>
          <w:spacing w:val="2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Quarterly</w:t>
      </w:r>
    </w:p>
    <w:p>
      <w:pPr>
        <w:pStyle w:val="BodyText"/>
        <w:spacing w:before="30"/>
        <w:ind w:left="857"/>
      </w:pPr>
      <w:r>
        <w:rPr>
          <w:color w:val="1F2A70"/>
          <w:w w:val="110"/>
        </w:rPr>
        <w:t>18(2):67-82,</w:t>
      </w:r>
      <w:r>
        <w:rPr>
          <w:color w:val="1F2A70"/>
          <w:spacing w:val="34"/>
          <w:w w:val="110"/>
        </w:rPr>
        <w:t> </w:t>
      </w:r>
      <w:r>
        <w:rPr>
          <w:color w:val="1F2A70"/>
          <w:spacing w:val="-2"/>
          <w:w w:val="110"/>
        </w:rPr>
        <w:t>2000.</w:t>
      </w:r>
    </w:p>
    <w:p>
      <w:pPr>
        <w:spacing w:line="271" w:lineRule="auto" w:before="106"/>
        <w:ind w:left="863" w:right="0" w:hanging="179"/>
        <w:jc w:val="left"/>
        <w:rPr>
          <w:sz w:val="20"/>
        </w:rPr>
      </w:pPr>
      <w:r>
        <w:rPr>
          <w:color w:val="1F2A70"/>
          <w:w w:val="110"/>
          <w:sz w:val="20"/>
        </w:rPr>
        <w:t>Daley, D.C.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Relapse Prevention: Treatment</w:t>
      </w:r>
      <w:r>
        <w:rPr>
          <w:i/>
          <w:color w:val="1F2A70"/>
          <w:w w:val="110"/>
          <w:sz w:val="20"/>
        </w:rPr>
        <w:t> Alternatives and Counseling Aids.</w:t>
      </w:r>
      <w:r>
        <w:rPr>
          <w:i/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Blue Ridge Summit, </w:t>
      </w:r>
      <w:r>
        <w:rPr>
          <w:color w:val="313B7C"/>
          <w:w w:val="110"/>
          <w:sz w:val="20"/>
        </w:rPr>
        <w:t>PA: </w:t>
      </w:r>
      <w:r>
        <w:rPr>
          <w:color w:val="1F2A70"/>
          <w:w w:val="110"/>
          <w:sz w:val="20"/>
        </w:rPr>
        <w:t>Tab </w:t>
      </w:r>
      <w:r>
        <w:rPr>
          <w:color w:val="313B7C"/>
          <w:w w:val="110"/>
          <w:sz w:val="20"/>
        </w:rPr>
        <w:t>Books, </w:t>
      </w:r>
      <w:r>
        <w:rPr>
          <w:color w:val="1F2A70"/>
          <w:w w:val="110"/>
          <w:sz w:val="20"/>
        </w:rPr>
        <w:t>1989.</w:t>
      </w:r>
    </w:p>
    <w:p>
      <w:pPr>
        <w:spacing w:line="271" w:lineRule="auto" w:before="53"/>
        <w:ind w:left="864" w:right="0" w:hanging="180"/>
        <w:jc w:val="left"/>
        <w:rPr>
          <w:sz w:val="20"/>
        </w:rPr>
      </w:pPr>
      <w:r>
        <w:rPr>
          <w:color w:val="1F2A70"/>
          <w:w w:val="115"/>
          <w:sz w:val="20"/>
        </w:rPr>
        <w:t>Dimeff,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2"/>
        </w:rPr>
        <w:t>L.,</w:t>
      </w:r>
      <w:r>
        <w:rPr>
          <w:color w:val="1F2A70"/>
          <w:spacing w:val="-11"/>
          <w:w w:val="115"/>
          <w:sz w:val="22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Marlatt,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G.A.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Relapse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preven­ tion.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w w:val="115"/>
          <w:sz w:val="20"/>
        </w:rPr>
        <w:t> Hester, R.K.,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Miller,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W.R.,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Handbook</w:t>
      </w:r>
      <w:r>
        <w:rPr>
          <w:i/>
          <w:color w:val="1F2A70"/>
          <w:w w:val="115"/>
          <w:sz w:val="20"/>
        </w:rPr>
        <w:t> of Alcoholism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Approaches.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New York: Pergamon Press, 1995. pp.</w:t>
      </w:r>
      <w:r>
        <w:rPr>
          <w:color w:val="1F2A70"/>
          <w:w w:val="115"/>
          <w:sz w:val="20"/>
        </w:rPr>
        <w:t> 176--194.</w:t>
      </w:r>
    </w:p>
    <w:p>
      <w:pPr>
        <w:spacing w:line="271" w:lineRule="auto" w:before="67"/>
        <w:ind w:left="859" w:right="5" w:hanging="175"/>
        <w:jc w:val="left"/>
        <w:rPr>
          <w:sz w:val="20"/>
        </w:rPr>
      </w:pPr>
      <w:r>
        <w:rPr>
          <w:color w:val="1F2A70"/>
          <w:w w:val="110"/>
          <w:sz w:val="20"/>
        </w:rPr>
        <w:t>Dodes, </w:t>
      </w:r>
      <w:r>
        <w:rPr>
          <w:color w:val="313B7C"/>
          <w:w w:val="110"/>
          <w:sz w:val="20"/>
        </w:rPr>
        <w:t>L.M. </w:t>
      </w:r>
      <w:r>
        <w:rPr>
          <w:color w:val="1F2A70"/>
          <w:w w:val="110"/>
          <w:sz w:val="20"/>
        </w:rPr>
        <w:t>The psychology of </w:t>
      </w:r>
      <w:r>
        <w:rPr>
          <w:color w:val="313B7C"/>
          <w:w w:val="110"/>
          <w:sz w:val="20"/>
        </w:rPr>
        <w:t>combining </w:t>
      </w:r>
      <w:r>
        <w:rPr>
          <w:color w:val="1F2A70"/>
          <w:w w:val="110"/>
          <w:sz w:val="20"/>
        </w:rPr>
        <w:t>dynamic psychotherapy</w:t>
      </w:r>
      <w:r>
        <w:rPr>
          <w:color w:val="1F2A70"/>
          <w:w w:val="110"/>
          <w:sz w:val="20"/>
        </w:rPr>
        <w:t> and Alcoholics Anonymous.</w:t>
      </w:r>
      <w:r>
        <w:rPr>
          <w:color w:val="1F2A70"/>
          <w:spacing w:val="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Bulletin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tl1e</w:t>
      </w:r>
      <w:r>
        <w:rPr>
          <w:i/>
          <w:color w:val="1F2A70"/>
          <w:spacing w:val="-1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Menninger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Clinic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52(4):283-293,</w:t>
      </w:r>
      <w:r>
        <w:rPr>
          <w:color w:val="1F2A70"/>
          <w:spacing w:val="-20"/>
          <w:w w:val="110"/>
          <w:sz w:val="20"/>
        </w:rPr>
        <w:t> </w:t>
      </w:r>
      <w:r>
        <w:rPr>
          <w:color w:val="1F2A70"/>
          <w:w w:val="110"/>
          <w:sz w:val="20"/>
        </w:rPr>
        <w:t>1988.</w:t>
      </w:r>
    </w:p>
    <w:p>
      <w:pPr>
        <w:spacing w:line="271" w:lineRule="auto" w:before="76"/>
        <w:ind w:left="864" w:right="67" w:hanging="180"/>
        <w:jc w:val="left"/>
        <w:rPr>
          <w:sz w:val="20"/>
        </w:rPr>
      </w:pPr>
      <w:r>
        <w:rPr>
          <w:color w:val="1F2A70"/>
          <w:w w:val="115"/>
          <w:sz w:val="20"/>
        </w:rPr>
        <w:t>Donovan, D.M., and Chaney, E.F. Alcoholic </w:t>
      </w:r>
      <w:r>
        <w:rPr>
          <w:color w:val="1F2A70"/>
          <w:spacing w:val="-2"/>
          <w:w w:val="115"/>
          <w:sz w:val="20"/>
        </w:rPr>
        <w:t>relapse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prevention and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intervention:</w:t>
      </w:r>
      <w:r>
        <w:rPr>
          <w:color w:val="1F2A70"/>
          <w:spacing w:val="-2"/>
          <w:w w:val="115"/>
          <w:sz w:val="20"/>
        </w:rPr>
        <w:t> Models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methods. In:</w:t>
      </w:r>
      <w:r>
        <w:rPr>
          <w:color w:val="1F2A70"/>
          <w:w w:val="115"/>
          <w:sz w:val="20"/>
        </w:rPr>
        <w:t> Marlatt, G.A., and Gordon, J.R.,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Relapse Prevention:</w:t>
      </w:r>
      <w:r>
        <w:rPr>
          <w:i/>
          <w:color w:val="1F2A70"/>
          <w:w w:val="115"/>
          <w:sz w:val="20"/>
        </w:rPr>
        <w:t> Maintenance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Strategies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 Addictive Behaviors. </w:t>
      </w:r>
      <w:r>
        <w:rPr>
          <w:color w:val="313B7C"/>
          <w:w w:val="115"/>
          <w:sz w:val="20"/>
        </w:rPr>
        <w:t>New York: </w:t>
      </w:r>
      <w:r>
        <w:rPr>
          <w:color w:val="1F2A70"/>
          <w:w w:val="115"/>
          <w:sz w:val="20"/>
        </w:rPr>
        <w:t>Guilford Press, 1985.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351--416.</w:t>
      </w:r>
    </w:p>
    <w:p>
      <w:pPr>
        <w:pStyle w:val="BodyText"/>
        <w:spacing w:line="271" w:lineRule="auto" w:before="74"/>
        <w:ind w:left="863" w:hanging="179"/>
      </w:pPr>
      <w:r>
        <w:rPr>
          <w:color w:val="1F2A70"/>
          <w:w w:val="110"/>
        </w:rPr>
        <w:t>Drug Facts and Comparisons 2002. St.</w:t>
      </w:r>
      <w:r>
        <w:rPr>
          <w:color w:val="1F2A70"/>
          <w:w w:val="110"/>
        </w:rPr>
        <w:t> Louis, </w:t>
      </w:r>
      <w:r>
        <w:rPr>
          <w:color w:val="313B7C"/>
          <w:w w:val="110"/>
        </w:rPr>
        <w:t>MO: </w:t>
      </w:r>
      <w:r>
        <w:rPr>
          <w:color w:val="1F2A70"/>
          <w:w w:val="110"/>
        </w:rPr>
        <w:t>Facts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Comparisons, 2002.</w:t>
      </w:r>
    </w:p>
    <w:p>
      <w:pPr>
        <w:pStyle w:val="BodyText"/>
        <w:spacing w:line="273" w:lineRule="auto" w:before="71"/>
        <w:ind w:left="864" w:hanging="180"/>
      </w:pPr>
      <w:r>
        <w:rPr>
          <w:color w:val="1F2A70"/>
          <w:w w:val="115"/>
        </w:rPr>
        <w:t>Dugo,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J.M.,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6"/>
          <w:w w:val="115"/>
        </w:rPr>
        <w:t> </w:t>
      </w:r>
      <w:r>
        <w:rPr>
          <w:color w:val="1F2A70"/>
          <w:w w:val="115"/>
        </w:rPr>
        <w:t>Beck,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A.P.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Significance</w:t>
      </w:r>
      <w:r>
        <w:rPr>
          <w:color w:val="1F2A70"/>
          <w:w w:val="115"/>
        </w:rPr>
        <w:t> and complexity of</w:t>
      </w:r>
      <w:r>
        <w:rPr>
          <w:color w:val="1F2A70"/>
          <w:spacing w:val="-3"/>
          <w:w w:val="115"/>
        </w:rPr>
        <w:t> </w:t>
      </w:r>
      <w:r>
        <w:rPr>
          <w:color w:val="313B7C"/>
          <w:w w:val="115"/>
        </w:rPr>
        <w:t>early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phases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in the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develop­ ment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4"/>
          <w:w w:val="115"/>
        </w:rPr>
        <w:t> </w:t>
      </w:r>
      <w:r>
        <w:rPr>
          <w:color w:val="313B7C"/>
          <w:w w:val="115"/>
        </w:rPr>
        <w:t>co-therapy</w:t>
      </w:r>
      <w:r>
        <w:rPr>
          <w:color w:val="313B7C"/>
          <w:spacing w:val="-8"/>
          <w:w w:val="115"/>
        </w:rPr>
        <w:t> </w:t>
      </w:r>
      <w:r>
        <w:rPr>
          <w:color w:val="1F2A70"/>
          <w:w w:val="115"/>
        </w:rPr>
        <w:t>relationship.</w:t>
      </w:r>
      <w:r>
        <w:rPr>
          <w:color w:val="1F2A70"/>
          <w:spacing w:val="-1"/>
          <w:w w:val="115"/>
        </w:rPr>
        <w:t> </w:t>
      </w:r>
      <w:r>
        <w:rPr>
          <w:i/>
          <w:color w:val="1F2A70"/>
          <w:w w:val="115"/>
        </w:rPr>
        <w:t>Group</w:t>
      </w:r>
      <w:r>
        <w:rPr>
          <w:i/>
          <w:color w:val="1F2A70"/>
          <w:w w:val="115"/>
        </w:rPr>
        <w:t> Dynamics</w:t>
      </w:r>
      <w:r>
        <w:rPr>
          <w:i/>
          <w:color w:val="1F2A70"/>
          <w:spacing w:val="-4"/>
          <w:w w:val="115"/>
        </w:rPr>
        <w:t> </w:t>
      </w:r>
      <w:r>
        <w:rPr>
          <w:color w:val="1F2A70"/>
          <w:w w:val="115"/>
        </w:rPr>
        <w:t>1(4):294--305,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1997.</w:t>
      </w:r>
    </w:p>
    <w:p>
      <w:pPr>
        <w:spacing w:line="264" w:lineRule="auto" w:before="48"/>
        <w:ind w:left="861" w:right="0" w:hanging="177"/>
        <w:jc w:val="left"/>
        <w:rPr>
          <w:sz w:val="20"/>
        </w:rPr>
      </w:pPr>
      <w:r>
        <w:rPr>
          <w:color w:val="1F2A70"/>
          <w:w w:val="115"/>
          <w:sz w:val="20"/>
        </w:rPr>
        <w:t>Durkin,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H.E.</w:t>
      </w:r>
      <w:r>
        <w:rPr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17"/>
          <w:w w:val="115"/>
          <w:sz w:val="20"/>
        </w:rPr>
        <w:t> </w:t>
      </w:r>
      <w:r>
        <w:rPr>
          <w:i/>
          <w:color w:val="1F2A70"/>
          <w:w w:val="115"/>
          <w:sz w:val="22"/>
        </w:rPr>
        <w:t>in</w:t>
      </w:r>
      <w:r>
        <w:rPr>
          <w:i/>
          <w:color w:val="1F2A70"/>
          <w:spacing w:val="-15"/>
          <w:w w:val="115"/>
          <w:sz w:val="22"/>
        </w:rPr>
        <w:t> </w:t>
      </w:r>
      <w:r>
        <w:rPr>
          <w:i/>
          <w:color w:val="1F2A70"/>
          <w:w w:val="115"/>
          <w:sz w:val="20"/>
        </w:rPr>
        <w:t>Deptl1.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York: International </w:t>
      </w:r>
      <w:r>
        <w:rPr>
          <w:color w:val="313B7C"/>
          <w:w w:val="115"/>
          <w:sz w:val="20"/>
        </w:rPr>
        <w:t>Universities </w:t>
      </w:r>
      <w:r>
        <w:rPr>
          <w:color w:val="1F2A70"/>
          <w:w w:val="115"/>
          <w:sz w:val="20"/>
        </w:rPr>
        <w:t>Press, 1964.</w:t>
      </w:r>
    </w:p>
    <w:p>
      <w:pPr>
        <w:spacing w:line="271" w:lineRule="auto" w:before="75"/>
        <w:ind w:left="458" w:right="1664" w:hanging="179"/>
        <w:jc w:val="left"/>
        <w:rPr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Easton, </w:t>
      </w:r>
      <w:r>
        <w:rPr>
          <w:color w:val="1F2A70"/>
          <w:w w:val="110"/>
          <w:sz w:val="22"/>
        </w:rPr>
        <w:t>C., </w:t>
      </w:r>
      <w:r>
        <w:rPr>
          <w:color w:val="1F2A70"/>
          <w:w w:val="110"/>
          <w:sz w:val="20"/>
        </w:rPr>
        <w:t>Swan, S.,</w:t>
      </w:r>
      <w:r>
        <w:rPr>
          <w:color w:val="1F2A70"/>
          <w:w w:val="110"/>
          <w:sz w:val="20"/>
        </w:rPr>
        <w:t> and</w:t>
      </w:r>
      <w:r>
        <w:rPr>
          <w:color w:val="1F2A70"/>
          <w:w w:val="110"/>
          <w:sz w:val="20"/>
        </w:rPr>
        <w:t> Sinha, R. Motivation to </w:t>
      </w:r>
      <w:r>
        <w:rPr>
          <w:color w:val="313B7C"/>
          <w:w w:val="110"/>
          <w:sz w:val="20"/>
        </w:rPr>
        <w:t>change substance </w:t>
      </w:r>
      <w:r>
        <w:rPr>
          <w:color w:val="1F2A70"/>
          <w:w w:val="110"/>
          <w:sz w:val="20"/>
        </w:rPr>
        <w:t>use </w:t>
      </w:r>
      <w:r>
        <w:rPr>
          <w:color w:val="313B7C"/>
          <w:w w:val="110"/>
          <w:sz w:val="20"/>
        </w:rPr>
        <w:t>among </w:t>
      </w:r>
      <w:r>
        <w:rPr>
          <w:color w:val="1F2A70"/>
          <w:w w:val="110"/>
          <w:sz w:val="20"/>
        </w:rPr>
        <w:t>offenders of domestic </w:t>
      </w:r>
      <w:r>
        <w:rPr>
          <w:color w:val="313B7C"/>
          <w:w w:val="110"/>
          <w:sz w:val="20"/>
        </w:rPr>
        <w:t>violence.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Substance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 </w:t>
      </w:r>
      <w:r>
        <w:rPr>
          <w:color w:val="1F2A70"/>
          <w:w w:val="110"/>
          <w:sz w:val="20"/>
        </w:rPr>
        <w:t>19:1-5, 2000.</w:t>
      </w:r>
    </w:p>
    <w:p>
      <w:pPr>
        <w:spacing w:line="271" w:lineRule="auto" w:before="69"/>
        <w:ind w:left="459" w:right="1623" w:hanging="180"/>
        <w:jc w:val="left"/>
        <w:rPr>
          <w:sz w:val="20"/>
        </w:rPr>
      </w:pPr>
      <w:r>
        <w:rPr>
          <w:color w:val="1F2A70"/>
          <w:w w:val="115"/>
          <w:sz w:val="20"/>
        </w:rPr>
        <w:t>Ellis, A. REBT and its application to </w:t>
      </w:r>
      <w:r>
        <w:rPr>
          <w:color w:val="313B7C"/>
          <w:w w:val="115"/>
          <w:sz w:val="20"/>
        </w:rPr>
        <w:t>group </w:t>
      </w:r>
      <w:r>
        <w:rPr>
          <w:color w:val="1F2A70"/>
          <w:w w:val="115"/>
          <w:sz w:val="20"/>
        </w:rPr>
        <w:t>therapy. In: Yankura,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 Dryden, W.,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Special </w:t>
      </w:r>
      <w:r>
        <w:rPr>
          <w:i/>
          <w:color w:val="313B7C"/>
          <w:w w:val="115"/>
          <w:sz w:val="20"/>
        </w:rPr>
        <w:t>Applications of </w:t>
      </w:r>
      <w:r>
        <w:rPr>
          <w:i/>
          <w:color w:val="1F2A70"/>
          <w:w w:val="115"/>
          <w:sz w:val="20"/>
        </w:rPr>
        <w:t>REBT: A</w:t>
      </w:r>
      <w:r>
        <w:rPr>
          <w:i/>
          <w:color w:val="1F2A70"/>
          <w:w w:val="115"/>
          <w:sz w:val="20"/>
        </w:rPr>
        <w:t> Therapist's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Casebook.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New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Springer Publishing, 1997. pp.</w:t>
      </w:r>
      <w:r>
        <w:rPr>
          <w:color w:val="1F2A70"/>
          <w:w w:val="115"/>
          <w:sz w:val="20"/>
        </w:rPr>
        <w:t> 131-161.</w:t>
      </w:r>
    </w:p>
    <w:p>
      <w:pPr>
        <w:spacing w:line="271" w:lineRule="auto" w:before="75"/>
        <w:ind w:left="457" w:right="1422" w:hanging="178"/>
        <w:jc w:val="left"/>
        <w:rPr>
          <w:sz w:val="20"/>
        </w:rPr>
      </w:pPr>
      <w:r>
        <w:rPr>
          <w:color w:val="313B7C"/>
          <w:w w:val="115"/>
          <w:sz w:val="20"/>
        </w:rPr>
        <w:t>Ellis,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A., </w:t>
      </w:r>
      <w:r>
        <w:rPr>
          <w:color w:val="1F2A70"/>
          <w:w w:val="115"/>
          <w:sz w:val="20"/>
        </w:rPr>
        <w:t>and MacLaren, C. </w:t>
      </w:r>
      <w:r>
        <w:rPr>
          <w:i/>
          <w:color w:val="1F2A70"/>
          <w:w w:val="115"/>
          <w:sz w:val="20"/>
        </w:rPr>
        <w:t>Rational </w:t>
      </w:r>
      <w:r>
        <w:rPr>
          <w:i/>
          <w:color w:val="313B7C"/>
          <w:w w:val="115"/>
          <w:sz w:val="20"/>
        </w:rPr>
        <w:t>Emotive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Belwvior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Tl1erapy: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Therapist's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Guide.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San Luis Obispo, CA: Impact Publishers, 1998.</w:t>
      </w:r>
    </w:p>
    <w:p>
      <w:pPr>
        <w:pStyle w:val="BodyText"/>
        <w:spacing w:line="261" w:lineRule="auto" w:before="66"/>
        <w:ind w:left="455" w:right="1422" w:hanging="176"/>
      </w:pPr>
      <w:r>
        <w:rPr>
          <w:color w:val="1F2A70"/>
          <w:w w:val="110"/>
        </w:rPr>
        <w:t>Emrick, </w:t>
      </w:r>
      <w:r>
        <w:rPr>
          <w:b/>
          <w:color w:val="1F2A70"/>
          <w:w w:val="110"/>
          <w:sz w:val="21"/>
        </w:rPr>
        <w:t>C.D. A </w:t>
      </w:r>
      <w:r>
        <w:rPr>
          <w:color w:val="1F2A70"/>
          <w:w w:val="110"/>
        </w:rPr>
        <w:t>review of psychologically ori­ </w:t>
      </w:r>
      <w:r>
        <w:rPr>
          <w:color w:val="313B7C"/>
          <w:w w:val="110"/>
        </w:rPr>
        <w:t>ented </w:t>
      </w:r>
      <w:r>
        <w:rPr>
          <w:color w:val="1F2A70"/>
          <w:w w:val="110"/>
        </w:rPr>
        <w:t>treatment of alcoholism:</w:t>
      </w:r>
      <w:r>
        <w:rPr>
          <w:color w:val="1F2A70"/>
          <w:w w:val="110"/>
        </w:rPr>
        <w:t> </w:t>
      </w:r>
      <w:r>
        <w:rPr>
          <w:color w:val="1F2A70"/>
          <w:w w:val="110"/>
          <w:sz w:val="22"/>
        </w:rPr>
        <w:t>I. </w:t>
      </w:r>
      <w:r>
        <w:rPr>
          <w:color w:val="1F2A70"/>
          <w:w w:val="110"/>
        </w:rPr>
        <w:t>The</w:t>
      </w:r>
      <w:r>
        <w:rPr>
          <w:color w:val="1F2A70"/>
          <w:w w:val="110"/>
        </w:rPr>
        <w:t> use and interrelationships of outcome </w:t>
      </w:r>
      <w:r>
        <w:rPr>
          <w:color w:val="313B7C"/>
          <w:w w:val="110"/>
        </w:rPr>
        <w:t>criteria and </w:t>
      </w:r>
      <w:r>
        <w:rPr>
          <w:color w:val="1F2A70"/>
          <w:w w:val="110"/>
        </w:rPr>
        <w:t>drinking behavior following treatment.</w:t>
      </w:r>
    </w:p>
    <w:p>
      <w:pPr>
        <w:spacing w:line="271" w:lineRule="auto" w:before="7"/>
        <w:ind w:left="457" w:right="1977" w:firstLine="11"/>
        <w:jc w:val="left"/>
        <w:rPr>
          <w:sz w:val="20"/>
        </w:rPr>
      </w:pPr>
      <w:r>
        <w:rPr>
          <w:i/>
          <w:color w:val="1F2A70"/>
          <w:w w:val="110"/>
          <w:sz w:val="20"/>
        </w:rPr>
        <w:t>Journal of Studies on Alcohol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color w:val="313B7C"/>
          <w:w w:val="110"/>
          <w:sz w:val="20"/>
        </w:rPr>
        <w:t>35(Pt </w:t>
      </w:r>
      <w:r>
        <w:rPr>
          <w:color w:val="1F2A70"/>
          <w:w w:val="110"/>
          <w:sz w:val="20"/>
        </w:rPr>
        <w:t>A): 523-549, 1974.</w:t>
      </w:r>
    </w:p>
    <w:p>
      <w:pPr>
        <w:pStyle w:val="BodyText"/>
        <w:spacing w:line="271" w:lineRule="auto" w:before="67"/>
        <w:ind w:left="459" w:right="1422" w:hanging="180"/>
      </w:pPr>
      <w:r>
        <w:rPr>
          <w:color w:val="1F2A70"/>
          <w:w w:val="110"/>
        </w:rPr>
        <w:t>Emrick, </w:t>
      </w:r>
      <w:r>
        <w:rPr>
          <w:b/>
          <w:color w:val="1F2A70"/>
          <w:w w:val="110"/>
          <w:sz w:val="21"/>
        </w:rPr>
        <w:t>C.D. A </w:t>
      </w:r>
      <w:r>
        <w:rPr>
          <w:color w:val="1F2A70"/>
          <w:w w:val="110"/>
        </w:rPr>
        <w:t>review of psychologically ori­ </w:t>
      </w:r>
      <w:r>
        <w:rPr>
          <w:color w:val="313B7C"/>
          <w:w w:val="110"/>
        </w:rPr>
        <w:t>ented </w:t>
      </w:r>
      <w:r>
        <w:rPr>
          <w:color w:val="1F2A70"/>
          <w:w w:val="110"/>
        </w:rPr>
        <w:t>treatment of alcoholism:</w:t>
      </w:r>
      <w:r>
        <w:rPr>
          <w:color w:val="1F2A70"/>
          <w:w w:val="110"/>
        </w:rPr>
        <w:t> II.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w w:val="110"/>
        </w:rPr>
        <w:t> rela­ tive </w:t>
      </w:r>
      <w:r>
        <w:rPr>
          <w:color w:val="313B7C"/>
          <w:w w:val="110"/>
        </w:rPr>
        <w:t>effectiveness </w:t>
      </w:r>
      <w:r>
        <w:rPr>
          <w:color w:val="1F2A70"/>
          <w:w w:val="110"/>
        </w:rPr>
        <w:t>of different treatment </w:t>
      </w:r>
      <w:r>
        <w:rPr>
          <w:color w:val="313B7C"/>
          <w:w w:val="110"/>
        </w:rPr>
        <w:t>approaches </w:t>
      </w:r>
      <w:r>
        <w:rPr>
          <w:color w:val="1F2A70"/>
          <w:w w:val="110"/>
        </w:rPr>
        <w:t>and the </w:t>
      </w:r>
      <w:r>
        <w:rPr>
          <w:color w:val="313B7C"/>
          <w:w w:val="110"/>
        </w:rPr>
        <w:t>effectiveness </w:t>
      </w:r>
      <w:r>
        <w:rPr>
          <w:color w:val="1F2A70"/>
          <w:w w:val="110"/>
        </w:rPr>
        <w:t>of treatment versus no treatment.</w:t>
      </w:r>
      <w:r>
        <w:rPr>
          <w:color w:val="1F2A70"/>
          <w:w w:val="110"/>
        </w:rPr>
        <w:t> </w:t>
      </w:r>
      <w:r>
        <w:rPr>
          <w:i/>
          <w:color w:val="1F2A70"/>
          <w:w w:val="110"/>
        </w:rPr>
        <w:t>Journal of Studies on</w:t>
      </w:r>
      <w:r>
        <w:rPr>
          <w:i/>
          <w:color w:val="1F2A70"/>
          <w:w w:val="110"/>
        </w:rPr>
        <w:t> Alcohol </w:t>
      </w:r>
      <w:r>
        <w:rPr>
          <w:color w:val="313B7C"/>
          <w:w w:val="110"/>
        </w:rPr>
        <w:t>36(1):88-108, </w:t>
      </w:r>
      <w:r>
        <w:rPr>
          <w:color w:val="1F2A70"/>
          <w:w w:val="110"/>
        </w:rPr>
        <w:t>1975.</w:t>
      </w:r>
    </w:p>
    <w:p>
      <w:pPr>
        <w:spacing w:line="271" w:lineRule="auto" w:before="66"/>
        <w:ind w:left="459" w:right="1422" w:hanging="180"/>
        <w:jc w:val="left"/>
        <w:rPr>
          <w:sz w:val="20"/>
        </w:rPr>
      </w:pPr>
      <w:r>
        <w:rPr>
          <w:color w:val="1F2A70"/>
          <w:w w:val="115"/>
          <w:sz w:val="20"/>
        </w:rPr>
        <w:t>Falkowski, W.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Group therapy and the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addic­ tions. In: Edwards, G., and Dare, C., eds. </w:t>
      </w:r>
      <w:r>
        <w:rPr>
          <w:i/>
          <w:color w:val="1F2A70"/>
          <w:w w:val="115"/>
          <w:sz w:val="20"/>
        </w:rPr>
        <w:t>Psychotherapy, Psyclwlogical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Treatments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and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the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313B7C"/>
          <w:spacing w:val="-2"/>
          <w:w w:val="115"/>
          <w:sz w:val="20"/>
        </w:rPr>
        <w:t>Addictions. </w:t>
      </w:r>
      <w:r>
        <w:rPr>
          <w:color w:val="1F2A70"/>
          <w:spacing w:val="-2"/>
          <w:w w:val="115"/>
          <w:sz w:val="20"/>
        </w:rPr>
        <w:t>Cambridge:</w:t>
      </w:r>
      <w:r>
        <w:rPr>
          <w:color w:val="1F2A70"/>
          <w:spacing w:val="-2"/>
          <w:w w:val="115"/>
          <w:sz w:val="20"/>
        </w:rPr>
        <w:t> Cambridge </w:t>
      </w:r>
      <w:r>
        <w:rPr>
          <w:color w:val="1F2A70"/>
          <w:w w:val="115"/>
          <w:sz w:val="20"/>
        </w:rPr>
        <w:t>University</w:t>
      </w:r>
      <w:r>
        <w:rPr>
          <w:color w:val="1F2A70"/>
          <w:w w:val="115"/>
          <w:sz w:val="20"/>
        </w:rPr>
        <w:t> Press,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1996. pp.</w:t>
      </w:r>
      <w:r>
        <w:rPr>
          <w:color w:val="1F2A70"/>
          <w:spacing w:val="31"/>
          <w:w w:val="115"/>
          <w:sz w:val="20"/>
        </w:rPr>
        <w:t> </w:t>
      </w:r>
      <w:r>
        <w:rPr>
          <w:color w:val="1F2A70"/>
          <w:w w:val="115"/>
          <w:sz w:val="20"/>
        </w:rPr>
        <w:t>206--219.</w:t>
      </w:r>
    </w:p>
    <w:p>
      <w:pPr>
        <w:spacing w:line="271" w:lineRule="auto" w:before="79"/>
        <w:ind w:left="463" w:right="2098" w:hanging="183"/>
        <w:jc w:val="both"/>
        <w:rPr>
          <w:sz w:val="20"/>
        </w:rPr>
      </w:pPr>
      <w:r>
        <w:rPr>
          <w:color w:val="1F2A70"/>
          <w:w w:val="110"/>
          <w:sz w:val="20"/>
        </w:rPr>
        <w:t>Flores, </w:t>
      </w:r>
      <w:r>
        <w:rPr>
          <w:rFonts w:ascii="Arial"/>
          <w:b/>
          <w:color w:val="1F2A70"/>
          <w:w w:val="110"/>
          <w:sz w:val="20"/>
        </w:rPr>
        <w:t>P.J. </w:t>
      </w:r>
      <w:r>
        <w:rPr>
          <w:i/>
          <w:color w:val="1F2A70"/>
          <w:w w:val="110"/>
          <w:sz w:val="20"/>
        </w:rPr>
        <w:t>Group Psychotl1erapy with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Addicted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Populations. </w:t>
      </w:r>
      <w:r>
        <w:rPr>
          <w:color w:val="313B7C"/>
          <w:w w:val="110"/>
          <w:sz w:val="20"/>
        </w:rPr>
        <w:t>New</w:t>
      </w:r>
      <w:r>
        <w:rPr>
          <w:color w:val="313B7C"/>
          <w:spacing w:val="-7"/>
          <w:w w:val="110"/>
          <w:sz w:val="20"/>
        </w:rPr>
        <w:t> </w:t>
      </w:r>
      <w:r>
        <w:rPr>
          <w:color w:val="1F2A70"/>
          <w:w w:val="110"/>
          <w:sz w:val="20"/>
        </w:rPr>
        <w:t>York: The Haworth Press, 1988.</w:t>
      </w:r>
    </w:p>
    <w:p>
      <w:pPr>
        <w:spacing w:line="271" w:lineRule="auto" w:before="70"/>
        <w:ind w:left="459" w:right="1481" w:hanging="179"/>
        <w:jc w:val="left"/>
        <w:rPr>
          <w:sz w:val="20"/>
        </w:rPr>
      </w:pPr>
      <w:r>
        <w:rPr>
          <w:color w:val="1F2A70"/>
          <w:w w:val="115"/>
          <w:sz w:val="20"/>
        </w:rPr>
        <w:t>Flores, </w:t>
      </w:r>
      <w:r>
        <w:rPr>
          <w:rFonts w:ascii="Arial"/>
          <w:b/>
          <w:color w:val="1F2A70"/>
          <w:w w:val="115"/>
          <w:sz w:val="20"/>
        </w:rPr>
        <w:t>P.J. </w:t>
      </w:r>
      <w:r>
        <w:rPr>
          <w:i/>
          <w:color w:val="1F2A70"/>
          <w:w w:val="115"/>
          <w:sz w:val="20"/>
        </w:rPr>
        <w:t>Group Psychotlwrapy with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Addicted</w:t>
      </w:r>
      <w:r>
        <w:rPr>
          <w:i/>
          <w:color w:val="313B7C"/>
          <w:spacing w:val="3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Populations: </w:t>
      </w:r>
      <w:r>
        <w:rPr>
          <w:rFonts w:ascii="Arial"/>
          <w:i/>
          <w:color w:val="313B7C"/>
          <w:w w:val="115"/>
          <w:sz w:val="20"/>
        </w:rPr>
        <w:t>An </w:t>
      </w:r>
      <w:r>
        <w:rPr>
          <w:i/>
          <w:color w:val="1F2A70"/>
          <w:w w:val="115"/>
          <w:sz w:val="20"/>
        </w:rPr>
        <w:t>Integration of</w:t>
      </w:r>
      <w:r>
        <w:rPr>
          <w:i/>
          <w:color w:val="1F2A70"/>
          <w:w w:val="115"/>
          <w:sz w:val="20"/>
        </w:rPr>
        <w:t> Twelve-Step</w:t>
      </w:r>
      <w:r>
        <w:rPr>
          <w:i/>
          <w:color w:val="1F2A70"/>
          <w:spacing w:val="-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Psyclwdynamic</w:t>
      </w:r>
      <w:r>
        <w:rPr>
          <w:i/>
          <w:color w:val="1F2A70"/>
          <w:w w:val="115"/>
          <w:sz w:val="20"/>
        </w:rPr>
        <w:t> Theory.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New York: The Haworth Press, 1997.</w:t>
      </w:r>
    </w:p>
    <w:p>
      <w:pPr>
        <w:spacing w:line="273" w:lineRule="auto" w:before="70"/>
        <w:ind w:left="461" w:right="1420" w:hanging="181"/>
        <w:jc w:val="both"/>
        <w:rPr>
          <w:sz w:val="20"/>
        </w:rPr>
      </w:pPr>
      <w:r>
        <w:rPr>
          <w:color w:val="1F2A70"/>
          <w:w w:val="110"/>
          <w:sz w:val="20"/>
        </w:rPr>
        <w:t>Flores, P. Addiction as </w:t>
      </w:r>
      <w:r>
        <w:rPr>
          <w:color w:val="313B7C"/>
          <w:w w:val="110"/>
          <w:sz w:val="20"/>
        </w:rPr>
        <w:t>an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attachment</w:t>
      </w:r>
      <w:r>
        <w:rPr>
          <w:color w:val="1F2A70"/>
          <w:w w:val="110"/>
          <w:sz w:val="20"/>
        </w:rPr>
        <w:t> disorder: Implications for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therapy.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Psyclwtherapy </w:t>
      </w:r>
      <w:r>
        <w:rPr>
          <w:color w:val="1F2A70"/>
          <w:w w:val="110"/>
          <w:sz w:val="20"/>
        </w:rPr>
        <w:t>51(1):</w:t>
      </w:r>
    </w:p>
    <w:p>
      <w:pPr>
        <w:pStyle w:val="BodyText"/>
        <w:spacing w:line="227" w:lineRule="exact"/>
        <w:ind w:left="458"/>
        <w:jc w:val="both"/>
      </w:pPr>
      <w:r>
        <w:rPr>
          <w:color w:val="1F2A70"/>
          <w:w w:val="115"/>
        </w:rPr>
        <w:t>63-81,</w:t>
      </w:r>
      <w:r>
        <w:rPr>
          <w:color w:val="1F2A70"/>
          <w:spacing w:val="9"/>
          <w:w w:val="115"/>
        </w:rPr>
        <w:t> </w:t>
      </w:r>
      <w:r>
        <w:rPr>
          <w:color w:val="1F2A70"/>
          <w:spacing w:val="-2"/>
          <w:w w:val="115"/>
        </w:rPr>
        <w:t>2001.</w:t>
      </w:r>
    </w:p>
    <w:p>
      <w:pPr>
        <w:spacing w:line="271" w:lineRule="auto" w:before="83"/>
        <w:ind w:left="458" w:right="1610" w:hanging="178"/>
        <w:jc w:val="left"/>
        <w:rPr>
          <w:sz w:val="20"/>
        </w:rPr>
      </w:pPr>
      <w:r>
        <w:rPr>
          <w:color w:val="1F2A70"/>
          <w:w w:val="115"/>
          <w:sz w:val="20"/>
        </w:rPr>
        <w:t>Flores,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0"/>
        </w:rPr>
        <w:t>P.J.,</w:t>
      </w:r>
      <w:r>
        <w:rPr>
          <w:rFonts w:ascii="Arial" w:hAnsi="Arial"/>
          <w:b/>
          <w:color w:val="1F2A70"/>
          <w:spacing w:val="-16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3"/>
          <w:w w:val="115"/>
          <w:sz w:val="20"/>
        </w:rPr>
        <w:t> </w:t>
      </w:r>
      <w:r>
        <w:rPr>
          <w:color w:val="1F2A70"/>
          <w:w w:val="115"/>
          <w:sz w:val="20"/>
        </w:rPr>
        <w:t>Mahon,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2"/>
        </w:rPr>
        <w:t>L.</w:t>
      </w:r>
      <w:r>
        <w:rPr>
          <w:color w:val="1F2A70"/>
          <w:spacing w:val="-16"/>
          <w:w w:val="115"/>
          <w:sz w:val="22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of addiction in group psychotherapy. </w:t>
      </w:r>
      <w:r>
        <w:rPr>
          <w:i/>
          <w:color w:val="1F2A70"/>
          <w:w w:val="115"/>
          <w:sz w:val="20"/>
        </w:rPr>
        <w:t>Inter­</w:t>
      </w:r>
      <w:r>
        <w:rPr>
          <w:i/>
          <w:color w:val="1F2A70"/>
          <w:w w:val="115"/>
          <w:sz w:val="20"/>
        </w:rPr>
        <w:t> national Journal of Group Psychotherapy </w:t>
      </w:r>
      <w:r>
        <w:rPr>
          <w:color w:val="313B7C"/>
          <w:w w:val="115"/>
          <w:sz w:val="20"/>
        </w:rPr>
        <w:t>43(2):143-156, </w:t>
      </w:r>
      <w:r>
        <w:rPr>
          <w:color w:val="1F2A70"/>
          <w:w w:val="115"/>
          <w:sz w:val="20"/>
        </w:rPr>
        <w:t>1993.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00" w:bottom="720" w:left="600" w:right="580"/>
          <w:cols w:num="2" w:equalWidth="0">
            <w:col w:w="4995" w:space="40"/>
            <w:col w:w="6025"/>
          </w:cols>
        </w:sectPr>
      </w:pPr>
    </w:p>
    <w:p>
      <w:pPr>
        <w:pStyle w:val="BodyText"/>
        <w:spacing w:line="271" w:lineRule="auto" w:before="79"/>
        <w:ind w:left="1581" w:right="45" w:hanging="175"/>
      </w:pPr>
      <w:r>
        <w:rPr>
          <w:color w:val="1F2A70"/>
          <w:w w:val="115"/>
        </w:rPr>
        <w:t>Foote,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DeLuca, A., Magura, S.,</w:t>
      </w:r>
      <w:r>
        <w:rPr>
          <w:color w:val="1F2A70"/>
          <w:w w:val="115"/>
        </w:rPr>
        <w:t> Warner, </w:t>
      </w:r>
      <w:r>
        <w:rPr>
          <w:color w:val="313B7C"/>
          <w:w w:val="115"/>
        </w:rPr>
        <w:t>A., </w:t>
      </w:r>
      <w:r>
        <w:rPr>
          <w:color w:val="1F2A70"/>
          <w:w w:val="115"/>
        </w:rPr>
        <w:t>Grand,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A.,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Rosenblum, </w:t>
      </w:r>
      <w:r>
        <w:rPr>
          <w:color w:val="313B7C"/>
          <w:w w:val="115"/>
        </w:rPr>
        <w:t>A., </w:t>
      </w:r>
      <w:r>
        <w:rPr>
          <w:color w:val="1F2A70"/>
          <w:w w:val="115"/>
        </w:rPr>
        <w:t>and Stahl,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S. Group motivational treatment for </w:t>
      </w:r>
      <w:r>
        <w:rPr>
          <w:color w:val="313B7C"/>
          <w:w w:val="115"/>
        </w:rPr>
        <w:t>chemical </w:t>
      </w:r>
      <w:r>
        <w:rPr>
          <w:color w:val="1F2A70"/>
          <w:w w:val="115"/>
        </w:rPr>
        <w:t>dependency.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Journal of Substance </w:t>
      </w:r>
      <w:r>
        <w:rPr>
          <w:i/>
          <w:color w:val="313B7C"/>
          <w:w w:val="115"/>
        </w:rPr>
        <w:t>Abuse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Treatment </w:t>
      </w:r>
      <w:r>
        <w:rPr>
          <w:color w:val="1F2A70"/>
          <w:w w:val="115"/>
        </w:rPr>
        <w:t>17(3):181-192, 1999.</w:t>
      </w:r>
    </w:p>
    <w:p>
      <w:pPr>
        <w:spacing w:line="271" w:lineRule="auto" w:before="75"/>
        <w:ind w:left="1585" w:right="121" w:hanging="179"/>
        <w:jc w:val="left"/>
        <w:rPr>
          <w:sz w:val="20"/>
        </w:rPr>
      </w:pPr>
      <w:r>
        <w:rPr>
          <w:color w:val="1F2A70"/>
          <w:w w:val="110"/>
          <w:sz w:val="20"/>
        </w:rPr>
        <w:t>Freimuth, M. Integrating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psychotherapy and 12-step work: A collaborative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approach.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Psyclwtherapy </w:t>
      </w:r>
      <w:r>
        <w:rPr>
          <w:color w:val="1F2A70"/>
          <w:w w:val="110"/>
          <w:sz w:val="20"/>
        </w:rPr>
        <w:t>50(3):297-314, 2000.</w:t>
      </w:r>
    </w:p>
    <w:p>
      <w:pPr>
        <w:spacing w:line="273" w:lineRule="auto" w:before="71"/>
        <w:ind w:left="1584" w:right="111" w:hanging="178"/>
        <w:jc w:val="both"/>
        <w:rPr>
          <w:sz w:val="20"/>
        </w:rPr>
      </w:pPr>
      <w:r>
        <w:rPr>
          <w:color w:val="1F2A70"/>
          <w:w w:val="110"/>
          <w:sz w:val="20"/>
        </w:rPr>
        <w:t>Friedman, </w:t>
      </w:r>
      <w:r>
        <w:rPr>
          <w:b/>
          <w:color w:val="1F2A70"/>
          <w:w w:val="110"/>
          <w:sz w:val="20"/>
        </w:rPr>
        <w:t>W.H.</w:t>
      </w:r>
      <w:r>
        <w:rPr>
          <w:b/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Practical Group Therapy: </w:t>
      </w:r>
      <w:r>
        <w:rPr>
          <w:i/>
          <w:color w:val="313B7C"/>
          <w:w w:val="110"/>
          <w:sz w:val="20"/>
        </w:rPr>
        <w:t>A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Guide</w:t>
      </w:r>
      <w:r>
        <w:rPr>
          <w:i/>
          <w:color w:val="1F2A70"/>
          <w:w w:val="110"/>
          <w:sz w:val="20"/>
        </w:rPr>
        <w:t> for Cmiicians. </w:t>
      </w:r>
      <w:r>
        <w:rPr>
          <w:color w:val="1F2A70"/>
          <w:w w:val="110"/>
          <w:sz w:val="20"/>
        </w:rPr>
        <w:t>San Francisco: Jossey­ Bass, 1989.</w:t>
      </w:r>
    </w:p>
    <w:p>
      <w:pPr>
        <w:spacing w:line="273" w:lineRule="auto" w:before="64"/>
        <w:ind w:left="1581" w:right="45" w:hanging="175"/>
        <w:jc w:val="left"/>
        <w:rPr>
          <w:sz w:val="20"/>
        </w:rPr>
      </w:pPr>
      <w:r>
        <w:rPr>
          <w:color w:val="1F2A70"/>
          <w:w w:val="115"/>
          <w:sz w:val="20"/>
        </w:rPr>
        <w:t>Galanter, M., Castaneda, R.,</w:t>
      </w:r>
      <w:r>
        <w:rPr>
          <w:color w:val="1F2A70"/>
          <w:w w:val="115"/>
          <w:sz w:val="20"/>
        </w:rPr>
        <w:t> and Franco, H. Group therapy, </w:t>
      </w:r>
      <w:r>
        <w:rPr>
          <w:color w:val="313B7C"/>
          <w:w w:val="115"/>
          <w:sz w:val="20"/>
        </w:rPr>
        <w:t>self-help groups,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net­ work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therapy.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Frances,</w:t>
      </w:r>
      <w:r>
        <w:rPr>
          <w:color w:val="1F2A70"/>
          <w:spacing w:val="-13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0"/>
        </w:rPr>
        <w:t>R.J.,</w:t>
      </w:r>
      <w:r>
        <w:rPr>
          <w:rFonts w:ascii="Arial" w:hAnsi="Arial"/>
          <w:b/>
          <w:color w:val="1F2A70"/>
          <w:spacing w:val="-16"/>
          <w:w w:val="115"/>
          <w:sz w:val="20"/>
        </w:rPr>
        <w:t> </w:t>
      </w:r>
      <w:r>
        <w:rPr>
          <w:color w:val="313B7C"/>
          <w:w w:val="115"/>
          <w:sz w:val="20"/>
        </w:rPr>
        <w:t>and </w:t>
      </w:r>
      <w:r>
        <w:rPr>
          <w:color w:val="1F2A70"/>
          <w:w w:val="115"/>
          <w:sz w:val="20"/>
        </w:rPr>
        <w:t>Miller, S.I.,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Clinical Textbook of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Disorders.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York: The Guilford Press, 1998.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521-546.</w:t>
      </w:r>
    </w:p>
    <w:p>
      <w:pPr>
        <w:pStyle w:val="BodyText"/>
        <w:spacing w:line="271" w:lineRule="auto" w:before="65"/>
        <w:ind w:left="1586" w:right="45" w:hanging="179"/>
      </w:pPr>
      <w:r>
        <w:rPr>
          <w:color w:val="1F2A70"/>
          <w:w w:val="115"/>
        </w:rPr>
        <w:t>Gans,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J.S.,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29"/>
          <w:w w:val="115"/>
        </w:rPr>
        <w:t> </w:t>
      </w:r>
      <w:r>
        <w:rPr>
          <w:color w:val="1F2A70"/>
          <w:w w:val="115"/>
        </w:rPr>
        <w:t>Alonso,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A.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Difficult patients: Their </w:t>
      </w:r>
      <w:r>
        <w:rPr>
          <w:color w:val="313B7C"/>
          <w:w w:val="115"/>
        </w:rPr>
        <w:t>construction </w:t>
      </w:r>
      <w:r>
        <w:rPr>
          <w:color w:val="1F2A70"/>
          <w:w w:val="115"/>
        </w:rPr>
        <w:t>in </w:t>
      </w:r>
      <w:r>
        <w:rPr>
          <w:color w:val="313B7C"/>
          <w:w w:val="115"/>
        </w:rPr>
        <w:t>group </w:t>
      </w:r>
      <w:r>
        <w:rPr>
          <w:color w:val="1F2A70"/>
          <w:w w:val="115"/>
        </w:rPr>
        <w:t>therapy.</w:t>
      </w:r>
    </w:p>
    <w:p>
      <w:pPr>
        <w:spacing w:line="271" w:lineRule="auto" w:before="0"/>
        <w:ind w:left="1593" w:right="45" w:firstLine="4"/>
        <w:jc w:val="left"/>
        <w:rPr>
          <w:sz w:val="20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Psycho­</w:t>
      </w:r>
      <w:r>
        <w:rPr>
          <w:i/>
          <w:color w:val="1F2A70"/>
          <w:w w:val="110"/>
          <w:sz w:val="20"/>
        </w:rPr>
        <w:t> therapy </w:t>
      </w:r>
      <w:r>
        <w:rPr>
          <w:color w:val="313B7C"/>
          <w:w w:val="110"/>
          <w:sz w:val="20"/>
        </w:rPr>
        <w:t>48(3):311-325, </w:t>
      </w:r>
      <w:r>
        <w:rPr>
          <w:color w:val="1F2A70"/>
          <w:w w:val="110"/>
          <w:sz w:val="20"/>
        </w:rPr>
        <w:t>1998.</w:t>
      </w:r>
    </w:p>
    <w:p>
      <w:pPr>
        <w:spacing w:line="273" w:lineRule="auto" w:before="70"/>
        <w:ind w:left="1582" w:right="45" w:hanging="176"/>
        <w:jc w:val="left"/>
        <w:rPr>
          <w:sz w:val="20"/>
        </w:rPr>
      </w:pPr>
      <w:r>
        <w:rPr>
          <w:color w:val="1F2A70"/>
          <w:w w:val="115"/>
          <w:sz w:val="20"/>
        </w:rPr>
        <w:t>Gans, J.S., and</w:t>
      </w:r>
      <w:r>
        <w:rPr>
          <w:color w:val="1F2A70"/>
          <w:spacing w:val="-16"/>
          <w:w w:val="115"/>
          <w:sz w:val="20"/>
        </w:rPr>
        <w:t> </w:t>
      </w:r>
      <w:r>
        <w:rPr>
          <w:color w:val="1F2A70"/>
          <w:w w:val="115"/>
          <w:sz w:val="20"/>
        </w:rPr>
        <w:t>Weber, R.L. The detection of </w:t>
      </w:r>
      <w:r>
        <w:rPr>
          <w:color w:val="313B7C"/>
          <w:w w:val="115"/>
          <w:sz w:val="20"/>
        </w:rPr>
        <w:t>shame </w:t>
      </w:r>
      <w:r>
        <w:rPr>
          <w:color w:val="1F2A70"/>
          <w:w w:val="115"/>
          <w:sz w:val="20"/>
        </w:rPr>
        <w:t>in group psychotherapy: </w:t>
      </w:r>
      <w:r>
        <w:rPr>
          <w:color w:val="313B7C"/>
          <w:w w:val="115"/>
          <w:sz w:val="20"/>
        </w:rPr>
        <w:t>Uncovering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hidden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emotion.</w:t>
      </w:r>
      <w:r>
        <w:rPr>
          <w:color w:val="313B7C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Group Psyclwtherapy </w:t>
      </w:r>
      <w:r>
        <w:rPr>
          <w:color w:val="1F2A70"/>
          <w:w w:val="115"/>
          <w:sz w:val="20"/>
        </w:rPr>
        <w:t>50(3):381-396,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2000.</w:t>
      </w:r>
    </w:p>
    <w:p>
      <w:pPr>
        <w:spacing w:line="271" w:lineRule="auto" w:before="66"/>
        <w:ind w:left="1584" w:right="0" w:hanging="177"/>
        <w:jc w:val="left"/>
        <w:rPr>
          <w:sz w:val="20"/>
        </w:rPr>
      </w:pPr>
      <w:r>
        <w:rPr>
          <w:color w:val="1F2A70"/>
          <w:w w:val="115"/>
          <w:sz w:val="20"/>
        </w:rPr>
        <w:t>Garvin, C. </w:t>
      </w:r>
      <w:r>
        <w:rPr>
          <w:i/>
          <w:color w:val="1F2A70"/>
          <w:w w:val="115"/>
          <w:sz w:val="20"/>
        </w:rPr>
        <w:t>Contemporary Group Work.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3d</w:t>
      </w:r>
      <w:r>
        <w:rPr>
          <w:color w:val="1F2A70"/>
          <w:spacing w:val="-22"/>
          <w:w w:val="115"/>
          <w:sz w:val="20"/>
        </w:rPr>
        <w:t>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Boston: Allyn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Bacon, 1997.</w:t>
      </w:r>
    </w:p>
    <w:p>
      <w:pPr>
        <w:spacing w:line="273" w:lineRule="auto" w:before="72"/>
        <w:ind w:left="1581" w:right="45" w:hanging="174"/>
        <w:jc w:val="left"/>
        <w:rPr>
          <w:sz w:val="20"/>
        </w:rPr>
      </w:pPr>
      <w:r>
        <w:rPr>
          <w:color w:val="1F2A70"/>
          <w:w w:val="110"/>
          <w:sz w:val="20"/>
        </w:rPr>
        <w:t>Garvin, C. </w:t>
      </w:r>
      <w:r>
        <w:rPr>
          <w:i/>
          <w:color w:val="1F2A70"/>
          <w:w w:val="110"/>
          <w:sz w:val="20"/>
        </w:rPr>
        <w:t>Group Treatments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Persons Who</w:t>
      </w:r>
      <w:r>
        <w:rPr>
          <w:i/>
          <w:color w:val="1F2A70"/>
          <w:w w:val="110"/>
          <w:sz w:val="20"/>
        </w:rPr>
        <w:t> Abuse Drugs. </w:t>
      </w:r>
      <w:r>
        <w:rPr>
          <w:color w:val="1F2A70"/>
          <w:w w:val="110"/>
          <w:sz w:val="20"/>
        </w:rPr>
        <w:t>Unpublished manuscript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sub­ </w:t>
      </w:r>
      <w:r>
        <w:rPr>
          <w:color w:val="1F2A70"/>
          <w:w w:val="110"/>
          <w:sz w:val="20"/>
        </w:rPr>
        <w:t>nritted to the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National </w:t>
      </w:r>
      <w:r>
        <w:rPr>
          <w:color w:val="1F2A70"/>
          <w:w w:val="110"/>
          <w:sz w:val="20"/>
        </w:rPr>
        <w:t>Institute on Drug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Abuse, 2001.</w:t>
      </w:r>
    </w:p>
    <w:p>
      <w:pPr>
        <w:spacing w:line="271" w:lineRule="auto" w:before="66"/>
        <w:ind w:left="1581" w:right="121" w:hanging="174"/>
        <w:jc w:val="left"/>
        <w:rPr>
          <w:sz w:val="20"/>
        </w:rPr>
      </w:pPr>
      <w:r>
        <w:rPr>
          <w:color w:val="1F2A70"/>
          <w:w w:val="110"/>
          <w:sz w:val="20"/>
        </w:rPr>
        <w:t>Garvin, C., and Seabury, B. </w:t>
      </w:r>
      <w:r>
        <w:rPr>
          <w:i/>
          <w:color w:val="1F2A70"/>
          <w:w w:val="110"/>
          <w:sz w:val="20"/>
        </w:rPr>
        <w:t>Interpersonal</w:t>
      </w:r>
      <w:r>
        <w:rPr>
          <w:i/>
          <w:color w:val="1F2A70"/>
          <w:w w:val="110"/>
          <w:sz w:val="20"/>
        </w:rPr>
        <w:t> Practice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Social W</w:t>
      </w:r>
      <w:r>
        <w:rPr>
          <w:i/>
          <w:color w:val="1F2A70"/>
          <w:spacing w:val="-1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orlc Promoting Competence and</w:t>
      </w:r>
      <w:r>
        <w:rPr>
          <w:i/>
          <w:color w:val="1F2A70"/>
          <w:w w:val="110"/>
          <w:sz w:val="20"/>
        </w:rPr>
        <w:t> Social Justice. </w:t>
      </w:r>
      <w:r>
        <w:rPr>
          <w:color w:val="1F2A70"/>
          <w:w w:val="110"/>
          <w:sz w:val="20"/>
        </w:rPr>
        <w:t>Boston: Allyn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Bacon, 1997.</w:t>
      </w:r>
    </w:p>
    <w:p>
      <w:pPr>
        <w:pStyle w:val="BodyText"/>
        <w:spacing w:line="276" w:lineRule="auto" w:before="71"/>
        <w:ind w:left="1585" w:right="45" w:hanging="179"/>
      </w:pPr>
      <w:r>
        <w:rPr>
          <w:color w:val="1F2A70"/>
          <w:w w:val="110"/>
        </w:rPr>
        <w:t>Giachello, A.L.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Cultural diversity and institu­ tional inequality.</w:t>
      </w:r>
      <w:r>
        <w:rPr>
          <w:color w:val="1F2A70"/>
          <w:w w:val="110"/>
        </w:rPr>
        <w:t> In:</w:t>
      </w:r>
      <w:r>
        <w:rPr>
          <w:color w:val="1F2A70"/>
          <w:w w:val="110"/>
        </w:rPr>
        <w:t> </w:t>
      </w:r>
      <w:r>
        <w:rPr>
          <w:color w:val="313B7C"/>
          <w:w w:val="110"/>
        </w:rPr>
        <w:t>Adams, </w:t>
      </w:r>
      <w:r>
        <w:rPr>
          <w:color w:val="1F2A70"/>
          <w:w w:val="110"/>
        </w:rPr>
        <w:t>D.L., </w:t>
      </w:r>
      <w:r>
        <w:rPr>
          <w:color w:val="313B7C"/>
          <w:w w:val="110"/>
        </w:rPr>
        <w:t>ed.</w:t>
      </w:r>
    </w:p>
    <w:p>
      <w:pPr>
        <w:spacing w:line="273" w:lineRule="auto" w:before="0"/>
        <w:ind w:left="1585" w:right="121" w:firstLine="7"/>
        <w:jc w:val="left"/>
        <w:rPr>
          <w:sz w:val="20"/>
        </w:rPr>
      </w:pPr>
      <w:r>
        <w:rPr>
          <w:i/>
          <w:color w:val="1F2A70"/>
          <w:w w:val="110"/>
          <w:sz w:val="20"/>
        </w:rPr>
        <w:t>Health Issues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Women of Color: </w:t>
      </w:r>
      <w:r>
        <w:rPr>
          <w:i/>
          <w:color w:val="313B7C"/>
          <w:w w:val="110"/>
          <w:sz w:val="20"/>
        </w:rPr>
        <w:t>A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Cultural Diversity Perspective. </w:t>
      </w:r>
      <w:r>
        <w:rPr>
          <w:color w:val="1F2A70"/>
          <w:w w:val="110"/>
          <w:sz w:val="20"/>
        </w:rPr>
        <w:t>Thousand Oaks, CA: Sage Publications, 1995. </w:t>
      </w:r>
      <w:r>
        <w:rPr>
          <w:color w:val="313B7C"/>
          <w:w w:val="110"/>
          <w:sz w:val="20"/>
        </w:rPr>
        <w:t>pp.</w:t>
      </w:r>
    </w:p>
    <w:p>
      <w:pPr>
        <w:pStyle w:val="BodyText"/>
        <w:spacing w:line="227" w:lineRule="exact"/>
        <w:ind w:left="1582"/>
      </w:pPr>
      <w:r>
        <w:rPr>
          <w:color w:val="313B7C"/>
          <w:w w:val="115"/>
        </w:rPr>
        <w:t>5-</w:t>
      </w:r>
      <w:r>
        <w:rPr>
          <w:color w:val="313B7C"/>
          <w:spacing w:val="-5"/>
          <w:w w:val="120"/>
        </w:rPr>
        <w:t>26.</w:t>
      </w:r>
    </w:p>
    <w:p>
      <w:pPr>
        <w:spacing w:line="271" w:lineRule="auto" w:before="96"/>
        <w:ind w:left="1578" w:right="0" w:hanging="172"/>
        <w:jc w:val="left"/>
        <w:rPr>
          <w:sz w:val="20"/>
        </w:rPr>
      </w:pPr>
      <w:r>
        <w:rPr>
          <w:color w:val="1F2A70"/>
          <w:w w:val="115"/>
          <w:sz w:val="20"/>
        </w:rPr>
        <w:t>Glasser,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W.</w:t>
      </w:r>
      <w:r>
        <w:rPr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Reality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Therapy: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New</w:t>
      </w:r>
      <w:r>
        <w:rPr>
          <w:i/>
          <w:color w:val="313B7C"/>
          <w:spacing w:val="-1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Approach</w:t>
      </w:r>
      <w:r>
        <w:rPr>
          <w:i/>
          <w:color w:val="1F2A70"/>
          <w:w w:val="115"/>
          <w:sz w:val="20"/>
        </w:rPr>
        <w:t> to Psycliiatry.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York: Harper and Row, </w:t>
      </w:r>
      <w:r>
        <w:rPr>
          <w:color w:val="1F2A70"/>
          <w:spacing w:val="-2"/>
          <w:w w:val="115"/>
          <w:sz w:val="20"/>
        </w:rPr>
        <w:t>1965.</w:t>
      </w:r>
    </w:p>
    <w:p>
      <w:pPr>
        <w:spacing w:line="271" w:lineRule="auto" w:before="79"/>
        <w:ind w:left="449" w:right="825" w:hanging="174"/>
        <w:jc w:val="left"/>
        <w:rPr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Glasser, W.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Reality Therapy</w:t>
      </w:r>
      <w:r>
        <w:rPr>
          <w:i/>
          <w:color w:val="1F2A70"/>
          <w:spacing w:val="-1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 Action.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Harper Collins, 2000.</w:t>
      </w:r>
    </w:p>
    <w:p>
      <w:pPr>
        <w:spacing w:line="273" w:lineRule="auto" w:before="71"/>
        <w:ind w:left="448" w:right="825" w:hanging="172"/>
        <w:jc w:val="left"/>
        <w:rPr>
          <w:sz w:val="20"/>
        </w:rPr>
      </w:pPr>
      <w:r>
        <w:rPr>
          <w:color w:val="1F2A70"/>
          <w:w w:val="115"/>
          <w:sz w:val="20"/>
        </w:rPr>
        <w:t>Glatzer, H.T. Working through in </w:t>
      </w:r>
      <w:r>
        <w:rPr>
          <w:color w:val="313B7C"/>
          <w:w w:val="115"/>
          <w:sz w:val="20"/>
        </w:rPr>
        <w:t>analytic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psychotherapy.</w:t>
      </w:r>
      <w:r>
        <w:rPr>
          <w:color w:val="1F2A70"/>
          <w:spacing w:val="-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Group Psychotherapy </w:t>
      </w:r>
      <w:r>
        <w:rPr>
          <w:color w:val="1F2A70"/>
          <w:w w:val="115"/>
          <w:sz w:val="20"/>
        </w:rPr>
        <w:t>19(3):292-306, </w:t>
      </w:r>
      <w:r>
        <w:rPr>
          <w:color w:val="1F2A70"/>
          <w:spacing w:val="-2"/>
          <w:w w:val="115"/>
          <w:sz w:val="20"/>
        </w:rPr>
        <w:t>1969.</w:t>
      </w:r>
    </w:p>
    <w:p>
      <w:pPr>
        <w:spacing w:line="271" w:lineRule="auto" w:before="67"/>
        <w:ind w:left="450" w:right="794" w:hanging="175"/>
        <w:jc w:val="left"/>
        <w:rPr>
          <w:sz w:val="20"/>
        </w:rPr>
      </w:pPr>
      <w:r>
        <w:rPr>
          <w:color w:val="1F2A70"/>
          <w:w w:val="110"/>
          <w:sz w:val="20"/>
        </w:rPr>
        <w:t>Glover, </w:t>
      </w:r>
      <w:r>
        <w:rPr>
          <w:color w:val="313B7C"/>
          <w:w w:val="110"/>
          <w:sz w:val="20"/>
        </w:rPr>
        <w:t>N.M. </w:t>
      </w:r>
      <w:r>
        <w:rPr>
          <w:color w:val="1F2A70"/>
          <w:w w:val="110"/>
          <w:sz w:val="20"/>
        </w:rPr>
        <w:t>Play therapy and art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therapy for substance abuse clients who have a history of incest </w:t>
      </w:r>
      <w:r>
        <w:rPr>
          <w:color w:val="313B7C"/>
          <w:w w:val="110"/>
          <w:sz w:val="20"/>
        </w:rPr>
        <w:t>victinrization. </w:t>
      </w:r>
      <w:r>
        <w:rPr>
          <w:i/>
          <w:color w:val="1F2A70"/>
          <w:w w:val="110"/>
          <w:sz w:val="20"/>
        </w:rPr>
        <w:t>Journal of Substance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Abuse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 </w:t>
      </w:r>
      <w:r>
        <w:rPr>
          <w:color w:val="1F2A70"/>
          <w:w w:val="110"/>
          <w:sz w:val="20"/>
        </w:rPr>
        <w:t>16(4):281-287, 1999.</w:t>
      </w:r>
    </w:p>
    <w:p>
      <w:pPr>
        <w:pStyle w:val="BodyText"/>
        <w:spacing w:line="271" w:lineRule="auto" w:before="70"/>
        <w:ind w:left="455" w:right="369" w:hanging="179"/>
      </w:pPr>
      <w:r>
        <w:rPr>
          <w:color w:val="1F2A70"/>
          <w:w w:val="110"/>
        </w:rPr>
        <w:t>Goldberg, E.V., and</w:t>
      </w:r>
      <w:r>
        <w:rPr>
          <w:color w:val="1F2A70"/>
          <w:w w:val="110"/>
        </w:rPr>
        <w:t> Simpson T. Challenging </w:t>
      </w:r>
      <w:r>
        <w:rPr>
          <w:color w:val="313B7C"/>
          <w:w w:val="110"/>
        </w:rPr>
        <w:t>stereotypes </w:t>
      </w:r>
      <w:r>
        <w:rPr>
          <w:color w:val="1F2A70"/>
          <w:w w:val="110"/>
        </w:rPr>
        <w:t>in treatment of the</w:t>
      </w:r>
      <w:r>
        <w:rPr>
          <w:color w:val="1F2A70"/>
          <w:spacing w:val="23"/>
          <w:w w:val="110"/>
        </w:rPr>
        <w:t> </w:t>
      </w:r>
      <w:r>
        <w:rPr>
          <w:color w:val="1F2A70"/>
          <w:w w:val="110"/>
        </w:rPr>
        <w:t>homeless alco­ holic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addict: Creating freedom through structure in large </w:t>
      </w:r>
      <w:r>
        <w:rPr>
          <w:color w:val="313B7C"/>
          <w:w w:val="110"/>
        </w:rPr>
        <w:t>groups.</w:t>
      </w:r>
      <w:r>
        <w:rPr>
          <w:color w:val="313B7C"/>
          <w:spacing w:val="40"/>
          <w:w w:val="110"/>
        </w:rPr>
        <w:t> </w:t>
      </w:r>
      <w:r>
        <w:rPr>
          <w:i/>
          <w:color w:val="1F2A70"/>
          <w:w w:val="110"/>
        </w:rPr>
        <w:t>Social Work Witl1</w:t>
      </w:r>
      <w:r>
        <w:rPr>
          <w:i/>
          <w:color w:val="1F2A70"/>
          <w:w w:val="110"/>
        </w:rPr>
        <w:t> Groups </w:t>
      </w:r>
      <w:r>
        <w:rPr>
          <w:color w:val="1F2A70"/>
          <w:w w:val="110"/>
        </w:rPr>
        <w:t>18(2/3):79-93, 1995.</w:t>
      </w:r>
    </w:p>
    <w:p>
      <w:pPr>
        <w:spacing w:line="273" w:lineRule="auto" w:before="75"/>
        <w:ind w:left="448" w:right="825" w:hanging="172"/>
        <w:jc w:val="left"/>
        <w:rPr>
          <w:sz w:val="20"/>
        </w:rPr>
      </w:pPr>
      <w:r>
        <w:rPr>
          <w:color w:val="1F2A70"/>
          <w:w w:val="110"/>
          <w:sz w:val="20"/>
        </w:rPr>
        <w:t>Goodison, L.,</w:t>
      </w:r>
      <w:r>
        <w:rPr>
          <w:color w:val="1F2A70"/>
          <w:spacing w:val="38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w w:val="110"/>
          <w:sz w:val="20"/>
        </w:rPr>
        <w:t> Schafer, H. Drug </w:t>
      </w:r>
      <w:r>
        <w:rPr>
          <w:color w:val="1F2A70"/>
          <w:w w:val="110"/>
          <w:sz w:val="20"/>
        </w:rPr>
        <w:t>addiction therapy: A dance to the music of time.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Health Service Journal </w:t>
      </w:r>
      <w:r>
        <w:rPr>
          <w:color w:val="1F2A70"/>
          <w:w w:val="110"/>
          <w:sz w:val="20"/>
        </w:rPr>
        <w:t>109(5677):28-29, </w:t>
      </w:r>
      <w:r>
        <w:rPr>
          <w:color w:val="1F2A70"/>
          <w:spacing w:val="-2"/>
          <w:w w:val="110"/>
          <w:sz w:val="20"/>
        </w:rPr>
        <w:t>1999.</w:t>
      </w:r>
    </w:p>
    <w:p>
      <w:pPr>
        <w:spacing w:line="273" w:lineRule="auto" w:before="62"/>
        <w:ind w:left="450" w:right="794" w:hanging="174"/>
        <w:jc w:val="left"/>
        <w:rPr>
          <w:sz w:val="20"/>
        </w:rPr>
      </w:pPr>
      <w:r>
        <w:rPr>
          <w:color w:val="1F2A70"/>
          <w:w w:val="110"/>
          <w:sz w:val="20"/>
        </w:rPr>
        <w:t>Gorski,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T.T., and</w:t>
      </w:r>
      <w:r>
        <w:rPr>
          <w:color w:val="1F2A70"/>
          <w:w w:val="110"/>
          <w:sz w:val="20"/>
        </w:rPr>
        <w:t> Miller,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M. </w:t>
      </w:r>
      <w:r>
        <w:rPr>
          <w:i/>
          <w:color w:val="1F2A70"/>
          <w:w w:val="110"/>
          <w:sz w:val="20"/>
        </w:rPr>
        <w:t>Counseling</w:t>
      </w:r>
      <w:r>
        <w:rPr>
          <w:i/>
          <w:color w:val="1F2A70"/>
          <w:spacing w:val="2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Relapse Prevention. </w:t>
      </w:r>
      <w:r>
        <w:rPr>
          <w:color w:val="1F2A70"/>
          <w:w w:val="110"/>
          <w:sz w:val="20"/>
        </w:rPr>
        <w:t>Hazel Crest, IL: Alcoholism Systems </w:t>
      </w:r>
      <w:r>
        <w:rPr>
          <w:color w:val="313B7C"/>
          <w:w w:val="110"/>
          <w:sz w:val="20"/>
        </w:rPr>
        <w:t>Associates, </w:t>
      </w:r>
      <w:r>
        <w:rPr>
          <w:color w:val="1F2A70"/>
          <w:w w:val="110"/>
          <w:sz w:val="20"/>
        </w:rPr>
        <w:t>1979.</w:t>
      </w:r>
    </w:p>
    <w:p>
      <w:pPr>
        <w:spacing w:line="271" w:lineRule="auto" w:before="69"/>
        <w:ind w:left="458" w:right="825" w:hanging="182"/>
        <w:jc w:val="left"/>
        <w:rPr>
          <w:sz w:val="20"/>
        </w:rPr>
      </w:pPr>
      <w:r>
        <w:rPr>
          <w:color w:val="1F2A70"/>
          <w:w w:val="110"/>
          <w:sz w:val="20"/>
        </w:rPr>
        <w:t>Gorski, T.T., and</w:t>
      </w:r>
      <w:r>
        <w:rPr>
          <w:color w:val="1F2A70"/>
          <w:w w:val="110"/>
          <w:sz w:val="20"/>
        </w:rPr>
        <w:t> Miller,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M. </w:t>
      </w:r>
      <w:r>
        <w:rPr>
          <w:i/>
          <w:color w:val="1F2A70"/>
          <w:w w:val="110"/>
          <w:sz w:val="20"/>
        </w:rPr>
        <w:t>Counseling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Relapse Prevention. </w:t>
      </w:r>
      <w:r>
        <w:rPr>
          <w:color w:val="1F2A70"/>
          <w:w w:val="110"/>
          <w:sz w:val="20"/>
        </w:rPr>
        <w:t>Independence,</w:t>
      </w:r>
      <w:r>
        <w:rPr>
          <w:color w:val="1F2A70"/>
          <w:w w:val="110"/>
          <w:sz w:val="20"/>
        </w:rPr>
        <w:t> MO: Herald House/Independence Press, 1982.</w:t>
      </w:r>
    </w:p>
    <w:p>
      <w:pPr>
        <w:spacing w:line="266" w:lineRule="auto" w:before="75"/>
        <w:ind w:left="450" w:right="794" w:hanging="174"/>
        <w:jc w:val="left"/>
        <w:rPr>
          <w:sz w:val="20"/>
        </w:rPr>
      </w:pPr>
      <w:r>
        <w:rPr>
          <w:color w:val="1F2A70"/>
          <w:w w:val="110"/>
          <w:sz w:val="20"/>
        </w:rPr>
        <w:t>Graham, </w:t>
      </w:r>
      <w:r>
        <w:rPr>
          <w:color w:val="313B7C"/>
          <w:w w:val="110"/>
          <w:sz w:val="20"/>
        </w:rPr>
        <w:t>A.W., </w:t>
      </w:r>
      <w:r>
        <w:rPr>
          <w:color w:val="1F2A70"/>
          <w:w w:val="110"/>
          <w:sz w:val="20"/>
        </w:rPr>
        <w:t>Schultz, T.K., and Mayo­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Smith, M.F., Ries, R.F., and Wilford, </w:t>
      </w:r>
      <w:r>
        <w:rPr>
          <w:color w:val="1F2A70"/>
          <w:w w:val="110"/>
          <w:sz w:val="21"/>
        </w:rPr>
        <w:t>B.B., </w:t>
      </w:r>
      <w:r>
        <w:rPr>
          <w:color w:val="313B7C"/>
          <w:w w:val="110"/>
          <w:sz w:val="20"/>
        </w:rPr>
        <w:t>eds. </w:t>
      </w:r>
      <w:r>
        <w:rPr>
          <w:i/>
          <w:color w:val="1F2A70"/>
          <w:w w:val="110"/>
          <w:sz w:val="20"/>
        </w:rPr>
        <w:t>Principles of </w:t>
      </w:r>
      <w:r>
        <w:rPr>
          <w:i/>
          <w:color w:val="313B7C"/>
          <w:w w:val="110"/>
          <w:sz w:val="20"/>
        </w:rPr>
        <w:t>Addiction </w:t>
      </w:r>
      <w:r>
        <w:rPr>
          <w:i/>
          <w:color w:val="1F2A70"/>
          <w:w w:val="110"/>
          <w:sz w:val="20"/>
        </w:rPr>
        <w:t>Medicine. </w:t>
      </w:r>
      <w:r>
        <w:rPr>
          <w:color w:val="313B7C"/>
          <w:w w:val="110"/>
          <w:sz w:val="20"/>
        </w:rPr>
        <w:t>3d ed. </w:t>
      </w:r>
      <w:r>
        <w:rPr>
          <w:color w:val="1F2A70"/>
          <w:w w:val="110"/>
          <w:sz w:val="20"/>
        </w:rPr>
        <w:t>Chevy Chase, MD: </w:t>
      </w:r>
      <w:r>
        <w:rPr>
          <w:color w:val="313B7C"/>
          <w:w w:val="110"/>
          <w:sz w:val="20"/>
        </w:rPr>
        <w:t>American </w:t>
      </w:r>
      <w:r>
        <w:rPr>
          <w:color w:val="1F2A70"/>
          <w:w w:val="110"/>
          <w:sz w:val="20"/>
        </w:rPr>
        <w:t>Society of Addiction Medicine, 2003.</w:t>
      </w:r>
    </w:p>
    <w:p>
      <w:pPr>
        <w:spacing w:line="271" w:lineRule="auto" w:before="86"/>
        <w:ind w:left="456" w:right="825" w:hanging="180"/>
        <w:jc w:val="left"/>
        <w:rPr>
          <w:sz w:val="20"/>
        </w:rPr>
      </w:pPr>
      <w:r>
        <w:rPr>
          <w:color w:val="1F2A70"/>
          <w:w w:val="110"/>
          <w:sz w:val="20"/>
        </w:rPr>
        <w:t>Greenberger,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Padesky,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C.A. </w:t>
      </w:r>
      <w:r>
        <w:rPr>
          <w:i/>
          <w:color w:val="1F2A70"/>
          <w:w w:val="110"/>
          <w:sz w:val="20"/>
        </w:rPr>
        <w:t>Mind</w:t>
      </w:r>
      <w:r>
        <w:rPr>
          <w:i/>
          <w:color w:val="1F2A70"/>
          <w:w w:val="110"/>
          <w:sz w:val="20"/>
        </w:rPr>
        <w:t> Over Mood: A Cogmtive</w:t>
      </w:r>
      <w:r>
        <w:rPr>
          <w:i/>
          <w:color w:val="1F2A70"/>
          <w:w w:val="110"/>
          <w:sz w:val="20"/>
        </w:rPr>
        <w:t> Therapy Treatment Manual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Clients. </w:t>
      </w:r>
      <w:r>
        <w:rPr>
          <w:color w:val="1F2A70"/>
          <w:w w:val="110"/>
          <w:sz w:val="20"/>
        </w:rPr>
        <w:t>New York: Guilford Press, 1995.</w:t>
      </w:r>
    </w:p>
    <w:p>
      <w:pPr>
        <w:spacing w:line="273" w:lineRule="auto" w:before="70"/>
        <w:ind w:left="455" w:right="794" w:hanging="179"/>
        <w:jc w:val="left"/>
        <w:rPr>
          <w:sz w:val="20"/>
        </w:rPr>
      </w:pPr>
      <w:r>
        <w:rPr>
          <w:color w:val="1F2A70"/>
          <w:w w:val="110"/>
          <w:sz w:val="20"/>
        </w:rPr>
        <w:t>Grella, C.E. Women in</w:t>
      </w:r>
      <w:r>
        <w:rPr>
          <w:color w:val="1F2A70"/>
          <w:w w:val="110"/>
          <w:sz w:val="20"/>
        </w:rPr>
        <w:t> residential drug treat­ ment: Differences</w:t>
      </w:r>
      <w:r>
        <w:rPr>
          <w:color w:val="1F2A70"/>
          <w:w w:val="110"/>
          <w:sz w:val="20"/>
        </w:rPr>
        <w:t> by program type and</w:t>
      </w:r>
      <w:r>
        <w:rPr>
          <w:color w:val="1F2A70"/>
          <w:w w:val="110"/>
          <w:sz w:val="20"/>
        </w:rPr>
        <w:t> preg­ nancy.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Health Care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Poor</w:t>
      </w:r>
      <w:r>
        <w:rPr>
          <w:i/>
          <w:color w:val="1F2A70"/>
          <w:w w:val="110"/>
          <w:sz w:val="20"/>
        </w:rPr>
        <w:t> and Underserved </w:t>
      </w:r>
      <w:r>
        <w:rPr>
          <w:color w:val="1F2A70"/>
          <w:w w:val="110"/>
          <w:sz w:val="20"/>
        </w:rPr>
        <w:t>10(2):216-229, 1999.</w:t>
      </w:r>
    </w:p>
    <w:p>
      <w:pPr>
        <w:spacing w:line="271" w:lineRule="auto" w:before="67"/>
        <w:ind w:left="456" w:right="1034" w:hanging="180"/>
        <w:jc w:val="left"/>
        <w:rPr>
          <w:sz w:val="20"/>
        </w:rPr>
      </w:pPr>
      <w:r>
        <w:rPr>
          <w:color w:val="1F2A70"/>
          <w:w w:val="110"/>
          <w:sz w:val="20"/>
        </w:rPr>
        <w:t>Greif, G.L. Ten </w:t>
      </w:r>
      <w:r>
        <w:rPr>
          <w:color w:val="313B7C"/>
          <w:w w:val="110"/>
          <w:sz w:val="20"/>
        </w:rPr>
        <w:t>common errors </w:t>
      </w:r>
      <w:r>
        <w:rPr>
          <w:color w:val="1F2A70"/>
          <w:w w:val="110"/>
          <w:sz w:val="20"/>
        </w:rPr>
        <w:t>beginning </w:t>
      </w:r>
      <w:r>
        <w:rPr>
          <w:color w:val="313B7C"/>
          <w:w w:val="110"/>
          <w:sz w:val="20"/>
        </w:rPr>
        <w:t>substance </w:t>
      </w:r>
      <w:r>
        <w:rPr>
          <w:color w:val="1F2A70"/>
          <w:w w:val="110"/>
          <w:sz w:val="20"/>
        </w:rPr>
        <w:t>abuse workers make in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treatment.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Psychoactive</w:t>
      </w:r>
      <w:r>
        <w:rPr>
          <w:i/>
          <w:color w:val="1F2A70"/>
          <w:w w:val="110"/>
          <w:sz w:val="20"/>
        </w:rPr>
        <w:t> Drugs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28(3):297-299,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1996.</w:t>
      </w:r>
    </w:p>
    <w:p>
      <w:pPr>
        <w:pStyle w:val="BodyText"/>
        <w:spacing w:line="273" w:lineRule="auto" w:before="70"/>
        <w:ind w:left="449" w:right="1240" w:hanging="174"/>
      </w:pPr>
      <w:r>
        <w:rPr>
          <w:color w:val="1F2A70"/>
          <w:w w:val="110"/>
        </w:rPr>
        <w:t>Hartman, A. Diagrammatic assessment of fanrily relationships. </w:t>
      </w:r>
      <w:r>
        <w:rPr>
          <w:i/>
          <w:color w:val="1F2A70"/>
          <w:w w:val="110"/>
        </w:rPr>
        <w:t>Social Caseworli:</w:t>
      </w:r>
      <w:r>
        <w:rPr>
          <w:i/>
          <w:color w:val="1F2A70"/>
          <w:w w:val="110"/>
        </w:rPr>
        <w:t> </w:t>
      </w:r>
      <w:r>
        <w:rPr>
          <w:color w:val="1F2A70"/>
          <w:w w:val="110"/>
        </w:rPr>
        <w:t>59(8):465-476,</w:t>
      </w:r>
      <w:r>
        <w:rPr>
          <w:color w:val="1F2A70"/>
          <w:spacing w:val="-15"/>
          <w:w w:val="110"/>
        </w:rPr>
        <w:t> </w:t>
      </w:r>
      <w:r>
        <w:rPr>
          <w:color w:val="1F2A70"/>
          <w:w w:val="110"/>
        </w:rPr>
        <w:t>1978.</w:t>
      </w:r>
    </w:p>
    <w:p>
      <w:pPr>
        <w:spacing w:after="0" w:line="273" w:lineRule="auto"/>
        <w:sectPr>
          <w:pgSz w:w="12240" w:h="15840"/>
          <w:pgMar w:header="0" w:footer="536" w:top="1320" w:bottom="720" w:left="600" w:right="580"/>
          <w:cols w:num="2" w:equalWidth="0">
            <w:col w:w="5721" w:space="40"/>
            <w:col w:w="5299"/>
          </w:cols>
        </w:sectPr>
      </w:pPr>
    </w:p>
    <w:p>
      <w:pPr>
        <w:pStyle w:val="BodyText"/>
        <w:spacing w:line="256" w:lineRule="auto" w:before="79"/>
        <w:ind w:left="859" w:right="155" w:hanging="175"/>
      </w:pPr>
      <w:r>
        <w:rPr>
          <w:color w:val="1F2A70"/>
          <w:w w:val="110"/>
        </w:rPr>
        <w:t>Hodgins, D.C., El-Guebaly,</w:t>
      </w:r>
      <w:r>
        <w:rPr>
          <w:color w:val="1F2A70"/>
          <w:w w:val="110"/>
        </w:rPr>
        <w:t> N.,</w:t>
      </w:r>
      <w:r>
        <w:rPr>
          <w:color w:val="1F2A70"/>
          <w:w w:val="110"/>
        </w:rPr>
        <w:t> and </w:t>
      </w:r>
      <w:r>
        <w:rPr>
          <w:color w:val="2F3A7B"/>
          <w:w w:val="110"/>
        </w:rPr>
        <w:t>Addington, </w:t>
      </w:r>
      <w:r>
        <w:rPr>
          <w:rFonts w:ascii="Arial"/>
          <w:b/>
          <w:color w:val="1F2A70"/>
          <w:w w:val="110"/>
          <w:sz w:val="23"/>
        </w:rPr>
        <w:t>J. </w:t>
      </w:r>
      <w:r>
        <w:rPr>
          <w:color w:val="1F2A70"/>
          <w:w w:val="110"/>
        </w:rPr>
        <w:t>Treatment</w:t>
      </w:r>
      <w:r>
        <w:rPr>
          <w:color w:val="1F2A70"/>
          <w:w w:val="110"/>
        </w:rPr>
        <w:t> of </w:t>
      </w:r>
      <w:r>
        <w:rPr>
          <w:color w:val="2F3A7B"/>
          <w:w w:val="110"/>
        </w:rPr>
        <w:t>substance </w:t>
      </w:r>
      <w:r>
        <w:rPr>
          <w:color w:val="1F2A70"/>
          <w:w w:val="110"/>
        </w:rPr>
        <w:t>abusers: Single or</w:t>
      </w:r>
      <w:r>
        <w:rPr>
          <w:color w:val="1F2A70"/>
          <w:w w:val="110"/>
        </w:rPr>
        <w:t> mixed </w:t>
      </w:r>
      <w:r>
        <w:rPr>
          <w:color w:val="2F3A7B"/>
          <w:w w:val="110"/>
        </w:rPr>
        <w:t>gender </w:t>
      </w:r>
      <w:r>
        <w:rPr>
          <w:color w:val="1F2A70"/>
          <w:w w:val="110"/>
        </w:rPr>
        <w:t>programs? </w:t>
      </w:r>
      <w:r>
        <w:rPr>
          <w:i/>
          <w:color w:val="2F3A7B"/>
          <w:w w:val="110"/>
        </w:rPr>
        <w:t>Addiction </w:t>
      </w:r>
      <w:r>
        <w:rPr>
          <w:color w:val="1F2A70"/>
          <w:w w:val="110"/>
        </w:rPr>
        <w:t>92(7):805-812, 1997.</w:t>
      </w:r>
    </w:p>
    <w:p>
      <w:pPr>
        <w:spacing w:line="271" w:lineRule="auto" w:before="89"/>
        <w:ind w:left="859" w:right="155" w:hanging="175"/>
        <w:jc w:val="left"/>
        <w:rPr>
          <w:sz w:val="20"/>
        </w:rPr>
      </w:pPr>
      <w:r>
        <w:rPr>
          <w:color w:val="1F2A70"/>
          <w:w w:val="115"/>
          <w:sz w:val="20"/>
        </w:rPr>
        <w:t>Hoffman, L. Preparing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patient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for </w:t>
      </w:r>
      <w:r>
        <w:rPr>
          <w:color w:val="2F3A7B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psychotherapy. In:</w:t>
      </w:r>
      <w:r>
        <w:rPr>
          <w:color w:val="1F2A70"/>
          <w:w w:val="115"/>
          <w:sz w:val="20"/>
        </w:rPr>
        <w:t> Price, J.R., and Hescheles, D.R.,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A Guide to Starting</w:t>
      </w:r>
      <w:r>
        <w:rPr>
          <w:i/>
          <w:color w:val="1F2A70"/>
          <w:w w:val="115"/>
          <w:sz w:val="20"/>
        </w:rPr>
        <w:t> Psyclwtherapy</w:t>
      </w:r>
      <w:r>
        <w:rPr>
          <w:i/>
          <w:color w:val="1F2A70"/>
          <w:w w:val="115"/>
          <w:sz w:val="20"/>
        </w:rPr>
        <w:t> Groups. </w:t>
      </w:r>
      <w:r>
        <w:rPr>
          <w:color w:val="1F2A70"/>
          <w:w w:val="115"/>
          <w:sz w:val="20"/>
        </w:rPr>
        <w:t>San Diego, CA: </w:t>
      </w:r>
      <w:r>
        <w:rPr>
          <w:color w:val="2F3A7B"/>
          <w:w w:val="115"/>
          <w:sz w:val="20"/>
        </w:rPr>
        <w:t>Academic </w:t>
      </w:r>
      <w:r>
        <w:rPr>
          <w:color w:val="1F2A70"/>
          <w:w w:val="115"/>
          <w:sz w:val="20"/>
        </w:rPr>
        <w:t>Press,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1999. pp.</w:t>
      </w:r>
      <w:r>
        <w:rPr>
          <w:color w:val="1F2A70"/>
          <w:spacing w:val="30"/>
          <w:w w:val="115"/>
          <w:sz w:val="20"/>
        </w:rPr>
        <w:t> </w:t>
      </w:r>
      <w:r>
        <w:rPr>
          <w:color w:val="1F2A70"/>
          <w:w w:val="115"/>
          <w:sz w:val="20"/>
        </w:rPr>
        <w:t>25--42.</w:t>
      </w:r>
    </w:p>
    <w:p>
      <w:pPr>
        <w:spacing w:line="273" w:lineRule="auto" w:before="75"/>
        <w:ind w:left="862" w:right="81" w:hanging="180"/>
        <w:jc w:val="left"/>
        <w:rPr>
          <w:sz w:val="20"/>
        </w:rPr>
      </w:pPr>
      <w:r>
        <w:rPr>
          <w:color w:val="1F2A70"/>
          <w:w w:val="110"/>
          <w:sz w:val="20"/>
        </w:rPr>
        <w:t>Ivey, </w:t>
      </w:r>
      <w:r>
        <w:rPr>
          <w:color w:val="2F3A7B"/>
          <w:w w:val="110"/>
          <w:sz w:val="20"/>
        </w:rPr>
        <w:t>A.,</w:t>
      </w:r>
      <w:r>
        <w:rPr>
          <w:color w:val="2F3A7B"/>
          <w:w w:val="110"/>
          <w:sz w:val="20"/>
        </w:rPr>
        <w:t> </w:t>
      </w:r>
      <w:r>
        <w:rPr>
          <w:color w:val="1F2A70"/>
          <w:w w:val="110"/>
          <w:sz w:val="20"/>
        </w:rPr>
        <w:t>Ivey, M.,</w:t>
      </w:r>
      <w:r>
        <w:rPr>
          <w:color w:val="1F2A70"/>
          <w:w w:val="110"/>
          <w:sz w:val="20"/>
        </w:rPr>
        <w:t>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Simek-Morgan,</w:t>
      </w:r>
      <w:r>
        <w:rPr>
          <w:color w:val="1F2A70"/>
          <w:w w:val="110"/>
          <w:sz w:val="20"/>
        </w:rPr>
        <w:t> L. </w:t>
      </w:r>
      <w:r>
        <w:rPr>
          <w:i/>
          <w:color w:val="1F2A70"/>
          <w:w w:val="110"/>
          <w:sz w:val="20"/>
        </w:rPr>
        <w:t>Counseling and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Psyclwtherapy: A</w:t>
      </w:r>
      <w:r>
        <w:rPr>
          <w:i/>
          <w:color w:val="1F2A70"/>
          <w:w w:val="110"/>
          <w:sz w:val="20"/>
        </w:rPr>
        <w:t> Multicultural</w:t>
      </w:r>
      <w:r>
        <w:rPr>
          <w:i/>
          <w:color w:val="1F2A70"/>
          <w:w w:val="110"/>
          <w:sz w:val="20"/>
        </w:rPr>
        <w:t> Perspective. </w:t>
      </w:r>
      <w:r>
        <w:rPr>
          <w:color w:val="1F2A70"/>
          <w:w w:val="110"/>
          <w:sz w:val="20"/>
        </w:rPr>
        <w:t>Boston: Allyn and Bacon, 1993.</w:t>
      </w:r>
    </w:p>
    <w:p>
      <w:pPr>
        <w:spacing w:line="261" w:lineRule="auto" w:before="66"/>
        <w:ind w:left="862" w:right="81" w:hanging="179"/>
        <w:jc w:val="left"/>
        <w:rPr>
          <w:sz w:val="20"/>
        </w:rPr>
      </w:pPr>
      <w:r>
        <w:rPr>
          <w:color w:val="1F2A70"/>
          <w:w w:val="115"/>
          <w:sz w:val="20"/>
        </w:rPr>
        <w:t>Johnson,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V.E.</w:t>
      </w:r>
      <w:r>
        <w:rPr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I'll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Quit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Tomorrow.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New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York: Harper </w:t>
      </w:r>
      <w:r>
        <w:rPr>
          <w:color w:val="1F2A70"/>
          <w:w w:val="115"/>
          <w:sz w:val="21"/>
        </w:rPr>
        <w:t>&amp; </w:t>
      </w:r>
      <w:r>
        <w:rPr>
          <w:color w:val="1F2A70"/>
          <w:w w:val="115"/>
          <w:sz w:val="20"/>
        </w:rPr>
        <w:t>Row, 1973.</w:t>
      </w:r>
    </w:p>
    <w:p>
      <w:pPr>
        <w:spacing w:line="271" w:lineRule="auto" w:before="77"/>
        <w:ind w:left="857" w:right="118" w:hanging="178"/>
        <w:jc w:val="left"/>
        <w:rPr>
          <w:sz w:val="20"/>
        </w:rPr>
      </w:pPr>
      <w:r>
        <w:rPr>
          <w:color w:val="1F2A70"/>
          <w:w w:val="115"/>
          <w:sz w:val="20"/>
        </w:rPr>
        <w:t>Kahn, </w:t>
      </w:r>
      <w:r>
        <w:rPr>
          <w:color w:val="2F3A7B"/>
          <w:w w:val="115"/>
          <w:sz w:val="20"/>
        </w:rPr>
        <w:t>E.W. </w:t>
      </w:r>
      <w:r>
        <w:rPr>
          <w:color w:val="1F2A70"/>
          <w:w w:val="115"/>
          <w:sz w:val="20"/>
        </w:rPr>
        <w:t>Coleadership </w:t>
      </w:r>
      <w:r>
        <w:rPr>
          <w:color w:val="2F3A7B"/>
          <w:w w:val="115"/>
          <w:sz w:val="20"/>
        </w:rPr>
        <w:t>gender </w:t>
      </w:r>
      <w:r>
        <w:rPr>
          <w:color w:val="1F2A70"/>
          <w:w w:val="115"/>
          <w:sz w:val="20"/>
        </w:rPr>
        <w:t>issues in </w:t>
      </w:r>
      <w:r>
        <w:rPr>
          <w:color w:val="2F3A7B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psychotherapy.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w w:val="115"/>
          <w:sz w:val="20"/>
        </w:rPr>
        <w:t> DeChant, B.,</w:t>
      </w:r>
      <w:r>
        <w:rPr>
          <w:color w:val="1F2A70"/>
          <w:w w:val="115"/>
          <w:sz w:val="20"/>
        </w:rPr>
        <w:t> </w:t>
      </w:r>
      <w:r>
        <w:rPr>
          <w:color w:val="2F3A7B"/>
          <w:w w:val="115"/>
          <w:sz w:val="20"/>
        </w:rPr>
        <w:t>ed. </w:t>
      </w:r>
      <w:r>
        <w:rPr>
          <w:i/>
          <w:color w:val="1F2A70"/>
          <w:w w:val="115"/>
          <w:sz w:val="20"/>
        </w:rPr>
        <w:t>Women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Psychotherapy: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Tl1eory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spacing w:val="3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Practice.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 1996. pp.</w:t>
      </w:r>
      <w:r>
        <w:rPr>
          <w:color w:val="1F2A70"/>
          <w:w w:val="115"/>
          <w:sz w:val="20"/>
        </w:rPr>
        <w:t> </w:t>
      </w:r>
      <w:r>
        <w:rPr>
          <w:color w:val="2F3A7B"/>
          <w:w w:val="115"/>
          <w:sz w:val="20"/>
        </w:rPr>
        <w:t>442--462.</w:t>
      </w:r>
    </w:p>
    <w:p>
      <w:pPr>
        <w:spacing w:line="271" w:lineRule="auto" w:before="75"/>
        <w:ind w:left="859" w:right="56" w:hanging="179"/>
        <w:jc w:val="both"/>
        <w:rPr>
          <w:sz w:val="20"/>
        </w:rPr>
      </w:pPr>
      <w:r>
        <w:rPr>
          <w:color w:val="1F2A70"/>
          <w:w w:val="115"/>
          <w:sz w:val="20"/>
        </w:rPr>
        <w:t>Kanas,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N.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Alcoholism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group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psychothera­ </w:t>
      </w:r>
      <w:r>
        <w:rPr>
          <w:color w:val="2F3A7B"/>
          <w:w w:val="115"/>
          <w:sz w:val="20"/>
        </w:rPr>
        <w:t>py.</w:t>
      </w:r>
      <w:r>
        <w:rPr>
          <w:color w:val="2F3A7B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w w:val="115"/>
          <w:sz w:val="20"/>
        </w:rPr>
        <w:t> Pattison,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E.,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2F3A7B"/>
          <w:w w:val="115"/>
          <w:sz w:val="20"/>
        </w:rPr>
        <w:t>Kauffman, </w:t>
      </w:r>
      <w:r>
        <w:rPr>
          <w:color w:val="1F2A70"/>
          <w:w w:val="115"/>
          <w:sz w:val="20"/>
        </w:rPr>
        <w:t>E.,</w:t>
      </w:r>
      <w:r>
        <w:rPr>
          <w:color w:val="1F2A70"/>
          <w:w w:val="115"/>
          <w:sz w:val="20"/>
        </w:rPr>
        <w:t> </w:t>
      </w:r>
      <w:r>
        <w:rPr>
          <w:color w:val="2F3A7B"/>
          <w:w w:val="115"/>
          <w:sz w:val="20"/>
        </w:rPr>
        <w:t>eds. </w:t>
      </w:r>
      <w:r>
        <w:rPr>
          <w:i/>
          <w:color w:val="1F2A70"/>
          <w:w w:val="110"/>
          <w:sz w:val="20"/>
        </w:rPr>
        <w:t>Encyclopedic</w:t>
      </w:r>
      <w:r>
        <w:rPr>
          <w:i/>
          <w:color w:val="1F2A70"/>
          <w:spacing w:val="-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Handbool.:</w:t>
      </w:r>
      <w:r>
        <w:rPr>
          <w:i/>
          <w:color w:val="1F2A70"/>
          <w:spacing w:val="-1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-1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Alcoholism.</w:t>
      </w:r>
      <w:r>
        <w:rPr>
          <w:i/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New </w:t>
      </w:r>
      <w:r>
        <w:rPr>
          <w:color w:val="1F2A70"/>
          <w:w w:val="115"/>
          <w:sz w:val="20"/>
        </w:rPr>
        <w:t>York: Gardner Press,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1982. pp.</w:t>
      </w:r>
      <w:r>
        <w:rPr>
          <w:color w:val="1F2A70"/>
          <w:w w:val="115"/>
          <w:sz w:val="20"/>
        </w:rPr>
        <w:t> 1011-1021.</w:t>
      </w:r>
    </w:p>
    <w:p>
      <w:pPr>
        <w:spacing w:line="273" w:lineRule="auto" w:before="71"/>
        <w:ind w:left="861" w:right="81" w:hanging="181"/>
        <w:jc w:val="left"/>
        <w:rPr>
          <w:sz w:val="20"/>
        </w:rPr>
      </w:pPr>
      <w:r>
        <w:rPr>
          <w:color w:val="1F2A70"/>
          <w:w w:val="110"/>
          <w:sz w:val="20"/>
        </w:rPr>
        <w:t>Kanas,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N., and </w:t>
      </w:r>
      <w:r>
        <w:rPr>
          <w:color w:val="1F2A70"/>
          <w:w w:val="110"/>
          <w:sz w:val="20"/>
        </w:rPr>
        <w:t>Barr, M.A. Homogeneous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group </w:t>
      </w:r>
      <w:r>
        <w:rPr>
          <w:color w:val="1F2A70"/>
          <w:w w:val="110"/>
          <w:sz w:val="20"/>
        </w:rPr>
        <w:t>therapy for acutely psychotic </w:t>
      </w:r>
      <w:r>
        <w:rPr>
          <w:color w:val="2F3A7B"/>
          <w:w w:val="110"/>
          <w:sz w:val="20"/>
        </w:rPr>
        <w:t>schizophrenic </w:t>
      </w:r>
      <w:r>
        <w:rPr>
          <w:color w:val="1F2A70"/>
          <w:w w:val="110"/>
          <w:sz w:val="20"/>
        </w:rPr>
        <w:t>inpatients.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Hospital </w:t>
      </w:r>
      <w:r>
        <w:rPr>
          <w:i/>
          <w:color w:val="2F3A7B"/>
          <w:w w:val="110"/>
          <w:sz w:val="20"/>
        </w:rPr>
        <w:t>and</w:t>
      </w:r>
      <w:r>
        <w:rPr>
          <w:i/>
          <w:color w:val="2F3A7B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Community Psychiatry </w:t>
      </w:r>
      <w:r>
        <w:rPr>
          <w:color w:val="2F3A7B"/>
          <w:w w:val="110"/>
          <w:sz w:val="20"/>
        </w:rPr>
        <w:t>34(3):257-259, </w:t>
      </w:r>
      <w:r>
        <w:rPr>
          <w:color w:val="1F2A70"/>
          <w:w w:val="110"/>
          <w:sz w:val="20"/>
        </w:rPr>
        <w:t>1983.</w:t>
      </w:r>
    </w:p>
    <w:p>
      <w:pPr>
        <w:pStyle w:val="BodyText"/>
        <w:spacing w:line="273" w:lineRule="auto" w:before="66"/>
        <w:ind w:left="853" w:right="81" w:hanging="174"/>
      </w:pPr>
      <w:r>
        <w:rPr>
          <w:color w:val="1F2A70"/>
          <w:w w:val="115"/>
        </w:rPr>
        <w:t>Kemker, S.S., Kibel, H.D., and Mahler, J.C. On</w:t>
      </w:r>
      <w:r>
        <w:rPr>
          <w:color w:val="1F2A70"/>
          <w:spacing w:val="-32"/>
          <w:w w:val="115"/>
        </w:rPr>
        <w:t> </w:t>
      </w:r>
      <w:r>
        <w:rPr>
          <w:color w:val="1F2A70"/>
          <w:w w:val="115"/>
        </w:rPr>
        <w:t>becoming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oriented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inpatient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addiction treatment:</w:t>
      </w:r>
      <w:r>
        <w:rPr>
          <w:color w:val="1F2A70"/>
          <w:w w:val="115"/>
        </w:rPr>
        <w:t> Inducting new patients and pro­ fessionals to the</w:t>
      </w:r>
      <w:r>
        <w:rPr>
          <w:color w:val="1F2A70"/>
          <w:w w:val="115"/>
        </w:rPr>
        <w:t> </w:t>
      </w:r>
      <w:r>
        <w:rPr>
          <w:color w:val="2F3A7B"/>
          <w:w w:val="115"/>
        </w:rPr>
        <w:t>recovery </w:t>
      </w:r>
      <w:r>
        <w:rPr>
          <w:color w:val="1F2A70"/>
          <w:w w:val="115"/>
        </w:rPr>
        <w:t>movement.</w:t>
      </w:r>
    </w:p>
    <w:p>
      <w:pPr>
        <w:spacing w:line="271" w:lineRule="auto" w:before="0"/>
        <w:ind w:left="872" w:right="155" w:firstLine="4"/>
        <w:jc w:val="left"/>
        <w:rPr>
          <w:sz w:val="20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Psycho­</w:t>
      </w:r>
      <w:r>
        <w:rPr>
          <w:i/>
          <w:color w:val="1F2A70"/>
          <w:w w:val="110"/>
          <w:sz w:val="20"/>
        </w:rPr>
        <w:t> therapy </w:t>
      </w:r>
      <w:r>
        <w:rPr>
          <w:color w:val="2F3A7B"/>
          <w:w w:val="110"/>
          <w:sz w:val="20"/>
        </w:rPr>
        <w:t>43(3):285-301, </w:t>
      </w:r>
      <w:r>
        <w:rPr>
          <w:color w:val="1F2A70"/>
          <w:w w:val="110"/>
          <w:sz w:val="20"/>
        </w:rPr>
        <w:t>1993.</w:t>
      </w:r>
    </w:p>
    <w:p>
      <w:pPr>
        <w:pStyle w:val="BodyText"/>
        <w:spacing w:line="271" w:lineRule="auto" w:before="66"/>
        <w:ind w:left="853" w:hanging="174"/>
      </w:pPr>
      <w:r>
        <w:rPr>
          <w:color w:val="1F2A70"/>
          <w:w w:val="115"/>
        </w:rPr>
        <w:t>Khantzian, E.J., Halliday, K.S., Golden, S.J., </w:t>
      </w:r>
      <w:r>
        <w:rPr>
          <w:color w:val="1F2A70"/>
          <w:w w:val="110"/>
        </w:rPr>
        <w:t>and</w:t>
      </w:r>
      <w:r>
        <w:rPr>
          <w:color w:val="1F2A70"/>
          <w:spacing w:val="-30"/>
          <w:w w:val="110"/>
        </w:rPr>
        <w:t> </w:t>
      </w:r>
      <w:r>
        <w:rPr>
          <w:color w:val="1F2A70"/>
          <w:w w:val="110"/>
        </w:rPr>
        <w:t>McAuliffe, W.E. Modified </w:t>
      </w:r>
      <w:r>
        <w:rPr>
          <w:color w:val="2F3A7B"/>
          <w:w w:val="110"/>
        </w:rPr>
        <w:t>group </w:t>
      </w:r>
      <w:r>
        <w:rPr>
          <w:color w:val="1F2A70"/>
          <w:w w:val="110"/>
        </w:rPr>
        <w:t>therapy </w:t>
      </w:r>
      <w:r>
        <w:rPr>
          <w:color w:val="1F2A70"/>
          <w:w w:val="115"/>
        </w:rPr>
        <w:t>for substance </w:t>
      </w:r>
      <w:r>
        <w:rPr>
          <w:color w:val="2F3A7B"/>
          <w:w w:val="115"/>
        </w:rPr>
        <w:t>abusers: </w:t>
      </w:r>
      <w:r>
        <w:rPr>
          <w:color w:val="1F2A70"/>
          <w:w w:val="115"/>
        </w:rPr>
        <w:t>A psychodynamic approach to relapse prevention.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w w:val="115"/>
        </w:rPr>
        <w:t> Journal on </w:t>
      </w:r>
      <w:r>
        <w:rPr>
          <w:i/>
          <w:color w:val="2F3A7B"/>
          <w:w w:val="115"/>
        </w:rPr>
        <w:t>Addictions </w:t>
      </w:r>
      <w:r>
        <w:rPr>
          <w:color w:val="1F2A70"/>
          <w:w w:val="115"/>
        </w:rPr>
        <w:t>1(1):67-76, 1992.</w:t>
      </w:r>
    </w:p>
    <w:p>
      <w:pPr>
        <w:spacing w:line="271" w:lineRule="auto" w:before="75"/>
        <w:ind w:left="863" w:right="113" w:hanging="183"/>
        <w:jc w:val="left"/>
        <w:rPr>
          <w:sz w:val="20"/>
        </w:rPr>
      </w:pPr>
      <w:r>
        <w:rPr>
          <w:color w:val="1F2A70"/>
          <w:w w:val="115"/>
          <w:sz w:val="20"/>
        </w:rPr>
        <w:t>Khantzian, E.J., Halliday, K.S., </w:t>
      </w:r>
      <w:r>
        <w:rPr>
          <w:color w:val="2F3A7B"/>
          <w:w w:val="115"/>
          <w:sz w:val="20"/>
        </w:rPr>
        <w:t>and </w:t>
      </w:r>
      <w:r>
        <w:rPr>
          <w:color w:val="1F2A70"/>
          <w:w w:val="115"/>
          <w:sz w:val="20"/>
        </w:rPr>
        <w:t>McAuliffe, W.E. </w:t>
      </w:r>
      <w:r>
        <w:rPr>
          <w:i/>
          <w:color w:val="2F3A7B"/>
          <w:w w:val="115"/>
          <w:sz w:val="20"/>
        </w:rPr>
        <w:t>Addiction and </w:t>
      </w:r>
      <w:r>
        <w:rPr>
          <w:i/>
          <w:color w:val="1F2A70"/>
          <w:w w:val="115"/>
          <w:sz w:val="20"/>
        </w:rPr>
        <w:t>tl1e</w:t>
      </w:r>
      <w:r>
        <w:rPr>
          <w:i/>
          <w:color w:val="1F2A70"/>
          <w:w w:val="115"/>
          <w:sz w:val="20"/>
        </w:rPr>
        <w:t> Vulnerable Self: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Modifled</w:t>
      </w:r>
      <w:r>
        <w:rPr>
          <w:i/>
          <w:color w:val="1F2A70"/>
          <w:spacing w:val="1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Dynamic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 Therapy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Abusers.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 1990.</w:t>
      </w:r>
    </w:p>
    <w:p>
      <w:pPr>
        <w:pStyle w:val="BodyText"/>
        <w:spacing w:line="271" w:lineRule="auto" w:before="69"/>
        <w:ind w:left="488" w:right="1594" w:hanging="175"/>
      </w:pPr>
      <w:r>
        <w:rPr/>
        <w:br w:type="column"/>
      </w:r>
      <w:r>
        <w:rPr>
          <w:color w:val="1F2A70"/>
          <w:w w:val="110"/>
        </w:rPr>
        <w:t>Kinzie, </w:t>
      </w:r>
      <w:r>
        <w:rPr>
          <w:rFonts w:ascii="Arial"/>
          <w:b/>
          <w:color w:val="1F2A70"/>
          <w:w w:val="110"/>
          <w:sz w:val="21"/>
        </w:rPr>
        <w:t>J.D., </w:t>
      </w:r>
      <w:r>
        <w:rPr>
          <w:color w:val="1F2A70"/>
          <w:w w:val="110"/>
        </w:rPr>
        <w:t>Leung, P., Bui, A., Ben, R., Keopraseuth, K.O., Riley, C.,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Fleck, J.,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 </w:t>
      </w:r>
      <w:r>
        <w:rPr>
          <w:color w:val="2F3A7B"/>
          <w:w w:val="110"/>
        </w:rPr>
        <w:t>Ades, </w:t>
      </w:r>
      <w:r>
        <w:rPr>
          <w:color w:val="1F2A70"/>
          <w:w w:val="110"/>
        </w:rPr>
        <w:t>M. Group therapy with Southeast</w:t>
      </w:r>
      <w:r>
        <w:rPr>
          <w:color w:val="1F2A70"/>
          <w:spacing w:val="40"/>
          <w:w w:val="110"/>
        </w:rPr>
        <w:t> </w:t>
      </w:r>
      <w:r>
        <w:rPr>
          <w:color w:val="2F3A7B"/>
          <w:w w:val="110"/>
        </w:rPr>
        <w:t>Asian </w:t>
      </w:r>
      <w:r>
        <w:rPr>
          <w:color w:val="1F2A70"/>
          <w:w w:val="110"/>
        </w:rPr>
        <w:t>refugees.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Community Mental Health</w:t>
      </w:r>
      <w:r>
        <w:rPr>
          <w:i/>
          <w:color w:val="1F2A70"/>
          <w:w w:val="110"/>
        </w:rPr>
        <w:t> Journal </w:t>
      </w:r>
      <w:r>
        <w:rPr>
          <w:color w:val="1F2A70"/>
          <w:w w:val="110"/>
        </w:rPr>
        <w:t>24(2):157-166, 1988.</w:t>
      </w:r>
    </w:p>
    <w:p>
      <w:pPr>
        <w:spacing w:line="271" w:lineRule="auto" w:before="72"/>
        <w:ind w:left="492" w:right="1594" w:hanging="179"/>
        <w:jc w:val="left"/>
        <w:rPr>
          <w:sz w:val="20"/>
        </w:rPr>
      </w:pPr>
      <w:r>
        <w:rPr>
          <w:color w:val="1F2A70"/>
          <w:w w:val="110"/>
          <w:sz w:val="20"/>
        </w:rPr>
        <w:t>Kleinberg, J</w:t>
      </w:r>
      <w:r>
        <w:rPr>
          <w:color w:val="1F2A70"/>
          <w:spacing w:val="-20"/>
          <w:w w:val="110"/>
          <w:sz w:val="20"/>
        </w:rPr>
        <w:t> </w:t>
      </w:r>
      <w:r>
        <w:rPr>
          <w:color w:val="1F2A70"/>
          <w:w w:val="110"/>
          <w:sz w:val="20"/>
        </w:rPr>
        <w:t>.L. The </w:t>
      </w:r>
      <w:r>
        <w:rPr>
          <w:color w:val="2F3A7B"/>
          <w:w w:val="110"/>
          <w:sz w:val="20"/>
        </w:rPr>
        <w:t>supervisory </w:t>
      </w:r>
      <w:r>
        <w:rPr>
          <w:color w:val="1F2A70"/>
          <w:w w:val="110"/>
          <w:sz w:val="20"/>
        </w:rPr>
        <w:t>alliance and the training of psychodynamic</w:t>
      </w:r>
      <w:r>
        <w:rPr>
          <w:color w:val="1F2A70"/>
          <w:w w:val="110"/>
          <w:sz w:val="20"/>
        </w:rPr>
        <w:t> </w:t>
      </w:r>
      <w:r>
        <w:rPr>
          <w:color w:val="2F3A7B"/>
          <w:w w:val="110"/>
          <w:sz w:val="20"/>
        </w:rPr>
        <w:t>group </w:t>
      </w:r>
      <w:r>
        <w:rPr>
          <w:color w:val="1F2A70"/>
          <w:w w:val="110"/>
          <w:sz w:val="20"/>
        </w:rPr>
        <w:t>psy­ </w:t>
      </w:r>
      <w:r>
        <w:rPr>
          <w:color w:val="2F3A7B"/>
          <w:w w:val="110"/>
          <w:sz w:val="20"/>
        </w:rPr>
        <w:t>chotherapists.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</w:t>
      </w:r>
      <w:r>
        <w:rPr>
          <w:i/>
          <w:color w:val="1F2A70"/>
          <w:w w:val="110"/>
          <w:sz w:val="20"/>
        </w:rPr>
        <w:t> Group Psychotlierapy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color w:val="2F3A7B"/>
          <w:w w:val="110"/>
          <w:sz w:val="20"/>
        </w:rPr>
        <w:t>49(2):</w:t>
      </w:r>
      <w:r>
        <w:rPr>
          <w:color w:val="1F2A70"/>
          <w:w w:val="110"/>
          <w:sz w:val="20"/>
        </w:rPr>
        <w:t>159-179, 1999.</w:t>
      </w:r>
    </w:p>
    <w:p>
      <w:pPr>
        <w:spacing w:line="273" w:lineRule="auto" w:before="71"/>
        <w:ind w:left="485" w:right="1627" w:hanging="173"/>
        <w:jc w:val="left"/>
        <w:rPr>
          <w:sz w:val="20"/>
        </w:rPr>
      </w:pPr>
      <w:r>
        <w:rPr>
          <w:color w:val="2F3A7B"/>
          <w:w w:val="110"/>
          <w:sz w:val="20"/>
        </w:rPr>
        <w:t>Kohut, H.</w:t>
      </w:r>
      <w:r>
        <w:rPr>
          <w:color w:val="2F3A7B"/>
          <w:spacing w:val="3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 Restoration </w:t>
      </w:r>
      <w:r>
        <w:rPr>
          <w:i/>
          <w:color w:val="2F3A7B"/>
          <w:w w:val="110"/>
          <w:sz w:val="20"/>
        </w:rPr>
        <w:t>of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Self. </w:t>
      </w:r>
      <w:r>
        <w:rPr>
          <w:color w:val="1F2A70"/>
          <w:w w:val="110"/>
          <w:sz w:val="20"/>
        </w:rPr>
        <w:t>New York: International </w:t>
      </w:r>
      <w:r>
        <w:rPr>
          <w:color w:val="2F3A7B"/>
          <w:w w:val="110"/>
          <w:sz w:val="20"/>
        </w:rPr>
        <w:t>Universities </w:t>
      </w:r>
      <w:r>
        <w:rPr>
          <w:color w:val="1F2A70"/>
          <w:w w:val="110"/>
          <w:sz w:val="20"/>
        </w:rPr>
        <w:t>Press, </w:t>
      </w:r>
      <w:r>
        <w:rPr>
          <w:color w:val="1F2A70"/>
          <w:spacing w:val="-2"/>
          <w:w w:val="110"/>
          <w:sz w:val="20"/>
        </w:rPr>
        <w:t>1977a.</w:t>
      </w:r>
    </w:p>
    <w:p>
      <w:pPr>
        <w:pStyle w:val="BodyText"/>
        <w:spacing w:line="271" w:lineRule="auto" w:before="69"/>
        <w:ind w:left="490" w:right="1489" w:hanging="177"/>
      </w:pPr>
      <w:r>
        <w:rPr>
          <w:color w:val="1F2A70"/>
          <w:w w:val="115"/>
        </w:rPr>
        <w:t>Kohut, H.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Preface. In: Blaine, J.D.,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Julius, D.A., </w:t>
      </w:r>
      <w:r>
        <w:rPr>
          <w:color w:val="2F3A7B"/>
          <w:w w:val="115"/>
        </w:rPr>
        <w:t>eds.</w:t>
      </w:r>
      <w:r>
        <w:rPr>
          <w:color w:val="2F3A7B"/>
          <w:w w:val="115"/>
        </w:rPr>
        <w:t> </w:t>
      </w:r>
      <w:r>
        <w:rPr>
          <w:i/>
          <w:color w:val="1F2A70"/>
          <w:w w:val="115"/>
        </w:rPr>
        <w:t>Psychodynamics of Drug</w:t>
      </w:r>
      <w:r>
        <w:rPr>
          <w:i/>
          <w:color w:val="1F2A70"/>
          <w:w w:val="115"/>
        </w:rPr>
        <w:t> </w:t>
      </w:r>
      <w:r>
        <w:rPr>
          <w:i/>
          <w:color w:val="1F2A70"/>
          <w:w w:val="110"/>
        </w:rPr>
        <w:t>Dependence. </w:t>
      </w:r>
      <w:r>
        <w:rPr>
          <w:color w:val="2F3A7B"/>
          <w:w w:val="110"/>
        </w:rPr>
        <w:t>NIDA </w:t>
      </w:r>
      <w:r>
        <w:rPr>
          <w:color w:val="1F2A70"/>
          <w:w w:val="110"/>
        </w:rPr>
        <w:t>Research Monograph 12. </w:t>
      </w:r>
      <w:r>
        <w:rPr>
          <w:color w:val="1F2A70"/>
          <w:w w:val="115"/>
        </w:rPr>
        <w:t>Washington, DC: Superintendent of Documents, U.S. Government</w:t>
      </w:r>
      <w:r>
        <w:rPr>
          <w:color w:val="1F2A70"/>
          <w:w w:val="115"/>
        </w:rPr>
        <w:t> Printing Office, 1977b.pp.vii-ix.</w:t>
      </w:r>
    </w:p>
    <w:p>
      <w:pPr>
        <w:spacing w:line="271" w:lineRule="auto" w:before="74"/>
        <w:ind w:left="509" w:right="1594" w:hanging="196"/>
        <w:jc w:val="left"/>
        <w:rPr>
          <w:i/>
          <w:sz w:val="20"/>
        </w:rPr>
      </w:pPr>
      <w:r>
        <w:rPr>
          <w:color w:val="1F2A70"/>
          <w:w w:val="110"/>
          <w:sz w:val="20"/>
        </w:rPr>
        <w:t>Kymissis, P.,</w:t>
      </w:r>
      <w:r>
        <w:rPr>
          <w:color w:val="1F2A70"/>
          <w:spacing w:val="39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Halperin, D.A., </w:t>
      </w:r>
      <w:r>
        <w:rPr>
          <w:color w:val="2F3A7B"/>
          <w:w w:val="110"/>
          <w:sz w:val="20"/>
        </w:rPr>
        <w:t>eds. </w:t>
      </w:r>
      <w:r>
        <w:rPr>
          <w:i/>
          <w:color w:val="1F2A70"/>
          <w:w w:val="110"/>
          <w:sz w:val="20"/>
        </w:rPr>
        <w:t>Group</w:t>
      </w:r>
      <w:r>
        <w:rPr>
          <w:i/>
          <w:color w:val="1F2A70"/>
          <w:w w:val="110"/>
          <w:sz w:val="20"/>
        </w:rPr>
        <w:t> Therapy with Clilldren and </w:t>
      </w:r>
      <w:r>
        <w:rPr>
          <w:i/>
          <w:color w:val="2F3A7B"/>
          <w:w w:val="110"/>
          <w:sz w:val="20"/>
        </w:rPr>
        <w:t>Adolescents.</w:t>
      </w:r>
    </w:p>
    <w:p>
      <w:pPr>
        <w:pStyle w:val="BodyText"/>
        <w:spacing w:line="271" w:lineRule="auto"/>
        <w:ind w:left="496" w:right="1594" w:hanging="5"/>
      </w:pPr>
      <w:r>
        <w:rPr>
          <w:color w:val="1F2A70"/>
          <w:w w:val="110"/>
        </w:rPr>
        <w:t>Washington, DC: </w:t>
      </w:r>
      <w:r>
        <w:rPr>
          <w:color w:val="2F3A7B"/>
          <w:w w:val="110"/>
        </w:rPr>
        <w:t>American </w:t>
      </w:r>
      <w:r>
        <w:rPr>
          <w:color w:val="1F2A70"/>
          <w:w w:val="110"/>
        </w:rPr>
        <w:t>Psychiatric </w:t>
      </w:r>
      <w:r>
        <w:rPr>
          <w:color w:val="1F2A70"/>
          <w:w w:val="115"/>
        </w:rPr>
        <w:t>Press, 1996.</w:t>
      </w:r>
    </w:p>
    <w:p>
      <w:pPr>
        <w:spacing w:line="273" w:lineRule="auto" w:before="71"/>
        <w:ind w:left="492" w:right="1594" w:hanging="181"/>
        <w:jc w:val="left"/>
        <w:rPr>
          <w:sz w:val="20"/>
        </w:rPr>
      </w:pPr>
      <w:r>
        <w:rPr>
          <w:color w:val="1F2A70"/>
          <w:w w:val="110"/>
          <w:sz w:val="20"/>
        </w:rPr>
        <w:t>Lakin, M. Ethical </w:t>
      </w:r>
      <w:r>
        <w:rPr>
          <w:color w:val="2F3A7B"/>
          <w:w w:val="110"/>
          <w:sz w:val="20"/>
        </w:rPr>
        <w:t>challenges </w:t>
      </w:r>
      <w:r>
        <w:rPr>
          <w:color w:val="1F2A70"/>
          <w:w w:val="110"/>
          <w:sz w:val="20"/>
        </w:rPr>
        <w:t>of </w:t>
      </w:r>
      <w:r>
        <w:rPr>
          <w:color w:val="2F3A7B"/>
          <w:w w:val="110"/>
          <w:sz w:val="20"/>
        </w:rPr>
        <w:t>group </w:t>
      </w:r>
      <w:r>
        <w:rPr>
          <w:color w:val="1F2A70"/>
          <w:w w:val="110"/>
          <w:sz w:val="20"/>
        </w:rPr>
        <w:t>and dyadic therapies: A comparative</w:t>
      </w:r>
      <w:r>
        <w:rPr>
          <w:color w:val="1F2A70"/>
          <w:w w:val="110"/>
          <w:sz w:val="20"/>
        </w:rPr>
        <w:t> approach. </w:t>
      </w:r>
      <w:r>
        <w:rPr>
          <w:i/>
          <w:color w:val="1F2A70"/>
          <w:w w:val="110"/>
          <w:sz w:val="20"/>
        </w:rPr>
        <w:t>Professional</w:t>
      </w:r>
      <w:r>
        <w:rPr>
          <w:i/>
          <w:color w:val="1F2A70"/>
          <w:w w:val="110"/>
          <w:sz w:val="20"/>
        </w:rPr>
        <w:t> Psychology:</w:t>
      </w:r>
      <w:r>
        <w:rPr>
          <w:i/>
          <w:color w:val="1F2A70"/>
          <w:w w:val="110"/>
          <w:sz w:val="20"/>
        </w:rPr>
        <w:t> Research and</w:t>
      </w:r>
      <w:r>
        <w:rPr>
          <w:i/>
          <w:color w:val="1F2A70"/>
          <w:w w:val="110"/>
          <w:sz w:val="20"/>
        </w:rPr>
        <w:t> Practice </w:t>
      </w:r>
      <w:r>
        <w:rPr>
          <w:color w:val="1F2A70"/>
          <w:w w:val="110"/>
          <w:sz w:val="20"/>
        </w:rPr>
        <w:t>17(5):454--461, 1986.</w:t>
      </w:r>
    </w:p>
    <w:p>
      <w:pPr>
        <w:spacing w:line="271" w:lineRule="auto" w:before="66"/>
        <w:ind w:left="497" w:right="1489" w:hanging="185"/>
        <w:jc w:val="left"/>
        <w:rPr>
          <w:sz w:val="20"/>
        </w:rPr>
      </w:pPr>
      <w:r>
        <w:rPr>
          <w:color w:val="1F2A70"/>
          <w:w w:val="115"/>
          <w:sz w:val="20"/>
        </w:rPr>
        <w:t>La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Salvia,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T.A.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Enhancing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addiction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treatment through </w:t>
      </w:r>
      <w:r>
        <w:rPr>
          <w:color w:val="2F3A7B"/>
          <w:w w:val="115"/>
          <w:sz w:val="20"/>
        </w:rPr>
        <w:t>psychoeducational</w:t>
      </w:r>
      <w:r>
        <w:rPr>
          <w:color w:val="2F3A7B"/>
          <w:spacing w:val="-13"/>
          <w:w w:val="115"/>
          <w:sz w:val="20"/>
        </w:rPr>
        <w:t> </w:t>
      </w:r>
      <w:r>
        <w:rPr>
          <w:color w:val="2F3A7B"/>
          <w:w w:val="115"/>
          <w:sz w:val="20"/>
        </w:rPr>
        <w:t>groups.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Substance Abuse Treatment </w:t>
      </w:r>
      <w:r>
        <w:rPr>
          <w:color w:val="1F2A70"/>
          <w:w w:val="115"/>
          <w:sz w:val="20"/>
        </w:rPr>
        <w:t>10(5):</w:t>
      </w:r>
    </w:p>
    <w:p>
      <w:pPr>
        <w:pStyle w:val="BodyText"/>
        <w:spacing w:before="4"/>
        <w:ind w:left="491"/>
      </w:pPr>
      <w:r>
        <w:rPr>
          <w:color w:val="2F3A7B"/>
          <w:w w:val="105"/>
        </w:rPr>
        <w:t>439--444,</w:t>
      </w:r>
      <w:r>
        <w:rPr>
          <w:color w:val="2F3A7B"/>
          <w:spacing w:val="-8"/>
          <w:w w:val="105"/>
        </w:rPr>
        <w:t> </w:t>
      </w:r>
      <w:r>
        <w:rPr>
          <w:color w:val="1F2A70"/>
          <w:spacing w:val="-4"/>
          <w:w w:val="105"/>
        </w:rPr>
        <w:t>1993.</w:t>
      </w:r>
    </w:p>
    <w:p>
      <w:pPr>
        <w:spacing w:line="271" w:lineRule="auto" w:before="101"/>
        <w:ind w:left="485" w:right="1413" w:hanging="174"/>
        <w:jc w:val="left"/>
        <w:rPr>
          <w:sz w:val="20"/>
        </w:rPr>
      </w:pPr>
      <w:r>
        <w:rPr>
          <w:color w:val="1F2A70"/>
          <w:w w:val="115"/>
          <w:sz w:val="20"/>
        </w:rPr>
        <w:t>Lash, S.J., and</w:t>
      </w:r>
      <w:r>
        <w:rPr>
          <w:color w:val="1F2A70"/>
          <w:spacing w:val="-33"/>
          <w:w w:val="115"/>
          <w:sz w:val="20"/>
        </w:rPr>
        <w:t> </w:t>
      </w:r>
      <w:r>
        <w:rPr>
          <w:color w:val="1F2A70"/>
          <w:w w:val="115"/>
          <w:sz w:val="20"/>
        </w:rPr>
        <w:t>Blosser, S.L. Increasing adher­ </w:t>
      </w:r>
      <w:r>
        <w:rPr>
          <w:color w:val="2F3A7B"/>
          <w:w w:val="115"/>
          <w:sz w:val="20"/>
        </w:rPr>
        <w:t>ence</w:t>
      </w:r>
      <w:r>
        <w:rPr>
          <w:color w:val="2F3A7B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to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substance abuse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aftercare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group</w:t>
      </w:r>
      <w:r>
        <w:rPr>
          <w:color w:val="2F3A7B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ther­ </w:t>
      </w:r>
      <w:r>
        <w:rPr>
          <w:color w:val="2F3A7B"/>
          <w:w w:val="115"/>
          <w:sz w:val="20"/>
        </w:rPr>
        <w:t>apy. </w:t>
      </w:r>
      <w:r>
        <w:rPr>
          <w:i/>
          <w:color w:val="1F2A70"/>
          <w:w w:val="115"/>
          <w:sz w:val="20"/>
        </w:rPr>
        <w:t>Journal of Substance Abuse Treatment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16(1):55-60, 1999.</w:t>
      </w:r>
    </w:p>
    <w:p>
      <w:pPr>
        <w:spacing w:line="268" w:lineRule="auto" w:before="71"/>
        <w:ind w:left="488" w:right="1594" w:hanging="176"/>
        <w:jc w:val="left"/>
        <w:rPr>
          <w:sz w:val="20"/>
        </w:rPr>
      </w:pPr>
      <w:r>
        <w:rPr>
          <w:color w:val="1F2A70"/>
          <w:w w:val="115"/>
          <w:sz w:val="20"/>
        </w:rPr>
        <w:t>Lawson, G.,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Lawson, </w:t>
      </w:r>
      <w:r>
        <w:rPr>
          <w:color w:val="2F3A7B"/>
          <w:w w:val="115"/>
          <w:sz w:val="20"/>
        </w:rPr>
        <w:t>A.W., eds. </w:t>
      </w:r>
      <w:r>
        <w:rPr>
          <w:i/>
          <w:color w:val="1F2A70"/>
          <w:w w:val="115"/>
          <w:sz w:val="20"/>
        </w:rPr>
        <w:t>Adolescent</w:t>
      </w:r>
      <w:r>
        <w:rPr>
          <w:i/>
          <w:color w:val="1F2A70"/>
          <w:w w:val="115"/>
          <w:sz w:val="20"/>
        </w:rPr>
        <w:t> Substance Abuse: Etiology,</w:t>
      </w:r>
      <w:r>
        <w:rPr>
          <w:i/>
          <w:color w:val="1F2A70"/>
          <w:w w:val="115"/>
          <w:sz w:val="20"/>
        </w:rPr>
        <w:t> Treatment,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Prevention.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Gaithersburg,</w:t>
      </w:r>
      <w:r>
        <w:rPr>
          <w:color w:val="1F2A70"/>
          <w:spacing w:val="-12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1"/>
        </w:rPr>
        <w:t>MD: </w:t>
      </w:r>
      <w:r>
        <w:rPr>
          <w:color w:val="2F3A7B"/>
          <w:w w:val="115"/>
          <w:sz w:val="20"/>
        </w:rPr>
        <w:t>Aspen </w:t>
      </w:r>
      <w:r>
        <w:rPr>
          <w:color w:val="1F2A70"/>
          <w:w w:val="115"/>
          <w:sz w:val="20"/>
        </w:rPr>
        <w:t>Publishers, 1992.</w:t>
      </w:r>
    </w:p>
    <w:p>
      <w:pPr>
        <w:spacing w:line="271" w:lineRule="auto" w:before="72"/>
        <w:ind w:left="490" w:right="1594" w:hanging="178"/>
        <w:jc w:val="left"/>
        <w:rPr>
          <w:sz w:val="20"/>
        </w:rPr>
      </w:pPr>
      <w:r>
        <w:rPr>
          <w:color w:val="1F2A70"/>
          <w:w w:val="110"/>
          <w:sz w:val="20"/>
        </w:rPr>
        <w:t>Leahy, R.L. </w:t>
      </w:r>
      <w:r>
        <w:rPr>
          <w:i/>
          <w:color w:val="1F2A70"/>
          <w:w w:val="110"/>
          <w:sz w:val="20"/>
        </w:rPr>
        <w:t>Coguitive Therapy: Basic</w:t>
      </w:r>
      <w:r>
        <w:rPr>
          <w:i/>
          <w:color w:val="1F2A70"/>
          <w:w w:val="110"/>
          <w:sz w:val="20"/>
        </w:rPr>
        <w:t> Principles and </w:t>
      </w:r>
      <w:r>
        <w:rPr>
          <w:i/>
          <w:color w:val="2F3A7B"/>
          <w:w w:val="110"/>
          <w:sz w:val="20"/>
        </w:rPr>
        <w:t>Applications. </w:t>
      </w:r>
      <w:r>
        <w:rPr>
          <w:color w:val="1F2A70"/>
          <w:w w:val="110"/>
          <w:sz w:val="20"/>
        </w:rPr>
        <w:t>Northvale, </w:t>
      </w:r>
      <w:r>
        <w:rPr>
          <w:color w:val="2F3A7B"/>
          <w:w w:val="110"/>
          <w:sz w:val="20"/>
        </w:rPr>
        <w:t>NJ: </w:t>
      </w:r>
      <w:r>
        <w:rPr>
          <w:color w:val="1F2A70"/>
          <w:w w:val="110"/>
          <w:sz w:val="20"/>
        </w:rPr>
        <w:t>Jason Aronson, 1996.</w:t>
      </w:r>
    </w:p>
    <w:p>
      <w:pPr>
        <w:spacing w:line="271" w:lineRule="auto" w:before="71"/>
        <w:ind w:left="494" w:right="1456" w:hanging="182"/>
        <w:jc w:val="left"/>
        <w:rPr>
          <w:sz w:val="20"/>
        </w:rPr>
      </w:pPr>
      <w:r>
        <w:rPr>
          <w:color w:val="1F2A70"/>
          <w:w w:val="115"/>
          <w:sz w:val="20"/>
        </w:rPr>
        <w:t>Leshner, A.I. </w:t>
      </w:r>
      <w:r>
        <w:rPr>
          <w:color w:val="2F3A7B"/>
          <w:w w:val="115"/>
          <w:sz w:val="20"/>
        </w:rPr>
        <w:t>Understanding </w:t>
      </w:r>
      <w:r>
        <w:rPr>
          <w:color w:val="1F2A70"/>
          <w:w w:val="115"/>
          <w:sz w:val="20"/>
        </w:rPr>
        <w:t>drug addiction: Implications for</w:t>
      </w:r>
      <w:r>
        <w:rPr>
          <w:color w:val="1F2A70"/>
          <w:w w:val="115"/>
          <w:sz w:val="20"/>
        </w:rPr>
        <w:t> treatment.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Hospital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w w:val="110"/>
          <w:sz w:val="20"/>
        </w:rPr>
        <w:t>Practice:</w:t>
      </w:r>
      <w:r>
        <w:rPr>
          <w:i/>
          <w:color w:val="1F2A70"/>
          <w:spacing w:val="-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Office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Edition</w:t>
      </w:r>
      <w:r>
        <w:rPr>
          <w:i/>
          <w:color w:val="1F2A70"/>
          <w:spacing w:val="-9"/>
          <w:w w:val="110"/>
          <w:sz w:val="20"/>
        </w:rPr>
        <w:t> </w:t>
      </w:r>
      <w:r>
        <w:rPr>
          <w:color w:val="1F2A70"/>
          <w:w w:val="110"/>
          <w:sz w:val="20"/>
        </w:rPr>
        <w:t>31(10):47--49,</w:t>
      </w:r>
      <w:r>
        <w:rPr>
          <w:color w:val="1F2A70"/>
          <w:spacing w:val="-19"/>
          <w:w w:val="110"/>
          <w:sz w:val="20"/>
        </w:rPr>
        <w:t> </w:t>
      </w:r>
      <w:r>
        <w:rPr>
          <w:color w:val="1F2A70"/>
          <w:w w:val="110"/>
          <w:sz w:val="20"/>
        </w:rPr>
        <w:t>1996.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20" w:bottom="720" w:left="600" w:right="580"/>
          <w:cols w:num="2" w:equalWidth="0">
            <w:col w:w="4962" w:space="40"/>
            <w:col w:w="6058"/>
          </w:cols>
        </w:sectPr>
      </w:pPr>
    </w:p>
    <w:p>
      <w:pPr>
        <w:spacing w:line="268" w:lineRule="auto" w:before="74"/>
        <w:ind w:left="1584" w:right="0" w:hanging="184"/>
        <w:jc w:val="left"/>
        <w:rPr>
          <w:sz w:val="21"/>
        </w:rPr>
      </w:pPr>
      <w:r>
        <w:rPr>
          <w:color w:val="1F2A70"/>
          <w:w w:val="110"/>
          <w:sz w:val="20"/>
        </w:rPr>
        <w:t>Leshner, A.I. Introduction to the </w:t>
      </w:r>
      <w:r>
        <w:rPr>
          <w:color w:val="2F3B7C"/>
          <w:w w:val="110"/>
          <w:sz w:val="20"/>
        </w:rPr>
        <w:t>special </w:t>
      </w:r>
      <w:r>
        <w:rPr>
          <w:color w:val="1F2A70"/>
          <w:w w:val="110"/>
          <w:sz w:val="20"/>
        </w:rPr>
        <w:t>issue: The National Institute on Drug </w:t>
      </w:r>
      <w:r>
        <w:rPr>
          <w:color w:val="2F3B7C"/>
          <w:w w:val="110"/>
          <w:sz w:val="20"/>
        </w:rPr>
        <w:t>Abuse's </w:t>
      </w:r>
      <w:r>
        <w:rPr>
          <w:color w:val="1F2A70"/>
          <w:w w:val="110"/>
          <w:sz w:val="20"/>
        </w:rPr>
        <w:t>(NIDA's) Drug Abuse Treatment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Outcome Study (DATOS).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Psychology </w:t>
      </w:r>
      <w:r>
        <w:rPr>
          <w:i/>
          <w:color w:val="1F2A70"/>
          <w:w w:val="110"/>
          <w:sz w:val="20"/>
        </w:rPr>
        <w:t>of </w:t>
      </w:r>
      <w:r>
        <w:rPr>
          <w:i/>
          <w:color w:val="2F3B7C"/>
          <w:w w:val="110"/>
          <w:sz w:val="20"/>
        </w:rPr>
        <w:t>Addictive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Behaviors </w:t>
      </w:r>
      <w:r>
        <w:rPr>
          <w:color w:val="1F2A70"/>
          <w:w w:val="110"/>
          <w:sz w:val="21"/>
        </w:rPr>
        <w:t>11(4):211-215, 1997.</w:t>
      </w:r>
    </w:p>
    <w:p>
      <w:pPr>
        <w:pStyle w:val="BodyText"/>
        <w:spacing w:line="271" w:lineRule="auto" w:before="74"/>
        <w:ind w:left="1585" w:hanging="185"/>
      </w:pPr>
      <w:r>
        <w:rPr>
          <w:color w:val="1F2A70"/>
          <w:w w:val="115"/>
        </w:rPr>
        <w:t>Levy,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M.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Group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therapy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addictive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psy­ chiatric disorders. In: Miller, </w:t>
      </w:r>
      <w:r>
        <w:rPr>
          <w:color w:val="2F3B7C"/>
          <w:w w:val="115"/>
        </w:rPr>
        <w:t>N.S., </w:t>
      </w:r>
      <w:r>
        <w:rPr>
          <w:color w:val="1F2A70"/>
          <w:w w:val="115"/>
        </w:rPr>
        <w:t>ed.</w:t>
      </w:r>
    </w:p>
    <w:p>
      <w:pPr>
        <w:spacing w:line="268" w:lineRule="auto" w:before="0"/>
        <w:ind w:left="1584" w:right="244" w:firstLine="12"/>
        <w:jc w:val="left"/>
        <w:rPr>
          <w:sz w:val="21"/>
        </w:rPr>
      </w:pPr>
      <w:r>
        <w:rPr>
          <w:i/>
          <w:color w:val="1F2A70"/>
          <w:w w:val="110"/>
          <w:sz w:val="20"/>
        </w:rPr>
        <w:t>Principles and</w:t>
      </w:r>
      <w:r>
        <w:rPr>
          <w:i/>
          <w:color w:val="1F2A70"/>
          <w:w w:val="110"/>
          <w:sz w:val="20"/>
        </w:rPr>
        <w:t> Practice of </w:t>
      </w:r>
      <w:r>
        <w:rPr>
          <w:i/>
          <w:color w:val="2F3B7C"/>
          <w:w w:val="110"/>
          <w:sz w:val="20"/>
        </w:rPr>
        <w:t>Addictions</w:t>
      </w:r>
      <w:r>
        <w:rPr>
          <w:i/>
          <w:color w:val="2F3B7C"/>
          <w:spacing w:val="-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</w:t>
      </w:r>
      <w:r>
        <w:rPr>
          <w:i/>
          <w:color w:val="1F2A70"/>
          <w:w w:val="110"/>
          <w:sz w:val="20"/>
        </w:rPr>
        <w:t> Psyclnatry. </w:t>
      </w:r>
      <w:r>
        <w:rPr>
          <w:color w:val="1F2A70"/>
          <w:w w:val="110"/>
          <w:sz w:val="20"/>
        </w:rPr>
        <w:t>Philadelphia,</w:t>
      </w:r>
      <w:r>
        <w:rPr>
          <w:color w:val="1F2A70"/>
          <w:w w:val="110"/>
          <w:sz w:val="20"/>
        </w:rPr>
        <w:t> PA: W.B. Saunders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Company,</w:t>
      </w:r>
      <w:r>
        <w:rPr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1"/>
        </w:rPr>
        <w:t>1997.</w:t>
      </w:r>
      <w:r>
        <w:rPr>
          <w:color w:val="1F2A70"/>
          <w:spacing w:val="-5"/>
          <w:w w:val="110"/>
          <w:sz w:val="21"/>
        </w:rPr>
        <w:t> </w:t>
      </w:r>
      <w:r>
        <w:rPr>
          <w:color w:val="2F3B7C"/>
          <w:w w:val="110"/>
          <w:sz w:val="20"/>
        </w:rPr>
        <w:t>pp.</w:t>
      </w:r>
      <w:r>
        <w:rPr>
          <w:color w:val="2F3B7C"/>
          <w:spacing w:val="22"/>
          <w:w w:val="110"/>
          <w:sz w:val="20"/>
        </w:rPr>
        <w:t> </w:t>
      </w:r>
      <w:r>
        <w:rPr>
          <w:color w:val="2F3B7C"/>
          <w:w w:val="110"/>
          <w:sz w:val="21"/>
        </w:rPr>
        <w:t>384--</w:t>
      </w:r>
      <w:r>
        <w:rPr>
          <w:color w:val="2F3B7C"/>
          <w:spacing w:val="-4"/>
          <w:sz w:val="21"/>
        </w:rPr>
        <w:t>391.</w:t>
      </w:r>
    </w:p>
    <w:p>
      <w:pPr>
        <w:spacing w:line="268" w:lineRule="auto" w:before="69"/>
        <w:ind w:left="1582" w:right="0" w:hanging="182"/>
        <w:jc w:val="left"/>
        <w:rPr>
          <w:sz w:val="21"/>
        </w:rPr>
      </w:pPr>
      <w:r>
        <w:rPr>
          <w:color w:val="1F2A70"/>
          <w:w w:val="110"/>
          <w:sz w:val="20"/>
        </w:rPr>
        <w:t>Loden, M., and Rosener, J.B. </w:t>
      </w:r>
      <w:r>
        <w:rPr>
          <w:i/>
          <w:color w:val="1F2A70"/>
          <w:w w:val="110"/>
          <w:sz w:val="20"/>
        </w:rPr>
        <w:t>Workforce</w:t>
      </w:r>
      <w:r>
        <w:rPr>
          <w:i/>
          <w:color w:val="1F2A70"/>
          <w:w w:val="110"/>
          <w:sz w:val="20"/>
        </w:rPr>
        <w:t> America! Managing Employee Diversity as a Vital Resource.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Homewood, IL: Business One Irwin, </w:t>
      </w:r>
      <w:r>
        <w:rPr>
          <w:color w:val="1F2A70"/>
          <w:w w:val="110"/>
          <w:sz w:val="21"/>
        </w:rPr>
        <w:t>1991.</w:t>
      </w:r>
    </w:p>
    <w:p>
      <w:pPr>
        <w:spacing w:line="268" w:lineRule="auto" w:before="72"/>
        <w:ind w:left="1577" w:right="173" w:hanging="177"/>
        <w:jc w:val="left"/>
        <w:rPr>
          <w:sz w:val="21"/>
        </w:rPr>
      </w:pPr>
      <w:r>
        <w:rPr>
          <w:color w:val="1F2A70"/>
          <w:w w:val="110"/>
          <w:sz w:val="20"/>
        </w:rPr>
        <w:t>London,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E.D., Bonson,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K.R.,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Ernst, M., </w:t>
      </w:r>
      <w:r>
        <w:rPr>
          <w:color w:val="2F3B7C"/>
          <w:w w:val="110"/>
          <w:sz w:val="20"/>
        </w:rPr>
        <w:t>and </w:t>
      </w:r>
      <w:r>
        <w:rPr>
          <w:color w:val="1F2A70"/>
          <w:w w:val="110"/>
          <w:sz w:val="20"/>
        </w:rPr>
        <w:t>Grant, S. </w:t>
      </w:r>
      <w:r>
        <w:rPr>
          <w:color w:val="2F3B7C"/>
          <w:w w:val="110"/>
          <w:sz w:val="20"/>
        </w:rPr>
        <w:t>Brain imaging studies </w:t>
      </w:r>
      <w:r>
        <w:rPr>
          <w:color w:val="1F2A70"/>
          <w:w w:val="110"/>
          <w:sz w:val="20"/>
        </w:rPr>
        <w:t>of </w:t>
      </w:r>
      <w:r>
        <w:rPr>
          <w:color w:val="2F3B7C"/>
          <w:w w:val="110"/>
          <w:sz w:val="20"/>
        </w:rPr>
        <w:t>cocaine </w:t>
      </w:r>
      <w:r>
        <w:rPr>
          <w:color w:val="1F2A70"/>
          <w:w w:val="110"/>
          <w:sz w:val="20"/>
        </w:rPr>
        <w:t>abuse: Implications for</w:t>
      </w:r>
      <w:r>
        <w:rPr>
          <w:color w:val="1F2A70"/>
          <w:w w:val="110"/>
          <w:sz w:val="20"/>
        </w:rPr>
        <w:t> medication develop­ ment.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Critical Reviews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Neurobiology</w:t>
      </w:r>
      <w:r>
        <w:rPr>
          <w:i/>
          <w:color w:val="2F3B7C"/>
          <w:w w:val="110"/>
          <w:sz w:val="20"/>
        </w:rPr>
        <w:t> </w:t>
      </w:r>
      <w:r>
        <w:rPr>
          <w:color w:val="1F2A70"/>
          <w:w w:val="110"/>
          <w:sz w:val="21"/>
        </w:rPr>
        <w:t>13(3):227-242,</w:t>
      </w:r>
      <w:r>
        <w:rPr>
          <w:color w:val="1F2A70"/>
          <w:spacing w:val="-24"/>
          <w:w w:val="110"/>
          <w:sz w:val="21"/>
        </w:rPr>
        <w:t> </w:t>
      </w:r>
      <w:r>
        <w:rPr>
          <w:color w:val="1F2A70"/>
          <w:w w:val="110"/>
          <w:sz w:val="21"/>
        </w:rPr>
        <w:t>1999.</w:t>
      </w:r>
    </w:p>
    <w:p>
      <w:pPr>
        <w:spacing w:line="276" w:lineRule="auto" w:before="69"/>
        <w:ind w:left="1622" w:right="200" w:hanging="222"/>
        <w:jc w:val="left"/>
        <w:rPr>
          <w:i/>
          <w:sz w:val="20"/>
        </w:rPr>
      </w:pPr>
      <w:r>
        <w:rPr>
          <w:color w:val="1F2A70"/>
          <w:w w:val="110"/>
          <w:sz w:val="20"/>
        </w:rPr>
        <w:t>Lopez, F. </w:t>
      </w:r>
      <w:r>
        <w:rPr>
          <w:i/>
          <w:color w:val="1F2A70"/>
          <w:w w:val="110"/>
          <w:sz w:val="20"/>
        </w:rPr>
        <w:t>Confidentiality</w:t>
      </w:r>
      <w:r>
        <w:rPr>
          <w:i/>
          <w:color w:val="1F2A70"/>
          <w:spacing w:val="-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 Patient Records</w:t>
      </w:r>
      <w:r>
        <w:rPr>
          <w:i/>
          <w:color w:val="1F2A70"/>
          <w:w w:val="110"/>
          <w:sz w:val="20"/>
        </w:rPr>
        <w:t> for Alcohol and</w:t>
      </w:r>
      <w:r>
        <w:rPr>
          <w:i/>
          <w:color w:val="1F2A70"/>
          <w:w w:val="110"/>
          <w:sz w:val="20"/>
        </w:rPr>
        <w:t> Otlwr Drug Treatment.</w:t>
      </w:r>
    </w:p>
    <w:p>
      <w:pPr>
        <w:pStyle w:val="BodyText"/>
        <w:spacing w:line="227" w:lineRule="exact"/>
        <w:ind w:left="1586"/>
        <w:rPr>
          <w:sz w:val="21"/>
        </w:rPr>
      </w:pPr>
      <w:r>
        <w:rPr>
          <w:color w:val="1F2A70"/>
          <w:w w:val="110"/>
        </w:rPr>
        <w:t>Technical</w:t>
      </w:r>
      <w:r>
        <w:rPr>
          <w:color w:val="1F2A70"/>
          <w:spacing w:val="-1"/>
          <w:w w:val="110"/>
        </w:rPr>
        <w:t> </w:t>
      </w:r>
      <w:r>
        <w:rPr>
          <w:color w:val="2F3B7C"/>
          <w:w w:val="110"/>
        </w:rPr>
        <w:t>Assistance</w:t>
      </w:r>
      <w:r>
        <w:rPr>
          <w:color w:val="2F3B7C"/>
          <w:spacing w:val="18"/>
          <w:w w:val="110"/>
        </w:rPr>
        <w:t> </w:t>
      </w:r>
      <w:r>
        <w:rPr>
          <w:color w:val="1F2A70"/>
          <w:w w:val="110"/>
        </w:rPr>
        <w:t>Publication</w:t>
      </w:r>
      <w:r>
        <w:rPr>
          <w:color w:val="1F2A70"/>
          <w:spacing w:val="14"/>
          <w:w w:val="110"/>
        </w:rPr>
        <w:t> </w:t>
      </w:r>
      <w:r>
        <w:rPr>
          <w:color w:val="1F2A70"/>
          <w:w w:val="110"/>
        </w:rPr>
        <w:t>Series</w:t>
      </w:r>
      <w:r>
        <w:rPr>
          <w:color w:val="1F2A70"/>
          <w:spacing w:val="-5"/>
          <w:w w:val="110"/>
        </w:rPr>
        <w:t> </w:t>
      </w:r>
      <w:r>
        <w:rPr>
          <w:color w:val="1F2A70"/>
          <w:spacing w:val="-5"/>
          <w:w w:val="110"/>
          <w:sz w:val="21"/>
        </w:rPr>
        <w:t>13.</w:t>
      </w:r>
    </w:p>
    <w:p>
      <w:pPr>
        <w:pStyle w:val="BodyText"/>
        <w:spacing w:line="256" w:lineRule="auto" w:before="18"/>
        <w:ind w:left="1586" w:hanging="3"/>
        <w:rPr>
          <w:sz w:val="21"/>
        </w:rPr>
      </w:pPr>
      <w:r>
        <w:rPr>
          <w:color w:val="1F2A70"/>
          <w:w w:val="110"/>
        </w:rPr>
        <w:t>HHS Publication </w:t>
      </w:r>
      <w:r>
        <w:rPr>
          <w:color w:val="2F3B7C"/>
          <w:w w:val="110"/>
        </w:rPr>
        <w:t>No. </w:t>
      </w:r>
      <w:r>
        <w:rPr>
          <w:color w:val="1F2A70"/>
          <w:w w:val="110"/>
        </w:rPr>
        <w:t>(SMA) </w:t>
      </w:r>
      <w:r>
        <w:rPr>
          <w:color w:val="1F2A70"/>
          <w:w w:val="110"/>
          <w:sz w:val="21"/>
        </w:rPr>
        <w:t>99-3321. </w:t>
      </w:r>
      <w:r>
        <w:rPr>
          <w:color w:val="1F2A70"/>
          <w:w w:val="110"/>
        </w:rPr>
        <w:t>Rockville,</w:t>
      </w:r>
      <w:r>
        <w:rPr>
          <w:color w:val="1F2A70"/>
          <w:spacing w:val="-9"/>
          <w:w w:val="110"/>
        </w:rPr>
        <w:t> </w:t>
      </w:r>
      <w:r>
        <w:rPr>
          <w:rFonts w:ascii="Arial"/>
          <w:b/>
          <w:color w:val="1F2A70"/>
          <w:w w:val="110"/>
          <w:sz w:val="21"/>
        </w:rPr>
        <w:t>MD:</w:t>
      </w:r>
      <w:r>
        <w:rPr>
          <w:rFonts w:ascii="Arial"/>
          <w:b/>
          <w:color w:val="1F2A70"/>
          <w:spacing w:val="-3"/>
          <w:w w:val="110"/>
          <w:sz w:val="21"/>
        </w:rPr>
        <w:t> </w:t>
      </w:r>
      <w:r>
        <w:rPr>
          <w:color w:val="1F2A70"/>
          <w:w w:val="110"/>
        </w:rPr>
        <w:t>Center for Substance Abuse Treatment, </w:t>
      </w:r>
      <w:r>
        <w:rPr>
          <w:color w:val="1F2A70"/>
          <w:w w:val="110"/>
          <w:sz w:val="21"/>
        </w:rPr>
        <w:t>1994.</w:t>
      </w:r>
    </w:p>
    <w:p>
      <w:pPr>
        <w:spacing w:line="266" w:lineRule="auto" w:before="89"/>
        <w:ind w:left="1575" w:right="0" w:hanging="175"/>
        <w:jc w:val="left"/>
        <w:rPr>
          <w:sz w:val="21"/>
        </w:rPr>
      </w:pPr>
      <w:r>
        <w:rPr>
          <w:color w:val="1F2A70"/>
          <w:w w:val="110"/>
          <w:sz w:val="20"/>
        </w:rPr>
        <w:t>Loughlin, </w:t>
      </w:r>
      <w:r>
        <w:rPr>
          <w:color w:val="2F3B7C"/>
          <w:w w:val="110"/>
          <w:sz w:val="20"/>
        </w:rPr>
        <w:t>N. A</w:t>
      </w:r>
      <w:r>
        <w:rPr>
          <w:color w:val="2F3B7C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trial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of the</w:t>
      </w:r>
      <w:r>
        <w:rPr>
          <w:color w:val="1F2A70"/>
          <w:spacing w:val="35"/>
          <w:w w:val="110"/>
          <w:sz w:val="20"/>
        </w:rPr>
        <w:t> </w:t>
      </w:r>
      <w:r>
        <w:rPr>
          <w:color w:val="1F2A70"/>
          <w:w w:val="110"/>
          <w:sz w:val="20"/>
        </w:rPr>
        <w:t>use of psychodrama for</w:t>
      </w:r>
      <w:r>
        <w:rPr>
          <w:color w:val="1F2A70"/>
          <w:w w:val="110"/>
          <w:sz w:val="20"/>
        </w:rPr>
        <w:t> women with alcohol problems.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Nursing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Practice </w:t>
      </w:r>
      <w:r>
        <w:rPr>
          <w:color w:val="1F2A70"/>
          <w:w w:val="110"/>
          <w:sz w:val="21"/>
        </w:rPr>
        <w:t>5(3):14--19, 1992.</w:t>
      </w:r>
    </w:p>
    <w:p>
      <w:pPr>
        <w:spacing w:line="264" w:lineRule="auto" w:before="72"/>
        <w:ind w:left="1576" w:right="29" w:hanging="175"/>
        <w:jc w:val="left"/>
        <w:rPr>
          <w:sz w:val="21"/>
        </w:rPr>
      </w:pPr>
      <w:r>
        <w:rPr>
          <w:color w:val="1F2A70"/>
          <w:w w:val="110"/>
          <w:sz w:val="20"/>
        </w:rPr>
        <w:t>Majewska, M.D. Cocaine addiction as a neuro­ logical disorder: Implications for</w:t>
      </w:r>
      <w:r>
        <w:rPr>
          <w:color w:val="1F2A70"/>
          <w:w w:val="110"/>
          <w:sz w:val="20"/>
        </w:rPr>
        <w:t> treatment.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In: Majewska, M.D., ed. </w:t>
      </w:r>
      <w:r>
        <w:rPr>
          <w:i/>
          <w:color w:val="2F3B7C"/>
          <w:w w:val="110"/>
          <w:sz w:val="20"/>
        </w:rPr>
        <w:t>Neurotoxicity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w w:val="110"/>
          <w:sz w:val="20"/>
        </w:rPr>
        <w:t> Neuropathology </w:t>
      </w:r>
      <w:r>
        <w:rPr>
          <w:i/>
          <w:color w:val="2F3B7C"/>
          <w:w w:val="110"/>
          <w:sz w:val="20"/>
        </w:rPr>
        <w:t>Associated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with Cocaine </w:t>
      </w:r>
      <w:r>
        <w:rPr>
          <w:i/>
          <w:color w:val="2F3B7C"/>
          <w:w w:val="110"/>
          <w:sz w:val="20"/>
        </w:rPr>
        <w:t>Abuse. </w:t>
      </w:r>
      <w:r>
        <w:rPr>
          <w:color w:val="2F3B7C"/>
          <w:w w:val="110"/>
          <w:sz w:val="20"/>
        </w:rPr>
        <w:t>NIDA </w:t>
      </w:r>
      <w:r>
        <w:rPr>
          <w:color w:val="1F2A70"/>
          <w:w w:val="110"/>
          <w:sz w:val="20"/>
        </w:rPr>
        <w:t>Research Monograph </w:t>
      </w:r>
      <w:r>
        <w:rPr>
          <w:color w:val="1F2A70"/>
          <w:w w:val="110"/>
          <w:sz w:val="21"/>
        </w:rPr>
        <w:t>163. </w:t>
      </w:r>
      <w:r>
        <w:rPr>
          <w:color w:val="1F2A70"/>
          <w:w w:val="110"/>
          <w:sz w:val="20"/>
        </w:rPr>
        <w:t>NIH Publication </w:t>
      </w:r>
      <w:r>
        <w:rPr>
          <w:color w:val="2F3B7C"/>
          <w:w w:val="110"/>
          <w:sz w:val="20"/>
        </w:rPr>
        <w:t>No. </w:t>
      </w:r>
      <w:r>
        <w:rPr>
          <w:color w:val="1F2A70"/>
          <w:w w:val="110"/>
          <w:sz w:val="21"/>
        </w:rPr>
        <w:t>96-4019. </w:t>
      </w:r>
      <w:r>
        <w:rPr>
          <w:color w:val="1F2A70"/>
          <w:w w:val="110"/>
          <w:sz w:val="20"/>
        </w:rPr>
        <w:t>Rockville, MD: National Institute on Drug Abuse, </w:t>
      </w:r>
      <w:r>
        <w:rPr>
          <w:color w:val="1F2A70"/>
          <w:w w:val="110"/>
          <w:sz w:val="21"/>
        </w:rPr>
        <w:t>1996.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spacing w:val="-2"/>
          <w:w w:val="110"/>
          <w:sz w:val="21"/>
        </w:rPr>
        <w:t>1-26.</w:t>
      </w:r>
    </w:p>
    <w:p>
      <w:pPr>
        <w:spacing w:line="271" w:lineRule="auto" w:before="84"/>
        <w:ind w:left="1597" w:right="0" w:hanging="196"/>
        <w:jc w:val="left"/>
        <w:rPr>
          <w:i/>
          <w:sz w:val="20"/>
        </w:rPr>
      </w:pPr>
      <w:r>
        <w:rPr>
          <w:color w:val="1F2A70"/>
          <w:w w:val="115"/>
          <w:sz w:val="20"/>
        </w:rPr>
        <w:t>Margolis, R.D.,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Zweben,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J.E. </w:t>
      </w:r>
      <w:r>
        <w:rPr>
          <w:i/>
          <w:color w:val="1F2A70"/>
          <w:w w:val="115"/>
          <w:sz w:val="20"/>
        </w:rPr>
        <w:t>Treating</w:t>
      </w:r>
      <w:r>
        <w:rPr>
          <w:i/>
          <w:color w:val="1F2A70"/>
          <w:w w:val="115"/>
          <w:sz w:val="20"/>
        </w:rPr>
        <w:t> Patients with Alcolwl and</w:t>
      </w:r>
      <w:r>
        <w:rPr>
          <w:i/>
          <w:color w:val="1F2A70"/>
          <w:w w:val="115"/>
          <w:sz w:val="20"/>
        </w:rPr>
        <w:t> Otlwr Drug Problems: </w:t>
      </w:r>
      <w:r>
        <w:rPr>
          <w:rFonts w:ascii="Arial"/>
          <w:i/>
          <w:color w:val="1F2A70"/>
          <w:w w:val="115"/>
          <w:sz w:val="20"/>
        </w:rPr>
        <w:t>An </w:t>
      </w:r>
      <w:r>
        <w:rPr>
          <w:i/>
          <w:color w:val="1F2A70"/>
          <w:w w:val="115"/>
          <w:sz w:val="20"/>
        </w:rPr>
        <w:t>Integrated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Approach.</w:t>
      </w:r>
    </w:p>
    <w:p>
      <w:pPr>
        <w:pStyle w:val="BodyText"/>
        <w:spacing w:line="261" w:lineRule="auto"/>
        <w:ind w:left="1581" w:firstLine="3"/>
        <w:rPr>
          <w:sz w:val="21"/>
        </w:rPr>
      </w:pPr>
      <w:r>
        <w:rPr>
          <w:color w:val="1F2A70"/>
          <w:w w:val="110"/>
        </w:rPr>
        <w:t>Washington,</w:t>
      </w:r>
      <w:r>
        <w:rPr>
          <w:color w:val="1F2A70"/>
          <w:spacing w:val="-4"/>
          <w:w w:val="110"/>
        </w:rPr>
        <w:t> </w:t>
      </w:r>
      <w:r>
        <w:rPr>
          <w:color w:val="1F2A70"/>
          <w:w w:val="110"/>
        </w:rPr>
        <w:t>DC: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</w:rPr>
        <w:t>American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Psychological Association, </w:t>
      </w:r>
      <w:r>
        <w:rPr>
          <w:color w:val="1F2A70"/>
          <w:w w:val="110"/>
          <w:sz w:val="21"/>
        </w:rPr>
        <w:t>1998.</w:t>
      </w:r>
    </w:p>
    <w:p>
      <w:pPr>
        <w:spacing w:line="268" w:lineRule="auto" w:before="75"/>
        <w:ind w:left="1584" w:right="244" w:hanging="183"/>
        <w:jc w:val="left"/>
        <w:rPr>
          <w:sz w:val="21"/>
        </w:rPr>
      </w:pPr>
      <w:r>
        <w:rPr>
          <w:color w:val="1F2A70"/>
          <w:w w:val="110"/>
          <w:sz w:val="20"/>
        </w:rPr>
        <w:t>Marlatt, G.A. Relapse prevention: A </w:t>
      </w:r>
      <w:r>
        <w:rPr>
          <w:color w:val="2F3B7C"/>
          <w:w w:val="110"/>
          <w:sz w:val="20"/>
        </w:rPr>
        <w:t>self-con­ </w:t>
      </w:r>
      <w:r>
        <w:rPr>
          <w:color w:val="1F2A70"/>
          <w:w w:val="110"/>
          <w:sz w:val="20"/>
        </w:rPr>
        <w:t>trol program for the treatment of addictive behaviors.</w:t>
      </w:r>
      <w:r>
        <w:rPr>
          <w:color w:val="1F2A70"/>
          <w:w w:val="110"/>
          <w:sz w:val="20"/>
        </w:rPr>
        <w:t> In:</w:t>
      </w:r>
      <w:r>
        <w:rPr>
          <w:color w:val="1F2A70"/>
          <w:w w:val="110"/>
          <w:sz w:val="20"/>
        </w:rPr>
        <w:t> Stuart, R.B., </w:t>
      </w:r>
      <w:r>
        <w:rPr>
          <w:color w:val="2F3B7C"/>
          <w:w w:val="110"/>
          <w:sz w:val="20"/>
        </w:rPr>
        <w:t>ed. </w:t>
      </w:r>
      <w:r>
        <w:rPr>
          <w:i/>
          <w:color w:val="2F3B7C"/>
          <w:w w:val="110"/>
          <w:sz w:val="20"/>
        </w:rPr>
        <w:t>Adherence,</w:t>
      </w:r>
      <w:r>
        <w:rPr>
          <w:i/>
          <w:color w:val="2F3B7C"/>
          <w:spacing w:val="8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Compliance, </w:t>
      </w:r>
      <w:r>
        <w:rPr>
          <w:i/>
          <w:color w:val="2F3B7C"/>
          <w:w w:val="110"/>
          <w:sz w:val="20"/>
        </w:rPr>
        <w:t>and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Generalization in Behavioral Medicine. </w:t>
      </w:r>
      <w:r>
        <w:rPr>
          <w:color w:val="2F3B7C"/>
          <w:w w:val="110"/>
          <w:sz w:val="20"/>
        </w:rPr>
        <w:t>New York: </w:t>
      </w:r>
      <w:r>
        <w:rPr>
          <w:color w:val="1F2A70"/>
          <w:w w:val="110"/>
          <w:sz w:val="20"/>
        </w:rPr>
        <w:t>Brunner/Mazel, </w:t>
      </w:r>
      <w:r>
        <w:rPr>
          <w:color w:val="1F2A70"/>
          <w:w w:val="110"/>
          <w:sz w:val="21"/>
        </w:rPr>
        <w:t>1982.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2F3B7C"/>
          <w:w w:val="110"/>
          <w:sz w:val="21"/>
        </w:rPr>
        <w:t>329-378.</w:t>
      </w:r>
    </w:p>
    <w:p>
      <w:pPr>
        <w:spacing w:line="268" w:lineRule="auto" w:before="74"/>
        <w:ind w:left="436" w:right="831" w:hanging="177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Martin, K., Giannandrea, P., Rogers, B.,</w:t>
      </w:r>
      <w:r>
        <w:rPr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and Johnson, J.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Group intervention with pre­ recovery patients.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spacing w:val="-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1"/>
        </w:rPr>
        <w:t>13(1):33--41,</w:t>
      </w:r>
      <w:r>
        <w:rPr>
          <w:color w:val="1F2A70"/>
          <w:spacing w:val="-15"/>
          <w:w w:val="115"/>
          <w:sz w:val="21"/>
        </w:rPr>
        <w:t> </w:t>
      </w:r>
      <w:r>
        <w:rPr>
          <w:color w:val="1F2A70"/>
          <w:w w:val="115"/>
          <w:sz w:val="21"/>
        </w:rPr>
        <w:t>1996.</w:t>
      </w:r>
    </w:p>
    <w:p>
      <w:pPr>
        <w:pStyle w:val="BodyText"/>
        <w:spacing w:before="72"/>
        <w:ind w:left="259"/>
      </w:pPr>
      <w:r>
        <w:rPr>
          <w:color w:val="1F2A70"/>
          <w:w w:val="110"/>
        </w:rPr>
        <w:t>Marziali,</w:t>
      </w:r>
      <w:r>
        <w:rPr>
          <w:color w:val="1F2A70"/>
          <w:spacing w:val="17"/>
          <w:w w:val="110"/>
        </w:rPr>
        <w:t> </w:t>
      </w:r>
      <w:r>
        <w:rPr>
          <w:color w:val="1F2A70"/>
          <w:w w:val="110"/>
        </w:rPr>
        <w:t>E.,</w:t>
      </w:r>
      <w:r>
        <w:rPr>
          <w:color w:val="1F2A70"/>
          <w:spacing w:val="41"/>
          <w:w w:val="110"/>
        </w:rPr>
        <w:t> </w:t>
      </w:r>
      <w:r>
        <w:rPr>
          <w:color w:val="1F2A70"/>
          <w:w w:val="110"/>
        </w:rPr>
        <w:t>Munroe-Blum,</w:t>
      </w:r>
      <w:r>
        <w:rPr>
          <w:color w:val="1F2A70"/>
          <w:spacing w:val="27"/>
          <w:w w:val="110"/>
        </w:rPr>
        <w:t> </w:t>
      </w:r>
      <w:r>
        <w:rPr>
          <w:color w:val="1F2A70"/>
          <w:w w:val="110"/>
        </w:rPr>
        <w:t>H.,</w:t>
      </w:r>
      <w:r>
        <w:rPr>
          <w:color w:val="1F2A70"/>
          <w:spacing w:val="47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35"/>
          <w:w w:val="110"/>
        </w:rPr>
        <w:t> </w:t>
      </w:r>
      <w:r>
        <w:rPr>
          <w:color w:val="1F2A70"/>
          <w:spacing w:val="-2"/>
          <w:w w:val="110"/>
        </w:rPr>
        <w:t>McCleary,</w:t>
      </w:r>
    </w:p>
    <w:p>
      <w:pPr>
        <w:spacing w:line="268" w:lineRule="auto" w:before="29"/>
        <w:ind w:left="438" w:right="831" w:hanging="2"/>
        <w:jc w:val="left"/>
        <w:rPr>
          <w:sz w:val="21"/>
        </w:rPr>
      </w:pPr>
      <w:r>
        <w:rPr>
          <w:color w:val="1F2A70"/>
          <w:w w:val="110"/>
          <w:sz w:val="20"/>
        </w:rPr>
        <w:t>L.</w:t>
      </w:r>
      <w:r>
        <w:rPr>
          <w:color w:val="1F2A70"/>
          <w:w w:val="110"/>
          <w:sz w:val="20"/>
        </w:rPr>
        <w:t> The</w:t>
      </w:r>
      <w:r>
        <w:rPr>
          <w:color w:val="1F2A70"/>
          <w:w w:val="110"/>
          <w:sz w:val="20"/>
        </w:rPr>
        <w:t> </w:t>
      </w:r>
      <w:r>
        <w:rPr>
          <w:color w:val="2F3B7C"/>
          <w:w w:val="110"/>
          <w:sz w:val="20"/>
        </w:rPr>
        <w:t>contribution</w:t>
      </w:r>
      <w:r>
        <w:rPr>
          <w:color w:val="2F3B7C"/>
          <w:w w:val="110"/>
          <w:sz w:val="20"/>
        </w:rPr>
        <w:t> </w:t>
      </w:r>
      <w:r>
        <w:rPr>
          <w:color w:val="1F2A70"/>
          <w:w w:val="110"/>
          <w:sz w:val="20"/>
        </w:rPr>
        <w:t>of group cohesion and </w:t>
      </w:r>
      <w:r>
        <w:rPr>
          <w:color w:val="2F3B7C"/>
          <w:w w:val="110"/>
          <w:sz w:val="20"/>
        </w:rPr>
        <w:t>group </w:t>
      </w:r>
      <w:r>
        <w:rPr>
          <w:color w:val="1F2A70"/>
          <w:w w:val="110"/>
          <w:sz w:val="20"/>
        </w:rPr>
        <w:t>alliance to the outcome of </w:t>
      </w:r>
      <w:r>
        <w:rPr>
          <w:color w:val="2F3B7C"/>
          <w:w w:val="110"/>
          <w:sz w:val="20"/>
        </w:rPr>
        <w:t>group </w:t>
      </w:r>
      <w:r>
        <w:rPr>
          <w:color w:val="1F2A70"/>
          <w:w w:val="110"/>
          <w:sz w:val="20"/>
        </w:rPr>
        <w:t>psy­ </w:t>
      </w:r>
      <w:r>
        <w:rPr>
          <w:color w:val="2F3B7C"/>
          <w:w w:val="110"/>
          <w:sz w:val="20"/>
        </w:rPr>
        <w:t>chotherapy.</w:t>
      </w:r>
      <w:r>
        <w:rPr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Psychotherapy47(4):475--497,</w:t>
      </w:r>
      <w:r>
        <w:rPr>
          <w:color w:val="1F2A70"/>
          <w:spacing w:val="-26"/>
          <w:w w:val="110"/>
          <w:sz w:val="21"/>
        </w:rPr>
        <w:t> </w:t>
      </w:r>
      <w:r>
        <w:rPr>
          <w:color w:val="1F2A70"/>
          <w:w w:val="110"/>
          <w:sz w:val="21"/>
        </w:rPr>
        <w:t>1997.</w:t>
      </w:r>
    </w:p>
    <w:p>
      <w:pPr>
        <w:spacing w:line="268" w:lineRule="auto" w:before="72"/>
        <w:ind w:left="438" w:right="616" w:hanging="179"/>
        <w:jc w:val="left"/>
        <w:rPr>
          <w:sz w:val="21"/>
        </w:rPr>
      </w:pPr>
      <w:r>
        <w:rPr>
          <w:color w:val="1F2A70"/>
          <w:w w:val="115"/>
          <w:sz w:val="20"/>
        </w:rPr>
        <w:t>Matano,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R.A.,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Yalom,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I.D.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2F3B7C"/>
          <w:w w:val="115"/>
          <w:sz w:val="20"/>
        </w:rPr>
        <w:t>Approaches</w:t>
      </w:r>
      <w:r>
        <w:rPr>
          <w:color w:val="2F3B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to </w:t>
      </w:r>
      <w:r>
        <w:rPr>
          <w:color w:val="2F3B7C"/>
          <w:w w:val="115"/>
          <w:sz w:val="20"/>
        </w:rPr>
        <w:t>chenricaldependency: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Chenricaldependency and interactive group therapy. A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2F3B7C"/>
          <w:w w:val="115"/>
          <w:sz w:val="20"/>
        </w:rPr>
        <w:t>synthesis.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 of Group</w:t>
      </w:r>
      <w:r>
        <w:rPr>
          <w:i/>
          <w:color w:val="1F2A70"/>
          <w:w w:val="115"/>
          <w:sz w:val="20"/>
        </w:rPr>
        <w:t> Psychotherapy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2F3B7C"/>
          <w:w w:val="115"/>
          <w:sz w:val="21"/>
        </w:rPr>
        <w:t>41(3):269-293,</w:t>
      </w:r>
      <w:r>
        <w:rPr>
          <w:color w:val="2F3B7C"/>
          <w:spacing w:val="-15"/>
          <w:w w:val="115"/>
          <w:sz w:val="21"/>
        </w:rPr>
        <w:t> </w:t>
      </w:r>
      <w:r>
        <w:rPr>
          <w:color w:val="1F2A70"/>
          <w:w w:val="115"/>
          <w:sz w:val="21"/>
        </w:rPr>
        <w:t>1991.</w:t>
      </w:r>
    </w:p>
    <w:p>
      <w:pPr>
        <w:spacing w:line="268" w:lineRule="auto" w:before="74"/>
        <w:ind w:left="440" w:right="831" w:hanging="181"/>
        <w:jc w:val="left"/>
        <w:rPr>
          <w:sz w:val="21"/>
        </w:rPr>
      </w:pPr>
      <w:r>
        <w:rPr>
          <w:color w:val="1F2A70"/>
          <w:w w:val="115"/>
          <w:sz w:val="20"/>
        </w:rPr>
        <w:t>Matano, R.A., Yalom, I.D.,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Schwartz, K. Interactive </w:t>
      </w:r>
      <w:r>
        <w:rPr>
          <w:color w:val="2F3B7C"/>
          <w:w w:val="115"/>
          <w:sz w:val="20"/>
        </w:rPr>
        <w:t>group </w:t>
      </w:r>
      <w:r>
        <w:rPr>
          <w:color w:val="1F2A70"/>
          <w:w w:val="115"/>
          <w:sz w:val="20"/>
        </w:rPr>
        <w:t>therapy for </w:t>
      </w:r>
      <w:r>
        <w:rPr>
          <w:color w:val="2F3B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abusers. In: Spira, J.L., </w:t>
      </w:r>
      <w:r>
        <w:rPr>
          <w:color w:val="2F3B7C"/>
          <w:w w:val="115"/>
          <w:sz w:val="20"/>
        </w:rPr>
        <w:t>ed. </w:t>
      </w:r>
      <w:r>
        <w:rPr>
          <w:i/>
          <w:color w:val="1F2A70"/>
          <w:w w:val="115"/>
          <w:sz w:val="20"/>
        </w:rPr>
        <w:t>Group Therapy</w:t>
      </w:r>
      <w:r>
        <w:rPr>
          <w:i/>
          <w:color w:val="1F2A70"/>
          <w:w w:val="115"/>
          <w:sz w:val="20"/>
        </w:rPr>
        <w:t> for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Medically Ill Patients.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1"/>
        </w:rPr>
        <w:t>1997. </w:t>
      </w:r>
      <w:r>
        <w:rPr>
          <w:color w:val="1F2A70"/>
          <w:w w:val="115"/>
          <w:sz w:val="20"/>
        </w:rPr>
        <w:t>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1"/>
        </w:rPr>
        <w:t>296-325.</w:t>
      </w:r>
    </w:p>
    <w:p>
      <w:pPr>
        <w:spacing w:line="268" w:lineRule="auto" w:before="74"/>
        <w:ind w:left="433" w:right="616" w:hanging="175"/>
        <w:jc w:val="left"/>
        <w:rPr>
          <w:sz w:val="20"/>
        </w:rPr>
      </w:pPr>
      <w:r>
        <w:rPr>
          <w:color w:val="1F2A70"/>
          <w:w w:val="115"/>
          <w:sz w:val="20"/>
        </w:rPr>
        <w:t>Matsukawa, L.A. Group therapy with multi­ </w:t>
      </w:r>
      <w:r>
        <w:rPr>
          <w:color w:val="2F3B7C"/>
          <w:w w:val="115"/>
          <w:sz w:val="20"/>
        </w:rPr>
        <w:t>ethnic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members.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Tseng,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W.,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Streltzer, J.,</w:t>
      </w:r>
      <w:r>
        <w:rPr>
          <w:color w:val="1F2A70"/>
          <w:spacing w:val="26"/>
          <w:w w:val="115"/>
          <w:sz w:val="20"/>
        </w:rPr>
        <w:t> </w:t>
      </w:r>
      <w:r>
        <w:rPr>
          <w:color w:val="2F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Culture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 Psychotherapy:</w:t>
      </w:r>
      <w:r>
        <w:rPr>
          <w:i/>
          <w:color w:val="1F2A70"/>
          <w:spacing w:val="-18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</w:t>
      </w:r>
      <w:r>
        <w:rPr>
          <w:i/>
          <w:color w:val="2F3B7C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</w:t>
      </w:r>
      <w:r>
        <w:rPr>
          <w:i/>
          <w:color w:val="1F2A70"/>
          <w:w w:val="115"/>
          <w:sz w:val="20"/>
        </w:rPr>
        <w:t> to </w:t>
      </w:r>
      <w:r>
        <w:rPr>
          <w:i/>
          <w:color w:val="2F3B7C"/>
          <w:w w:val="115"/>
          <w:sz w:val="20"/>
        </w:rPr>
        <w:t>Cliincal </w:t>
      </w:r>
      <w:r>
        <w:rPr>
          <w:i/>
          <w:color w:val="1F2A70"/>
          <w:w w:val="115"/>
          <w:sz w:val="20"/>
        </w:rPr>
        <w:t>Practice.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Washington,</w:t>
      </w:r>
      <w:r>
        <w:rPr>
          <w:color w:val="1F2A70"/>
          <w:w w:val="115"/>
          <w:sz w:val="20"/>
        </w:rPr>
        <w:t> DC: American Psychiatric Press, </w:t>
      </w:r>
      <w:r>
        <w:rPr>
          <w:color w:val="1F2A70"/>
          <w:w w:val="115"/>
          <w:sz w:val="21"/>
        </w:rPr>
        <w:t>2001. </w:t>
      </w:r>
      <w:r>
        <w:rPr>
          <w:color w:val="1F2A70"/>
          <w:w w:val="115"/>
          <w:sz w:val="20"/>
        </w:rPr>
        <w:t>pp.</w:t>
      </w:r>
    </w:p>
    <w:p>
      <w:pPr>
        <w:pStyle w:val="Heading8"/>
        <w:spacing w:line="229" w:lineRule="exact"/>
        <w:ind w:left="440"/>
      </w:pPr>
      <w:r>
        <w:rPr>
          <w:color w:val="1F2A70"/>
          <w:w w:val="105"/>
        </w:rPr>
        <w:t>243-</w:t>
      </w:r>
      <w:r>
        <w:rPr>
          <w:color w:val="1F2A70"/>
          <w:spacing w:val="-4"/>
          <w:w w:val="105"/>
        </w:rPr>
        <w:t>261.</w:t>
      </w:r>
    </w:p>
    <w:p>
      <w:pPr>
        <w:spacing w:line="266" w:lineRule="auto" w:before="104"/>
        <w:ind w:left="430" w:right="906" w:hanging="171"/>
        <w:jc w:val="left"/>
        <w:rPr>
          <w:sz w:val="21"/>
        </w:rPr>
      </w:pPr>
      <w:r>
        <w:rPr>
          <w:color w:val="1F2A70"/>
          <w:w w:val="110"/>
          <w:sz w:val="20"/>
        </w:rPr>
        <w:t>McAuliffe, W.E., and Ch'ien, J.M. Recovery training </w:t>
      </w:r>
      <w:r>
        <w:rPr>
          <w:color w:val="2F3B7C"/>
          <w:w w:val="110"/>
          <w:sz w:val="20"/>
        </w:rPr>
        <w:t>and self </w:t>
      </w:r>
      <w:r>
        <w:rPr>
          <w:color w:val="1F2A70"/>
          <w:w w:val="110"/>
          <w:sz w:val="20"/>
        </w:rPr>
        <w:t>help: </w:t>
      </w:r>
      <w:r>
        <w:rPr>
          <w:color w:val="2F3B7C"/>
          <w:w w:val="110"/>
          <w:sz w:val="20"/>
        </w:rPr>
        <w:t>A </w:t>
      </w:r>
      <w:r>
        <w:rPr>
          <w:color w:val="1F2A70"/>
          <w:w w:val="110"/>
          <w:sz w:val="20"/>
        </w:rPr>
        <w:t>relapse-prevention program for treated opiate </w:t>
      </w:r>
      <w:r>
        <w:rPr>
          <w:color w:val="2F3B7C"/>
          <w:w w:val="110"/>
          <w:sz w:val="20"/>
        </w:rPr>
        <w:t>addicts.</w:t>
      </w:r>
      <w:r>
        <w:rPr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 Substance Abuse Treatment </w:t>
      </w:r>
      <w:r>
        <w:rPr>
          <w:color w:val="2F3B7C"/>
          <w:w w:val="110"/>
          <w:sz w:val="21"/>
        </w:rPr>
        <w:t>3(1):9-20, </w:t>
      </w:r>
      <w:r>
        <w:rPr>
          <w:color w:val="1F2A70"/>
          <w:spacing w:val="-4"/>
          <w:w w:val="110"/>
          <w:sz w:val="21"/>
        </w:rPr>
        <w:t>1986.</w:t>
      </w:r>
    </w:p>
    <w:p>
      <w:pPr>
        <w:spacing w:line="268" w:lineRule="auto" w:before="62"/>
        <w:ind w:left="432" w:right="868" w:hanging="174"/>
        <w:jc w:val="left"/>
        <w:rPr>
          <w:sz w:val="21"/>
        </w:rPr>
      </w:pPr>
      <w:r>
        <w:rPr>
          <w:color w:val="1F2A70"/>
          <w:w w:val="115"/>
          <w:sz w:val="20"/>
        </w:rPr>
        <w:t>McKay,</w:t>
      </w:r>
      <w:r>
        <w:rPr>
          <w:color w:val="1F2A70"/>
          <w:spacing w:val="-10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1"/>
        </w:rPr>
        <w:t>J.R.,</w:t>
      </w:r>
      <w:r>
        <w:rPr>
          <w:rFonts w:ascii="Arial"/>
          <w:b/>
          <w:color w:val="1F2A70"/>
          <w:spacing w:val="-17"/>
          <w:w w:val="115"/>
          <w:sz w:val="21"/>
        </w:rPr>
        <w:t> </w:t>
      </w:r>
      <w:r>
        <w:rPr>
          <w:color w:val="1F2A70"/>
          <w:w w:val="115"/>
          <w:sz w:val="20"/>
        </w:rPr>
        <w:t>Alterman,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A.I.,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Cacciola,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J.S., Rutherford, M.J., O'Brien, C.P., and Koppenhaver, J.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Group </w:t>
      </w:r>
      <w:r>
        <w:rPr>
          <w:color w:val="2F3B7C"/>
          <w:w w:val="115"/>
          <w:sz w:val="20"/>
        </w:rPr>
        <w:t>counseling versus </w:t>
      </w:r>
      <w:r>
        <w:rPr>
          <w:color w:val="1F2A70"/>
          <w:w w:val="115"/>
          <w:sz w:val="20"/>
        </w:rPr>
        <w:t>individualized relapse prevention aftercare following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intensive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outpatient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for </w:t>
      </w:r>
      <w:r>
        <w:rPr>
          <w:color w:val="2F3B7C"/>
          <w:w w:val="115"/>
          <w:sz w:val="20"/>
        </w:rPr>
        <w:t>cocaine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dependence: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Initial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results.</w:t>
      </w:r>
      <w:r>
        <w:rPr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Consulting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Clinical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Psychology </w:t>
      </w:r>
      <w:r>
        <w:rPr>
          <w:color w:val="1F2A70"/>
          <w:w w:val="115"/>
          <w:sz w:val="21"/>
        </w:rPr>
        <w:t>65(5):778-788,</w:t>
      </w:r>
      <w:r>
        <w:rPr>
          <w:color w:val="1F2A70"/>
          <w:spacing w:val="-8"/>
          <w:w w:val="115"/>
          <w:sz w:val="21"/>
        </w:rPr>
        <w:t> </w:t>
      </w:r>
      <w:r>
        <w:rPr>
          <w:color w:val="1F2A70"/>
          <w:w w:val="115"/>
          <w:sz w:val="21"/>
        </w:rPr>
        <w:t>1997.</w:t>
      </w:r>
    </w:p>
    <w:p>
      <w:pPr>
        <w:spacing w:line="268" w:lineRule="auto" w:before="77"/>
        <w:ind w:left="430" w:right="903" w:hanging="171"/>
        <w:jc w:val="left"/>
        <w:rPr>
          <w:sz w:val="21"/>
        </w:rPr>
      </w:pPr>
      <w:r>
        <w:rPr>
          <w:color w:val="1F2A70"/>
          <w:w w:val="115"/>
          <w:sz w:val="20"/>
        </w:rPr>
        <w:t>Milgram,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D.,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5"/>
          <w:w w:val="115"/>
          <w:sz w:val="20"/>
        </w:rPr>
        <w:t> </w:t>
      </w:r>
      <w:r>
        <w:rPr>
          <w:color w:val="1F2A70"/>
          <w:w w:val="115"/>
          <w:sz w:val="20"/>
        </w:rPr>
        <w:t>Rubin,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J.S.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Resisting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resis­ tance: Involuntary </w:t>
      </w:r>
      <w:r>
        <w:rPr>
          <w:color w:val="2F3B7C"/>
          <w:w w:val="115"/>
          <w:sz w:val="20"/>
        </w:rPr>
        <w:t>substance abuse group </w:t>
      </w:r>
      <w:r>
        <w:rPr>
          <w:color w:val="1F2A70"/>
          <w:w w:val="115"/>
          <w:sz w:val="20"/>
        </w:rPr>
        <w:t>therapy.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Social </w:t>
      </w:r>
      <w:r>
        <w:rPr>
          <w:i/>
          <w:color w:val="2F3B7C"/>
          <w:w w:val="115"/>
          <w:sz w:val="20"/>
        </w:rPr>
        <w:t>Work Witl1 </w:t>
      </w:r>
      <w:r>
        <w:rPr>
          <w:i/>
          <w:color w:val="1F2A70"/>
          <w:w w:val="115"/>
          <w:sz w:val="20"/>
        </w:rPr>
        <w:t>Groups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15(1):95-110, 1992.</w:t>
      </w:r>
    </w:p>
    <w:p>
      <w:pPr>
        <w:pStyle w:val="BodyText"/>
        <w:spacing w:line="266" w:lineRule="auto" w:before="72"/>
        <w:ind w:left="430" w:right="777" w:hanging="171"/>
        <w:rPr>
          <w:sz w:val="21"/>
        </w:rPr>
      </w:pPr>
      <w:r>
        <w:rPr>
          <w:color w:val="1F2A70"/>
          <w:w w:val="110"/>
        </w:rPr>
        <w:t>Millan, F.,</w:t>
      </w:r>
      <w:r>
        <w:rPr>
          <w:color w:val="1F2A70"/>
          <w:w w:val="110"/>
        </w:rPr>
        <w:t> and</w:t>
      </w:r>
      <w:r>
        <w:rPr>
          <w:color w:val="1F2A70"/>
          <w:w w:val="110"/>
        </w:rPr>
        <w:t> Ivory, L.I. Group therapy </w:t>
      </w:r>
      <w:r>
        <w:rPr>
          <w:color w:val="1F2A70"/>
          <w:w w:val="110"/>
        </w:rPr>
        <w:t>with the multiply oppressed: Treating Latino,</w:t>
      </w:r>
      <w:r>
        <w:rPr>
          <w:color w:val="1F2A70"/>
          <w:spacing w:val="80"/>
          <w:w w:val="110"/>
        </w:rPr>
        <w:t> </w:t>
      </w:r>
      <w:r>
        <w:rPr>
          <w:color w:val="1F2A70"/>
          <w:w w:val="110"/>
        </w:rPr>
        <w:t>HIV-infected</w:t>
      </w:r>
      <w:r>
        <w:rPr>
          <w:color w:val="1F2A70"/>
          <w:w w:val="110"/>
        </w:rPr>
        <w:t> injecting drug users.</w:t>
      </w:r>
      <w:r>
        <w:rPr>
          <w:color w:val="1F2A70"/>
          <w:w w:val="110"/>
        </w:rPr>
        <w:t> </w:t>
      </w:r>
      <w:r>
        <w:rPr>
          <w:i/>
          <w:color w:val="1F2A70"/>
          <w:w w:val="110"/>
        </w:rPr>
        <w:t>Group</w:t>
      </w:r>
      <w:r>
        <w:rPr>
          <w:i/>
          <w:color w:val="1F2A70"/>
          <w:w w:val="110"/>
        </w:rPr>
        <w:t> </w:t>
      </w:r>
      <w:r>
        <w:rPr>
          <w:color w:val="1F2A70"/>
          <w:w w:val="110"/>
          <w:sz w:val="21"/>
        </w:rPr>
        <w:t>18(3):154--166,</w:t>
      </w:r>
      <w:r>
        <w:rPr>
          <w:color w:val="1F2A70"/>
          <w:spacing w:val="-11"/>
          <w:w w:val="110"/>
          <w:sz w:val="21"/>
        </w:rPr>
        <w:t> </w:t>
      </w:r>
      <w:r>
        <w:rPr>
          <w:color w:val="1F2A70"/>
          <w:w w:val="110"/>
          <w:sz w:val="21"/>
        </w:rPr>
        <w:t>1994.</w:t>
      </w:r>
    </w:p>
    <w:p>
      <w:pPr>
        <w:spacing w:after="0" w:line="266" w:lineRule="auto"/>
        <w:rPr>
          <w:sz w:val="21"/>
        </w:rPr>
        <w:sectPr>
          <w:pgSz w:w="12240" w:h="15840"/>
          <w:pgMar w:header="0" w:footer="536" w:top="1320" w:bottom="720" w:left="600" w:right="580"/>
          <w:cols w:num="2" w:equalWidth="0">
            <w:col w:w="5737" w:space="40"/>
            <w:col w:w="5283"/>
          </w:cols>
        </w:sectPr>
      </w:pPr>
    </w:p>
    <w:p>
      <w:pPr>
        <w:spacing w:line="276" w:lineRule="auto" w:before="74"/>
        <w:ind w:left="870" w:right="123" w:hanging="191"/>
        <w:jc w:val="left"/>
        <w:rPr>
          <w:sz w:val="20"/>
        </w:rPr>
      </w:pPr>
      <w:r>
        <w:rPr>
          <w:color w:val="1F2A70"/>
          <w:w w:val="110"/>
          <w:sz w:val="20"/>
        </w:rPr>
        <w:t>Miller, J.B. </w:t>
      </w:r>
      <w:r>
        <w:rPr>
          <w:i/>
          <w:color w:val="1F2A70"/>
          <w:w w:val="110"/>
          <w:sz w:val="20"/>
        </w:rPr>
        <w:t>Toward</w:t>
      </w:r>
      <w:r>
        <w:rPr>
          <w:i/>
          <w:color w:val="1F2A70"/>
          <w:w w:val="110"/>
          <w:sz w:val="20"/>
        </w:rPr>
        <w:t> a </w:t>
      </w:r>
      <w:r>
        <w:rPr>
          <w:i/>
          <w:color w:val="313B7C"/>
          <w:w w:val="110"/>
          <w:sz w:val="20"/>
        </w:rPr>
        <w:t>New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Psychology of</w:t>
      </w:r>
      <w:r>
        <w:rPr>
          <w:i/>
          <w:color w:val="1F2A70"/>
          <w:w w:val="110"/>
          <w:sz w:val="20"/>
        </w:rPr>
        <w:t> Women. </w:t>
      </w:r>
      <w:r>
        <w:rPr>
          <w:color w:val="1F2A70"/>
          <w:w w:val="110"/>
          <w:sz w:val="20"/>
        </w:rPr>
        <w:t>2d </w:t>
      </w:r>
      <w:r>
        <w:rPr>
          <w:color w:val="313B7C"/>
          <w:w w:val="110"/>
          <w:sz w:val="20"/>
        </w:rPr>
        <w:t>ed. </w:t>
      </w:r>
      <w:r>
        <w:rPr>
          <w:color w:val="1F2A70"/>
          <w:w w:val="110"/>
          <w:sz w:val="20"/>
        </w:rPr>
        <w:t>Boston: Beacon Press, 1986.</w:t>
      </w:r>
    </w:p>
    <w:p>
      <w:pPr>
        <w:pStyle w:val="BodyText"/>
        <w:spacing w:line="271" w:lineRule="auto" w:before="67"/>
        <w:ind w:left="862" w:right="123" w:hanging="182"/>
      </w:pPr>
      <w:r>
        <w:rPr>
          <w:color w:val="1F2A70"/>
          <w:w w:val="110"/>
        </w:rPr>
        <w:t>Miller, N.S., and Chappel, J.N. History of </w:t>
      </w:r>
      <w:r>
        <w:rPr>
          <w:color w:val="1F2A70"/>
          <w:w w:val="110"/>
        </w:rPr>
        <w:t>the disease </w:t>
      </w:r>
      <w:r>
        <w:rPr>
          <w:color w:val="313B7C"/>
          <w:w w:val="110"/>
        </w:rPr>
        <w:t>concept.</w:t>
      </w:r>
      <w:r>
        <w:rPr>
          <w:color w:val="313B7C"/>
          <w:w w:val="110"/>
        </w:rPr>
        <w:t> </w:t>
      </w:r>
      <w:r>
        <w:rPr>
          <w:i/>
          <w:color w:val="1F2A70"/>
          <w:w w:val="110"/>
        </w:rPr>
        <w:t>Psychiatric</w:t>
      </w:r>
      <w:r>
        <w:rPr>
          <w:i/>
          <w:color w:val="1F2A70"/>
          <w:w w:val="110"/>
        </w:rPr>
        <w:t> </w:t>
      </w:r>
      <w:r>
        <w:rPr>
          <w:i/>
          <w:color w:val="313B7C"/>
          <w:w w:val="110"/>
        </w:rPr>
        <w:t>Annals</w:t>
      </w:r>
      <w:r>
        <w:rPr>
          <w:i/>
          <w:color w:val="313B7C"/>
          <w:w w:val="110"/>
        </w:rPr>
        <w:t> </w:t>
      </w:r>
      <w:r>
        <w:rPr>
          <w:color w:val="1F2A70"/>
          <w:w w:val="110"/>
        </w:rPr>
        <w:t>21(4):196-205,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1991.</w:t>
      </w:r>
    </w:p>
    <w:p>
      <w:pPr>
        <w:spacing w:line="273" w:lineRule="auto" w:before="71"/>
        <w:ind w:left="867" w:right="123" w:hanging="188"/>
        <w:jc w:val="left"/>
        <w:rPr>
          <w:sz w:val="20"/>
        </w:rPr>
      </w:pPr>
      <w:r>
        <w:rPr>
          <w:color w:val="1F2A70"/>
          <w:w w:val="110"/>
          <w:sz w:val="20"/>
        </w:rPr>
        <w:t>Miller, W.R., and Rollnick, S. </w:t>
      </w:r>
      <w:r>
        <w:rPr>
          <w:i/>
          <w:color w:val="1F2A70"/>
          <w:w w:val="110"/>
          <w:sz w:val="20"/>
        </w:rPr>
        <w:t>Motivational</w:t>
      </w:r>
      <w:r>
        <w:rPr>
          <w:i/>
          <w:color w:val="1F2A70"/>
          <w:w w:val="110"/>
          <w:sz w:val="20"/>
        </w:rPr>
        <w:t> Interviewing:</w:t>
      </w:r>
      <w:r>
        <w:rPr>
          <w:i/>
          <w:color w:val="1F2A70"/>
          <w:w w:val="110"/>
          <w:sz w:val="20"/>
        </w:rPr>
        <w:t> Preparing People to</w:t>
      </w:r>
      <w:r>
        <w:rPr>
          <w:i/>
          <w:color w:val="1F2A70"/>
          <w:spacing w:val="-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Change </w:t>
      </w:r>
      <w:r>
        <w:rPr>
          <w:i/>
          <w:color w:val="313B7C"/>
          <w:w w:val="110"/>
          <w:sz w:val="20"/>
        </w:rPr>
        <w:t>Addictive </w:t>
      </w:r>
      <w:r>
        <w:rPr>
          <w:i/>
          <w:color w:val="1F2A70"/>
          <w:w w:val="110"/>
          <w:sz w:val="20"/>
        </w:rPr>
        <w:t>Behavior. </w:t>
      </w:r>
      <w:r>
        <w:rPr>
          <w:color w:val="1F2A70"/>
          <w:w w:val="110"/>
          <w:sz w:val="20"/>
        </w:rPr>
        <w:t>New York: Guilford Press, 1991.</w:t>
      </w:r>
    </w:p>
    <w:p>
      <w:pPr>
        <w:pStyle w:val="BodyText"/>
        <w:spacing w:line="271" w:lineRule="auto" w:before="66"/>
        <w:ind w:left="864" w:right="123" w:hanging="184"/>
      </w:pPr>
      <w:r>
        <w:rPr>
          <w:color w:val="1F2A70"/>
          <w:w w:val="110"/>
        </w:rPr>
        <w:t>Miller, W.R., and Sanchez, </w:t>
      </w:r>
      <w:r>
        <w:rPr>
          <w:color w:val="313B7C"/>
          <w:w w:val="110"/>
        </w:rPr>
        <w:t>V.C. </w:t>
      </w:r>
      <w:r>
        <w:rPr>
          <w:color w:val="1F2A70"/>
          <w:w w:val="110"/>
        </w:rPr>
        <w:t>Motivating young adults for treatment and lifestyle change.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In: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Howard,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G.S.,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Nathan, P.E., </w:t>
      </w:r>
      <w:r>
        <w:rPr>
          <w:color w:val="313B7C"/>
          <w:w w:val="110"/>
        </w:rPr>
        <w:t>eds. </w:t>
      </w:r>
      <w:r>
        <w:rPr>
          <w:i/>
          <w:color w:val="1F2A70"/>
          <w:w w:val="110"/>
        </w:rPr>
        <w:t>Alcohol </w:t>
      </w:r>
      <w:r>
        <w:rPr>
          <w:i/>
          <w:color w:val="313B7C"/>
          <w:w w:val="110"/>
        </w:rPr>
        <w:t>Use </w:t>
      </w:r>
      <w:r>
        <w:rPr>
          <w:i/>
          <w:color w:val="1F2A70"/>
          <w:w w:val="110"/>
        </w:rPr>
        <w:t>and</w:t>
      </w:r>
      <w:r>
        <w:rPr>
          <w:i/>
          <w:color w:val="1F2A70"/>
          <w:w w:val="110"/>
        </w:rPr>
        <w:t> Misuse</w:t>
      </w:r>
      <w:r>
        <w:rPr>
          <w:i/>
          <w:color w:val="1F2A70"/>
          <w:spacing w:val="-6"/>
          <w:w w:val="110"/>
        </w:rPr>
        <w:t> </w:t>
      </w:r>
      <w:r>
        <w:rPr>
          <w:i/>
          <w:color w:val="1F2A70"/>
          <w:w w:val="110"/>
        </w:rPr>
        <w:t>by</w:t>
      </w:r>
      <w:r>
        <w:rPr>
          <w:i/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Young</w:t>
      </w:r>
      <w:r>
        <w:rPr>
          <w:i/>
          <w:color w:val="1F2A70"/>
          <w:w w:val="110"/>
        </w:rPr>
        <w:t> </w:t>
      </w:r>
      <w:r>
        <w:rPr>
          <w:i/>
          <w:color w:val="313B7C"/>
          <w:w w:val="110"/>
        </w:rPr>
        <w:t>Adults. </w:t>
      </w:r>
      <w:r>
        <w:rPr>
          <w:color w:val="1F2A70"/>
          <w:w w:val="110"/>
        </w:rPr>
        <w:t>Notre Dame, IN: Notre Dame University</w:t>
      </w:r>
      <w:r>
        <w:rPr>
          <w:color w:val="1F2A70"/>
          <w:w w:val="110"/>
        </w:rPr>
        <w:t> Press, 1994. pp.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55-81.</w:t>
      </w:r>
    </w:p>
    <w:p>
      <w:pPr>
        <w:spacing w:line="271" w:lineRule="auto" w:before="75"/>
        <w:ind w:left="859" w:right="106" w:hanging="180"/>
        <w:jc w:val="left"/>
        <w:rPr>
          <w:sz w:val="20"/>
        </w:rPr>
      </w:pPr>
      <w:r>
        <w:rPr>
          <w:color w:val="1F2A70"/>
          <w:w w:val="110"/>
          <w:sz w:val="20"/>
        </w:rPr>
        <w:t>Minkoff, K.,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w w:val="110"/>
          <w:sz w:val="20"/>
        </w:rPr>
        <w:t> Drake, R.E. Homelessness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dual diagnosis. In: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Lamb, H.R., and Bachrach, L.L., eds.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Treating tl1e Homeless</w:t>
      </w:r>
      <w:r>
        <w:rPr>
          <w:i/>
          <w:color w:val="1F2A70"/>
          <w:w w:val="110"/>
          <w:sz w:val="20"/>
        </w:rPr>
        <w:t> Mentally Ill: A Report of the</w:t>
      </w:r>
      <w:r>
        <w:rPr>
          <w:i/>
          <w:color w:val="1F2A70"/>
          <w:w w:val="110"/>
          <w:sz w:val="20"/>
        </w:rPr>
        <w:t> Task Force on the</w:t>
      </w:r>
      <w:r>
        <w:rPr>
          <w:i/>
          <w:color w:val="1F2A70"/>
          <w:w w:val="110"/>
          <w:sz w:val="20"/>
        </w:rPr>
        <w:t> Homeless Mentally Ill.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Washington, DC: American</w:t>
      </w:r>
      <w:r>
        <w:rPr>
          <w:color w:val="1F2A70"/>
          <w:w w:val="110"/>
          <w:sz w:val="20"/>
        </w:rPr>
        <w:t> Psychiatric </w:t>
      </w:r>
      <w:r>
        <w:rPr>
          <w:color w:val="313B7C"/>
          <w:w w:val="110"/>
          <w:sz w:val="20"/>
        </w:rPr>
        <w:t>Association, </w:t>
      </w:r>
      <w:r>
        <w:rPr>
          <w:color w:val="1F2A70"/>
          <w:w w:val="110"/>
          <w:sz w:val="20"/>
        </w:rPr>
        <w:t>1992. pp. </w:t>
      </w:r>
      <w:r>
        <w:rPr>
          <w:color w:val="1F2A70"/>
          <w:spacing w:val="-2"/>
          <w:w w:val="110"/>
          <w:sz w:val="20"/>
        </w:rPr>
        <w:t>221-247.</w:t>
      </w:r>
    </w:p>
    <w:p>
      <w:pPr>
        <w:spacing w:line="271" w:lineRule="auto" w:before="74"/>
        <w:ind w:left="857" w:right="127" w:hanging="172"/>
        <w:jc w:val="left"/>
        <w:rPr>
          <w:sz w:val="20"/>
        </w:rPr>
      </w:pPr>
      <w:r>
        <w:rPr>
          <w:color w:val="1F2A70"/>
          <w:w w:val="110"/>
          <w:sz w:val="20"/>
        </w:rPr>
        <w:t>Najavits, L.M., Weiss, R.D., and Liese, B. Group cognitive-behavioral therapy for women with PTSD and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substance </w:t>
      </w:r>
      <w:r>
        <w:rPr>
          <w:color w:val="1F2A70"/>
          <w:w w:val="110"/>
          <w:sz w:val="20"/>
        </w:rPr>
        <w:t>use disor­ der. </w:t>
      </w:r>
      <w:r>
        <w:rPr>
          <w:i/>
          <w:color w:val="1F2A70"/>
          <w:w w:val="110"/>
          <w:sz w:val="20"/>
        </w:rPr>
        <w:t>Journal of Substance Abuse Treatment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13(1):13-22, 1996.</w:t>
      </w:r>
    </w:p>
    <w:p>
      <w:pPr>
        <w:pStyle w:val="BodyText"/>
        <w:spacing w:line="271" w:lineRule="auto" w:before="75"/>
        <w:ind w:left="864" w:hanging="178"/>
      </w:pPr>
      <w:r>
        <w:rPr>
          <w:color w:val="1F2A70"/>
          <w:w w:val="115"/>
        </w:rPr>
        <w:t>Nakkab, S., and Hernandez, M. Group psy­ </w:t>
      </w:r>
      <w:r>
        <w:rPr>
          <w:color w:val="313B7C"/>
          <w:w w:val="115"/>
        </w:rPr>
        <w:t>chotherapy</w:t>
      </w:r>
      <w:r>
        <w:rPr>
          <w:color w:val="313B7C"/>
          <w:spacing w:val="-6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4"/>
          <w:w w:val="115"/>
        </w:rPr>
        <w:t> </w:t>
      </w:r>
      <w:r>
        <w:rPr>
          <w:color w:val="313B7C"/>
          <w:w w:val="115"/>
        </w:rPr>
        <w:t>context</w:t>
      </w:r>
      <w:r>
        <w:rPr>
          <w:color w:val="313B7C"/>
          <w:spacing w:val="-7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313B7C"/>
          <w:w w:val="115"/>
        </w:rPr>
        <w:t>cultural</w:t>
      </w:r>
      <w:r>
        <w:rPr>
          <w:color w:val="313B7C"/>
          <w:spacing w:val="-14"/>
          <w:w w:val="115"/>
        </w:rPr>
        <w:t> </w:t>
      </w:r>
      <w:r>
        <w:rPr>
          <w:color w:val="1F2A70"/>
          <w:w w:val="115"/>
        </w:rPr>
        <w:t>diversi­ ty. </w:t>
      </w:r>
      <w:r>
        <w:rPr>
          <w:i/>
          <w:color w:val="1F2A70"/>
          <w:w w:val="115"/>
        </w:rPr>
        <w:t>Group </w:t>
      </w:r>
      <w:r>
        <w:rPr>
          <w:color w:val="1F2A70"/>
          <w:w w:val="115"/>
        </w:rPr>
        <w:t>22(2):95-103, 1998.</w:t>
      </w:r>
    </w:p>
    <w:p>
      <w:pPr>
        <w:spacing w:line="271" w:lineRule="auto" w:before="71"/>
        <w:ind w:left="857" w:right="0" w:hanging="172"/>
        <w:jc w:val="left"/>
        <w:rPr>
          <w:sz w:val="20"/>
        </w:rPr>
      </w:pPr>
      <w:r>
        <w:rPr>
          <w:color w:val="1F2A70"/>
          <w:w w:val="110"/>
          <w:sz w:val="20"/>
        </w:rPr>
        <w:t>Nelson-Zlupko, L.,</w:t>
      </w:r>
      <w:r>
        <w:rPr>
          <w:color w:val="1F2A70"/>
          <w:w w:val="110"/>
          <w:sz w:val="20"/>
        </w:rPr>
        <w:t> Dore, M.M., Kauffman, </w:t>
      </w:r>
      <w:r>
        <w:rPr>
          <w:color w:val="1F2A70"/>
          <w:w w:val="110"/>
          <w:sz w:val="20"/>
        </w:rPr>
        <w:t>E.,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Kaltenbach, K. Women in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recovery: Their perceptions of treatment </w:t>
      </w:r>
      <w:r>
        <w:rPr>
          <w:color w:val="313B7C"/>
          <w:w w:val="110"/>
          <w:sz w:val="20"/>
        </w:rPr>
        <w:t>effectiveness. </w:t>
      </w:r>
      <w:r>
        <w:rPr>
          <w:i/>
          <w:color w:val="1F2A70"/>
          <w:w w:val="110"/>
          <w:sz w:val="20"/>
        </w:rPr>
        <w:t>Journal of Substance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13(1):51-59, 1996.</w:t>
      </w:r>
    </w:p>
    <w:p>
      <w:pPr>
        <w:pStyle w:val="BodyText"/>
        <w:spacing w:line="273" w:lineRule="auto" w:before="76"/>
        <w:ind w:left="863" w:right="428" w:hanging="177"/>
      </w:pPr>
      <w:r>
        <w:rPr>
          <w:color w:val="1F2A70"/>
          <w:w w:val="110"/>
        </w:rPr>
        <w:t>Nunes-Dinis, M., and</w:t>
      </w:r>
      <w:r>
        <w:rPr>
          <w:color w:val="1F2A70"/>
          <w:w w:val="110"/>
        </w:rPr>
        <w:t> Barth, R.P. Cocaine treatment and outcome.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Social Work</w:t>
      </w:r>
      <w:r>
        <w:rPr>
          <w:i/>
          <w:color w:val="1F2A70"/>
          <w:w w:val="110"/>
        </w:rPr>
        <w:t> </w:t>
      </w:r>
      <w:r>
        <w:rPr>
          <w:color w:val="313B7C"/>
          <w:w w:val="110"/>
        </w:rPr>
        <w:t>38(5):611-617,</w:t>
      </w:r>
      <w:r>
        <w:rPr>
          <w:color w:val="313B7C"/>
          <w:spacing w:val="-4"/>
          <w:w w:val="110"/>
        </w:rPr>
        <w:t> </w:t>
      </w:r>
      <w:r>
        <w:rPr>
          <w:color w:val="1F2A70"/>
          <w:w w:val="110"/>
        </w:rPr>
        <w:t>1993.</w:t>
      </w:r>
    </w:p>
    <w:p>
      <w:pPr>
        <w:spacing w:line="271" w:lineRule="auto" w:before="68"/>
        <w:ind w:left="874" w:right="0" w:hanging="189"/>
        <w:jc w:val="left"/>
        <w:rPr>
          <w:i/>
          <w:sz w:val="20"/>
        </w:rPr>
      </w:pPr>
      <w:r>
        <w:rPr>
          <w:color w:val="1F2A70"/>
          <w:w w:val="110"/>
          <w:sz w:val="20"/>
        </w:rPr>
        <w:t>Office of Minority Health.</w:t>
      </w:r>
      <w:r>
        <w:rPr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National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Standards</w:t>
      </w:r>
      <w:r>
        <w:rPr>
          <w:i/>
          <w:color w:val="1F2A70"/>
          <w:w w:val="110"/>
          <w:sz w:val="20"/>
        </w:rPr>
        <w:t> for Culturally and Linguistically </w:t>
      </w:r>
      <w:r>
        <w:rPr>
          <w:i/>
          <w:color w:val="313B7C"/>
          <w:w w:val="110"/>
          <w:sz w:val="20"/>
        </w:rPr>
        <w:t>Appropriate </w:t>
      </w:r>
      <w:r>
        <w:rPr>
          <w:i/>
          <w:color w:val="1F2A70"/>
          <w:w w:val="110"/>
          <w:sz w:val="20"/>
        </w:rPr>
        <w:t>Services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Health Care: Final Report.</w:t>
      </w:r>
    </w:p>
    <w:p>
      <w:pPr>
        <w:pStyle w:val="BodyText"/>
        <w:spacing w:line="271" w:lineRule="auto"/>
        <w:ind w:left="862" w:right="123" w:firstLine="1"/>
      </w:pPr>
      <w:r>
        <w:rPr>
          <w:color w:val="1F2A70"/>
          <w:w w:val="110"/>
        </w:rPr>
        <w:t>Washington, DC: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Office of Minority Health, </w:t>
      </w:r>
      <w:r>
        <w:rPr>
          <w:color w:val="1F2A70"/>
          <w:spacing w:val="-2"/>
          <w:w w:val="110"/>
        </w:rPr>
        <w:t>2001.</w:t>
      </w:r>
    </w:p>
    <w:p>
      <w:pPr>
        <w:spacing w:line="266" w:lineRule="auto" w:before="74"/>
        <w:ind w:left="465" w:right="1532" w:hanging="174"/>
        <w:jc w:val="left"/>
        <w:rPr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Organista, P.B., Chun, K.M., and Marin, </w:t>
      </w:r>
      <w:r>
        <w:rPr>
          <w:color w:val="1F2A70"/>
          <w:w w:val="110"/>
          <w:sz w:val="20"/>
        </w:rPr>
        <w:t>G.,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eds.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Readings </w:t>
      </w:r>
      <w:r>
        <w:rPr>
          <w:i/>
          <w:color w:val="1F2A70"/>
          <w:w w:val="110"/>
          <w:sz w:val="21"/>
        </w:rPr>
        <w:t>in </w:t>
      </w:r>
      <w:r>
        <w:rPr>
          <w:i/>
          <w:color w:val="1F2A70"/>
          <w:w w:val="110"/>
          <w:sz w:val="20"/>
        </w:rPr>
        <w:t>Ethnic Psyclwlogy.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Routledge, 1998.</w:t>
      </w:r>
    </w:p>
    <w:p>
      <w:pPr>
        <w:spacing w:line="271" w:lineRule="auto" w:before="77"/>
        <w:ind w:left="465" w:right="1532" w:hanging="174"/>
        <w:jc w:val="left"/>
        <w:rPr>
          <w:sz w:val="20"/>
        </w:rPr>
      </w:pPr>
      <w:r>
        <w:rPr>
          <w:color w:val="1F2A70"/>
          <w:w w:val="115"/>
          <w:sz w:val="20"/>
        </w:rPr>
        <w:t>Ormont, L.R.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 Group Psychotherapy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w w:val="110"/>
          <w:sz w:val="20"/>
        </w:rPr>
        <w:t>Experience: From Tl1eory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to Practice.</w:t>
      </w:r>
      <w:r>
        <w:rPr>
          <w:i/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New </w:t>
      </w:r>
      <w:r>
        <w:rPr>
          <w:color w:val="1F2A70"/>
          <w:w w:val="115"/>
          <w:sz w:val="20"/>
        </w:rPr>
        <w:t>York: St.</w:t>
      </w:r>
      <w:r>
        <w:rPr>
          <w:color w:val="1F2A70"/>
          <w:w w:val="115"/>
          <w:sz w:val="20"/>
        </w:rPr>
        <w:t> Martin's Press, 1992.</w:t>
      </w:r>
    </w:p>
    <w:p>
      <w:pPr>
        <w:spacing w:line="271" w:lineRule="auto" w:before="66"/>
        <w:ind w:left="470" w:right="1436" w:hanging="179"/>
        <w:jc w:val="left"/>
        <w:rPr>
          <w:sz w:val="20"/>
        </w:rPr>
      </w:pPr>
      <w:r>
        <w:rPr>
          <w:color w:val="1F2A70"/>
          <w:w w:val="110"/>
          <w:sz w:val="20"/>
        </w:rPr>
        <w:t>Ouimette,</w:t>
      </w:r>
      <w:r>
        <w:rPr>
          <w:color w:val="1F2A70"/>
          <w:spacing w:val="-14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P.C.,</w:t>
      </w:r>
      <w:r>
        <w:rPr>
          <w:rFonts w:ascii="Arial"/>
          <w:b/>
          <w:color w:val="1F2A70"/>
          <w:spacing w:val="-16"/>
          <w:w w:val="110"/>
          <w:sz w:val="21"/>
        </w:rPr>
        <w:t> </w:t>
      </w:r>
      <w:r>
        <w:rPr>
          <w:color w:val="1F2A70"/>
          <w:w w:val="110"/>
          <w:sz w:val="20"/>
        </w:rPr>
        <w:t>Moos,</w:t>
      </w:r>
      <w:r>
        <w:rPr>
          <w:color w:val="1F2A70"/>
          <w:spacing w:val="-14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R.H.,</w:t>
      </w:r>
      <w:r>
        <w:rPr>
          <w:rFonts w:ascii="Arial"/>
          <w:b/>
          <w:color w:val="1F2A70"/>
          <w:spacing w:val="-16"/>
          <w:w w:val="110"/>
          <w:sz w:val="21"/>
        </w:rPr>
        <w:t> </w:t>
      </w:r>
      <w:r>
        <w:rPr>
          <w:rFonts w:ascii="Arial"/>
          <w:b/>
          <w:color w:val="1F2A70"/>
          <w:w w:val="110"/>
          <w:sz w:val="21"/>
        </w:rPr>
        <w:t>and</w:t>
      </w:r>
      <w:r>
        <w:rPr>
          <w:rFonts w:ascii="Arial"/>
          <w:b/>
          <w:color w:val="1F2A70"/>
          <w:spacing w:val="-16"/>
          <w:w w:val="110"/>
          <w:sz w:val="21"/>
        </w:rPr>
        <w:t> </w:t>
      </w:r>
      <w:r>
        <w:rPr>
          <w:color w:val="1F2A70"/>
          <w:w w:val="110"/>
          <w:sz w:val="20"/>
        </w:rPr>
        <w:t>Finney,</w:t>
      </w:r>
      <w:r>
        <w:rPr>
          <w:color w:val="1F2A70"/>
          <w:spacing w:val="-14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J.W. </w:t>
      </w:r>
      <w:r>
        <w:rPr>
          <w:color w:val="1F2A70"/>
          <w:w w:val="110"/>
          <w:sz w:val="20"/>
        </w:rPr>
        <w:t>Influence of outpatient treatment and 12-step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involvement</w:t>
      </w:r>
      <w:r>
        <w:rPr>
          <w:color w:val="1F2A70"/>
          <w:w w:val="110"/>
          <w:sz w:val="20"/>
        </w:rPr>
        <w:t> on one-year </w:t>
      </w:r>
      <w:r>
        <w:rPr>
          <w:color w:val="313B7C"/>
          <w:w w:val="110"/>
          <w:sz w:val="20"/>
        </w:rPr>
        <w:t>substance abuse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treatment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outcomes.</w:t>
      </w:r>
      <w:r>
        <w:rPr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Studies on Alcohol </w:t>
      </w:r>
      <w:r>
        <w:rPr>
          <w:color w:val="1F2A70"/>
          <w:w w:val="110"/>
          <w:sz w:val="20"/>
        </w:rPr>
        <w:t>59(5):513-522, 1998.</w:t>
      </w:r>
    </w:p>
    <w:p>
      <w:pPr>
        <w:spacing w:line="266" w:lineRule="auto" w:before="67"/>
        <w:ind w:left="461" w:right="1532" w:hanging="166"/>
        <w:jc w:val="left"/>
        <w:rPr>
          <w:sz w:val="20"/>
        </w:rPr>
      </w:pPr>
      <w:r>
        <w:rPr>
          <w:color w:val="1F2A70"/>
          <w:w w:val="110"/>
          <w:sz w:val="20"/>
        </w:rPr>
        <w:t>Page, R.C., and Berkow, D.N. Group work as facilitation of </w:t>
      </w:r>
      <w:r>
        <w:rPr>
          <w:color w:val="313B7C"/>
          <w:w w:val="110"/>
          <w:sz w:val="20"/>
        </w:rPr>
        <w:t>spiritual </w:t>
      </w:r>
      <w:r>
        <w:rPr>
          <w:color w:val="1F2A70"/>
          <w:w w:val="110"/>
          <w:sz w:val="20"/>
        </w:rPr>
        <w:t>development for</w:t>
      </w:r>
      <w:r>
        <w:rPr>
          <w:color w:val="1F2A70"/>
          <w:w w:val="110"/>
          <w:sz w:val="20"/>
        </w:rPr>
        <w:t> drug and alcohol abusers.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</w:t>
      </w:r>
      <w:r>
        <w:rPr>
          <w:i/>
          <w:color w:val="313B7C"/>
          <w:w w:val="110"/>
          <w:sz w:val="20"/>
        </w:rPr>
        <w:t>Specialists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in </w:t>
      </w:r>
      <w:r>
        <w:rPr>
          <w:i/>
          <w:color w:val="1F2A70"/>
          <w:w w:val="110"/>
          <w:sz w:val="20"/>
        </w:rPr>
        <w:t>Group Worl( </w:t>
      </w:r>
      <w:r>
        <w:rPr>
          <w:color w:val="1F2A70"/>
          <w:w w:val="110"/>
          <w:sz w:val="20"/>
        </w:rPr>
        <w:t>23(3):285-297, 1998.</w:t>
      </w:r>
    </w:p>
    <w:p>
      <w:pPr>
        <w:spacing w:line="268" w:lineRule="auto" w:before="81"/>
        <w:ind w:left="468" w:right="1648" w:hanging="174"/>
        <w:jc w:val="left"/>
        <w:rPr>
          <w:sz w:val="20"/>
        </w:rPr>
      </w:pPr>
      <w:r>
        <w:rPr>
          <w:color w:val="1F2A70"/>
          <w:w w:val="115"/>
          <w:sz w:val="20"/>
        </w:rPr>
        <w:t>Parker,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Clevenger, J.E., and</w:t>
      </w:r>
      <w:r>
        <w:rPr>
          <w:color w:val="1F2A70"/>
          <w:spacing w:val="-29"/>
          <w:w w:val="115"/>
          <w:sz w:val="20"/>
        </w:rPr>
        <w:t> </w:t>
      </w:r>
      <w:r>
        <w:rPr>
          <w:color w:val="1F2A70"/>
          <w:w w:val="115"/>
          <w:sz w:val="20"/>
        </w:rPr>
        <w:t>Sherman, </w:t>
      </w:r>
      <w:r>
        <w:rPr>
          <w:color w:val="1F2A70"/>
          <w:w w:val="115"/>
          <w:sz w:val="20"/>
        </w:rPr>
        <w:t>J. The psychotherapist-patient privilege in group therapy. </w:t>
      </w:r>
      <w:r>
        <w:rPr>
          <w:i/>
          <w:color w:val="1F2A70"/>
          <w:w w:val="115"/>
          <w:sz w:val="20"/>
        </w:rPr>
        <w:t>Journal of Group Psycho­</w:t>
      </w:r>
      <w:r>
        <w:rPr>
          <w:i/>
          <w:color w:val="1F2A70"/>
          <w:w w:val="115"/>
          <w:sz w:val="20"/>
        </w:rPr>
        <w:t> therapy, Psychodrama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1"/>
        </w:rPr>
        <w:t>&amp; </w:t>
      </w:r>
      <w:r>
        <w:rPr>
          <w:i/>
          <w:color w:val="1F2A70"/>
          <w:w w:val="115"/>
          <w:sz w:val="20"/>
        </w:rPr>
        <w:t>Sociometry </w:t>
      </w:r>
      <w:r>
        <w:rPr>
          <w:color w:val="313B7C"/>
          <w:w w:val="115"/>
          <w:sz w:val="20"/>
        </w:rPr>
        <w:t>49(4):157-161, </w:t>
      </w:r>
      <w:r>
        <w:rPr>
          <w:color w:val="1F2A70"/>
          <w:w w:val="115"/>
          <w:sz w:val="20"/>
        </w:rPr>
        <w:t>1997.</w:t>
      </w:r>
    </w:p>
    <w:p>
      <w:pPr>
        <w:pStyle w:val="BodyText"/>
        <w:spacing w:before="74"/>
        <w:ind w:left="295"/>
      </w:pPr>
      <w:r>
        <w:rPr>
          <w:color w:val="1F2A70"/>
          <w:w w:val="115"/>
        </w:rPr>
        <w:t>Paulus,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M.P.,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Hozack,</w:t>
      </w:r>
      <w:r>
        <w:rPr>
          <w:color w:val="1F2A70"/>
          <w:spacing w:val="14"/>
          <w:w w:val="115"/>
        </w:rPr>
        <w:t> </w:t>
      </w:r>
      <w:r>
        <w:rPr>
          <w:color w:val="1F2A70"/>
          <w:w w:val="115"/>
        </w:rPr>
        <w:t>N.E.,</w:t>
      </w:r>
      <w:r>
        <w:rPr>
          <w:color w:val="1F2A70"/>
          <w:spacing w:val="10"/>
          <w:w w:val="115"/>
        </w:rPr>
        <w:t> </w:t>
      </w:r>
      <w:r>
        <w:rPr>
          <w:color w:val="1F2A70"/>
          <w:w w:val="115"/>
        </w:rPr>
        <w:t>Zauscher,</w:t>
      </w:r>
      <w:r>
        <w:rPr>
          <w:color w:val="1F2A70"/>
          <w:spacing w:val="3"/>
          <w:w w:val="115"/>
        </w:rPr>
        <w:t> </w:t>
      </w:r>
      <w:r>
        <w:rPr>
          <w:color w:val="1F2A70"/>
          <w:spacing w:val="-2"/>
          <w:w w:val="115"/>
        </w:rPr>
        <w:t>B.E.,</w:t>
      </w:r>
    </w:p>
    <w:p>
      <w:pPr>
        <w:pStyle w:val="BodyText"/>
        <w:spacing w:line="271" w:lineRule="auto" w:before="29"/>
        <w:ind w:left="464" w:right="1713" w:firstLine="4"/>
      </w:pPr>
      <w:r>
        <w:rPr>
          <w:color w:val="1F2A70"/>
          <w:w w:val="115"/>
        </w:rPr>
        <w:t>Frank, L., Brown, G.G., Braff, D.L.,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Schuckit,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M.A.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Behavioral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functional </w:t>
      </w:r>
      <w:r>
        <w:rPr>
          <w:color w:val="1F2A70"/>
          <w:spacing w:val="-2"/>
          <w:w w:val="115"/>
        </w:rPr>
        <w:t>neuroiniaging</w:t>
      </w:r>
      <w:r>
        <w:rPr>
          <w:color w:val="1F2A70"/>
          <w:spacing w:val="-5"/>
          <w:w w:val="115"/>
        </w:rPr>
        <w:t> </w:t>
      </w:r>
      <w:r>
        <w:rPr>
          <w:color w:val="313B7C"/>
          <w:spacing w:val="-2"/>
          <w:w w:val="115"/>
        </w:rPr>
        <w:t>evidence</w:t>
      </w:r>
      <w:r>
        <w:rPr>
          <w:color w:val="313B7C"/>
          <w:spacing w:val="-7"/>
          <w:w w:val="115"/>
        </w:rPr>
        <w:t> </w:t>
      </w:r>
      <w:r>
        <w:rPr>
          <w:color w:val="1F2A70"/>
          <w:spacing w:val="-2"/>
          <w:w w:val="115"/>
        </w:rPr>
        <w:t>for</w:t>
      </w:r>
      <w:r>
        <w:rPr>
          <w:color w:val="1F2A70"/>
          <w:spacing w:val="-2"/>
          <w:w w:val="115"/>
        </w:rPr>
        <w:t> prefrontal dys­ </w:t>
      </w:r>
      <w:r>
        <w:rPr>
          <w:color w:val="1F2A70"/>
          <w:w w:val="115"/>
        </w:rPr>
        <w:t>function in methamphetamine-dependent subjects.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Neuropsyclwplrnrmacology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26(1):53-63, 2002.</w:t>
      </w:r>
    </w:p>
    <w:p>
      <w:pPr>
        <w:pStyle w:val="BodyText"/>
        <w:spacing w:line="271" w:lineRule="auto" w:before="75"/>
        <w:ind w:left="469" w:right="1532" w:hanging="174"/>
      </w:pPr>
      <w:r>
        <w:rPr>
          <w:color w:val="1F2A70"/>
          <w:w w:val="110"/>
        </w:rPr>
        <w:t>Pfeiffer, W., Feuerlein,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W.,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Brenk­ Schulte, E. The motivation of alcohol depen­ dents to undergo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treatment.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Drug and</w:t>
      </w:r>
      <w:r>
        <w:rPr>
          <w:i/>
          <w:color w:val="1F2A70"/>
          <w:w w:val="110"/>
        </w:rPr>
        <w:t> Alcohol Dependence </w:t>
      </w:r>
      <w:r>
        <w:rPr>
          <w:color w:val="1F2A70"/>
          <w:w w:val="110"/>
        </w:rPr>
        <w:t>29(1):87-95, 1991.</w:t>
      </w:r>
    </w:p>
    <w:p>
      <w:pPr>
        <w:spacing w:line="276" w:lineRule="auto" w:before="71"/>
        <w:ind w:left="474" w:right="1532" w:hanging="171"/>
        <w:jc w:val="left"/>
        <w:rPr>
          <w:sz w:val="20"/>
        </w:rPr>
      </w:pPr>
      <w:r>
        <w:rPr>
          <w:i/>
          <w:color w:val="1F2A70"/>
          <w:w w:val="110"/>
          <w:sz w:val="20"/>
        </w:rPr>
        <w:t>Physicians'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Des](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Reference.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56th </w:t>
      </w:r>
      <w:r>
        <w:rPr>
          <w:color w:val="313B7C"/>
          <w:w w:val="110"/>
          <w:sz w:val="20"/>
        </w:rPr>
        <w:t>ed. </w:t>
      </w:r>
      <w:r>
        <w:rPr>
          <w:color w:val="1F2A70"/>
          <w:w w:val="110"/>
          <w:sz w:val="20"/>
        </w:rPr>
        <w:t>Oradell, NJ: Medical Economics, 2002.</w:t>
      </w:r>
    </w:p>
    <w:p>
      <w:pPr>
        <w:pStyle w:val="BodyText"/>
        <w:spacing w:line="273" w:lineRule="auto" w:before="67"/>
        <w:ind w:left="470" w:right="1593" w:hanging="176"/>
      </w:pPr>
      <w:r>
        <w:rPr>
          <w:color w:val="1F2A70"/>
          <w:w w:val="115"/>
        </w:rPr>
        <w:t>Pollack, </w:t>
      </w:r>
      <w:r>
        <w:rPr>
          <w:color w:val="313B7C"/>
          <w:w w:val="115"/>
        </w:rPr>
        <w:t>H.B.,</w:t>
      </w:r>
      <w:r>
        <w:rPr>
          <w:color w:val="313B7C"/>
          <w:spacing w:val="-4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Slan,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J.B. Reflections and </w:t>
      </w:r>
      <w:r>
        <w:rPr>
          <w:color w:val="313B7C"/>
          <w:w w:val="115"/>
        </w:rPr>
        <w:t>suggestions</w:t>
      </w:r>
      <w:r>
        <w:rPr>
          <w:color w:val="313B7C"/>
          <w:spacing w:val="-13"/>
          <w:w w:val="115"/>
        </w:rPr>
        <w:t> </w:t>
      </w:r>
      <w:r>
        <w:rPr>
          <w:color w:val="1F2A70"/>
          <w:w w:val="115"/>
        </w:rPr>
        <w:t>on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leadership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psychotherapy groups.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International</w:t>
      </w:r>
      <w:r>
        <w:rPr>
          <w:i/>
          <w:color w:val="1F2A70"/>
          <w:w w:val="115"/>
        </w:rPr>
        <w:t> Journal of Group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Psychotherapy45(4):507-519,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1995.</w:t>
      </w:r>
    </w:p>
    <w:p>
      <w:pPr>
        <w:spacing w:line="271" w:lineRule="auto" w:before="66"/>
        <w:ind w:left="463" w:right="1468" w:hanging="168"/>
        <w:jc w:val="left"/>
        <w:rPr>
          <w:sz w:val="20"/>
        </w:rPr>
      </w:pPr>
      <w:r>
        <w:rPr>
          <w:color w:val="1F2A70"/>
          <w:w w:val="110"/>
          <w:sz w:val="20"/>
        </w:rPr>
        <w:t>Pollack, L.E., and Stuebben, G. </w:t>
      </w:r>
      <w:r>
        <w:rPr>
          <w:color w:val="313B7C"/>
          <w:w w:val="110"/>
          <w:sz w:val="20"/>
        </w:rPr>
        <w:t>Addiction education groups </w:t>
      </w:r>
      <w:r>
        <w:rPr>
          <w:color w:val="1F2A70"/>
          <w:w w:val="110"/>
          <w:sz w:val="20"/>
        </w:rPr>
        <w:t>for inpatients with dual diagnoses.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the American</w:t>
      </w:r>
      <w:r>
        <w:rPr>
          <w:i/>
          <w:color w:val="1F2A70"/>
          <w:w w:val="110"/>
          <w:sz w:val="20"/>
        </w:rPr>
        <w:t> Psychiatric </w:t>
      </w:r>
      <w:r>
        <w:rPr>
          <w:i/>
          <w:color w:val="313B7C"/>
          <w:w w:val="110"/>
          <w:sz w:val="20"/>
        </w:rPr>
        <w:t>Nurses Association </w:t>
      </w:r>
      <w:r>
        <w:rPr>
          <w:color w:val="1F2A70"/>
          <w:w w:val="110"/>
          <w:sz w:val="20"/>
        </w:rPr>
        <w:t>4(4):121-127, </w:t>
      </w:r>
      <w:r>
        <w:rPr>
          <w:color w:val="1F2A70"/>
          <w:spacing w:val="-2"/>
          <w:w w:val="110"/>
          <w:sz w:val="20"/>
        </w:rPr>
        <w:t>1998.</w:t>
      </w:r>
    </w:p>
    <w:p>
      <w:pPr>
        <w:spacing w:line="271" w:lineRule="auto" w:before="75"/>
        <w:ind w:left="468" w:right="1532" w:hanging="173"/>
        <w:jc w:val="left"/>
        <w:rPr>
          <w:sz w:val="20"/>
        </w:rPr>
      </w:pPr>
      <w:r>
        <w:rPr>
          <w:color w:val="1F2A70"/>
          <w:w w:val="110"/>
          <w:sz w:val="20"/>
        </w:rPr>
        <w:t>Powell, D.J. </w:t>
      </w:r>
      <w:r>
        <w:rPr>
          <w:i/>
          <w:color w:val="1F2A70"/>
          <w:w w:val="110"/>
          <w:sz w:val="20"/>
        </w:rPr>
        <w:t>Clinical Supervision in</w:t>
      </w:r>
      <w:r>
        <w:rPr>
          <w:i/>
          <w:color w:val="1F2A70"/>
          <w:w w:val="110"/>
          <w:sz w:val="20"/>
        </w:rPr>
        <w:t> Alcohol</w:t>
      </w:r>
      <w:r>
        <w:rPr>
          <w:i/>
          <w:color w:val="1F2A70"/>
          <w:w w:val="110"/>
          <w:sz w:val="20"/>
        </w:rPr>
        <w:t> and</w:t>
      </w:r>
      <w:r>
        <w:rPr>
          <w:i/>
          <w:color w:val="1F2A70"/>
          <w:w w:val="110"/>
          <w:sz w:val="20"/>
        </w:rPr>
        <w:t> Drug Abuse Counseling: Principles, Models, Metlwds. </w:t>
      </w:r>
      <w:r>
        <w:rPr>
          <w:color w:val="1F2A70"/>
          <w:w w:val="110"/>
          <w:sz w:val="20"/>
        </w:rPr>
        <w:t>San Francisco: Jossey­ Bass, 1993.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20" w:bottom="720" w:left="600" w:right="580"/>
          <w:cols w:num="2" w:equalWidth="0">
            <w:col w:w="4984" w:space="40"/>
            <w:col w:w="6036"/>
          </w:cols>
        </w:sectPr>
      </w:pPr>
    </w:p>
    <w:p>
      <w:pPr>
        <w:spacing w:line="271" w:lineRule="auto" w:before="65"/>
        <w:ind w:left="1585" w:right="0" w:hanging="179"/>
        <w:jc w:val="left"/>
        <w:rPr>
          <w:sz w:val="20"/>
        </w:rPr>
      </w:pPr>
      <w:r>
        <w:rPr>
          <w:color w:val="1F2A70"/>
          <w:w w:val="110"/>
          <w:sz w:val="20"/>
        </w:rPr>
        <w:t>Pressman,</w:t>
      </w:r>
      <w:r>
        <w:rPr>
          <w:color w:val="1F2A70"/>
          <w:spacing w:val="-14"/>
          <w:w w:val="110"/>
          <w:sz w:val="20"/>
        </w:rPr>
        <w:t> </w:t>
      </w:r>
      <w:r>
        <w:rPr>
          <w:b/>
          <w:color w:val="1F2A70"/>
          <w:w w:val="110"/>
          <w:sz w:val="21"/>
        </w:rPr>
        <w:t>M.A.,</w:t>
      </w:r>
      <w:r>
        <w:rPr>
          <w:b/>
          <w:color w:val="1F2A70"/>
          <w:spacing w:val="-14"/>
          <w:w w:val="110"/>
          <w:sz w:val="21"/>
        </w:rPr>
        <w:t> </w:t>
      </w:r>
      <w:r>
        <w:rPr>
          <w:color w:val="1F2A70"/>
          <w:w w:val="110"/>
          <w:sz w:val="20"/>
        </w:rPr>
        <w:t>Kymissis,</w:t>
      </w:r>
      <w:r>
        <w:rPr>
          <w:color w:val="1F2A70"/>
          <w:spacing w:val="-7"/>
          <w:w w:val="110"/>
          <w:sz w:val="20"/>
        </w:rPr>
        <w:t> </w:t>
      </w:r>
      <w:r>
        <w:rPr>
          <w:b/>
          <w:color w:val="1F2A70"/>
          <w:w w:val="110"/>
          <w:sz w:val="21"/>
        </w:rPr>
        <w:t>P.,</w:t>
      </w:r>
      <w:r>
        <w:rPr>
          <w:b/>
          <w:color w:val="1F2A70"/>
          <w:spacing w:val="-15"/>
          <w:w w:val="110"/>
          <w:sz w:val="21"/>
        </w:rPr>
        <w:t> </w:t>
      </w:r>
      <w:r>
        <w:rPr>
          <w:b/>
          <w:color w:val="1F2A70"/>
          <w:w w:val="110"/>
          <w:sz w:val="21"/>
        </w:rPr>
        <w:t>and</w:t>
      </w:r>
      <w:r>
        <w:rPr>
          <w:b/>
          <w:color w:val="1F2A70"/>
          <w:spacing w:val="-14"/>
          <w:w w:val="110"/>
          <w:sz w:val="21"/>
        </w:rPr>
        <w:t> </w:t>
      </w:r>
      <w:r>
        <w:rPr>
          <w:b/>
          <w:color w:val="1F2A70"/>
          <w:w w:val="110"/>
          <w:sz w:val="21"/>
        </w:rPr>
        <w:t>Hauben,</w:t>
      </w:r>
      <w:r>
        <w:rPr>
          <w:b/>
          <w:color w:val="1F2A70"/>
          <w:spacing w:val="-11"/>
          <w:w w:val="110"/>
          <w:sz w:val="21"/>
        </w:rPr>
        <w:t> </w:t>
      </w:r>
      <w:r>
        <w:rPr>
          <w:b/>
          <w:color w:val="1F2A70"/>
          <w:w w:val="110"/>
          <w:sz w:val="21"/>
        </w:rPr>
        <w:t>R. </w:t>
      </w:r>
      <w:r>
        <w:rPr>
          <w:color w:val="1F2A70"/>
          <w:w w:val="110"/>
          <w:sz w:val="20"/>
        </w:rPr>
        <w:t>Group psychotherapy for adolescents comor­ bid for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substance </w:t>
      </w:r>
      <w:r>
        <w:rPr>
          <w:color w:val="1F2A70"/>
          <w:w w:val="110"/>
          <w:sz w:val="20"/>
        </w:rPr>
        <w:t>abuse </w:t>
      </w:r>
      <w:r>
        <w:rPr>
          <w:color w:val="313B7C"/>
          <w:w w:val="110"/>
          <w:sz w:val="20"/>
        </w:rPr>
        <w:t>and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psychiatric </w:t>
      </w:r>
      <w:r>
        <w:rPr>
          <w:color w:val="313B7C"/>
          <w:w w:val="110"/>
          <w:sz w:val="20"/>
        </w:rPr>
        <w:t>problems: </w:t>
      </w:r>
      <w:r>
        <w:rPr>
          <w:color w:val="1F2A70"/>
          <w:w w:val="110"/>
          <w:sz w:val="20"/>
        </w:rPr>
        <w:t>A relational </w:t>
      </w:r>
      <w:r>
        <w:rPr>
          <w:color w:val="313B7C"/>
          <w:w w:val="110"/>
          <w:sz w:val="20"/>
        </w:rPr>
        <w:t>constructionist </w:t>
      </w:r>
      <w:r>
        <w:rPr>
          <w:color w:val="1F2A70"/>
          <w:w w:val="110"/>
          <w:sz w:val="20"/>
        </w:rPr>
        <w:t>approach.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Psyclwtherapy </w:t>
      </w:r>
      <w:r>
        <w:rPr>
          <w:color w:val="1F2A70"/>
          <w:w w:val="110"/>
          <w:sz w:val="20"/>
        </w:rPr>
        <w:t>51(1):83-100,</w:t>
      </w:r>
      <w:r>
        <w:rPr>
          <w:color w:val="1F2A70"/>
          <w:w w:val="110"/>
          <w:sz w:val="20"/>
        </w:rPr>
        <w:t> 2001.</w:t>
      </w:r>
    </w:p>
    <w:p>
      <w:pPr>
        <w:spacing w:line="273" w:lineRule="auto" w:before="71"/>
        <w:ind w:left="1597" w:right="0" w:hanging="192"/>
        <w:jc w:val="left"/>
        <w:rPr>
          <w:i/>
          <w:sz w:val="20"/>
        </w:rPr>
      </w:pPr>
      <w:r>
        <w:rPr>
          <w:color w:val="1F2A70"/>
          <w:w w:val="115"/>
          <w:sz w:val="20"/>
        </w:rPr>
        <w:t>Prochaska, J.O., and</w:t>
      </w:r>
      <w:r>
        <w:rPr>
          <w:color w:val="1F2A70"/>
          <w:spacing w:val="-21"/>
          <w:w w:val="115"/>
          <w:sz w:val="20"/>
        </w:rPr>
        <w:t> </w:t>
      </w:r>
      <w:r>
        <w:rPr>
          <w:color w:val="1F2A70"/>
          <w:w w:val="115"/>
          <w:sz w:val="20"/>
        </w:rPr>
        <w:t>DiClemente, C.C.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w w:val="115"/>
          <w:sz w:val="20"/>
        </w:rPr>
        <w:t> Transtheoretical </w:t>
      </w:r>
      <w:r>
        <w:rPr>
          <w:i/>
          <w:color w:val="313B7C"/>
          <w:w w:val="115"/>
          <w:sz w:val="20"/>
        </w:rPr>
        <w:t>Approach: </w:t>
      </w:r>
      <w:r>
        <w:rPr>
          <w:i/>
          <w:color w:val="1F2A70"/>
          <w:w w:val="115"/>
          <w:sz w:val="20"/>
        </w:rPr>
        <w:t>Crossing Traditional Boundaries of</w:t>
      </w:r>
      <w:r>
        <w:rPr>
          <w:i/>
          <w:color w:val="1F2A70"/>
          <w:w w:val="115"/>
          <w:sz w:val="20"/>
        </w:rPr>
        <w:t> Therapy.</w:t>
      </w:r>
    </w:p>
    <w:p>
      <w:pPr>
        <w:pStyle w:val="BodyText"/>
        <w:spacing w:line="227" w:lineRule="exact"/>
        <w:ind w:left="1584"/>
      </w:pPr>
      <w:r>
        <w:rPr>
          <w:color w:val="1F2A70"/>
          <w:w w:val="110"/>
        </w:rPr>
        <w:t>Homewood,</w:t>
      </w:r>
      <w:r>
        <w:rPr>
          <w:color w:val="1F2A70"/>
          <w:spacing w:val="13"/>
          <w:w w:val="110"/>
        </w:rPr>
        <w:t> </w:t>
      </w:r>
      <w:r>
        <w:rPr>
          <w:color w:val="1F2A70"/>
          <w:w w:val="110"/>
        </w:rPr>
        <w:t>IL:</w:t>
      </w:r>
      <w:r>
        <w:rPr>
          <w:color w:val="1F2A70"/>
          <w:spacing w:val="19"/>
          <w:w w:val="110"/>
        </w:rPr>
        <w:t> </w:t>
      </w:r>
      <w:r>
        <w:rPr>
          <w:color w:val="1F2A70"/>
          <w:w w:val="110"/>
        </w:rPr>
        <w:t>Dow</w:t>
      </w:r>
      <w:r>
        <w:rPr>
          <w:color w:val="1F2A70"/>
          <w:spacing w:val="4"/>
          <w:w w:val="110"/>
        </w:rPr>
        <w:t> </w:t>
      </w:r>
      <w:r>
        <w:rPr>
          <w:color w:val="1F2A70"/>
          <w:w w:val="110"/>
        </w:rPr>
        <w:t>Jones-Irwin,</w:t>
      </w:r>
      <w:r>
        <w:rPr>
          <w:color w:val="1F2A70"/>
          <w:spacing w:val="6"/>
          <w:w w:val="110"/>
        </w:rPr>
        <w:t> </w:t>
      </w:r>
      <w:r>
        <w:rPr>
          <w:color w:val="1F2A70"/>
          <w:spacing w:val="-2"/>
          <w:w w:val="110"/>
        </w:rPr>
        <w:t>1984.</w:t>
      </w:r>
    </w:p>
    <w:p>
      <w:pPr>
        <w:pStyle w:val="BodyText"/>
        <w:spacing w:line="266" w:lineRule="auto" w:before="101"/>
        <w:ind w:left="1581" w:hanging="175"/>
      </w:pPr>
      <w:r>
        <w:rPr>
          <w:color w:val="1F2A70"/>
          <w:w w:val="110"/>
        </w:rPr>
        <w:t>Project MATCH Research Group. Matching Alcoholism</w:t>
      </w:r>
      <w:r>
        <w:rPr>
          <w:color w:val="1F2A70"/>
          <w:w w:val="110"/>
        </w:rPr>
        <w:t> Treatments</w:t>
      </w:r>
      <w:r>
        <w:rPr>
          <w:color w:val="1F2A70"/>
          <w:w w:val="110"/>
        </w:rPr>
        <w:t> to Client Hetero­ </w:t>
      </w:r>
      <w:r>
        <w:rPr>
          <w:color w:val="313B7C"/>
          <w:w w:val="110"/>
        </w:rPr>
        <w:t>geneity: </w:t>
      </w:r>
      <w:r>
        <w:rPr>
          <w:color w:val="1F2A70"/>
          <w:w w:val="110"/>
        </w:rPr>
        <w:t>Project </w:t>
      </w:r>
      <w:r>
        <w:rPr>
          <w:b/>
          <w:color w:val="1F2A70"/>
          <w:w w:val="110"/>
          <w:sz w:val="22"/>
        </w:rPr>
        <w:t>MATCH </w:t>
      </w:r>
      <w:r>
        <w:rPr>
          <w:color w:val="1F2A70"/>
          <w:w w:val="110"/>
        </w:rPr>
        <w:t>posttreatment drinking outcomes.</w:t>
      </w:r>
      <w:r>
        <w:rPr>
          <w:color w:val="1F2A70"/>
          <w:w w:val="110"/>
        </w:rPr>
        <w:t> </w:t>
      </w:r>
      <w:r>
        <w:rPr>
          <w:i/>
          <w:color w:val="1F2A70"/>
          <w:w w:val="110"/>
        </w:rPr>
        <w:t>Journal of Studies on</w:t>
      </w:r>
      <w:r>
        <w:rPr>
          <w:i/>
          <w:color w:val="1F2A70"/>
          <w:w w:val="110"/>
        </w:rPr>
        <w:t> Alcohol </w:t>
      </w:r>
      <w:r>
        <w:rPr>
          <w:color w:val="1F2A70"/>
          <w:w w:val="110"/>
        </w:rPr>
        <w:t>58(1):7-29, 1997.</w:t>
      </w:r>
    </w:p>
    <w:p>
      <w:pPr>
        <w:spacing w:line="266" w:lineRule="auto" w:before="68"/>
        <w:ind w:left="1584" w:right="0" w:hanging="178"/>
        <w:jc w:val="left"/>
        <w:rPr>
          <w:i/>
          <w:sz w:val="20"/>
        </w:rPr>
      </w:pPr>
      <w:r>
        <w:rPr>
          <w:color w:val="1F2A70"/>
          <w:w w:val="110"/>
          <w:sz w:val="20"/>
        </w:rPr>
        <w:t>Rasmussen, </w:t>
      </w:r>
      <w:r>
        <w:rPr>
          <w:b/>
          <w:color w:val="1F2A70"/>
          <w:w w:val="110"/>
          <w:sz w:val="21"/>
        </w:rPr>
        <w:t>B. </w:t>
      </w:r>
      <w:r>
        <w:rPr>
          <w:color w:val="1F2A70"/>
          <w:w w:val="110"/>
          <w:sz w:val="20"/>
        </w:rPr>
        <w:t>Joining group psychotherapy: Developmental </w:t>
      </w:r>
      <w:r>
        <w:rPr>
          <w:color w:val="313B7C"/>
          <w:w w:val="110"/>
          <w:sz w:val="20"/>
        </w:rPr>
        <w:t>considerations.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Psychotl1erapy49(4):</w:t>
      </w:r>
    </w:p>
    <w:p>
      <w:pPr>
        <w:pStyle w:val="BodyText"/>
        <w:spacing w:before="5"/>
        <w:ind w:left="1582"/>
      </w:pPr>
      <w:r>
        <w:rPr>
          <w:color w:val="1F2A70"/>
          <w:w w:val="110"/>
        </w:rPr>
        <w:t>513-528,</w:t>
      </w:r>
      <w:r>
        <w:rPr>
          <w:color w:val="1F2A70"/>
          <w:spacing w:val="25"/>
          <w:w w:val="110"/>
        </w:rPr>
        <w:t> </w:t>
      </w:r>
      <w:r>
        <w:rPr>
          <w:color w:val="1F2A70"/>
          <w:spacing w:val="-2"/>
          <w:w w:val="110"/>
        </w:rPr>
        <w:t>1999.</w:t>
      </w:r>
    </w:p>
    <w:p>
      <w:pPr>
        <w:pStyle w:val="BodyText"/>
        <w:spacing w:line="271" w:lineRule="auto" w:before="106"/>
        <w:ind w:left="1575" w:right="126" w:hanging="169"/>
      </w:pPr>
      <w:r>
        <w:rPr>
          <w:color w:val="1F2A70"/>
          <w:w w:val="115"/>
        </w:rPr>
        <w:t>Rawson, R.A., Obert, J.L., McCann, M.J., and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Smith,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D.P. Neurobehavioral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treatment for </w:t>
      </w:r>
      <w:r>
        <w:rPr>
          <w:color w:val="313B7C"/>
          <w:w w:val="115"/>
        </w:rPr>
        <w:t>cocaine </w:t>
      </w:r>
      <w:r>
        <w:rPr>
          <w:color w:val="1F2A70"/>
          <w:w w:val="115"/>
        </w:rPr>
        <w:t>dependency.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Psyclwactive Drugs </w:t>
      </w:r>
      <w:r>
        <w:rPr>
          <w:color w:val="1F2A70"/>
          <w:w w:val="115"/>
        </w:rPr>
        <w:t>22(2):159-171,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1990.</w:t>
      </w:r>
    </w:p>
    <w:p>
      <w:pPr>
        <w:pStyle w:val="BodyText"/>
        <w:spacing w:line="271" w:lineRule="auto" w:before="71"/>
        <w:ind w:left="1576" w:hanging="171"/>
      </w:pPr>
      <w:r>
        <w:rPr>
          <w:color w:val="1F2A70"/>
          <w:w w:val="110"/>
        </w:rPr>
        <w:t>Reed, B.G., Newman, P.A., Suarez, Z.E.,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Lewis, E.A. Interpersonal</w:t>
      </w:r>
      <w:r>
        <w:rPr>
          <w:color w:val="1F2A70"/>
          <w:w w:val="110"/>
        </w:rPr>
        <w:t> practice beyond diversity and</w:t>
      </w:r>
      <w:r>
        <w:rPr>
          <w:color w:val="1F2A70"/>
          <w:w w:val="110"/>
        </w:rPr>
        <w:t> toward social justice: The </w:t>
      </w:r>
      <w:r>
        <w:rPr>
          <w:color w:val="313B7C"/>
          <w:w w:val="110"/>
        </w:rPr>
        <w:t>importance </w:t>
      </w:r>
      <w:r>
        <w:rPr>
          <w:color w:val="1F2A70"/>
          <w:w w:val="110"/>
        </w:rPr>
        <w:t>of </w:t>
      </w:r>
      <w:r>
        <w:rPr>
          <w:color w:val="313B7C"/>
          <w:w w:val="110"/>
        </w:rPr>
        <w:t>critical consciousness. </w:t>
      </w:r>
      <w:r>
        <w:rPr>
          <w:color w:val="1F2A70"/>
          <w:w w:val="110"/>
        </w:rPr>
        <w:t>In: Garvin, C., and Seabury, B.,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eds.</w:t>
      </w:r>
    </w:p>
    <w:p>
      <w:pPr>
        <w:spacing w:line="271" w:lineRule="auto" w:before="3"/>
        <w:ind w:left="1584" w:right="126" w:firstLine="13"/>
        <w:jc w:val="left"/>
        <w:rPr>
          <w:sz w:val="20"/>
        </w:rPr>
      </w:pPr>
      <w:r>
        <w:rPr>
          <w:i/>
          <w:color w:val="1F2A70"/>
          <w:w w:val="110"/>
          <w:sz w:val="20"/>
        </w:rPr>
        <w:t>Interpersonal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Practice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Social Work.</w:t>
      </w:r>
      <w:r>
        <w:rPr>
          <w:i/>
          <w:color w:val="1F2A70"/>
          <w:spacing w:val="-4"/>
          <w:w w:val="110"/>
          <w:sz w:val="20"/>
        </w:rPr>
        <w:t> </w:t>
      </w:r>
      <w:r>
        <w:rPr>
          <w:color w:val="313B7C"/>
          <w:w w:val="110"/>
          <w:sz w:val="20"/>
        </w:rPr>
        <w:t>3d ed. </w:t>
      </w:r>
      <w:r>
        <w:rPr>
          <w:color w:val="1F2A70"/>
          <w:w w:val="110"/>
          <w:sz w:val="20"/>
        </w:rPr>
        <w:t>Boston: Allyn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Bacon, 1997. pp.</w:t>
      </w:r>
    </w:p>
    <w:p>
      <w:pPr>
        <w:pStyle w:val="BodyText"/>
        <w:spacing w:before="4"/>
        <w:ind w:left="1579"/>
      </w:pPr>
      <w:r>
        <w:rPr>
          <w:color w:val="313B7C"/>
          <w:w w:val="115"/>
        </w:rPr>
        <w:t>44-</w:t>
      </w:r>
      <w:r>
        <w:rPr>
          <w:color w:val="313B7C"/>
          <w:spacing w:val="-5"/>
          <w:w w:val="115"/>
        </w:rPr>
        <w:t>78.</w:t>
      </w:r>
    </w:p>
    <w:p>
      <w:pPr>
        <w:spacing w:line="271" w:lineRule="auto" w:before="91"/>
        <w:ind w:left="1583" w:right="101" w:hanging="178"/>
        <w:jc w:val="left"/>
        <w:rPr>
          <w:sz w:val="20"/>
        </w:rPr>
      </w:pPr>
      <w:r>
        <w:rPr>
          <w:color w:val="1F2A70"/>
          <w:w w:val="110"/>
          <w:sz w:val="20"/>
        </w:rPr>
        <w:t>Reilly,</w:t>
      </w:r>
      <w:r>
        <w:rPr>
          <w:color w:val="1F2A70"/>
          <w:spacing w:val="-7"/>
          <w:w w:val="110"/>
          <w:sz w:val="20"/>
        </w:rPr>
        <w:t> </w:t>
      </w:r>
      <w:r>
        <w:rPr>
          <w:rFonts w:ascii="Arial" w:hAnsi="Arial"/>
          <w:b/>
          <w:color w:val="1F2A70"/>
          <w:w w:val="110"/>
          <w:sz w:val="21"/>
        </w:rPr>
        <w:t>P.M.,</w:t>
      </w:r>
      <w:r>
        <w:rPr>
          <w:rFonts w:ascii="Arial" w:hAnsi="Arial"/>
          <w:b/>
          <w:color w:val="1F2A70"/>
          <w:spacing w:val="-15"/>
          <w:w w:val="110"/>
          <w:sz w:val="21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34"/>
          <w:w w:val="110"/>
          <w:sz w:val="20"/>
        </w:rPr>
        <w:t> </w:t>
      </w:r>
      <w:r>
        <w:rPr>
          <w:color w:val="1F2A70"/>
          <w:w w:val="110"/>
          <w:sz w:val="20"/>
        </w:rPr>
        <w:t>Shopshire, M.S.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313B7C"/>
          <w:w w:val="110"/>
          <w:sz w:val="20"/>
        </w:rPr>
        <w:t>Anger </w:t>
      </w:r>
      <w:r>
        <w:rPr>
          <w:color w:val="1F2A70"/>
          <w:w w:val="110"/>
          <w:sz w:val="20"/>
        </w:rPr>
        <w:t>man­ agement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treatment for </w:t>
      </w:r>
      <w:r>
        <w:rPr>
          <w:color w:val="313B7C"/>
          <w:w w:val="110"/>
          <w:sz w:val="20"/>
        </w:rPr>
        <w:t>cocaine </w:t>
      </w:r>
      <w:r>
        <w:rPr>
          <w:color w:val="1F2A70"/>
          <w:w w:val="110"/>
          <w:sz w:val="20"/>
        </w:rPr>
        <w:t>depen­ dence: Preliminary outcomes.</w:t>
      </w:r>
      <w:r>
        <w:rPr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American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Drug and</w:t>
      </w:r>
      <w:r>
        <w:rPr>
          <w:i/>
          <w:color w:val="1F2A70"/>
          <w:w w:val="110"/>
          <w:sz w:val="20"/>
        </w:rPr>
        <w:t> Alcolwl Abuse </w:t>
      </w:r>
      <w:r>
        <w:rPr>
          <w:color w:val="1F2A70"/>
          <w:w w:val="110"/>
          <w:sz w:val="20"/>
        </w:rPr>
        <w:t>26(2):161-177, 2000.</w:t>
      </w:r>
    </w:p>
    <w:p>
      <w:pPr>
        <w:spacing w:line="271" w:lineRule="auto" w:before="58"/>
        <w:ind w:left="1583" w:right="0" w:hanging="178"/>
        <w:jc w:val="left"/>
        <w:rPr>
          <w:sz w:val="20"/>
        </w:rPr>
      </w:pPr>
      <w:r>
        <w:rPr>
          <w:color w:val="1F2A70"/>
          <w:w w:val="110"/>
          <w:sz w:val="20"/>
        </w:rPr>
        <w:t>Rice, </w:t>
      </w:r>
      <w:r>
        <w:rPr>
          <w:rFonts w:ascii="Arial"/>
          <w:b/>
          <w:color w:val="313B7C"/>
          <w:w w:val="110"/>
          <w:sz w:val="21"/>
        </w:rPr>
        <w:t>A.K. </w:t>
      </w:r>
      <w:r>
        <w:rPr>
          <w:i/>
          <w:color w:val="1F2A70"/>
          <w:w w:val="110"/>
          <w:sz w:val="20"/>
        </w:rPr>
        <w:t>Learning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for </w:t>
      </w:r>
      <w:r>
        <w:rPr>
          <w:i/>
          <w:color w:val="1F2A70"/>
          <w:w w:val="110"/>
          <w:sz w:val="20"/>
        </w:rPr>
        <w:t>Leadership:</w:t>
      </w:r>
      <w:r>
        <w:rPr>
          <w:i/>
          <w:color w:val="1F2A70"/>
          <w:w w:val="110"/>
          <w:sz w:val="20"/>
        </w:rPr>
        <w:t> Interpersonal and Intergroup Relations. </w:t>
      </w:r>
      <w:r>
        <w:rPr>
          <w:color w:val="1F2A70"/>
          <w:w w:val="110"/>
          <w:sz w:val="20"/>
        </w:rPr>
        <w:t>London: Tavistock Publications, 1965.</w:t>
      </w:r>
    </w:p>
    <w:p>
      <w:pPr>
        <w:spacing w:line="273" w:lineRule="auto" w:before="73"/>
        <w:ind w:left="1578" w:right="0" w:hanging="173"/>
        <w:jc w:val="left"/>
        <w:rPr>
          <w:sz w:val="20"/>
        </w:rPr>
      </w:pPr>
      <w:r>
        <w:rPr>
          <w:color w:val="1F2A70"/>
          <w:w w:val="115"/>
          <w:sz w:val="20"/>
        </w:rPr>
        <w:t>Roberts, </w:t>
      </w:r>
      <w:r>
        <w:rPr>
          <w:color w:val="313B7C"/>
          <w:w w:val="115"/>
          <w:sz w:val="20"/>
        </w:rPr>
        <w:t>A. </w:t>
      </w:r>
      <w:r>
        <w:rPr>
          <w:i/>
          <w:color w:val="1F2A70"/>
          <w:w w:val="115"/>
          <w:sz w:val="20"/>
        </w:rPr>
        <w:t>Battered</w:t>
      </w:r>
      <w:r>
        <w:rPr>
          <w:i/>
          <w:color w:val="1F2A70"/>
          <w:w w:val="115"/>
          <w:sz w:val="20"/>
        </w:rPr>
        <w:t> Women and</w:t>
      </w:r>
      <w:r>
        <w:rPr>
          <w:i/>
          <w:color w:val="1F2A70"/>
          <w:w w:val="115"/>
          <w:sz w:val="20"/>
        </w:rPr>
        <w:t> Their</w:t>
      </w:r>
      <w:r>
        <w:rPr>
          <w:i/>
          <w:color w:val="1F2A70"/>
          <w:w w:val="115"/>
          <w:sz w:val="20"/>
        </w:rPr>
        <w:t> Families:</w:t>
      </w:r>
      <w:r>
        <w:rPr>
          <w:i/>
          <w:color w:val="1F2A70"/>
          <w:w w:val="115"/>
          <w:sz w:val="20"/>
        </w:rPr>
        <w:t> Intervention Strategies and </w:t>
      </w:r>
      <w:r>
        <w:rPr>
          <w:i/>
          <w:color w:val="1F2A70"/>
          <w:spacing w:val="-2"/>
          <w:w w:val="115"/>
          <w:sz w:val="20"/>
        </w:rPr>
        <w:t>Treatment Programs.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New</w:t>
      </w:r>
      <w:r>
        <w:rPr>
          <w:color w:val="313B7C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York: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Springer, 1998.</w:t>
      </w:r>
    </w:p>
    <w:p>
      <w:pPr>
        <w:pStyle w:val="BodyText"/>
        <w:spacing w:line="271" w:lineRule="auto" w:before="66"/>
        <w:ind w:left="1583" w:right="45" w:hanging="178"/>
        <w:jc w:val="both"/>
      </w:pPr>
      <w:r>
        <w:rPr>
          <w:color w:val="1F2A70"/>
          <w:w w:val="110"/>
        </w:rPr>
        <w:t>Rosenthal, L. The thermostatic function of the </w:t>
      </w:r>
      <w:r>
        <w:rPr>
          <w:color w:val="313B7C"/>
          <w:w w:val="110"/>
        </w:rPr>
        <w:t>group analyst: </w:t>
      </w:r>
      <w:r>
        <w:rPr>
          <w:color w:val="1F2A70"/>
          <w:w w:val="110"/>
        </w:rPr>
        <w:t>Regulating the degree of </w:t>
      </w:r>
      <w:r>
        <w:rPr>
          <w:color w:val="313B7C"/>
          <w:w w:val="110"/>
        </w:rPr>
        <w:t>stim­ </w:t>
      </w:r>
      <w:r>
        <w:rPr>
          <w:color w:val="1F2A70"/>
          <w:w w:val="110"/>
        </w:rPr>
        <w:t>ulation in the </w:t>
      </w:r>
      <w:r>
        <w:rPr>
          <w:color w:val="313B7C"/>
          <w:w w:val="110"/>
        </w:rPr>
        <w:t>group. </w:t>
      </w:r>
      <w:r>
        <w:rPr>
          <w:i/>
          <w:color w:val="1F2A70"/>
          <w:w w:val="110"/>
        </w:rPr>
        <w:t>Modern Psychoanalysis</w:t>
      </w:r>
      <w:r>
        <w:rPr>
          <w:i/>
          <w:color w:val="1F2A70"/>
          <w:w w:val="110"/>
        </w:rPr>
        <w:t> </w:t>
      </w:r>
      <w:r>
        <w:rPr>
          <w:color w:val="1F2A70"/>
          <w:w w:val="110"/>
        </w:rPr>
        <w:t>24(2):157-164,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1999a.</w:t>
      </w:r>
    </w:p>
    <w:p>
      <w:pPr>
        <w:spacing w:line="271" w:lineRule="auto" w:before="79"/>
        <w:ind w:left="453" w:right="675" w:hanging="175"/>
        <w:jc w:val="left"/>
        <w:rPr>
          <w:i/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Rosenthal, L. Group </w:t>
      </w:r>
      <w:r>
        <w:rPr>
          <w:color w:val="313B7C"/>
          <w:w w:val="110"/>
          <w:sz w:val="20"/>
        </w:rPr>
        <w:t>supervision </w:t>
      </w:r>
      <w:r>
        <w:rPr>
          <w:color w:val="1F2A70"/>
          <w:w w:val="110"/>
          <w:sz w:val="20"/>
        </w:rPr>
        <w:t>of </w:t>
      </w:r>
      <w:r>
        <w:rPr>
          <w:color w:val="313B7C"/>
          <w:w w:val="110"/>
          <w:sz w:val="20"/>
        </w:rPr>
        <w:t>groups: </w:t>
      </w:r>
      <w:r>
        <w:rPr>
          <w:color w:val="1F2A70"/>
          <w:w w:val="110"/>
          <w:sz w:val="20"/>
        </w:rPr>
        <w:t>A modern analytic perspective.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Psyclwtherapy</w:t>
      </w:r>
    </w:p>
    <w:p>
      <w:pPr>
        <w:pStyle w:val="BodyText"/>
        <w:spacing w:line="229" w:lineRule="exact"/>
        <w:ind w:left="452"/>
      </w:pPr>
      <w:r>
        <w:rPr>
          <w:color w:val="1F2A70"/>
          <w:w w:val="110"/>
        </w:rPr>
        <w:t>49(2):197-213,</w:t>
      </w:r>
      <w:r>
        <w:rPr>
          <w:color w:val="1F2A70"/>
          <w:spacing w:val="19"/>
          <w:w w:val="110"/>
        </w:rPr>
        <w:t> </w:t>
      </w:r>
      <w:r>
        <w:rPr>
          <w:color w:val="1F2A70"/>
          <w:spacing w:val="-2"/>
          <w:w w:val="110"/>
        </w:rPr>
        <w:t>1999b.</w:t>
      </w:r>
    </w:p>
    <w:p>
      <w:pPr>
        <w:spacing w:line="271" w:lineRule="auto" w:before="102"/>
        <w:ind w:left="457" w:right="732" w:hanging="180"/>
        <w:jc w:val="left"/>
        <w:rPr>
          <w:sz w:val="20"/>
        </w:rPr>
      </w:pPr>
      <w:r>
        <w:rPr>
          <w:color w:val="1F2A70"/>
          <w:w w:val="115"/>
          <w:sz w:val="20"/>
        </w:rPr>
        <w:t>Rutan, J.S.,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30"/>
          <w:w w:val="115"/>
          <w:sz w:val="20"/>
        </w:rPr>
        <w:t> </w:t>
      </w:r>
      <w:r>
        <w:rPr>
          <w:color w:val="1F2A70"/>
          <w:w w:val="115"/>
          <w:sz w:val="20"/>
        </w:rPr>
        <w:t>Stone, W.N.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Psychodynamic</w:t>
      </w:r>
      <w:r>
        <w:rPr>
          <w:i/>
          <w:color w:val="1F2A70"/>
          <w:w w:val="115"/>
          <w:sz w:val="20"/>
        </w:rPr>
        <w:t> Group Psychotl1erapy.</w:t>
      </w:r>
      <w:r>
        <w:rPr>
          <w:i/>
          <w:color w:val="1F2A70"/>
          <w:spacing w:val="-18"/>
          <w:w w:val="115"/>
          <w:sz w:val="20"/>
        </w:rPr>
        <w:t> </w:t>
      </w:r>
      <w:r>
        <w:rPr>
          <w:color w:val="313B7C"/>
          <w:w w:val="115"/>
          <w:sz w:val="20"/>
        </w:rPr>
        <w:t>3d ed.</w:t>
      </w:r>
      <w:r>
        <w:rPr>
          <w:color w:val="313B7C"/>
          <w:spacing w:val="27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 2001.</w:t>
      </w:r>
    </w:p>
    <w:p>
      <w:pPr>
        <w:spacing w:line="271" w:lineRule="auto" w:before="75"/>
        <w:ind w:left="446" w:right="732" w:hanging="172"/>
        <w:jc w:val="left"/>
        <w:rPr>
          <w:sz w:val="20"/>
        </w:rPr>
      </w:pPr>
      <w:r>
        <w:rPr>
          <w:color w:val="1F2A70"/>
          <w:w w:val="115"/>
          <w:sz w:val="20"/>
        </w:rPr>
        <w:t>Salvendy,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J.T.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Ethnocultural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considerations</w:t>
      </w:r>
      <w:r>
        <w:rPr>
          <w:color w:val="313B7C"/>
          <w:spacing w:val="-16"/>
          <w:w w:val="115"/>
          <w:sz w:val="20"/>
        </w:rPr>
        <w:t> </w:t>
      </w:r>
      <w:r>
        <w:rPr>
          <w:color w:val="1F2A70"/>
          <w:w w:val="115"/>
          <w:sz w:val="20"/>
        </w:rPr>
        <w:t>in </w:t>
      </w:r>
      <w:r>
        <w:rPr>
          <w:color w:val="313B7C"/>
          <w:w w:val="115"/>
          <w:sz w:val="20"/>
        </w:rPr>
        <w:t>group</w:t>
      </w:r>
      <w:r>
        <w:rPr>
          <w:color w:val="313B7C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psychotherapy.</w:t>
      </w:r>
      <w:r>
        <w:rPr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 Group Psychotherapy </w:t>
      </w:r>
      <w:r>
        <w:rPr>
          <w:color w:val="1F2A70"/>
          <w:w w:val="115"/>
          <w:sz w:val="20"/>
        </w:rPr>
        <w:t>49(4):429-464, </w:t>
      </w:r>
      <w:r>
        <w:rPr>
          <w:color w:val="1F2A70"/>
          <w:spacing w:val="-2"/>
          <w:w w:val="115"/>
          <w:sz w:val="20"/>
        </w:rPr>
        <w:t>1999.</w:t>
      </w:r>
    </w:p>
    <w:p>
      <w:pPr>
        <w:spacing w:line="271" w:lineRule="auto" w:before="52"/>
        <w:ind w:left="441" w:right="675" w:hanging="167"/>
        <w:jc w:val="left"/>
        <w:rPr>
          <w:sz w:val="20"/>
        </w:rPr>
      </w:pPr>
      <w:r>
        <w:rPr>
          <w:color w:val="1F2A70"/>
          <w:w w:val="110"/>
          <w:sz w:val="20"/>
        </w:rPr>
        <w:t>Sampl, S.,</w:t>
      </w:r>
      <w:r>
        <w:rPr>
          <w:color w:val="1F2A70"/>
          <w:w w:val="110"/>
          <w:sz w:val="20"/>
        </w:rPr>
        <w:t> and</w:t>
      </w:r>
      <w:r>
        <w:rPr>
          <w:color w:val="1F2A70"/>
          <w:w w:val="110"/>
          <w:sz w:val="20"/>
        </w:rPr>
        <w:t> Kadden, </w:t>
      </w:r>
      <w:r>
        <w:rPr>
          <w:color w:val="1F2A70"/>
          <w:w w:val="110"/>
          <w:sz w:val="22"/>
        </w:rPr>
        <w:t>R. </w:t>
      </w:r>
      <w:r>
        <w:rPr>
          <w:i/>
          <w:color w:val="1F2A70"/>
          <w:w w:val="110"/>
          <w:sz w:val="20"/>
        </w:rPr>
        <w:t>Motivational</w:t>
      </w:r>
      <w:r>
        <w:rPr>
          <w:i/>
          <w:color w:val="1F2A70"/>
          <w:w w:val="110"/>
          <w:sz w:val="20"/>
        </w:rPr>
        <w:t> Enhancement</w:t>
      </w:r>
      <w:r>
        <w:rPr>
          <w:i/>
          <w:color w:val="1F2A70"/>
          <w:w w:val="110"/>
          <w:sz w:val="20"/>
        </w:rPr>
        <w:t> Therapy and Cognitive Behavioral</w:t>
      </w:r>
      <w:r>
        <w:rPr>
          <w:i/>
          <w:color w:val="1F2A70"/>
          <w:w w:val="110"/>
          <w:sz w:val="20"/>
        </w:rPr>
        <w:t> Therapy</w:t>
      </w:r>
      <w:r>
        <w:rPr>
          <w:i/>
          <w:color w:val="1F2A70"/>
          <w:w w:val="110"/>
          <w:sz w:val="20"/>
        </w:rPr>
        <w:t> for </w:t>
      </w:r>
      <w:r>
        <w:rPr>
          <w:i/>
          <w:color w:val="313B7C"/>
          <w:w w:val="110"/>
          <w:sz w:val="20"/>
        </w:rPr>
        <w:t>Adolescent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Cannabis </w:t>
      </w:r>
      <w:r>
        <w:rPr>
          <w:i/>
          <w:color w:val="313B7C"/>
          <w:w w:val="110"/>
          <w:sz w:val="20"/>
        </w:rPr>
        <w:t>Users: 5 </w:t>
      </w:r>
      <w:r>
        <w:rPr>
          <w:i/>
          <w:color w:val="1F2A70"/>
          <w:w w:val="110"/>
          <w:sz w:val="20"/>
        </w:rPr>
        <w:t>Sessions. </w:t>
      </w:r>
      <w:r>
        <w:rPr>
          <w:color w:val="1F2A70"/>
          <w:w w:val="110"/>
          <w:sz w:val="20"/>
        </w:rPr>
        <w:t>Cannabis Youth Treatment Series: </w:t>
      </w:r>
      <w:r>
        <w:rPr>
          <w:color w:val="313B7C"/>
          <w:w w:val="110"/>
          <w:sz w:val="20"/>
        </w:rPr>
        <w:t>Vol. </w:t>
      </w:r>
      <w:r>
        <w:rPr>
          <w:color w:val="1F2A70"/>
          <w:w w:val="110"/>
          <w:sz w:val="20"/>
        </w:rPr>
        <w:t>1.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(SMA) 01-3486. Rockville, </w:t>
      </w:r>
      <w:r>
        <w:rPr>
          <w:rFonts w:ascii="Arial"/>
          <w:b/>
          <w:color w:val="1F2A70"/>
          <w:w w:val="110"/>
          <w:sz w:val="20"/>
        </w:rPr>
        <w:t>MD: </w:t>
      </w:r>
      <w:r>
        <w:rPr>
          <w:color w:val="1F2A70"/>
          <w:w w:val="110"/>
          <w:sz w:val="20"/>
        </w:rPr>
        <w:t>Center for Substance Abuse Treatment, </w:t>
      </w:r>
      <w:r>
        <w:rPr>
          <w:color w:val="1F2A70"/>
          <w:spacing w:val="-2"/>
          <w:w w:val="110"/>
          <w:sz w:val="20"/>
        </w:rPr>
        <w:t>2001.</w:t>
      </w:r>
    </w:p>
    <w:p>
      <w:pPr>
        <w:spacing w:line="271" w:lineRule="auto" w:before="71"/>
        <w:ind w:left="453" w:right="732" w:hanging="179"/>
        <w:jc w:val="left"/>
        <w:rPr>
          <w:sz w:val="20"/>
        </w:rPr>
      </w:pPr>
      <w:r>
        <w:rPr>
          <w:color w:val="1F2A70"/>
          <w:w w:val="110"/>
          <w:sz w:val="20"/>
        </w:rPr>
        <w:t>Scheidlinger, S. The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psychotherapy movement</w:t>
      </w:r>
      <w:r>
        <w:rPr>
          <w:color w:val="1F2A70"/>
          <w:w w:val="110"/>
          <w:sz w:val="20"/>
        </w:rPr>
        <w:t> at</w:t>
      </w:r>
      <w:r>
        <w:rPr>
          <w:color w:val="1F2A70"/>
          <w:w w:val="110"/>
          <w:sz w:val="20"/>
        </w:rPr>
        <w:t> the</w:t>
      </w:r>
      <w:r>
        <w:rPr>
          <w:color w:val="1F2A70"/>
          <w:w w:val="110"/>
          <w:sz w:val="20"/>
        </w:rPr>
        <w:t> millennium: Some</w:t>
      </w:r>
      <w:r>
        <w:rPr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historical perspectives.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Psychotherapy </w:t>
      </w:r>
      <w:r>
        <w:rPr>
          <w:color w:val="313B7C"/>
          <w:w w:val="110"/>
          <w:sz w:val="20"/>
        </w:rPr>
        <w:t>50(3):315-339, </w:t>
      </w:r>
      <w:r>
        <w:rPr>
          <w:color w:val="1F2A70"/>
          <w:w w:val="110"/>
          <w:sz w:val="20"/>
        </w:rPr>
        <w:t>2000.</w:t>
      </w:r>
    </w:p>
    <w:p>
      <w:pPr>
        <w:pStyle w:val="BodyText"/>
        <w:spacing w:line="271" w:lineRule="auto" w:before="71"/>
        <w:ind w:left="456" w:right="675" w:hanging="183"/>
      </w:pPr>
      <w:r>
        <w:rPr>
          <w:color w:val="1F2A70"/>
          <w:w w:val="115"/>
        </w:rPr>
        <w:t>Schmitz, J.M., Oswald, L.M., Jacks, S.D., Rustin,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T.,</w:t>
      </w:r>
      <w:r>
        <w:rPr>
          <w:color w:val="1F2A70"/>
          <w:spacing w:val="6"/>
          <w:w w:val="115"/>
        </w:rPr>
        <w:t> </w:t>
      </w:r>
      <w:r>
        <w:rPr>
          <w:color w:val="1F2A70"/>
          <w:w w:val="115"/>
        </w:rPr>
        <w:t>Rhoades,</w:t>
      </w:r>
      <w:r>
        <w:rPr>
          <w:color w:val="1F2A70"/>
          <w:spacing w:val="13"/>
          <w:w w:val="115"/>
        </w:rPr>
        <w:t> </w:t>
      </w:r>
      <w:r>
        <w:rPr>
          <w:color w:val="1F2A70"/>
          <w:w w:val="115"/>
        </w:rPr>
        <w:t>H.M.,</w:t>
      </w:r>
      <w:r>
        <w:rPr>
          <w:color w:val="1F2A70"/>
          <w:spacing w:val="14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13"/>
          <w:w w:val="115"/>
        </w:rPr>
        <w:t> </w:t>
      </w:r>
      <w:r>
        <w:rPr>
          <w:color w:val="1F2A70"/>
          <w:spacing w:val="-4"/>
          <w:w w:val="115"/>
        </w:rPr>
        <w:t>Grabowski,</w:t>
      </w:r>
    </w:p>
    <w:p>
      <w:pPr>
        <w:pStyle w:val="BodyText"/>
        <w:spacing w:line="271" w:lineRule="auto" w:before="4"/>
        <w:ind w:left="453" w:right="732" w:hanging="3"/>
      </w:pPr>
      <w:r>
        <w:rPr>
          <w:color w:val="1F2A70"/>
          <w:w w:val="115"/>
        </w:rPr>
        <w:t>J.</w:t>
      </w:r>
      <w:r>
        <w:rPr>
          <w:color w:val="1F2A70"/>
          <w:spacing w:val="10"/>
          <w:w w:val="115"/>
        </w:rPr>
        <w:t> </w:t>
      </w:r>
      <w:r>
        <w:rPr>
          <w:color w:val="1F2A70"/>
          <w:w w:val="115"/>
        </w:rPr>
        <w:t>Relapse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prevention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treatment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cocaine dependence:</w:t>
      </w:r>
      <w:r>
        <w:rPr>
          <w:color w:val="1F2A70"/>
          <w:w w:val="115"/>
        </w:rPr>
        <w:t> Group </w:t>
      </w:r>
      <w:r>
        <w:rPr>
          <w:color w:val="313B7C"/>
          <w:w w:val="115"/>
        </w:rPr>
        <w:t>vs. individual </w:t>
      </w:r>
      <w:r>
        <w:rPr>
          <w:color w:val="1F2A70"/>
          <w:w w:val="115"/>
        </w:rPr>
        <w:t>format. </w:t>
      </w:r>
      <w:r>
        <w:rPr>
          <w:i/>
          <w:color w:val="313B7C"/>
          <w:w w:val="115"/>
        </w:rPr>
        <w:t>Addictive </w:t>
      </w:r>
      <w:r>
        <w:rPr>
          <w:i/>
          <w:color w:val="1F2A70"/>
          <w:w w:val="115"/>
        </w:rPr>
        <w:t>Behaviors </w:t>
      </w:r>
      <w:r>
        <w:rPr>
          <w:color w:val="1F2A70"/>
          <w:w w:val="115"/>
        </w:rPr>
        <w:t>22(3):405-418, 1997.</w:t>
      </w:r>
    </w:p>
    <w:p>
      <w:pPr>
        <w:pStyle w:val="BodyText"/>
        <w:spacing w:line="271" w:lineRule="auto" w:before="71"/>
        <w:ind w:left="455" w:right="971" w:hanging="181"/>
      </w:pPr>
      <w:r>
        <w:rPr>
          <w:color w:val="1F2A70"/>
          <w:w w:val="110"/>
        </w:rPr>
        <w:t>Shapiro, </w:t>
      </w:r>
      <w:r>
        <w:rPr>
          <w:color w:val="313B7C"/>
          <w:w w:val="110"/>
        </w:rPr>
        <w:t>E. Empathy </w:t>
      </w:r>
      <w:r>
        <w:rPr>
          <w:color w:val="1F2A70"/>
          <w:w w:val="110"/>
        </w:rPr>
        <w:t>and </w:t>
      </w:r>
      <w:r>
        <w:rPr>
          <w:color w:val="313B7C"/>
          <w:w w:val="110"/>
        </w:rPr>
        <w:t>safety in group: A self </w:t>
      </w:r>
      <w:r>
        <w:rPr>
          <w:color w:val="1F2A70"/>
          <w:w w:val="110"/>
        </w:rPr>
        <w:t>psychology perspective.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Group</w:t>
      </w:r>
      <w:r>
        <w:rPr>
          <w:i/>
          <w:color w:val="1F2A70"/>
          <w:spacing w:val="-2"/>
          <w:w w:val="110"/>
        </w:rPr>
        <w:t> </w:t>
      </w:r>
      <w:r>
        <w:rPr>
          <w:color w:val="1F2A70"/>
          <w:w w:val="110"/>
        </w:rPr>
        <w:t>15(4): 219-224, 1991.</w:t>
      </w:r>
    </w:p>
    <w:p>
      <w:pPr>
        <w:pStyle w:val="BodyText"/>
        <w:spacing w:line="273" w:lineRule="auto" w:before="71"/>
        <w:ind w:left="454" w:right="732" w:hanging="180"/>
      </w:pPr>
      <w:r>
        <w:rPr>
          <w:color w:val="1F2A70"/>
          <w:spacing w:val="-2"/>
          <w:w w:val="115"/>
        </w:rPr>
        <w:t>Silverstein,</w:t>
      </w:r>
      <w:r>
        <w:rPr>
          <w:color w:val="1F2A70"/>
          <w:spacing w:val="-3"/>
          <w:w w:val="115"/>
        </w:rPr>
        <w:t> </w:t>
      </w:r>
      <w:r>
        <w:rPr>
          <w:color w:val="1F2A70"/>
          <w:spacing w:val="-2"/>
          <w:w w:val="115"/>
        </w:rPr>
        <w:t>R. Bending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the</w:t>
      </w:r>
      <w:r>
        <w:rPr>
          <w:color w:val="1F2A70"/>
          <w:spacing w:val="-5"/>
          <w:w w:val="115"/>
        </w:rPr>
        <w:t> </w:t>
      </w:r>
      <w:r>
        <w:rPr>
          <w:color w:val="1F2A70"/>
          <w:spacing w:val="-2"/>
          <w:w w:val="115"/>
        </w:rPr>
        <w:t>conventional</w:t>
      </w:r>
      <w:r>
        <w:rPr>
          <w:color w:val="1F2A70"/>
          <w:spacing w:val="-2"/>
          <w:w w:val="115"/>
        </w:rPr>
        <w:t> rules </w:t>
      </w:r>
      <w:r>
        <w:rPr>
          <w:color w:val="1F2A70"/>
          <w:w w:val="115"/>
        </w:rPr>
        <w:t>when treating the ultra-Orthodox in the </w:t>
      </w:r>
      <w:r>
        <w:rPr>
          <w:color w:val="313B7C"/>
          <w:w w:val="115"/>
        </w:rPr>
        <w:t>group setting.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International</w:t>
      </w:r>
      <w:r>
        <w:rPr>
          <w:i/>
          <w:color w:val="1F2A70"/>
          <w:w w:val="115"/>
        </w:rPr>
        <w:t> Journal of</w:t>
      </w:r>
      <w:r>
        <w:rPr>
          <w:i/>
          <w:color w:val="1F2A70"/>
          <w:w w:val="115"/>
        </w:rPr>
        <w:t> Group</w:t>
      </w:r>
      <w:r>
        <w:rPr>
          <w:i/>
          <w:color w:val="1F2A70"/>
          <w:spacing w:val="-4"/>
          <w:w w:val="115"/>
        </w:rPr>
        <w:t> </w:t>
      </w:r>
      <w:r>
        <w:rPr>
          <w:color w:val="1F2A70"/>
          <w:w w:val="115"/>
        </w:rPr>
        <w:t>Psychotherapy45(2):237-249,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1995.</w:t>
      </w:r>
    </w:p>
    <w:p>
      <w:pPr>
        <w:spacing w:line="271" w:lineRule="auto" w:before="66"/>
        <w:ind w:left="446" w:right="732" w:hanging="172"/>
        <w:jc w:val="left"/>
        <w:rPr>
          <w:sz w:val="20"/>
        </w:rPr>
      </w:pPr>
      <w:r>
        <w:rPr>
          <w:color w:val="1F2A70"/>
          <w:w w:val="115"/>
          <w:sz w:val="20"/>
        </w:rPr>
        <w:t>Singer, D.L., </w:t>
      </w:r>
      <w:r>
        <w:rPr>
          <w:color w:val="313B7C"/>
          <w:w w:val="115"/>
          <w:sz w:val="20"/>
        </w:rPr>
        <w:t>Astrachan, </w:t>
      </w:r>
      <w:r>
        <w:rPr>
          <w:color w:val="1F2A70"/>
          <w:w w:val="115"/>
          <w:sz w:val="20"/>
        </w:rPr>
        <w:t>B.M., Gould, L.J., and</w:t>
      </w:r>
      <w:r>
        <w:rPr>
          <w:color w:val="1F2A70"/>
          <w:spacing w:val="-28"/>
          <w:w w:val="115"/>
          <w:sz w:val="20"/>
        </w:rPr>
        <w:t> </w:t>
      </w:r>
      <w:r>
        <w:rPr>
          <w:color w:val="1F2A70"/>
          <w:w w:val="115"/>
          <w:sz w:val="20"/>
        </w:rPr>
        <w:t>Klein, E.B. Boundary management in </w:t>
      </w:r>
      <w:r>
        <w:rPr>
          <w:color w:val="1F2A70"/>
          <w:w w:val="110"/>
          <w:sz w:val="20"/>
        </w:rPr>
        <w:t>psychological work with</w:t>
      </w:r>
      <w:r>
        <w:rPr>
          <w:color w:val="1F2A70"/>
          <w:spacing w:val="-4"/>
          <w:w w:val="110"/>
          <w:sz w:val="20"/>
        </w:rPr>
        <w:t> </w:t>
      </w:r>
      <w:r>
        <w:rPr>
          <w:color w:val="313B7C"/>
          <w:w w:val="110"/>
          <w:sz w:val="20"/>
        </w:rPr>
        <w:t>groups.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Applied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Behavioral</w:t>
      </w:r>
      <w:r>
        <w:rPr>
          <w:i/>
          <w:color w:val="1F2A70"/>
          <w:spacing w:val="3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Science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11(2):137-176, </w:t>
      </w:r>
      <w:r>
        <w:rPr>
          <w:color w:val="1F2A70"/>
          <w:spacing w:val="-2"/>
          <w:w w:val="115"/>
          <w:sz w:val="20"/>
        </w:rPr>
        <w:t>1975.</w:t>
      </w:r>
    </w:p>
    <w:p>
      <w:pPr>
        <w:spacing w:line="273" w:lineRule="auto" w:before="75"/>
        <w:ind w:left="453" w:right="675" w:hanging="179"/>
        <w:jc w:val="left"/>
        <w:rPr>
          <w:sz w:val="20"/>
        </w:rPr>
      </w:pPr>
      <w:r>
        <w:rPr>
          <w:color w:val="1F2A70"/>
          <w:w w:val="115"/>
          <w:sz w:val="20"/>
        </w:rPr>
        <w:t>Spitz,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H.I.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psychotherapy</w:t>
      </w:r>
      <w:r>
        <w:rPr>
          <w:color w:val="1F2A70"/>
          <w:w w:val="115"/>
          <w:sz w:val="20"/>
        </w:rPr>
        <w:t> of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313B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 in the </w:t>
      </w:r>
      <w:r>
        <w:rPr>
          <w:color w:val="313B7C"/>
          <w:w w:val="115"/>
          <w:sz w:val="20"/>
        </w:rPr>
        <w:t>era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of managed mental health </w:t>
      </w:r>
      <w:r>
        <w:rPr>
          <w:color w:val="313B7C"/>
          <w:w w:val="115"/>
          <w:sz w:val="20"/>
        </w:rPr>
        <w:t>care.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 of Group</w:t>
      </w:r>
      <w:r>
        <w:rPr>
          <w:i/>
          <w:color w:val="1F2A70"/>
          <w:w w:val="115"/>
          <w:sz w:val="20"/>
        </w:rPr>
        <w:t> Psychotherapy </w:t>
      </w:r>
      <w:r>
        <w:rPr>
          <w:color w:val="1F2A70"/>
          <w:w w:val="115"/>
          <w:sz w:val="20"/>
        </w:rPr>
        <w:t>51(1):21-41,</w:t>
      </w:r>
      <w:r>
        <w:rPr>
          <w:color w:val="1F2A70"/>
          <w:w w:val="115"/>
          <w:sz w:val="20"/>
        </w:rPr>
        <w:t> 2001.</w:t>
      </w:r>
    </w:p>
    <w:p>
      <w:pPr>
        <w:spacing w:line="271" w:lineRule="auto" w:before="67"/>
        <w:ind w:left="449" w:right="754" w:hanging="175"/>
        <w:jc w:val="left"/>
        <w:rPr>
          <w:sz w:val="20"/>
        </w:rPr>
      </w:pPr>
      <w:r>
        <w:rPr>
          <w:color w:val="1F2A70"/>
          <w:w w:val="110"/>
          <w:sz w:val="20"/>
        </w:rPr>
        <w:t>Stevens, S.J., Arbiter, N.,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Glider, 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Women residents: Expanding their role to increase</w:t>
      </w:r>
      <w:r>
        <w:rPr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treatment </w:t>
      </w:r>
      <w:r>
        <w:rPr>
          <w:color w:val="313B7C"/>
          <w:w w:val="110"/>
          <w:sz w:val="20"/>
        </w:rPr>
        <w:t>effectiveness.</w:t>
      </w:r>
      <w:r>
        <w:rPr>
          <w:color w:val="313B7C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</w:t>
      </w:r>
      <w:r>
        <w:rPr>
          <w:i/>
          <w:color w:val="313B7C"/>
          <w:w w:val="110"/>
          <w:sz w:val="20"/>
        </w:rPr>
        <w:t>Addictions, </w:t>
      </w:r>
      <w:r>
        <w:rPr>
          <w:color w:val="1F2A70"/>
          <w:w w:val="110"/>
          <w:sz w:val="20"/>
        </w:rPr>
        <w:t>24(5): 425-434, 1989.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20" w:bottom="720" w:left="600" w:right="580"/>
          <w:cols w:num="2" w:equalWidth="0">
            <w:col w:w="5722" w:space="40"/>
            <w:col w:w="5298"/>
          </w:cols>
        </w:sectPr>
      </w:pPr>
    </w:p>
    <w:p>
      <w:pPr>
        <w:spacing w:line="268" w:lineRule="auto" w:before="74"/>
        <w:ind w:left="864" w:right="293" w:hanging="179"/>
        <w:jc w:val="left"/>
        <w:rPr>
          <w:sz w:val="21"/>
        </w:rPr>
      </w:pPr>
      <w:r>
        <w:rPr>
          <w:color w:val="1F2A70"/>
          <w:w w:val="115"/>
          <w:sz w:val="20"/>
        </w:rPr>
        <w:t>Straussner, S.L.A.,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ed.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 Work With</w:t>
      </w:r>
      <w:r>
        <w:rPr>
          <w:i/>
          <w:color w:val="1F2A70"/>
          <w:w w:val="115"/>
          <w:sz w:val="20"/>
        </w:rPr>
        <w:t> Substance-Ahusing Clients. </w:t>
      </w:r>
      <w:r>
        <w:rPr>
          <w:color w:val="1F2A70"/>
          <w:w w:val="115"/>
          <w:sz w:val="20"/>
        </w:rPr>
        <w:t>New York: Guilford Press, </w:t>
      </w:r>
      <w:r>
        <w:rPr>
          <w:color w:val="1F2A70"/>
          <w:w w:val="115"/>
          <w:sz w:val="21"/>
        </w:rPr>
        <w:t>1993.</w:t>
      </w:r>
    </w:p>
    <w:p>
      <w:pPr>
        <w:spacing w:line="268" w:lineRule="auto" w:before="70"/>
        <w:ind w:left="861" w:right="27" w:hanging="176"/>
        <w:jc w:val="left"/>
        <w:rPr>
          <w:sz w:val="21"/>
        </w:rPr>
      </w:pPr>
      <w:r>
        <w:rPr>
          <w:color w:val="1F2A70"/>
          <w:w w:val="115"/>
          <w:sz w:val="20"/>
        </w:rPr>
        <w:t>Straussner,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S.L.A.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treatment with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313B7C"/>
          <w:w w:val="115"/>
          <w:sz w:val="20"/>
        </w:rPr>
        <w:t>sub­ stance </w:t>
      </w:r>
      <w:r>
        <w:rPr>
          <w:color w:val="1F2A70"/>
          <w:w w:val="115"/>
          <w:sz w:val="20"/>
        </w:rPr>
        <w:t>abusing clients: Model of treatment during the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early phases of outpatient group therapy.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Chemical Dependency</w:t>
      </w:r>
      <w:r>
        <w:rPr>
          <w:i/>
          <w:color w:val="1F2A70"/>
          <w:w w:val="115"/>
          <w:sz w:val="20"/>
        </w:rPr>
        <w:t> Treatment </w:t>
      </w:r>
      <w:r>
        <w:rPr>
          <w:color w:val="1F2A70"/>
          <w:w w:val="115"/>
          <w:sz w:val="21"/>
        </w:rPr>
        <w:t>7(1/2):67-80, 1997.</w:t>
      </w:r>
    </w:p>
    <w:p>
      <w:pPr>
        <w:spacing w:line="266" w:lineRule="auto" w:before="74"/>
        <w:ind w:left="853" w:right="27" w:hanging="169"/>
        <w:jc w:val="left"/>
        <w:rPr>
          <w:sz w:val="21"/>
        </w:rPr>
      </w:pPr>
      <w:r>
        <w:rPr>
          <w:color w:val="1F2A70"/>
          <w:w w:val="110"/>
          <w:sz w:val="20"/>
        </w:rPr>
        <w:t>Strickland, T.L., Mena, I.,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Villanueva-Meyer, J.,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Miller, B.L., Cummings, </w:t>
      </w:r>
      <w:r>
        <w:rPr>
          <w:rFonts w:ascii="Arial" w:hAnsi="Arial"/>
          <w:b/>
          <w:color w:val="1F2A70"/>
          <w:w w:val="110"/>
          <w:sz w:val="22"/>
        </w:rPr>
        <w:t>J., </w:t>
      </w:r>
      <w:r>
        <w:rPr>
          <w:color w:val="1F2A70"/>
          <w:w w:val="110"/>
          <w:sz w:val="20"/>
        </w:rPr>
        <w:t>Mehringer, C.M., Satz, P., and Myers, H.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Cerebral per­ fusion and</w:t>
      </w:r>
      <w:r>
        <w:rPr>
          <w:color w:val="1F2A70"/>
          <w:spacing w:val="37"/>
          <w:w w:val="110"/>
          <w:sz w:val="20"/>
        </w:rPr>
        <w:t> </w:t>
      </w:r>
      <w:r>
        <w:rPr>
          <w:color w:val="1F2A70"/>
          <w:w w:val="110"/>
          <w:sz w:val="20"/>
        </w:rPr>
        <w:t>neuropsychological</w:t>
      </w:r>
      <w:r>
        <w:rPr>
          <w:color w:val="1F2A70"/>
          <w:spacing w:val="-5"/>
          <w:w w:val="110"/>
          <w:sz w:val="20"/>
        </w:rPr>
        <w:t> </w:t>
      </w:r>
      <w:r>
        <w:rPr>
          <w:color w:val="1F2A70"/>
          <w:w w:val="110"/>
          <w:sz w:val="20"/>
        </w:rPr>
        <w:t>consequences of chronic cocaine use.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Neuropsycluatry and Clinical Neurosciences </w:t>
      </w:r>
      <w:r>
        <w:rPr>
          <w:color w:val="1F2A70"/>
          <w:w w:val="110"/>
          <w:sz w:val="21"/>
        </w:rPr>
        <w:t>5(4):419-427, 1993.</w:t>
      </w:r>
    </w:p>
    <w:p>
      <w:pPr>
        <w:spacing w:line="261" w:lineRule="auto" w:before="58"/>
        <w:ind w:left="864" w:right="29" w:hanging="179"/>
        <w:jc w:val="both"/>
        <w:rPr>
          <w:i/>
          <w:sz w:val="20"/>
        </w:rPr>
      </w:pPr>
      <w:r>
        <w:rPr>
          <w:color w:val="1F2A70"/>
          <w:w w:val="115"/>
          <w:sz w:val="20"/>
        </w:rPr>
        <w:t>Swiller,</w:t>
      </w:r>
      <w:r>
        <w:rPr>
          <w:color w:val="1F2A70"/>
          <w:spacing w:val="-5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1"/>
        </w:rPr>
        <w:t>H.I.,</w:t>
      </w:r>
      <w:r>
        <w:rPr>
          <w:rFonts w:ascii="Arial" w:hAnsi="Arial"/>
          <w:b/>
          <w:color w:val="1F2A70"/>
          <w:spacing w:val="-17"/>
          <w:w w:val="115"/>
          <w:sz w:val="21"/>
        </w:rPr>
        <w:t> </w:t>
      </w:r>
      <w:r>
        <w:rPr>
          <w:color w:val="1F2A70"/>
          <w:w w:val="115"/>
          <w:sz w:val="20"/>
        </w:rPr>
        <w:t>Lang, E.A., and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313B7C"/>
          <w:w w:val="115"/>
          <w:sz w:val="20"/>
        </w:rPr>
        <w:t>Halperin, </w:t>
      </w:r>
      <w:r>
        <w:rPr>
          <w:color w:val="1F2A70"/>
          <w:w w:val="115"/>
          <w:sz w:val="20"/>
        </w:rPr>
        <w:t>D.A. Process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groups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w w:val="115"/>
          <w:sz w:val="20"/>
        </w:rPr>
        <w:t> training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psychiatric resi­ dents.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Alonso,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A.,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8"/>
          <w:w w:val="115"/>
          <w:sz w:val="20"/>
        </w:rPr>
        <w:t> </w:t>
      </w:r>
      <w:r>
        <w:rPr>
          <w:color w:val="1F2A70"/>
          <w:w w:val="115"/>
          <w:sz w:val="20"/>
        </w:rPr>
        <w:t>Swiller,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1"/>
        </w:rPr>
        <w:t>H.I.,</w:t>
      </w:r>
      <w:r>
        <w:rPr>
          <w:rFonts w:ascii="Arial" w:hAnsi="Arial"/>
          <w:b/>
          <w:color w:val="1F2A70"/>
          <w:spacing w:val="-17"/>
          <w:w w:val="115"/>
          <w:sz w:val="21"/>
        </w:rPr>
        <w:t> </w:t>
      </w:r>
      <w:r>
        <w:rPr>
          <w:color w:val="1F2A70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Group Therapy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2"/>
        </w:rPr>
        <w:t>in</w:t>
      </w:r>
      <w:r>
        <w:rPr>
          <w:i/>
          <w:color w:val="1F2A70"/>
          <w:spacing w:val="-6"/>
          <w:w w:val="115"/>
          <w:sz w:val="22"/>
        </w:rPr>
        <w:t> </w:t>
      </w:r>
      <w:r>
        <w:rPr>
          <w:i/>
          <w:color w:val="1F2A70"/>
          <w:w w:val="115"/>
          <w:sz w:val="20"/>
        </w:rPr>
        <w:t>CliiJical Practice.</w:t>
      </w:r>
    </w:p>
    <w:p>
      <w:pPr>
        <w:spacing w:line="261" w:lineRule="auto" w:before="0"/>
        <w:ind w:left="867" w:right="507" w:hanging="5"/>
        <w:jc w:val="both"/>
        <w:rPr>
          <w:sz w:val="21"/>
        </w:rPr>
      </w:pPr>
      <w:r>
        <w:rPr>
          <w:color w:val="1F2A70"/>
          <w:w w:val="110"/>
          <w:sz w:val="20"/>
        </w:rPr>
        <w:t>Washington, DC: American Psychiatric Press, </w:t>
      </w:r>
      <w:r>
        <w:rPr>
          <w:color w:val="1F2A70"/>
          <w:w w:val="110"/>
          <w:sz w:val="21"/>
        </w:rPr>
        <w:t>1993.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1"/>
        </w:rPr>
        <w:t>533-545.</w:t>
      </w:r>
    </w:p>
    <w:p>
      <w:pPr>
        <w:pStyle w:val="BodyText"/>
        <w:spacing w:line="271" w:lineRule="auto" w:before="77"/>
        <w:ind w:left="864" w:right="27" w:hanging="183"/>
      </w:pPr>
      <w:r>
        <w:rPr>
          <w:color w:val="1F2A70"/>
          <w:w w:val="115"/>
        </w:rPr>
        <w:t>Takeuchi, D.T.,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Sue,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S., and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Yeh,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M.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Return rates</w:t>
      </w:r>
      <w:r>
        <w:rPr>
          <w:color w:val="1F2A70"/>
          <w:spacing w:val="-1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outcomes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from</w:t>
      </w:r>
      <w:r>
        <w:rPr>
          <w:color w:val="1F2A70"/>
          <w:spacing w:val="-11"/>
          <w:w w:val="115"/>
        </w:rPr>
        <w:t> </w:t>
      </w:r>
      <w:r>
        <w:rPr>
          <w:color w:val="313B7C"/>
          <w:w w:val="115"/>
        </w:rPr>
        <w:t>ethnicity-specific </w:t>
      </w:r>
      <w:r>
        <w:rPr>
          <w:color w:val="1F2A70"/>
          <w:w w:val="115"/>
        </w:rPr>
        <w:t>mental health programs in Los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Angeles.</w:t>
      </w:r>
    </w:p>
    <w:p>
      <w:pPr>
        <w:spacing w:line="229" w:lineRule="exact" w:before="0"/>
        <w:ind w:left="871" w:right="0" w:firstLine="0"/>
        <w:jc w:val="left"/>
        <w:rPr>
          <w:i/>
          <w:sz w:val="20"/>
        </w:rPr>
      </w:pPr>
      <w:r>
        <w:rPr>
          <w:i/>
          <w:color w:val="1F2A70"/>
          <w:w w:val="110"/>
          <w:sz w:val="20"/>
        </w:rPr>
        <w:t>American</w:t>
      </w:r>
      <w:r>
        <w:rPr>
          <w:i/>
          <w:color w:val="1F2A70"/>
          <w:spacing w:val="2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16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of</w:t>
      </w:r>
      <w:r>
        <w:rPr>
          <w:i/>
          <w:color w:val="313B7C"/>
          <w:spacing w:val="2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Public</w:t>
      </w:r>
      <w:r>
        <w:rPr>
          <w:i/>
          <w:color w:val="1F2A70"/>
          <w:spacing w:val="12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Health</w:t>
      </w:r>
    </w:p>
    <w:p>
      <w:pPr>
        <w:pStyle w:val="Heading8"/>
        <w:spacing w:before="25"/>
        <w:ind w:left="858"/>
      </w:pPr>
      <w:r>
        <w:rPr>
          <w:color w:val="1F2A70"/>
          <w:w w:val="105"/>
        </w:rPr>
        <w:t>85(5):638-643,</w:t>
      </w:r>
      <w:r>
        <w:rPr>
          <w:color w:val="1F2A70"/>
          <w:spacing w:val="14"/>
          <w:w w:val="105"/>
        </w:rPr>
        <w:t> </w:t>
      </w:r>
      <w:r>
        <w:rPr>
          <w:color w:val="1F2A70"/>
          <w:spacing w:val="-2"/>
          <w:w w:val="105"/>
        </w:rPr>
        <w:t>1995.</w:t>
      </w:r>
    </w:p>
    <w:p>
      <w:pPr>
        <w:pStyle w:val="BodyText"/>
        <w:spacing w:line="264" w:lineRule="auto" w:before="80"/>
        <w:ind w:left="864" w:right="139" w:hanging="182"/>
      </w:pPr>
      <w:r>
        <w:rPr>
          <w:color w:val="1F2A70"/>
          <w:w w:val="110"/>
        </w:rPr>
        <w:t>Taylor, </w:t>
      </w:r>
      <w:r>
        <w:rPr>
          <w:rFonts w:ascii="Arial"/>
          <w:b/>
          <w:color w:val="1F2A70"/>
          <w:w w:val="110"/>
          <w:sz w:val="22"/>
        </w:rPr>
        <w:t>J.,</w:t>
      </w:r>
      <w:r>
        <w:rPr>
          <w:rFonts w:ascii="Arial"/>
          <w:b/>
          <w:color w:val="1F2A70"/>
          <w:spacing w:val="-13"/>
          <w:w w:val="110"/>
          <w:sz w:val="22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Jackson, </w:t>
      </w:r>
      <w:r>
        <w:rPr>
          <w:rFonts w:ascii="Arial"/>
          <w:b/>
          <w:color w:val="1F2A70"/>
          <w:w w:val="110"/>
        </w:rPr>
        <w:t>B.</w:t>
      </w:r>
      <w:r>
        <w:rPr>
          <w:rFonts w:ascii="Arial"/>
          <w:b/>
          <w:color w:val="1F2A70"/>
          <w:spacing w:val="-6"/>
          <w:w w:val="110"/>
        </w:rPr>
        <w:t> </w:t>
      </w:r>
      <w:r>
        <w:rPr>
          <w:color w:val="1F2A70"/>
          <w:w w:val="110"/>
        </w:rPr>
        <w:t>Factors </w:t>
      </w:r>
      <w:r>
        <w:rPr>
          <w:color w:val="313B7C"/>
          <w:w w:val="110"/>
        </w:rPr>
        <w:t>affecting </w:t>
      </w:r>
      <w:r>
        <w:rPr>
          <w:color w:val="1F2A70"/>
          <w:w w:val="110"/>
        </w:rPr>
        <w:t>alcohol</w:t>
      </w:r>
      <w:r>
        <w:rPr>
          <w:color w:val="1F2A70"/>
          <w:spacing w:val="3"/>
          <w:w w:val="110"/>
        </w:rPr>
        <w:t> </w:t>
      </w:r>
      <w:r>
        <w:rPr>
          <w:color w:val="313B7C"/>
          <w:w w:val="110"/>
        </w:rPr>
        <w:t>consumption</w:t>
      </w:r>
      <w:r>
        <w:rPr>
          <w:color w:val="313B7C"/>
          <w:spacing w:val="12"/>
          <w:w w:val="110"/>
        </w:rPr>
        <w:t> </w:t>
      </w:r>
      <w:r>
        <w:rPr>
          <w:color w:val="1F2A70"/>
          <w:w w:val="110"/>
        </w:rPr>
        <w:t>in</w:t>
      </w:r>
      <w:r>
        <w:rPr>
          <w:color w:val="1F2A70"/>
          <w:spacing w:val="14"/>
          <w:w w:val="110"/>
        </w:rPr>
        <w:t> </w:t>
      </w:r>
      <w:r>
        <w:rPr>
          <w:color w:val="1F2A70"/>
          <w:w w:val="110"/>
        </w:rPr>
        <w:t>black</w:t>
      </w:r>
      <w:r>
        <w:rPr>
          <w:color w:val="1F2A70"/>
          <w:spacing w:val="9"/>
          <w:w w:val="110"/>
        </w:rPr>
        <w:t> </w:t>
      </w:r>
      <w:r>
        <w:rPr>
          <w:color w:val="1F2A70"/>
          <w:w w:val="110"/>
        </w:rPr>
        <w:t>women:</w:t>
      </w:r>
      <w:r>
        <w:rPr>
          <w:color w:val="1F2A70"/>
          <w:spacing w:val="10"/>
          <w:w w:val="110"/>
        </w:rPr>
        <w:t> </w:t>
      </w:r>
      <w:r>
        <w:rPr>
          <w:color w:val="1F2A70"/>
          <w:spacing w:val="-4"/>
          <w:w w:val="110"/>
        </w:rPr>
        <w:t>Part</w:t>
      </w:r>
    </w:p>
    <w:p>
      <w:pPr>
        <w:spacing w:before="7"/>
        <w:ind w:left="861" w:right="0" w:firstLine="0"/>
        <w:jc w:val="left"/>
        <w:rPr>
          <w:i/>
          <w:sz w:val="20"/>
        </w:rPr>
      </w:pPr>
      <w:r>
        <w:rPr>
          <w:color w:val="1F2A70"/>
          <w:w w:val="110"/>
          <w:sz w:val="20"/>
        </w:rPr>
        <w:t>II.</w:t>
      </w:r>
      <w:r>
        <w:rPr>
          <w:color w:val="1F2A70"/>
          <w:spacing w:val="2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spacing w:val="39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2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19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tlie</w:t>
      </w:r>
      <w:r>
        <w:rPr>
          <w:i/>
          <w:color w:val="1F2A70"/>
          <w:spacing w:val="6"/>
          <w:w w:val="110"/>
          <w:sz w:val="20"/>
        </w:rPr>
        <w:t> </w:t>
      </w:r>
      <w:r>
        <w:rPr>
          <w:i/>
          <w:color w:val="313B7C"/>
          <w:spacing w:val="-2"/>
          <w:w w:val="110"/>
          <w:sz w:val="20"/>
        </w:rPr>
        <w:t>Addictions</w:t>
      </w:r>
    </w:p>
    <w:p>
      <w:pPr>
        <w:pStyle w:val="Heading8"/>
        <w:spacing w:before="21"/>
      </w:pPr>
      <w:r>
        <w:rPr>
          <w:color w:val="1F2A70"/>
          <w:w w:val="105"/>
        </w:rPr>
        <w:t>25(12):1415-1427,</w:t>
      </w:r>
      <w:r>
        <w:rPr>
          <w:color w:val="1F2A70"/>
          <w:spacing w:val="2"/>
          <w:w w:val="105"/>
        </w:rPr>
        <w:t> </w:t>
      </w:r>
      <w:r>
        <w:rPr>
          <w:color w:val="1F2A70"/>
          <w:spacing w:val="-2"/>
          <w:w w:val="105"/>
        </w:rPr>
        <w:t>1990.</w:t>
      </w:r>
    </w:p>
    <w:p>
      <w:pPr>
        <w:spacing w:line="268" w:lineRule="auto" w:before="99"/>
        <w:ind w:left="864" w:right="139" w:hanging="182"/>
        <w:jc w:val="left"/>
        <w:rPr>
          <w:sz w:val="21"/>
        </w:rPr>
      </w:pPr>
      <w:r>
        <w:rPr>
          <w:color w:val="1F2A70"/>
          <w:w w:val="110"/>
          <w:sz w:val="20"/>
        </w:rPr>
        <w:t>Thornton,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C., and Carter, 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Treating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 black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313B7C"/>
          <w:w w:val="110"/>
          <w:sz w:val="20"/>
        </w:rPr>
        <w:t>female </w:t>
      </w:r>
      <w:r>
        <w:rPr>
          <w:color w:val="1F2A70"/>
          <w:w w:val="110"/>
          <w:sz w:val="20"/>
        </w:rPr>
        <w:t>alcoholic: Clinical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observation of black therapists.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the</w:t>
      </w:r>
      <w:r>
        <w:rPr>
          <w:i/>
          <w:color w:val="1F2A70"/>
          <w:w w:val="110"/>
          <w:sz w:val="20"/>
        </w:rPr>
        <w:t> National</w:t>
      </w:r>
      <w:r>
        <w:rPr>
          <w:i/>
          <w:color w:val="1F2A70"/>
          <w:w w:val="110"/>
          <w:sz w:val="20"/>
        </w:rPr>
        <w:t> Medical </w:t>
      </w:r>
      <w:r>
        <w:rPr>
          <w:i/>
          <w:color w:val="313B7C"/>
          <w:w w:val="110"/>
          <w:sz w:val="20"/>
        </w:rPr>
        <w:t>Association </w:t>
      </w:r>
      <w:r>
        <w:rPr>
          <w:color w:val="1F2A70"/>
          <w:w w:val="110"/>
          <w:sz w:val="21"/>
        </w:rPr>
        <w:t>80(6):644-647, 1988.</w:t>
      </w:r>
    </w:p>
    <w:p>
      <w:pPr>
        <w:spacing w:line="268" w:lineRule="auto" w:before="72"/>
        <w:ind w:left="859" w:right="0" w:hanging="178"/>
        <w:jc w:val="left"/>
        <w:rPr>
          <w:sz w:val="21"/>
        </w:rPr>
      </w:pPr>
      <w:r>
        <w:rPr>
          <w:color w:val="1F2A70"/>
          <w:w w:val="110"/>
          <w:sz w:val="20"/>
        </w:rPr>
        <w:t>Tonigan, J.S., Toscova, R.,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Miller, W.R. Meta-analysis of 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literature on</w:t>
      </w:r>
      <w:r>
        <w:rPr>
          <w:color w:val="1F2A70"/>
          <w:spacing w:val="-7"/>
          <w:w w:val="110"/>
          <w:sz w:val="20"/>
        </w:rPr>
        <w:t> </w:t>
      </w:r>
      <w:r>
        <w:rPr>
          <w:color w:val="1F2A70"/>
          <w:w w:val="110"/>
          <w:sz w:val="20"/>
        </w:rPr>
        <w:t>Alcoholics Anonymous:</w:t>
      </w:r>
      <w:r>
        <w:rPr>
          <w:color w:val="1F2A70"/>
          <w:w w:val="110"/>
          <w:sz w:val="20"/>
        </w:rPr>
        <w:t> Sample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study characteris­ tics moderate </w:t>
      </w:r>
      <w:r>
        <w:rPr>
          <w:color w:val="313B7C"/>
          <w:w w:val="110"/>
          <w:sz w:val="20"/>
        </w:rPr>
        <w:t>findings. </w:t>
      </w:r>
      <w:r>
        <w:rPr>
          <w:i/>
          <w:color w:val="1F2A70"/>
          <w:w w:val="110"/>
          <w:sz w:val="20"/>
        </w:rPr>
        <w:t>Journal of Studies on</w:t>
      </w:r>
      <w:r>
        <w:rPr>
          <w:i/>
          <w:color w:val="1F2A70"/>
          <w:w w:val="110"/>
          <w:sz w:val="20"/>
        </w:rPr>
        <w:t> Alcohol </w:t>
      </w:r>
      <w:r>
        <w:rPr>
          <w:color w:val="1F2A70"/>
          <w:w w:val="110"/>
          <w:sz w:val="21"/>
        </w:rPr>
        <w:t>57(1):65-72, 1996.</w:t>
      </w:r>
    </w:p>
    <w:p>
      <w:pPr>
        <w:spacing w:line="264" w:lineRule="auto" w:before="73"/>
        <w:ind w:left="861" w:right="174" w:hanging="180"/>
        <w:jc w:val="left"/>
        <w:rPr>
          <w:sz w:val="21"/>
        </w:rPr>
      </w:pPr>
      <w:r>
        <w:rPr>
          <w:color w:val="1F2A70"/>
          <w:w w:val="115"/>
          <w:sz w:val="20"/>
        </w:rPr>
        <w:t>Torres-Rivera, </w:t>
      </w:r>
      <w:r>
        <w:rPr>
          <w:color w:val="313B7C"/>
          <w:w w:val="115"/>
          <w:sz w:val="20"/>
        </w:rPr>
        <w:t>E.,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Wilbur, </w:t>
      </w:r>
      <w:r>
        <w:rPr>
          <w:rFonts w:ascii="Arial" w:hAnsi="Arial"/>
          <w:b/>
          <w:color w:val="1F2A70"/>
          <w:w w:val="115"/>
          <w:sz w:val="20"/>
        </w:rPr>
        <w:t>M.P., </w:t>
      </w:r>
      <w:r>
        <w:rPr>
          <w:color w:val="1F2A70"/>
          <w:w w:val="115"/>
          <w:sz w:val="20"/>
        </w:rPr>
        <w:t>Roberts­ Wilhur,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Phan,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L.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work </w:t>
      </w:r>
      <w:r>
        <w:rPr>
          <w:color w:val="1F2A70"/>
          <w:w w:val="115"/>
          <w:sz w:val="20"/>
        </w:rPr>
        <w:t>with </w:t>
      </w:r>
      <w:r>
        <w:rPr>
          <w:color w:val="1F2A70"/>
          <w:w w:val="110"/>
          <w:sz w:val="20"/>
        </w:rPr>
        <w:t>Latino clients: A psychoeducational</w:t>
      </w:r>
      <w:r>
        <w:rPr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model.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2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Specialists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2"/>
        </w:rPr>
        <w:t>in</w:t>
      </w:r>
      <w:r>
        <w:rPr>
          <w:i/>
          <w:color w:val="1F2A70"/>
          <w:spacing w:val="-5"/>
          <w:w w:val="115"/>
          <w:sz w:val="22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Worl.-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24(4):383-404,</w:t>
      </w:r>
      <w:r>
        <w:rPr>
          <w:color w:val="1F2A70"/>
          <w:spacing w:val="-18"/>
          <w:w w:val="115"/>
          <w:sz w:val="21"/>
        </w:rPr>
        <w:t> </w:t>
      </w:r>
      <w:r>
        <w:rPr>
          <w:color w:val="1F2A70"/>
          <w:w w:val="115"/>
          <w:sz w:val="21"/>
        </w:rPr>
        <w:t>1999.</w:t>
      </w:r>
    </w:p>
    <w:p>
      <w:pPr>
        <w:pStyle w:val="BodyText"/>
        <w:spacing w:line="273" w:lineRule="auto" w:before="74"/>
        <w:ind w:left="511" w:right="1587" w:hanging="182"/>
      </w:pPr>
      <w:r>
        <w:rPr/>
        <w:br w:type="column"/>
      </w:r>
      <w:r>
        <w:rPr>
          <w:color w:val="1F2A70"/>
          <w:w w:val="110"/>
        </w:rPr>
        <w:t>Toseland, R.W., and</w:t>
      </w:r>
      <w:r>
        <w:rPr>
          <w:color w:val="1F2A70"/>
          <w:w w:val="110"/>
        </w:rPr>
        <w:t> Siporin, M. When to </w:t>
      </w:r>
      <w:r>
        <w:rPr>
          <w:color w:val="1F2A70"/>
          <w:w w:val="110"/>
        </w:rPr>
        <w:t>rec­ onm1end </w:t>
      </w:r>
      <w:r>
        <w:rPr>
          <w:color w:val="313B7C"/>
          <w:w w:val="110"/>
        </w:rPr>
        <w:t>group </w:t>
      </w:r>
      <w:r>
        <w:rPr>
          <w:color w:val="1F2A70"/>
          <w:w w:val="110"/>
        </w:rPr>
        <w:t>treatment: </w:t>
      </w:r>
      <w:r>
        <w:rPr>
          <w:color w:val="313B7C"/>
          <w:w w:val="110"/>
        </w:rPr>
        <w:t>A </w:t>
      </w:r>
      <w:r>
        <w:rPr>
          <w:color w:val="1F2A70"/>
          <w:w w:val="110"/>
        </w:rPr>
        <w:t>review of the </w:t>
      </w:r>
      <w:r>
        <w:rPr>
          <w:color w:val="313B7C"/>
          <w:w w:val="110"/>
        </w:rPr>
        <w:t>clinical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research literature.</w:t>
      </w:r>
    </w:p>
    <w:p>
      <w:pPr>
        <w:spacing w:line="261" w:lineRule="auto" w:before="0"/>
        <w:ind w:left="523" w:right="1587" w:firstLine="1"/>
        <w:jc w:val="left"/>
        <w:rPr>
          <w:sz w:val="21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Psychotherapy </w:t>
      </w:r>
      <w:r>
        <w:rPr>
          <w:color w:val="313B7C"/>
          <w:spacing w:val="-2"/>
          <w:w w:val="110"/>
          <w:sz w:val="21"/>
        </w:rPr>
        <w:t>36(2):171-201,</w:t>
      </w:r>
      <w:r>
        <w:rPr>
          <w:color w:val="313B7C"/>
          <w:spacing w:val="-11"/>
          <w:w w:val="110"/>
          <w:sz w:val="21"/>
        </w:rPr>
        <w:t> </w:t>
      </w:r>
      <w:r>
        <w:rPr>
          <w:color w:val="1F2A70"/>
          <w:spacing w:val="-2"/>
          <w:w w:val="110"/>
          <w:sz w:val="21"/>
        </w:rPr>
        <w:t>1986.</w:t>
      </w:r>
    </w:p>
    <w:p>
      <w:pPr>
        <w:spacing w:line="268" w:lineRule="auto" w:before="74"/>
        <w:ind w:left="507" w:right="1587" w:hanging="178"/>
        <w:jc w:val="left"/>
        <w:rPr>
          <w:sz w:val="21"/>
        </w:rPr>
      </w:pPr>
      <w:r>
        <w:rPr>
          <w:color w:val="1F2A70"/>
          <w:w w:val="110"/>
          <w:sz w:val="20"/>
        </w:rPr>
        <w:t>Trepper, T.S., </w:t>
      </w:r>
      <w:r>
        <w:rPr>
          <w:color w:val="313B7C"/>
          <w:w w:val="110"/>
          <w:sz w:val="20"/>
        </w:rPr>
        <w:t>Nelson, </w:t>
      </w:r>
      <w:r>
        <w:rPr>
          <w:color w:val="1F2A70"/>
          <w:w w:val="110"/>
          <w:sz w:val="20"/>
        </w:rPr>
        <w:t>T.S., McCollum, </w:t>
      </w:r>
      <w:r>
        <w:rPr>
          <w:color w:val="1F2A70"/>
          <w:w w:val="110"/>
          <w:sz w:val="20"/>
        </w:rPr>
        <w:t>E.E., and</w:t>
      </w:r>
      <w:r>
        <w:rPr>
          <w:color w:val="1F2A70"/>
          <w:spacing w:val="-20"/>
          <w:w w:val="110"/>
          <w:sz w:val="20"/>
        </w:rPr>
        <w:t> </w:t>
      </w:r>
      <w:r>
        <w:rPr>
          <w:color w:val="1F2A70"/>
          <w:w w:val="110"/>
          <w:sz w:val="20"/>
        </w:rPr>
        <w:t>McAvoy, P.</w:t>
      </w:r>
      <w:r>
        <w:rPr>
          <w:color w:val="1F2A70"/>
          <w:w w:val="110"/>
          <w:sz w:val="20"/>
        </w:rPr>
        <w:t> Improving substance abuse service delivery to Hispanic women through increased </w:t>
      </w:r>
      <w:r>
        <w:rPr>
          <w:color w:val="313B7C"/>
          <w:w w:val="110"/>
          <w:sz w:val="20"/>
        </w:rPr>
        <w:t>cultural competencies:</w:t>
      </w:r>
      <w:r>
        <w:rPr>
          <w:color w:val="313B7C"/>
          <w:w w:val="110"/>
          <w:sz w:val="20"/>
        </w:rPr>
        <w:t> A </w:t>
      </w:r>
      <w:r>
        <w:rPr>
          <w:color w:val="1F2A70"/>
          <w:w w:val="110"/>
          <w:sz w:val="20"/>
        </w:rPr>
        <w:t>qualita­ tive </w:t>
      </w:r>
      <w:r>
        <w:rPr>
          <w:color w:val="313B7C"/>
          <w:w w:val="110"/>
          <w:sz w:val="20"/>
        </w:rPr>
        <w:t>study. </w:t>
      </w:r>
      <w:r>
        <w:rPr>
          <w:i/>
          <w:color w:val="1F2A70"/>
          <w:w w:val="110"/>
          <w:sz w:val="20"/>
        </w:rPr>
        <w:t>Journal of Substance Ahuse</w:t>
      </w:r>
      <w:r>
        <w:rPr>
          <w:i/>
          <w:color w:val="1F2A70"/>
          <w:w w:val="110"/>
          <w:sz w:val="20"/>
        </w:rPr>
        <w:t> Treatment </w:t>
      </w:r>
      <w:r>
        <w:rPr>
          <w:color w:val="1F2A70"/>
          <w:w w:val="110"/>
          <w:sz w:val="21"/>
        </w:rPr>
        <w:t>14(3):225-234,</w:t>
      </w:r>
      <w:r>
        <w:rPr>
          <w:color w:val="1F2A70"/>
          <w:spacing w:val="-6"/>
          <w:w w:val="110"/>
          <w:sz w:val="21"/>
        </w:rPr>
        <w:t> </w:t>
      </w:r>
      <w:r>
        <w:rPr>
          <w:color w:val="1F2A70"/>
          <w:w w:val="110"/>
          <w:sz w:val="21"/>
        </w:rPr>
        <w:t>1997.</w:t>
      </w:r>
    </w:p>
    <w:p>
      <w:pPr>
        <w:spacing w:line="266" w:lineRule="auto" w:before="81"/>
        <w:ind w:left="510" w:right="1407" w:hanging="182"/>
        <w:jc w:val="left"/>
        <w:rPr>
          <w:sz w:val="21"/>
        </w:rPr>
      </w:pPr>
      <w:r>
        <w:rPr>
          <w:color w:val="1F2A70"/>
          <w:w w:val="115"/>
          <w:sz w:val="20"/>
        </w:rPr>
        <w:t>Tseng, W., and</w:t>
      </w:r>
      <w:r>
        <w:rPr>
          <w:color w:val="1F2A70"/>
          <w:w w:val="115"/>
          <w:sz w:val="20"/>
        </w:rPr>
        <w:t> Streltzer, J.,</w:t>
      </w:r>
      <w:r>
        <w:rPr>
          <w:color w:val="1F2A70"/>
          <w:spacing w:val="37"/>
          <w:w w:val="115"/>
          <w:sz w:val="20"/>
        </w:rPr>
        <w:t>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Culture and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Psychotherapy: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Guide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to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Clinical Practice. </w:t>
      </w:r>
      <w:r>
        <w:rPr>
          <w:color w:val="1F2A70"/>
          <w:w w:val="115"/>
          <w:sz w:val="20"/>
        </w:rPr>
        <w:t>Washington, DC: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An1erican</w:t>
      </w:r>
      <w:r>
        <w:rPr>
          <w:color w:val="1F2A70"/>
          <w:w w:val="115"/>
          <w:sz w:val="20"/>
        </w:rPr>
        <w:t> Psychiatric Press, </w:t>
      </w:r>
      <w:r>
        <w:rPr>
          <w:color w:val="1F2A70"/>
          <w:w w:val="115"/>
          <w:sz w:val="21"/>
        </w:rPr>
        <w:t>2001.</w:t>
      </w:r>
    </w:p>
    <w:p>
      <w:pPr>
        <w:spacing w:line="268" w:lineRule="auto" w:before="76"/>
        <w:ind w:left="514" w:right="1484" w:hanging="185"/>
        <w:jc w:val="left"/>
        <w:rPr>
          <w:sz w:val="21"/>
        </w:rPr>
      </w:pPr>
      <w:r>
        <w:rPr>
          <w:color w:val="1F2A70"/>
          <w:w w:val="110"/>
          <w:sz w:val="20"/>
        </w:rPr>
        <w:t>Tylim, I.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Group </w:t>
      </w:r>
      <w:r>
        <w:rPr>
          <w:color w:val="313B7C"/>
          <w:w w:val="110"/>
          <w:sz w:val="20"/>
        </w:rPr>
        <w:t>psychotherapy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with Hispanic patients: The psychodynamics of idealization.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spacing w:val="8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Psychotherapy </w:t>
      </w:r>
      <w:r>
        <w:rPr>
          <w:color w:val="313B7C"/>
          <w:w w:val="110"/>
          <w:sz w:val="21"/>
        </w:rPr>
        <w:t>32(3):339-350, </w:t>
      </w:r>
      <w:r>
        <w:rPr>
          <w:color w:val="1F2A70"/>
          <w:w w:val="110"/>
          <w:sz w:val="21"/>
        </w:rPr>
        <w:t>1982.</w:t>
      </w:r>
    </w:p>
    <w:p>
      <w:pPr>
        <w:spacing w:line="266" w:lineRule="auto" w:before="72"/>
        <w:ind w:left="516" w:right="1587" w:hanging="188"/>
        <w:jc w:val="left"/>
        <w:rPr>
          <w:sz w:val="21"/>
        </w:rPr>
      </w:pPr>
      <w:r>
        <w:rPr>
          <w:color w:val="1F2A70"/>
          <w:w w:val="110"/>
          <w:sz w:val="20"/>
        </w:rPr>
        <w:t>Vannicelli, M. Group therapy aftercare for </w:t>
      </w:r>
      <w:r>
        <w:rPr>
          <w:color w:val="313B7C"/>
          <w:w w:val="110"/>
          <w:sz w:val="20"/>
        </w:rPr>
        <w:t>alcoholic </w:t>
      </w:r>
      <w:r>
        <w:rPr>
          <w:color w:val="1F2A70"/>
          <w:w w:val="110"/>
          <w:sz w:val="20"/>
        </w:rPr>
        <w:t>patients.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</w:t>
      </w:r>
      <w:r>
        <w:rPr>
          <w:i/>
          <w:color w:val="1F2A70"/>
          <w:w w:val="110"/>
          <w:sz w:val="20"/>
        </w:rPr>
        <w:t> Group</w:t>
      </w:r>
      <w:r>
        <w:rPr>
          <w:i/>
          <w:color w:val="1F2A70"/>
          <w:spacing w:val="-1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Psychotherapy</w:t>
      </w:r>
      <w:r>
        <w:rPr>
          <w:i/>
          <w:color w:val="1F2A70"/>
          <w:spacing w:val="-4"/>
          <w:w w:val="110"/>
          <w:sz w:val="20"/>
        </w:rPr>
        <w:t> </w:t>
      </w:r>
      <w:r>
        <w:rPr>
          <w:color w:val="313B7C"/>
          <w:w w:val="110"/>
          <w:sz w:val="21"/>
        </w:rPr>
        <w:t>38(3):337-353,</w:t>
      </w:r>
      <w:r>
        <w:rPr>
          <w:color w:val="313B7C"/>
          <w:spacing w:val="-18"/>
          <w:w w:val="110"/>
          <w:sz w:val="21"/>
        </w:rPr>
        <w:t> </w:t>
      </w:r>
      <w:r>
        <w:rPr>
          <w:color w:val="1F2A70"/>
          <w:w w:val="110"/>
          <w:sz w:val="21"/>
        </w:rPr>
        <w:t>1988.</w:t>
      </w:r>
    </w:p>
    <w:p>
      <w:pPr>
        <w:spacing w:line="268" w:lineRule="auto" w:before="72"/>
        <w:ind w:left="516" w:right="1587" w:hanging="188"/>
        <w:jc w:val="left"/>
        <w:rPr>
          <w:sz w:val="21"/>
        </w:rPr>
      </w:pPr>
      <w:r>
        <w:rPr>
          <w:color w:val="1F2A70"/>
          <w:w w:val="110"/>
          <w:sz w:val="20"/>
        </w:rPr>
        <w:t>Vannicelli, M.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Removing the Roadblocks:</w:t>
      </w:r>
      <w:r>
        <w:rPr>
          <w:i/>
          <w:color w:val="1F2A70"/>
          <w:w w:val="110"/>
          <w:sz w:val="20"/>
        </w:rPr>
        <w:t> Group Psychotl1erapy witl1 Substance Ahusers and Fanwy Members. </w:t>
      </w:r>
      <w:r>
        <w:rPr>
          <w:color w:val="1F2A70"/>
          <w:w w:val="110"/>
          <w:sz w:val="20"/>
        </w:rPr>
        <w:t>New York: Guilford Press, </w:t>
      </w:r>
      <w:r>
        <w:rPr>
          <w:color w:val="1F2A70"/>
          <w:w w:val="110"/>
          <w:sz w:val="21"/>
        </w:rPr>
        <w:t>1992.</w:t>
      </w:r>
    </w:p>
    <w:p>
      <w:pPr>
        <w:pStyle w:val="BodyText"/>
        <w:spacing w:line="271" w:lineRule="auto" w:before="71"/>
        <w:ind w:left="511" w:right="1587" w:hanging="183"/>
      </w:pPr>
      <w:r>
        <w:rPr>
          <w:color w:val="1F2A70"/>
          <w:w w:val="110"/>
        </w:rPr>
        <w:t>Vannicelli, M. Leader dilemmas </w:t>
      </w:r>
      <w:r>
        <w:rPr>
          <w:color w:val="313B7C"/>
          <w:w w:val="110"/>
        </w:rPr>
        <w:t>and</w:t>
      </w:r>
      <w:r>
        <w:rPr>
          <w:color w:val="313B7C"/>
          <w:spacing w:val="29"/>
          <w:w w:val="110"/>
        </w:rPr>
        <w:t> </w:t>
      </w:r>
      <w:r>
        <w:rPr>
          <w:color w:val="313B7C"/>
          <w:w w:val="110"/>
        </w:rPr>
        <w:t>counter­ </w:t>
      </w:r>
      <w:r>
        <w:rPr>
          <w:color w:val="1F2A70"/>
          <w:w w:val="115"/>
        </w:rPr>
        <w:t>transference </w:t>
      </w:r>
      <w:r>
        <w:rPr>
          <w:color w:val="313B7C"/>
          <w:w w:val="115"/>
        </w:rPr>
        <w:t>considerations </w:t>
      </w:r>
      <w:r>
        <w:rPr>
          <w:color w:val="1F2A70"/>
          <w:w w:val="115"/>
        </w:rPr>
        <w:t>in </w:t>
      </w:r>
      <w:r>
        <w:rPr>
          <w:color w:val="313B7C"/>
          <w:w w:val="115"/>
        </w:rPr>
        <w:t>group </w:t>
      </w:r>
      <w:r>
        <w:rPr>
          <w:color w:val="1F2A70"/>
          <w:w w:val="115"/>
        </w:rPr>
        <w:t>psy­ </w:t>
      </w:r>
      <w:r>
        <w:rPr>
          <w:color w:val="313B7C"/>
          <w:w w:val="115"/>
        </w:rPr>
        <w:t>chotherapy </w:t>
      </w:r>
      <w:r>
        <w:rPr>
          <w:color w:val="1F2A70"/>
          <w:w w:val="115"/>
        </w:rPr>
        <w:t>with </w:t>
      </w:r>
      <w:r>
        <w:rPr>
          <w:color w:val="313B7C"/>
          <w:w w:val="115"/>
        </w:rPr>
        <w:t>substance abusers.</w:t>
      </w:r>
    </w:p>
    <w:p>
      <w:pPr>
        <w:spacing w:line="266" w:lineRule="auto" w:before="0"/>
        <w:ind w:left="523" w:right="2458" w:firstLine="1"/>
        <w:jc w:val="left"/>
        <w:rPr>
          <w:sz w:val="21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Psychotherapy</w:t>
      </w:r>
      <w:r>
        <w:rPr>
          <w:i/>
          <w:color w:val="1F2A70"/>
          <w:spacing w:val="-14"/>
          <w:w w:val="110"/>
          <w:sz w:val="20"/>
        </w:rPr>
        <w:t> </w:t>
      </w:r>
      <w:r>
        <w:rPr>
          <w:color w:val="1F2A70"/>
          <w:w w:val="110"/>
          <w:sz w:val="21"/>
        </w:rPr>
        <w:t>51(1):43-62,</w:t>
      </w:r>
      <w:r>
        <w:rPr>
          <w:color w:val="1F2A70"/>
          <w:spacing w:val="-12"/>
          <w:w w:val="110"/>
          <w:sz w:val="21"/>
        </w:rPr>
        <w:t> </w:t>
      </w:r>
      <w:r>
        <w:rPr>
          <w:color w:val="1F2A70"/>
          <w:w w:val="110"/>
          <w:sz w:val="21"/>
        </w:rPr>
        <w:t>2001.</w:t>
      </w:r>
    </w:p>
    <w:p>
      <w:pPr>
        <w:pStyle w:val="BodyText"/>
        <w:spacing w:before="72"/>
        <w:ind w:left="328"/>
      </w:pPr>
      <w:r>
        <w:rPr>
          <w:color w:val="1F2A70"/>
          <w:w w:val="110"/>
        </w:rPr>
        <w:t>Volkow,</w:t>
      </w:r>
      <w:r>
        <w:rPr>
          <w:color w:val="1F2A70"/>
          <w:spacing w:val="16"/>
          <w:w w:val="110"/>
        </w:rPr>
        <w:t> </w:t>
      </w:r>
      <w:r>
        <w:rPr>
          <w:color w:val="1F2A70"/>
          <w:w w:val="110"/>
        </w:rPr>
        <w:t>N.D.,</w:t>
      </w:r>
      <w:r>
        <w:rPr>
          <w:color w:val="1F2A70"/>
          <w:spacing w:val="10"/>
          <w:w w:val="110"/>
        </w:rPr>
        <w:t> </w:t>
      </w:r>
      <w:r>
        <w:rPr>
          <w:color w:val="1F2A70"/>
          <w:w w:val="110"/>
        </w:rPr>
        <w:t>Hitzemann,</w:t>
      </w:r>
      <w:r>
        <w:rPr>
          <w:color w:val="1F2A70"/>
          <w:spacing w:val="20"/>
          <w:w w:val="110"/>
        </w:rPr>
        <w:t> </w:t>
      </w:r>
      <w:r>
        <w:rPr>
          <w:color w:val="1F2A70"/>
          <w:w w:val="110"/>
        </w:rPr>
        <w:t>R.,</w:t>
      </w:r>
      <w:r>
        <w:rPr>
          <w:color w:val="1F2A70"/>
          <w:spacing w:val="30"/>
          <w:w w:val="110"/>
        </w:rPr>
        <w:t> </w:t>
      </w:r>
      <w:r>
        <w:rPr>
          <w:color w:val="1F2A70"/>
          <w:w w:val="110"/>
        </w:rPr>
        <w:t>Wang,</w:t>
      </w:r>
      <w:r>
        <w:rPr>
          <w:color w:val="1F2A70"/>
          <w:spacing w:val="18"/>
          <w:w w:val="110"/>
        </w:rPr>
        <w:t> </w:t>
      </w:r>
      <w:r>
        <w:rPr>
          <w:color w:val="1F2A70"/>
          <w:spacing w:val="-2"/>
          <w:w w:val="110"/>
        </w:rPr>
        <w:t>G.J.,</w:t>
      </w:r>
    </w:p>
    <w:p>
      <w:pPr>
        <w:pStyle w:val="BodyText"/>
        <w:spacing w:line="271" w:lineRule="auto" w:before="29"/>
        <w:ind w:left="511" w:right="1587" w:hanging="2"/>
      </w:pPr>
      <w:r>
        <w:rPr>
          <w:color w:val="1F2A70"/>
          <w:w w:val="115"/>
        </w:rPr>
        <w:t>Fowler,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J.S.,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Wolf,</w:t>
      </w:r>
      <w:r>
        <w:rPr>
          <w:color w:val="1F2A70"/>
          <w:spacing w:val="-15"/>
          <w:w w:val="115"/>
        </w:rPr>
        <w:t> </w:t>
      </w:r>
      <w:r>
        <w:rPr>
          <w:color w:val="313B7C"/>
          <w:w w:val="115"/>
        </w:rPr>
        <w:t>A.P.,</w:t>
      </w:r>
      <w:r>
        <w:rPr>
          <w:color w:val="313B7C"/>
          <w:spacing w:val="-12"/>
          <w:w w:val="115"/>
        </w:rPr>
        <w:t> </w:t>
      </w:r>
      <w:r>
        <w:rPr>
          <w:color w:val="1F2A70"/>
          <w:w w:val="115"/>
        </w:rPr>
        <w:t>Dewey,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S.L.,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and Handlesman, L. </w:t>
      </w:r>
      <w:r>
        <w:rPr>
          <w:color w:val="313B7C"/>
          <w:w w:val="115"/>
        </w:rPr>
        <w:t>Long-term </w:t>
      </w:r>
      <w:r>
        <w:rPr>
          <w:color w:val="1F2A70"/>
          <w:w w:val="115"/>
        </w:rPr>
        <w:t>frontal brain metabolic </w:t>
      </w:r>
      <w:r>
        <w:rPr>
          <w:color w:val="313B7C"/>
          <w:w w:val="115"/>
        </w:rPr>
        <w:t>changes </w:t>
      </w:r>
      <w:r>
        <w:rPr>
          <w:color w:val="1F2A70"/>
          <w:w w:val="115"/>
        </w:rPr>
        <w:t>in </w:t>
      </w:r>
      <w:r>
        <w:rPr>
          <w:color w:val="313B7C"/>
          <w:w w:val="115"/>
        </w:rPr>
        <w:t>cocaine </w:t>
      </w:r>
      <w:r>
        <w:rPr>
          <w:color w:val="1F2A70"/>
          <w:w w:val="115"/>
        </w:rPr>
        <w:t>abusers.</w:t>
      </w:r>
    </w:p>
    <w:p>
      <w:pPr>
        <w:spacing w:line="236" w:lineRule="exact" w:before="0"/>
        <w:ind w:left="526" w:right="0" w:firstLine="0"/>
        <w:jc w:val="left"/>
        <w:rPr>
          <w:sz w:val="21"/>
        </w:rPr>
      </w:pPr>
      <w:r>
        <w:rPr>
          <w:i/>
          <w:color w:val="1F2A70"/>
          <w:spacing w:val="4"/>
          <w:sz w:val="20"/>
        </w:rPr>
        <w:t>Synapse</w:t>
      </w:r>
      <w:r>
        <w:rPr>
          <w:i/>
          <w:color w:val="1F2A70"/>
          <w:spacing w:val="40"/>
          <w:sz w:val="20"/>
        </w:rPr>
        <w:t> </w:t>
      </w:r>
      <w:r>
        <w:rPr>
          <w:color w:val="1F2A70"/>
          <w:spacing w:val="4"/>
          <w:sz w:val="21"/>
        </w:rPr>
        <w:t>11(3):184-190,</w:t>
      </w:r>
      <w:r>
        <w:rPr>
          <w:color w:val="1F2A70"/>
          <w:spacing w:val="31"/>
          <w:sz w:val="21"/>
        </w:rPr>
        <w:t> </w:t>
      </w:r>
      <w:r>
        <w:rPr>
          <w:color w:val="1F2A70"/>
          <w:spacing w:val="-2"/>
          <w:sz w:val="21"/>
        </w:rPr>
        <w:t>1992.</w:t>
      </w:r>
    </w:p>
    <w:p>
      <w:pPr>
        <w:spacing w:line="268" w:lineRule="auto" w:before="95"/>
        <w:ind w:left="505" w:right="1587" w:hanging="177"/>
        <w:jc w:val="left"/>
        <w:rPr>
          <w:sz w:val="21"/>
        </w:rPr>
      </w:pPr>
      <w:r>
        <w:rPr>
          <w:color w:val="1F2A70"/>
          <w:w w:val="110"/>
          <w:sz w:val="20"/>
        </w:rPr>
        <w:t>Volkow, N.D., Mullani, </w:t>
      </w:r>
      <w:r>
        <w:rPr>
          <w:color w:val="313B7C"/>
          <w:w w:val="110"/>
          <w:sz w:val="20"/>
        </w:rPr>
        <w:t>N.,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Gould, K.L.,</w:t>
      </w:r>
      <w:r>
        <w:rPr>
          <w:color w:val="1F2A70"/>
          <w:spacing w:val="80"/>
          <w:w w:val="110"/>
          <w:sz w:val="20"/>
        </w:rPr>
        <w:t> </w:t>
      </w:r>
      <w:r>
        <w:rPr>
          <w:color w:val="313B7C"/>
          <w:w w:val="110"/>
          <w:sz w:val="20"/>
        </w:rPr>
        <w:t>Adler, </w:t>
      </w:r>
      <w:r>
        <w:rPr>
          <w:color w:val="1F2A70"/>
          <w:w w:val="110"/>
          <w:sz w:val="20"/>
        </w:rPr>
        <w:t>S.,</w:t>
      </w:r>
      <w:r>
        <w:rPr>
          <w:color w:val="1F2A70"/>
          <w:w w:val="110"/>
          <w:sz w:val="20"/>
        </w:rPr>
        <w:t> and Krajewski, K. Cerebral blood flow in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chronic cocaine </w:t>
      </w:r>
      <w:r>
        <w:rPr>
          <w:color w:val="1F2A70"/>
          <w:w w:val="110"/>
          <w:sz w:val="20"/>
        </w:rPr>
        <w:t>users: </w:t>
      </w:r>
      <w:r>
        <w:rPr>
          <w:color w:val="313B7C"/>
          <w:w w:val="110"/>
          <w:sz w:val="20"/>
        </w:rPr>
        <w:t>A study </w:t>
      </w:r>
      <w:r>
        <w:rPr>
          <w:color w:val="1F2A70"/>
          <w:w w:val="110"/>
          <w:sz w:val="20"/>
        </w:rPr>
        <w:t>with </w:t>
      </w:r>
      <w:r>
        <w:rPr>
          <w:color w:val="313B7C"/>
          <w:w w:val="110"/>
          <w:sz w:val="20"/>
        </w:rPr>
        <w:t>positron emission </w:t>
      </w:r>
      <w:r>
        <w:rPr>
          <w:color w:val="1F2A70"/>
          <w:w w:val="110"/>
          <w:sz w:val="20"/>
        </w:rPr>
        <w:t>tomography.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British</w:t>
      </w:r>
      <w:r>
        <w:rPr>
          <w:i/>
          <w:color w:val="1F2A70"/>
          <w:w w:val="110"/>
          <w:sz w:val="20"/>
        </w:rPr>
        <w:t> Journal of Psycluatry </w:t>
      </w:r>
      <w:r>
        <w:rPr>
          <w:color w:val="1F2A70"/>
          <w:w w:val="110"/>
          <w:sz w:val="21"/>
        </w:rPr>
        <w:t>152:641-648, 1988.</w:t>
      </w:r>
    </w:p>
    <w:p>
      <w:pPr>
        <w:pStyle w:val="BodyText"/>
        <w:spacing w:before="74"/>
        <w:ind w:left="327"/>
      </w:pPr>
      <w:r>
        <w:rPr>
          <w:color w:val="1F2A70"/>
          <w:w w:val="115"/>
        </w:rPr>
        <w:t>Walitzer,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K.S.,</w:t>
      </w:r>
      <w:r>
        <w:rPr>
          <w:color w:val="1F2A70"/>
          <w:spacing w:val="6"/>
          <w:w w:val="115"/>
        </w:rPr>
        <w:t> </w:t>
      </w:r>
      <w:r>
        <w:rPr>
          <w:color w:val="1F2A70"/>
          <w:w w:val="115"/>
        </w:rPr>
        <w:t>Dermen,</w:t>
      </w:r>
      <w:r>
        <w:rPr>
          <w:color w:val="1F2A70"/>
          <w:spacing w:val="6"/>
          <w:w w:val="115"/>
        </w:rPr>
        <w:t> </w:t>
      </w:r>
      <w:r>
        <w:rPr>
          <w:color w:val="1F2A70"/>
          <w:w w:val="115"/>
        </w:rPr>
        <w:t>K.H.,</w:t>
      </w:r>
      <w:r>
        <w:rPr>
          <w:color w:val="1F2A70"/>
          <w:spacing w:val="7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4"/>
          <w:w w:val="115"/>
        </w:rPr>
        <w:t> </w:t>
      </w:r>
      <w:r>
        <w:rPr>
          <w:color w:val="1F2A70"/>
          <w:spacing w:val="-2"/>
          <w:w w:val="115"/>
        </w:rPr>
        <w:t>Connors,</w:t>
      </w:r>
    </w:p>
    <w:p>
      <w:pPr>
        <w:spacing w:line="266" w:lineRule="auto" w:before="34"/>
        <w:ind w:left="511" w:right="1407" w:firstLine="4"/>
        <w:jc w:val="left"/>
        <w:rPr>
          <w:sz w:val="21"/>
        </w:rPr>
      </w:pPr>
      <w:r>
        <w:rPr>
          <w:color w:val="1F2A70"/>
          <w:w w:val="110"/>
          <w:sz w:val="20"/>
        </w:rPr>
        <w:t>G.J. Strategies for</w:t>
      </w:r>
      <w:r>
        <w:rPr>
          <w:color w:val="1F2A70"/>
          <w:w w:val="110"/>
          <w:sz w:val="20"/>
        </w:rPr>
        <w:t> preparing clients for</w:t>
      </w:r>
      <w:r>
        <w:rPr>
          <w:color w:val="1F2A70"/>
          <w:w w:val="110"/>
          <w:sz w:val="20"/>
        </w:rPr>
        <w:t> treat­ ment: </w:t>
      </w:r>
      <w:r>
        <w:rPr>
          <w:color w:val="313B7C"/>
          <w:w w:val="110"/>
          <w:sz w:val="20"/>
        </w:rPr>
        <w:t>A </w:t>
      </w:r>
      <w:r>
        <w:rPr>
          <w:color w:val="1F2A70"/>
          <w:w w:val="110"/>
          <w:sz w:val="20"/>
        </w:rPr>
        <w:t>review.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Behavior Modification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23(1):129-151,</w:t>
      </w:r>
      <w:r>
        <w:rPr>
          <w:color w:val="1F2A70"/>
          <w:spacing w:val="-15"/>
          <w:w w:val="110"/>
          <w:sz w:val="21"/>
        </w:rPr>
        <w:t> </w:t>
      </w:r>
      <w:r>
        <w:rPr>
          <w:color w:val="1F2A70"/>
          <w:w w:val="110"/>
          <w:sz w:val="21"/>
        </w:rPr>
        <w:t>1999.</w:t>
      </w:r>
    </w:p>
    <w:p>
      <w:pPr>
        <w:spacing w:after="0" w:line="266" w:lineRule="auto"/>
        <w:jc w:val="left"/>
        <w:rPr>
          <w:sz w:val="21"/>
        </w:rPr>
        <w:sectPr>
          <w:pgSz w:w="12240" w:h="15840"/>
          <w:pgMar w:header="0" w:footer="536" w:top="1320" w:bottom="720" w:left="600" w:right="580"/>
          <w:cols w:num="2" w:equalWidth="0">
            <w:col w:w="4943" w:space="40"/>
            <w:col w:w="6077"/>
          </w:cols>
        </w:sectPr>
      </w:pPr>
    </w:p>
    <w:p>
      <w:pPr>
        <w:spacing w:line="271" w:lineRule="auto" w:before="79"/>
        <w:ind w:left="1578" w:right="28" w:hanging="177"/>
        <w:jc w:val="left"/>
        <w:rPr>
          <w:sz w:val="20"/>
        </w:rPr>
      </w:pPr>
      <w:r>
        <w:rPr>
          <w:color w:val="1F2A70"/>
          <w:w w:val="110"/>
          <w:sz w:val="20"/>
        </w:rPr>
        <w:t>Wallace, 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Working with the</w:t>
      </w:r>
      <w:r>
        <w:rPr>
          <w:color w:val="1F2A70"/>
          <w:w w:val="110"/>
          <w:sz w:val="20"/>
        </w:rPr>
        <w:t> preferred defense </w:t>
      </w:r>
      <w:r>
        <w:rPr>
          <w:color w:val="313B7C"/>
          <w:w w:val="110"/>
          <w:sz w:val="20"/>
        </w:rPr>
        <w:t>structure </w:t>
      </w:r>
      <w:r>
        <w:rPr>
          <w:color w:val="1F2A70"/>
          <w:w w:val="110"/>
          <w:sz w:val="20"/>
        </w:rPr>
        <w:t>of 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recovering alcoholic. In: Zimberg, S.,</w:t>
      </w:r>
      <w:r>
        <w:rPr>
          <w:color w:val="1F2A70"/>
          <w:w w:val="110"/>
          <w:sz w:val="20"/>
        </w:rPr>
        <w:t> Wallace, J.,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and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Blume, S.,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eds. </w:t>
      </w:r>
      <w:r>
        <w:rPr>
          <w:i/>
          <w:color w:val="1F2A70"/>
          <w:w w:val="110"/>
          <w:sz w:val="20"/>
        </w:rPr>
        <w:t>Practical </w:t>
      </w:r>
      <w:r>
        <w:rPr>
          <w:i/>
          <w:color w:val="313B7C"/>
          <w:w w:val="110"/>
          <w:sz w:val="20"/>
        </w:rPr>
        <w:t>Approaches </w:t>
      </w:r>
      <w:r>
        <w:rPr>
          <w:i/>
          <w:color w:val="1F2A70"/>
          <w:w w:val="110"/>
          <w:sz w:val="20"/>
        </w:rPr>
        <w:t>to Alcoholism</w:t>
      </w:r>
      <w:r>
        <w:rPr>
          <w:i/>
          <w:color w:val="1F2A70"/>
          <w:w w:val="110"/>
          <w:sz w:val="20"/>
        </w:rPr>
        <w:t> Psyclwtherapy. </w:t>
      </w:r>
      <w:r>
        <w:rPr>
          <w:color w:val="1F2A70"/>
          <w:w w:val="110"/>
          <w:sz w:val="20"/>
        </w:rPr>
        <w:t>New York: Plenum Press, 1978. pp.</w:t>
      </w:r>
      <w:r>
        <w:rPr>
          <w:color w:val="1F2A70"/>
          <w:w w:val="110"/>
          <w:sz w:val="20"/>
        </w:rPr>
        <w:t> 19-29.</w:t>
      </w:r>
    </w:p>
    <w:p>
      <w:pPr>
        <w:spacing w:line="271" w:lineRule="auto" w:before="75"/>
        <w:ind w:left="1578" w:right="0" w:hanging="177"/>
        <w:jc w:val="left"/>
        <w:rPr>
          <w:sz w:val="20"/>
        </w:rPr>
      </w:pPr>
      <w:r>
        <w:rPr>
          <w:color w:val="1F2A70"/>
          <w:w w:val="110"/>
          <w:sz w:val="20"/>
        </w:rPr>
        <w:t>Wallace, 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disease model of alcoholism. </w:t>
      </w:r>
      <w:r>
        <w:rPr>
          <w:i/>
          <w:color w:val="1F2A70"/>
          <w:w w:val="110"/>
          <w:sz w:val="20"/>
        </w:rPr>
        <w:t>Western Journal of Medicine </w:t>
      </w:r>
      <w:r>
        <w:rPr>
          <w:color w:val="1F2A70"/>
          <w:w w:val="110"/>
          <w:sz w:val="20"/>
        </w:rPr>
        <w:t>152(5):502-505, </w:t>
      </w:r>
      <w:r>
        <w:rPr>
          <w:color w:val="1F2A70"/>
          <w:spacing w:val="-2"/>
          <w:w w:val="110"/>
          <w:sz w:val="20"/>
        </w:rPr>
        <w:t>1990.</w:t>
      </w:r>
    </w:p>
    <w:p>
      <w:pPr>
        <w:spacing w:line="271" w:lineRule="auto" w:before="71"/>
        <w:ind w:left="1590" w:right="28" w:hanging="189"/>
        <w:jc w:val="left"/>
        <w:rPr>
          <w:sz w:val="20"/>
        </w:rPr>
      </w:pPr>
      <w:r>
        <w:rPr>
          <w:color w:val="1F2A70"/>
          <w:w w:val="115"/>
          <w:sz w:val="20"/>
        </w:rPr>
        <w:t>Wallace,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Blume, S.,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Practical</w:t>
      </w:r>
      <w:r>
        <w:rPr>
          <w:i/>
          <w:color w:val="1F2A70"/>
          <w:w w:val="115"/>
          <w:sz w:val="20"/>
        </w:rPr>
        <w:t> Approaches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Psychotherapy. </w:t>
      </w:r>
      <w:r>
        <w:rPr>
          <w:color w:val="313B7C"/>
          <w:w w:val="115"/>
          <w:sz w:val="20"/>
        </w:rPr>
        <w:t>New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Plenum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Press,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1978.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pp.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19-29.</w:t>
      </w:r>
    </w:p>
    <w:p>
      <w:pPr>
        <w:pStyle w:val="BodyText"/>
        <w:spacing w:line="268" w:lineRule="auto" w:before="75"/>
        <w:ind w:left="1582" w:right="28" w:hanging="181"/>
      </w:pPr>
      <w:r>
        <w:rPr>
          <w:color w:val="1F2A70"/>
          <w:w w:val="110"/>
        </w:rPr>
        <w:t>Washton, A.M. Structured outpatient </w:t>
      </w:r>
      <w:r>
        <w:rPr>
          <w:color w:val="313B7C"/>
          <w:w w:val="110"/>
        </w:rPr>
        <w:t>group </w:t>
      </w:r>
      <w:r>
        <w:rPr>
          <w:color w:val="1F2A70"/>
          <w:w w:val="110"/>
        </w:rPr>
        <w:t>therapy with alcohol and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substance </w:t>
      </w:r>
      <w:r>
        <w:rPr>
          <w:color w:val="1F2A70"/>
          <w:w w:val="110"/>
        </w:rPr>
        <w:t>abusers. In: Lowinson, J.H., Ruiz, P., Millman, </w:t>
      </w:r>
      <w:r>
        <w:rPr>
          <w:color w:val="1F2A70"/>
          <w:w w:val="110"/>
        </w:rPr>
        <w:t>R.B., and Langrod, J.G., </w:t>
      </w:r>
      <w:r>
        <w:rPr>
          <w:color w:val="313B7C"/>
          <w:w w:val="110"/>
        </w:rPr>
        <w:t>eds. </w:t>
      </w:r>
      <w:r>
        <w:rPr>
          <w:i/>
          <w:color w:val="1F2A70"/>
          <w:w w:val="110"/>
        </w:rPr>
        <w:t>Suhstance </w:t>
      </w:r>
      <w:r>
        <w:rPr>
          <w:i/>
          <w:color w:val="313B7C"/>
          <w:w w:val="110"/>
        </w:rPr>
        <w:t>Ahuse: A</w:t>
      </w:r>
      <w:r>
        <w:rPr>
          <w:i/>
          <w:color w:val="313B7C"/>
          <w:spacing w:val="40"/>
          <w:w w:val="110"/>
        </w:rPr>
        <w:t> </w:t>
      </w:r>
      <w:r>
        <w:rPr>
          <w:i/>
          <w:color w:val="313B7C"/>
          <w:w w:val="110"/>
        </w:rPr>
        <w:t>Comprehensive</w:t>
      </w:r>
      <w:r>
        <w:rPr>
          <w:i/>
          <w:color w:val="313B7C"/>
          <w:w w:val="110"/>
        </w:rPr>
        <w:t> </w:t>
      </w:r>
      <w:r>
        <w:rPr>
          <w:i/>
          <w:color w:val="1F2A70"/>
          <w:w w:val="110"/>
        </w:rPr>
        <w:t>Textbook. </w:t>
      </w:r>
      <w:r>
        <w:rPr>
          <w:color w:val="1F2A70"/>
          <w:w w:val="110"/>
        </w:rPr>
        <w:t>2d </w:t>
      </w:r>
      <w:r>
        <w:rPr>
          <w:color w:val="313B7C"/>
          <w:w w:val="110"/>
        </w:rPr>
        <w:t>ed.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Baltimore: Williams </w:t>
      </w:r>
      <w:r>
        <w:rPr>
          <w:color w:val="1F2A70"/>
          <w:w w:val="110"/>
          <w:sz w:val="21"/>
        </w:rPr>
        <w:t>&amp; </w:t>
      </w:r>
      <w:r>
        <w:rPr>
          <w:color w:val="1F2A70"/>
          <w:w w:val="110"/>
        </w:rPr>
        <w:t>Wilkins, 1992. pp.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508-519.</w:t>
      </w:r>
    </w:p>
    <w:p>
      <w:pPr>
        <w:spacing w:line="271" w:lineRule="auto" w:before="76"/>
        <w:ind w:left="1581" w:right="28" w:hanging="180"/>
        <w:jc w:val="left"/>
        <w:rPr>
          <w:sz w:val="20"/>
        </w:rPr>
      </w:pPr>
      <w:r>
        <w:rPr>
          <w:color w:val="1F2A70"/>
          <w:spacing w:val="-2"/>
          <w:w w:val="115"/>
          <w:sz w:val="20"/>
        </w:rPr>
        <w:t>Weinberg,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H.</w:t>
      </w:r>
      <w:r>
        <w:rPr>
          <w:color w:val="1F2A70"/>
          <w:spacing w:val="4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Community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313B7C"/>
          <w:spacing w:val="-2"/>
          <w:w w:val="115"/>
          <w:sz w:val="20"/>
        </w:rPr>
        <w:t>Unconscious</w:t>
      </w:r>
      <w:r>
        <w:rPr>
          <w:i/>
          <w:color w:val="313B7C"/>
          <w:spacing w:val="-9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on</w:t>
      </w:r>
      <w:r>
        <w:rPr>
          <w:i/>
          <w:color w:val="1F2A70"/>
          <w:spacing w:val="-11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the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Internet (DraR). </w:t>
      </w:r>
      <w:r>
        <w:rPr>
          <w:color w:val="1F2A70"/>
          <w:w w:val="115"/>
          <w:sz w:val="20"/>
        </w:rPr>
        <w:t>Special Issue of Group Analysis (March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2002)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313B7C"/>
          <w:w w:val="115"/>
          <w:sz w:val="20"/>
        </w:rPr>
        <w:t>"Group</w:t>
      </w:r>
      <w:r>
        <w:rPr>
          <w:color w:val="313B7C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Analysis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in </w:t>
      </w:r>
      <w:r>
        <w:rPr>
          <w:color w:val="1F2A70"/>
          <w:w w:val="110"/>
          <w:sz w:val="20"/>
        </w:rPr>
        <w:t>the</w:t>
      </w:r>
      <w:r>
        <w:rPr>
          <w:color w:val="1F2A70"/>
          <w:spacing w:val="20"/>
          <w:w w:val="110"/>
          <w:sz w:val="20"/>
        </w:rPr>
        <w:t> </w:t>
      </w:r>
      <w:r>
        <w:rPr>
          <w:color w:val="313B7C"/>
          <w:w w:val="110"/>
          <w:sz w:val="20"/>
        </w:rPr>
        <w:t>New</w:t>
      </w:r>
      <w:r>
        <w:rPr>
          <w:color w:val="313B7C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Millennium"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Ben Davidson - Guest </w:t>
      </w:r>
      <w:r>
        <w:rPr>
          <w:color w:val="1F2A70"/>
          <w:w w:val="115"/>
          <w:sz w:val="20"/>
        </w:rPr>
        <w:t>Editor.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United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Kingdom: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GrouplnterVisual Ltd., 2002.</w:t>
      </w:r>
    </w:p>
    <w:p>
      <w:pPr>
        <w:spacing w:line="271" w:lineRule="auto" w:before="75"/>
        <w:ind w:left="1584" w:right="352" w:hanging="183"/>
        <w:jc w:val="left"/>
        <w:rPr>
          <w:sz w:val="20"/>
        </w:rPr>
      </w:pPr>
      <w:r>
        <w:rPr>
          <w:color w:val="1F2A70"/>
          <w:w w:val="110"/>
          <w:sz w:val="20"/>
        </w:rPr>
        <w:t>Weinberg, H.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Group process and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phenomena</w:t>
      </w:r>
      <w:r>
        <w:rPr>
          <w:color w:val="1F2A70"/>
          <w:w w:val="110"/>
          <w:sz w:val="20"/>
        </w:rPr>
        <w:t> on the Internet.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Psychotherapy </w:t>
      </w:r>
      <w:r>
        <w:rPr>
          <w:color w:val="1F2A70"/>
          <w:w w:val="110"/>
          <w:sz w:val="20"/>
        </w:rPr>
        <w:t>51(3): </w:t>
      </w:r>
      <w:r>
        <w:rPr>
          <w:color w:val="313B7C"/>
          <w:w w:val="110"/>
          <w:sz w:val="20"/>
        </w:rPr>
        <w:t>361-378, </w:t>
      </w:r>
      <w:r>
        <w:rPr>
          <w:color w:val="1F2A70"/>
          <w:w w:val="110"/>
          <w:sz w:val="20"/>
        </w:rPr>
        <w:t>2001.</w:t>
      </w:r>
    </w:p>
    <w:p>
      <w:pPr>
        <w:pStyle w:val="BodyText"/>
        <w:spacing w:line="273" w:lineRule="auto" w:before="70"/>
        <w:ind w:left="1578" w:hanging="177"/>
      </w:pPr>
      <w:r>
        <w:rPr>
          <w:color w:val="1F2A70"/>
          <w:w w:val="110"/>
        </w:rPr>
        <w:t>Westermeyer, J.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Cultural aspects of </w:t>
      </w:r>
      <w:r>
        <w:rPr>
          <w:color w:val="313B7C"/>
          <w:w w:val="110"/>
        </w:rPr>
        <w:t>substance </w:t>
      </w:r>
      <w:r>
        <w:rPr>
          <w:color w:val="1F2A70"/>
          <w:w w:val="110"/>
        </w:rPr>
        <w:t>abuse and alcoholism: Assessment</w:t>
      </w:r>
      <w:r>
        <w:rPr>
          <w:color w:val="1F2A70"/>
          <w:w w:val="110"/>
        </w:rPr>
        <w:t>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man­ agement.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Cultural Psychiatry </w:t>
      </w:r>
      <w:r>
        <w:rPr>
          <w:color w:val="1F2A70"/>
          <w:w w:val="110"/>
        </w:rPr>
        <w:t>18(3):589-605, </w:t>
      </w:r>
      <w:r>
        <w:rPr>
          <w:color w:val="1F2A70"/>
          <w:spacing w:val="-2"/>
          <w:w w:val="110"/>
        </w:rPr>
        <w:t>1995.</w:t>
      </w:r>
    </w:p>
    <w:p>
      <w:pPr>
        <w:pStyle w:val="BodyText"/>
        <w:spacing w:line="273" w:lineRule="auto" w:before="74"/>
        <w:ind w:left="439" w:right="886" w:hanging="184"/>
      </w:pPr>
      <w:r>
        <w:rPr/>
        <w:br w:type="column"/>
      </w:r>
      <w:r>
        <w:rPr>
          <w:color w:val="1F2A70"/>
          <w:w w:val="110"/>
        </w:rPr>
        <w:t>Wheelan, S.A. Co-therapists and</w:t>
      </w:r>
      <w:r>
        <w:rPr>
          <w:color w:val="1F2A70"/>
          <w:w w:val="110"/>
        </w:rPr>
        <w:t> the creation of a functional psychotherapy </w:t>
      </w:r>
      <w:r>
        <w:rPr>
          <w:color w:val="313B7C"/>
          <w:w w:val="110"/>
        </w:rPr>
        <w:t>group: A group </w:t>
      </w:r>
      <w:r>
        <w:rPr>
          <w:color w:val="1F2A70"/>
          <w:w w:val="110"/>
        </w:rPr>
        <w:t>dynamics perspective.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Group</w:t>
      </w:r>
      <w:r>
        <w:rPr>
          <w:i/>
          <w:color w:val="1F2A70"/>
          <w:w w:val="110"/>
        </w:rPr>
        <w:t> Dynamics </w:t>
      </w:r>
      <w:r>
        <w:rPr>
          <w:color w:val="1F2A70"/>
          <w:w w:val="110"/>
        </w:rPr>
        <w:t>1(4):306-310, 1997.</w:t>
      </w:r>
    </w:p>
    <w:p>
      <w:pPr>
        <w:spacing w:line="271" w:lineRule="auto" w:before="66"/>
        <w:ind w:left="444" w:right="857" w:hanging="189"/>
        <w:jc w:val="left"/>
        <w:rPr>
          <w:sz w:val="20"/>
        </w:rPr>
      </w:pPr>
      <w:r>
        <w:rPr>
          <w:color w:val="1F2A70"/>
          <w:w w:val="110"/>
          <w:sz w:val="20"/>
        </w:rPr>
        <w:t>Whitaker, D.S., </w:t>
      </w:r>
      <w:r>
        <w:rPr>
          <w:color w:val="313B7C"/>
          <w:w w:val="110"/>
          <w:sz w:val="20"/>
        </w:rPr>
        <w:t>and </w:t>
      </w:r>
      <w:r>
        <w:rPr>
          <w:color w:val="1F2A70"/>
          <w:w w:val="110"/>
          <w:sz w:val="20"/>
        </w:rPr>
        <w:t>Lieberman, M.A. </w:t>
      </w:r>
      <w:r>
        <w:rPr>
          <w:i/>
          <w:color w:val="1F2A70"/>
          <w:w w:val="110"/>
          <w:sz w:val="20"/>
        </w:rPr>
        <w:t>Psychotl1erapy Through the Group Process.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New York: Atherton Press, 1965.</w:t>
      </w:r>
    </w:p>
    <w:p>
      <w:pPr>
        <w:spacing w:line="271" w:lineRule="auto" w:before="76"/>
        <w:ind w:left="433" w:right="857" w:hanging="177"/>
        <w:jc w:val="left"/>
        <w:rPr>
          <w:sz w:val="20"/>
        </w:rPr>
      </w:pPr>
      <w:r>
        <w:rPr>
          <w:color w:val="1F2A70"/>
          <w:w w:val="110"/>
          <w:sz w:val="20"/>
        </w:rPr>
        <w:t>Wilbur, M.P., and</w:t>
      </w:r>
      <w:r>
        <w:rPr>
          <w:color w:val="1F2A70"/>
          <w:w w:val="110"/>
          <w:sz w:val="20"/>
        </w:rPr>
        <w:t> Roberts-Wilbur,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Group work with men's beliefs.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Specialists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Group Worl( </w:t>
      </w:r>
      <w:r>
        <w:rPr>
          <w:color w:val="1F2A70"/>
          <w:w w:val="110"/>
          <w:sz w:val="20"/>
        </w:rPr>
        <w:t>19(2):65-82, </w:t>
      </w:r>
      <w:r>
        <w:rPr>
          <w:color w:val="1F2A70"/>
          <w:spacing w:val="-2"/>
          <w:w w:val="110"/>
          <w:sz w:val="20"/>
        </w:rPr>
        <w:t>1994.</w:t>
      </w:r>
    </w:p>
    <w:p>
      <w:pPr>
        <w:spacing w:line="273" w:lineRule="auto" w:before="71"/>
        <w:ind w:left="443" w:right="1097" w:hanging="188"/>
        <w:jc w:val="left"/>
        <w:rPr>
          <w:sz w:val="20"/>
        </w:rPr>
      </w:pPr>
      <w:r>
        <w:rPr>
          <w:color w:val="1F2A70"/>
          <w:w w:val="115"/>
          <w:sz w:val="20"/>
        </w:rPr>
        <w:t>Winkelman,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M.</w:t>
      </w:r>
      <w:r>
        <w:rPr>
          <w:color w:val="1F2A70"/>
          <w:spacing w:val="-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Etlmic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Sensitivity</w:t>
      </w:r>
      <w:r>
        <w:rPr>
          <w:i/>
          <w:color w:val="1F2A70"/>
          <w:spacing w:val="-1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Social</w:t>
      </w:r>
      <w:r>
        <w:rPr>
          <w:i/>
          <w:color w:val="1F2A70"/>
          <w:w w:val="115"/>
          <w:sz w:val="20"/>
        </w:rPr>
        <w:t> Work. </w:t>
      </w:r>
      <w:r>
        <w:rPr>
          <w:color w:val="1F2A70"/>
          <w:w w:val="115"/>
          <w:sz w:val="20"/>
        </w:rPr>
        <w:t>Dubuque, IA: Eddie Bowers Publishing, 1995.</w:t>
      </w:r>
    </w:p>
    <w:p>
      <w:pPr>
        <w:spacing w:line="271" w:lineRule="auto" w:before="69"/>
        <w:ind w:left="431" w:right="879" w:hanging="176"/>
        <w:jc w:val="both"/>
        <w:rPr>
          <w:sz w:val="20"/>
        </w:rPr>
      </w:pPr>
      <w:r>
        <w:rPr>
          <w:color w:val="1F2A70"/>
          <w:w w:val="110"/>
          <w:sz w:val="20"/>
        </w:rPr>
        <w:t>Wolf, </w:t>
      </w:r>
      <w:r>
        <w:rPr>
          <w:color w:val="313B7C"/>
          <w:w w:val="110"/>
          <w:sz w:val="20"/>
        </w:rPr>
        <w:t>A.,</w:t>
      </w:r>
      <w:r>
        <w:rPr>
          <w:color w:val="313B7C"/>
          <w:w w:val="110"/>
          <w:sz w:val="20"/>
        </w:rPr>
        <w:t> and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Schwartz, E.K.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Psychoanalysis</w:t>
      </w:r>
      <w:r>
        <w:rPr>
          <w:i/>
          <w:color w:val="1F2A70"/>
          <w:w w:val="110"/>
          <w:sz w:val="20"/>
        </w:rPr>
        <w:t> in</w:t>
      </w:r>
      <w:r>
        <w:rPr>
          <w:i/>
          <w:color w:val="1F2A70"/>
          <w:w w:val="110"/>
          <w:sz w:val="20"/>
        </w:rPr>
        <w:t> Groups.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Grune and Stratton, </w:t>
      </w:r>
      <w:r>
        <w:rPr>
          <w:color w:val="1F2A70"/>
          <w:spacing w:val="-2"/>
          <w:w w:val="110"/>
          <w:sz w:val="20"/>
        </w:rPr>
        <w:t>1962.</w:t>
      </w:r>
    </w:p>
    <w:p>
      <w:pPr>
        <w:spacing w:line="273" w:lineRule="auto" w:before="71"/>
        <w:ind w:left="438" w:right="701" w:hanging="182"/>
        <w:jc w:val="left"/>
        <w:rPr>
          <w:sz w:val="20"/>
        </w:rPr>
      </w:pPr>
      <w:r>
        <w:rPr>
          <w:color w:val="1F2A70"/>
          <w:w w:val="110"/>
          <w:sz w:val="20"/>
        </w:rPr>
        <w:t>Yalom, I.D. </w:t>
      </w:r>
      <w:r>
        <w:rPr>
          <w:i/>
          <w:color w:val="1F2A70"/>
          <w:w w:val="110"/>
          <w:sz w:val="20"/>
        </w:rPr>
        <w:t>Tl1e Theory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and Practice of Group</w:t>
      </w:r>
      <w:r>
        <w:rPr>
          <w:i/>
          <w:color w:val="1F2A70"/>
          <w:w w:val="110"/>
          <w:sz w:val="20"/>
        </w:rPr>
        <w:t> Psychotherapy. </w:t>
      </w:r>
      <w:r>
        <w:rPr>
          <w:color w:val="1F2A70"/>
          <w:w w:val="110"/>
          <w:sz w:val="20"/>
        </w:rPr>
        <w:t>2d ed.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Basic Books, 1975.</w:t>
      </w:r>
    </w:p>
    <w:p>
      <w:pPr>
        <w:spacing w:line="271" w:lineRule="auto" w:before="69"/>
        <w:ind w:left="438" w:right="701" w:hanging="182"/>
        <w:jc w:val="left"/>
        <w:rPr>
          <w:sz w:val="20"/>
        </w:rPr>
      </w:pPr>
      <w:r>
        <w:rPr>
          <w:color w:val="1F2A70"/>
          <w:w w:val="115"/>
          <w:sz w:val="20"/>
        </w:rPr>
        <w:t>Yalom,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I.D.</w:t>
      </w:r>
      <w:r>
        <w:rPr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Theory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Practice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w w:val="115"/>
          <w:sz w:val="20"/>
        </w:rPr>
        <w:t> Psychotherapy.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4th </w:t>
      </w:r>
      <w:r>
        <w:rPr>
          <w:color w:val="313B7C"/>
          <w:w w:val="115"/>
          <w:sz w:val="20"/>
        </w:rPr>
        <w:t>ed. New York: Basic </w:t>
      </w:r>
      <w:r>
        <w:rPr>
          <w:color w:val="1F2A70"/>
          <w:w w:val="115"/>
          <w:sz w:val="20"/>
        </w:rPr>
        <w:t>Books, 1995.</w:t>
      </w:r>
    </w:p>
    <w:p>
      <w:pPr>
        <w:pStyle w:val="BodyText"/>
        <w:spacing w:line="271" w:lineRule="auto" w:before="71"/>
        <w:ind w:left="435" w:right="886" w:hanging="179"/>
      </w:pPr>
      <w:r>
        <w:rPr>
          <w:color w:val="1F2A70"/>
          <w:w w:val="110"/>
        </w:rPr>
        <w:t>Yeh, M.,</w:t>
      </w:r>
      <w:r>
        <w:rPr>
          <w:color w:val="1F2A70"/>
          <w:w w:val="110"/>
        </w:rPr>
        <w:t> Takeuchi, D.T., and Sue, S. Asian American children in the mental health sys­ tem: </w:t>
      </w:r>
      <w:r>
        <w:rPr>
          <w:color w:val="313B7C"/>
          <w:w w:val="110"/>
        </w:rPr>
        <w:t>A </w:t>
      </w:r>
      <w:r>
        <w:rPr>
          <w:color w:val="1F2A70"/>
          <w:w w:val="110"/>
        </w:rPr>
        <w:t>comparison</w:t>
      </w:r>
      <w:r>
        <w:rPr>
          <w:color w:val="1F2A70"/>
          <w:w w:val="110"/>
        </w:rPr>
        <w:t> of parallel and main­ </w:t>
      </w:r>
      <w:r>
        <w:rPr>
          <w:color w:val="313B7C"/>
          <w:w w:val="110"/>
        </w:rPr>
        <w:t>stream outpatient service centers.</w:t>
      </w:r>
      <w:r>
        <w:rPr>
          <w:color w:val="313B7C"/>
          <w:w w:val="110"/>
        </w:rPr>
        <w:t> </w:t>
      </w:r>
      <w:r>
        <w:rPr>
          <w:i/>
          <w:color w:val="1F2A70"/>
          <w:w w:val="110"/>
        </w:rPr>
        <w:t>Journal of</w:t>
      </w:r>
      <w:r>
        <w:rPr>
          <w:i/>
          <w:color w:val="1F2A70"/>
          <w:w w:val="110"/>
        </w:rPr>
        <w:t> Clinical Child</w:t>
      </w:r>
      <w:r>
        <w:rPr>
          <w:i/>
          <w:color w:val="1F2A70"/>
          <w:w w:val="110"/>
        </w:rPr>
        <w:t> Psychology </w:t>
      </w:r>
      <w:r>
        <w:rPr>
          <w:color w:val="313B7C"/>
          <w:w w:val="110"/>
        </w:rPr>
        <w:t>23:5-12, </w:t>
      </w:r>
      <w:r>
        <w:rPr>
          <w:color w:val="1F2A70"/>
          <w:w w:val="110"/>
        </w:rPr>
        <w:t>1994.</w:t>
      </w:r>
    </w:p>
    <w:p>
      <w:pPr>
        <w:spacing w:line="271" w:lineRule="auto" w:before="79"/>
        <w:ind w:left="433" w:right="857" w:hanging="167"/>
        <w:jc w:val="left"/>
        <w:rPr>
          <w:sz w:val="20"/>
        </w:rPr>
      </w:pPr>
      <w:r>
        <w:rPr>
          <w:color w:val="1F2A70"/>
          <w:w w:val="115"/>
          <w:sz w:val="20"/>
        </w:rPr>
        <w:t>Zweben, J.E. Integrating psychotherapy</w:t>
      </w:r>
      <w:r>
        <w:rPr>
          <w:color w:val="1F2A70"/>
          <w:w w:val="115"/>
          <w:sz w:val="20"/>
        </w:rPr>
        <w:t> and 12-step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approaches.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Washton,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A.M.,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ed. </w:t>
      </w:r>
      <w:r>
        <w:rPr>
          <w:i/>
          <w:color w:val="1F2A70"/>
          <w:w w:val="115"/>
          <w:sz w:val="20"/>
        </w:rPr>
        <w:t>Psychotherapy and Substance Ahuse: A</w:t>
      </w:r>
      <w:r>
        <w:rPr>
          <w:i/>
          <w:color w:val="1F2A70"/>
          <w:w w:val="115"/>
          <w:sz w:val="20"/>
        </w:rPr>
        <w:t> Practitioner's Handbook. </w:t>
      </w:r>
      <w:r>
        <w:rPr>
          <w:color w:val="313B7C"/>
          <w:w w:val="115"/>
          <w:sz w:val="20"/>
        </w:rPr>
        <w:t>New </w:t>
      </w:r>
      <w:r>
        <w:rPr>
          <w:color w:val="1F2A70"/>
          <w:w w:val="115"/>
          <w:sz w:val="20"/>
        </w:rPr>
        <w:t>York: Guilford Press, 1995. pp.</w:t>
      </w:r>
      <w:r>
        <w:rPr>
          <w:color w:val="1F2A70"/>
          <w:w w:val="115"/>
          <w:sz w:val="20"/>
        </w:rPr>
        <w:t> 124-140.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20" w:bottom="720" w:left="600" w:right="580"/>
          <w:cols w:num="2" w:equalWidth="0">
            <w:col w:w="5736" w:space="40"/>
            <w:col w:w="5284"/>
          </w:cols>
        </w:sectPr>
      </w:pPr>
    </w:p>
    <w:p>
      <w:pPr>
        <w:pStyle w:val="BodyText"/>
        <w:spacing w:before="4"/>
        <w:rPr>
          <w:sz w:val="17"/>
        </w:rPr>
      </w:pPr>
    </w:p>
    <w:sectPr>
      <w:footerReference w:type="even" r:id="rId28"/>
      <w:pgSz w:w="12240" w:h="15840"/>
      <w:pgMar w:footer="0" w:header="0" w:top="182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86528">
              <wp:simplePos x="0" y="0"/>
              <wp:positionH relativeFrom="page">
                <wp:posOffset>6277758</wp:posOffset>
              </wp:positionH>
              <wp:positionV relativeFrom="page">
                <wp:posOffset>9578254</wp:posOffset>
              </wp:positionV>
              <wp:extent cx="697230" cy="139065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6972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2A70"/>
                              <w:spacing w:val="-2"/>
                              <w:w w:val="110"/>
                              <w:sz w:val="16"/>
                            </w:rPr>
                            <w:t>Bibliography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4.311707pt;margin-top:754.193237pt;width:54.9pt;height:10.95pt;mso-position-horizontal-relative:page;mso-position-vertical-relative:page;z-index:-16829952" type="#_x0000_t202" id="docshape1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F2A70"/>
                        <w:spacing w:val="-2"/>
                        <w:w w:val="110"/>
                        <w:sz w:val="16"/>
                      </w:rPr>
                      <w:t>Bibliography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87040">
              <wp:simplePos x="0" y="0"/>
              <wp:positionH relativeFrom="page">
                <wp:posOffset>775561</wp:posOffset>
              </wp:positionH>
              <wp:positionV relativeFrom="page">
                <wp:posOffset>9584009</wp:posOffset>
              </wp:positionV>
              <wp:extent cx="260985" cy="132080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2609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5"/>
                            </w:rPr>
                            <w:t>138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067841pt;margin-top:754.646423pt;width:20.55pt;height:10.4pt;mso-position-horizontal-relative:page;mso-position-vertical-relative:page;z-index:-16829440" type="#_x0000_t202" id="docshape111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5"/>
                      </w:rPr>
                      <w:t>138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87552">
              <wp:simplePos x="0" y="0"/>
              <wp:positionH relativeFrom="page">
                <wp:posOffset>798016</wp:posOffset>
              </wp:positionH>
              <wp:positionV relativeFrom="page">
                <wp:posOffset>9578254</wp:posOffset>
              </wp:positionV>
              <wp:extent cx="697230" cy="139065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6972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2A70"/>
                              <w:spacing w:val="-2"/>
                              <w:w w:val="110"/>
                              <w:sz w:val="16"/>
                            </w:rPr>
                            <w:t>Bibliography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835979pt;margin-top:754.193237pt;width:54.9pt;height:10.95pt;mso-position-horizontal-relative:page;mso-position-vertical-relative:page;z-index:-16828928" type="#_x0000_t202" id="docshape1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F2A70"/>
                        <w:spacing w:val="-2"/>
                        <w:w w:val="110"/>
                        <w:sz w:val="16"/>
                      </w:rPr>
                      <w:t>Bibliography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88064">
              <wp:simplePos x="0" y="0"/>
              <wp:positionH relativeFrom="page">
                <wp:posOffset>6746299</wp:posOffset>
              </wp:positionH>
              <wp:positionV relativeFrom="page">
                <wp:posOffset>9581305</wp:posOffset>
              </wp:positionV>
              <wp:extent cx="272415" cy="139065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272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6"/>
                            </w:rPr>
                            <w:t>139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204712pt;margin-top:754.433533pt;width:21.45pt;height:10.95pt;mso-position-horizontal-relative:page;mso-position-vertical-relative:page;z-index:-16828416" type="#_x0000_t202" id="docshape113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6"/>
                      </w:rPr>
                      <w:t>139</w:t>
                    </w: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88576">
              <wp:simplePos x="0" y="0"/>
              <wp:positionH relativeFrom="page">
                <wp:posOffset>6277758</wp:posOffset>
              </wp:positionH>
              <wp:positionV relativeFrom="page">
                <wp:posOffset>9578254</wp:posOffset>
              </wp:positionV>
              <wp:extent cx="697230" cy="139065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6972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2A70"/>
                              <w:spacing w:val="-2"/>
                              <w:w w:val="110"/>
                              <w:sz w:val="16"/>
                            </w:rPr>
                            <w:t>Bibliography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4.311707pt;margin-top:754.193237pt;width:54.9pt;height:10.95pt;mso-position-horizontal-relative:page;mso-position-vertical-relative:page;z-index:-16827904" type="#_x0000_t202" id="docshape1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F2A70"/>
                        <w:spacing w:val="-2"/>
                        <w:w w:val="110"/>
                        <w:sz w:val="16"/>
                      </w:rPr>
                      <w:t>Bibliography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89088">
              <wp:simplePos x="0" y="0"/>
              <wp:positionH relativeFrom="page">
                <wp:posOffset>775561</wp:posOffset>
              </wp:positionH>
              <wp:positionV relativeFrom="page">
                <wp:posOffset>9584009</wp:posOffset>
              </wp:positionV>
              <wp:extent cx="264160" cy="13208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26416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5"/>
                            </w:rPr>
                            <w:t>140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067841pt;margin-top:754.646423pt;width:20.8pt;height:10.4pt;mso-position-horizontal-relative:page;mso-position-vertical-relative:page;z-index:-16827392" type="#_x0000_t202" id="docshape115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5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5"/>
                      </w:rPr>
                      <w:t>140</w:t>
                    </w: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80384">
              <wp:simplePos x="0" y="0"/>
              <wp:positionH relativeFrom="page">
                <wp:posOffset>787200</wp:posOffset>
              </wp:positionH>
              <wp:positionV relativeFrom="page">
                <wp:posOffset>9574029</wp:posOffset>
              </wp:positionV>
              <wp:extent cx="213995" cy="1663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139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7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1D2870"/>
                              <w:spacing w:val="-5"/>
                              <w:w w:val="12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D2870"/>
                              <w:spacing w:val="-5"/>
                              <w:w w:val="120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1D2870"/>
                              <w:spacing w:val="-5"/>
                              <w:w w:val="12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D2870"/>
                              <w:spacing w:val="-5"/>
                              <w:w w:val="120"/>
                              <w:sz w:val="17"/>
                            </w:rPr>
                            <w:t>52</w:t>
                          </w:r>
                          <w:r>
                            <w:rPr>
                              <w:b/>
                              <w:color w:val="1D2870"/>
                              <w:spacing w:val="-5"/>
                              <w:w w:val="12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98428pt;margin-top:753.860596pt;width:16.850pt;height:13.1pt;mso-position-horizontal-relative:page;mso-position-vertical-relative:page;z-index:-16836096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47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D2870"/>
                        <w:spacing w:val="-5"/>
                        <w:w w:val="120"/>
                        <w:sz w:val="17"/>
                      </w:rPr>
                      <w:fldChar w:fldCharType="begin"/>
                    </w:r>
                    <w:r>
                      <w:rPr>
                        <w:b/>
                        <w:color w:val="1D2870"/>
                        <w:spacing w:val="-5"/>
                        <w:w w:val="120"/>
                        <w:sz w:val="17"/>
                      </w:rPr>
                      <w:instrText> PAGE </w:instrText>
                    </w:r>
                    <w:r>
                      <w:rPr>
                        <w:b/>
                        <w:color w:val="1D2870"/>
                        <w:spacing w:val="-5"/>
                        <w:w w:val="120"/>
                        <w:sz w:val="17"/>
                      </w:rPr>
                      <w:fldChar w:fldCharType="separate"/>
                    </w:r>
                    <w:r>
                      <w:rPr>
                        <w:b/>
                        <w:color w:val="1D2870"/>
                        <w:spacing w:val="-5"/>
                        <w:w w:val="120"/>
                        <w:sz w:val="17"/>
                      </w:rPr>
                      <w:t>52</w:t>
                    </w:r>
                    <w:r>
                      <w:rPr>
                        <w:b/>
                        <w:color w:val="1D2870"/>
                        <w:spacing w:val="-5"/>
                        <w:w w:val="120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80896">
              <wp:simplePos x="0" y="0"/>
              <wp:positionH relativeFrom="page">
                <wp:posOffset>4485369</wp:posOffset>
              </wp:positionH>
              <wp:positionV relativeFrom="page">
                <wp:posOffset>9578254</wp:posOffset>
              </wp:positionV>
              <wp:extent cx="2496185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4961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D2870"/>
                              <w:w w:val="110"/>
                              <w:sz w:val="16"/>
                            </w:rPr>
                            <w:t>Criteria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spacing w:val="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w w:val="110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spacing w:val="7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w w:val="110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spacing w:val="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w w:val="110"/>
                              <w:sz w:val="16"/>
                            </w:rPr>
                            <w:t>Placement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spacing w:val="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w w:val="110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spacing w:val="7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w w:val="110"/>
                              <w:sz w:val="16"/>
                            </w:rPr>
                            <w:t>Clients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w w:val="11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spacing w:val="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870"/>
                              <w:spacing w:val="-2"/>
                              <w:w w:val="110"/>
                              <w:sz w:val="16"/>
                            </w:rPr>
                            <w:t>Groups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178711pt;margin-top:754.193237pt;width:196.55pt;height:10.95pt;mso-position-horizontal-relative:page;mso-position-vertical-relative:page;z-index:-16835584" type="#_x0000_t202" id="docshape1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D2870"/>
                        <w:w w:val="110"/>
                        <w:sz w:val="16"/>
                      </w:rPr>
                      <w:t>Criteria</w:t>
                    </w:r>
                    <w:r>
                      <w:rPr>
                        <w:rFonts w:ascii="Arial"/>
                        <w:b/>
                        <w:color w:val="1D2870"/>
                        <w:spacing w:val="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870"/>
                        <w:w w:val="110"/>
                        <w:sz w:val="16"/>
                      </w:rPr>
                      <w:t>for</w:t>
                    </w:r>
                    <w:r>
                      <w:rPr>
                        <w:rFonts w:ascii="Arial"/>
                        <w:b/>
                        <w:color w:val="1D2870"/>
                        <w:spacing w:val="7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870"/>
                        <w:w w:val="110"/>
                        <w:sz w:val="16"/>
                      </w:rPr>
                      <w:t>the</w:t>
                    </w:r>
                    <w:r>
                      <w:rPr>
                        <w:rFonts w:ascii="Arial"/>
                        <w:b/>
                        <w:color w:val="1D2870"/>
                        <w:spacing w:val="4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870"/>
                        <w:w w:val="110"/>
                        <w:sz w:val="16"/>
                      </w:rPr>
                      <w:t>Placement</w:t>
                    </w:r>
                    <w:r>
                      <w:rPr>
                        <w:rFonts w:ascii="Arial"/>
                        <w:b/>
                        <w:color w:val="1D2870"/>
                        <w:spacing w:val="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870"/>
                        <w:w w:val="110"/>
                        <w:sz w:val="16"/>
                      </w:rPr>
                      <w:t>of</w:t>
                    </w:r>
                    <w:r>
                      <w:rPr>
                        <w:rFonts w:ascii="Arial"/>
                        <w:b/>
                        <w:color w:val="1D2870"/>
                        <w:spacing w:val="7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870"/>
                        <w:w w:val="110"/>
                        <w:sz w:val="16"/>
                      </w:rPr>
                      <w:t>Clients</w:t>
                    </w:r>
                    <w:r>
                      <w:rPr>
                        <w:rFonts w:ascii="Arial"/>
                        <w:b/>
                        <w:color w:val="1D2870"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870"/>
                        <w:w w:val="110"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color w:val="1D2870"/>
                        <w:spacing w:val="4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870"/>
                        <w:spacing w:val="-2"/>
                        <w:w w:val="110"/>
                        <w:sz w:val="16"/>
                      </w:rPr>
                      <w:t>Groups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81408">
              <wp:simplePos x="0" y="0"/>
              <wp:positionH relativeFrom="page">
                <wp:posOffset>800662</wp:posOffset>
              </wp:positionH>
              <wp:positionV relativeFrom="page">
                <wp:posOffset>9578254</wp:posOffset>
              </wp:positionV>
              <wp:extent cx="2496185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4961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D2A70"/>
                              <w:w w:val="105"/>
                              <w:sz w:val="16"/>
                            </w:rPr>
                            <w:t>Criteria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spacing w:val="2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w w:val="105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spacing w:val="3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spacing w:val="2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w w:val="105"/>
                              <w:sz w:val="16"/>
                            </w:rPr>
                            <w:t>Placement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spacing w:val="2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spacing w:val="2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w w:val="105"/>
                              <w:sz w:val="16"/>
                            </w:rPr>
                            <w:t>Clients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spacing w:val="1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w w:val="105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D2A70"/>
                              <w:spacing w:val="-2"/>
                              <w:w w:val="105"/>
                              <w:sz w:val="16"/>
                            </w:rPr>
                            <w:t>Groups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.0443pt;margin-top:754.193237pt;width:196.55pt;height:10.95pt;mso-position-horizontal-relative:page;mso-position-vertical-relative:page;z-index:-16835072" type="#_x0000_t202" id="docshape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D2A70"/>
                        <w:w w:val="105"/>
                        <w:sz w:val="16"/>
                      </w:rPr>
                      <w:t>Criteria</w:t>
                    </w:r>
                    <w:r>
                      <w:rPr>
                        <w:rFonts w:ascii="Arial"/>
                        <w:b/>
                        <w:color w:val="1D2A70"/>
                        <w:spacing w:val="2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A70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Arial"/>
                        <w:b/>
                        <w:color w:val="1D2A70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A70"/>
                        <w:w w:val="105"/>
                        <w:sz w:val="16"/>
                      </w:rPr>
                      <w:t>the</w:t>
                    </w:r>
                    <w:r>
                      <w:rPr>
                        <w:rFonts w:ascii="Arial"/>
                        <w:b/>
                        <w:color w:val="1D2A70"/>
                        <w:spacing w:val="2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A70"/>
                        <w:w w:val="105"/>
                        <w:sz w:val="16"/>
                      </w:rPr>
                      <w:t>Placement</w:t>
                    </w:r>
                    <w:r>
                      <w:rPr>
                        <w:rFonts w:ascii="Arial"/>
                        <w:b/>
                        <w:color w:val="1D2A70"/>
                        <w:spacing w:val="2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A70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Arial"/>
                        <w:b/>
                        <w:color w:val="1D2A70"/>
                        <w:spacing w:val="2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A70"/>
                        <w:w w:val="105"/>
                        <w:sz w:val="16"/>
                      </w:rPr>
                      <w:t>Clients</w:t>
                    </w:r>
                    <w:r>
                      <w:rPr>
                        <w:rFonts w:ascii="Arial"/>
                        <w:b/>
                        <w:color w:val="1D2A70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A70"/>
                        <w:w w:val="105"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color w:val="1D2A70"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D2A70"/>
                        <w:spacing w:val="-2"/>
                        <w:w w:val="105"/>
                        <w:sz w:val="16"/>
                      </w:rPr>
                      <w:t>Groups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81920">
              <wp:simplePos x="0" y="0"/>
              <wp:positionH relativeFrom="page">
                <wp:posOffset>6801178</wp:posOffset>
              </wp:positionH>
              <wp:positionV relativeFrom="page">
                <wp:posOffset>9580362</wp:posOffset>
              </wp:positionV>
              <wp:extent cx="224154" cy="14795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24154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b/>
                              <w:sz w:val="17"/>
                            </w:rPr>
                          </w:pPr>
                          <w:r>
                            <w:rPr>
                              <w:rFonts w:ascii="Courier New"/>
                              <w:b/>
                              <w:color w:val="1D2A70"/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b/>
                              <w:color w:val="1D2A70"/>
                              <w:spacing w:val="-5"/>
                              <w:w w:val="10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b/>
                              <w:color w:val="1D2A70"/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b/>
                              <w:color w:val="1D2A70"/>
                              <w:spacing w:val="-5"/>
                              <w:w w:val="105"/>
                              <w:sz w:val="17"/>
                            </w:rPr>
                            <w:t>47</w:t>
                          </w:r>
                          <w:r>
                            <w:rPr>
                              <w:rFonts w:ascii="Courier New"/>
                              <w:b/>
                              <w:color w:val="1D2A70"/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525879pt;margin-top:754.359253pt;width:17.650pt;height:11.65pt;mso-position-horizontal-relative:page;mso-position-vertical-relative:page;z-index:-16834560" type="#_x0000_t202" id="docshape15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b/>
                        <w:sz w:val="17"/>
                      </w:rPr>
                    </w:pPr>
                    <w:r>
                      <w:rPr>
                        <w:rFonts w:ascii="Courier New"/>
                        <w:b/>
                        <w:color w:val="1D2A70"/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rFonts w:ascii="Courier New"/>
                        <w:b/>
                        <w:color w:val="1D2A70"/>
                        <w:spacing w:val="-5"/>
                        <w:w w:val="105"/>
                        <w:sz w:val="17"/>
                      </w:rPr>
                      <w:instrText> PAGE </w:instrText>
                    </w:r>
                    <w:r>
                      <w:rPr>
                        <w:rFonts w:ascii="Courier New"/>
                        <w:b/>
                        <w:color w:val="1D2A70"/>
                        <w:spacing w:val="-5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rFonts w:ascii="Courier New"/>
                        <w:b/>
                        <w:color w:val="1D2A70"/>
                        <w:spacing w:val="-5"/>
                        <w:w w:val="105"/>
                        <w:sz w:val="17"/>
                      </w:rPr>
                      <w:t>47</w:t>
                    </w:r>
                    <w:r>
                      <w:rPr>
                        <w:rFonts w:ascii="Courier New"/>
                        <w:b/>
                        <w:color w:val="1D2A70"/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82432">
              <wp:simplePos x="0" y="0"/>
              <wp:positionH relativeFrom="page">
                <wp:posOffset>6811826</wp:posOffset>
              </wp:positionH>
              <wp:positionV relativeFrom="page">
                <wp:posOffset>9577081</wp:posOffset>
              </wp:positionV>
              <wp:extent cx="203835" cy="14541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20383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1D2870"/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D2870"/>
                              <w:spacing w:val="-5"/>
                              <w:w w:val="10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1D2870"/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D2870"/>
                              <w:spacing w:val="-5"/>
                              <w:w w:val="105"/>
                              <w:sz w:val="17"/>
                            </w:rPr>
                            <w:t>59</w:t>
                          </w:r>
                          <w:r>
                            <w:rPr>
                              <w:b/>
                              <w:color w:val="1D2870"/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364319pt;margin-top:754.100891pt;width:16.05pt;height:11.45pt;mso-position-horizontal-relative:page;mso-position-vertical-relative:page;z-index:-16834048" type="#_x0000_t202" id="docshape6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D2870"/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b/>
                        <w:color w:val="1D2870"/>
                        <w:spacing w:val="-5"/>
                        <w:w w:val="105"/>
                        <w:sz w:val="17"/>
                      </w:rPr>
                      <w:instrText> PAGE </w:instrText>
                    </w:r>
                    <w:r>
                      <w:rPr>
                        <w:b/>
                        <w:color w:val="1D2870"/>
                        <w:spacing w:val="-5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color w:val="1D2870"/>
                        <w:spacing w:val="-5"/>
                        <w:w w:val="105"/>
                        <w:sz w:val="17"/>
                      </w:rPr>
                      <w:t>59</w:t>
                    </w:r>
                    <w:r>
                      <w:rPr>
                        <w:b/>
                        <w:color w:val="1D2870"/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82944">
              <wp:simplePos x="0" y="0"/>
              <wp:positionH relativeFrom="page">
                <wp:posOffset>772044</wp:posOffset>
              </wp:positionH>
              <wp:positionV relativeFrom="page">
                <wp:posOffset>9580362</wp:posOffset>
              </wp:positionV>
              <wp:extent cx="222885" cy="14795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22288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b/>
                              <w:sz w:val="17"/>
                            </w:rPr>
                          </w:pPr>
                          <w:r>
                            <w:rPr>
                              <w:rFonts w:ascii="Courier New"/>
                              <w:b/>
                              <w:color w:val="0F1A67"/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b/>
                              <w:color w:val="0F1A67"/>
                              <w:spacing w:val="-5"/>
                              <w:w w:val="10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b/>
                              <w:color w:val="0F1A67"/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b/>
                              <w:color w:val="0F1A67"/>
                              <w:spacing w:val="-5"/>
                              <w:w w:val="105"/>
                              <w:sz w:val="17"/>
                            </w:rPr>
                            <w:t>70</w:t>
                          </w:r>
                          <w:r>
                            <w:rPr>
                              <w:rFonts w:ascii="Courier New"/>
                              <w:b/>
                              <w:color w:val="0F1A67"/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.790909pt;margin-top:754.359253pt;width:17.55pt;height:11.65pt;mso-position-horizontal-relative:page;mso-position-vertical-relative:page;z-index:-16833536" type="#_x0000_t202" id="docshape6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b/>
                        <w:sz w:val="17"/>
                      </w:rPr>
                    </w:pPr>
                    <w:r>
                      <w:rPr>
                        <w:rFonts w:ascii="Courier New"/>
                        <w:b/>
                        <w:color w:val="0F1A67"/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rFonts w:ascii="Courier New"/>
                        <w:b/>
                        <w:color w:val="0F1A67"/>
                        <w:spacing w:val="-5"/>
                        <w:w w:val="105"/>
                        <w:sz w:val="17"/>
                      </w:rPr>
                      <w:instrText> PAGE </w:instrText>
                    </w:r>
                    <w:r>
                      <w:rPr>
                        <w:rFonts w:ascii="Courier New"/>
                        <w:b/>
                        <w:color w:val="0F1A67"/>
                        <w:spacing w:val="-5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rFonts w:ascii="Courier New"/>
                        <w:b/>
                        <w:color w:val="0F1A67"/>
                        <w:spacing w:val="-5"/>
                        <w:w w:val="105"/>
                        <w:sz w:val="17"/>
                      </w:rPr>
                      <w:t>70</w:t>
                    </w:r>
                    <w:r>
                      <w:rPr>
                        <w:rFonts w:ascii="Courier New"/>
                        <w:b/>
                        <w:color w:val="0F1A67"/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83456">
              <wp:simplePos x="0" y="0"/>
              <wp:positionH relativeFrom="page">
                <wp:posOffset>4564640</wp:posOffset>
              </wp:positionH>
              <wp:positionV relativeFrom="page">
                <wp:posOffset>9578254</wp:posOffset>
              </wp:positionV>
              <wp:extent cx="2418080" cy="13906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2418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F1A67"/>
                              <w:w w:val="105"/>
                              <w:sz w:val="16"/>
                            </w:rPr>
                            <w:t>Group</w:t>
                          </w:r>
                          <w:r>
                            <w:rPr>
                              <w:rFonts w:ascii="Arial"/>
                              <w:b/>
                              <w:color w:val="0F1A67"/>
                              <w:spacing w:val="2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F1A67"/>
                              <w:w w:val="105"/>
                              <w:sz w:val="16"/>
                            </w:rPr>
                            <w:t>Development</w:t>
                          </w:r>
                          <w:r>
                            <w:rPr>
                              <w:rFonts w:ascii="Arial"/>
                              <w:b/>
                              <w:color w:val="0F1A67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w w:val="10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1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F1A67"/>
                              <w:w w:val="105"/>
                              <w:sz w:val="16"/>
                            </w:rPr>
                            <w:t>Phase-Specific</w:t>
                          </w:r>
                          <w:r>
                            <w:rPr>
                              <w:rFonts w:ascii="Arial"/>
                              <w:b/>
                              <w:color w:val="0F1A67"/>
                              <w:spacing w:val="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F1A67"/>
                              <w:spacing w:val="-2"/>
                              <w:w w:val="105"/>
                              <w:sz w:val="16"/>
                            </w:rPr>
                            <w:t>Tasks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420502pt;margin-top:754.193237pt;width:190.4pt;height:10.95pt;mso-position-horizontal-relative:page;mso-position-vertical-relative:page;z-index:-16833024" type="#_x0000_t202" id="docshape6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F1A67"/>
                        <w:w w:val="105"/>
                        <w:sz w:val="16"/>
                      </w:rPr>
                      <w:t>Group</w:t>
                    </w:r>
                    <w:r>
                      <w:rPr>
                        <w:rFonts w:ascii="Arial"/>
                        <w:b/>
                        <w:color w:val="0F1A67"/>
                        <w:spacing w:val="2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F1A67"/>
                        <w:w w:val="105"/>
                        <w:sz w:val="16"/>
                      </w:rPr>
                      <w:t>Development</w:t>
                    </w:r>
                    <w:r>
                      <w:rPr>
                        <w:rFonts w:ascii="Arial"/>
                        <w:b/>
                        <w:color w:val="0F1A67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F2A7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Arial"/>
                        <w:b/>
                        <w:color w:val="1F2A70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F1A67"/>
                        <w:w w:val="105"/>
                        <w:sz w:val="16"/>
                      </w:rPr>
                      <w:t>Phase-Specific</w:t>
                    </w:r>
                    <w:r>
                      <w:rPr>
                        <w:rFonts w:ascii="Arial"/>
                        <w:b/>
                        <w:color w:val="0F1A67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F1A67"/>
                        <w:spacing w:val="-2"/>
                        <w:w w:val="105"/>
                        <w:sz w:val="16"/>
                      </w:rPr>
                      <w:t>Tasks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83968">
              <wp:simplePos x="0" y="0"/>
              <wp:positionH relativeFrom="page">
                <wp:posOffset>800560</wp:posOffset>
              </wp:positionH>
              <wp:positionV relativeFrom="page">
                <wp:posOffset>9578254</wp:posOffset>
              </wp:positionV>
              <wp:extent cx="2418080" cy="13906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2418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2A70"/>
                              <w:w w:val="105"/>
                              <w:sz w:val="16"/>
                            </w:rPr>
                            <w:t>Group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2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w w:val="105"/>
                              <w:sz w:val="16"/>
                            </w:rPr>
                            <w:t>Development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w w:val="10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1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w w:val="105"/>
                              <w:sz w:val="16"/>
                            </w:rPr>
                            <w:t>Phase-Specific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2A70"/>
                              <w:spacing w:val="-2"/>
                              <w:w w:val="105"/>
                              <w:sz w:val="16"/>
                            </w:rPr>
                            <w:t>Tasks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.036289pt;margin-top:754.193237pt;width:190.4pt;height:10.95pt;mso-position-horizontal-relative:page;mso-position-vertical-relative:page;z-index:-16832512" type="#_x0000_t202" id="docshape7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F2A70"/>
                        <w:w w:val="105"/>
                        <w:sz w:val="16"/>
                      </w:rPr>
                      <w:t>Group</w:t>
                    </w:r>
                    <w:r>
                      <w:rPr>
                        <w:rFonts w:ascii="Arial"/>
                        <w:b/>
                        <w:color w:val="1F2A70"/>
                        <w:spacing w:val="2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F2A70"/>
                        <w:w w:val="105"/>
                        <w:sz w:val="16"/>
                      </w:rPr>
                      <w:t>Development</w:t>
                    </w:r>
                    <w:r>
                      <w:rPr>
                        <w:rFonts w:ascii="Arial"/>
                        <w:b/>
                        <w:color w:val="1F2A70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F2A7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Arial"/>
                        <w:b/>
                        <w:color w:val="1F2A70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F2A70"/>
                        <w:w w:val="105"/>
                        <w:sz w:val="16"/>
                      </w:rPr>
                      <w:t>Phase-Specific</w:t>
                    </w:r>
                    <w:r>
                      <w:rPr>
                        <w:rFonts w:ascii="Arial"/>
                        <w:b/>
                        <w:color w:val="1F2A70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F2A70"/>
                        <w:spacing w:val="-2"/>
                        <w:w w:val="105"/>
                        <w:sz w:val="16"/>
                      </w:rPr>
                      <w:t>Tasks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84480">
              <wp:simplePos x="0" y="0"/>
              <wp:positionH relativeFrom="page">
                <wp:posOffset>6800988</wp:posOffset>
              </wp:positionH>
              <wp:positionV relativeFrom="page">
                <wp:posOffset>9580362</wp:posOffset>
              </wp:positionV>
              <wp:extent cx="225425" cy="14795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22542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b/>
                              <w:sz w:val="17"/>
                            </w:rPr>
                          </w:pPr>
                          <w:r>
                            <w:rPr>
                              <w:rFonts w:ascii="Courier New"/>
                              <w:b/>
                              <w:color w:val="1F2A70"/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b/>
                              <w:color w:val="1F2A70"/>
                              <w:spacing w:val="-5"/>
                              <w:w w:val="10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b/>
                              <w:color w:val="1F2A70"/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b/>
                              <w:color w:val="1F2A70"/>
                              <w:spacing w:val="-5"/>
                              <w:w w:val="105"/>
                              <w:sz w:val="17"/>
                            </w:rPr>
                            <w:t>67</w:t>
                          </w:r>
                          <w:r>
                            <w:rPr>
                              <w:rFonts w:ascii="Courier New"/>
                              <w:b/>
                              <w:color w:val="1F2A70"/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510925pt;margin-top:754.359253pt;width:17.75pt;height:11.65pt;mso-position-horizontal-relative:page;mso-position-vertical-relative:page;z-index:-16832000" type="#_x0000_t202" id="docshape7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b/>
                        <w:sz w:val="17"/>
                      </w:rPr>
                    </w:pPr>
                    <w:r>
                      <w:rPr>
                        <w:rFonts w:ascii="Courier New"/>
                        <w:b/>
                        <w:color w:val="1F2A70"/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rFonts w:ascii="Courier New"/>
                        <w:b/>
                        <w:color w:val="1F2A70"/>
                        <w:spacing w:val="-5"/>
                        <w:w w:val="105"/>
                        <w:sz w:val="17"/>
                      </w:rPr>
                      <w:instrText> PAGE </w:instrText>
                    </w:r>
                    <w:r>
                      <w:rPr>
                        <w:rFonts w:ascii="Courier New"/>
                        <w:b/>
                        <w:color w:val="1F2A70"/>
                        <w:spacing w:val="-5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rFonts w:ascii="Courier New"/>
                        <w:b/>
                        <w:color w:val="1F2A70"/>
                        <w:spacing w:val="-5"/>
                        <w:w w:val="105"/>
                        <w:sz w:val="17"/>
                      </w:rPr>
                      <w:t>67</w:t>
                    </w:r>
                    <w:r>
                      <w:rPr>
                        <w:rFonts w:ascii="Courier New"/>
                        <w:b/>
                        <w:color w:val="1F2A70"/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84992">
              <wp:simplePos x="0" y="0"/>
              <wp:positionH relativeFrom="page">
                <wp:posOffset>776280</wp:posOffset>
              </wp:positionH>
              <wp:positionV relativeFrom="page">
                <wp:posOffset>9579695</wp:posOffset>
              </wp:positionV>
              <wp:extent cx="203200" cy="13843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2032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C286E"/>
                              <w:spacing w:val="-5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C286E"/>
                              <w:spacing w:val="-5"/>
                              <w:w w:val="1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1C286E"/>
                              <w:spacing w:val="-5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C286E"/>
                              <w:spacing w:val="-5"/>
                              <w:w w:val="110"/>
                              <w:sz w:val="16"/>
                            </w:rPr>
                            <w:t>62</w:t>
                          </w:r>
                          <w:r>
                            <w:rPr>
                              <w:b/>
                              <w:color w:val="1C286E"/>
                              <w:spacing w:val="-5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124432pt;margin-top:754.306702pt;width:16pt;height:10.9pt;mso-position-horizontal-relative:page;mso-position-vertical-relative:page;z-index:-16831488" type="#_x0000_t202" id="docshape7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C286E"/>
                        <w:spacing w:val="-5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1C286E"/>
                        <w:spacing w:val="-5"/>
                        <w:w w:val="110"/>
                        <w:sz w:val="16"/>
                      </w:rPr>
                      <w:instrText> PAGE </w:instrText>
                    </w:r>
                    <w:r>
                      <w:rPr>
                        <w:b/>
                        <w:color w:val="1C286E"/>
                        <w:spacing w:val="-5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1C286E"/>
                        <w:spacing w:val="-5"/>
                        <w:w w:val="110"/>
                        <w:sz w:val="16"/>
                      </w:rPr>
                      <w:t>62</w:t>
                    </w:r>
                    <w:r>
                      <w:rPr>
                        <w:b/>
                        <w:color w:val="1C286E"/>
                        <w:spacing w:val="-5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85504">
              <wp:simplePos x="0" y="0"/>
              <wp:positionH relativeFrom="page">
                <wp:posOffset>4564640</wp:posOffset>
              </wp:positionH>
              <wp:positionV relativeFrom="page">
                <wp:posOffset>9578254</wp:posOffset>
              </wp:positionV>
              <wp:extent cx="2418080" cy="13906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2418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C286E"/>
                              <w:w w:val="105"/>
                              <w:sz w:val="16"/>
                            </w:rPr>
                            <w:t>Group</w:t>
                          </w:r>
                          <w:r>
                            <w:rPr>
                              <w:rFonts w:ascii="Arial"/>
                              <w:b/>
                              <w:color w:val="1C286E"/>
                              <w:spacing w:val="2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C286E"/>
                              <w:w w:val="105"/>
                              <w:sz w:val="16"/>
                            </w:rPr>
                            <w:t>Development</w:t>
                          </w:r>
                          <w:r>
                            <w:rPr>
                              <w:rFonts w:ascii="Arial"/>
                              <w:b/>
                              <w:color w:val="1C286E"/>
                              <w:spacing w:val="3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C286E"/>
                              <w:w w:val="10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1C286E"/>
                              <w:spacing w:val="1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C286E"/>
                              <w:w w:val="105"/>
                              <w:sz w:val="16"/>
                            </w:rPr>
                            <w:t>Phase-Specific</w:t>
                          </w:r>
                          <w:r>
                            <w:rPr>
                              <w:rFonts w:ascii="Arial"/>
                              <w:b/>
                              <w:color w:val="1C286E"/>
                              <w:spacing w:val="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C286E"/>
                              <w:spacing w:val="-2"/>
                              <w:w w:val="105"/>
                              <w:sz w:val="16"/>
                            </w:rPr>
                            <w:t>Tasks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420502pt;margin-top:754.193237pt;width:190.4pt;height:10.95pt;mso-position-horizontal-relative:page;mso-position-vertical-relative:page;z-index:-16830976" type="#_x0000_t202" id="docshape7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C286E"/>
                        <w:w w:val="105"/>
                        <w:sz w:val="16"/>
                      </w:rPr>
                      <w:t>Group</w:t>
                    </w:r>
                    <w:r>
                      <w:rPr>
                        <w:rFonts w:ascii="Arial"/>
                        <w:b/>
                        <w:color w:val="1C286E"/>
                        <w:spacing w:val="2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C286E"/>
                        <w:w w:val="105"/>
                        <w:sz w:val="16"/>
                      </w:rPr>
                      <w:t>Development</w:t>
                    </w:r>
                    <w:r>
                      <w:rPr>
                        <w:rFonts w:ascii="Arial"/>
                        <w:b/>
                        <w:color w:val="1C286E"/>
                        <w:spacing w:val="3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C286E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Arial"/>
                        <w:b/>
                        <w:color w:val="1C286E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C286E"/>
                        <w:w w:val="105"/>
                        <w:sz w:val="16"/>
                      </w:rPr>
                      <w:t>Phase-Specific</w:t>
                    </w:r>
                    <w:r>
                      <w:rPr>
                        <w:rFonts w:ascii="Arial"/>
                        <w:b/>
                        <w:color w:val="1C286E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1C286E"/>
                        <w:spacing w:val="-2"/>
                        <w:w w:val="105"/>
                        <w:sz w:val="16"/>
                      </w:rPr>
                      <w:t>Tasks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86016">
              <wp:simplePos x="0" y="0"/>
              <wp:positionH relativeFrom="page">
                <wp:posOffset>6771699</wp:posOffset>
              </wp:positionH>
              <wp:positionV relativeFrom="page">
                <wp:posOffset>9578254</wp:posOffset>
              </wp:positionV>
              <wp:extent cx="210820" cy="13906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210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2A70"/>
                              <w:spacing w:val="-5"/>
                              <w:w w:val="110"/>
                              <w:sz w:val="16"/>
                            </w:rPr>
                            <w:t>137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204712pt;margin-top:754.193237pt;width:16.6pt;height:10.95pt;mso-position-horizontal-relative:page;mso-position-vertical-relative:page;z-index:-16830464" type="#_x0000_t202" id="docshape10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F2A70"/>
                        <w:spacing w:val="-5"/>
                        <w:w w:val="110"/>
                        <w:sz w:val="16"/>
                      </w:rPr>
                      <w:t>137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970" w:hanging="308"/>
        <w:jc w:val="right"/>
      </w:pPr>
      <w:rPr>
        <w:rFonts w:hint="default"/>
        <w:spacing w:val="-1"/>
        <w:w w:val="1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2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5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7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3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5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98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0" w:hanging="30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461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1A67"/>
        <w:spacing w:val="0"/>
        <w:w w:val="11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5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1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7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3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9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5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51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135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445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spacing w:val="0"/>
        <w:w w:val="11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6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B72"/>
        <w:spacing w:val="0"/>
        <w:w w:val="95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0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1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2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3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4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5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" w:hanging="142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527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spacing w:val="0"/>
        <w:w w:val="11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1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0" w:hanging="1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0" w:hanging="1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1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1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1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1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149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478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70"/>
        <w:spacing w:val="0"/>
        <w:w w:val="11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1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8" w:hanging="1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2" w:hanging="1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1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1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8" w:hanging="1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2" w:hanging="14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45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spacing w:val="0"/>
        <w:w w:val="11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4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8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2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6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5" w:hanging="14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585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spacing w:val="0"/>
        <w:w w:val="10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3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1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5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156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864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5" w:hanging="1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1" w:hanging="1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7" w:hanging="1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3" w:hanging="1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9" w:hanging="1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4" w:hanging="1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0" w:hanging="1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6" w:hanging="14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5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9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6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92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9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85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32" w:hanging="144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10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0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5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1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6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2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8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3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9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84" w:hanging="138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9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0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2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68" w:hanging="144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56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1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6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9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6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92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9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85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32" w:hanging="142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38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1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3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7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0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4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8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1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45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88" w:hanging="142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30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1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2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68" w:hanging="14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4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1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8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7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2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1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9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8" w:hanging="14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01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0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7" w:hanging="1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5" w:hanging="1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2" w:hanging="1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0" w:hanging="1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8" w:hanging="1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5" w:hanging="1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3" w:hanging="1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80" w:hanging="14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5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0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0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0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60" w:hanging="14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44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1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8" w:hanging="1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7" w:hanging="1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4" w:hanging="1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2" w:hanging="1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1" w:hanging="1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9" w:hanging="1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8" w:hanging="14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11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1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5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1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6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2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8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3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9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84" w:hanging="14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6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6E"/>
        <w:spacing w:val="0"/>
        <w:w w:val="11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0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0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60" w:hanging="14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86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0"/>
        <w:spacing w:val="0"/>
        <w:w w:val="11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4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8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2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6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0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4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8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959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spacing w:val="0"/>
        <w:w w:val="113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249" w:hanging="275"/>
        <w:jc w:val="left"/>
      </w:pPr>
      <w:rPr>
        <w:rFonts w:hint="default"/>
        <w:spacing w:val="0"/>
        <w:w w:val="1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97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55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3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71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8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86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4" w:hanging="27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864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spacing w:val="0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5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0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6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1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2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7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3" w:hanging="1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360" w:hanging="1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spacing w:val="0"/>
        <w:w w:val="11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8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4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6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8" w:hanging="1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258" w:hanging="1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spacing w:val="0"/>
        <w:w w:val="11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8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2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16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01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spacing w:val="0"/>
        <w:w w:val="10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24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28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2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6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0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4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8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2" w:hanging="16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31" w:hanging="161"/>
      </w:pPr>
      <w:rPr>
        <w:rFonts w:hint="default" w:ascii="Times New Roman" w:hAnsi="Times New Roman" w:eastAsia="Times New Roman" w:cs="Times New Roman"/>
        <w:spacing w:val="0"/>
        <w:w w:val="10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146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1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5" w:hanging="1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0" w:hanging="1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5" w:hanging="1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1" w:hanging="1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6" w:hanging="1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" w:hanging="14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48" w:hanging="177"/>
      </w:pPr>
      <w:rPr>
        <w:rFonts w:hint="default" w:ascii="Times New Roman" w:hAnsi="Times New Roman" w:eastAsia="Times New Roman" w:cs="Times New Roman"/>
        <w:spacing w:val="0"/>
        <w:w w:val="1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88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spacing w:val="0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98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16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4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52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70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88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06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4" w:hanging="140"/>
      </w:pPr>
      <w:rPr>
        <w:rFonts w:hint="default"/>
        <w:lang w:val="en-US" w:eastAsia="en-US" w:bidi="ar-SA"/>
      </w:rPr>
    </w:lvl>
  </w:abstractNum>
  <w:num w:numId="7">
    <w:abstractNumId w:val="6"/>
  </w:num>
  <w:num w:numId="11">
    <w:abstractNumId w:val="10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97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7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19"/>
      <w:outlineLvl w:val="3"/>
    </w:pPr>
    <w:rPr>
      <w:rFonts w:ascii="Arial" w:hAnsi="Arial" w:eastAsia="Arial" w:cs="Arial"/>
      <w:b/>
      <w:bCs/>
      <w:i/>
      <w:i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78"/>
      <w:outlineLvl w:val="4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256"/>
      <w:outlineLvl w:val="5"/>
    </w:pPr>
    <w:rPr>
      <w:rFonts w:ascii="Arial" w:hAnsi="Arial" w:eastAsia="Arial" w:cs="Arial"/>
      <w:b/>
      <w:bCs/>
      <w:i/>
      <w:iCs/>
      <w:sz w:val="27"/>
      <w:szCs w:val="27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91"/>
      <w:ind w:left="1027" w:right="249" w:hanging="37"/>
      <w:jc w:val="center"/>
      <w:outlineLvl w:val="6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2696"/>
      <w:outlineLvl w:val="7"/>
    </w:pPr>
    <w:rPr>
      <w:rFonts w:ascii="Arial" w:hAnsi="Arial" w:eastAsia="Arial" w:cs="Arial"/>
      <w:b/>
      <w:bCs/>
      <w:i/>
      <w:iCs/>
      <w:sz w:val="21"/>
      <w:szCs w:val="21"/>
      <w:lang w:val="en-US" w:eastAsia="en-US" w:bidi="ar-SA"/>
    </w:rPr>
  </w:style>
  <w:style w:styleId="Heading8" w:type="paragraph">
    <w:name w:val="Heading 8"/>
    <w:basedOn w:val="Normal"/>
    <w:uiPriority w:val="1"/>
    <w:qFormat/>
    <w:pPr>
      <w:ind w:left="861"/>
      <w:outlineLvl w:val="8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800"/>
      <w:jc w:val="center"/>
    </w:pPr>
    <w:rPr>
      <w:rFonts w:ascii="Arial" w:hAnsi="Arial" w:eastAsia="Arial" w:cs="Arial"/>
      <w:b/>
      <w:bCs/>
      <w:sz w:val="120"/>
      <w:szCs w:val="1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1"/>
      <w:ind w:left="463" w:hanging="16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www.samhsa.gov/" TargetMode="External"/><Relationship Id="rId10" Type="http://schemas.openxmlformats.org/officeDocument/2006/relationships/hyperlink" Target="http://store.samhsa.gov/" TargetMode="Externa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jpeg"/><Relationship Id="rId19" Type="http://schemas.openxmlformats.org/officeDocument/2006/relationships/footer" Target="footer4.xml"/><Relationship Id="rId20" Type="http://schemas.openxmlformats.org/officeDocument/2006/relationships/footer" Target="footer5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footer" Target="footer8.xml"/><Relationship Id="rId24" Type="http://schemas.openxmlformats.org/officeDocument/2006/relationships/footer" Target="footer9.xml"/><Relationship Id="rId25" Type="http://schemas.openxmlformats.org/officeDocument/2006/relationships/footer" Target="footer10.xml"/><Relationship Id="rId26" Type="http://schemas.openxmlformats.org/officeDocument/2006/relationships/footer" Target="footer11.xml"/><Relationship Id="rId27" Type="http://schemas.openxmlformats.org/officeDocument/2006/relationships/footer" Target="footer12.xml"/><Relationship Id="rId28" Type="http://schemas.openxmlformats.org/officeDocument/2006/relationships/footer" Target="footer13.xm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TIP 41 Substance Abuse Treatment: Group Therapy - sma15-3991.pdf</dc:title>
  <dcterms:created xsi:type="dcterms:W3CDTF">2023-08-15T20:12:13Z</dcterms:created>
  <dcterms:modified xsi:type="dcterms:W3CDTF">2023-08-15T20:12:13Z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2023-08-15T00:00:00Z</vt:filetime>
  </property>
  <property fmtid="{D5CDD505-2E9C-101B-9397-08002B2CF9AE}" pid="5" name="Producer">
    <vt:lpwstr>Acrobat Distiller 20.0 (Windows)</vt:lpwstr>
  </property>
</Properties>
</file>